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8B857" w14:textId="77777777" w:rsidR="00F43D5D" w:rsidRPr="00981906" w:rsidRDefault="00F43D5D" w:rsidP="00F43D5D">
      <w:pPr>
        <w:pStyle w:val="a4"/>
        <w:spacing w:line="20" w:lineRule="atLeast"/>
        <w:ind w:firstLine="389"/>
        <w:jc w:val="right"/>
        <w:rPr>
          <w:rFonts w:ascii="Times New Roman" w:hAnsi="Times New Roman"/>
          <w:color w:val="000000"/>
          <w:spacing w:val="-10"/>
          <w:sz w:val="22"/>
        </w:rPr>
      </w:pPr>
    </w:p>
    <w:p w14:paraId="5A149B86"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pacing w:val="-10"/>
          <w:sz w:val="20"/>
          <w:szCs w:val="20"/>
          <w:lang w:val="uk-UA" w:eastAsia="uk-UA"/>
        </w:rPr>
      </w:pPr>
      <w:r w:rsidRPr="005E408A">
        <w:rPr>
          <w:rFonts w:eastAsia="Calibri"/>
          <w:b/>
          <w:bCs/>
          <w:spacing w:val="-10"/>
          <w:sz w:val="20"/>
          <w:szCs w:val="20"/>
          <w:lang w:val="uk-UA" w:eastAsia="uk-UA"/>
        </w:rPr>
        <w:t>ДОГОВІР №______</w:t>
      </w:r>
    </w:p>
    <w:p w14:paraId="639F4D2D"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pacing w:val="-10"/>
          <w:sz w:val="20"/>
          <w:szCs w:val="20"/>
          <w:lang w:val="uk-UA" w:eastAsia="uk-UA"/>
        </w:rPr>
      </w:pPr>
      <w:r w:rsidRPr="005E408A">
        <w:rPr>
          <w:rFonts w:eastAsia="Calibri"/>
          <w:b/>
          <w:bCs/>
          <w:spacing w:val="-10"/>
          <w:sz w:val="20"/>
          <w:szCs w:val="20"/>
          <w:lang w:val="uk-UA" w:eastAsia="uk-UA"/>
        </w:rPr>
        <w:t xml:space="preserve">про закупівлю </w:t>
      </w:r>
    </w:p>
    <w:p w14:paraId="7160ADF5" w14:textId="295DCAEF"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pacing w:val="-10"/>
          <w:sz w:val="20"/>
          <w:szCs w:val="20"/>
          <w:lang w:val="uk-UA" w:eastAsia="uk-UA"/>
        </w:rPr>
      </w:pPr>
      <w:bookmarkStart w:id="0" w:name="17"/>
      <w:bookmarkEnd w:id="0"/>
      <w:r w:rsidRPr="005E408A">
        <w:rPr>
          <w:rFonts w:eastAsia="Calibri"/>
          <w:b/>
          <w:bCs/>
          <w:spacing w:val="-10"/>
          <w:sz w:val="20"/>
          <w:szCs w:val="20"/>
          <w:lang w:val="uk-UA" w:eastAsia="uk-UA"/>
        </w:rPr>
        <w:t xml:space="preserve">  </w:t>
      </w:r>
      <w:r w:rsidRPr="005E408A">
        <w:rPr>
          <w:rFonts w:eastAsia="Calibri"/>
          <w:spacing w:val="-10"/>
          <w:sz w:val="20"/>
          <w:szCs w:val="20"/>
          <w:lang w:val="uk-UA" w:eastAsia="uk-UA"/>
        </w:rPr>
        <w:t xml:space="preserve">м. Київ                                                                                                               </w:t>
      </w:r>
      <w:r w:rsidR="007D392E" w:rsidRPr="005E408A">
        <w:rPr>
          <w:rFonts w:eastAsia="Calibri"/>
          <w:spacing w:val="-10"/>
          <w:sz w:val="20"/>
          <w:szCs w:val="20"/>
          <w:lang w:val="uk-UA" w:eastAsia="uk-UA"/>
        </w:rPr>
        <w:t xml:space="preserve">                               </w:t>
      </w:r>
      <w:r w:rsidRPr="005E408A">
        <w:rPr>
          <w:rFonts w:eastAsia="Calibri"/>
          <w:spacing w:val="-10"/>
          <w:sz w:val="20"/>
          <w:szCs w:val="20"/>
          <w:lang w:val="uk-UA" w:eastAsia="uk-UA"/>
        </w:rPr>
        <w:t xml:space="preserve">      « __ »  __________ 202</w:t>
      </w:r>
      <w:r w:rsidR="007D392E" w:rsidRPr="005E408A">
        <w:rPr>
          <w:rFonts w:eastAsia="Calibri"/>
          <w:spacing w:val="-10"/>
          <w:sz w:val="20"/>
          <w:szCs w:val="20"/>
          <w:lang w:val="uk-UA" w:eastAsia="uk-UA"/>
        </w:rPr>
        <w:t>4</w:t>
      </w:r>
      <w:r w:rsidRPr="005E408A">
        <w:rPr>
          <w:rFonts w:eastAsia="Calibri"/>
          <w:spacing w:val="-10"/>
          <w:sz w:val="20"/>
          <w:szCs w:val="20"/>
          <w:lang w:val="uk-UA" w:eastAsia="uk-UA"/>
        </w:rPr>
        <w:t xml:space="preserve"> року </w:t>
      </w:r>
    </w:p>
    <w:p w14:paraId="24FE7E73"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pacing w:val="-10"/>
          <w:sz w:val="20"/>
          <w:szCs w:val="20"/>
          <w:lang w:val="uk-UA" w:eastAsia="uk-UA"/>
        </w:rPr>
      </w:pPr>
    </w:p>
    <w:p w14:paraId="5245D1BA"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pacing w:val="-10"/>
          <w:sz w:val="20"/>
          <w:szCs w:val="20"/>
          <w:lang w:val="uk-UA" w:eastAsia="uk-UA"/>
        </w:rPr>
      </w:pPr>
      <w:bookmarkStart w:id="1" w:name="18"/>
      <w:bookmarkStart w:id="2" w:name="21"/>
      <w:bookmarkEnd w:id="1"/>
      <w:bookmarkEnd w:id="2"/>
      <w:r w:rsidRPr="005E408A">
        <w:rPr>
          <w:rFonts w:eastAsia="Calibri"/>
          <w:b/>
          <w:spacing w:val="-10"/>
          <w:sz w:val="20"/>
          <w:szCs w:val="20"/>
          <w:lang w:val="uk-UA" w:eastAsia="uk-UA"/>
        </w:rPr>
        <w:tab/>
      </w:r>
      <w:bookmarkStart w:id="3" w:name="24"/>
      <w:bookmarkEnd w:id="3"/>
      <w:r w:rsidRPr="005E408A">
        <w:rPr>
          <w:rFonts w:eastAsia="Calibri"/>
          <w:b/>
          <w:bCs/>
          <w:spacing w:val="-10"/>
          <w:sz w:val="20"/>
          <w:szCs w:val="20"/>
          <w:lang w:val="uk-UA" w:eastAsia="uk-UA"/>
        </w:rPr>
        <w:t xml:space="preserve">__________________________________, </w:t>
      </w:r>
      <w:r w:rsidRPr="005E408A">
        <w:rPr>
          <w:rFonts w:eastAsia="Calibri"/>
          <w:spacing w:val="-10"/>
          <w:sz w:val="20"/>
          <w:szCs w:val="20"/>
          <w:lang w:val="uk-UA" w:eastAsia="uk-UA"/>
        </w:rPr>
        <w:t>що є юридичною особою, яка належним чином зареєстрована та діє у відповідності до законодавства України, що має статус платника податку на прибуток на загальних умовах, у подальшому іменується «Постачальник», в особі ____________________ директора _____________, діючої згідно Статуту, з однієї сторони, та</w:t>
      </w:r>
    </w:p>
    <w:p w14:paraId="5B8B9F24"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0"/>
          <w:sz w:val="20"/>
          <w:szCs w:val="20"/>
          <w:lang w:val="uk-UA"/>
        </w:rPr>
      </w:pPr>
    </w:p>
    <w:p w14:paraId="1665085D" w14:textId="3991DA59" w:rsidR="00F43D5D" w:rsidRPr="005E408A" w:rsidRDefault="00F43D5D" w:rsidP="00F43D5D">
      <w:pPr>
        <w:widowControl w:val="0"/>
        <w:ind w:firstLine="709"/>
        <w:jc w:val="both"/>
        <w:rPr>
          <w:rFonts w:eastAsia="Calibri"/>
          <w:spacing w:val="-10"/>
          <w:sz w:val="20"/>
          <w:szCs w:val="20"/>
          <w:shd w:val="clear" w:color="auto" w:fill="FFFFFF"/>
          <w:lang w:val="uk-UA" w:eastAsia="uk-UA"/>
        </w:rPr>
      </w:pPr>
      <w:r w:rsidRPr="005E408A">
        <w:rPr>
          <w:b/>
          <w:spacing w:val="-10"/>
          <w:sz w:val="20"/>
          <w:szCs w:val="20"/>
          <w:lang w:val="uk-UA" w:eastAsia="en-US"/>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r w:rsidRPr="005E408A">
        <w:rPr>
          <w:b/>
          <w:bCs/>
          <w:spacing w:val="-10"/>
          <w:sz w:val="20"/>
          <w:szCs w:val="20"/>
          <w:lang w:val="uk-UA" w:eastAsia="uk-UA"/>
        </w:rPr>
        <w:t xml:space="preserve">, </w:t>
      </w:r>
      <w:r w:rsidRPr="005E408A">
        <w:rPr>
          <w:spacing w:val="-10"/>
          <w:sz w:val="20"/>
          <w:szCs w:val="20"/>
          <w:shd w:val="clear" w:color="auto" w:fill="FFFFFF"/>
          <w:lang w:val="uk-UA" w:eastAsia="uk-UA"/>
        </w:rPr>
        <w:t xml:space="preserve">що є юридичною особою, яка належним чином зареєстрована й діє у відповідності до законодавства України, що має статус платника податку на прибуток на загальних умовах, у подальшому іменується «Покупець», в особі </w:t>
      </w:r>
      <w:r w:rsidR="002F7A88" w:rsidRPr="005E408A">
        <w:rPr>
          <w:spacing w:val="-10"/>
          <w:sz w:val="20"/>
          <w:szCs w:val="20"/>
          <w:lang w:val="uk-UA" w:eastAsia="en-US"/>
        </w:rPr>
        <w:t>Н</w:t>
      </w:r>
      <w:r w:rsidRPr="005E408A">
        <w:rPr>
          <w:spacing w:val="-10"/>
          <w:sz w:val="20"/>
          <w:szCs w:val="20"/>
          <w:lang w:val="uk-UA" w:eastAsia="en-US"/>
        </w:rPr>
        <w:t xml:space="preserve">ачальника </w:t>
      </w:r>
      <w:r w:rsidR="002F7A88" w:rsidRPr="005E408A">
        <w:rPr>
          <w:spacing w:val="-10"/>
          <w:sz w:val="20"/>
          <w:szCs w:val="20"/>
          <w:lang w:val="uk-UA" w:eastAsia="en-US"/>
        </w:rPr>
        <w:t>Головченка Сергія Євгеновича</w:t>
      </w:r>
      <w:r w:rsidRPr="005E408A">
        <w:rPr>
          <w:spacing w:val="-10"/>
          <w:sz w:val="20"/>
          <w:szCs w:val="20"/>
          <w:shd w:val="clear" w:color="auto" w:fill="FFFFFF"/>
          <w:lang w:val="uk-UA" w:eastAsia="uk-UA"/>
        </w:rPr>
        <w:t>,</w:t>
      </w:r>
      <w:r w:rsidR="002F7A88" w:rsidRPr="005E408A">
        <w:rPr>
          <w:spacing w:val="-10"/>
          <w:sz w:val="20"/>
          <w:szCs w:val="20"/>
          <w:shd w:val="clear" w:color="auto" w:fill="FFFFFF"/>
          <w:lang w:val="uk-UA" w:eastAsia="uk-UA"/>
        </w:rPr>
        <w:t xml:space="preserve"> діючого на підставі Статуту</w:t>
      </w:r>
      <w:r w:rsidRPr="005E408A">
        <w:rPr>
          <w:spacing w:val="-10"/>
          <w:sz w:val="20"/>
          <w:szCs w:val="20"/>
          <w:shd w:val="clear" w:color="auto" w:fill="FFFFFF"/>
          <w:lang w:val="uk-UA" w:eastAsia="uk-UA"/>
        </w:rPr>
        <w:t xml:space="preserve"> з іншого сторони, іменовані разом у подальшому «Сторони», а кожна окремо - «Сторона», </w:t>
      </w:r>
      <w:r w:rsidRPr="005E408A">
        <w:rPr>
          <w:b/>
          <w:color w:val="000000"/>
          <w:spacing w:val="-10"/>
          <w:sz w:val="20"/>
          <w:szCs w:val="20"/>
          <w:lang w:val="uk-UA" w:eastAsia="en-US"/>
        </w:rPr>
        <w:t>керуючись постановою Кабінету Міністрів України від 28 лютого 2022 р. № 169 «</w:t>
      </w:r>
      <w:r w:rsidRPr="005E408A">
        <w:rPr>
          <w:b/>
          <w:bCs/>
          <w:color w:val="000000"/>
          <w:spacing w:val="-10"/>
          <w:sz w:val="20"/>
          <w:szCs w:val="20"/>
          <w:lang w:val="uk-UA" w:eastAsia="en-US"/>
        </w:rPr>
        <w:t xml:space="preserve">Деякі питання здійснення оборонних та публічних </w:t>
      </w:r>
      <w:proofErr w:type="spellStart"/>
      <w:r w:rsidRPr="005E408A">
        <w:rPr>
          <w:b/>
          <w:bCs/>
          <w:color w:val="000000"/>
          <w:spacing w:val="-10"/>
          <w:sz w:val="20"/>
          <w:szCs w:val="20"/>
          <w:lang w:val="uk-UA" w:eastAsia="en-US"/>
        </w:rPr>
        <w:t>закупівель</w:t>
      </w:r>
      <w:proofErr w:type="spellEnd"/>
      <w:r w:rsidRPr="005E408A">
        <w:rPr>
          <w:b/>
          <w:bCs/>
          <w:color w:val="000000"/>
          <w:spacing w:val="-10"/>
          <w:sz w:val="20"/>
          <w:szCs w:val="20"/>
          <w:lang w:val="uk-UA" w:eastAsia="en-US"/>
        </w:rPr>
        <w:t xml:space="preserve"> товарів, робіт і послуг в умовах воєнного стану», абз.2 підпункту 2 пункту 19 постанови Кабінету Міністрів України від 9 червня 2021 р. № 590 (із змінами і доповненнями),</w:t>
      </w:r>
      <w:r w:rsidRPr="005E408A">
        <w:rPr>
          <w:spacing w:val="-10"/>
          <w:sz w:val="20"/>
          <w:szCs w:val="20"/>
          <w:shd w:val="clear" w:color="auto" w:fill="FFFFFF"/>
          <w:lang w:val="uk-UA" w:eastAsia="uk-UA"/>
        </w:rPr>
        <w:t xml:space="preserve"> уклали даний Договір на постачання продукції, надалі також «Договір», про наступне:</w:t>
      </w:r>
    </w:p>
    <w:p w14:paraId="3CFE9AEC" w14:textId="77777777" w:rsidR="00F43D5D" w:rsidRPr="005E408A" w:rsidRDefault="00F43D5D" w:rsidP="00F43D5D">
      <w:pPr>
        <w:widowControl w:val="0"/>
        <w:overflowPunct w:val="0"/>
        <w:autoSpaceDE w:val="0"/>
        <w:autoSpaceDN w:val="0"/>
        <w:adjustRightInd w:val="0"/>
        <w:jc w:val="center"/>
        <w:textAlignment w:val="baseline"/>
        <w:rPr>
          <w:rFonts w:ascii="Calibri" w:hAnsi="Calibri"/>
          <w:b/>
          <w:spacing w:val="-10"/>
          <w:sz w:val="20"/>
          <w:szCs w:val="20"/>
          <w:lang w:val="uk-UA"/>
        </w:rPr>
      </w:pPr>
    </w:p>
    <w:p w14:paraId="0E8A1FFC" w14:textId="77777777" w:rsidR="00F43D5D" w:rsidRPr="005E408A" w:rsidRDefault="00F43D5D" w:rsidP="00F43D5D">
      <w:pPr>
        <w:widowControl w:val="0"/>
        <w:overflowPunct w:val="0"/>
        <w:autoSpaceDE w:val="0"/>
        <w:autoSpaceDN w:val="0"/>
        <w:adjustRightInd w:val="0"/>
        <w:jc w:val="center"/>
        <w:textAlignment w:val="baseline"/>
        <w:rPr>
          <w:b/>
          <w:spacing w:val="-10"/>
          <w:sz w:val="20"/>
          <w:szCs w:val="20"/>
          <w:lang w:val="uk-UA"/>
        </w:rPr>
      </w:pPr>
      <w:r w:rsidRPr="005E408A">
        <w:rPr>
          <w:b/>
          <w:spacing w:val="-10"/>
          <w:sz w:val="20"/>
          <w:szCs w:val="20"/>
          <w:lang w:val="uk-UA"/>
        </w:rPr>
        <w:t>I. Предмет договору</w:t>
      </w:r>
    </w:p>
    <w:p w14:paraId="63F9CEA0" w14:textId="3AC1275A" w:rsidR="00F43D5D" w:rsidRPr="005E408A" w:rsidRDefault="00F43D5D" w:rsidP="00F43D5D">
      <w:pPr>
        <w:widowControl w:val="0"/>
        <w:tabs>
          <w:tab w:val="left" w:pos="795"/>
        </w:tabs>
        <w:jc w:val="both"/>
        <w:rPr>
          <w:b/>
          <w:spacing w:val="-10"/>
          <w:sz w:val="20"/>
          <w:szCs w:val="20"/>
          <w:shd w:val="clear" w:color="auto" w:fill="FFFFFF"/>
          <w:lang w:val="uk-UA" w:eastAsia="uk-UA"/>
        </w:rPr>
      </w:pPr>
      <w:r w:rsidRPr="005E408A">
        <w:rPr>
          <w:spacing w:val="-10"/>
          <w:sz w:val="20"/>
          <w:szCs w:val="20"/>
          <w:shd w:val="clear" w:color="auto" w:fill="FFFFFF"/>
          <w:lang w:val="uk-UA" w:eastAsia="en-US"/>
        </w:rPr>
        <w:t>1.1. ПОСТАЧАЛЬНИК зобов'язується виготовляти й передавати у власність ПОКУПЦЯ асфальтобетонну суміш</w:t>
      </w:r>
      <w:r w:rsidR="00A340B6" w:rsidRPr="005E408A">
        <w:rPr>
          <w:spacing w:val="-10"/>
          <w:sz w:val="20"/>
          <w:szCs w:val="20"/>
          <w:shd w:val="clear" w:color="auto" w:fill="FFFFFF"/>
          <w:lang w:val="uk-UA" w:eastAsia="en-US"/>
        </w:rPr>
        <w:t xml:space="preserve"> </w:t>
      </w:r>
      <w:r w:rsidR="005140BD" w:rsidRPr="005E408A">
        <w:rPr>
          <w:spacing w:val="-10"/>
          <w:sz w:val="20"/>
          <w:szCs w:val="20"/>
          <w:lang w:val="uk-UA" w:eastAsia="zh-CN"/>
        </w:rPr>
        <w:t>для ремонту та</w:t>
      </w:r>
      <w:r w:rsidR="00A340B6" w:rsidRPr="005E408A">
        <w:rPr>
          <w:spacing w:val="-10"/>
          <w:sz w:val="20"/>
          <w:szCs w:val="20"/>
          <w:lang w:val="uk-UA" w:eastAsia="zh-CN"/>
        </w:rPr>
        <w:t xml:space="preserve">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w:t>
      </w:r>
      <w:r w:rsidRPr="005E408A">
        <w:rPr>
          <w:spacing w:val="-10"/>
          <w:sz w:val="20"/>
          <w:szCs w:val="20"/>
          <w:shd w:val="clear" w:color="auto" w:fill="FFFFFF"/>
          <w:lang w:val="uk-UA" w:eastAsia="en-US"/>
        </w:rPr>
        <w:t xml:space="preserve">, </w:t>
      </w:r>
      <w:r w:rsidRPr="005E408A">
        <w:rPr>
          <w:spacing w:val="-10"/>
          <w:sz w:val="20"/>
          <w:szCs w:val="20"/>
          <w:shd w:val="clear" w:color="auto" w:fill="FFFFFF"/>
          <w:lang w:val="uk-UA" w:eastAsia="uk-UA"/>
        </w:rPr>
        <w:t>код ДК 021:2015 –</w:t>
      </w:r>
      <w:r w:rsidRPr="005E408A">
        <w:rPr>
          <w:b/>
          <w:spacing w:val="-10"/>
          <w:sz w:val="20"/>
          <w:szCs w:val="20"/>
          <w:shd w:val="clear" w:color="auto" w:fill="FFFFFF"/>
          <w:lang w:val="uk-UA" w:eastAsia="uk-UA"/>
        </w:rPr>
        <w:t>44110000-4</w:t>
      </w:r>
      <w:r w:rsidRPr="005E408A">
        <w:rPr>
          <w:b/>
          <w:color w:val="FF0000"/>
          <w:spacing w:val="-10"/>
          <w:sz w:val="20"/>
          <w:szCs w:val="20"/>
          <w:shd w:val="clear" w:color="auto" w:fill="FFFFFF"/>
          <w:lang w:val="uk-UA" w:eastAsia="uk-UA"/>
        </w:rPr>
        <w:t xml:space="preserve"> </w:t>
      </w:r>
      <w:r w:rsidRPr="005E408A">
        <w:rPr>
          <w:b/>
          <w:spacing w:val="-10"/>
          <w:sz w:val="20"/>
          <w:szCs w:val="20"/>
          <w:shd w:val="clear" w:color="auto" w:fill="FFFFFF"/>
          <w:lang w:val="uk-UA" w:eastAsia="uk-UA"/>
        </w:rPr>
        <w:t xml:space="preserve">КОНСТРУКЦІЙНІ МАТЕРІАЛИ </w:t>
      </w:r>
      <w:r w:rsidR="00EB4EA0">
        <w:rPr>
          <w:b/>
          <w:spacing w:val="-10"/>
          <w:sz w:val="20"/>
          <w:szCs w:val="20"/>
          <w:shd w:val="clear" w:color="auto" w:fill="FFFFFF"/>
          <w:lang w:val="uk-UA" w:eastAsia="uk-UA"/>
        </w:rPr>
        <w:t>(</w:t>
      </w:r>
      <w:r w:rsidR="002B2AF3" w:rsidRPr="002B2AF3">
        <w:rPr>
          <w:b/>
          <w:spacing w:val="-10"/>
          <w:sz w:val="20"/>
          <w:szCs w:val="20"/>
          <w:shd w:val="clear" w:color="auto" w:fill="FFFFFF"/>
          <w:lang w:val="uk-UA" w:eastAsia="uk-UA"/>
        </w:rPr>
        <w:t>Асфальтобетонні суміші</w:t>
      </w:r>
      <w:r w:rsidR="002B2AF3" w:rsidRPr="002B2AF3">
        <w:rPr>
          <w:b/>
          <w:spacing w:val="-10"/>
          <w:sz w:val="20"/>
          <w:szCs w:val="20"/>
          <w:shd w:val="clear" w:color="auto" w:fill="FFFFFF"/>
          <w:lang w:val="en-US" w:eastAsia="uk-UA"/>
        </w:rPr>
        <w:t> </w:t>
      </w:r>
      <w:r w:rsidR="00A0024A" w:rsidRPr="005E408A">
        <w:rPr>
          <w:b/>
          <w:spacing w:val="-10"/>
          <w:sz w:val="20"/>
          <w:szCs w:val="20"/>
          <w:shd w:val="clear" w:color="auto" w:fill="FFFFFF"/>
          <w:lang w:val="uk-UA" w:eastAsia="uk-UA"/>
        </w:rPr>
        <w:t>відповідно до кожного лоту</w:t>
      </w:r>
      <w:r w:rsidR="00EB4EA0">
        <w:rPr>
          <w:b/>
          <w:spacing w:val="-10"/>
          <w:sz w:val="20"/>
          <w:szCs w:val="20"/>
          <w:shd w:val="clear" w:color="auto" w:fill="FFFFFF"/>
          <w:lang w:val="uk-UA" w:eastAsia="uk-UA"/>
        </w:rPr>
        <w:t>№</w:t>
      </w:r>
      <w:r w:rsidR="00936D93" w:rsidRPr="005E408A">
        <w:rPr>
          <w:b/>
          <w:spacing w:val="-10"/>
          <w:sz w:val="20"/>
          <w:szCs w:val="20"/>
          <w:shd w:val="clear" w:color="auto" w:fill="FFFFFF"/>
          <w:lang w:val="uk-UA" w:eastAsia="uk-UA"/>
        </w:rPr>
        <w:t xml:space="preserve">) </w:t>
      </w:r>
      <w:r w:rsidR="00EA0009" w:rsidRPr="005E408A">
        <w:rPr>
          <w:b/>
          <w:color w:val="FF0000"/>
          <w:spacing w:val="-10"/>
          <w:sz w:val="20"/>
          <w:szCs w:val="20"/>
          <w:shd w:val="clear" w:color="auto" w:fill="FFFFFF"/>
          <w:lang w:val="uk-UA" w:eastAsia="uk-UA"/>
        </w:rPr>
        <w:t xml:space="preserve"> </w:t>
      </w:r>
      <w:r w:rsidRPr="005E408A">
        <w:rPr>
          <w:spacing w:val="-10"/>
          <w:sz w:val="20"/>
          <w:szCs w:val="20"/>
          <w:shd w:val="clear" w:color="auto" w:fill="FFFFFF"/>
          <w:lang w:val="uk-UA" w:eastAsia="en-US"/>
        </w:rPr>
        <w:t xml:space="preserve">(надалі -ТОВАР) для виконання послуг з благоустрою та утримання </w:t>
      </w:r>
      <w:proofErr w:type="spellStart"/>
      <w:r w:rsidRPr="005E408A">
        <w:rPr>
          <w:spacing w:val="-10"/>
          <w:sz w:val="20"/>
          <w:szCs w:val="20"/>
          <w:shd w:val="clear" w:color="auto" w:fill="FFFFFF"/>
          <w:lang w:val="uk-UA" w:eastAsia="en-US"/>
        </w:rPr>
        <w:t>вулично</w:t>
      </w:r>
      <w:proofErr w:type="spellEnd"/>
      <w:r w:rsidRPr="005E408A">
        <w:rPr>
          <w:spacing w:val="-10"/>
          <w:sz w:val="20"/>
          <w:szCs w:val="20"/>
          <w:shd w:val="clear" w:color="auto" w:fill="FFFFFF"/>
          <w:lang w:val="uk-UA" w:eastAsia="en-US"/>
        </w:rPr>
        <w:t xml:space="preserve">-шляхової мережі. Умови поставки, найменування, кількість, ціна яких вказується узгоджується сторонами на підставі письмової заявки ПОКУПЦЯ та вказується у Специфікації </w:t>
      </w:r>
      <w:r w:rsidRPr="005E408A">
        <w:rPr>
          <w:spacing w:val="-10"/>
          <w:sz w:val="20"/>
          <w:szCs w:val="20"/>
          <w:lang w:val="uk-UA"/>
        </w:rPr>
        <w:t xml:space="preserve">(додаток №1), що </w:t>
      </w:r>
      <w:r w:rsidRPr="005E408A">
        <w:rPr>
          <w:spacing w:val="-10"/>
          <w:sz w:val="20"/>
          <w:szCs w:val="20"/>
          <w:shd w:val="clear" w:color="auto" w:fill="FFFFFF"/>
          <w:lang w:val="uk-UA" w:eastAsia="en-US"/>
        </w:rPr>
        <w:t>є невід'ємною частиною даного Договору, видатковій накладній, а ПОКУПЕЦЬ зобов’язується приймати та своєчасно здійснювати оплату замовленого ним ТОВАРУ на умовах даного Договору.</w:t>
      </w:r>
    </w:p>
    <w:p w14:paraId="0178C64B"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kern w:val="24"/>
          <w:sz w:val="20"/>
          <w:szCs w:val="20"/>
          <w:lang w:val="uk-UA"/>
        </w:rPr>
      </w:pPr>
      <w:bookmarkStart w:id="4" w:name="25"/>
      <w:bookmarkEnd w:id="4"/>
      <w:r w:rsidRPr="005E408A">
        <w:rPr>
          <w:spacing w:val="-10"/>
          <w:sz w:val="20"/>
          <w:szCs w:val="20"/>
          <w:lang w:val="uk-UA"/>
        </w:rPr>
        <w:t xml:space="preserve">1.2. </w:t>
      </w:r>
      <w:r w:rsidRPr="005E408A">
        <w:rPr>
          <w:spacing w:val="-10"/>
          <w:kern w:val="24"/>
          <w:sz w:val="20"/>
          <w:szCs w:val="20"/>
          <w:lang w:val="uk-UA"/>
        </w:rPr>
        <w:t xml:space="preserve"> Ціна на товар встановлюється відповідно до результатів  проведених торгів.</w:t>
      </w:r>
    </w:p>
    <w:p w14:paraId="115BC985"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1.3. Обсяги закупівлі ТОВАРУ можуть бути зменшені ПОКУПЦЕМ залежно від реального фінансування видатків та виробничих потреб ПОКУПЦЯ</w:t>
      </w:r>
      <w:r w:rsidRPr="005E408A">
        <w:rPr>
          <w:spacing w:val="-10"/>
          <w:kern w:val="24"/>
          <w:sz w:val="20"/>
          <w:szCs w:val="20"/>
          <w:lang w:val="uk-UA" w:eastAsia="zh-CN"/>
        </w:rPr>
        <w:t>(в інших випадках передбачених чинним законодавством)</w:t>
      </w:r>
      <w:r w:rsidRPr="005E408A">
        <w:rPr>
          <w:spacing w:val="-10"/>
          <w:sz w:val="20"/>
          <w:szCs w:val="20"/>
          <w:lang w:val="uk-UA" w:eastAsia="zh-CN"/>
        </w:rPr>
        <w:t>.</w:t>
      </w:r>
    </w:p>
    <w:p w14:paraId="094EB57C" w14:textId="6B60EA93" w:rsidR="00F43D5D" w:rsidRPr="005E408A" w:rsidRDefault="00F43D5D" w:rsidP="00F43D5D">
      <w:pPr>
        <w:widowControl w:val="0"/>
        <w:overflowPunct w:val="0"/>
        <w:autoSpaceDE w:val="0"/>
        <w:autoSpaceDN w:val="0"/>
        <w:adjustRightInd w:val="0"/>
        <w:spacing w:line="216" w:lineRule="auto"/>
        <w:jc w:val="both"/>
        <w:textAlignment w:val="baseline"/>
        <w:rPr>
          <w:spacing w:val="-10"/>
          <w:kern w:val="24"/>
          <w:sz w:val="20"/>
          <w:szCs w:val="20"/>
          <w:lang w:val="uk-UA"/>
        </w:rPr>
      </w:pPr>
      <w:r w:rsidRPr="005E408A">
        <w:rPr>
          <w:spacing w:val="-10"/>
          <w:sz w:val="20"/>
          <w:szCs w:val="20"/>
          <w:lang w:val="uk-UA"/>
        </w:rPr>
        <w:t>1.4. Бюджетні зобов’язання за даним ДОГОВОРОМ виникають у разі наявності та в межах відповідних бюджетних (та інших) асигнувань на 202</w:t>
      </w:r>
      <w:r w:rsidR="00C17228" w:rsidRPr="005E408A">
        <w:rPr>
          <w:spacing w:val="-10"/>
          <w:sz w:val="20"/>
          <w:szCs w:val="20"/>
          <w:lang w:val="uk-UA"/>
        </w:rPr>
        <w:t>3</w:t>
      </w:r>
      <w:r w:rsidRPr="005E408A">
        <w:rPr>
          <w:spacing w:val="-10"/>
          <w:sz w:val="20"/>
          <w:szCs w:val="20"/>
          <w:lang w:val="uk-UA"/>
        </w:rPr>
        <w:t xml:space="preserve"> рік. ПОКУПЕЦЬ має право на коригування визначеної  в ДОГОВОРІ суми коштів та зобов’язань у разі зменшення бюджетних надходжень</w:t>
      </w:r>
      <w:r w:rsidRPr="005E408A">
        <w:rPr>
          <w:spacing w:val="-10"/>
          <w:kern w:val="24"/>
          <w:sz w:val="20"/>
          <w:szCs w:val="20"/>
          <w:lang w:val="uk-UA"/>
        </w:rPr>
        <w:t xml:space="preserve"> (фінансування, наявності коштів на закупівлю) та відповідно зменшення фінансування закупівлі, при цьому скоригована остаточна сума ДОГОВОРУ включає в себе суму вартостей прийнятих ПОКУПЦЕМ партій ТОВАРУ.</w:t>
      </w:r>
    </w:p>
    <w:p w14:paraId="2B94FD93"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1.5. ПОКУПЕЦЬ має право на коригування визначеної ДОГОВОРІ суми коштів та зобов’язань залежно від виробничих потреб.</w:t>
      </w:r>
    </w:p>
    <w:p w14:paraId="0DD0AFFB"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1.6. ПОКУПЕЦЬ в залежності від виробничих потреб має право ініціювати заміну одного виду, групи, типу та марки ТОВАРУ на інший, в межах номенклатури, кількості та суми ДОГОВОРУ про закупівлю.</w:t>
      </w:r>
    </w:p>
    <w:p w14:paraId="19FBFB87"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b/>
          <w:spacing w:val="-10"/>
          <w:sz w:val="20"/>
          <w:szCs w:val="20"/>
          <w:lang w:val="uk-UA" w:eastAsia="zh-CN"/>
        </w:rPr>
      </w:pPr>
    </w:p>
    <w:p w14:paraId="72ED22E0" w14:textId="0CFA4F19"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080"/>
        <w:contextualSpacing/>
        <w:jc w:val="center"/>
        <w:rPr>
          <w:b/>
          <w:spacing w:val="-10"/>
          <w:sz w:val="20"/>
          <w:szCs w:val="20"/>
          <w:lang w:val="uk-UA" w:eastAsia="zh-CN"/>
        </w:rPr>
      </w:pPr>
      <w:r w:rsidRPr="005E408A">
        <w:rPr>
          <w:b/>
          <w:spacing w:val="-10"/>
          <w:sz w:val="20"/>
          <w:szCs w:val="20"/>
          <w:lang w:val="uk-UA" w:eastAsia="zh-CN"/>
        </w:rPr>
        <w:t>II</w:t>
      </w:r>
      <w:r w:rsidR="008A1D64" w:rsidRPr="005E408A">
        <w:rPr>
          <w:b/>
          <w:spacing w:val="-10"/>
          <w:sz w:val="20"/>
          <w:szCs w:val="20"/>
          <w:lang w:val="uk-UA" w:eastAsia="zh-CN"/>
        </w:rPr>
        <w:t>.</w:t>
      </w:r>
      <w:r w:rsidRPr="005E408A">
        <w:rPr>
          <w:b/>
          <w:spacing w:val="-10"/>
          <w:sz w:val="20"/>
          <w:szCs w:val="20"/>
          <w:lang w:val="uk-UA" w:eastAsia="zh-CN"/>
        </w:rPr>
        <w:t xml:space="preserve"> Якість ТОВАРІВ, робіт чи послуг</w:t>
      </w:r>
    </w:p>
    <w:p w14:paraId="0E5FCFBF"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bookmarkStart w:id="5" w:name="36"/>
      <w:bookmarkEnd w:id="5"/>
      <w:r w:rsidRPr="005E408A">
        <w:rPr>
          <w:spacing w:val="-10"/>
          <w:sz w:val="20"/>
          <w:szCs w:val="20"/>
          <w:lang w:val="uk-UA"/>
        </w:rPr>
        <w:t xml:space="preserve">2.1.  ПОСТАЧАЛЬНИК повинен поставити ПОКУПЦЮ ТОВАР  </w:t>
      </w:r>
      <w:r w:rsidRPr="005E408A">
        <w:rPr>
          <w:rFonts w:eastAsia="Calibri"/>
          <w:spacing w:val="-10"/>
          <w:sz w:val="20"/>
          <w:szCs w:val="20"/>
          <w:lang w:val="uk-UA" w:eastAsia="en-US"/>
        </w:rPr>
        <w:t>якість якого відповідає чинним ДСТУ та ГОСТ та іншим діючим в Україні стандартам, технічним умовам, нормативам.</w:t>
      </w:r>
      <w:r w:rsidRPr="005E408A">
        <w:rPr>
          <w:rFonts w:eastAsia="Calibri"/>
          <w:bCs/>
          <w:spacing w:val="-10"/>
          <w:sz w:val="20"/>
          <w:szCs w:val="20"/>
          <w:lang w:val="uk-UA" w:eastAsia="en-US"/>
        </w:rPr>
        <w:t xml:space="preserve"> </w:t>
      </w:r>
      <w:r w:rsidRPr="005E408A">
        <w:rPr>
          <w:rFonts w:eastAsia="Calibri"/>
          <w:spacing w:val="-10"/>
          <w:sz w:val="20"/>
          <w:szCs w:val="20"/>
          <w:lang w:val="uk-UA" w:eastAsia="en-US"/>
        </w:rPr>
        <w:t>Кожну партію Товару повинен супроводжувати документ що підтверджує його якість</w:t>
      </w:r>
    </w:p>
    <w:p w14:paraId="0CB17E86" w14:textId="48230E93" w:rsidR="00F43D5D" w:rsidRPr="005E408A" w:rsidRDefault="00F43D5D" w:rsidP="00F43D5D">
      <w:pPr>
        <w:ind w:right="15"/>
        <w:jc w:val="both"/>
        <w:rPr>
          <w:rFonts w:eastAsia="Arial"/>
          <w:spacing w:val="-10"/>
          <w:sz w:val="20"/>
          <w:szCs w:val="20"/>
          <w:lang w:val="uk-UA"/>
        </w:rPr>
      </w:pPr>
      <w:r w:rsidRPr="005E408A">
        <w:rPr>
          <w:rFonts w:eastAsia="Arial"/>
          <w:spacing w:val="-10"/>
          <w:sz w:val="20"/>
          <w:szCs w:val="20"/>
          <w:lang w:val="uk-UA"/>
        </w:rPr>
        <w:t xml:space="preserve">2.2. При відвантажуванні Товару  </w:t>
      </w:r>
      <w:r w:rsidRPr="005E408A">
        <w:rPr>
          <w:spacing w:val="-10"/>
          <w:sz w:val="20"/>
          <w:szCs w:val="20"/>
          <w:lang w:val="uk-UA"/>
        </w:rPr>
        <w:t xml:space="preserve">ПОСТАЧАЛЬНИК </w:t>
      </w:r>
      <w:r w:rsidRPr="005E408A">
        <w:rPr>
          <w:rFonts w:eastAsia="Arial"/>
          <w:spacing w:val="-10"/>
          <w:sz w:val="20"/>
          <w:szCs w:val="20"/>
          <w:lang w:val="uk-UA"/>
        </w:rPr>
        <w:t>зобов’язаний надати ПОКУПЦЮ на кожну партію асфальтобетонної суміші, модифікованої природними бітумами паспорт, у якому додатково підприємством-виробником</w:t>
      </w:r>
      <w:r w:rsidRPr="005E408A">
        <w:rPr>
          <w:rFonts w:ascii="Times New Roman CYR" w:eastAsia="Arial" w:hAnsi="Times New Roman CYR" w:cs="Arial"/>
          <w:spacing w:val="-10"/>
          <w:sz w:val="20"/>
          <w:szCs w:val="20"/>
          <w:lang w:val="uk-UA"/>
        </w:rPr>
        <w:t xml:space="preserve"> </w:t>
      </w:r>
      <w:r w:rsidRPr="005E408A">
        <w:rPr>
          <w:rFonts w:eastAsia="Arial"/>
          <w:spacing w:val="-10"/>
          <w:sz w:val="20"/>
          <w:szCs w:val="20"/>
          <w:lang w:val="uk-UA"/>
        </w:rPr>
        <w:t>асфальтобетонної суміші вказується результати приймально-здавальних та періодичних випробувань,</w:t>
      </w:r>
      <w:r w:rsidR="00490C47" w:rsidRPr="005E408A">
        <w:rPr>
          <w:rFonts w:eastAsia="Arial"/>
          <w:spacing w:val="-10"/>
          <w:sz w:val="20"/>
          <w:szCs w:val="20"/>
          <w:lang w:val="uk-UA"/>
        </w:rPr>
        <w:t xml:space="preserve"> згідно з вимогами </w:t>
      </w:r>
      <w:r w:rsidR="00A0024A" w:rsidRPr="005E408A">
        <w:rPr>
          <w:rFonts w:eastAsia="Calibri"/>
          <w:sz w:val="20"/>
          <w:szCs w:val="20"/>
          <w:lang w:val="uk-UA" w:eastAsia="uk-UA"/>
        </w:rPr>
        <w:t xml:space="preserve">ДСТУ Б В.2.7-119-2011 та </w:t>
      </w:r>
      <w:r w:rsidR="00490C47" w:rsidRPr="005E408A">
        <w:rPr>
          <w:rFonts w:eastAsia="Arial"/>
          <w:spacing w:val="-10"/>
          <w:sz w:val="20"/>
          <w:szCs w:val="20"/>
          <w:lang w:val="uk-UA"/>
        </w:rPr>
        <w:t>ДСТУ 8959:2019 Асфальтобетонні суміші та асфальтобетон дорожні на основі бітумів, модифікова</w:t>
      </w:r>
      <w:r w:rsidR="00096A1E" w:rsidRPr="005E408A">
        <w:rPr>
          <w:rFonts w:eastAsia="Arial"/>
          <w:spacing w:val="-10"/>
          <w:sz w:val="20"/>
          <w:szCs w:val="20"/>
          <w:lang w:val="uk-UA"/>
        </w:rPr>
        <w:t>них полімерами. Технічні умови</w:t>
      </w:r>
      <w:r w:rsidR="00490C47" w:rsidRPr="005E408A">
        <w:rPr>
          <w:rFonts w:eastAsia="Arial"/>
          <w:spacing w:val="-10"/>
          <w:sz w:val="20"/>
          <w:szCs w:val="20"/>
          <w:lang w:val="uk-UA"/>
        </w:rPr>
        <w:t>,</w:t>
      </w:r>
      <w:r w:rsidRPr="005E408A">
        <w:rPr>
          <w:rFonts w:eastAsia="Arial"/>
          <w:spacing w:val="-10"/>
          <w:sz w:val="20"/>
          <w:szCs w:val="20"/>
          <w:lang w:val="uk-UA"/>
        </w:rPr>
        <w:t xml:space="preserve"> в тому числі: пористість; залишкову пористість; </w:t>
      </w:r>
      <w:proofErr w:type="spellStart"/>
      <w:r w:rsidRPr="005E408A">
        <w:rPr>
          <w:rFonts w:eastAsia="Arial"/>
          <w:spacing w:val="-10"/>
          <w:sz w:val="20"/>
          <w:szCs w:val="20"/>
          <w:lang w:val="uk-UA"/>
        </w:rPr>
        <w:t>водонасичення</w:t>
      </w:r>
      <w:proofErr w:type="spellEnd"/>
      <w:r w:rsidRPr="005E408A">
        <w:rPr>
          <w:rFonts w:eastAsia="Arial"/>
          <w:spacing w:val="-10"/>
          <w:sz w:val="20"/>
          <w:szCs w:val="20"/>
          <w:lang w:val="uk-UA"/>
        </w:rPr>
        <w:t xml:space="preserve">; границю міцності при стисканні за температури 20ºС та 50ºС; коефіцієнт довготривалої водостійкості, </w:t>
      </w:r>
      <w:proofErr w:type="spellStart"/>
      <w:r w:rsidRPr="005E408A">
        <w:rPr>
          <w:rFonts w:eastAsia="Arial"/>
          <w:spacing w:val="-10"/>
          <w:sz w:val="20"/>
          <w:szCs w:val="20"/>
          <w:lang w:val="uk-UA"/>
        </w:rPr>
        <w:t>зчеплюваність</w:t>
      </w:r>
      <w:proofErr w:type="spellEnd"/>
      <w:r w:rsidRPr="005E408A">
        <w:rPr>
          <w:rFonts w:eastAsia="Arial"/>
          <w:spacing w:val="-10"/>
          <w:sz w:val="20"/>
          <w:szCs w:val="20"/>
          <w:lang w:val="uk-UA"/>
        </w:rPr>
        <w:t xml:space="preserve"> в’яжучого із </w:t>
      </w:r>
      <w:proofErr w:type="spellStart"/>
      <w:r w:rsidRPr="005E408A">
        <w:rPr>
          <w:rFonts w:eastAsia="Arial"/>
          <w:spacing w:val="-10"/>
          <w:sz w:val="20"/>
          <w:szCs w:val="20"/>
          <w:lang w:val="uk-UA"/>
        </w:rPr>
        <w:t>щебенем</w:t>
      </w:r>
      <w:proofErr w:type="spellEnd"/>
      <w:r w:rsidR="00C55EC6" w:rsidRPr="005E408A">
        <w:rPr>
          <w:rFonts w:eastAsia="Arial"/>
          <w:spacing w:val="-10"/>
          <w:sz w:val="20"/>
          <w:szCs w:val="20"/>
          <w:lang w:val="uk-UA"/>
        </w:rPr>
        <w:t xml:space="preserve">, </w:t>
      </w:r>
    </w:p>
    <w:p w14:paraId="104F8DA2"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2.3.  У випадку проведення Покупцем експертизи з залученням незалежної контролюючої організації, відбір проб асфальтобетонної суміші повинен проводитись в присутності представника ПОСТАЧАЛЬНИКА.</w:t>
      </w:r>
    </w:p>
    <w:p w14:paraId="56F9471B"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2.4. У разі поставки ПОКУПЦЮ ТОВАРУ на будівельний об’єкт, який не відповідає вимогам ДСТУ, ПОКУПЕЦЬ зобов’язаний повідомити про це ПОСТАЧАЛЬНИКА </w:t>
      </w:r>
    </w:p>
    <w:p w14:paraId="1C8AC59C" w14:textId="029E2B5A" w:rsidR="00096A1E" w:rsidRPr="005E408A" w:rsidRDefault="00F43D5D" w:rsidP="00F43D5D">
      <w:pPr>
        <w:widowControl w:val="0"/>
        <w:overflowPunct w:val="0"/>
        <w:autoSpaceDE w:val="0"/>
        <w:autoSpaceDN w:val="0"/>
        <w:adjustRightInd w:val="0"/>
        <w:spacing w:line="216" w:lineRule="auto"/>
        <w:jc w:val="both"/>
        <w:textAlignment w:val="baseline"/>
        <w:rPr>
          <w:bCs/>
          <w:spacing w:val="-10"/>
          <w:sz w:val="20"/>
          <w:szCs w:val="20"/>
          <w:lang w:val="uk-UA"/>
        </w:rPr>
      </w:pPr>
      <w:r w:rsidRPr="005E408A">
        <w:rPr>
          <w:spacing w:val="-10"/>
          <w:sz w:val="20"/>
          <w:szCs w:val="20"/>
          <w:lang w:val="uk-UA"/>
        </w:rPr>
        <w:t xml:space="preserve">2.5. </w:t>
      </w:r>
      <w:r w:rsidRPr="005E408A">
        <w:rPr>
          <w:bCs/>
          <w:spacing w:val="-10"/>
          <w:sz w:val="20"/>
          <w:szCs w:val="20"/>
          <w:lang w:val="uk-UA"/>
        </w:rPr>
        <w:t>У разі виявлення відхилень якості Товару після його поставки Покупець</w:t>
      </w:r>
      <w:r w:rsidR="00490C47" w:rsidRPr="005E408A">
        <w:rPr>
          <w:bCs/>
          <w:spacing w:val="-10"/>
          <w:sz w:val="20"/>
          <w:szCs w:val="20"/>
          <w:lang w:val="uk-UA"/>
        </w:rPr>
        <w:t xml:space="preserve"> одноосібно</w:t>
      </w:r>
      <w:r w:rsidRPr="005E408A">
        <w:rPr>
          <w:bCs/>
          <w:spacing w:val="-10"/>
          <w:sz w:val="20"/>
          <w:szCs w:val="20"/>
          <w:lang w:val="uk-UA"/>
        </w:rPr>
        <w:t xml:space="preserve"> складає </w:t>
      </w:r>
      <w:r w:rsidR="00C50351" w:rsidRPr="005E408A">
        <w:rPr>
          <w:bCs/>
          <w:spacing w:val="-10"/>
          <w:sz w:val="20"/>
          <w:szCs w:val="20"/>
          <w:lang w:val="uk-UA"/>
        </w:rPr>
        <w:t>А</w:t>
      </w:r>
      <w:r w:rsidRPr="005E408A">
        <w:rPr>
          <w:bCs/>
          <w:spacing w:val="-10"/>
          <w:sz w:val="20"/>
          <w:szCs w:val="20"/>
          <w:lang w:val="uk-UA"/>
        </w:rPr>
        <w:t>кт</w:t>
      </w:r>
      <w:r w:rsidR="00C50351" w:rsidRPr="005E408A">
        <w:rPr>
          <w:bCs/>
          <w:spacing w:val="-10"/>
          <w:sz w:val="20"/>
          <w:szCs w:val="20"/>
          <w:lang w:val="uk-UA"/>
        </w:rPr>
        <w:t xml:space="preserve"> недоліків, який направляється ПОСТАЧАЛЬНИКУ засобами електронної пошти або іншими способами на розсуд ПОКУПЦЯ</w:t>
      </w:r>
      <w:r w:rsidRPr="005E408A">
        <w:rPr>
          <w:bCs/>
          <w:spacing w:val="-10"/>
          <w:sz w:val="20"/>
          <w:szCs w:val="20"/>
          <w:lang w:val="uk-UA"/>
        </w:rPr>
        <w:t xml:space="preserve">. </w:t>
      </w:r>
    </w:p>
    <w:p w14:paraId="3429CD0C" w14:textId="7E60DBB9"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bCs/>
          <w:spacing w:val="-10"/>
          <w:sz w:val="20"/>
          <w:szCs w:val="20"/>
          <w:lang w:val="uk-UA"/>
        </w:rPr>
        <w:t>Неякісний товар підлягає заміні за рахунок П</w:t>
      </w:r>
      <w:r w:rsidR="00C50351" w:rsidRPr="005E408A">
        <w:rPr>
          <w:bCs/>
          <w:spacing w:val="-10"/>
          <w:sz w:val="20"/>
          <w:szCs w:val="20"/>
          <w:lang w:val="uk-UA"/>
        </w:rPr>
        <w:t>ОСТАЧАЛЬНИКА в строк, вказаний в Акті</w:t>
      </w:r>
      <w:r w:rsidR="00C42D64" w:rsidRPr="005E408A">
        <w:rPr>
          <w:bCs/>
          <w:spacing w:val="-10"/>
          <w:sz w:val="20"/>
          <w:szCs w:val="20"/>
          <w:lang w:val="uk-UA"/>
        </w:rPr>
        <w:t xml:space="preserve"> недоліків.</w:t>
      </w:r>
    </w:p>
    <w:p w14:paraId="42AC10F6" w14:textId="12C73BC8"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2.6. У разі відмови виконання заміни неякісного ТОВАРУ, ПОКУПЕЦЬ оформлює (вимогу) претензію до ПОСТАЧАЛЬНИКА та проводить лабораторне дослідження зразків відібраних під час складання А</w:t>
      </w:r>
      <w:r w:rsidR="00C42D64" w:rsidRPr="005E408A">
        <w:rPr>
          <w:spacing w:val="-10"/>
          <w:sz w:val="20"/>
          <w:szCs w:val="20"/>
          <w:lang w:val="uk-UA"/>
        </w:rPr>
        <w:t>кту недоліків</w:t>
      </w:r>
      <w:r w:rsidRPr="005E408A">
        <w:rPr>
          <w:spacing w:val="-10"/>
          <w:sz w:val="20"/>
          <w:szCs w:val="20"/>
          <w:lang w:val="uk-UA"/>
        </w:rPr>
        <w:t>. У разі підтвердження того, що отриманий ТОВАР не відповідає визначеним у сертифікаті та/</w:t>
      </w:r>
      <w:r w:rsidR="00EC7689" w:rsidRPr="005E408A">
        <w:rPr>
          <w:spacing w:val="-10"/>
          <w:sz w:val="20"/>
          <w:szCs w:val="20"/>
          <w:lang w:val="uk-UA"/>
        </w:rPr>
        <w:t>або</w:t>
      </w:r>
      <w:r w:rsidRPr="005E408A">
        <w:rPr>
          <w:spacing w:val="-10"/>
          <w:sz w:val="20"/>
          <w:szCs w:val="20"/>
          <w:lang w:val="uk-UA"/>
        </w:rPr>
        <w:t xml:space="preserve"> паспорті якості </w:t>
      </w:r>
      <w:r w:rsidR="00EC7689" w:rsidRPr="005E408A">
        <w:rPr>
          <w:spacing w:val="-10"/>
          <w:sz w:val="20"/>
          <w:szCs w:val="20"/>
          <w:lang w:val="uk-UA"/>
        </w:rPr>
        <w:t xml:space="preserve">та/або </w:t>
      </w:r>
      <w:r w:rsidRPr="005E408A">
        <w:rPr>
          <w:spacing w:val="-10"/>
          <w:sz w:val="20"/>
          <w:szCs w:val="20"/>
          <w:lang w:val="uk-UA"/>
        </w:rPr>
        <w:t>показникам</w:t>
      </w:r>
      <w:r w:rsidR="005E3AE6" w:rsidRPr="005E408A">
        <w:rPr>
          <w:spacing w:val="-10"/>
          <w:sz w:val="20"/>
          <w:szCs w:val="20"/>
          <w:lang w:val="uk-UA"/>
        </w:rPr>
        <w:t xml:space="preserve"> та/або </w:t>
      </w:r>
      <w:r w:rsidR="005E3AE6" w:rsidRPr="005E408A">
        <w:rPr>
          <w:rFonts w:eastAsia="Arial"/>
          <w:spacing w:val="-10"/>
          <w:sz w:val="20"/>
          <w:szCs w:val="20"/>
          <w:lang w:val="uk-UA"/>
        </w:rPr>
        <w:t>ДСТУ 8959:2019</w:t>
      </w:r>
      <w:r w:rsidRPr="005E408A">
        <w:rPr>
          <w:spacing w:val="-10"/>
          <w:sz w:val="20"/>
          <w:szCs w:val="20"/>
          <w:lang w:val="uk-UA"/>
        </w:rPr>
        <w:t>, ПОСТАЧАЛЬНИК відшкодовує ПОКУПЦЮ 100% вартості проведених лабораторних досліджень</w:t>
      </w:r>
      <w:r w:rsidR="005E3AE6" w:rsidRPr="005E408A">
        <w:rPr>
          <w:spacing w:val="-10"/>
          <w:sz w:val="20"/>
          <w:szCs w:val="20"/>
          <w:lang w:val="uk-UA"/>
        </w:rPr>
        <w:t xml:space="preserve"> протягом 5 (п’яти) робочих днів</w:t>
      </w:r>
      <w:r w:rsidRPr="005E408A">
        <w:rPr>
          <w:spacing w:val="-10"/>
          <w:sz w:val="20"/>
          <w:szCs w:val="20"/>
          <w:lang w:val="uk-UA"/>
        </w:rPr>
        <w:t xml:space="preserve"> та здійснює заміну поставленого ТОВАРУ у повному обсязі на якісний</w:t>
      </w:r>
      <w:r w:rsidR="003761D9" w:rsidRPr="005E408A">
        <w:rPr>
          <w:spacing w:val="-10"/>
          <w:sz w:val="20"/>
          <w:szCs w:val="20"/>
          <w:lang w:val="uk-UA"/>
        </w:rPr>
        <w:t xml:space="preserve"> у обсягах і в строки</w:t>
      </w:r>
      <w:r w:rsidRPr="005E408A">
        <w:rPr>
          <w:spacing w:val="-10"/>
          <w:sz w:val="20"/>
          <w:szCs w:val="20"/>
          <w:lang w:val="uk-UA"/>
        </w:rPr>
        <w:t xml:space="preserve"> відповідно до потреби</w:t>
      </w:r>
      <w:r w:rsidR="005E3AE6" w:rsidRPr="005E408A">
        <w:rPr>
          <w:spacing w:val="-10"/>
          <w:sz w:val="20"/>
          <w:szCs w:val="20"/>
          <w:lang w:val="uk-UA"/>
        </w:rPr>
        <w:t xml:space="preserve"> ПОКУПЦЯ</w:t>
      </w:r>
      <w:r w:rsidRPr="005E408A">
        <w:rPr>
          <w:spacing w:val="-10"/>
          <w:sz w:val="20"/>
          <w:szCs w:val="20"/>
          <w:lang w:val="uk-UA"/>
        </w:rPr>
        <w:t>, з наданням документальних підтверджень як</w:t>
      </w:r>
      <w:r w:rsidR="003911A4" w:rsidRPr="005E408A">
        <w:rPr>
          <w:spacing w:val="-10"/>
          <w:sz w:val="20"/>
          <w:szCs w:val="20"/>
          <w:lang w:val="uk-UA"/>
        </w:rPr>
        <w:t>о</w:t>
      </w:r>
      <w:r w:rsidRPr="005E408A">
        <w:rPr>
          <w:spacing w:val="-10"/>
          <w:sz w:val="20"/>
          <w:szCs w:val="20"/>
          <w:lang w:val="uk-UA"/>
        </w:rPr>
        <w:t>ст</w:t>
      </w:r>
      <w:r w:rsidR="003911A4" w:rsidRPr="005E408A">
        <w:rPr>
          <w:spacing w:val="-10"/>
          <w:sz w:val="20"/>
          <w:szCs w:val="20"/>
          <w:lang w:val="uk-UA"/>
        </w:rPr>
        <w:t>і</w:t>
      </w:r>
      <w:r w:rsidRPr="005E408A">
        <w:rPr>
          <w:spacing w:val="-10"/>
          <w:sz w:val="20"/>
          <w:szCs w:val="20"/>
          <w:lang w:val="uk-UA"/>
        </w:rPr>
        <w:t xml:space="preserve"> ТОВАРУ</w:t>
      </w:r>
      <w:r w:rsidR="00C47791" w:rsidRPr="005E408A">
        <w:rPr>
          <w:spacing w:val="-10"/>
          <w:sz w:val="20"/>
          <w:szCs w:val="20"/>
          <w:lang w:val="uk-UA"/>
        </w:rPr>
        <w:t>, а також компенсує збитки, які виникли у останнього у зв’язку із використання такого неякісного товару.</w:t>
      </w:r>
    </w:p>
    <w:p w14:paraId="5E1391C5" w14:textId="77777777" w:rsidR="00F43D5D" w:rsidRPr="005E408A" w:rsidRDefault="00F43D5D" w:rsidP="00F43D5D">
      <w:pPr>
        <w:widowControl w:val="0"/>
        <w:overflowPunct w:val="0"/>
        <w:autoSpaceDE w:val="0"/>
        <w:autoSpaceDN w:val="0"/>
        <w:adjustRightInd w:val="0"/>
        <w:ind w:firstLine="340"/>
        <w:jc w:val="both"/>
        <w:textAlignment w:val="baseline"/>
        <w:rPr>
          <w:spacing w:val="-10"/>
          <w:sz w:val="20"/>
          <w:szCs w:val="20"/>
          <w:lang w:val="uk-UA"/>
        </w:rPr>
      </w:pPr>
    </w:p>
    <w:p w14:paraId="2FCC1BB1" w14:textId="77777777" w:rsidR="00F43D5D" w:rsidRPr="005E408A" w:rsidRDefault="00F43D5D" w:rsidP="00F43D5D">
      <w:pPr>
        <w:widowControl w:val="0"/>
        <w:overflowPunct w:val="0"/>
        <w:autoSpaceDE w:val="0"/>
        <w:autoSpaceDN w:val="0"/>
        <w:adjustRightInd w:val="0"/>
        <w:ind w:firstLine="340"/>
        <w:jc w:val="center"/>
        <w:textAlignment w:val="baseline"/>
        <w:rPr>
          <w:b/>
          <w:spacing w:val="-10"/>
          <w:sz w:val="20"/>
          <w:szCs w:val="20"/>
          <w:lang w:val="uk-UA" w:eastAsia="zh-CN"/>
        </w:rPr>
      </w:pPr>
      <w:bookmarkStart w:id="6" w:name="38"/>
      <w:bookmarkStart w:id="7" w:name="37"/>
      <w:bookmarkEnd w:id="6"/>
      <w:bookmarkEnd w:id="7"/>
      <w:r w:rsidRPr="005E408A">
        <w:rPr>
          <w:b/>
          <w:spacing w:val="-10"/>
          <w:sz w:val="20"/>
          <w:szCs w:val="20"/>
          <w:lang w:val="uk-UA" w:eastAsia="zh-CN"/>
        </w:rPr>
        <w:t>III. Ціна ДОГОВОРУ</w:t>
      </w:r>
    </w:p>
    <w:p w14:paraId="444F2912" w14:textId="17C92C8D" w:rsidR="00F43D5D" w:rsidRPr="005E408A" w:rsidRDefault="00F43D5D" w:rsidP="00F43D5D">
      <w:pPr>
        <w:widowControl w:val="0"/>
        <w:tabs>
          <w:tab w:val="left" w:pos="916"/>
          <w:tab w:val="left" w:pos="1832"/>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3.1. Ціна цього ДОГОВОРУ за результатами </w:t>
      </w:r>
      <w:r w:rsidR="00096A1E" w:rsidRPr="005E408A">
        <w:rPr>
          <w:spacing w:val="-10"/>
          <w:sz w:val="20"/>
          <w:szCs w:val="20"/>
          <w:lang w:val="uk-UA"/>
        </w:rPr>
        <w:t xml:space="preserve">проведених відкритих торгів </w:t>
      </w:r>
      <w:r w:rsidR="00A340B6" w:rsidRPr="005E408A">
        <w:rPr>
          <w:spacing w:val="-10"/>
          <w:sz w:val="20"/>
          <w:szCs w:val="20"/>
          <w:lang w:val="uk-UA"/>
        </w:rPr>
        <w:t>(</w:t>
      </w:r>
      <w:r w:rsidRPr="005E408A">
        <w:rPr>
          <w:spacing w:val="-10"/>
          <w:sz w:val="20"/>
          <w:szCs w:val="20"/>
          <w:lang w:val="uk-UA"/>
        </w:rPr>
        <w:t xml:space="preserve"> ID №</w:t>
      </w:r>
      <w:r w:rsidRPr="005E408A">
        <w:rPr>
          <w:rFonts w:eastAsia="Calibri"/>
          <w:spacing w:val="-10"/>
          <w:sz w:val="20"/>
          <w:szCs w:val="20"/>
          <w:lang w:val="uk-UA" w:eastAsia="en-US"/>
        </w:rPr>
        <w:t xml:space="preserve"> </w:t>
      </w:r>
      <w:r w:rsidR="005140BD" w:rsidRPr="005E408A">
        <w:rPr>
          <w:spacing w:val="-10"/>
          <w:sz w:val="20"/>
          <w:szCs w:val="20"/>
          <w:lang w:val="uk-UA"/>
        </w:rPr>
        <w:tab/>
      </w:r>
      <w:r w:rsidRPr="005E408A">
        <w:rPr>
          <w:spacing w:val="-10"/>
          <w:sz w:val="20"/>
          <w:szCs w:val="20"/>
          <w:lang w:val="uk-UA"/>
        </w:rPr>
        <w:t xml:space="preserve">) становить: </w:t>
      </w:r>
      <w:r w:rsidR="00BB0556" w:rsidRPr="005E408A">
        <w:rPr>
          <w:rFonts w:eastAsia="Calibri"/>
          <w:color w:val="000000"/>
          <w:spacing w:val="-10"/>
          <w:sz w:val="20"/>
          <w:szCs w:val="20"/>
          <w:shd w:val="clear" w:color="auto" w:fill="FDFEFD"/>
          <w:lang w:val="uk-UA" w:eastAsia="en-US"/>
        </w:rPr>
        <w:t>____</w:t>
      </w:r>
      <w:r w:rsidRPr="005E408A">
        <w:rPr>
          <w:rFonts w:eastAsia="Calibri"/>
          <w:color w:val="000000"/>
          <w:spacing w:val="-10"/>
          <w:sz w:val="20"/>
          <w:szCs w:val="20"/>
          <w:shd w:val="clear" w:color="auto" w:fill="FDFEFD"/>
          <w:lang w:val="uk-UA" w:eastAsia="en-US"/>
        </w:rPr>
        <w:t xml:space="preserve"> </w:t>
      </w:r>
      <w:r w:rsidRPr="005E408A">
        <w:rPr>
          <w:spacing w:val="-10"/>
          <w:sz w:val="20"/>
          <w:szCs w:val="20"/>
          <w:lang w:val="uk-UA"/>
        </w:rPr>
        <w:t>грн  (</w:t>
      </w:r>
      <w:r w:rsidR="00BB0556" w:rsidRPr="005E408A">
        <w:rPr>
          <w:spacing w:val="-10"/>
          <w:sz w:val="20"/>
          <w:szCs w:val="20"/>
          <w:lang w:val="uk-UA"/>
        </w:rPr>
        <w:t>_____________</w:t>
      </w:r>
      <w:proofErr w:type="spellStart"/>
      <w:r w:rsidR="005140BD" w:rsidRPr="005E408A">
        <w:rPr>
          <w:spacing w:val="-10"/>
          <w:sz w:val="20"/>
          <w:szCs w:val="20"/>
          <w:lang w:val="uk-UA"/>
        </w:rPr>
        <w:t>коп</w:t>
      </w:r>
      <w:proofErr w:type="spellEnd"/>
      <w:r w:rsidRPr="005E408A">
        <w:rPr>
          <w:spacing w:val="-10"/>
          <w:sz w:val="20"/>
          <w:szCs w:val="20"/>
          <w:lang w:val="uk-UA"/>
        </w:rPr>
        <w:t xml:space="preserve">), у тому числі ПДВ: </w:t>
      </w:r>
      <w:r w:rsidR="00BB0556" w:rsidRPr="005E408A">
        <w:rPr>
          <w:spacing w:val="-10"/>
          <w:sz w:val="20"/>
          <w:szCs w:val="20"/>
          <w:lang w:val="uk-UA"/>
        </w:rPr>
        <w:t>_________</w:t>
      </w:r>
      <w:r w:rsidR="00EB5EA9" w:rsidRPr="005E408A">
        <w:rPr>
          <w:spacing w:val="-10"/>
          <w:sz w:val="20"/>
          <w:szCs w:val="20"/>
          <w:lang w:val="uk-UA"/>
        </w:rPr>
        <w:t xml:space="preserve"> грн., що </w:t>
      </w:r>
      <w:r w:rsidRPr="005E408A">
        <w:rPr>
          <w:spacing w:val="-10"/>
          <w:sz w:val="20"/>
          <w:szCs w:val="20"/>
          <w:lang w:val="uk-UA"/>
        </w:rPr>
        <w:t xml:space="preserve"> може дорівнювати загальній сумі вартостей щомісячних обсягів поставок за цим ДОГОВОРОМ. </w:t>
      </w:r>
      <w:r w:rsidRPr="005E408A">
        <w:rPr>
          <w:rFonts w:eastAsia="Calibri"/>
          <w:spacing w:val="-10"/>
          <w:sz w:val="20"/>
          <w:szCs w:val="20"/>
          <w:lang w:val="uk-UA" w:eastAsia="en-US"/>
        </w:rPr>
        <w:t xml:space="preserve">ПОКУПЕЦЬ </w:t>
      </w:r>
      <w:r w:rsidR="00C17228" w:rsidRPr="005E408A">
        <w:rPr>
          <w:rFonts w:eastAsia="Calibri"/>
          <w:spacing w:val="-10"/>
          <w:sz w:val="20"/>
          <w:szCs w:val="20"/>
          <w:lang w:val="uk-UA" w:eastAsia="en-US"/>
        </w:rPr>
        <w:t xml:space="preserve"> </w:t>
      </w:r>
      <w:r w:rsidRPr="005E408A">
        <w:rPr>
          <w:rFonts w:eastAsia="Calibri"/>
          <w:spacing w:val="-10"/>
          <w:sz w:val="20"/>
          <w:szCs w:val="20"/>
          <w:lang w:val="uk-UA" w:eastAsia="en-US"/>
        </w:rPr>
        <w:t>здійснює оплату за отриманий Товар з наступних джерел фінансування:</w:t>
      </w:r>
    </w:p>
    <w:p w14:paraId="2BE7743A" w14:textId="77777777" w:rsidR="00F43D5D" w:rsidRPr="005E408A" w:rsidRDefault="00F43D5D" w:rsidP="00F43D5D">
      <w:pPr>
        <w:jc w:val="both"/>
        <w:rPr>
          <w:rFonts w:eastAsia="Calibri"/>
          <w:spacing w:val="-10"/>
          <w:sz w:val="20"/>
          <w:szCs w:val="20"/>
          <w:lang w:val="uk-UA" w:eastAsia="en-US"/>
        </w:rPr>
      </w:pPr>
    </w:p>
    <w:p w14:paraId="08F1C31C" w14:textId="77777777" w:rsidR="00690B91" w:rsidRDefault="00690B91" w:rsidP="00EB5EA9">
      <w:pPr>
        <w:ind w:firstLine="720"/>
        <w:jc w:val="both"/>
        <w:rPr>
          <w:b/>
          <w:i/>
          <w:spacing w:val="-10"/>
          <w:sz w:val="20"/>
          <w:szCs w:val="20"/>
          <w:shd w:val="clear" w:color="auto" w:fill="FFFFFF"/>
          <w:lang w:val="uk-UA"/>
        </w:rPr>
      </w:pPr>
    </w:p>
    <w:p w14:paraId="6962A2FE" w14:textId="5AD3296F" w:rsidR="00F43D5D" w:rsidRPr="005E408A" w:rsidRDefault="00F43D5D" w:rsidP="00EB5EA9">
      <w:pPr>
        <w:ind w:firstLine="720"/>
        <w:jc w:val="both"/>
        <w:rPr>
          <w:b/>
          <w:i/>
          <w:spacing w:val="-10"/>
          <w:sz w:val="20"/>
          <w:szCs w:val="20"/>
          <w:lang w:val="uk-UA"/>
        </w:rPr>
      </w:pPr>
      <w:r w:rsidRPr="005E408A">
        <w:rPr>
          <w:b/>
          <w:i/>
          <w:spacing w:val="-10"/>
          <w:sz w:val="20"/>
          <w:szCs w:val="20"/>
          <w:shd w:val="clear" w:color="auto" w:fill="FFFFFF"/>
          <w:lang w:val="uk-UA"/>
        </w:rPr>
        <w:t>- за кошти місцевого бюджету (загальний фонд КПКВ</w:t>
      </w:r>
      <w:r w:rsidR="00EB5EA9" w:rsidRPr="005E408A">
        <w:rPr>
          <w:b/>
          <w:i/>
          <w:spacing w:val="-10"/>
          <w:sz w:val="20"/>
          <w:szCs w:val="20"/>
          <w:shd w:val="clear" w:color="auto" w:fill="FFFFFF"/>
          <w:lang w:val="uk-UA"/>
        </w:rPr>
        <w:t xml:space="preserve"> </w:t>
      </w:r>
      <w:r w:rsidR="00737916" w:rsidRPr="005E408A">
        <w:rPr>
          <w:b/>
          <w:i/>
          <w:spacing w:val="-10"/>
          <w:sz w:val="20"/>
          <w:szCs w:val="20"/>
          <w:shd w:val="clear" w:color="auto" w:fill="FFFFFF"/>
          <w:lang w:val="uk-UA"/>
        </w:rPr>
        <w:t>1917442</w:t>
      </w:r>
      <w:r w:rsidRPr="005E408A">
        <w:rPr>
          <w:b/>
          <w:i/>
          <w:spacing w:val="-10"/>
          <w:sz w:val="20"/>
          <w:szCs w:val="20"/>
          <w:shd w:val="clear" w:color="auto" w:fill="FFFFFF"/>
          <w:lang w:val="uk-UA"/>
        </w:rPr>
        <w:t xml:space="preserve">): з рахунку, відкритого в ДКСУ  м. Києва – </w:t>
      </w:r>
      <w:r w:rsidR="00EB5EA9" w:rsidRPr="005E408A">
        <w:rPr>
          <w:b/>
          <w:i/>
          <w:spacing w:val="-10"/>
          <w:sz w:val="20"/>
          <w:szCs w:val="20"/>
          <w:lang w:val="uk-UA"/>
        </w:rPr>
        <w:t xml:space="preserve">: </w:t>
      </w:r>
      <w:r w:rsidR="00BB0556" w:rsidRPr="005E408A">
        <w:rPr>
          <w:b/>
          <w:i/>
          <w:spacing w:val="-10"/>
          <w:sz w:val="20"/>
          <w:szCs w:val="20"/>
          <w:lang w:val="uk-UA"/>
        </w:rPr>
        <w:t>________</w:t>
      </w:r>
      <w:r w:rsidR="00EB5EA9" w:rsidRPr="005E408A">
        <w:rPr>
          <w:b/>
          <w:i/>
          <w:spacing w:val="-10"/>
          <w:sz w:val="20"/>
          <w:szCs w:val="20"/>
          <w:lang w:val="uk-UA"/>
        </w:rPr>
        <w:t xml:space="preserve">), у тому числі ПДВ: </w:t>
      </w:r>
      <w:r w:rsidR="00BB0556" w:rsidRPr="005E408A">
        <w:rPr>
          <w:b/>
          <w:i/>
          <w:spacing w:val="-10"/>
          <w:sz w:val="20"/>
          <w:szCs w:val="20"/>
          <w:lang w:val="uk-UA"/>
        </w:rPr>
        <w:t>_________</w:t>
      </w:r>
      <w:r w:rsidR="00EB5EA9" w:rsidRPr="005E408A">
        <w:rPr>
          <w:b/>
          <w:i/>
          <w:spacing w:val="-10"/>
          <w:sz w:val="20"/>
          <w:szCs w:val="20"/>
          <w:lang w:val="uk-UA"/>
        </w:rPr>
        <w:t xml:space="preserve"> грн</w:t>
      </w:r>
    </w:p>
    <w:p w14:paraId="0813E6E2" w14:textId="77777777" w:rsidR="00EB5EA9" w:rsidRPr="005E408A" w:rsidRDefault="00EB5EA9" w:rsidP="00EB5EA9">
      <w:pPr>
        <w:ind w:firstLine="720"/>
        <w:jc w:val="both"/>
        <w:rPr>
          <w:b/>
          <w:i/>
          <w:spacing w:val="-10"/>
          <w:sz w:val="20"/>
          <w:szCs w:val="20"/>
          <w:lang w:val="uk-UA"/>
        </w:rPr>
      </w:pPr>
    </w:p>
    <w:p w14:paraId="7E8D2232" w14:textId="77777777" w:rsidR="00F43D5D" w:rsidRPr="005E408A" w:rsidRDefault="00F43D5D" w:rsidP="00F43D5D">
      <w:pPr>
        <w:ind w:firstLine="720"/>
        <w:jc w:val="both"/>
        <w:rPr>
          <w:b/>
          <w:i/>
          <w:spacing w:val="-10"/>
          <w:sz w:val="20"/>
          <w:szCs w:val="20"/>
          <w:lang w:val="uk-UA"/>
        </w:rPr>
      </w:pPr>
      <w:r w:rsidRPr="005E408A">
        <w:rPr>
          <w:b/>
          <w:i/>
          <w:spacing w:val="-10"/>
          <w:sz w:val="20"/>
          <w:szCs w:val="20"/>
          <w:lang w:val="uk-UA"/>
        </w:rPr>
        <w:t xml:space="preserve">- за кошти місцевого бюджету (спеціальний фонд КПКВ 1917462): з рахунку </w:t>
      </w:r>
      <w:r w:rsidRPr="005E408A">
        <w:rPr>
          <w:b/>
          <w:i/>
          <w:spacing w:val="-10"/>
          <w:sz w:val="20"/>
          <w:szCs w:val="20"/>
          <w:shd w:val="clear" w:color="auto" w:fill="FFFFFF"/>
          <w:lang w:val="uk-UA"/>
        </w:rPr>
        <w:t xml:space="preserve">відкритого в ДКСУ                      м. Києва – _______ грн. (______ грн. ___коп.) </w:t>
      </w:r>
      <w:r w:rsidRPr="005E408A">
        <w:rPr>
          <w:b/>
          <w:i/>
          <w:spacing w:val="-10"/>
          <w:sz w:val="20"/>
          <w:szCs w:val="20"/>
          <w:lang w:val="uk-UA"/>
        </w:rPr>
        <w:t>у тому числі ПДВ: _______ (_____  грн.___ коп.)</w:t>
      </w:r>
    </w:p>
    <w:p w14:paraId="0765DDEA" w14:textId="77777777" w:rsidR="00F43D5D" w:rsidRPr="005E408A" w:rsidRDefault="00F43D5D" w:rsidP="00F43D5D">
      <w:pPr>
        <w:jc w:val="both"/>
        <w:rPr>
          <w:b/>
          <w:i/>
          <w:spacing w:val="-10"/>
          <w:sz w:val="20"/>
          <w:szCs w:val="20"/>
          <w:lang w:val="uk-UA"/>
        </w:rPr>
      </w:pPr>
      <w:r w:rsidRPr="005E408A">
        <w:rPr>
          <w:b/>
          <w:i/>
          <w:spacing w:val="-10"/>
          <w:sz w:val="20"/>
          <w:szCs w:val="20"/>
          <w:shd w:val="clear" w:color="auto" w:fill="FFFFFF"/>
          <w:lang w:val="uk-UA"/>
        </w:rPr>
        <w:t xml:space="preserve"> </w:t>
      </w:r>
    </w:p>
    <w:p w14:paraId="69FF1653" w14:textId="77777777" w:rsidR="00F43D5D" w:rsidRPr="005E408A" w:rsidRDefault="00F43D5D" w:rsidP="00F43D5D">
      <w:pPr>
        <w:ind w:firstLine="720"/>
        <w:jc w:val="both"/>
        <w:rPr>
          <w:b/>
          <w:i/>
          <w:spacing w:val="-10"/>
          <w:sz w:val="20"/>
          <w:szCs w:val="20"/>
          <w:shd w:val="clear" w:color="auto" w:fill="FFFFFF"/>
          <w:lang w:val="uk-UA"/>
        </w:rPr>
      </w:pPr>
      <w:r w:rsidRPr="005E408A">
        <w:rPr>
          <w:b/>
          <w:i/>
          <w:spacing w:val="-10"/>
          <w:sz w:val="20"/>
          <w:szCs w:val="20"/>
          <w:lang w:val="uk-UA"/>
        </w:rPr>
        <w:t xml:space="preserve">- за кошти підприємства відкритого в обслуговуючому банку – </w:t>
      </w:r>
      <w:r w:rsidRPr="005E408A">
        <w:rPr>
          <w:b/>
          <w:i/>
          <w:spacing w:val="-10"/>
          <w:sz w:val="20"/>
          <w:szCs w:val="20"/>
          <w:shd w:val="clear" w:color="auto" w:fill="FFFFFF"/>
          <w:lang w:val="uk-UA"/>
        </w:rPr>
        <w:t>______ грн. (_________ грн. 00 грн.) у тому числі ПДВ: __________ грн. (_______ грн._____ коп. )</w:t>
      </w:r>
    </w:p>
    <w:p w14:paraId="7A085074" w14:textId="77777777" w:rsidR="00F43D5D" w:rsidRPr="005E408A" w:rsidRDefault="00F43D5D" w:rsidP="00F43D5D">
      <w:pPr>
        <w:jc w:val="both"/>
        <w:rPr>
          <w:spacing w:val="-10"/>
          <w:sz w:val="20"/>
          <w:szCs w:val="20"/>
          <w:lang w:val="uk-UA"/>
        </w:rPr>
      </w:pPr>
    </w:p>
    <w:p w14:paraId="2C037E55"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3.2. Ціна на ТОВАР встановлюється відповідно до проведених конкурсних торгів.</w:t>
      </w:r>
    </w:p>
    <w:p w14:paraId="1D125707" w14:textId="07301382"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bookmarkStart w:id="8" w:name="41"/>
      <w:bookmarkEnd w:id="8"/>
      <w:r w:rsidRPr="005E408A">
        <w:rPr>
          <w:spacing w:val="-10"/>
          <w:sz w:val="20"/>
          <w:szCs w:val="20"/>
          <w:lang w:val="uk-UA"/>
        </w:rPr>
        <w:t>3.3. Ціна на ТОВАР може змінюватись в бік зменшення за узгодженням сторін в тому випадку</w:t>
      </w:r>
      <w:r w:rsidR="00FC4C64" w:rsidRPr="005E408A">
        <w:rPr>
          <w:spacing w:val="-10"/>
          <w:sz w:val="20"/>
          <w:szCs w:val="20"/>
          <w:lang w:val="uk-UA"/>
        </w:rPr>
        <w:t xml:space="preserve">, якщо </w:t>
      </w:r>
      <w:r w:rsidRPr="005E408A">
        <w:rPr>
          <w:spacing w:val="-10"/>
          <w:sz w:val="20"/>
          <w:szCs w:val="20"/>
          <w:lang w:val="uk-UA"/>
        </w:rPr>
        <w:t xml:space="preserve">кількість (Обсяги) перераховуються </w:t>
      </w:r>
      <w:proofErr w:type="spellStart"/>
      <w:r w:rsidRPr="005E408A">
        <w:rPr>
          <w:spacing w:val="-10"/>
          <w:sz w:val="20"/>
          <w:szCs w:val="20"/>
          <w:lang w:val="uk-UA"/>
        </w:rPr>
        <w:t>пропорційно</w:t>
      </w:r>
      <w:proofErr w:type="spellEnd"/>
      <w:r w:rsidRPr="005E408A">
        <w:rPr>
          <w:spacing w:val="-10"/>
          <w:sz w:val="20"/>
          <w:szCs w:val="20"/>
          <w:lang w:val="uk-UA"/>
        </w:rPr>
        <w:t xml:space="preserve"> ціни Договору.</w:t>
      </w:r>
    </w:p>
    <w:p w14:paraId="63A15A58"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bookmarkStart w:id="9" w:name="421"/>
      <w:bookmarkEnd w:id="9"/>
      <w:r w:rsidRPr="005E408A">
        <w:rPr>
          <w:spacing w:val="-10"/>
          <w:sz w:val="20"/>
          <w:szCs w:val="20"/>
          <w:lang w:val="uk-UA"/>
        </w:rPr>
        <w:t>3.4. При зміні ціни на ТОВАР ПОСТАЧАЛЬНИК зобов‘язується завчасно в письмовій формі інформувати про це ПОКУПЦЯ. При зміні ціни на ТОВАР в сторону збільшення, ПОСТАЧАЛЬНИК зобов’язаний завчасно в письмовій формі інформувати про це ПОКУПЦЯ. При зміні ціни на ТОВАР в сторону збільшення у якості обґрунтування зміни ціни ТОВАРУ, ПОСТАЧАЛЬНИК підтверджує рівень ціни на асфальтобетонну суміш шляхом надання відповідної довідки уповноваженого на надання такої інформації органу. ПОКУПЕЦЬ, після одержання письмового звернення ПОСТАЧАЛЬНИКА, щодо зміни ціни, має право відмовитись від зміни ціни та підписання відповідної Додаткової угоди, та має право на розірвання ДОГОВОРУ в односторонньому порядку відповідно до норм чинного законодавства (повідомивши про це ПОСТАЧАЛЬНИКА у строк - 10 (десять) робочих дні до дати, з якої Договір вважатиметься розірваним).</w:t>
      </w:r>
    </w:p>
    <w:p w14:paraId="4013C1A7" w14:textId="38CA9851"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3.5. Зміна ціни оформлюється письмово у вигляді додаткових угод до ДОГОВОРУ.</w:t>
      </w:r>
    </w:p>
    <w:p w14:paraId="50F8FBC8"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3.6. Сторони домовились, що ціна, по якій здійснюється закупівля кожної окремої партії ТОВАРУ, встановлюється у відповідності до ринкових (</w:t>
      </w:r>
      <w:proofErr w:type="spellStart"/>
      <w:r w:rsidRPr="005E408A">
        <w:rPr>
          <w:spacing w:val="-10"/>
          <w:sz w:val="20"/>
          <w:szCs w:val="20"/>
          <w:lang w:val="uk-UA"/>
        </w:rPr>
        <w:t>середньоринкових</w:t>
      </w:r>
      <w:proofErr w:type="spellEnd"/>
      <w:r w:rsidRPr="005E408A">
        <w:rPr>
          <w:spacing w:val="-10"/>
          <w:sz w:val="20"/>
          <w:szCs w:val="20"/>
          <w:lang w:val="uk-UA"/>
        </w:rPr>
        <w:t>) цін, діючих на момент здійснення відвантаження (закупівлі) ТОВАРУ (враховуючи умови результатів проведеної процедури конкурсних торгів та положень цього ДОГОВОРУ). ПОКУПЕЦЬ, на будь-якому етапі виконання ПОСТАЧАЛЬНИКОМ умов цього ДОГОВОРУ, має право запросити від ПОСТАЧАЛЬНИКА підтвердження відповідності ціни на ТОВАР ринковим (</w:t>
      </w:r>
      <w:proofErr w:type="spellStart"/>
      <w:r w:rsidRPr="005E408A">
        <w:rPr>
          <w:spacing w:val="-10"/>
          <w:sz w:val="20"/>
          <w:szCs w:val="20"/>
          <w:lang w:val="uk-UA"/>
        </w:rPr>
        <w:t>середньоринковим</w:t>
      </w:r>
      <w:proofErr w:type="spellEnd"/>
      <w:r w:rsidRPr="005E408A">
        <w:rPr>
          <w:spacing w:val="-10"/>
          <w:sz w:val="20"/>
          <w:szCs w:val="20"/>
          <w:lang w:val="uk-UA"/>
        </w:rPr>
        <w:t>) цінам, відповідними довідками (довідками виданими організаціями офіційно уповноваженими на видачу таких/подібних довідок).</w:t>
      </w:r>
    </w:p>
    <w:p w14:paraId="7AE018DF" w14:textId="3FA92AF4"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3.7. Ціна за одиницю ТОВАРУ може змінюватись не більш як на 10 відсотків</w:t>
      </w:r>
      <w:r w:rsidR="000F4F0F" w:rsidRPr="005E408A">
        <w:rPr>
          <w:spacing w:val="-10"/>
          <w:sz w:val="20"/>
          <w:szCs w:val="20"/>
          <w:lang w:val="uk-UA"/>
        </w:rPr>
        <w:t xml:space="preserve"> за весь період виконання цього ДОГОВОРУ</w:t>
      </w:r>
      <w:r w:rsidRPr="005E408A">
        <w:rPr>
          <w:spacing w:val="-10"/>
          <w:sz w:val="20"/>
          <w:szCs w:val="20"/>
          <w:lang w:val="uk-UA"/>
        </w:rPr>
        <w:t xml:space="preserve"> у разі коливання ціни такого ТОВАРУ на ринку за умови, що зазначена зміна не призведе до збільшення суми, визначеної в ДОГОВОРІ.</w:t>
      </w:r>
    </w:p>
    <w:p w14:paraId="02270E77"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contextualSpacing/>
        <w:jc w:val="center"/>
        <w:rPr>
          <w:b/>
          <w:spacing w:val="-10"/>
          <w:sz w:val="20"/>
          <w:szCs w:val="20"/>
          <w:lang w:val="uk-UA" w:eastAsia="zh-CN"/>
        </w:rPr>
      </w:pPr>
      <w:r w:rsidRPr="005E408A">
        <w:rPr>
          <w:b/>
          <w:spacing w:val="-10"/>
          <w:sz w:val="20"/>
          <w:szCs w:val="20"/>
          <w:lang w:val="uk-UA" w:eastAsia="zh-CN"/>
        </w:rPr>
        <w:t>IV. Порядок здійснення оплати</w:t>
      </w:r>
    </w:p>
    <w:p w14:paraId="2F628AA0" w14:textId="1C322C9C"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4.1. Розрахунки проводяться шляхом</w:t>
      </w:r>
      <w:bookmarkStart w:id="10" w:name="46"/>
      <w:bookmarkEnd w:id="10"/>
      <w:r w:rsidRPr="005E408A">
        <w:rPr>
          <w:spacing w:val="-10"/>
          <w:sz w:val="20"/>
          <w:szCs w:val="20"/>
          <w:lang w:val="uk-UA"/>
        </w:rPr>
        <w:t xml:space="preserve"> оплати Покупцем рахунка на оплату ТОВАРУ на поточний рахунок ПОСТАЧАЛЬНИКА на протязі 30 (тридцяти) календарних днів з дати постачання при наявності бюджетного фінансування. Розрахунки за ДОГОВОРОМ здійснюються у безготівковій формі в національній валюті України шляхом прямого перерахування грошей на поточний рахунок ПОСТАЧАЛЬНИКА.</w:t>
      </w:r>
    </w:p>
    <w:p w14:paraId="726CFA16"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4.2. У разі затримки бюджетного фінансування розрахунки здійснюються протягом 10 (десяти) банківських днів з дати отримання ПОКУПЦЕМ бюджетних коштів, при цьому штрафні санкції до ПОКУПЦЯ при затримці оплати не застосовуються.</w:t>
      </w:r>
    </w:p>
    <w:p w14:paraId="59C3064B" w14:textId="0D70FD4C"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4.3 За письмовим зверненням ПОСТАЧАЛЬНИКА ПОКУПЕЦЬ одноособово приймає попереднє рішення про надання чи ненадання ПОСТАЧАЛЬНИКУ авансу. Такий аванс може бути наданий ПОСТАЧАЛЬНИКУ лише за наявності бюджетного фінансування та згоди головного розпорядника бюджетних коштів.</w:t>
      </w:r>
    </w:p>
    <w:p w14:paraId="29D53F18" w14:textId="77777777" w:rsidR="00C17228" w:rsidRPr="005E408A" w:rsidRDefault="00C17228" w:rsidP="00F43D5D">
      <w:pPr>
        <w:widowControl w:val="0"/>
        <w:overflowPunct w:val="0"/>
        <w:autoSpaceDE w:val="0"/>
        <w:autoSpaceDN w:val="0"/>
        <w:adjustRightInd w:val="0"/>
        <w:spacing w:line="216" w:lineRule="auto"/>
        <w:jc w:val="both"/>
        <w:textAlignment w:val="baseline"/>
        <w:rPr>
          <w:spacing w:val="-10"/>
          <w:sz w:val="20"/>
          <w:szCs w:val="20"/>
          <w:lang w:val="uk-UA"/>
        </w:rPr>
      </w:pPr>
    </w:p>
    <w:p w14:paraId="74E23902" w14:textId="77777777" w:rsidR="00F43D5D" w:rsidRPr="005E408A" w:rsidRDefault="00F43D5D" w:rsidP="00F43D5D">
      <w:pPr>
        <w:suppressAutoHyphens/>
        <w:ind w:left="360"/>
        <w:jc w:val="center"/>
        <w:rPr>
          <w:b/>
          <w:spacing w:val="-10"/>
          <w:sz w:val="20"/>
          <w:szCs w:val="20"/>
          <w:lang w:val="uk-UA"/>
        </w:rPr>
      </w:pPr>
      <w:bookmarkStart w:id="11" w:name="55"/>
      <w:bookmarkEnd w:id="11"/>
      <w:r w:rsidRPr="005E408A">
        <w:rPr>
          <w:b/>
          <w:spacing w:val="-10"/>
          <w:sz w:val="20"/>
          <w:szCs w:val="20"/>
          <w:lang w:val="uk-UA"/>
        </w:rPr>
        <w:t>V. Поставка ТОВАРІВ</w:t>
      </w:r>
    </w:p>
    <w:p w14:paraId="370F927D" w14:textId="004D1BBC" w:rsidR="00551337"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bookmarkStart w:id="12" w:name="56"/>
      <w:bookmarkEnd w:id="12"/>
      <w:r w:rsidRPr="005E408A">
        <w:rPr>
          <w:spacing w:val="-10"/>
          <w:sz w:val="20"/>
          <w:szCs w:val="20"/>
          <w:lang w:val="uk-UA"/>
        </w:rPr>
        <w:t>5.1. Поставка ТОВАРУ здійснюється ПОСТАЧАЛЬНИКОМ згідно заявок ПОКУПЦЯ</w:t>
      </w:r>
      <w:r w:rsidR="002A5600" w:rsidRPr="005E408A">
        <w:rPr>
          <w:spacing w:val="-10"/>
          <w:sz w:val="20"/>
          <w:szCs w:val="20"/>
          <w:lang w:val="uk-UA"/>
        </w:rPr>
        <w:t>,</w:t>
      </w:r>
      <w:r w:rsidRPr="005E408A">
        <w:rPr>
          <w:spacing w:val="-10"/>
          <w:sz w:val="20"/>
          <w:szCs w:val="20"/>
          <w:lang w:val="uk-UA"/>
        </w:rPr>
        <w:t>. ТОВАР відвантажується</w:t>
      </w:r>
      <w:r w:rsidR="00185551" w:rsidRPr="005E408A">
        <w:rPr>
          <w:spacing w:val="-10"/>
          <w:sz w:val="20"/>
          <w:szCs w:val="20"/>
          <w:lang w:val="uk-UA"/>
        </w:rPr>
        <w:t xml:space="preserve"> окремими партіями </w:t>
      </w:r>
      <w:r w:rsidR="00265730" w:rsidRPr="005E408A">
        <w:rPr>
          <w:spacing w:val="-10"/>
          <w:sz w:val="20"/>
          <w:szCs w:val="20"/>
          <w:lang w:val="uk-UA"/>
        </w:rPr>
        <w:t xml:space="preserve">відповідно до потреби ПОКУПЦЯ </w:t>
      </w:r>
      <w:r w:rsidR="00185551" w:rsidRPr="005E408A">
        <w:rPr>
          <w:spacing w:val="-10"/>
          <w:sz w:val="20"/>
          <w:szCs w:val="20"/>
          <w:lang w:val="uk-UA"/>
        </w:rPr>
        <w:t xml:space="preserve">від двох </w:t>
      </w:r>
      <w:r w:rsidRPr="005E408A">
        <w:rPr>
          <w:spacing w:val="-10"/>
          <w:sz w:val="20"/>
          <w:szCs w:val="20"/>
          <w:lang w:val="uk-UA"/>
        </w:rPr>
        <w:t xml:space="preserve">тон </w:t>
      </w:r>
      <w:r w:rsidR="00265730" w:rsidRPr="005E408A">
        <w:rPr>
          <w:spacing w:val="-10"/>
          <w:sz w:val="20"/>
          <w:szCs w:val="20"/>
          <w:lang w:val="uk-UA"/>
        </w:rPr>
        <w:t>на добу</w:t>
      </w:r>
      <w:r w:rsidRPr="005E408A">
        <w:rPr>
          <w:spacing w:val="-10"/>
          <w:sz w:val="20"/>
          <w:szCs w:val="20"/>
          <w:lang w:val="uk-UA"/>
        </w:rPr>
        <w:t xml:space="preserve"> за заявкою ПОКУПЦЯ</w:t>
      </w:r>
      <w:r w:rsidR="00A5774B" w:rsidRPr="005E408A">
        <w:rPr>
          <w:spacing w:val="-10"/>
          <w:sz w:val="20"/>
          <w:szCs w:val="20"/>
          <w:lang w:val="uk-UA"/>
        </w:rPr>
        <w:t>.</w:t>
      </w:r>
    </w:p>
    <w:p w14:paraId="78EDEBEB" w14:textId="4DF65849" w:rsidR="004812C7"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shd w:val="clear" w:color="auto" w:fill="FFFFFF"/>
          <w:lang w:val="uk-UA"/>
        </w:rPr>
        <w:t>Заявки подаються в письмовій формі</w:t>
      </w:r>
      <w:r w:rsidR="00551337" w:rsidRPr="005E408A">
        <w:rPr>
          <w:spacing w:val="-10"/>
          <w:sz w:val="20"/>
          <w:szCs w:val="20"/>
          <w:shd w:val="clear" w:color="auto" w:fill="FFFFFF"/>
          <w:lang w:val="uk-UA"/>
        </w:rPr>
        <w:t xml:space="preserve"> </w:t>
      </w:r>
      <w:r w:rsidR="00551337" w:rsidRPr="005E408A">
        <w:rPr>
          <w:spacing w:val="-10"/>
          <w:sz w:val="20"/>
          <w:szCs w:val="20"/>
          <w:lang w:val="uk-UA"/>
        </w:rPr>
        <w:t>в спосіб обраний ПОКУПЦЕМ (засобами електронної пошти, поштові відправлення тощо</w:t>
      </w:r>
      <w:r w:rsidRPr="005E408A">
        <w:rPr>
          <w:spacing w:val="-10"/>
          <w:sz w:val="20"/>
          <w:szCs w:val="20"/>
          <w:shd w:val="clear" w:color="auto" w:fill="FFFFFF"/>
          <w:lang w:val="uk-UA"/>
        </w:rPr>
        <w:t xml:space="preserve"> або зверненням в диспетчерську службу</w:t>
      </w:r>
      <w:r w:rsidR="004812C7" w:rsidRPr="005E408A">
        <w:rPr>
          <w:spacing w:val="-10"/>
          <w:sz w:val="20"/>
          <w:szCs w:val="20"/>
          <w:lang w:val="uk-UA"/>
        </w:rPr>
        <w:t xml:space="preserve"> ПОСТАЧАЛЬНИКА по </w:t>
      </w:r>
      <w:proofErr w:type="spellStart"/>
      <w:r w:rsidR="004812C7" w:rsidRPr="005E408A">
        <w:rPr>
          <w:spacing w:val="-10"/>
          <w:sz w:val="20"/>
          <w:szCs w:val="20"/>
          <w:lang w:val="uk-UA"/>
        </w:rPr>
        <w:t>тел</w:t>
      </w:r>
      <w:proofErr w:type="spellEnd"/>
      <w:r w:rsidR="004812C7" w:rsidRPr="005E408A">
        <w:rPr>
          <w:spacing w:val="-10"/>
          <w:sz w:val="20"/>
          <w:szCs w:val="20"/>
          <w:lang w:val="uk-UA"/>
        </w:rPr>
        <w:t xml:space="preserve">./факс: </w:t>
      </w:r>
      <w:r w:rsidR="004812C7" w:rsidRPr="005E408A">
        <w:rPr>
          <w:color w:val="FF0000"/>
          <w:spacing w:val="-10"/>
          <w:sz w:val="20"/>
          <w:szCs w:val="20"/>
          <w:lang w:val="uk-UA"/>
        </w:rPr>
        <w:t xml:space="preserve">________________ </w:t>
      </w:r>
      <w:r w:rsidR="004812C7" w:rsidRPr="005E408A">
        <w:rPr>
          <w:spacing w:val="-10"/>
          <w:sz w:val="20"/>
          <w:szCs w:val="20"/>
          <w:lang w:val="uk-UA"/>
        </w:rPr>
        <w:t>_</w:t>
      </w:r>
      <w:r w:rsidR="004812C7" w:rsidRPr="005E408A">
        <w:rPr>
          <w:color w:val="FF0000"/>
          <w:spacing w:val="-10"/>
          <w:sz w:val="20"/>
          <w:szCs w:val="20"/>
          <w:lang w:val="uk-UA"/>
        </w:rPr>
        <w:t xml:space="preserve">___________@_______________, </w:t>
      </w:r>
      <w:proofErr w:type="spellStart"/>
      <w:r w:rsidR="004812C7" w:rsidRPr="005E408A">
        <w:rPr>
          <w:color w:val="FF0000"/>
          <w:spacing w:val="-10"/>
          <w:sz w:val="20"/>
          <w:szCs w:val="20"/>
          <w:lang w:val="uk-UA"/>
        </w:rPr>
        <w:t>тел</w:t>
      </w:r>
      <w:proofErr w:type="spellEnd"/>
      <w:r w:rsidR="004812C7" w:rsidRPr="005E408A">
        <w:rPr>
          <w:color w:val="FF0000"/>
          <w:spacing w:val="-10"/>
          <w:sz w:val="20"/>
          <w:szCs w:val="20"/>
          <w:lang w:val="uk-UA"/>
        </w:rPr>
        <w:t>.: -______- --_____</w:t>
      </w:r>
    </w:p>
    <w:p w14:paraId="72A29774" w14:textId="77777777" w:rsidR="00922F9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Заявка на постачання ТОВАРУ надається в термін до 16-00 години дня, попереднього до дня поставки. </w:t>
      </w:r>
    </w:p>
    <w:p w14:paraId="3699B4E2" w14:textId="624455F6"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shd w:val="clear" w:color="auto" w:fill="FFFF00"/>
          <w:lang w:val="uk-UA"/>
        </w:rPr>
      </w:pPr>
      <w:r w:rsidRPr="005E408A">
        <w:rPr>
          <w:spacing w:val="-10"/>
          <w:sz w:val="20"/>
          <w:szCs w:val="20"/>
          <w:lang w:val="uk-UA"/>
        </w:rPr>
        <w:t>Заявка може бути передана за домовленістю сторін як в письмовій так і в усній формі.</w:t>
      </w:r>
    </w:p>
    <w:p w14:paraId="18DD6ABF" w14:textId="6DA655E3" w:rsidR="003D0077" w:rsidRDefault="00F43D5D" w:rsidP="00F43D5D">
      <w:pPr>
        <w:widowControl w:val="0"/>
        <w:tabs>
          <w:tab w:val="left" w:pos="19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5.2. </w:t>
      </w:r>
      <w:r w:rsidR="003D0077" w:rsidRPr="003D0077">
        <w:rPr>
          <w:spacing w:val="-10"/>
          <w:sz w:val="20"/>
          <w:szCs w:val="20"/>
          <w:lang w:val="uk-UA"/>
        </w:rPr>
        <w:t xml:space="preserve">Відвантаження ТОВАРУ здійснюється силами та за кошт Постачальника з бази навантаження останнього </w:t>
      </w:r>
      <w:r w:rsidR="003D0077" w:rsidRPr="003D0077">
        <w:rPr>
          <w:spacing w:val="-10"/>
          <w:sz w:val="20"/>
          <w:szCs w:val="20"/>
        </w:rPr>
        <w:t xml:space="preserve"> </w:t>
      </w:r>
      <w:r w:rsidR="003D0077" w:rsidRPr="003D0077">
        <w:rPr>
          <w:spacing w:val="-10"/>
          <w:sz w:val="20"/>
          <w:szCs w:val="20"/>
          <w:lang w:val="uk-UA"/>
        </w:rPr>
        <w:t xml:space="preserve">на об’єкти замовника в Деснянський район </w:t>
      </w:r>
      <w:proofErr w:type="spellStart"/>
      <w:r w:rsidR="003D0077" w:rsidRPr="003D0077">
        <w:rPr>
          <w:spacing w:val="-10"/>
          <w:sz w:val="20"/>
          <w:szCs w:val="20"/>
          <w:lang w:val="uk-UA"/>
        </w:rPr>
        <w:t>м.Києва</w:t>
      </w:r>
      <w:proofErr w:type="spellEnd"/>
      <w:r w:rsidR="003D0077" w:rsidRPr="003D0077">
        <w:rPr>
          <w:spacing w:val="-10"/>
          <w:sz w:val="20"/>
          <w:szCs w:val="20"/>
          <w:lang w:val="uk-UA"/>
        </w:rPr>
        <w:t xml:space="preserve"> </w:t>
      </w:r>
    </w:p>
    <w:p w14:paraId="0FCE93C0" w14:textId="0154F1DD" w:rsidR="000E3117" w:rsidRPr="005E408A" w:rsidRDefault="00F43D5D" w:rsidP="00F43D5D">
      <w:pPr>
        <w:widowControl w:val="0"/>
        <w:tabs>
          <w:tab w:val="left" w:pos="19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5.3. Сторони погодились, що письмові заявки та/або зміни до них над</w:t>
      </w:r>
      <w:r w:rsidR="000E3117" w:rsidRPr="005E408A">
        <w:rPr>
          <w:spacing w:val="-10"/>
          <w:sz w:val="20"/>
          <w:szCs w:val="20"/>
          <w:lang w:val="uk-UA"/>
        </w:rPr>
        <w:t xml:space="preserve">силаються </w:t>
      </w:r>
      <w:r w:rsidR="00E54022" w:rsidRPr="005E408A">
        <w:rPr>
          <w:spacing w:val="-10"/>
          <w:sz w:val="20"/>
          <w:szCs w:val="20"/>
          <w:lang w:val="uk-UA"/>
        </w:rPr>
        <w:t>відповідно до п.5.1.</w:t>
      </w:r>
      <w:r w:rsidR="000E3117" w:rsidRPr="005E408A">
        <w:rPr>
          <w:spacing w:val="-10"/>
          <w:sz w:val="20"/>
          <w:szCs w:val="20"/>
          <w:lang w:val="uk-UA"/>
        </w:rPr>
        <w:t xml:space="preserve"> без підтвердження ПОСТАЧАЛЬНИКОМ</w:t>
      </w:r>
      <w:r w:rsidR="00E54022" w:rsidRPr="005E408A">
        <w:rPr>
          <w:spacing w:val="-10"/>
          <w:sz w:val="20"/>
          <w:szCs w:val="20"/>
          <w:lang w:val="uk-UA"/>
        </w:rPr>
        <w:t>. У</w:t>
      </w:r>
      <w:r w:rsidR="000E3117" w:rsidRPr="005E408A">
        <w:rPr>
          <w:spacing w:val="-10"/>
          <w:sz w:val="20"/>
          <w:szCs w:val="20"/>
          <w:lang w:val="uk-UA"/>
        </w:rPr>
        <w:t xml:space="preserve"> випадку не отримання від останнього будь-яких листів, щодо неможливості відвантажити, або зміни дня чи години відвантаження товару протягом д</w:t>
      </w:r>
      <w:r w:rsidR="00922F9D" w:rsidRPr="005E408A">
        <w:rPr>
          <w:spacing w:val="-10"/>
          <w:sz w:val="20"/>
          <w:szCs w:val="20"/>
          <w:lang w:val="uk-UA"/>
        </w:rPr>
        <w:t>в</w:t>
      </w:r>
      <w:r w:rsidR="000E3117" w:rsidRPr="005E408A">
        <w:rPr>
          <w:spacing w:val="-10"/>
          <w:sz w:val="20"/>
          <w:szCs w:val="20"/>
          <w:lang w:val="uk-UA"/>
        </w:rPr>
        <w:t>ох годин</w:t>
      </w:r>
      <w:r w:rsidR="00922F9D" w:rsidRPr="005E408A">
        <w:rPr>
          <w:spacing w:val="-10"/>
          <w:sz w:val="20"/>
          <w:szCs w:val="20"/>
          <w:lang w:val="uk-UA"/>
        </w:rPr>
        <w:t xml:space="preserve"> з моменту відправки Заявки</w:t>
      </w:r>
      <w:r w:rsidR="000E3117" w:rsidRPr="005E408A">
        <w:rPr>
          <w:spacing w:val="-10"/>
          <w:sz w:val="20"/>
          <w:szCs w:val="20"/>
          <w:lang w:val="uk-UA"/>
        </w:rPr>
        <w:t xml:space="preserve">, така заявка вважається підтвердженою та такою, </w:t>
      </w:r>
      <w:r w:rsidR="008D1A3C" w:rsidRPr="005E408A">
        <w:rPr>
          <w:spacing w:val="-10"/>
          <w:sz w:val="20"/>
          <w:szCs w:val="20"/>
          <w:lang w:val="uk-UA"/>
        </w:rPr>
        <w:t xml:space="preserve">що </w:t>
      </w:r>
      <w:r w:rsidR="000E3117" w:rsidRPr="005E408A">
        <w:rPr>
          <w:spacing w:val="-10"/>
          <w:sz w:val="20"/>
          <w:szCs w:val="20"/>
          <w:lang w:val="uk-UA"/>
        </w:rPr>
        <w:t xml:space="preserve">буде </w:t>
      </w:r>
      <w:r w:rsidR="00EC2FCF" w:rsidRPr="005E408A">
        <w:rPr>
          <w:spacing w:val="-10"/>
          <w:sz w:val="20"/>
          <w:szCs w:val="20"/>
          <w:lang w:val="uk-UA"/>
        </w:rPr>
        <w:t xml:space="preserve">має бути </w:t>
      </w:r>
      <w:r w:rsidR="000E3117" w:rsidRPr="005E408A">
        <w:rPr>
          <w:spacing w:val="-10"/>
          <w:sz w:val="20"/>
          <w:szCs w:val="20"/>
          <w:lang w:val="uk-UA"/>
        </w:rPr>
        <w:t>виконана.</w:t>
      </w:r>
    </w:p>
    <w:p w14:paraId="3B7B6FBB" w14:textId="4FC88DBD" w:rsidR="00F43D5D" w:rsidRPr="005E408A" w:rsidRDefault="00F43D5D" w:rsidP="00F43D5D">
      <w:pPr>
        <w:widowControl w:val="0"/>
        <w:tabs>
          <w:tab w:val="left" w:pos="19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AA0EA7" w:rsidRPr="005E408A">
        <w:rPr>
          <w:spacing w:val="-10"/>
          <w:sz w:val="20"/>
          <w:szCs w:val="20"/>
          <w:lang w:val="uk-UA"/>
        </w:rPr>
        <w:t>4</w:t>
      </w:r>
      <w:r w:rsidRPr="005E408A">
        <w:rPr>
          <w:spacing w:val="-10"/>
          <w:sz w:val="20"/>
          <w:szCs w:val="20"/>
          <w:lang w:val="uk-UA"/>
        </w:rPr>
        <w:t>. Приймання-передача ТОВАРУ по кількості здійснюється сторонами на складі ПОСТАЧАЛЬНИКА відповідно до товаросупровідних документів.</w:t>
      </w:r>
    </w:p>
    <w:p w14:paraId="320418A7" w14:textId="5BF276BB" w:rsidR="00F6666A" w:rsidRPr="005E408A" w:rsidRDefault="00F6666A" w:rsidP="00F43D5D">
      <w:pPr>
        <w:widowControl w:val="0"/>
        <w:tabs>
          <w:tab w:val="left" w:pos="19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AA0EA7" w:rsidRPr="005E408A">
        <w:rPr>
          <w:spacing w:val="-10"/>
          <w:sz w:val="20"/>
          <w:szCs w:val="20"/>
          <w:lang w:val="uk-UA"/>
        </w:rPr>
        <w:t>4</w:t>
      </w:r>
      <w:r w:rsidRPr="005E408A">
        <w:rPr>
          <w:spacing w:val="-10"/>
          <w:sz w:val="20"/>
          <w:szCs w:val="20"/>
          <w:lang w:val="uk-UA"/>
        </w:rPr>
        <w:t>.1. Приймання ТОВАРУ по якості здійснюється не пізніше 3 (трьох) робочих днів з моменту здійснення поставки.</w:t>
      </w:r>
    </w:p>
    <w:p w14:paraId="097A3A59" w14:textId="7FC1D36C" w:rsidR="00F43D5D" w:rsidRPr="005E408A" w:rsidRDefault="00F43D5D" w:rsidP="00F43D5D">
      <w:pPr>
        <w:widowControl w:val="0"/>
        <w:tabs>
          <w:tab w:val="left" w:pos="19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AA0EA7" w:rsidRPr="005E408A">
        <w:rPr>
          <w:spacing w:val="-10"/>
          <w:sz w:val="20"/>
          <w:szCs w:val="20"/>
          <w:lang w:val="uk-UA"/>
        </w:rPr>
        <w:t>5</w:t>
      </w:r>
      <w:r w:rsidRPr="005E408A">
        <w:rPr>
          <w:spacing w:val="-10"/>
          <w:sz w:val="20"/>
          <w:szCs w:val="20"/>
          <w:lang w:val="uk-UA"/>
        </w:rPr>
        <w:t>. Дата, години, та хвилини поставки вказуються у товарно-транспортній накладній про прийняття ТОВАРУ, що є датою поставки ТОВАРУ.</w:t>
      </w:r>
    </w:p>
    <w:p w14:paraId="311D118B" w14:textId="49D8E13A" w:rsidR="00F43D5D" w:rsidRPr="005E408A" w:rsidRDefault="00F43D5D" w:rsidP="00F43D5D">
      <w:pPr>
        <w:widowControl w:val="0"/>
        <w:tabs>
          <w:tab w:val="left" w:pos="19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AA0EA7" w:rsidRPr="005E408A">
        <w:rPr>
          <w:spacing w:val="-10"/>
          <w:sz w:val="20"/>
          <w:szCs w:val="20"/>
          <w:lang w:val="uk-UA"/>
        </w:rPr>
        <w:t>6</w:t>
      </w:r>
      <w:r w:rsidRPr="005E408A">
        <w:rPr>
          <w:spacing w:val="-10"/>
          <w:sz w:val="20"/>
          <w:szCs w:val="20"/>
          <w:lang w:val="uk-UA"/>
        </w:rPr>
        <w:t>. Відпуск ТОВАРУ здійснюється на підставі належно оформлених документів в установленому порядку.</w:t>
      </w:r>
    </w:p>
    <w:p w14:paraId="4336D797" w14:textId="1C940AF1" w:rsidR="00F43D5D" w:rsidRPr="005E408A" w:rsidRDefault="00F43D5D" w:rsidP="00F43D5D">
      <w:pPr>
        <w:widowControl w:val="0"/>
        <w:tabs>
          <w:tab w:val="left" w:pos="19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72644D" w:rsidRPr="005E408A">
        <w:rPr>
          <w:spacing w:val="-10"/>
          <w:sz w:val="20"/>
          <w:szCs w:val="20"/>
          <w:lang w:val="uk-UA"/>
        </w:rPr>
        <w:t>7</w:t>
      </w:r>
      <w:r w:rsidR="0072644D" w:rsidRPr="005E408A">
        <w:rPr>
          <w:b/>
          <w:spacing w:val="-10"/>
          <w:sz w:val="20"/>
          <w:szCs w:val="20"/>
          <w:lang w:val="uk-UA"/>
        </w:rPr>
        <w:t xml:space="preserve"> </w:t>
      </w:r>
      <w:r w:rsidRPr="005E408A">
        <w:rPr>
          <w:spacing w:val="-10"/>
          <w:sz w:val="20"/>
          <w:szCs w:val="20"/>
          <w:lang w:val="uk-UA"/>
        </w:rPr>
        <w:t>ТОВАР відвантажується в денний та / або нічний, а також вихідні дні, в</w:t>
      </w:r>
      <w:r w:rsidR="00185551" w:rsidRPr="005E408A">
        <w:rPr>
          <w:spacing w:val="-10"/>
          <w:sz w:val="20"/>
          <w:szCs w:val="20"/>
          <w:lang w:val="uk-UA"/>
        </w:rPr>
        <w:t xml:space="preserve"> осінній, </w:t>
      </w:r>
      <w:r w:rsidRPr="005E408A">
        <w:rPr>
          <w:spacing w:val="-10"/>
          <w:sz w:val="20"/>
          <w:szCs w:val="20"/>
          <w:lang w:val="uk-UA"/>
        </w:rPr>
        <w:t>зимовий та літній час незалежно від обсягу закупівлі (</w:t>
      </w:r>
      <w:r w:rsidR="004D0777" w:rsidRPr="005E408A">
        <w:rPr>
          <w:spacing w:val="-10"/>
          <w:sz w:val="20"/>
          <w:szCs w:val="20"/>
          <w:lang w:val="uk-UA"/>
        </w:rPr>
        <w:t>з урахуванням</w:t>
      </w:r>
      <w:r w:rsidRPr="005E408A">
        <w:rPr>
          <w:spacing w:val="-10"/>
          <w:sz w:val="20"/>
          <w:szCs w:val="20"/>
          <w:lang w:val="uk-UA"/>
        </w:rPr>
        <w:t xml:space="preserve"> періоду на який введено воєнний час та обмежень). Якщо ПОСТАЧАЛЬНИКОМ не виконується дана вимога, то ПОКУПЕЦЬ має право розірвати договір в односторонньому порядку.</w:t>
      </w:r>
    </w:p>
    <w:p w14:paraId="29F98A62" w14:textId="767472E0" w:rsidR="00F43D5D" w:rsidRPr="005E408A" w:rsidRDefault="00F43D5D" w:rsidP="00F43D5D">
      <w:pPr>
        <w:widowControl w:val="0"/>
        <w:tabs>
          <w:tab w:val="left" w:pos="709"/>
          <w:tab w:val="left" w:pos="851"/>
          <w:tab w:val="left" w:pos="941"/>
          <w:tab w:val="num" w:pos="144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shd w:val="clear" w:color="auto" w:fill="FFFFFF"/>
          <w:lang w:val="uk-UA"/>
        </w:rPr>
        <w:t>5.</w:t>
      </w:r>
      <w:r w:rsidR="0072644D" w:rsidRPr="005E408A">
        <w:rPr>
          <w:spacing w:val="-10"/>
          <w:sz w:val="20"/>
          <w:szCs w:val="20"/>
          <w:shd w:val="clear" w:color="auto" w:fill="FFFFFF"/>
          <w:lang w:val="uk-UA"/>
        </w:rPr>
        <w:t>8</w:t>
      </w:r>
      <w:r w:rsidRPr="005E408A">
        <w:rPr>
          <w:spacing w:val="-10"/>
          <w:sz w:val="20"/>
          <w:szCs w:val="20"/>
          <w:shd w:val="clear" w:color="auto" w:fill="FFFFFF"/>
          <w:lang w:val="uk-UA"/>
        </w:rPr>
        <w:t xml:space="preserve">. </w:t>
      </w:r>
      <w:r w:rsidRPr="005E408A">
        <w:rPr>
          <w:spacing w:val="-10"/>
          <w:sz w:val="20"/>
          <w:szCs w:val="20"/>
          <w:lang w:val="uk-UA"/>
        </w:rPr>
        <w:t>Приймання-передача ТОВАРУ по кількості проводиться відповідно до умов цього ДОГОВОРУ та до товарно-супровідних документів (видаткова накладна, товаро-транспортна накладна тощо), по якості – відповідно до документів які підтверджують його якість.</w:t>
      </w:r>
    </w:p>
    <w:p w14:paraId="653E92DD" w14:textId="6C67E579" w:rsidR="00F43D5D" w:rsidRPr="005E408A" w:rsidRDefault="00F43D5D" w:rsidP="00F43D5D">
      <w:pPr>
        <w:widowControl w:val="0"/>
        <w:tabs>
          <w:tab w:val="num" w:pos="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72644D" w:rsidRPr="005E408A">
        <w:rPr>
          <w:spacing w:val="-10"/>
          <w:sz w:val="20"/>
          <w:szCs w:val="20"/>
          <w:lang w:val="uk-UA"/>
        </w:rPr>
        <w:t>9</w:t>
      </w:r>
      <w:r w:rsidRPr="005E408A">
        <w:rPr>
          <w:spacing w:val="-10"/>
          <w:sz w:val="20"/>
          <w:szCs w:val="20"/>
          <w:lang w:val="uk-UA"/>
        </w:rPr>
        <w:t>. ТОВАР вважається поставленим:</w:t>
      </w:r>
    </w:p>
    <w:p w14:paraId="2AC00299" w14:textId="77777777" w:rsidR="0034527D" w:rsidRDefault="00F43D5D" w:rsidP="0034527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 по кількості – відповідно до </w:t>
      </w:r>
      <w:r w:rsidR="00484A31" w:rsidRPr="005E408A">
        <w:rPr>
          <w:spacing w:val="-10"/>
          <w:sz w:val="20"/>
          <w:szCs w:val="20"/>
          <w:lang w:val="uk-UA"/>
        </w:rPr>
        <w:t>товар</w:t>
      </w:r>
      <w:r w:rsidRPr="005E408A">
        <w:rPr>
          <w:spacing w:val="-10"/>
          <w:sz w:val="20"/>
          <w:szCs w:val="20"/>
          <w:lang w:val="uk-UA"/>
        </w:rPr>
        <w:t>о-транспортної накладної</w:t>
      </w:r>
      <w:r w:rsidR="00484A31" w:rsidRPr="005E408A">
        <w:rPr>
          <w:spacing w:val="-10"/>
          <w:sz w:val="20"/>
          <w:szCs w:val="20"/>
          <w:lang w:val="uk-UA"/>
        </w:rPr>
        <w:t xml:space="preserve"> та/або</w:t>
      </w:r>
      <w:r w:rsidRPr="005E408A">
        <w:rPr>
          <w:spacing w:val="-10"/>
          <w:sz w:val="20"/>
          <w:szCs w:val="20"/>
          <w:lang w:val="uk-UA"/>
        </w:rPr>
        <w:t xml:space="preserve"> видаткової накладної;</w:t>
      </w:r>
    </w:p>
    <w:p w14:paraId="1571EE76" w14:textId="77777777" w:rsidR="0034527D" w:rsidRDefault="0034527D" w:rsidP="0034527D">
      <w:pPr>
        <w:widowControl w:val="0"/>
        <w:overflowPunct w:val="0"/>
        <w:autoSpaceDE w:val="0"/>
        <w:autoSpaceDN w:val="0"/>
        <w:adjustRightInd w:val="0"/>
        <w:spacing w:line="216" w:lineRule="auto"/>
        <w:jc w:val="both"/>
        <w:textAlignment w:val="baseline"/>
        <w:rPr>
          <w:spacing w:val="-10"/>
          <w:sz w:val="20"/>
          <w:szCs w:val="20"/>
          <w:lang w:val="uk-UA"/>
        </w:rPr>
      </w:pPr>
    </w:p>
    <w:p w14:paraId="6CB2E975" w14:textId="233077D5" w:rsidR="00F43D5D" w:rsidRPr="005E408A" w:rsidRDefault="00F43D5D" w:rsidP="0034527D">
      <w:pPr>
        <w:widowControl w:val="0"/>
        <w:overflowPunct w:val="0"/>
        <w:autoSpaceDE w:val="0"/>
        <w:autoSpaceDN w:val="0"/>
        <w:adjustRightInd w:val="0"/>
        <w:spacing w:line="216" w:lineRule="auto"/>
        <w:jc w:val="both"/>
        <w:textAlignment w:val="baseline"/>
        <w:rPr>
          <w:rFonts w:eastAsia="Calibri"/>
          <w:spacing w:val="-10"/>
          <w:sz w:val="20"/>
          <w:szCs w:val="20"/>
          <w:lang w:val="uk-UA" w:eastAsia="en-US"/>
        </w:rPr>
      </w:pPr>
      <w:bookmarkStart w:id="13" w:name="_GoBack"/>
      <w:bookmarkEnd w:id="13"/>
      <w:r w:rsidRPr="005E408A">
        <w:rPr>
          <w:rFonts w:eastAsia="Calibri"/>
          <w:spacing w:val="-10"/>
          <w:sz w:val="20"/>
          <w:szCs w:val="20"/>
          <w:lang w:val="uk-UA" w:eastAsia="en-US"/>
        </w:rPr>
        <w:t>- по якості – відповідно до паспорту якості та/або іншого документу який підтверджує якість ТОВАРУ.</w:t>
      </w:r>
    </w:p>
    <w:p w14:paraId="26B31A4D" w14:textId="06F52AD9" w:rsidR="00F43D5D" w:rsidRPr="005E408A" w:rsidRDefault="00F43D5D" w:rsidP="00F43D5D">
      <w:pPr>
        <w:tabs>
          <w:tab w:val="left" w:pos="564"/>
        </w:tabs>
        <w:suppressAutoHyphens/>
        <w:spacing w:line="216" w:lineRule="auto"/>
        <w:jc w:val="both"/>
        <w:rPr>
          <w:rFonts w:eastAsia="Calibri"/>
          <w:spacing w:val="-10"/>
          <w:sz w:val="20"/>
          <w:szCs w:val="20"/>
          <w:lang w:val="uk-UA" w:eastAsia="en-US"/>
        </w:rPr>
      </w:pPr>
      <w:r w:rsidRPr="005E408A">
        <w:rPr>
          <w:rFonts w:eastAsia="Calibri"/>
          <w:spacing w:val="-10"/>
          <w:sz w:val="20"/>
          <w:szCs w:val="20"/>
          <w:lang w:val="uk-UA" w:eastAsia="en-US"/>
        </w:rPr>
        <w:t xml:space="preserve">Гарантії якості ТОВАРУ від </w:t>
      </w:r>
      <w:r w:rsidRPr="005E408A">
        <w:rPr>
          <w:rFonts w:eastAsia="Calibri"/>
          <w:bCs/>
          <w:spacing w:val="-10"/>
          <w:sz w:val="20"/>
          <w:szCs w:val="20"/>
          <w:lang w:val="uk-UA" w:eastAsia="en-US"/>
        </w:rPr>
        <w:t>ПОСТАЧАЛЬНИКА</w:t>
      </w:r>
      <w:r w:rsidRPr="005E408A">
        <w:rPr>
          <w:rFonts w:eastAsia="Calibri"/>
          <w:spacing w:val="-10"/>
          <w:sz w:val="20"/>
          <w:szCs w:val="20"/>
          <w:lang w:val="uk-UA" w:eastAsia="en-US"/>
        </w:rPr>
        <w:t xml:space="preserve"> не розповсюджуються на випадки недодержання правил зберігання, транспортування ТОВАРУ П</w:t>
      </w:r>
      <w:r w:rsidR="00484A31" w:rsidRPr="005E408A">
        <w:rPr>
          <w:rFonts w:eastAsia="Calibri"/>
          <w:spacing w:val="-10"/>
          <w:sz w:val="20"/>
          <w:szCs w:val="20"/>
          <w:lang w:val="uk-UA" w:eastAsia="en-US"/>
        </w:rPr>
        <w:t>ОКУПЦЕМ</w:t>
      </w:r>
      <w:r w:rsidRPr="005E408A">
        <w:rPr>
          <w:rFonts w:eastAsia="Calibri"/>
          <w:spacing w:val="-10"/>
          <w:sz w:val="20"/>
          <w:szCs w:val="20"/>
          <w:lang w:val="uk-UA" w:eastAsia="en-US"/>
        </w:rPr>
        <w:t>.</w:t>
      </w:r>
    </w:p>
    <w:p w14:paraId="327D5C69" w14:textId="0534B2F1" w:rsidR="003D0077" w:rsidRPr="003D0077" w:rsidRDefault="003D0077" w:rsidP="003D0077">
      <w:pPr>
        <w:widowControl w:val="0"/>
        <w:tabs>
          <w:tab w:val="left" w:pos="0"/>
        </w:tabs>
        <w:overflowPunct w:val="0"/>
        <w:autoSpaceDE w:val="0"/>
        <w:autoSpaceDN w:val="0"/>
        <w:adjustRightInd w:val="0"/>
        <w:spacing w:line="216" w:lineRule="auto"/>
        <w:jc w:val="both"/>
        <w:textAlignment w:val="baseline"/>
        <w:rPr>
          <w:spacing w:val="-10"/>
          <w:sz w:val="20"/>
          <w:szCs w:val="20"/>
          <w:lang w:val="uk-UA"/>
        </w:rPr>
      </w:pPr>
      <w:r w:rsidRPr="003D0077">
        <w:rPr>
          <w:spacing w:val="-10"/>
          <w:sz w:val="20"/>
          <w:szCs w:val="20"/>
          <w:lang w:val="uk-UA"/>
        </w:rPr>
        <w:t>5.10. Відвантаження ТОВАРУ здійснюється в денний та/або нічний час (за домовленістю Сторін) з  бази навантаження в кузов автотранспорту Постачальника. Поставка ТОВАРУ на адресу вказану ПОКУПЦЕМ (за домовленістю Сторін) здійснюється в денний та/або нічний час та в строки, що зазначені Покупцем в Заявках.</w:t>
      </w:r>
    </w:p>
    <w:p w14:paraId="655C639E" w14:textId="3C7D5268" w:rsidR="00F43D5D" w:rsidRPr="005E408A" w:rsidRDefault="00F43D5D" w:rsidP="00F43D5D">
      <w:pPr>
        <w:widowControl w:val="0"/>
        <w:tabs>
          <w:tab w:val="left" w:pos="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72644D" w:rsidRPr="005E408A">
        <w:rPr>
          <w:spacing w:val="-10"/>
          <w:sz w:val="20"/>
          <w:szCs w:val="20"/>
          <w:lang w:val="uk-UA"/>
        </w:rPr>
        <w:t>11</w:t>
      </w:r>
      <w:r w:rsidRPr="005E408A">
        <w:rPr>
          <w:spacing w:val="-10"/>
          <w:sz w:val="20"/>
          <w:szCs w:val="20"/>
          <w:lang w:val="uk-UA"/>
        </w:rPr>
        <w:t>. Обсяги і асортимент поставки в процесі виконання ДОГОВОРУ можуть змінюватися за попередньою письмовою, взаємною згодою Сторін, але тільки в межах сум зазначених в додатку №1 до  цього ДОГОВОРУ.</w:t>
      </w:r>
    </w:p>
    <w:p w14:paraId="0D5E80CE" w14:textId="48B47334" w:rsidR="00F43D5D" w:rsidRPr="005E408A" w:rsidRDefault="00F43D5D" w:rsidP="00F43D5D">
      <w:pPr>
        <w:tabs>
          <w:tab w:val="left" w:pos="0"/>
        </w:tabs>
        <w:suppressAutoHyphens/>
        <w:spacing w:line="216" w:lineRule="auto"/>
        <w:jc w:val="both"/>
        <w:rPr>
          <w:rFonts w:eastAsia="Calibri"/>
          <w:spacing w:val="-10"/>
          <w:sz w:val="20"/>
          <w:szCs w:val="20"/>
          <w:lang w:val="uk-UA" w:eastAsia="en-US"/>
        </w:rPr>
      </w:pPr>
      <w:r w:rsidRPr="005E408A">
        <w:rPr>
          <w:rFonts w:eastAsia="Calibri"/>
          <w:spacing w:val="-10"/>
          <w:sz w:val="20"/>
          <w:szCs w:val="20"/>
          <w:lang w:val="uk-UA" w:eastAsia="en-US"/>
        </w:rPr>
        <w:t>5.</w:t>
      </w:r>
      <w:r w:rsidR="0072644D" w:rsidRPr="005E408A">
        <w:rPr>
          <w:rFonts w:eastAsia="Calibri"/>
          <w:spacing w:val="-10"/>
          <w:sz w:val="20"/>
          <w:szCs w:val="20"/>
          <w:lang w:val="uk-UA" w:eastAsia="en-US"/>
        </w:rPr>
        <w:t>1</w:t>
      </w:r>
      <w:r w:rsidR="0034527D">
        <w:rPr>
          <w:rFonts w:eastAsia="Calibri"/>
          <w:spacing w:val="-10"/>
          <w:sz w:val="20"/>
          <w:szCs w:val="20"/>
          <w:lang w:val="uk-UA" w:eastAsia="en-US"/>
        </w:rPr>
        <w:t>2</w:t>
      </w:r>
      <w:r w:rsidRPr="005E408A">
        <w:rPr>
          <w:rFonts w:eastAsia="Calibri"/>
          <w:spacing w:val="-10"/>
          <w:sz w:val="20"/>
          <w:szCs w:val="20"/>
          <w:lang w:val="uk-UA" w:eastAsia="en-US"/>
        </w:rPr>
        <w:t>. ПОСТАЧАЛЬНИК (у разі запиту ПОКУПЦЯ) надає ПОКУПЦЮ всі необхідні документи що стосуються гарантійних та інших вимог відповідно до класу ТОВАРУ.</w:t>
      </w:r>
    </w:p>
    <w:p w14:paraId="7D8026EA" w14:textId="1FA69ED0" w:rsidR="00F43D5D" w:rsidRPr="005E408A" w:rsidRDefault="00F43D5D" w:rsidP="00F43D5D">
      <w:pPr>
        <w:widowControl w:val="0"/>
        <w:tabs>
          <w:tab w:val="num" w:pos="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5.1</w:t>
      </w:r>
      <w:r w:rsidR="0034527D">
        <w:rPr>
          <w:spacing w:val="-10"/>
          <w:sz w:val="20"/>
          <w:szCs w:val="20"/>
          <w:lang w:val="uk-UA"/>
        </w:rPr>
        <w:t>3</w:t>
      </w:r>
      <w:r w:rsidRPr="005E408A">
        <w:rPr>
          <w:spacing w:val="-10"/>
          <w:sz w:val="20"/>
          <w:szCs w:val="20"/>
          <w:lang w:val="uk-UA"/>
        </w:rPr>
        <w:t xml:space="preserve">. Перехід права власності на ТОВАР та ризику його випадкової загибелі(псування) відбувається в момент підписання Сторонами видаткової накладної (та/або акту приймання-передачі), на підставі оформленої належним чином Доручення на отримання матеріальних цінностей. Кількість ТОВАРУ визначається даними у </w:t>
      </w:r>
      <w:r w:rsidR="0033526E" w:rsidRPr="005E408A">
        <w:rPr>
          <w:spacing w:val="-10"/>
          <w:sz w:val="20"/>
          <w:szCs w:val="20"/>
          <w:lang w:val="uk-UA"/>
        </w:rPr>
        <w:t>товар</w:t>
      </w:r>
      <w:r w:rsidRPr="005E408A">
        <w:rPr>
          <w:spacing w:val="-10"/>
          <w:sz w:val="20"/>
          <w:szCs w:val="20"/>
          <w:lang w:val="uk-UA"/>
        </w:rPr>
        <w:t>о-транспортній накладній (ТТН) (видатковій накладній), яка обов’язково його супроводжує.</w:t>
      </w:r>
    </w:p>
    <w:p w14:paraId="3861D52C" w14:textId="3CD81390"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D26A79" w:rsidRPr="005E408A">
        <w:rPr>
          <w:spacing w:val="-10"/>
          <w:sz w:val="20"/>
          <w:szCs w:val="20"/>
          <w:lang w:val="uk-UA"/>
        </w:rPr>
        <w:t>1</w:t>
      </w:r>
      <w:r w:rsidR="0034527D">
        <w:rPr>
          <w:spacing w:val="-10"/>
          <w:sz w:val="20"/>
          <w:szCs w:val="20"/>
          <w:lang w:val="uk-UA"/>
        </w:rPr>
        <w:t>4</w:t>
      </w:r>
      <w:r w:rsidRPr="005E408A">
        <w:rPr>
          <w:spacing w:val="-10"/>
          <w:sz w:val="20"/>
          <w:szCs w:val="20"/>
          <w:lang w:val="uk-UA"/>
        </w:rPr>
        <w:t xml:space="preserve">. У разі виявлення невідповідної кількості ТОВАРУ, претензії до ПОСТАЧАЛЬНИКА приймаються у день прийому – передачі ТОВАРУ.  </w:t>
      </w:r>
    </w:p>
    <w:p w14:paraId="1C3BBDB2" w14:textId="0A1B1BEA"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D26A79" w:rsidRPr="005E408A">
        <w:rPr>
          <w:spacing w:val="-10"/>
          <w:sz w:val="20"/>
          <w:szCs w:val="20"/>
          <w:lang w:val="uk-UA"/>
        </w:rPr>
        <w:t>1</w:t>
      </w:r>
      <w:r w:rsidR="0034527D">
        <w:rPr>
          <w:spacing w:val="-10"/>
          <w:sz w:val="20"/>
          <w:szCs w:val="20"/>
          <w:lang w:val="uk-UA"/>
        </w:rPr>
        <w:t>5</w:t>
      </w:r>
      <w:r w:rsidRPr="005E408A">
        <w:rPr>
          <w:spacing w:val="-10"/>
          <w:sz w:val="20"/>
          <w:szCs w:val="20"/>
          <w:lang w:val="uk-UA"/>
        </w:rPr>
        <w:t>. У разі виявлення ТОВАРУ невідповідної якості в момент його приймання, процедуру приймання потрібно зупинити та негайно викликати представника ПОСТАЧАЛЬНИКА на місце приймання-передачі ТОВАРУ в термін не пізніше 2-х (двох) години. У присутності і за підписом останнього складається відповідний акт. У разі неприбуття представника ПОСТАЧАЛЬНИКА протягом 2-х (двох) години, або його відмови від складання та/або підписання Акту приймання ТОВАРУ за якістю ПОКУПЕЦЬ має право оформити вищевказаний Акт в односторонньому порядку та передати ТОВАР на дослідження до незалежної лабораторії в порядку п.2.6. Договору.</w:t>
      </w:r>
    </w:p>
    <w:p w14:paraId="3AE91ECB"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p>
    <w:p w14:paraId="1C4F3661" w14:textId="77777777" w:rsidR="00F43D5D" w:rsidRPr="005E408A" w:rsidRDefault="00F43D5D" w:rsidP="00F43D5D">
      <w:pPr>
        <w:suppressAutoHyphens/>
        <w:spacing w:line="216" w:lineRule="auto"/>
        <w:ind w:left="360"/>
        <w:jc w:val="center"/>
        <w:rPr>
          <w:b/>
          <w:spacing w:val="-10"/>
          <w:sz w:val="20"/>
          <w:szCs w:val="20"/>
          <w:lang w:val="uk-UA"/>
        </w:rPr>
      </w:pPr>
      <w:r w:rsidRPr="005E408A">
        <w:rPr>
          <w:b/>
          <w:spacing w:val="-10"/>
          <w:sz w:val="20"/>
          <w:szCs w:val="20"/>
          <w:lang w:val="uk-UA"/>
        </w:rPr>
        <w:t xml:space="preserve">VI. Права та обов'язки сторін </w:t>
      </w:r>
    </w:p>
    <w:p w14:paraId="25E5D88B"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6.1. ПОКУПЕЦЬ зобов'язаний:</w:t>
      </w:r>
    </w:p>
    <w:p w14:paraId="7DB113E6"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6.1.1. Своєчасно та в повному обсязі сплачувати за поставлений ТОВАР;</w:t>
      </w:r>
    </w:p>
    <w:p w14:paraId="0D5562BB" w14:textId="0E4BE5A8"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6.1.2. Приймати поставлений ТОВАР згідно з товаросупровідними документами;</w:t>
      </w:r>
    </w:p>
    <w:p w14:paraId="1FB9634C"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6.1.3. Інші обов’язки: повідомляти ПОСТАЧАЛЬНИКУ перелік осіб, уповноважених  приймати ТОВАР.</w:t>
      </w:r>
    </w:p>
    <w:p w14:paraId="26231967"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6.1.4.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ПОКУПЦЯ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14:paraId="2B924023"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6.2. ПОКУПЕЦЬ має право:</w:t>
      </w:r>
    </w:p>
    <w:p w14:paraId="24B34FA4"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6.2.1. Достроково розірвати цей Договір у разі невиконання зобов'язань ПОСТАЧАЛЬНИКОМ, повідомивши про це його письмово у строк 10 календарних днів до моменту розірвання ДОГОВОРУ;</w:t>
      </w:r>
    </w:p>
    <w:p w14:paraId="0E0300A7" w14:textId="4567189E"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6.2.2. Контролювати поставку ТОВАРУ, визначених умовами ц</w:t>
      </w:r>
      <w:r w:rsidR="00D26A79" w:rsidRPr="005E408A">
        <w:rPr>
          <w:spacing w:val="-10"/>
          <w:sz w:val="20"/>
          <w:szCs w:val="20"/>
          <w:lang w:val="uk-UA"/>
        </w:rPr>
        <w:t>ього</w:t>
      </w:r>
      <w:r w:rsidRPr="005E408A">
        <w:rPr>
          <w:spacing w:val="-10"/>
          <w:sz w:val="20"/>
          <w:szCs w:val="20"/>
          <w:lang w:val="uk-UA"/>
        </w:rPr>
        <w:t xml:space="preserve"> </w:t>
      </w:r>
      <w:r w:rsidR="00D26A79" w:rsidRPr="005E408A">
        <w:rPr>
          <w:spacing w:val="-10"/>
          <w:sz w:val="20"/>
          <w:szCs w:val="20"/>
          <w:lang w:val="uk-UA"/>
        </w:rPr>
        <w:t>ДОГОВОРУ</w:t>
      </w:r>
      <w:r w:rsidRPr="005E408A">
        <w:rPr>
          <w:spacing w:val="-10"/>
          <w:sz w:val="20"/>
          <w:szCs w:val="20"/>
          <w:lang w:val="uk-UA"/>
        </w:rPr>
        <w:t>;</w:t>
      </w:r>
    </w:p>
    <w:p w14:paraId="243CB161"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6.2.3. Зменшувати обсяг закупівлі ТОВАРУ та загальну вартість цього ДОГОВОРУ залежно від реального фінансування видатків та виробничих потреб. У такому разі Сторони вносять відповідні зміни до цього ДОГОВОРУ;</w:t>
      </w:r>
    </w:p>
    <w:p w14:paraId="476D9E3F" w14:textId="443DB45E"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6.2.4. Повернути рахунок ПОСТАЧАЛЬНИКУ без здійснення оплати в разі неналежного оформлення документів (рахунку та /або видаткової накладної) (відсутність печатки, підписів тощо);</w:t>
      </w:r>
    </w:p>
    <w:p w14:paraId="0E3D600E" w14:textId="357E77E5" w:rsidR="003B11DD" w:rsidRPr="005E408A" w:rsidRDefault="003B11D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6.2.5. У разі сумніву</w:t>
      </w:r>
      <w:r w:rsidR="003761D9" w:rsidRPr="005E408A">
        <w:rPr>
          <w:spacing w:val="-10"/>
          <w:sz w:val="20"/>
          <w:szCs w:val="20"/>
          <w:lang w:val="uk-UA"/>
        </w:rPr>
        <w:t xml:space="preserve"> Покупця щодо якісних характеристик партії Товару, вимагати від Постачальника за рахунок останнього, проведення випробувань (аналізу та/або дослідження) якості відібраного зразку відповідної партії Товару:</w:t>
      </w:r>
    </w:p>
    <w:p w14:paraId="535C9FB7" w14:textId="044ACA40"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6.2.6. </w:t>
      </w:r>
      <w:r w:rsidR="003B11DD" w:rsidRPr="005E408A">
        <w:rPr>
          <w:spacing w:val="-10"/>
          <w:sz w:val="20"/>
          <w:szCs w:val="20"/>
          <w:lang w:val="uk-UA"/>
        </w:rPr>
        <w:t>Мати інші права, передбачені чинним законодавством України.</w:t>
      </w:r>
    </w:p>
    <w:p w14:paraId="23681E9A"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6.3. ПОСТАЧАЛЬНИК зобов'язаний:</w:t>
      </w:r>
    </w:p>
    <w:p w14:paraId="6C6ABBBB"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6.3.1. Забезпечити поставку ТОВАРУ у строки, встановлені цим ДОГОВОРОМ;</w:t>
      </w:r>
    </w:p>
    <w:p w14:paraId="55B0E134" w14:textId="1456BB31"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6.3.2. Забезпечити поставку ТОВАРУ, якість якого відповідає  умовам, установленим розділом I цього ДОГОВОРУ</w:t>
      </w:r>
      <w:r w:rsidR="00661315" w:rsidRPr="005E408A">
        <w:rPr>
          <w:spacing w:val="-10"/>
          <w:sz w:val="20"/>
          <w:szCs w:val="20"/>
          <w:lang w:val="uk-UA" w:eastAsia="zh-CN"/>
        </w:rPr>
        <w:t>.</w:t>
      </w:r>
    </w:p>
    <w:p w14:paraId="7DBC73DC" w14:textId="3BAEE6E6"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6.3.3. Інші обов'язки: ТОВАР відвантажується в денний та/або нічний час, а також вихідні дні в зимовий та літній час незалежно від обсягу закупівлі. Якщо ПОСТАЧАЛЬНИКОМ не виконується дана вимога, то ПОКУПЕЦЬ має право розірвати договір в односторонньому порядку.</w:t>
      </w:r>
    </w:p>
    <w:p w14:paraId="41B5B54F" w14:textId="22258405" w:rsidR="00F43D5D" w:rsidRPr="005E408A" w:rsidRDefault="00F43D5D" w:rsidP="00F43D5D">
      <w:pPr>
        <w:widowControl w:val="0"/>
        <w:overflowPunct w:val="0"/>
        <w:autoSpaceDE w:val="0"/>
        <w:autoSpaceDN w:val="0"/>
        <w:adjustRightInd w:val="0"/>
        <w:jc w:val="both"/>
        <w:textAlignment w:val="baseline"/>
        <w:rPr>
          <w:spacing w:val="-10"/>
          <w:sz w:val="20"/>
          <w:szCs w:val="20"/>
          <w:lang w:val="uk-UA"/>
        </w:rPr>
      </w:pPr>
      <w:r w:rsidRPr="005E408A">
        <w:rPr>
          <w:spacing w:val="-10"/>
          <w:sz w:val="20"/>
          <w:szCs w:val="20"/>
          <w:lang w:val="uk-UA"/>
        </w:rPr>
        <w:t xml:space="preserve">6.3.4. У разі виробничої необхідності, ПОСТАЧАЛЬНИК забезпечує відвантаження ПОКУПЦЮ двох і більше </w:t>
      </w:r>
      <w:proofErr w:type="spellStart"/>
      <w:r w:rsidRPr="005E408A">
        <w:rPr>
          <w:spacing w:val="-10"/>
          <w:sz w:val="20"/>
          <w:szCs w:val="20"/>
          <w:lang w:val="uk-UA"/>
        </w:rPr>
        <w:t>номенклатур</w:t>
      </w:r>
      <w:proofErr w:type="spellEnd"/>
      <w:r w:rsidRPr="005E408A">
        <w:rPr>
          <w:spacing w:val="-10"/>
          <w:sz w:val="20"/>
          <w:szCs w:val="20"/>
          <w:lang w:val="uk-UA"/>
        </w:rPr>
        <w:t xml:space="preserve"> Товару за типом/маркою одночасно у кількості від </w:t>
      </w:r>
      <w:r w:rsidR="005D2BA8" w:rsidRPr="005E408A">
        <w:rPr>
          <w:rFonts w:eastAsia="Calibri"/>
          <w:sz w:val="20"/>
          <w:szCs w:val="20"/>
          <w:lang w:val="uk-UA" w:eastAsia="uk-UA"/>
        </w:rPr>
        <w:t>5 (п’яти) до 100 (ста) тон у зміну.</w:t>
      </w:r>
    </w:p>
    <w:p w14:paraId="72F9713C" w14:textId="075B43CA" w:rsidR="00F43D5D" w:rsidRPr="005E408A" w:rsidRDefault="00F43D5D" w:rsidP="00F43D5D">
      <w:pPr>
        <w:widowControl w:val="0"/>
        <w:overflowPunct w:val="0"/>
        <w:autoSpaceDE w:val="0"/>
        <w:autoSpaceDN w:val="0"/>
        <w:adjustRightInd w:val="0"/>
        <w:jc w:val="both"/>
        <w:textAlignment w:val="baseline"/>
        <w:rPr>
          <w:spacing w:val="-10"/>
          <w:sz w:val="20"/>
          <w:szCs w:val="20"/>
          <w:lang w:val="uk-UA"/>
        </w:rPr>
      </w:pPr>
      <w:r w:rsidRPr="005E408A">
        <w:rPr>
          <w:spacing w:val="-10"/>
          <w:sz w:val="20"/>
          <w:szCs w:val="20"/>
          <w:lang w:val="uk-UA"/>
        </w:rPr>
        <w:t>6.3.5.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14:paraId="5344401F" w14:textId="6269A399" w:rsidR="00F14414" w:rsidRPr="005E408A" w:rsidRDefault="00F14414" w:rsidP="00F43D5D">
      <w:pPr>
        <w:widowControl w:val="0"/>
        <w:overflowPunct w:val="0"/>
        <w:autoSpaceDE w:val="0"/>
        <w:autoSpaceDN w:val="0"/>
        <w:adjustRightInd w:val="0"/>
        <w:jc w:val="both"/>
        <w:textAlignment w:val="baseline"/>
        <w:rPr>
          <w:spacing w:val="-10"/>
          <w:sz w:val="20"/>
          <w:szCs w:val="20"/>
          <w:lang w:val="uk-UA"/>
        </w:rPr>
      </w:pPr>
      <w:r w:rsidRPr="005E408A">
        <w:rPr>
          <w:spacing w:val="-10"/>
          <w:sz w:val="20"/>
          <w:szCs w:val="20"/>
          <w:lang w:val="uk-UA"/>
        </w:rPr>
        <w:t>6.3.6. Своєчасно та за власний рахунок замінити неякісний Товар (його партію) у строки, визначені цим Договором, та відшкодувати Покупцю збитки, завдані такою заміною</w:t>
      </w:r>
      <w:r w:rsidR="00CA2D04" w:rsidRPr="005E408A">
        <w:rPr>
          <w:spacing w:val="-10"/>
          <w:sz w:val="20"/>
          <w:szCs w:val="20"/>
          <w:lang w:val="uk-UA"/>
        </w:rPr>
        <w:t xml:space="preserve"> і використанням такого ТОВАРУ</w:t>
      </w:r>
      <w:r w:rsidRPr="005E408A">
        <w:rPr>
          <w:spacing w:val="-10"/>
          <w:sz w:val="20"/>
          <w:szCs w:val="20"/>
          <w:lang w:val="uk-UA"/>
        </w:rPr>
        <w:t>.</w:t>
      </w:r>
    </w:p>
    <w:p w14:paraId="667A0D52"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6.4. ПОСТАЧАЛЬНИК має право:</w:t>
      </w:r>
    </w:p>
    <w:p w14:paraId="735DECCF"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6.4.1. Своєчасно та в повному обсязі отримувати плату за поставлений ТОВАР;</w:t>
      </w:r>
    </w:p>
    <w:p w14:paraId="7552C239"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6.4.2. На дострокову поставку ТОВАРІВ за письмовим погодженням ПОКУПЦЯ;</w:t>
      </w:r>
    </w:p>
    <w:p w14:paraId="187CBE5C" w14:textId="07BD12D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6.4.</w:t>
      </w:r>
      <w:r w:rsidR="00CA2D04" w:rsidRPr="005E408A">
        <w:rPr>
          <w:spacing w:val="-10"/>
          <w:sz w:val="20"/>
          <w:szCs w:val="20"/>
          <w:lang w:val="uk-UA" w:eastAsia="zh-CN"/>
        </w:rPr>
        <w:t>3</w:t>
      </w:r>
      <w:r w:rsidRPr="005E408A">
        <w:rPr>
          <w:spacing w:val="-10"/>
          <w:sz w:val="20"/>
          <w:szCs w:val="20"/>
          <w:lang w:val="uk-UA" w:eastAsia="zh-CN"/>
        </w:rPr>
        <w:t>. Інші права: не передбачаються.</w:t>
      </w:r>
    </w:p>
    <w:p w14:paraId="049FA080"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p>
    <w:p w14:paraId="7ADD0724"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ind w:left="360"/>
        <w:contextualSpacing/>
        <w:jc w:val="center"/>
        <w:rPr>
          <w:b/>
          <w:spacing w:val="-10"/>
          <w:sz w:val="20"/>
          <w:szCs w:val="20"/>
          <w:lang w:val="uk-UA" w:eastAsia="zh-CN"/>
        </w:rPr>
      </w:pPr>
      <w:r w:rsidRPr="005E408A">
        <w:rPr>
          <w:b/>
          <w:spacing w:val="-10"/>
          <w:sz w:val="20"/>
          <w:szCs w:val="20"/>
          <w:lang w:val="uk-UA" w:eastAsia="zh-CN"/>
        </w:rPr>
        <w:t xml:space="preserve">VII. Відповідальність сторін </w:t>
      </w:r>
    </w:p>
    <w:p w14:paraId="4B4DAF5F" w14:textId="77777777" w:rsidR="00BB0556" w:rsidRPr="005E408A" w:rsidRDefault="00BB0556" w:rsidP="00BB0556">
      <w:pPr>
        <w:tabs>
          <w:tab w:val="num" w:pos="1440"/>
        </w:tabs>
        <w:jc w:val="both"/>
        <w:rPr>
          <w:rFonts w:eastAsia="Calibri"/>
          <w:spacing w:val="-10"/>
          <w:sz w:val="20"/>
          <w:szCs w:val="20"/>
          <w:lang w:val="uk-UA" w:eastAsia="uk-UA"/>
        </w:rPr>
      </w:pPr>
      <w:r w:rsidRPr="005E408A">
        <w:rPr>
          <w:rFonts w:eastAsia="Calibri"/>
          <w:spacing w:val="-10"/>
          <w:sz w:val="20"/>
          <w:szCs w:val="20"/>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7E4DA1EE" w14:textId="77777777" w:rsidR="00BB0556" w:rsidRPr="005E408A" w:rsidRDefault="00BB0556" w:rsidP="00BB0556">
      <w:pPr>
        <w:tabs>
          <w:tab w:val="num" w:pos="1440"/>
        </w:tabs>
        <w:jc w:val="both"/>
        <w:rPr>
          <w:rFonts w:eastAsia="Calibri"/>
          <w:spacing w:val="-10"/>
          <w:sz w:val="20"/>
          <w:szCs w:val="20"/>
          <w:lang w:val="uk-UA" w:eastAsia="uk-UA"/>
        </w:rPr>
      </w:pPr>
      <w:r w:rsidRPr="005E408A">
        <w:rPr>
          <w:rFonts w:eastAsia="Calibri"/>
          <w:spacing w:val="-10"/>
          <w:sz w:val="20"/>
          <w:szCs w:val="20"/>
          <w:lang w:val="uk-UA" w:eastAsia="uk-UA"/>
        </w:rPr>
        <w:t xml:space="preserve">7.2. У разі відмови Виконавцем від надання Послуг Виконавець сплачує Замовнику штраф в розмірі 5 000,00 грн. за кожен день такої відмови. Про відмову від надання Послуг Замовником складається відповідний акт. </w:t>
      </w:r>
    </w:p>
    <w:p w14:paraId="034A202D" w14:textId="77777777" w:rsidR="00BB0556" w:rsidRPr="005E408A" w:rsidRDefault="00BB0556" w:rsidP="00BB0556">
      <w:pPr>
        <w:tabs>
          <w:tab w:val="num" w:pos="1440"/>
        </w:tabs>
        <w:jc w:val="both"/>
        <w:rPr>
          <w:rFonts w:eastAsia="Calibri"/>
          <w:spacing w:val="-10"/>
          <w:sz w:val="20"/>
          <w:szCs w:val="20"/>
          <w:lang w:val="uk-UA" w:eastAsia="uk-UA"/>
        </w:rPr>
      </w:pPr>
      <w:bookmarkStart w:id="14" w:name="83"/>
      <w:bookmarkEnd w:id="14"/>
      <w:r w:rsidRPr="005E408A">
        <w:rPr>
          <w:rFonts w:eastAsia="Calibri"/>
          <w:spacing w:val="-10"/>
          <w:sz w:val="20"/>
          <w:szCs w:val="20"/>
          <w:lang w:val="uk-UA" w:eastAsia="uk-UA"/>
        </w:rPr>
        <w:t xml:space="preserve">7.3. У разі </w:t>
      </w:r>
      <w:r w:rsidRPr="005E408A">
        <w:rPr>
          <w:rFonts w:eastAsia="Calibri"/>
          <w:color w:val="000000"/>
          <w:spacing w:val="-10"/>
          <w:sz w:val="20"/>
          <w:szCs w:val="20"/>
          <w:lang w:val="uk-UA" w:eastAsia="uk-UA" w:bidi="uk-UA"/>
        </w:rPr>
        <w:t xml:space="preserve">порушення строку надання Послуг Виконавець сплачує Замовнику штраф в розмірі 10 % від вартості Послуг, з яких допущено порушення, за кожний день такого порушення. </w:t>
      </w:r>
      <w:r w:rsidRPr="005E408A">
        <w:rPr>
          <w:rFonts w:eastAsia="Calibri"/>
          <w:spacing w:val="-10"/>
          <w:sz w:val="20"/>
          <w:szCs w:val="20"/>
          <w:lang w:val="uk-UA" w:eastAsia="uk-UA"/>
        </w:rPr>
        <w:t xml:space="preserve">Пеня нараховується по день виконання </w:t>
      </w:r>
      <w:r w:rsidRPr="005E408A">
        <w:rPr>
          <w:rFonts w:eastAsia="Calibri"/>
          <w:color w:val="000000"/>
          <w:spacing w:val="-10"/>
          <w:sz w:val="20"/>
          <w:szCs w:val="20"/>
          <w:lang w:val="uk-UA" w:eastAsia="uk-UA" w:bidi="uk-UA"/>
        </w:rPr>
        <w:t>Виконавцем</w:t>
      </w:r>
      <w:r w:rsidRPr="005E408A">
        <w:rPr>
          <w:rFonts w:eastAsia="Calibri"/>
          <w:b/>
          <w:spacing w:val="-10"/>
          <w:sz w:val="20"/>
          <w:szCs w:val="20"/>
          <w:lang w:val="uk-UA" w:eastAsia="uk-UA"/>
        </w:rPr>
        <w:t xml:space="preserve"> </w:t>
      </w:r>
      <w:r w:rsidRPr="005E408A">
        <w:rPr>
          <w:rFonts w:eastAsia="Calibri"/>
          <w:spacing w:val="-10"/>
          <w:sz w:val="20"/>
          <w:szCs w:val="20"/>
          <w:lang w:val="uk-UA" w:eastAsia="uk-UA"/>
        </w:rPr>
        <w:t>зобов’язань.</w:t>
      </w:r>
    </w:p>
    <w:p w14:paraId="4DC10370" w14:textId="77777777" w:rsidR="00BB0556" w:rsidRPr="005E408A" w:rsidRDefault="00BB0556" w:rsidP="00BB0556">
      <w:pPr>
        <w:tabs>
          <w:tab w:val="num" w:pos="1440"/>
        </w:tabs>
        <w:jc w:val="both"/>
        <w:rPr>
          <w:rFonts w:eastAsia="Calibri"/>
          <w:spacing w:val="-10"/>
          <w:sz w:val="20"/>
          <w:szCs w:val="20"/>
          <w:lang w:val="uk-UA" w:eastAsia="uk-UA"/>
        </w:rPr>
      </w:pPr>
      <w:r w:rsidRPr="005E408A">
        <w:rPr>
          <w:rFonts w:eastAsia="Calibri"/>
          <w:spacing w:val="-10"/>
          <w:sz w:val="20"/>
          <w:szCs w:val="20"/>
          <w:lang w:val="uk-UA" w:eastAsia="uk-UA"/>
        </w:rPr>
        <w:lastRenderedPageBreak/>
        <w:t xml:space="preserve">7.4. У разі порушення </w:t>
      </w:r>
      <w:r w:rsidRPr="005E408A">
        <w:rPr>
          <w:rFonts w:eastAsia="Calibri"/>
          <w:color w:val="000000"/>
          <w:spacing w:val="-10"/>
          <w:sz w:val="20"/>
          <w:szCs w:val="20"/>
          <w:lang w:val="uk-UA" w:eastAsia="uk-UA" w:bidi="uk-UA"/>
        </w:rPr>
        <w:t xml:space="preserve">об’єму виконання Послуг (кількості надання Послуг) Виконавець сплачує Замовнику пеню в розмірі 10 % від вартості Послуг, з яких допущено порушення, за кожний день такого порушення. </w:t>
      </w:r>
      <w:r w:rsidRPr="005E408A">
        <w:rPr>
          <w:rFonts w:eastAsia="Calibri"/>
          <w:spacing w:val="-10"/>
          <w:sz w:val="20"/>
          <w:szCs w:val="20"/>
          <w:lang w:val="uk-UA" w:eastAsia="uk-UA"/>
        </w:rPr>
        <w:t xml:space="preserve">Пеня нараховується по день виконання </w:t>
      </w:r>
      <w:r w:rsidRPr="005E408A">
        <w:rPr>
          <w:rFonts w:eastAsia="Calibri"/>
          <w:color w:val="000000"/>
          <w:spacing w:val="-10"/>
          <w:sz w:val="20"/>
          <w:szCs w:val="20"/>
          <w:lang w:val="uk-UA" w:eastAsia="uk-UA" w:bidi="uk-UA"/>
        </w:rPr>
        <w:t>Виконавцем</w:t>
      </w:r>
      <w:r w:rsidRPr="005E408A">
        <w:rPr>
          <w:rFonts w:eastAsia="Calibri"/>
          <w:spacing w:val="-10"/>
          <w:sz w:val="20"/>
          <w:szCs w:val="20"/>
          <w:lang w:val="uk-UA" w:eastAsia="uk-UA"/>
        </w:rPr>
        <w:t xml:space="preserve"> зобов’язань.</w:t>
      </w:r>
    </w:p>
    <w:p w14:paraId="00ADB629" w14:textId="77777777" w:rsidR="00BB0556" w:rsidRPr="005E408A" w:rsidRDefault="00BB0556" w:rsidP="00BB0556">
      <w:pPr>
        <w:tabs>
          <w:tab w:val="num" w:pos="1440"/>
        </w:tabs>
        <w:jc w:val="both"/>
        <w:rPr>
          <w:rFonts w:eastAsia="Calibri"/>
          <w:spacing w:val="-10"/>
          <w:sz w:val="20"/>
          <w:szCs w:val="20"/>
          <w:lang w:val="uk-UA" w:eastAsia="uk-UA"/>
        </w:rPr>
      </w:pPr>
      <w:r w:rsidRPr="005E408A">
        <w:rPr>
          <w:rFonts w:eastAsia="Calibri"/>
          <w:spacing w:val="-10"/>
          <w:sz w:val="20"/>
          <w:szCs w:val="20"/>
          <w:lang w:val="uk-UA" w:eastAsia="uk-UA"/>
        </w:rPr>
        <w:t xml:space="preserve">7.5. У разі </w:t>
      </w:r>
      <w:r w:rsidRPr="005E408A">
        <w:rPr>
          <w:rFonts w:eastAsia="Calibri"/>
          <w:color w:val="000000"/>
          <w:spacing w:val="-10"/>
          <w:sz w:val="20"/>
          <w:szCs w:val="20"/>
          <w:lang w:val="uk-UA" w:eastAsia="uk-UA" w:bidi="uk-UA"/>
        </w:rPr>
        <w:t xml:space="preserve">порушення, передбаченого п. 7.3, п.7.4. цього Договору, понад п’ять днів </w:t>
      </w:r>
      <w:r w:rsidRPr="005E408A">
        <w:rPr>
          <w:rFonts w:eastAsia="Calibri"/>
          <w:spacing w:val="-10"/>
          <w:sz w:val="20"/>
          <w:szCs w:val="20"/>
          <w:lang w:val="uk-UA" w:eastAsia="uk-UA"/>
        </w:rPr>
        <w:t>Виконавець зобов`язаний, крім пені, додатково сплатити Замовнику штраф у розмірі 30 % від вартості Послуг, з яких допущено порушення.</w:t>
      </w:r>
    </w:p>
    <w:p w14:paraId="2331FE8A" w14:textId="77777777" w:rsidR="00BB0556" w:rsidRPr="005E408A" w:rsidRDefault="00BB0556" w:rsidP="00BB0556">
      <w:pPr>
        <w:tabs>
          <w:tab w:val="num" w:pos="1440"/>
        </w:tabs>
        <w:jc w:val="both"/>
        <w:rPr>
          <w:rFonts w:eastAsia="Calibri"/>
          <w:color w:val="000000"/>
          <w:spacing w:val="-10"/>
          <w:sz w:val="20"/>
          <w:szCs w:val="20"/>
          <w:lang w:val="uk-UA" w:eastAsia="uk-UA" w:bidi="uk-UA"/>
        </w:rPr>
      </w:pPr>
      <w:r w:rsidRPr="005E408A">
        <w:rPr>
          <w:rFonts w:eastAsia="Calibri"/>
          <w:spacing w:val="-10"/>
          <w:sz w:val="20"/>
          <w:szCs w:val="20"/>
          <w:lang w:val="uk-UA" w:eastAsia="uk-UA"/>
        </w:rPr>
        <w:t xml:space="preserve">7.6. </w:t>
      </w:r>
      <w:r w:rsidRPr="005E408A">
        <w:rPr>
          <w:rFonts w:eastAsia="Calibri"/>
          <w:color w:val="000000"/>
          <w:spacing w:val="-10"/>
          <w:sz w:val="20"/>
          <w:szCs w:val="20"/>
          <w:lang w:val="uk-UA" w:eastAsia="uk-UA" w:bidi="uk-UA"/>
        </w:rPr>
        <w:t>За порушення умов та зобов'язання щодо якості Послуг з Виконавця стягується штраф у розмірі 20 % вартості неякісно наданих Послуг.</w:t>
      </w:r>
    </w:p>
    <w:p w14:paraId="4FFEBE16" w14:textId="77777777" w:rsidR="00BB0556" w:rsidRPr="005E408A" w:rsidRDefault="00BB0556" w:rsidP="00BB0556">
      <w:pPr>
        <w:jc w:val="both"/>
        <w:rPr>
          <w:rFonts w:eastAsia="Calibri"/>
          <w:spacing w:val="-10"/>
          <w:sz w:val="20"/>
          <w:szCs w:val="20"/>
          <w:lang w:val="uk-UA" w:eastAsia="uk-UA"/>
        </w:rPr>
      </w:pPr>
      <w:r w:rsidRPr="005E408A">
        <w:rPr>
          <w:rFonts w:eastAsia="Calibri"/>
          <w:color w:val="000000"/>
          <w:spacing w:val="-10"/>
          <w:sz w:val="20"/>
          <w:szCs w:val="20"/>
          <w:lang w:val="uk-UA" w:eastAsia="uk-UA" w:bidi="uk-UA"/>
        </w:rPr>
        <w:t xml:space="preserve">7.7. </w:t>
      </w:r>
      <w:r w:rsidRPr="005E408A">
        <w:rPr>
          <w:rFonts w:eastAsia="Calibri"/>
          <w:spacing w:val="-10"/>
          <w:sz w:val="20"/>
          <w:szCs w:val="20"/>
          <w:lang w:val="uk-UA" w:eastAsia="uk-UA"/>
        </w:rPr>
        <w:t>Виконавець зобов’язаний відшкодувати збитки, заподіяні наданням неякісних Послуг.</w:t>
      </w:r>
    </w:p>
    <w:p w14:paraId="7ACF420B" w14:textId="77777777" w:rsidR="00BB0556" w:rsidRPr="005E408A" w:rsidRDefault="00BB0556" w:rsidP="00BB0556">
      <w:pPr>
        <w:jc w:val="both"/>
        <w:rPr>
          <w:rFonts w:eastAsia="Calibri"/>
          <w:spacing w:val="-10"/>
          <w:sz w:val="20"/>
          <w:szCs w:val="20"/>
          <w:lang w:val="uk-UA" w:eastAsia="uk-UA"/>
        </w:rPr>
      </w:pPr>
      <w:r w:rsidRPr="005E408A">
        <w:rPr>
          <w:rFonts w:eastAsia="Calibri"/>
          <w:spacing w:val="-10"/>
          <w:sz w:val="20"/>
          <w:szCs w:val="20"/>
          <w:lang w:val="uk-UA" w:eastAsia="uk-UA"/>
        </w:rPr>
        <w:t>7.8. Замовник звільняється від сплати пені на період затримки бюджетного фінансування.</w:t>
      </w:r>
    </w:p>
    <w:p w14:paraId="7C25A5AA" w14:textId="77777777" w:rsidR="00BB0556" w:rsidRPr="005E408A" w:rsidRDefault="00BB0556" w:rsidP="00BB0556">
      <w:pPr>
        <w:jc w:val="both"/>
        <w:rPr>
          <w:rFonts w:eastAsia="Calibri"/>
          <w:spacing w:val="-10"/>
          <w:sz w:val="20"/>
          <w:szCs w:val="20"/>
          <w:lang w:val="uk-UA" w:eastAsia="uk-UA"/>
        </w:rPr>
      </w:pPr>
      <w:r w:rsidRPr="005E408A">
        <w:rPr>
          <w:rFonts w:eastAsia="Calibri"/>
          <w:spacing w:val="-10"/>
          <w:sz w:val="20"/>
          <w:szCs w:val="20"/>
          <w:lang w:val="uk-UA" w:eastAsia="uk-UA"/>
        </w:rPr>
        <w:t>7.9. Сплата штрафних санкцій не звільняє Сторону від виконання взятих на себе зобов’язань за цим Договором.</w:t>
      </w:r>
    </w:p>
    <w:p w14:paraId="4B516CC2" w14:textId="64AF69D8" w:rsidR="00BB0556" w:rsidRPr="005E408A" w:rsidRDefault="00BB0556" w:rsidP="00BB0556">
      <w:pPr>
        <w:jc w:val="both"/>
        <w:rPr>
          <w:rFonts w:eastAsia="Calibri"/>
          <w:spacing w:val="-10"/>
          <w:sz w:val="20"/>
          <w:szCs w:val="20"/>
          <w:lang w:val="uk-UA" w:eastAsia="uk-UA"/>
        </w:rPr>
      </w:pPr>
      <w:r w:rsidRPr="005E408A">
        <w:rPr>
          <w:rFonts w:eastAsia="Calibri"/>
          <w:spacing w:val="-10"/>
          <w:sz w:val="20"/>
          <w:szCs w:val="20"/>
          <w:lang w:val="uk-UA" w:eastAsia="uk-UA"/>
        </w:rPr>
        <w:t xml:space="preserve">7.10. У разі порушення </w:t>
      </w:r>
      <w:r w:rsidR="00C202DA" w:rsidRPr="005E408A">
        <w:rPr>
          <w:rFonts w:eastAsia="Calibri"/>
          <w:spacing w:val="-10"/>
          <w:sz w:val="20"/>
          <w:szCs w:val="20"/>
          <w:lang w:val="uk-UA" w:eastAsia="uk-UA"/>
        </w:rPr>
        <w:t xml:space="preserve">ПОСТАЧАЛЬНИКОМ </w:t>
      </w:r>
      <w:r w:rsidRPr="005E408A">
        <w:rPr>
          <w:rFonts w:eastAsia="Calibri"/>
          <w:spacing w:val="-10"/>
          <w:sz w:val="20"/>
          <w:szCs w:val="20"/>
          <w:lang w:val="uk-UA" w:eastAsia="uk-UA"/>
        </w:rPr>
        <w:t xml:space="preserve">порядку складання та/або порядку реєстрації ПН/РК в Єдиному реєстрі податкових накладних (ЄРПН), відмови </w:t>
      </w:r>
      <w:r w:rsidR="00C202DA" w:rsidRPr="005E408A">
        <w:rPr>
          <w:rFonts w:eastAsia="Calibri"/>
          <w:spacing w:val="-10"/>
          <w:sz w:val="20"/>
          <w:szCs w:val="20"/>
          <w:lang w:val="uk-UA" w:eastAsia="uk-UA"/>
        </w:rPr>
        <w:t>ПОСТАЧАЛЬНИКА</w:t>
      </w:r>
      <w:r w:rsidRPr="005E408A">
        <w:rPr>
          <w:rFonts w:eastAsia="Calibri"/>
          <w:spacing w:val="-10"/>
          <w:sz w:val="20"/>
          <w:szCs w:val="20"/>
          <w:lang w:val="uk-UA" w:eastAsia="uk-UA"/>
        </w:rPr>
        <w:t xml:space="preserve"> від реєстрації ПН/РК (не проведення реєстрації </w:t>
      </w:r>
      <w:r w:rsidR="000A6126" w:rsidRPr="005E408A">
        <w:rPr>
          <w:rFonts w:eastAsia="Calibri"/>
          <w:spacing w:val="-10"/>
          <w:sz w:val="20"/>
          <w:szCs w:val="20"/>
          <w:lang w:val="uk-UA" w:eastAsia="uk-UA"/>
        </w:rPr>
        <w:t>у встановлені чинним законодавством строки</w:t>
      </w:r>
      <w:r w:rsidRPr="005E408A">
        <w:rPr>
          <w:rFonts w:eastAsia="Calibri"/>
          <w:spacing w:val="-10"/>
          <w:sz w:val="20"/>
          <w:szCs w:val="20"/>
          <w:lang w:val="uk-UA" w:eastAsia="uk-UA"/>
        </w:rPr>
        <w:t>), а також у разі допущення ним помилок у заповненні обов’язкових реквізитів в ПН/РК, визначених п. 201.1 ст. 201 ПКУ,</w:t>
      </w:r>
      <w:r w:rsidR="00903B55" w:rsidRPr="005E408A">
        <w:rPr>
          <w:rFonts w:eastAsia="Calibri"/>
          <w:spacing w:val="-10"/>
          <w:sz w:val="20"/>
          <w:szCs w:val="20"/>
          <w:lang w:val="uk-UA" w:eastAsia="uk-UA"/>
        </w:rPr>
        <w:t xml:space="preserve"> в тому числі, у випадку зупинення (блокування) реєстрації ПН/РК в ЄРПН з боку податкових органів,</w:t>
      </w:r>
      <w:r w:rsidRPr="005E408A">
        <w:rPr>
          <w:rFonts w:eastAsia="Calibri"/>
          <w:spacing w:val="-10"/>
          <w:sz w:val="20"/>
          <w:szCs w:val="20"/>
          <w:lang w:val="uk-UA" w:eastAsia="uk-UA"/>
        </w:rPr>
        <w:t xml:space="preserve"> </w:t>
      </w:r>
      <w:r w:rsidR="00C202DA" w:rsidRPr="005E408A">
        <w:rPr>
          <w:rFonts w:eastAsia="Calibri"/>
          <w:spacing w:val="-10"/>
          <w:sz w:val="20"/>
          <w:szCs w:val="20"/>
          <w:lang w:val="uk-UA" w:eastAsia="uk-UA"/>
        </w:rPr>
        <w:t>ПОСТАЧАЛЬНИК</w:t>
      </w:r>
      <w:r w:rsidRPr="005E408A">
        <w:rPr>
          <w:rFonts w:eastAsia="Calibri"/>
          <w:spacing w:val="-10"/>
          <w:sz w:val="20"/>
          <w:szCs w:val="20"/>
          <w:lang w:val="uk-UA" w:eastAsia="uk-UA"/>
        </w:rPr>
        <w:t xml:space="preserve"> сплачує </w:t>
      </w:r>
      <w:r w:rsidR="00C202DA" w:rsidRPr="005E408A">
        <w:rPr>
          <w:rFonts w:eastAsia="Calibri"/>
          <w:spacing w:val="-10"/>
          <w:sz w:val="20"/>
          <w:szCs w:val="20"/>
          <w:lang w:val="uk-UA" w:eastAsia="uk-UA"/>
        </w:rPr>
        <w:t xml:space="preserve">ПОКУПЦЮ </w:t>
      </w:r>
      <w:r w:rsidRPr="005E408A">
        <w:rPr>
          <w:rFonts w:eastAsia="Calibri"/>
          <w:spacing w:val="-10"/>
          <w:sz w:val="20"/>
          <w:szCs w:val="20"/>
          <w:lang w:val="uk-UA" w:eastAsia="uk-UA"/>
        </w:rPr>
        <w:t xml:space="preserve">штраф у розмірі суми ПДВ у такій ПН/РК протягом 10 календарних днів з дати </w:t>
      </w:r>
      <w:r w:rsidR="00D85EF1" w:rsidRPr="005E408A">
        <w:rPr>
          <w:rFonts w:eastAsia="Calibri"/>
          <w:spacing w:val="-10"/>
          <w:sz w:val="20"/>
          <w:szCs w:val="20"/>
          <w:lang w:val="uk-UA" w:eastAsia="uk-UA"/>
        </w:rPr>
        <w:t xml:space="preserve">надсилання </w:t>
      </w:r>
      <w:r w:rsidRPr="005E408A">
        <w:rPr>
          <w:rFonts w:eastAsia="Calibri"/>
          <w:spacing w:val="-10"/>
          <w:sz w:val="20"/>
          <w:szCs w:val="20"/>
          <w:lang w:val="uk-UA" w:eastAsia="uk-UA"/>
        </w:rPr>
        <w:t xml:space="preserve">відповідної претензії </w:t>
      </w:r>
      <w:r w:rsidR="00C202DA" w:rsidRPr="005E408A">
        <w:rPr>
          <w:rFonts w:eastAsia="Calibri"/>
          <w:spacing w:val="-10"/>
          <w:sz w:val="20"/>
          <w:szCs w:val="20"/>
          <w:lang w:val="uk-UA" w:eastAsia="uk-UA"/>
        </w:rPr>
        <w:t>ПОКУПЦЯ</w:t>
      </w:r>
      <w:r w:rsidRPr="005E408A">
        <w:rPr>
          <w:rFonts w:eastAsia="Calibri"/>
          <w:spacing w:val="-10"/>
          <w:sz w:val="20"/>
          <w:szCs w:val="20"/>
          <w:lang w:val="uk-UA" w:eastAsia="uk-UA"/>
        </w:rPr>
        <w:t>.</w:t>
      </w:r>
    </w:p>
    <w:p w14:paraId="0DC62E03" w14:textId="158B622F" w:rsidR="00BB0556" w:rsidRPr="005E408A" w:rsidRDefault="00A90C74" w:rsidP="00BB0556">
      <w:pPr>
        <w:ind w:firstLine="720"/>
        <w:jc w:val="both"/>
        <w:rPr>
          <w:rFonts w:eastAsia="Calibri"/>
          <w:spacing w:val="-10"/>
          <w:sz w:val="20"/>
          <w:szCs w:val="20"/>
          <w:lang w:val="uk-UA" w:eastAsia="uk-UA"/>
        </w:rPr>
      </w:pPr>
      <w:r w:rsidRPr="005E408A">
        <w:rPr>
          <w:rFonts w:eastAsia="Calibri"/>
          <w:spacing w:val="-10"/>
          <w:sz w:val="20"/>
          <w:szCs w:val="20"/>
          <w:lang w:val="uk-UA" w:eastAsia="uk-UA"/>
        </w:rPr>
        <w:t xml:space="preserve">7.10.1. </w:t>
      </w:r>
      <w:r w:rsidR="00BB0556" w:rsidRPr="005E408A">
        <w:rPr>
          <w:rFonts w:eastAsia="Calibri"/>
          <w:spacing w:val="-10"/>
          <w:sz w:val="20"/>
          <w:szCs w:val="20"/>
          <w:lang w:val="uk-UA" w:eastAsia="uk-UA"/>
        </w:rPr>
        <w:t xml:space="preserve">РК, що відповідно до вимог ПКУ підлягають реєстрації в ЄРПН </w:t>
      </w:r>
      <w:r w:rsidR="00D85EF1" w:rsidRPr="005E408A">
        <w:rPr>
          <w:rFonts w:eastAsia="Calibri"/>
          <w:spacing w:val="-10"/>
          <w:sz w:val="20"/>
          <w:szCs w:val="20"/>
          <w:lang w:val="uk-UA" w:eastAsia="uk-UA"/>
        </w:rPr>
        <w:t>ПОКУПЦЕМ</w:t>
      </w:r>
      <w:r w:rsidR="00BB0556" w:rsidRPr="005E408A">
        <w:rPr>
          <w:rFonts w:eastAsia="Calibri"/>
          <w:spacing w:val="-10"/>
          <w:sz w:val="20"/>
          <w:szCs w:val="20"/>
          <w:lang w:val="uk-UA" w:eastAsia="uk-UA"/>
        </w:rPr>
        <w:t xml:space="preserve">, надсилаються </w:t>
      </w:r>
      <w:r w:rsidR="00D85EF1" w:rsidRPr="005E408A">
        <w:rPr>
          <w:rFonts w:eastAsia="Calibri"/>
          <w:spacing w:val="-10"/>
          <w:sz w:val="20"/>
          <w:szCs w:val="20"/>
          <w:lang w:val="uk-UA" w:eastAsia="uk-UA"/>
        </w:rPr>
        <w:t>ПОСТАЧАЛЬНИКОМ</w:t>
      </w:r>
      <w:r w:rsidR="00BB0556" w:rsidRPr="005E408A">
        <w:rPr>
          <w:rFonts w:eastAsia="Calibri"/>
          <w:spacing w:val="-10"/>
          <w:sz w:val="20"/>
          <w:szCs w:val="20"/>
          <w:lang w:val="uk-UA" w:eastAsia="uk-UA"/>
        </w:rPr>
        <w:t xml:space="preserve"> </w:t>
      </w:r>
      <w:r w:rsidR="00D85EF1" w:rsidRPr="005E408A">
        <w:rPr>
          <w:rFonts w:eastAsia="Calibri"/>
          <w:spacing w:val="-10"/>
          <w:sz w:val="20"/>
          <w:szCs w:val="20"/>
          <w:lang w:val="uk-UA" w:eastAsia="uk-UA"/>
        </w:rPr>
        <w:t xml:space="preserve">ПОКУПЦЮ </w:t>
      </w:r>
      <w:r w:rsidR="00BB0556" w:rsidRPr="005E408A">
        <w:rPr>
          <w:rFonts w:eastAsia="Calibri"/>
          <w:spacing w:val="-10"/>
          <w:sz w:val="20"/>
          <w:szCs w:val="20"/>
          <w:lang w:val="uk-UA" w:eastAsia="uk-UA"/>
        </w:rPr>
        <w:t xml:space="preserve">засобами електронного документообігу в системі M.E.Doc не пізніше, ніж за 3 робочих днів до настання граничного терміну його реєстрації в ЄРПН з обов’язковим інформуванням представника </w:t>
      </w:r>
      <w:r w:rsidR="00D85EF1" w:rsidRPr="005E408A">
        <w:rPr>
          <w:rFonts w:eastAsia="Calibri"/>
          <w:spacing w:val="-10"/>
          <w:sz w:val="20"/>
          <w:szCs w:val="20"/>
          <w:lang w:val="uk-UA" w:eastAsia="uk-UA"/>
        </w:rPr>
        <w:t>ПОКУПЦЯ</w:t>
      </w:r>
      <w:r w:rsidR="00BB0556" w:rsidRPr="005E408A">
        <w:rPr>
          <w:rFonts w:eastAsia="Calibri"/>
          <w:spacing w:val="-10"/>
          <w:sz w:val="20"/>
          <w:szCs w:val="20"/>
          <w:lang w:val="uk-UA" w:eastAsia="uk-UA"/>
        </w:rPr>
        <w:t>, відповідального за реєстрацію РК, шляхом направлення листа на його електронну адресу</w:t>
      </w:r>
      <w:r w:rsidR="00D85EF1" w:rsidRPr="005E408A">
        <w:rPr>
          <w:rFonts w:eastAsia="Calibri"/>
          <w:spacing w:val="-10"/>
          <w:sz w:val="20"/>
          <w:szCs w:val="20"/>
          <w:lang w:val="uk-UA" w:eastAsia="uk-UA"/>
        </w:rPr>
        <w:t xml:space="preserve"> – </w:t>
      </w:r>
      <w:proofErr w:type="spellStart"/>
      <w:r w:rsidR="00D85EF1" w:rsidRPr="005E408A">
        <w:rPr>
          <w:rFonts w:eastAsia="Calibri"/>
          <w:spacing w:val="-10"/>
          <w:sz w:val="20"/>
          <w:szCs w:val="20"/>
          <w:lang w:val="en-US" w:eastAsia="uk-UA"/>
        </w:rPr>
        <w:t>sheu</w:t>
      </w:r>
      <w:proofErr w:type="spellEnd"/>
      <w:r w:rsidR="00D85EF1" w:rsidRPr="005E408A">
        <w:rPr>
          <w:rFonts w:eastAsia="Calibri"/>
          <w:spacing w:val="-10"/>
          <w:sz w:val="20"/>
          <w:szCs w:val="20"/>
          <w:lang w:eastAsia="uk-UA"/>
        </w:rPr>
        <w:t>_1@</w:t>
      </w:r>
      <w:proofErr w:type="spellStart"/>
      <w:r w:rsidR="00D85EF1" w:rsidRPr="005E408A">
        <w:rPr>
          <w:rFonts w:eastAsia="Calibri"/>
          <w:spacing w:val="-10"/>
          <w:sz w:val="20"/>
          <w:szCs w:val="20"/>
          <w:lang w:val="en-US" w:eastAsia="uk-UA"/>
        </w:rPr>
        <w:t>ukr</w:t>
      </w:r>
      <w:proofErr w:type="spellEnd"/>
      <w:r w:rsidR="00D85EF1" w:rsidRPr="005E408A">
        <w:rPr>
          <w:rFonts w:eastAsia="Calibri"/>
          <w:spacing w:val="-10"/>
          <w:sz w:val="20"/>
          <w:szCs w:val="20"/>
          <w:lang w:eastAsia="uk-UA"/>
        </w:rPr>
        <w:t>.</w:t>
      </w:r>
      <w:r w:rsidR="00D85EF1" w:rsidRPr="005E408A">
        <w:rPr>
          <w:rFonts w:eastAsia="Calibri"/>
          <w:spacing w:val="-10"/>
          <w:sz w:val="20"/>
          <w:szCs w:val="20"/>
          <w:lang w:val="en-US" w:eastAsia="uk-UA"/>
        </w:rPr>
        <w:t>net</w:t>
      </w:r>
    </w:p>
    <w:p w14:paraId="06DFF346" w14:textId="2812AD20" w:rsidR="00BB0556" w:rsidRPr="005E408A" w:rsidRDefault="00A90C74" w:rsidP="00BB0556">
      <w:pPr>
        <w:ind w:firstLine="720"/>
        <w:jc w:val="both"/>
        <w:rPr>
          <w:rFonts w:eastAsia="Calibri"/>
          <w:spacing w:val="-10"/>
          <w:sz w:val="20"/>
          <w:szCs w:val="20"/>
          <w:lang w:val="uk-UA" w:eastAsia="uk-UA"/>
        </w:rPr>
      </w:pPr>
      <w:r w:rsidRPr="005E408A">
        <w:rPr>
          <w:rFonts w:eastAsia="Calibri"/>
          <w:spacing w:val="-10"/>
          <w:sz w:val="20"/>
          <w:szCs w:val="20"/>
          <w:lang w:val="uk-UA" w:eastAsia="uk-UA"/>
        </w:rPr>
        <w:t xml:space="preserve">7.10.2. </w:t>
      </w:r>
      <w:r w:rsidR="00BB0556" w:rsidRPr="005E408A">
        <w:rPr>
          <w:rFonts w:eastAsia="Calibri"/>
          <w:spacing w:val="-10"/>
          <w:sz w:val="20"/>
          <w:szCs w:val="20"/>
          <w:lang w:val="uk-UA" w:eastAsia="uk-UA"/>
        </w:rPr>
        <w:t xml:space="preserve">У разі порушення </w:t>
      </w:r>
      <w:r w:rsidR="00EC3016" w:rsidRPr="005E408A">
        <w:rPr>
          <w:rFonts w:eastAsia="Calibri"/>
          <w:spacing w:val="-10"/>
          <w:sz w:val="20"/>
          <w:szCs w:val="20"/>
          <w:lang w:val="uk-UA" w:eastAsia="uk-UA"/>
        </w:rPr>
        <w:t>ПОКУПЦЕМ</w:t>
      </w:r>
      <w:r w:rsidR="00BB0556" w:rsidRPr="005E408A">
        <w:rPr>
          <w:rFonts w:eastAsia="Calibri"/>
          <w:spacing w:val="-10"/>
          <w:sz w:val="20"/>
          <w:szCs w:val="20"/>
          <w:lang w:val="uk-UA" w:eastAsia="uk-UA"/>
        </w:rPr>
        <w:t xml:space="preserve"> граничних термінів реєстрації в ЄРПН РК, отриманих від </w:t>
      </w:r>
      <w:r w:rsidR="00EC3016" w:rsidRPr="005E408A">
        <w:rPr>
          <w:rFonts w:eastAsia="Calibri"/>
          <w:spacing w:val="-10"/>
          <w:sz w:val="20"/>
          <w:szCs w:val="20"/>
          <w:lang w:val="uk-UA" w:eastAsia="uk-UA"/>
        </w:rPr>
        <w:t>ПОСТАЧАЛЬНИКА</w:t>
      </w:r>
      <w:r w:rsidR="00BB0556" w:rsidRPr="005E408A">
        <w:rPr>
          <w:rFonts w:eastAsia="Calibri"/>
          <w:spacing w:val="-10"/>
          <w:sz w:val="20"/>
          <w:szCs w:val="20"/>
          <w:lang w:val="uk-UA" w:eastAsia="uk-UA"/>
        </w:rPr>
        <w:t xml:space="preserve">, з причини несвоєчасного надсилання </w:t>
      </w:r>
      <w:r w:rsidR="00EC3016" w:rsidRPr="005E408A">
        <w:rPr>
          <w:rFonts w:eastAsia="Calibri"/>
          <w:spacing w:val="-10"/>
          <w:sz w:val="20"/>
          <w:szCs w:val="20"/>
          <w:lang w:val="uk-UA" w:eastAsia="uk-UA"/>
        </w:rPr>
        <w:t xml:space="preserve">ПОСТАЧАЛЬНИКОМ ПОКУПЦЮ </w:t>
      </w:r>
      <w:r w:rsidR="00BB0556" w:rsidRPr="005E408A">
        <w:rPr>
          <w:rFonts w:eastAsia="Calibri"/>
          <w:spacing w:val="-10"/>
          <w:sz w:val="20"/>
          <w:szCs w:val="20"/>
          <w:lang w:val="uk-UA" w:eastAsia="uk-UA"/>
        </w:rPr>
        <w:t xml:space="preserve">таких РК, Виконавець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w:t>
      </w:r>
      <w:r w:rsidR="00EC3016" w:rsidRPr="005E408A">
        <w:rPr>
          <w:rFonts w:eastAsia="Calibri"/>
          <w:spacing w:val="-10"/>
          <w:sz w:val="20"/>
          <w:szCs w:val="20"/>
          <w:lang w:val="uk-UA" w:eastAsia="uk-UA"/>
        </w:rPr>
        <w:t xml:space="preserve">надсилання </w:t>
      </w:r>
      <w:r w:rsidR="00BB0556" w:rsidRPr="005E408A">
        <w:rPr>
          <w:rFonts w:eastAsia="Calibri"/>
          <w:spacing w:val="-10"/>
          <w:sz w:val="20"/>
          <w:szCs w:val="20"/>
          <w:lang w:val="uk-UA" w:eastAsia="uk-UA"/>
        </w:rPr>
        <w:t xml:space="preserve">відповідної претензії </w:t>
      </w:r>
      <w:r w:rsidR="00EC3016" w:rsidRPr="005E408A">
        <w:rPr>
          <w:rFonts w:eastAsia="Calibri"/>
          <w:spacing w:val="-10"/>
          <w:sz w:val="20"/>
          <w:szCs w:val="20"/>
          <w:lang w:val="uk-UA" w:eastAsia="uk-UA"/>
        </w:rPr>
        <w:t>ПОКУПЦЯ</w:t>
      </w:r>
      <w:r w:rsidR="00BB0556" w:rsidRPr="005E408A">
        <w:rPr>
          <w:rFonts w:eastAsia="Calibri"/>
          <w:spacing w:val="-10"/>
          <w:sz w:val="20"/>
          <w:szCs w:val="20"/>
          <w:lang w:val="uk-UA" w:eastAsia="uk-UA"/>
        </w:rPr>
        <w:t>.</w:t>
      </w:r>
    </w:p>
    <w:p w14:paraId="58847129" w14:textId="43B87115" w:rsidR="00BB0556" w:rsidRPr="005E408A" w:rsidRDefault="00A90C74" w:rsidP="00BB0556">
      <w:pPr>
        <w:ind w:firstLine="720"/>
        <w:jc w:val="both"/>
        <w:rPr>
          <w:rFonts w:eastAsia="Calibri"/>
          <w:spacing w:val="-10"/>
          <w:sz w:val="20"/>
          <w:szCs w:val="20"/>
          <w:lang w:val="uk-UA" w:eastAsia="uk-UA"/>
        </w:rPr>
      </w:pPr>
      <w:r w:rsidRPr="005E408A">
        <w:rPr>
          <w:rFonts w:eastAsia="Calibri"/>
          <w:spacing w:val="-10"/>
          <w:sz w:val="20"/>
          <w:szCs w:val="20"/>
          <w:lang w:val="uk-UA" w:eastAsia="uk-UA"/>
        </w:rPr>
        <w:t xml:space="preserve">7.10.3. </w:t>
      </w:r>
      <w:r w:rsidR="00BB0556" w:rsidRPr="005E408A">
        <w:rPr>
          <w:rFonts w:eastAsia="Calibri"/>
          <w:spacing w:val="-10"/>
          <w:sz w:val="20"/>
          <w:szCs w:val="20"/>
          <w:lang w:val="uk-UA" w:eastAsia="uk-UA"/>
        </w:rPr>
        <w:t xml:space="preserve">Замовник має право застосувати </w:t>
      </w:r>
      <w:proofErr w:type="spellStart"/>
      <w:r w:rsidR="00BB0556" w:rsidRPr="005E408A">
        <w:rPr>
          <w:rFonts w:eastAsia="Calibri"/>
          <w:spacing w:val="-10"/>
          <w:sz w:val="20"/>
          <w:szCs w:val="20"/>
          <w:lang w:val="uk-UA" w:eastAsia="uk-UA"/>
        </w:rPr>
        <w:t>оперативно</w:t>
      </w:r>
      <w:proofErr w:type="spellEnd"/>
      <w:r w:rsidR="00BB0556" w:rsidRPr="005E408A">
        <w:rPr>
          <w:rFonts w:eastAsia="Calibri"/>
          <w:spacing w:val="-10"/>
          <w:sz w:val="20"/>
          <w:szCs w:val="20"/>
          <w:lang w:val="uk-UA" w:eastAsia="uk-UA"/>
        </w:rPr>
        <w:t xml:space="preserve">-господарську санкцію у разі порушення </w:t>
      </w:r>
      <w:r w:rsidR="002F70FB" w:rsidRPr="005E408A">
        <w:rPr>
          <w:rFonts w:eastAsia="Calibri"/>
          <w:spacing w:val="-10"/>
          <w:sz w:val="20"/>
          <w:szCs w:val="20"/>
          <w:lang w:val="uk-UA" w:eastAsia="uk-UA"/>
        </w:rPr>
        <w:t>ПОСТАЧАЛЬНИКОМ</w:t>
      </w:r>
      <w:r w:rsidR="00BB0556" w:rsidRPr="005E408A">
        <w:rPr>
          <w:rFonts w:eastAsia="Calibri"/>
          <w:spacing w:val="-10"/>
          <w:sz w:val="20"/>
          <w:szCs w:val="20"/>
          <w:lang w:val="uk-UA" w:eastAsia="uk-UA"/>
        </w:rPr>
        <w:t xml:space="preserve"> порядку складання та/або порядку реєстрації ПН/РК в ЄРПН, відмови </w:t>
      </w:r>
      <w:r w:rsidR="002F70FB" w:rsidRPr="005E408A">
        <w:rPr>
          <w:rFonts w:eastAsia="Calibri"/>
          <w:spacing w:val="-10"/>
          <w:sz w:val="20"/>
          <w:szCs w:val="20"/>
          <w:lang w:val="uk-UA" w:eastAsia="uk-UA"/>
        </w:rPr>
        <w:t>ПОСТАЧАЛЬНИКА</w:t>
      </w:r>
      <w:r w:rsidR="00BB0556" w:rsidRPr="005E408A">
        <w:rPr>
          <w:rFonts w:eastAsia="Calibri"/>
          <w:spacing w:val="-10"/>
          <w:sz w:val="20"/>
          <w:szCs w:val="20"/>
          <w:lang w:val="uk-UA" w:eastAsia="uk-UA"/>
        </w:rPr>
        <w:t xml:space="preserve"> від реєстрації ПН/РК </w:t>
      </w:r>
      <w:r w:rsidR="002F70FB" w:rsidRPr="005E408A">
        <w:rPr>
          <w:rFonts w:eastAsia="Calibri"/>
          <w:spacing w:val="-10"/>
          <w:sz w:val="20"/>
          <w:szCs w:val="20"/>
          <w:lang w:val="uk-UA" w:eastAsia="uk-UA"/>
        </w:rPr>
        <w:t>у встановлені чинним законодавством терміни (в тому числі в разі їх блокування)</w:t>
      </w:r>
      <w:r w:rsidR="00BB0556" w:rsidRPr="005E408A">
        <w:rPr>
          <w:rFonts w:eastAsia="Calibri"/>
          <w:spacing w:val="-10"/>
          <w:sz w:val="20"/>
          <w:szCs w:val="20"/>
          <w:lang w:val="uk-UA" w:eastAsia="uk-UA"/>
        </w:rPr>
        <w:t>а також у разі допущення ним помилок у заповненні обов’язкових реквізитів в ПН/РК, визначених п.201.1 ст. 201 ПКУ.</w:t>
      </w:r>
    </w:p>
    <w:p w14:paraId="6BF61C97" w14:textId="13AF98B6" w:rsidR="00BB0556" w:rsidRPr="005E408A" w:rsidRDefault="00BB0556" w:rsidP="00BB0556">
      <w:pPr>
        <w:ind w:firstLine="720"/>
        <w:jc w:val="both"/>
        <w:rPr>
          <w:rFonts w:eastAsia="Calibri"/>
          <w:spacing w:val="-10"/>
          <w:sz w:val="20"/>
          <w:szCs w:val="20"/>
          <w:lang w:val="uk-UA" w:eastAsia="uk-UA"/>
        </w:rPr>
      </w:pPr>
      <w:r w:rsidRPr="005E408A">
        <w:rPr>
          <w:rFonts w:eastAsia="Calibri"/>
          <w:spacing w:val="-10"/>
          <w:sz w:val="20"/>
          <w:szCs w:val="20"/>
          <w:lang w:val="uk-UA" w:eastAsia="uk-UA"/>
        </w:rPr>
        <w:t xml:space="preserve">Під </w:t>
      </w:r>
      <w:proofErr w:type="spellStart"/>
      <w:r w:rsidRPr="005E408A">
        <w:rPr>
          <w:rFonts w:eastAsia="Calibri"/>
          <w:spacing w:val="-10"/>
          <w:sz w:val="20"/>
          <w:szCs w:val="20"/>
          <w:lang w:val="uk-UA" w:eastAsia="uk-UA"/>
        </w:rPr>
        <w:t>оперативно</w:t>
      </w:r>
      <w:proofErr w:type="spellEnd"/>
      <w:r w:rsidRPr="005E408A">
        <w:rPr>
          <w:rFonts w:eastAsia="Calibri"/>
          <w:spacing w:val="-10"/>
          <w:sz w:val="20"/>
          <w:szCs w:val="20"/>
          <w:lang w:val="uk-UA" w:eastAsia="uk-UA"/>
        </w:rPr>
        <w:t xml:space="preserve">-господарською санкцією Сторони розуміють право </w:t>
      </w:r>
      <w:r w:rsidR="00581195" w:rsidRPr="005E408A">
        <w:rPr>
          <w:rFonts w:eastAsia="Calibri"/>
          <w:spacing w:val="-10"/>
          <w:sz w:val="20"/>
          <w:szCs w:val="20"/>
          <w:lang w:val="uk-UA" w:eastAsia="uk-UA"/>
        </w:rPr>
        <w:t xml:space="preserve">ПОКУПЦЯ </w:t>
      </w:r>
      <w:r w:rsidRPr="005E408A">
        <w:rPr>
          <w:rFonts w:eastAsia="Calibri"/>
          <w:spacing w:val="-10"/>
          <w:sz w:val="20"/>
          <w:szCs w:val="20"/>
          <w:lang w:val="uk-UA" w:eastAsia="uk-UA"/>
        </w:rPr>
        <w:t>затримати оплату робіт (послуг) на суму ПДВ у незареєстрованій або складеній із порушенням встановленого порядку заповнення ПН</w:t>
      </w:r>
      <w:r w:rsidR="00581195" w:rsidRPr="005E408A">
        <w:rPr>
          <w:rFonts w:eastAsia="Calibri"/>
          <w:spacing w:val="-10"/>
          <w:sz w:val="20"/>
          <w:szCs w:val="20"/>
          <w:lang w:val="uk-UA" w:eastAsia="uk-UA"/>
        </w:rPr>
        <w:t>/</w:t>
      </w:r>
      <w:r w:rsidRPr="005E408A">
        <w:rPr>
          <w:rFonts w:eastAsia="Calibri"/>
          <w:spacing w:val="-10"/>
          <w:sz w:val="20"/>
          <w:szCs w:val="20"/>
          <w:lang w:val="uk-UA" w:eastAsia="uk-UA"/>
        </w:rPr>
        <w:t xml:space="preserve">РК), до моменту надання </w:t>
      </w:r>
      <w:r w:rsidR="00581195" w:rsidRPr="005E408A">
        <w:rPr>
          <w:rFonts w:eastAsia="Calibri"/>
          <w:spacing w:val="-10"/>
          <w:sz w:val="20"/>
          <w:szCs w:val="20"/>
          <w:lang w:val="uk-UA" w:eastAsia="uk-UA"/>
        </w:rPr>
        <w:t>ПОСТАЧАЛЬНИКОМ</w:t>
      </w:r>
      <w:r w:rsidRPr="005E408A">
        <w:rPr>
          <w:rFonts w:eastAsia="Calibri"/>
          <w:spacing w:val="-10"/>
          <w:sz w:val="20"/>
          <w:szCs w:val="20"/>
          <w:lang w:val="uk-UA" w:eastAsia="uk-UA"/>
        </w:rPr>
        <w:t xml:space="preserve"> належним чином оформленої та зареєстрованої ПН</w:t>
      </w:r>
      <w:r w:rsidR="00581195" w:rsidRPr="005E408A">
        <w:rPr>
          <w:rFonts w:eastAsia="Calibri"/>
          <w:spacing w:val="-10"/>
          <w:sz w:val="20"/>
          <w:szCs w:val="20"/>
          <w:lang w:val="uk-UA" w:eastAsia="uk-UA"/>
        </w:rPr>
        <w:t>/</w:t>
      </w:r>
      <w:r w:rsidRPr="005E408A">
        <w:rPr>
          <w:rFonts w:eastAsia="Calibri"/>
          <w:spacing w:val="-10"/>
          <w:sz w:val="20"/>
          <w:szCs w:val="20"/>
          <w:lang w:val="uk-UA" w:eastAsia="uk-UA"/>
        </w:rPr>
        <w:t>РК).</w:t>
      </w:r>
    </w:p>
    <w:p w14:paraId="5BB3BFDE" w14:textId="3AB3C6DC" w:rsidR="00BB0556" w:rsidRPr="005E408A" w:rsidRDefault="00BB0556" w:rsidP="00BB0556">
      <w:pPr>
        <w:ind w:firstLine="720"/>
        <w:jc w:val="both"/>
        <w:rPr>
          <w:rFonts w:eastAsia="Calibri"/>
          <w:spacing w:val="-10"/>
          <w:sz w:val="20"/>
          <w:szCs w:val="20"/>
          <w:lang w:val="uk-UA" w:eastAsia="uk-UA"/>
        </w:rPr>
      </w:pPr>
      <w:r w:rsidRPr="005E408A">
        <w:rPr>
          <w:rFonts w:eastAsia="Calibri"/>
          <w:spacing w:val="-10"/>
          <w:sz w:val="20"/>
          <w:szCs w:val="20"/>
          <w:lang w:val="uk-UA" w:eastAsia="uk-UA"/>
        </w:rPr>
        <w:t xml:space="preserve">Сторони погодили, що у разі застосування </w:t>
      </w:r>
      <w:r w:rsidR="00DB1D05" w:rsidRPr="005E408A">
        <w:rPr>
          <w:rFonts w:eastAsia="Calibri"/>
          <w:spacing w:val="-10"/>
          <w:sz w:val="20"/>
          <w:szCs w:val="20"/>
          <w:lang w:val="uk-UA" w:eastAsia="uk-UA"/>
        </w:rPr>
        <w:t xml:space="preserve">ПОКУПЦЕМ </w:t>
      </w:r>
      <w:proofErr w:type="spellStart"/>
      <w:r w:rsidRPr="005E408A">
        <w:rPr>
          <w:rFonts w:eastAsia="Calibri"/>
          <w:spacing w:val="-10"/>
          <w:sz w:val="20"/>
          <w:szCs w:val="20"/>
          <w:lang w:val="uk-UA" w:eastAsia="uk-UA"/>
        </w:rPr>
        <w:t>оперативно</w:t>
      </w:r>
      <w:proofErr w:type="spellEnd"/>
      <w:r w:rsidRPr="005E408A">
        <w:rPr>
          <w:rFonts w:eastAsia="Calibri"/>
          <w:spacing w:val="-10"/>
          <w:sz w:val="20"/>
          <w:szCs w:val="20"/>
          <w:lang w:val="uk-UA" w:eastAsia="uk-UA"/>
        </w:rPr>
        <w:t>-господарських санкцій</w:t>
      </w:r>
      <w:r w:rsidR="00DB1D05" w:rsidRPr="005E408A">
        <w:rPr>
          <w:rFonts w:eastAsia="Calibri"/>
          <w:spacing w:val="-10"/>
          <w:sz w:val="20"/>
          <w:szCs w:val="20"/>
          <w:lang w:val="uk-UA" w:eastAsia="uk-UA"/>
        </w:rPr>
        <w:t xml:space="preserve"> будь-які та всі</w:t>
      </w:r>
      <w:r w:rsidRPr="005E408A">
        <w:rPr>
          <w:rFonts w:eastAsia="Calibri"/>
          <w:spacing w:val="-10"/>
          <w:sz w:val="20"/>
          <w:szCs w:val="20"/>
          <w:lang w:val="uk-UA" w:eastAsia="uk-UA"/>
        </w:rPr>
        <w:t xml:space="preserve"> штрафні санкції (неустойки, пені, штрафи, відсотки річних за користування чужими грошовими коштами, індекс інфляції, збитки тощо) за несвоєчасну оплату Товару до Замовника не застосовуються.</w:t>
      </w:r>
    </w:p>
    <w:p w14:paraId="19D4A0F6" w14:textId="27681C95" w:rsidR="00BB0556" w:rsidRPr="005E408A" w:rsidRDefault="00DB1D05" w:rsidP="00BB0556">
      <w:pPr>
        <w:ind w:firstLine="720"/>
        <w:jc w:val="both"/>
        <w:rPr>
          <w:rFonts w:eastAsia="Calibri"/>
          <w:spacing w:val="-10"/>
          <w:sz w:val="20"/>
          <w:szCs w:val="20"/>
          <w:lang w:val="uk-UA" w:eastAsia="uk-UA"/>
        </w:rPr>
      </w:pPr>
      <w:r w:rsidRPr="005E408A">
        <w:rPr>
          <w:rFonts w:eastAsia="Calibri"/>
          <w:spacing w:val="-10"/>
          <w:sz w:val="20"/>
          <w:szCs w:val="20"/>
          <w:lang w:val="uk-UA" w:eastAsia="uk-UA"/>
        </w:rPr>
        <w:t xml:space="preserve">7.10.4. </w:t>
      </w:r>
      <w:r w:rsidR="00BB0556" w:rsidRPr="005E408A">
        <w:rPr>
          <w:rFonts w:eastAsia="Calibri"/>
          <w:spacing w:val="-10"/>
          <w:sz w:val="20"/>
          <w:szCs w:val="20"/>
          <w:lang w:val="uk-UA" w:eastAsia="uk-UA"/>
        </w:rPr>
        <w:t xml:space="preserve">У разі зупинення реєстрації ПН/РК в ЄРПН згідно з п.201.16 ст. 201 ПКУ </w:t>
      </w:r>
      <w:r w:rsidRPr="005E408A">
        <w:rPr>
          <w:rFonts w:eastAsia="Calibri"/>
          <w:spacing w:val="-10"/>
          <w:sz w:val="20"/>
          <w:szCs w:val="20"/>
          <w:lang w:val="uk-UA" w:eastAsia="uk-UA"/>
        </w:rPr>
        <w:t>ПОСТАЧАЛЬНИК</w:t>
      </w:r>
      <w:r w:rsidR="00BB0556" w:rsidRPr="005E408A">
        <w:rPr>
          <w:rFonts w:eastAsia="Calibri"/>
          <w:spacing w:val="-10"/>
          <w:sz w:val="20"/>
          <w:szCs w:val="20"/>
          <w:lang w:val="uk-UA" w:eastAsia="uk-UA"/>
        </w:rPr>
        <w:t xml:space="preserve"> зобов’язаний протягом не більше 3-х робочих днів з дати зупинення реєстрації </w:t>
      </w:r>
      <w:r w:rsidR="00581195" w:rsidRPr="005E408A">
        <w:rPr>
          <w:rFonts w:eastAsia="Calibri"/>
          <w:spacing w:val="-10"/>
          <w:sz w:val="20"/>
          <w:szCs w:val="20"/>
          <w:lang w:val="uk-UA" w:eastAsia="uk-UA"/>
        </w:rPr>
        <w:t>ПН/РК</w:t>
      </w:r>
      <w:r w:rsidR="00BB0556" w:rsidRPr="005E408A">
        <w:rPr>
          <w:rFonts w:eastAsia="Calibri"/>
          <w:spacing w:val="-10"/>
          <w:sz w:val="20"/>
          <w:szCs w:val="20"/>
          <w:lang w:val="uk-UA" w:eastAsia="uk-UA"/>
        </w:rPr>
        <w:t xml:space="preserve"> повідомити про це </w:t>
      </w:r>
      <w:r w:rsidRPr="005E408A">
        <w:rPr>
          <w:rFonts w:eastAsia="Calibri"/>
          <w:spacing w:val="-10"/>
          <w:sz w:val="20"/>
          <w:szCs w:val="20"/>
          <w:lang w:val="uk-UA" w:eastAsia="uk-UA"/>
        </w:rPr>
        <w:t>ПОКУПЦЯ</w:t>
      </w:r>
      <w:r w:rsidR="00BB0556" w:rsidRPr="005E408A">
        <w:rPr>
          <w:rFonts w:eastAsia="Calibri"/>
          <w:spacing w:val="-10"/>
          <w:sz w:val="20"/>
          <w:szCs w:val="20"/>
          <w:lang w:val="uk-UA" w:eastAsia="uk-UA"/>
        </w:rPr>
        <w:t xml:space="preserve"> шляхом надсилання на електронну адресу представника </w:t>
      </w:r>
      <w:r w:rsidRPr="005E408A">
        <w:rPr>
          <w:rFonts w:eastAsia="Calibri"/>
          <w:spacing w:val="-10"/>
          <w:sz w:val="20"/>
          <w:szCs w:val="20"/>
          <w:lang w:val="uk-UA" w:eastAsia="uk-UA"/>
        </w:rPr>
        <w:t>ПОКУПЦЯ</w:t>
      </w:r>
      <w:r w:rsidR="00BB0556" w:rsidRPr="005E408A">
        <w:rPr>
          <w:rFonts w:eastAsia="Calibri"/>
          <w:spacing w:val="-10"/>
          <w:sz w:val="20"/>
          <w:szCs w:val="20"/>
          <w:lang w:val="uk-UA" w:eastAsia="uk-UA"/>
        </w:rPr>
        <w:t xml:space="preserve">, відповідального за прийняття (реєстрацію) </w:t>
      </w:r>
      <w:r w:rsidR="00581195" w:rsidRPr="005E408A">
        <w:rPr>
          <w:rFonts w:eastAsia="Calibri"/>
          <w:spacing w:val="-10"/>
          <w:sz w:val="20"/>
          <w:szCs w:val="20"/>
          <w:lang w:val="uk-UA" w:eastAsia="uk-UA"/>
        </w:rPr>
        <w:t>ПН/РК</w:t>
      </w:r>
      <w:r w:rsidR="00BB0556" w:rsidRPr="005E408A">
        <w:rPr>
          <w:rFonts w:eastAsia="Calibri"/>
          <w:spacing w:val="-10"/>
          <w:sz w:val="20"/>
          <w:szCs w:val="20"/>
          <w:lang w:val="uk-UA" w:eastAsia="uk-UA"/>
        </w:rPr>
        <w:t xml:space="preserve"> в ЄРПН від </w:t>
      </w:r>
      <w:r w:rsidRPr="005E408A">
        <w:rPr>
          <w:rFonts w:eastAsia="Calibri"/>
          <w:spacing w:val="-10"/>
          <w:sz w:val="20"/>
          <w:szCs w:val="20"/>
          <w:lang w:val="uk-UA" w:eastAsia="uk-UA"/>
        </w:rPr>
        <w:t>ПОСТАЧАЛЬНИКА</w:t>
      </w:r>
      <w:r w:rsidR="00BB0556" w:rsidRPr="005E408A">
        <w:rPr>
          <w:rFonts w:eastAsia="Calibri"/>
          <w:spacing w:val="-10"/>
          <w:sz w:val="20"/>
          <w:szCs w:val="20"/>
          <w:lang w:val="uk-UA" w:eastAsia="uk-UA"/>
        </w:rPr>
        <w:t xml:space="preserve">, такої </w:t>
      </w:r>
      <w:r w:rsidR="006E374B" w:rsidRPr="005E408A">
        <w:rPr>
          <w:rFonts w:eastAsia="Calibri"/>
          <w:spacing w:val="-10"/>
          <w:sz w:val="20"/>
          <w:szCs w:val="20"/>
          <w:lang w:val="uk-UA" w:eastAsia="uk-UA"/>
        </w:rPr>
        <w:t>ПН/РК</w:t>
      </w:r>
      <w:r w:rsidR="00BB0556" w:rsidRPr="005E408A">
        <w:rPr>
          <w:rFonts w:eastAsia="Calibri"/>
          <w:spacing w:val="-10"/>
          <w:sz w:val="20"/>
          <w:szCs w:val="20"/>
          <w:lang w:val="uk-UA" w:eastAsia="uk-UA"/>
        </w:rPr>
        <w:t xml:space="preserve"> разом з квитанцією про зупинення реєстрації. Після відновлення можливості реєстрації ПН/РК в ЄРПН Виконавець зобов’язаний протягом 3-х робочих днів інформувати про це представника Замовника, відповідального за прийняття (реєстрацію) </w:t>
      </w:r>
      <w:r w:rsidR="00581195" w:rsidRPr="005E408A">
        <w:rPr>
          <w:rFonts w:eastAsia="Calibri"/>
          <w:spacing w:val="-10"/>
          <w:sz w:val="20"/>
          <w:szCs w:val="20"/>
          <w:lang w:val="uk-UA" w:eastAsia="uk-UA"/>
        </w:rPr>
        <w:t>ПН/РК</w:t>
      </w:r>
      <w:r w:rsidR="00BB0556" w:rsidRPr="005E408A">
        <w:rPr>
          <w:rFonts w:eastAsia="Calibri"/>
          <w:spacing w:val="-10"/>
          <w:sz w:val="20"/>
          <w:szCs w:val="20"/>
          <w:lang w:val="uk-UA" w:eastAsia="uk-UA"/>
        </w:rPr>
        <w:t xml:space="preserve"> в ЄРПН, шляхом надсилання листа на його електронну адресу, та зареєструвати складену ним ПН/РК в ЄРПН.</w:t>
      </w:r>
    </w:p>
    <w:p w14:paraId="5968D48F" w14:textId="1EBFD991" w:rsidR="007D392E" w:rsidRPr="005E408A" w:rsidRDefault="00BB0556" w:rsidP="007D392E">
      <w:pPr>
        <w:ind w:firstLine="708"/>
        <w:jc w:val="both"/>
        <w:rPr>
          <w:rFonts w:eastAsia="Calibri"/>
          <w:spacing w:val="-10"/>
          <w:sz w:val="20"/>
          <w:szCs w:val="20"/>
          <w:lang w:val="uk-UA" w:eastAsia="uk-UA"/>
        </w:rPr>
      </w:pPr>
      <w:r w:rsidRPr="005E408A">
        <w:rPr>
          <w:rFonts w:eastAsia="Calibri"/>
          <w:spacing w:val="-10"/>
          <w:sz w:val="20"/>
          <w:szCs w:val="20"/>
          <w:lang w:val="uk-UA" w:eastAsia="uk-UA"/>
        </w:rPr>
        <w:t xml:space="preserve">7.11. У разі якщо </w:t>
      </w:r>
      <w:r w:rsidR="008E2DBF" w:rsidRPr="005E408A">
        <w:rPr>
          <w:rFonts w:eastAsia="Calibri"/>
          <w:spacing w:val="-10"/>
          <w:sz w:val="20"/>
          <w:szCs w:val="20"/>
          <w:lang w:val="uk-UA" w:eastAsia="uk-UA"/>
        </w:rPr>
        <w:t>ПОСТАЧАЛЬНИК</w:t>
      </w:r>
      <w:r w:rsidRPr="005E408A">
        <w:rPr>
          <w:rFonts w:eastAsia="Calibri"/>
          <w:spacing w:val="-10"/>
          <w:sz w:val="20"/>
          <w:szCs w:val="20"/>
          <w:lang w:val="uk-UA" w:eastAsia="uk-UA"/>
        </w:rPr>
        <w:t xml:space="preserve"> має сумнівну репутацію та визнаний таким, що знаходиться на стадії банкрутства, та/або у результаті його </w:t>
      </w:r>
      <w:r w:rsidR="008E2DBF" w:rsidRPr="005E408A">
        <w:rPr>
          <w:rFonts w:eastAsia="Calibri"/>
          <w:spacing w:val="-10"/>
          <w:sz w:val="20"/>
          <w:szCs w:val="20"/>
          <w:lang w:val="uk-UA" w:eastAsia="uk-UA"/>
        </w:rPr>
        <w:t xml:space="preserve">дій та/або </w:t>
      </w:r>
      <w:r w:rsidRPr="005E408A">
        <w:rPr>
          <w:rFonts w:eastAsia="Calibri"/>
          <w:spacing w:val="-10"/>
          <w:sz w:val="20"/>
          <w:szCs w:val="20"/>
          <w:lang w:val="uk-UA" w:eastAsia="uk-UA"/>
        </w:rPr>
        <w:t xml:space="preserve">бездіяльності </w:t>
      </w:r>
      <w:r w:rsidR="008E2DBF" w:rsidRPr="005E408A">
        <w:rPr>
          <w:rFonts w:eastAsia="Calibri"/>
          <w:spacing w:val="-10"/>
          <w:sz w:val="20"/>
          <w:szCs w:val="20"/>
          <w:lang w:val="uk-UA" w:eastAsia="uk-UA"/>
        </w:rPr>
        <w:t>(нен</w:t>
      </w:r>
      <w:r w:rsidR="00017348" w:rsidRPr="005E408A">
        <w:rPr>
          <w:rFonts w:eastAsia="Calibri"/>
          <w:spacing w:val="-10"/>
          <w:sz w:val="20"/>
          <w:szCs w:val="20"/>
          <w:lang w:val="uk-UA" w:eastAsia="uk-UA"/>
        </w:rPr>
        <w:t>а</w:t>
      </w:r>
      <w:r w:rsidR="008E2DBF" w:rsidRPr="005E408A">
        <w:rPr>
          <w:rFonts w:eastAsia="Calibri"/>
          <w:spacing w:val="-10"/>
          <w:sz w:val="20"/>
          <w:szCs w:val="20"/>
          <w:lang w:val="uk-UA" w:eastAsia="uk-UA"/>
        </w:rPr>
        <w:t xml:space="preserve">дання необхідних товаросупровідних документів, або надання їх невчасно, без обов’язкових реквізитів, з будь-якими порушеннями вимог чинного законодавства тощо) ПОКУПЦЮ </w:t>
      </w:r>
      <w:r w:rsidRPr="005E408A">
        <w:rPr>
          <w:rFonts w:eastAsia="Calibri"/>
          <w:spacing w:val="-10"/>
          <w:sz w:val="20"/>
          <w:szCs w:val="20"/>
          <w:lang w:val="uk-UA" w:eastAsia="uk-UA"/>
        </w:rPr>
        <w:t>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w:t>
      </w:r>
      <w:r w:rsidR="00017348" w:rsidRPr="005E408A">
        <w:rPr>
          <w:rFonts w:eastAsia="Calibri"/>
          <w:spacing w:val="-10"/>
          <w:sz w:val="20"/>
          <w:szCs w:val="20"/>
          <w:lang w:val="uk-UA" w:eastAsia="uk-UA"/>
        </w:rPr>
        <w:t xml:space="preserve"> та/або недоліки наданих ПОСТАЧАЛЬНИКОМ документів,</w:t>
      </w:r>
      <w:r w:rsidRPr="005E408A">
        <w:rPr>
          <w:rFonts w:eastAsia="Calibri"/>
          <w:spacing w:val="-10"/>
          <w:sz w:val="20"/>
          <w:szCs w:val="20"/>
          <w:lang w:val="uk-UA" w:eastAsia="uk-UA"/>
        </w:rPr>
        <w:t xml:space="preserve"> </w:t>
      </w:r>
      <w:r w:rsidR="00017348" w:rsidRPr="005E408A">
        <w:rPr>
          <w:rFonts w:eastAsia="Calibri"/>
          <w:spacing w:val="-10"/>
          <w:sz w:val="20"/>
          <w:szCs w:val="20"/>
          <w:lang w:val="uk-UA" w:eastAsia="uk-UA"/>
        </w:rPr>
        <w:t xml:space="preserve">останній </w:t>
      </w:r>
      <w:r w:rsidRPr="005E408A">
        <w:rPr>
          <w:rFonts w:eastAsia="Calibri"/>
          <w:spacing w:val="-10"/>
          <w:sz w:val="20"/>
          <w:szCs w:val="20"/>
          <w:lang w:val="uk-UA" w:eastAsia="uk-UA"/>
        </w:rPr>
        <w:t xml:space="preserve">зобов’язується компенсувати </w:t>
      </w:r>
      <w:r w:rsidR="00017348" w:rsidRPr="005E408A">
        <w:rPr>
          <w:rFonts w:eastAsia="Calibri"/>
          <w:spacing w:val="-10"/>
          <w:sz w:val="20"/>
          <w:szCs w:val="20"/>
          <w:lang w:val="uk-UA" w:eastAsia="uk-UA"/>
        </w:rPr>
        <w:t xml:space="preserve">ПОКУПЦЮ </w:t>
      </w:r>
      <w:r w:rsidRPr="005E408A">
        <w:rPr>
          <w:rFonts w:eastAsia="Calibri"/>
          <w:spacing w:val="-10"/>
          <w:sz w:val="20"/>
          <w:szCs w:val="20"/>
          <w:lang w:val="uk-UA" w:eastAsia="uk-UA"/>
        </w:rPr>
        <w:t>всі збитки, в тому числі стягнуті органами Державної фіскальної служби України штрафні санкції.</w:t>
      </w:r>
    </w:p>
    <w:p w14:paraId="1D56483A" w14:textId="77777777" w:rsidR="007D392E" w:rsidRPr="005E408A" w:rsidRDefault="007D392E" w:rsidP="007D392E">
      <w:pPr>
        <w:ind w:firstLine="708"/>
        <w:jc w:val="both"/>
        <w:rPr>
          <w:rFonts w:eastAsia="Calibri"/>
          <w:sz w:val="20"/>
          <w:szCs w:val="20"/>
          <w:lang w:val="uk-UA" w:eastAsia="uk-UA"/>
        </w:rPr>
      </w:pPr>
    </w:p>
    <w:p w14:paraId="121D9205" w14:textId="77777777" w:rsidR="007D392E" w:rsidRPr="005E408A" w:rsidRDefault="007D392E" w:rsidP="007D392E">
      <w:pPr>
        <w:ind w:firstLine="708"/>
        <w:jc w:val="both"/>
        <w:rPr>
          <w:rFonts w:eastAsia="Calibri"/>
          <w:sz w:val="20"/>
          <w:szCs w:val="20"/>
          <w:lang w:val="uk-UA" w:eastAsia="uk-UA"/>
        </w:rPr>
      </w:pPr>
    </w:p>
    <w:p w14:paraId="7FDA01D9"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spacing w:val="-10"/>
          <w:sz w:val="20"/>
          <w:szCs w:val="20"/>
          <w:lang w:val="uk-UA" w:eastAsia="zh-CN"/>
        </w:rPr>
      </w:pPr>
      <w:r w:rsidRPr="005E408A">
        <w:rPr>
          <w:b/>
          <w:spacing w:val="-10"/>
          <w:sz w:val="20"/>
          <w:szCs w:val="20"/>
          <w:lang w:val="uk-UA" w:eastAsia="zh-CN"/>
        </w:rPr>
        <w:t>VІІІ. Обставини непереборної сили</w:t>
      </w:r>
      <w:r w:rsidRPr="005E408A">
        <w:rPr>
          <w:spacing w:val="-10"/>
          <w:sz w:val="20"/>
          <w:szCs w:val="20"/>
          <w:lang w:val="uk-UA" w:eastAsia="zh-CN"/>
        </w:rPr>
        <w:t xml:space="preserve"> </w:t>
      </w:r>
    </w:p>
    <w:p w14:paraId="6985D6CB"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E8E186A"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 днів з моменту їх виникнення повідомити про це іншу Сторону у письмовій формі. </w:t>
      </w:r>
    </w:p>
    <w:p w14:paraId="3C4B7F36"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14:paraId="375C1941"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14:paraId="634195E6"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0"/>
          <w:szCs w:val="20"/>
          <w:lang w:val="uk-UA" w:eastAsia="zh-CN"/>
        </w:rPr>
      </w:pPr>
    </w:p>
    <w:p w14:paraId="662076BD"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spacing w:val="-10"/>
          <w:sz w:val="20"/>
          <w:szCs w:val="20"/>
          <w:lang w:val="uk-UA" w:eastAsia="zh-CN"/>
        </w:rPr>
      </w:pPr>
      <w:r w:rsidRPr="005E408A">
        <w:rPr>
          <w:b/>
          <w:spacing w:val="-10"/>
          <w:sz w:val="20"/>
          <w:szCs w:val="20"/>
          <w:lang w:val="uk-UA" w:eastAsia="zh-CN"/>
        </w:rPr>
        <w:t>IX. Вирішення спорів</w:t>
      </w:r>
      <w:r w:rsidRPr="005E408A">
        <w:rPr>
          <w:spacing w:val="-10"/>
          <w:sz w:val="20"/>
          <w:szCs w:val="20"/>
          <w:lang w:val="uk-UA" w:eastAsia="zh-CN"/>
        </w:rPr>
        <w:t xml:space="preserve"> </w:t>
      </w:r>
    </w:p>
    <w:p w14:paraId="067816DE"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15" w:name="94"/>
      <w:bookmarkEnd w:id="15"/>
    </w:p>
    <w:p w14:paraId="3DD6D17B" w14:textId="77777777" w:rsidR="00690B91" w:rsidRDefault="00690B91" w:rsidP="00F43D5D">
      <w:pPr>
        <w:widowControl w:val="0"/>
        <w:overflowPunct w:val="0"/>
        <w:autoSpaceDE w:val="0"/>
        <w:autoSpaceDN w:val="0"/>
        <w:adjustRightInd w:val="0"/>
        <w:spacing w:line="216" w:lineRule="auto"/>
        <w:jc w:val="both"/>
        <w:textAlignment w:val="baseline"/>
        <w:rPr>
          <w:spacing w:val="-10"/>
          <w:sz w:val="20"/>
          <w:szCs w:val="20"/>
          <w:lang w:val="uk-UA"/>
        </w:rPr>
      </w:pPr>
    </w:p>
    <w:p w14:paraId="4811ECD5"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9.2. У разі недосягнення Сторонами згоди шляхом переговорів, спори вирішуються в судовому порядку у відповідності до чинного </w:t>
      </w:r>
      <w:r w:rsidRPr="005E408A">
        <w:rPr>
          <w:spacing w:val="-10"/>
          <w:sz w:val="20"/>
          <w:szCs w:val="20"/>
          <w:lang w:val="uk-UA"/>
        </w:rPr>
        <w:lastRenderedPageBreak/>
        <w:t>законодавства України. Суперечки розглядаються у відповідності з діючим чинним законодавством України в Господарському суді м. Києва. Сторони домовились, що для спорів за цим ДОГОВОРОМ встановлюється обов’язкова процедура досудового врегулювання.</w:t>
      </w:r>
    </w:p>
    <w:p w14:paraId="72B78B55"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0"/>
          <w:szCs w:val="20"/>
          <w:lang w:val="uk-UA" w:eastAsia="zh-CN"/>
        </w:rPr>
      </w:pPr>
    </w:p>
    <w:p w14:paraId="0669218F"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0"/>
          <w:szCs w:val="20"/>
          <w:lang w:val="uk-UA" w:eastAsia="zh-CN"/>
        </w:rPr>
      </w:pPr>
      <w:r w:rsidRPr="005E408A">
        <w:rPr>
          <w:b/>
          <w:spacing w:val="-10"/>
          <w:sz w:val="20"/>
          <w:szCs w:val="20"/>
          <w:lang w:val="uk-UA" w:eastAsia="zh-CN"/>
        </w:rPr>
        <w:t xml:space="preserve">X. Строк дії ДОГОВОРУ </w:t>
      </w:r>
    </w:p>
    <w:p w14:paraId="0A393129" w14:textId="33BF8DF5"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10.1.</w:t>
      </w:r>
      <w:r w:rsidRPr="005E408A">
        <w:rPr>
          <w:rFonts w:eastAsia="Calibri"/>
          <w:spacing w:val="-10"/>
          <w:sz w:val="20"/>
          <w:szCs w:val="20"/>
          <w:shd w:val="clear" w:color="auto" w:fill="FFFFFF"/>
          <w:lang w:val="uk-UA" w:eastAsia="en-US"/>
        </w:rPr>
        <w:t xml:space="preserve"> </w:t>
      </w:r>
      <w:r w:rsidRPr="005E408A">
        <w:rPr>
          <w:spacing w:val="-10"/>
          <w:sz w:val="20"/>
          <w:szCs w:val="20"/>
          <w:lang w:val="uk-UA" w:eastAsia="zh-CN"/>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 та діє на період воєнного стану до 31 грудня </w:t>
      </w:r>
      <w:r w:rsidR="00B8771A" w:rsidRPr="005E408A">
        <w:rPr>
          <w:spacing w:val="-10"/>
          <w:sz w:val="20"/>
          <w:szCs w:val="20"/>
          <w:lang w:val="uk-UA" w:eastAsia="zh-CN"/>
        </w:rPr>
        <w:t xml:space="preserve">2024 </w:t>
      </w:r>
      <w:r w:rsidRPr="005E408A">
        <w:rPr>
          <w:spacing w:val="-10"/>
          <w:sz w:val="20"/>
          <w:szCs w:val="20"/>
          <w:lang w:val="uk-UA" w:eastAsia="zh-CN"/>
        </w:rPr>
        <w:t>року за умови виконання Сторонами своїх зобов’язань, а у частині виконання грошових зобов’язань до повного взаємного розрахунку Сторін</w:t>
      </w:r>
    </w:p>
    <w:p w14:paraId="4F1FACF0" w14:textId="2FCA4C69"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10.2.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D3A5220" w14:textId="108538F1"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10.3. Дія ДОГОВОРУ про закупівлю може бути подовженою на строк, достатній для проведення процедури закупівлі на початку наступного 202</w:t>
      </w:r>
      <w:r w:rsidR="0034045F" w:rsidRPr="005E408A">
        <w:rPr>
          <w:spacing w:val="-10"/>
          <w:sz w:val="20"/>
          <w:szCs w:val="20"/>
          <w:lang w:val="uk-UA" w:eastAsia="zh-CN"/>
        </w:rPr>
        <w:t>5</w:t>
      </w:r>
      <w:r w:rsidRPr="005E408A">
        <w:rPr>
          <w:spacing w:val="-10"/>
          <w:sz w:val="20"/>
          <w:szCs w:val="20"/>
          <w:lang w:val="uk-UA" w:eastAsia="zh-CN"/>
        </w:rPr>
        <w:t xml:space="preserve"> року, в обсязі, що не перевищує 20 відсотків суми, визначеної в даному ДОГОВОРІ, якщо видатки на цю мету затвердженого в установленому порядку.</w:t>
      </w:r>
    </w:p>
    <w:p w14:paraId="39138FB5" w14:textId="77777777" w:rsidR="005D2BA8" w:rsidRPr="005E408A" w:rsidRDefault="005D2BA8"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0"/>
          <w:szCs w:val="20"/>
          <w:lang w:val="uk-UA" w:eastAsia="zh-CN"/>
        </w:rPr>
      </w:pPr>
    </w:p>
    <w:p w14:paraId="296652F0"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0"/>
          <w:szCs w:val="20"/>
          <w:lang w:val="uk-UA" w:eastAsia="zh-CN"/>
        </w:rPr>
      </w:pPr>
      <w:r w:rsidRPr="005E408A">
        <w:rPr>
          <w:b/>
          <w:spacing w:val="-10"/>
          <w:sz w:val="20"/>
          <w:szCs w:val="20"/>
          <w:lang w:val="uk-UA" w:eastAsia="zh-CN"/>
        </w:rPr>
        <w:t xml:space="preserve">XI. Інші умови </w:t>
      </w:r>
    </w:p>
    <w:p w14:paraId="55888286"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11.1. Даний Договір укладено українською мовою у двох оригінальних примірниках кожен з яких має однакову юридичну силу,  по одному для кожної Сторони ДОГОВОРУ. </w:t>
      </w:r>
    </w:p>
    <w:p w14:paraId="71043780"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11.2. У випадку зміни однієї зі Сторін своєї поштової адреси і/або телефонних номерів, а також банківських і вантажних реквізитів, вона зобов’язана протягом 3-х робочих днів письмово сповістити про зміну іншу Сторону.</w:t>
      </w:r>
    </w:p>
    <w:p w14:paraId="49D22E1F"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11.3. У випадках, не передбачених даним ДОГОВОРОМ, Сторони керуються чинним законодавством України. В разі встановлення невідповідності будь-яких положень цього ДОГОВОРУ чинному законодавству, це положення втрачає силу, що не спричиняє визнання всього ДОГОВОРУ недійсним в цілому або таким, що не підлягає виконанню, оскільки Сторони визнають, що даний Договір міг бути укладеним без такого положення. У випадку, якщо виявиться недійсним положення ДОГОВОРУ, яке є істотним, Сторони зобов’язуються протягом 2 (двох) робочих днів з моменту визнання недійсним такого положення, внести відповідні зміни до ДОГОВОРУ, з метою приведення недійсного положення ДОГОВОРУ у відповідність з чинним законодавством України.</w:t>
      </w:r>
    </w:p>
    <w:p w14:paraId="1F404896" w14:textId="77777777" w:rsidR="00F43D5D" w:rsidRPr="005E408A" w:rsidRDefault="00F43D5D" w:rsidP="00F43D5D">
      <w:pPr>
        <w:overflowPunct w:val="0"/>
        <w:jc w:val="both"/>
        <w:textAlignment w:val="baseline"/>
        <w:rPr>
          <w:spacing w:val="-10"/>
          <w:sz w:val="20"/>
          <w:szCs w:val="20"/>
          <w:lang w:val="uk-UA" w:eastAsia="uk-UA"/>
        </w:rPr>
      </w:pPr>
      <w:r w:rsidRPr="005E408A">
        <w:rPr>
          <w:spacing w:val="-10"/>
          <w:sz w:val="20"/>
          <w:szCs w:val="20"/>
          <w:lang w:val="uk-UA"/>
        </w:rPr>
        <w:t>11.4.</w:t>
      </w:r>
      <w:r w:rsidRPr="005E408A">
        <w:rPr>
          <w:spacing w:val="-10"/>
          <w:sz w:val="20"/>
          <w:szCs w:val="20"/>
          <w:lang w:val="uk-UA" w:eastAsia="uk-UA"/>
        </w:rPr>
        <w:t xml:space="preserve"> Відповідно до </w:t>
      </w:r>
      <w:r w:rsidR="00AA54AE" w:rsidRPr="005E408A">
        <w:rPr>
          <w:spacing w:val="-10"/>
          <w:sz w:val="20"/>
          <w:szCs w:val="20"/>
          <w:lang w:val="uk-UA" w:eastAsia="uk-UA"/>
        </w:rPr>
        <w:t>п.19 особливостей</w:t>
      </w:r>
      <w:r w:rsidRPr="005E408A">
        <w:rPr>
          <w:spacing w:val="-10"/>
          <w:sz w:val="20"/>
          <w:szCs w:val="20"/>
          <w:lang w:val="uk-UA" w:eastAsia="uk-UA"/>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2D567F" w14:textId="77777777" w:rsidR="00B233D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eastAsia="uk-UA"/>
        </w:rPr>
      </w:pPr>
      <w:r w:rsidRPr="005E408A">
        <w:rPr>
          <w:spacing w:val="-10"/>
          <w:sz w:val="20"/>
          <w:szCs w:val="20"/>
          <w:lang w:val="uk-UA" w:eastAsia="uk-UA"/>
        </w:rPr>
        <w:t>1) зменшення обсягів закупівлі, зокрема з урахуванням фактичного обсягу видатків замовника;</w:t>
      </w:r>
    </w:p>
    <w:p w14:paraId="665BFBDC" w14:textId="77777777" w:rsidR="00B233D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eastAsia="uk-UA"/>
        </w:rPr>
      </w:pPr>
      <w:bookmarkStart w:id="16" w:name="n511"/>
      <w:bookmarkEnd w:id="16"/>
      <w:r w:rsidRPr="005E408A">
        <w:rPr>
          <w:spacing w:val="-10"/>
          <w:sz w:val="20"/>
          <w:szCs w:val="2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408A">
        <w:rPr>
          <w:spacing w:val="-10"/>
          <w:sz w:val="20"/>
          <w:szCs w:val="20"/>
          <w:lang w:val="uk-UA" w:eastAsia="uk-UA"/>
        </w:rPr>
        <w:t>пропорційно</w:t>
      </w:r>
      <w:proofErr w:type="spellEnd"/>
      <w:r w:rsidRPr="005E408A">
        <w:rPr>
          <w:spacing w:val="-10"/>
          <w:sz w:val="20"/>
          <w:szCs w:val="2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DA09D3" w14:textId="77777777" w:rsidR="00B233D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eastAsia="uk-UA"/>
        </w:rPr>
      </w:pPr>
      <w:bookmarkStart w:id="17" w:name="n512"/>
      <w:bookmarkEnd w:id="17"/>
      <w:r w:rsidRPr="005E408A">
        <w:rPr>
          <w:spacing w:val="-10"/>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4B7E940" w14:textId="77777777" w:rsidR="00B233D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eastAsia="uk-UA"/>
        </w:rPr>
      </w:pPr>
      <w:bookmarkStart w:id="18" w:name="n513"/>
      <w:bookmarkEnd w:id="18"/>
      <w:r w:rsidRPr="005E408A">
        <w:rPr>
          <w:spacing w:val="-10"/>
          <w:sz w:val="20"/>
          <w:szCs w:val="20"/>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7C10FF" w14:textId="77777777" w:rsidR="00B233D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eastAsia="uk-UA"/>
        </w:rPr>
      </w:pPr>
      <w:bookmarkStart w:id="19" w:name="n514"/>
      <w:bookmarkEnd w:id="19"/>
      <w:r w:rsidRPr="005E408A">
        <w:rPr>
          <w:spacing w:val="-10"/>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68A4CAD2" w14:textId="77777777" w:rsidR="00B233D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eastAsia="uk-UA"/>
        </w:rPr>
      </w:pPr>
      <w:bookmarkStart w:id="20" w:name="n515"/>
      <w:bookmarkEnd w:id="20"/>
      <w:r w:rsidRPr="005E408A">
        <w:rPr>
          <w:spacing w:val="-10"/>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408A">
        <w:rPr>
          <w:spacing w:val="-10"/>
          <w:sz w:val="20"/>
          <w:szCs w:val="20"/>
          <w:lang w:val="uk-UA" w:eastAsia="uk-UA"/>
        </w:rPr>
        <w:t>пропорційно</w:t>
      </w:r>
      <w:proofErr w:type="spellEnd"/>
      <w:r w:rsidRPr="005E408A">
        <w:rPr>
          <w:spacing w:val="-10"/>
          <w:sz w:val="20"/>
          <w:szCs w:val="20"/>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5E408A">
        <w:rPr>
          <w:spacing w:val="-10"/>
          <w:sz w:val="20"/>
          <w:szCs w:val="20"/>
          <w:lang w:val="uk-UA" w:eastAsia="uk-UA"/>
        </w:rPr>
        <w:t>пропорційно</w:t>
      </w:r>
      <w:proofErr w:type="spellEnd"/>
      <w:r w:rsidRPr="005E408A">
        <w:rPr>
          <w:spacing w:val="-10"/>
          <w:sz w:val="20"/>
          <w:szCs w:val="20"/>
          <w:lang w:val="uk-UA" w:eastAsia="uk-UA"/>
        </w:rPr>
        <w:t xml:space="preserve"> до зміни податкового навантаження внаслідок зміни системи оподаткування;</w:t>
      </w:r>
    </w:p>
    <w:p w14:paraId="1505BF5F" w14:textId="77777777" w:rsidR="00B233D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eastAsia="uk-UA"/>
        </w:rPr>
      </w:pPr>
      <w:bookmarkStart w:id="21" w:name="n516"/>
      <w:bookmarkEnd w:id="21"/>
      <w:r w:rsidRPr="005E408A">
        <w:rPr>
          <w:spacing w:val="-10"/>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408A">
        <w:rPr>
          <w:spacing w:val="-10"/>
          <w:sz w:val="20"/>
          <w:szCs w:val="20"/>
          <w:lang w:val="uk-UA" w:eastAsia="uk-UA"/>
        </w:rPr>
        <w:t>Platts</w:t>
      </w:r>
      <w:proofErr w:type="spellEnd"/>
      <w:r w:rsidRPr="005E408A">
        <w:rPr>
          <w:spacing w:val="-10"/>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8B5444" w14:textId="77777777" w:rsidR="00B233D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eastAsia="uk-UA"/>
        </w:rPr>
      </w:pPr>
      <w:bookmarkStart w:id="22" w:name="n517"/>
      <w:bookmarkEnd w:id="22"/>
      <w:r w:rsidRPr="005E408A">
        <w:rPr>
          <w:spacing w:val="-10"/>
          <w:sz w:val="20"/>
          <w:szCs w:val="20"/>
          <w:lang w:val="uk-UA" w:eastAsia="uk-UA"/>
        </w:rPr>
        <w:t>8) зміни умов у зв’язку із застосуванням положень </w:t>
      </w:r>
      <w:hyperlink r:id="rId6" w:anchor="n1778" w:tgtFrame="_blank" w:history="1">
        <w:r w:rsidRPr="005E408A">
          <w:rPr>
            <w:rStyle w:val="a5"/>
            <w:color w:val="auto"/>
            <w:spacing w:val="-10"/>
            <w:sz w:val="20"/>
            <w:szCs w:val="20"/>
            <w:lang w:val="uk-UA" w:eastAsia="uk-UA"/>
          </w:rPr>
          <w:t>частини шостої</w:t>
        </w:r>
      </w:hyperlink>
      <w:r w:rsidRPr="005E408A">
        <w:rPr>
          <w:spacing w:val="-10"/>
          <w:sz w:val="20"/>
          <w:szCs w:val="20"/>
          <w:lang w:val="uk-UA" w:eastAsia="uk-UA"/>
        </w:rPr>
        <w:t> статті 41 Закону.</w:t>
      </w:r>
    </w:p>
    <w:p w14:paraId="342C6362" w14:textId="77777777" w:rsidR="00F43D5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eastAsia="uk-UA"/>
        </w:rPr>
        <w:t xml:space="preserve"> </w:t>
      </w:r>
      <w:r w:rsidR="00F43D5D" w:rsidRPr="005E408A">
        <w:rPr>
          <w:spacing w:val="-10"/>
          <w:sz w:val="20"/>
          <w:szCs w:val="20"/>
          <w:lang w:val="uk-UA"/>
        </w:rPr>
        <w:t>11.5. Всі додатки, додаткові угоди, зміни та/або доповнення до цього ДОГОВОРУ є невід’ємною його частиною та будуть чинними у випадку, якщо вони зроблені у письмовій формі, підписані Сторонами та скріплені печатками.</w:t>
      </w:r>
      <w:bookmarkStart w:id="23" w:name="34"/>
      <w:bookmarkEnd w:id="23"/>
    </w:p>
    <w:p w14:paraId="25ED86A9"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p>
    <w:p w14:paraId="2453D5FE" w14:textId="77777777" w:rsidR="00F43D5D" w:rsidRPr="005E408A" w:rsidRDefault="00F43D5D" w:rsidP="00F43D5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0"/>
          <w:sz w:val="20"/>
          <w:szCs w:val="20"/>
          <w:lang w:val="uk-UA"/>
        </w:rPr>
      </w:pPr>
      <w:r w:rsidRPr="005E408A">
        <w:rPr>
          <w:b/>
          <w:spacing w:val="-10"/>
          <w:sz w:val="20"/>
          <w:szCs w:val="20"/>
          <w:lang w:val="uk-UA"/>
        </w:rPr>
        <w:t>XII.  Податкове застереження</w:t>
      </w:r>
    </w:p>
    <w:p w14:paraId="3F452786" w14:textId="77777777"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0"/>
          <w:szCs w:val="20"/>
          <w:lang w:val="uk-UA"/>
        </w:rPr>
      </w:pPr>
      <w:r w:rsidRPr="005E408A">
        <w:rPr>
          <w:spacing w:val="-10"/>
          <w:sz w:val="20"/>
          <w:szCs w:val="20"/>
          <w:lang w:val="uk-UA"/>
        </w:rPr>
        <w:t>12.1.  Податки:</w:t>
      </w:r>
    </w:p>
    <w:p w14:paraId="5B0A06A3" w14:textId="77777777"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pacing w:val="-10"/>
          <w:sz w:val="20"/>
          <w:szCs w:val="20"/>
          <w:lang w:val="uk-UA"/>
        </w:rPr>
      </w:pPr>
      <w:r w:rsidRPr="005E408A">
        <w:rPr>
          <w:spacing w:val="-10"/>
          <w:sz w:val="20"/>
          <w:szCs w:val="20"/>
          <w:lang w:val="uk-UA"/>
        </w:rPr>
        <w:t>12.1.1. Постачальник зобов’язаний надати Покупцеві належно оформлену податкову накладну (відповідно до вимог Податкового кодексу України та інших підзаконних нормативно-правових актів) складену в електронній формі в день виникнення податкових зобов’язань з дотриманням умови щодо реєстрації у порядку, визначеному законодавством  електронного підпису уповноваженої платником особи, та зареєстровану в Єдиному реєстрі податкових накладних, відповідно до вимог чинного законодавства,  в момент її складання Продавцем;</w:t>
      </w:r>
    </w:p>
    <w:p w14:paraId="2AAD7594" w14:textId="77777777"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0"/>
          <w:szCs w:val="20"/>
          <w:lang w:val="uk-UA"/>
        </w:rPr>
      </w:pPr>
      <w:r w:rsidRPr="005E408A">
        <w:rPr>
          <w:spacing w:val="-10"/>
          <w:sz w:val="20"/>
          <w:szCs w:val="20"/>
          <w:lang w:val="uk-UA"/>
        </w:rPr>
        <w:t>12.1.2. Постачальник повідомить Покупця негайно, але не пізніше наступного робочого дня з моменту отримання відповідного повідомлення від державного контролюючого органу про проведення перевірки, що будь-яким чином може стосуватись Договору, про початок проведення перевірки, та після завершення перевірки про результати проведення перевірки в частині, що стосується Договору.</w:t>
      </w:r>
    </w:p>
    <w:p w14:paraId="5B848ADA" w14:textId="77777777"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pacing w:val="-10"/>
          <w:sz w:val="20"/>
          <w:szCs w:val="20"/>
          <w:lang w:val="uk-UA"/>
        </w:rPr>
      </w:pPr>
      <w:r w:rsidRPr="005E408A">
        <w:rPr>
          <w:spacing w:val="-10"/>
          <w:sz w:val="20"/>
          <w:szCs w:val="20"/>
          <w:lang w:val="uk-UA"/>
        </w:rPr>
        <w:t>12.2. Заяви Сторін:</w:t>
      </w:r>
    </w:p>
    <w:p w14:paraId="06CFB01B" w14:textId="04CB7FEB"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0"/>
          <w:szCs w:val="20"/>
          <w:lang w:val="uk-UA"/>
        </w:rPr>
      </w:pPr>
      <w:r w:rsidRPr="005E408A">
        <w:rPr>
          <w:spacing w:val="-10"/>
          <w:sz w:val="20"/>
          <w:szCs w:val="20"/>
          <w:lang w:val="uk-UA"/>
        </w:rPr>
        <w:t>12.2. Постачальник заявляє Покупцеві, що має всі ліцензії та дозволи</w:t>
      </w:r>
      <w:r w:rsidR="00985634" w:rsidRPr="005E408A">
        <w:rPr>
          <w:spacing w:val="-10"/>
          <w:sz w:val="20"/>
          <w:szCs w:val="20"/>
          <w:lang w:val="uk-UA"/>
        </w:rPr>
        <w:t xml:space="preserve"> тощо</w:t>
      </w:r>
      <w:r w:rsidRPr="005E408A">
        <w:rPr>
          <w:spacing w:val="-10"/>
          <w:sz w:val="20"/>
          <w:szCs w:val="20"/>
          <w:lang w:val="uk-UA"/>
        </w:rPr>
        <w:t>, необхідні для виконання своїх обов’язків за Договором;</w:t>
      </w:r>
    </w:p>
    <w:p w14:paraId="68A3A64A" w14:textId="1D0FE65A"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0"/>
          <w:szCs w:val="20"/>
          <w:lang w:val="uk-UA"/>
        </w:rPr>
      </w:pPr>
      <w:r w:rsidRPr="005E408A">
        <w:rPr>
          <w:spacing w:val="-10"/>
          <w:sz w:val="20"/>
          <w:szCs w:val="20"/>
          <w:lang w:val="uk-UA"/>
        </w:rPr>
        <w:t>12.2.</w:t>
      </w:r>
      <w:r w:rsidR="00180E7A" w:rsidRPr="005E408A">
        <w:rPr>
          <w:spacing w:val="-10"/>
          <w:sz w:val="20"/>
          <w:szCs w:val="20"/>
          <w:lang w:val="uk-UA"/>
        </w:rPr>
        <w:t>1</w:t>
      </w:r>
      <w:r w:rsidRPr="005E408A">
        <w:rPr>
          <w:spacing w:val="-10"/>
          <w:sz w:val="20"/>
          <w:szCs w:val="20"/>
          <w:lang w:val="uk-UA"/>
        </w:rPr>
        <w:t>. У випадку, якщо ліцензію або дозвіл Продавця, необхідний для виконання своїх обов’язків за Договором буде анульовано або припинено іншим чином Продавець зобов’язаний протягом 5 (п’яти) робочих днів з дати таких змін письмово повідомити Покупця про такі зміни.</w:t>
      </w:r>
    </w:p>
    <w:p w14:paraId="692F64B5" w14:textId="0A8EC25A"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0"/>
          <w:szCs w:val="20"/>
          <w:lang w:val="uk-UA"/>
        </w:rPr>
      </w:pPr>
      <w:r w:rsidRPr="005E408A">
        <w:rPr>
          <w:spacing w:val="-10"/>
          <w:sz w:val="20"/>
          <w:szCs w:val="20"/>
          <w:lang w:val="uk-UA"/>
        </w:rPr>
        <w:lastRenderedPageBreak/>
        <w:t>12.</w:t>
      </w:r>
      <w:r w:rsidR="00180E7A" w:rsidRPr="005E408A">
        <w:rPr>
          <w:spacing w:val="-10"/>
          <w:sz w:val="20"/>
          <w:szCs w:val="20"/>
        </w:rPr>
        <w:t>3</w:t>
      </w:r>
      <w:r w:rsidRPr="005E408A">
        <w:rPr>
          <w:spacing w:val="-10"/>
          <w:sz w:val="20"/>
          <w:szCs w:val="20"/>
          <w:lang w:val="uk-UA"/>
        </w:rPr>
        <w:t>. Заяви щодо податкового статусу Сторін:</w:t>
      </w:r>
    </w:p>
    <w:p w14:paraId="0EB39569" w14:textId="60627176" w:rsidR="00BC6E07"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0"/>
          <w:szCs w:val="20"/>
          <w:lang w:val="uk-UA"/>
        </w:rPr>
      </w:pPr>
      <w:r w:rsidRPr="005E408A">
        <w:rPr>
          <w:spacing w:val="-10"/>
          <w:sz w:val="20"/>
          <w:szCs w:val="20"/>
          <w:lang w:val="uk-UA"/>
        </w:rPr>
        <w:t>12.</w:t>
      </w:r>
      <w:r w:rsidR="00180E7A" w:rsidRPr="005E408A">
        <w:rPr>
          <w:spacing w:val="-10"/>
          <w:sz w:val="20"/>
          <w:szCs w:val="20"/>
        </w:rPr>
        <w:t>3.1</w:t>
      </w:r>
      <w:r w:rsidRPr="005E408A">
        <w:rPr>
          <w:spacing w:val="-10"/>
          <w:sz w:val="20"/>
          <w:szCs w:val="20"/>
          <w:lang w:val="uk-UA"/>
        </w:rPr>
        <w:t>. П</w:t>
      </w:r>
      <w:r w:rsidR="000A4872" w:rsidRPr="005E408A">
        <w:rPr>
          <w:spacing w:val="-10"/>
          <w:sz w:val="20"/>
          <w:szCs w:val="20"/>
          <w:lang w:val="uk-UA"/>
        </w:rPr>
        <w:t>ОСТАЧАЛЬНИК</w:t>
      </w:r>
      <w:r w:rsidRPr="005E408A">
        <w:rPr>
          <w:spacing w:val="-10"/>
          <w:sz w:val="20"/>
          <w:szCs w:val="20"/>
          <w:lang w:val="uk-UA"/>
        </w:rPr>
        <w:t xml:space="preserve"> заявляє, що станом на Дату укладення Договору він є платником податку на прибуток підприємств за загальною ставкою та платником податку на додану вартість згідно Податкового кодексу України.</w:t>
      </w:r>
    </w:p>
    <w:p w14:paraId="1BB617B2" w14:textId="760E82AC"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0"/>
          <w:szCs w:val="20"/>
          <w:lang w:val="uk-UA"/>
        </w:rPr>
      </w:pPr>
      <w:r w:rsidRPr="005E408A">
        <w:rPr>
          <w:spacing w:val="-10"/>
          <w:sz w:val="20"/>
          <w:szCs w:val="20"/>
          <w:lang w:val="uk-UA"/>
        </w:rPr>
        <w:t>12.</w:t>
      </w:r>
      <w:r w:rsidR="00180E7A" w:rsidRPr="005E408A">
        <w:rPr>
          <w:spacing w:val="-10"/>
          <w:sz w:val="20"/>
          <w:szCs w:val="20"/>
        </w:rPr>
        <w:t>3.2</w:t>
      </w:r>
      <w:r w:rsidRPr="005E408A">
        <w:rPr>
          <w:spacing w:val="-10"/>
          <w:sz w:val="20"/>
          <w:szCs w:val="20"/>
          <w:lang w:val="uk-UA"/>
        </w:rPr>
        <w:t>. П</w:t>
      </w:r>
      <w:r w:rsidR="000A4872" w:rsidRPr="005E408A">
        <w:rPr>
          <w:spacing w:val="-10"/>
          <w:sz w:val="20"/>
          <w:szCs w:val="20"/>
          <w:lang w:val="uk-UA"/>
        </w:rPr>
        <w:t>ОКУПЕЦЬ</w:t>
      </w:r>
      <w:r w:rsidRPr="005E408A">
        <w:rPr>
          <w:spacing w:val="-10"/>
          <w:sz w:val="20"/>
          <w:szCs w:val="20"/>
          <w:lang w:val="uk-UA"/>
        </w:rPr>
        <w:t xml:space="preserve"> заявляє, що станом на Дату укладення Договору він є платником податку на прибуток на загальних підставах та платником податку на додану вартість згідно Податкового кодексу України.</w:t>
      </w:r>
    </w:p>
    <w:p w14:paraId="33B7D404" w14:textId="2AB20395"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0"/>
          <w:szCs w:val="20"/>
          <w:lang w:val="uk-UA"/>
        </w:rPr>
      </w:pPr>
      <w:r w:rsidRPr="005E408A">
        <w:rPr>
          <w:spacing w:val="-10"/>
          <w:sz w:val="20"/>
          <w:szCs w:val="20"/>
          <w:lang w:val="uk-UA"/>
        </w:rPr>
        <w:t>12.</w:t>
      </w:r>
      <w:r w:rsidR="000A4872" w:rsidRPr="005E408A">
        <w:rPr>
          <w:spacing w:val="-10"/>
          <w:sz w:val="20"/>
          <w:szCs w:val="20"/>
          <w:lang w:val="uk-UA"/>
        </w:rPr>
        <w:t>3</w:t>
      </w:r>
      <w:r w:rsidRPr="005E408A">
        <w:rPr>
          <w:spacing w:val="-10"/>
          <w:sz w:val="20"/>
          <w:szCs w:val="20"/>
          <w:lang w:val="uk-UA"/>
        </w:rPr>
        <w:t>.</w:t>
      </w:r>
      <w:r w:rsidR="000A4872" w:rsidRPr="005E408A">
        <w:rPr>
          <w:spacing w:val="-10"/>
          <w:sz w:val="20"/>
          <w:szCs w:val="20"/>
          <w:lang w:val="uk-UA"/>
        </w:rPr>
        <w:t>3</w:t>
      </w:r>
      <w:r w:rsidRPr="005E408A">
        <w:rPr>
          <w:spacing w:val="-10"/>
          <w:sz w:val="20"/>
          <w:szCs w:val="20"/>
          <w:lang w:val="uk-UA"/>
        </w:rPr>
        <w:t>. У випадку, якщо протягом Строку дії Договору у Сторони відбулися зміни статусу платника будь-якого Податку, така Сторона зобов’язана протягом 5 (п’яти) робочих днів з дати таких змін письмово повідомити іншу Сторону про такі зміни.</w:t>
      </w:r>
    </w:p>
    <w:p w14:paraId="526CC0B0" w14:textId="77777777" w:rsidR="00F43D5D" w:rsidRPr="005E408A" w:rsidRDefault="00F43D5D" w:rsidP="00F43D5D">
      <w:pPr>
        <w:jc w:val="center"/>
        <w:rPr>
          <w:spacing w:val="-10"/>
          <w:sz w:val="20"/>
          <w:szCs w:val="20"/>
          <w:lang w:val="uk-UA"/>
        </w:rPr>
      </w:pPr>
      <w:r w:rsidRPr="005E408A">
        <w:rPr>
          <w:b/>
          <w:spacing w:val="-10"/>
          <w:sz w:val="20"/>
          <w:szCs w:val="20"/>
          <w:lang w:val="uk-UA" w:eastAsia="zh-CN"/>
        </w:rPr>
        <w:t>XIІІ</w:t>
      </w:r>
      <w:r w:rsidRPr="005E408A">
        <w:rPr>
          <w:b/>
          <w:bCs/>
          <w:color w:val="000000"/>
          <w:spacing w:val="-10"/>
          <w:sz w:val="20"/>
          <w:szCs w:val="20"/>
          <w:lang w:val="uk-UA"/>
        </w:rPr>
        <w:t xml:space="preserve">. </w:t>
      </w:r>
      <w:proofErr w:type="spellStart"/>
      <w:r w:rsidRPr="005E408A">
        <w:rPr>
          <w:b/>
          <w:bCs/>
          <w:color w:val="000000"/>
          <w:spacing w:val="-10"/>
          <w:sz w:val="20"/>
          <w:szCs w:val="20"/>
          <w:lang w:val="uk-UA"/>
        </w:rPr>
        <w:t>Оперативно</w:t>
      </w:r>
      <w:proofErr w:type="spellEnd"/>
      <w:r w:rsidRPr="005E408A">
        <w:rPr>
          <w:b/>
          <w:bCs/>
          <w:color w:val="000000"/>
          <w:spacing w:val="-10"/>
          <w:sz w:val="20"/>
          <w:szCs w:val="20"/>
          <w:lang w:val="uk-UA"/>
        </w:rPr>
        <w:t>-господарські санкції</w:t>
      </w:r>
    </w:p>
    <w:p w14:paraId="31291101" w14:textId="5293B6DD" w:rsidR="00F43D5D" w:rsidRPr="005E408A" w:rsidRDefault="00F43D5D" w:rsidP="00F43D5D">
      <w:pPr>
        <w:jc w:val="both"/>
        <w:textAlignment w:val="baseline"/>
        <w:rPr>
          <w:color w:val="000000"/>
          <w:spacing w:val="-10"/>
          <w:sz w:val="20"/>
          <w:szCs w:val="20"/>
          <w:lang w:val="uk-UA"/>
        </w:rPr>
      </w:pPr>
      <w:r w:rsidRPr="005E408A">
        <w:rPr>
          <w:color w:val="000000"/>
          <w:spacing w:val="-10"/>
          <w:sz w:val="20"/>
          <w:szCs w:val="20"/>
          <w:lang w:val="uk-UA"/>
        </w:rPr>
        <w:t xml:space="preserve">13.1. Сторони прийшли до взаємної згоди щодо можливості застосування </w:t>
      </w:r>
      <w:proofErr w:type="spellStart"/>
      <w:r w:rsidRPr="005E408A">
        <w:rPr>
          <w:color w:val="000000"/>
          <w:spacing w:val="-10"/>
          <w:sz w:val="20"/>
          <w:szCs w:val="20"/>
          <w:lang w:val="uk-UA"/>
        </w:rPr>
        <w:t>оперативно</w:t>
      </w:r>
      <w:proofErr w:type="spellEnd"/>
      <w:r w:rsidRPr="005E408A">
        <w:rPr>
          <w:color w:val="000000"/>
          <w:spacing w:val="-10"/>
          <w:sz w:val="20"/>
          <w:szCs w:val="20"/>
          <w:lang w:val="uk-UA"/>
        </w:rPr>
        <w:t>-господарськ</w:t>
      </w:r>
      <w:r w:rsidR="006317C2" w:rsidRPr="005E408A">
        <w:rPr>
          <w:color w:val="000000"/>
          <w:spacing w:val="-10"/>
          <w:sz w:val="20"/>
          <w:szCs w:val="20"/>
          <w:lang w:val="uk-UA"/>
        </w:rPr>
        <w:t>их</w:t>
      </w:r>
      <w:r w:rsidRPr="005E408A">
        <w:rPr>
          <w:color w:val="000000"/>
          <w:spacing w:val="-10"/>
          <w:sz w:val="20"/>
          <w:szCs w:val="20"/>
          <w:lang w:val="uk-UA"/>
        </w:rPr>
        <w:t xml:space="preserve"> санкці</w:t>
      </w:r>
      <w:r w:rsidR="006317C2" w:rsidRPr="005E408A">
        <w:rPr>
          <w:color w:val="000000"/>
          <w:spacing w:val="-10"/>
          <w:sz w:val="20"/>
          <w:szCs w:val="20"/>
          <w:lang w:val="uk-UA"/>
        </w:rPr>
        <w:t>й передбачених статтею 236 Господарського кодексу України</w:t>
      </w:r>
      <w:r w:rsidRPr="005E408A">
        <w:rPr>
          <w:color w:val="000000"/>
          <w:spacing w:val="-10"/>
          <w:sz w:val="20"/>
          <w:szCs w:val="20"/>
          <w:lang w:val="uk-UA"/>
        </w:rPr>
        <w:t xml:space="preserve"> зокрема, </w:t>
      </w:r>
      <w:r w:rsidR="006317C2" w:rsidRPr="005E408A">
        <w:rPr>
          <w:color w:val="000000"/>
          <w:spacing w:val="-10"/>
          <w:sz w:val="20"/>
          <w:szCs w:val="20"/>
          <w:lang w:val="uk-UA"/>
        </w:rPr>
        <w:t xml:space="preserve">але не виключно, </w:t>
      </w:r>
      <w:r w:rsidR="00D035CA" w:rsidRPr="005E408A">
        <w:rPr>
          <w:color w:val="000000"/>
          <w:spacing w:val="-10"/>
          <w:sz w:val="20"/>
          <w:szCs w:val="20"/>
          <w:lang w:val="uk-UA"/>
        </w:rPr>
        <w:t xml:space="preserve">відмову </w:t>
      </w:r>
      <w:r w:rsidRPr="005E408A">
        <w:rPr>
          <w:color w:val="000000"/>
          <w:spacing w:val="-10"/>
          <w:sz w:val="20"/>
          <w:szCs w:val="20"/>
          <w:lang w:val="uk-UA"/>
        </w:rPr>
        <w:t>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F7E30E1" w14:textId="77777777" w:rsidR="00F43D5D" w:rsidRPr="005E408A" w:rsidRDefault="00F43D5D" w:rsidP="00F43D5D">
      <w:pPr>
        <w:jc w:val="both"/>
        <w:textAlignment w:val="baseline"/>
        <w:rPr>
          <w:color w:val="000000"/>
          <w:spacing w:val="-10"/>
          <w:sz w:val="20"/>
          <w:szCs w:val="20"/>
          <w:lang w:val="uk-UA"/>
        </w:rPr>
      </w:pPr>
      <w:r w:rsidRPr="005E408A">
        <w:rPr>
          <w:color w:val="000000"/>
          <w:spacing w:val="-10"/>
          <w:sz w:val="20"/>
          <w:szCs w:val="20"/>
          <w:lang w:val="uk-UA"/>
        </w:rPr>
        <w:t>13.2.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7725CF39" w14:textId="77777777" w:rsidR="00F43D5D" w:rsidRPr="005E408A" w:rsidRDefault="00F43D5D" w:rsidP="00F43D5D">
      <w:pPr>
        <w:ind w:left="1276"/>
        <w:contextualSpacing/>
        <w:jc w:val="both"/>
        <w:rPr>
          <w:spacing w:val="-10"/>
          <w:sz w:val="20"/>
          <w:szCs w:val="20"/>
          <w:lang w:val="uk-UA"/>
        </w:rPr>
      </w:pPr>
      <w:r w:rsidRPr="005E408A">
        <w:rPr>
          <w:color w:val="000000"/>
          <w:spacing w:val="-10"/>
          <w:sz w:val="20"/>
          <w:szCs w:val="20"/>
          <w:lang w:val="uk-UA"/>
        </w:rPr>
        <w:t>•</w:t>
      </w:r>
      <w:r w:rsidRPr="005E408A">
        <w:rPr>
          <w:color w:val="000000"/>
          <w:spacing w:val="-10"/>
          <w:sz w:val="20"/>
          <w:szCs w:val="20"/>
          <w:lang w:val="uk-UA"/>
        </w:rPr>
        <w:tab/>
        <w:t xml:space="preserve">якості поставленого </w:t>
      </w:r>
      <w:r w:rsidRPr="005E408A">
        <w:rPr>
          <w:spacing w:val="-10"/>
          <w:sz w:val="20"/>
          <w:szCs w:val="20"/>
          <w:lang w:val="uk-UA"/>
        </w:rPr>
        <w:t>Товару;</w:t>
      </w:r>
    </w:p>
    <w:p w14:paraId="008BB359" w14:textId="7169EAE6" w:rsidR="00F43D5D" w:rsidRPr="005E408A" w:rsidRDefault="00F43D5D" w:rsidP="00F43D5D">
      <w:pPr>
        <w:ind w:left="1276"/>
        <w:contextualSpacing/>
        <w:jc w:val="both"/>
        <w:rPr>
          <w:spacing w:val="-10"/>
          <w:sz w:val="20"/>
          <w:szCs w:val="20"/>
          <w:lang w:val="uk-UA"/>
        </w:rPr>
      </w:pPr>
      <w:r w:rsidRPr="005E408A">
        <w:rPr>
          <w:color w:val="000000"/>
          <w:spacing w:val="-10"/>
          <w:sz w:val="20"/>
          <w:szCs w:val="20"/>
          <w:lang w:val="uk-UA"/>
        </w:rPr>
        <w:t>•</w:t>
      </w:r>
      <w:r w:rsidRPr="005E408A">
        <w:rPr>
          <w:color w:val="000000"/>
          <w:spacing w:val="-10"/>
          <w:sz w:val="20"/>
          <w:szCs w:val="20"/>
          <w:lang w:val="uk-UA"/>
        </w:rPr>
        <w:tab/>
      </w:r>
      <w:r w:rsidR="00310C69" w:rsidRPr="005E408A">
        <w:rPr>
          <w:color w:val="000000"/>
          <w:spacing w:val="-10"/>
          <w:sz w:val="20"/>
          <w:szCs w:val="20"/>
          <w:lang w:val="uk-UA"/>
        </w:rPr>
        <w:t xml:space="preserve">у разі прострочення строку поставки Товару та </w:t>
      </w:r>
      <w:r w:rsidRPr="005E408A">
        <w:rPr>
          <w:color w:val="000000"/>
          <w:spacing w:val="-10"/>
          <w:sz w:val="20"/>
          <w:szCs w:val="20"/>
          <w:lang w:val="uk-UA"/>
        </w:rPr>
        <w:t>розірвання аналогічного за своєю природою Договору з Покупцем</w:t>
      </w:r>
      <w:r w:rsidR="00310C69" w:rsidRPr="005E408A">
        <w:rPr>
          <w:color w:val="000000"/>
          <w:spacing w:val="-10"/>
          <w:sz w:val="20"/>
          <w:szCs w:val="20"/>
          <w:lang w:val="uk-UA"/>
        </w:rPr>
        <w:t xml:space="preserve"> з цієї ж </w:t>
      </w:r>
      <w:proofErr w:type="spellStart"/>
      <w:r w:rsidR="00310C69" w:rsidRPr="005E408A">
        <w:rPr>
          <w:color w:val="000000"/>
          <w:spacing w:val="-10"/>
          <w:sz w:val="20"/>
          <w:szCs w:val="20"/>
          <w:lang w:val="uk-UA"/>
        </w:rPr>
        <w:t>пістави</w:t>
      </w:r>
      <w:proofErr w:type="spellEnd"/>
      <w:r w:rsidR="00310C69" w:rsidRPr="005E408A">
        <w:rPr>
          <w:color w:val="000000"/>
          <w:spacing w:val="-10"/>
          <w:sz w:val="20"/>
          <w:szCs w:val="20"/>
          <w:lang w:val="uk-UA"/>
        </w:rPr>
        <w:t>;</w:t>
      </w:r>
    </w:p>
    <w:p w14:paraId="0A6C17B4" w14:textId="719067F7" w:rsidR="00F43D5D" w:rsidRPr="005E408A" w:rsidRDefault="00F43D5D" w:rsidP="00583566">
      <w:pPr>
        <w:ind w:left="1276"/>
        <w:contextualSpacing/>
        <w:jc w:val="both"/>
        <w:rPr>
          <w:color w:val="000000"/>
          <w:spacing w:val="-10"/>
          <w:sz w:val="20"/>
          <w:szCs w:val="20"/>
          <w:lang w:val="uk-UA"/>
        </w:rPr>
      </w:pPr>
      <w:r w:rsidRPr="005E408A">
        <w:rPr>
          <w:color w:val="000000"/>
          <w:spacing w:val="-10"/>
          <w:sz w:val="20"/>
          <w:szCs w:val="20"/>
          <w:lang w:val="uk-UA"/>
        </w:rPr>
        <w:t>•</w:t>
      </w:r>
      <w:r w:rsidRPr="005E408A">
        <w:rPr>
          <w:color w:val="000000"/>
          <w:spacing w:val="-10"/>
          <w:sz w:val="20"/>
          <w:szCs w:val="20"/>
          <w:lang w:val="uk-UA"/>
        </w:rPr>
        <w:tab/>
      </w:r>
      <w:r w:rsidR="00583566" w:rsidRPr="005E408A">
        <w:rPr>
          <w:color w:val="000000"/>
          <w:spacing w:val="-10"/>
          <w:sz w:val="20"/>
          <w:szCs w:val="20"/>
          <w:lang w:val="uk-UA"/>
        </w:rPr>
        <w:t xml:space="preserve">у разі прострочення строку усунення дефектів та </w:t>
      </w:r>
      <w:r w:rsidRPr="005E408A">
        <w:rPr>
          <w:color w:val="000000"/>
          <w:spacing w:val="-10"/>
          <w:sz w:val="20"/>
          <w:szCs w:val="20"/>
          <w:lang w:val="uk-UA"/>
        </w:rPr>
        <w:t>розірвання аналогічного за своєю природою Договору з Покупцем</w:t>
      </w:r>
      <w:r w:rsidR="00310C69" w:rsidRPr="005E408A">
        <w:rPr>
          <w:color w:val="000000"/>
          <w:spacing w:val="-10"/>
          <w:sz w:val="20"/>
          <w:szCs w:val="20"/>
          <w:lang w:val="uk-UA"/>
        </w:rPr>
        <w:t xml:space="preserve"> з цієї ж підстави;</w:t>
      </w:r>
    </w:p>
    <w:p w14:paraId="4145B1BE" w14:textId="07DB1DC5" w:rsidR="00583566" w:rsidRPr="005E408A" w:rsidRDefault="00583566" w:rsidP="00F43D5D">
      <w:pPr>
        <w:ind w:left="1276"/>
        <w:contextualSpacing/>
        <w:jc w:val="both"/>
        <w:rPr>
          <w:spacing w:val="-10"/>
          <w:sz w:val="20"/>
          <w:szCs w:val="20"/>
          <w:lang w:val="uk-UA"/>
        </w:rPr>
      </w:pPr>
      <w:r w:rsidRPr="005E408A">
        <w:rPr>
          <w:spacing w:val="-10"/>
          <w:sz w:val="20"/>
          <w:szCs w:val="20"/>
          <w:lang w:val="uk-UA"/>
        </w:rPr>
        <w:t>- інший обов’язків передбачених цим Договором</w:t>
      </w:r>
      <w:r w:rsidR="00D035CA" w:rsidRPr="005E408A">
        <w:rPr>
          <w:spacing w:val="-10"/>
          <w:sz w:val="20"/>
          <w:szCs w:val="20"/>
          <w:lang w:val="uk-UA"/>
        </w:rPr>
        <w:t xml:space="preserve"> та чинним законодавством України</w:t>
      </w:r>
    </w:p>
    <w:p w14:paraId="6FD61AF9" w14:textId="2830EE55" w:rsidR="00F43D5D" w:rsidRPr="005E408A" w:rsidRDefault="00F43D5D" w:rsidP="00F43D5D">
      <w:pPr>
        <w:jc w:val="both"/>
        <w:textAlignment w:val="baseline"/>
        <w:rPr>
          <w:color w:val="000000"/>
          <w:spacing w:val="-10"/>
          <w:sz w:val="20"/>
          <w:szCs w:val="20"/>
          <w:lang w:val="uk-UA"/>
        </w:rPr>
      </w:pPr>
      <w:r w:rsidRPr="005E408A">
        <w:rPr>
          <w:color w:val="000000"/>
          <w:spacing w:val="-10"/>
          <w:sz w:val="20"/>
          <w:szCs w:val="20"/>
          <w:lang w:val="uk-UA"/>
        </w:rPr>
        <w:t xml:space="preserve">13.3. </w:t>
      </w:r>
    </w:p>
    <w:p w14:paraId="03D5ABD9" w14:textId="783402F9" w:rsidR="00F43D5D" w:rsidRPr="005E408A" w:rsidRDefault="00F43D5D" w:rsidP="00F43D5D">
      <w:pPr>
        <w:ind w:firstLine="360"/>
        <w:jc w:val="both"/>
        <w:rPr>
          <w:color w:val="000000"/>
          <w:spacing w:val="-10"/>
          <w:sz w:val="20"/>
          <w:szCs w:val="20"/>
          <w:lang w:val="uk-UA"/>
        </w:rPr>
      </w:pPr>
      <w:r w:rsidRPr="005E408A">
        <w:rPr>
          <w:color w:val="000000"/>
          <w:spacing w:val="-10"/>
          <w:sz w:val="20"/>
          <w:szCs w:val="20"/>
          <w:lang w:val="uk-UA"/>
        </w:rPr>
        <w:t xml:space="preserve">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w:t>
      </w:r>
      <w:r w:rsidR="00AA654E" w:rsidRPr="005E408A">
        <w:rPr>
          <w:color w:val="000000"/>
          <w:spacing w:val="-10"/>
          <w:sz w:val="20"/>
          <w:szCs w:val="20"/>
          <w:lang w:val="uk-UA"/>
        </w:rPr>
        <w:t xml:space="preserve">наступний </w:t>
      </w:r>
      <w:r w:rsidRPr="005E408A">
        <w:rPr>
          <w:color w:val="000000"/>
          <w:spacing w:val="-10"/>
          <w:sz w:val="20"/>
          <w:szCs w:val="20"/>
          <w:lang w:val="uk-UA"/>
        </w:rPr>
        <w:t>спосіб</w:t>
      </w:r>
      <w:r w:rsidR="00AA654E" w:rsidRPr="005E408A">
        <w:rPr>
          <w:color w:val="000000"/>
          <w:spacing w:val="-10"/>
          <w:sz w:val="20"/>
          <w:szCs w:val="20"/>
          <w:lang w:val="uk-UA"/>
        </w:rPr>
        <w:t>:</w:t>
      </w:r>
      <w:r w:rsidRPr="005E408A">
        <w:rPr>
          <w:color w:val="000000"/>
          <w:spacing w:val="-10"/>
          <w:sz w:val="20"/>
          <w:szCs w:val="20"/>
          <w:lang w:val="uk-UA"/>
        </w:rPr>
        <w:t xml:space="preserve"> письмова заявка направляється Покупцем на електронну адресу Постачальника _________________,. Всі документи (листи, повідомлення, інша кореспонденція та </w:t>
      </w:r>
      <w:proofErr w:type="spellStart"/>
      <w:r w:rsidRPr="005E408A">
        <w:rPr>
          <w:color w:val="000000"/>
          <w:spacing w:val="-10"/>
          <w:sz w:val="20"/>
          <w:szCs w:val="20"/>
          <w:lang w:val="uk-UA"/>
        </w:rPr>
        <w:t>т.і</w:t>
      </w:r>
      <w:proofErr w:type="spellEnd"/>
      <w:r w:rsidRPr="005E408A">
        <w:rPr>
          <w:color w:val="000000"/>
          <w:spacing w:val="-10"/>
          <w:sz w:val="20"/>
          <w:szCs w:val="20"/>
          <w:lang w:val="uk-UA"/>
        </w:rPr>
        <w:t xml:space="preserve">.), що будуть відправлені Покупцем на електронну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w:t>
      </w:r>
      <w:r w:rsidR="008B61AD" w:rsidRPr="005E408A">
        <w:rPr>
          <w:color w:val="000000"/>
          <w:spacing w:val="-10"/>
          <w:sz w:val="20"/>
          <w:szCs w:val="20"/>
          <w:lang w:val="uk-UA"/>
        </w:rPr>
        <w:t xml:space="preserve">юридичну </w:t>
      </w:r>
      <w:r w:rsidRPr="005E408A">
        <w:rPr>
          <w:color w:val="000000"/>
          <w:spacing w:val="-10"/>
          <w:sz w:val="20"/>
          <w:szCs w:val="20"/>
          <w:lang w:val="uk-UA"/>
        </w:rPr>
        <w:t>адресу Постачальника, зазначену в Договорі.</w:t>
      </w:r>
    </w:p>
    <w:p w14:paraId="372E568F" w14:textId="77777777"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b/>
          <w:bCs/>
          <w:color w:val="000000"/>
          <w:spacing w:val="-10"/>
          <w:sz w:val="20"/>
          <w:szCs w:val="20"/>
          <w:lang w:val="uk-UA"/>
        </w:rPr>
      </w:pPr>
    </w:p>
    <w:p w14:paraId="07BB84AB"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pacing w:val="-10"/>
          <w:sz w:val="20"/>
          <w:szCs w:val="20"/>
          <w:lang w:val="uk-UA" w:eastAsia="uk-UA"/>
        </w:rPr>
      </w:pPr>
      <w:r w:rsidRPr="005E408A">
        <w:rPr>
          <w:rFonts w:eastAsia="Calibri"/>
          <w:b/>
          <w:spacing w:val="-10"/>
          <w:sz w:val="20"/>
          <w:szCs w:val="20"/>
          <w:lang w:val="uk-UA" w:eastAsia="uk-UA"/>
        </w:rPr>
        <w:t>XIV. Додатки до договору</w:t>
      </w:r>
    </w:p>
    <w:p w14:paraId="3FDD49FF"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pacing w:val="-10"/>
          <w:sz w:val="20"/>
          <w:szCs w:val="20"/>
          <w:lang w:val="uk-UA" w:eastAsia="uk-UA"/>
        </w:rPr>
      </w:pPr>
      <w:r w:rsidRPr="005E408A">
        <w:rPr>
          <w:rFonts w:eastAsia="Calibri"/>
          <w:spacing w:val="-10"/>
          <w:sz w:val="20"/>
          <w:szCs w:val="20"/>
          <w:lang w:val="uk-UA" w:eastAsia="uk-UA"/>
        </w:rPr>
        <w:t>Невід’ємною частиною цього Договору є :</w:t>
      </w:r>
    </w:p>
    <w:p w14:paraId="276C861E" w14:textId="77777777" w:rsidR="00F43D5D" w:rsidRPr="005E408A" w:rsidRDefault="00F43D5D" w:rsidP="009A3045">
      <w:pPr>
        <w:pStyle w:val="a6"/>
        <w:rPr>
          <w:rFonts w:eastAsia="Calibri"/>
          <w:b/>
          <w:spacing w:val="-10"/>
          <w:sz w:val="20"/>
          <w:szCs w:val="20"/>
          <w:lang w:val="uk-UA" w:eastAsia="uk-UA"/>
        </w:rPr>
      </w:pPr>
      <w:r w:rsidRPr="005E408A">
        <w:rPr>
          <w:rFonts w:eastAsia="Calibri"/>
          <w:spacing w:val="-10"/>
          <w:sz w:val="20"/>
          <w:szCs w:val="20"/>
          <w:lang w:val="uk-UA" w:eastAsia="uk-UA"/>
        </w:rPr>
        <w:t>Додаток 1 (специфікація)</w:t>
      </w:r>
    </w:p>
    <w:p w14:paraId="0961F582" w14:textId="77777777" w:rsidR="00F43D5D" w:rsidRPr="005E408A" w:rsidRDefault="00F43D5D" w:rsidP="009A3045">
      <w:pPr>
        <w:pStyle w:val="a6"/>
        <w:rPr>
          <w:rFonts w:eastAsia="Calibri"/>
          <w:b/>
          <w:spacing w:val="-10"/>
          <w:sz w:val="20"/>
          <w:szCs w:val="20"/>
          <w:lang w:val="uk-UA" w:eastAsia="uk-UA"/>
        </w:rPr>
      </w:pPr>
      <w:r w:rsidRPr="005E408A">
        <w:rPr>
          <w:rFonts w:eastAsia="Calibri"/>
          <w:spacing w:val="-10"/>
          <w:sz w:val="20"/>
          <w:szCs w:val="20"/>
          <w:lang w:val="uk-UA" w:eastAsia="uk-UA"/>
        </w:rPr>
        <w:t>Додаток 2 – зразок Заявки.</w:t>
      </w:r>
      <w:r w:rsidRPr="005E408A">
        <w:rPr>
          <w:rFonts w:eastAsia="Calibri"/>
          <w:b/>
          <w:spacing w:val="-10"/>
          <w:sz w:val="20"/>
          <w:szCs w:val="20"/>
          <w:lang w:val="uk-UA" w:eastAsia="uk-UA"/>
        </w:rPr>
        <w:t xml:space="preserve"> </w:t>
      </w:r>
    </w:p>
    <w:p w14:paraId="0E143015"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pacing w:val="-10"/>
          <w:sz w:val="20"/>
          <w:szCs w:val="20"/>
          <w:lang w:val="uk-UA" w:eastAsia="uk-UA"/>
        </w:rPr>
      </w:pPr>
      <w:bookmarkStart w:id="24" w:name="111"/>
      <w:bookmarkStart w:id="25" w:name="105"/>
      <w:bookmarkEnd w:id="24"/>
      <w:bookmarkEnd w:id="25"/>
      <w:r w:rsidRPr="005E408A">
        <w:rPr>
          <w:rFonts w:eastAsia="Calibri"/>
          <w:b/>
          <w:spacing w:val="-10"/>
          <w:sz w:val="20"/>
          <w:szCs w:val="20"/>
          <w:lang w:val="uk-UA" w:eastAsia="uk-UA"/>
        </w:rPr>
        <w:t xml:space="preserve">XV. Місцезнаходження та банківські реквізити  Сторін </w:t>
      </w:r>
      <w:bookmarkStart w:id="26" w:name="112"/>
      <w:bookmarkEnd w:id="26"/>
    </w:p>
    <w:tbl>
      <w:tblPr>
        <w:tblW w:w="10455" w:type="dxa"/>
        <w:tblInd w:w="7" w:type="dxa"/>
        <w:tblLayout w:type="fixed"/>
        <w:tblLook w:val="04A0" w:firstRow="1" w:lastRow="0" w:firstColumn="1" w:lastColumn="0" w:noHBand="0" w:noVBand="1"/>
      </w:tblPr>
      <w:tblGrid>
        <w:gridCol w:w="5808"/>
        <w:gridCol w:w="4647"/>
      </w:tblGrid>
      <w:tr w:rsidR="00F43D5D" w:rsidRPr="005E408A" w14:paraId="33B05B21" w14:textId="77777777" w:rsidTr="00F43D5D">
        <w:trPr>
          <w:trHeight w:val="380"/>
        </w:trPr>
        <w:tc>
          <w:tcPr>
            <w:tcW w:w="5805" w:type="dxa"/>
            <w:hideMark/>
          </w:tcPr>
          <w:p w14:paraId="37853D6B" w14:textId="77777777" w:rsidR="00F43D5D" w:rsidRPr="005E408A" w:rsidRDefault="00F43D5D">
            <w:pPr>
              <w:keepNext/>
              <w:keepLines/>
              <w:widowControl w:val="0"/>
              <w:overflowPunct w:val="0"/>
              <w:autoSpaceDE w:val="0"/>
              <w:autoSpaceDN w:val="0"/>
              <w:adjustRightInd w:val="0"/>
              <w:snapToGrid w:val="0"/>
              <w:spacing w:before="200"/>
              <w:jc w:val="center"/>
              <w:textAlignment w:val="baseline"/>
              <w:outlineLvl w:val="2"/>
              <w:rPr>
                <w:b/>
                <w:bCs/>
                <w:spacing w:val="-10"/>
                <w:sz w:val="20"/>
                <w:szCs w:val="20"/>
                <w:lang w:val="uk-UA"/>
              </w:rPr>
            </w:pPr>
            <w:r w:rsidRPr="005E408A">
              <w:rPr>
                <w:b/>
                <w:bCs/>
                <w:spacing w:val="-10"/>
                <w:sz w:val="20"/>
                <w:szCs w:val="20"/>
                <w:lang w:val="uk-UA"/>
              </w:rPr>
              <w:t>Покупець:</w:t>
            </w:r>
          </w:p>
        </w:tc>
        <w:tc>
          <w:tcPr>
            <w:tcW w:w="4644" w:type="dxa"/>
            <w:hideMark/>
          </w:tcPr>
          <w:p w14:paraId="0D91F6A9" w14:textId="77777777" w:rsidR="00F43D5D" w:rsidRPr="005E408A" w:rsidRDefault="00F43D5D">
            <w:pPr>
              <w:keepNext/>
              <w:keepLines/>
              <w:widowControl w:val="0"/>
              <w:overflowPunct w:val="0"/>
              <w:autoSpaceDE w:val="0"/>
              <w:autoSpaceDN w:val="0"/>
              <w:adjustRightInd w:val="0"/>
              <w:snapToGrid w:val="0"/>
              <w:spacing w:before="200"/>
              <w:jc w:val="center"/>
              <w:textAlignment w:val="baseline"/>
              <w:outlineLvl w:val="3"/>
              <w:rPr>
                <w:b/>
                <w:bCs/>
                <w:iCs/>
                <w:color w:val="4F81BD"/>
                <w:spacing w:val="-10"/>
                <w:sz w:val="20"/>
                <w:szCs w:val="20"/>
                <w:lang w:val="uk-UA"/>
              </w:rPr>
            </w:pPr>
            <w:r w:rsidRPr="005E408A">
              <w:rPr>
                <w:rFonts w:ascii="Cambria" w:hAnsi="Cambria"/>
                <w:b/>
                <w:bCs/>
                <w:iCs/>
                <w:spacing w:val="-10"/>
                <w:sz w:val="20"/>
                <w:szCs w:val="20"/>
                <w:lang w:val="uk-UA"/>
              </w:rPr>
              <w:t>Постачальник</w:t>
            </w:r>
          </w:p>
        </w:tc>
      </w:tr>
      <w:tr w:rsidR="00F43D5D" w:rsidRPr="005E408A" w14:paraId="5A434EBB" w14:textId="77777777" w:rsidTr="00F43D5D">
        <w:trPr>
          <w:trHeight w:val="740"/>
        </w:trPr>
        <w:tc>
          <w:tcPr>
            <w:tcW w:w="5805" w:type="dxa"/>
          </w:tcPr>
          <w:p w14:paraId="0FA4E180" w14:textId="77777777" w:rsidR="00F43D5D" w:rsidRPr="005E408A" w:rsidRDefault="00F43D5D">
            <w:pPr>
              <w:widowControl w:val="0"/>
              <w:overflowPunct w:val="0"/>
              <w:autoSpaceDE w:val="0"/>
              <w:autoSpaceDN w:val="0"/>
              <w:adjustRightInd w:val="0"/>
              <w:textAlignment w:val="baseline"/>
              <w:rPr>
                <w:spacing w:val="-10"/>
                <w:sz w:val="20"/>
                <w:szCs w:val="20"/>
                <w:lang w:val="uk-UA"/>
              </w:rPr>
            </w:pPr>
          </w:p>
          <w:p w14:paraId="436B9D2D" w14:textId="77777777" w:rsidR="009A3045" w:rsidRPr="005E408A" w:rsidRDefault="00F43D5D" w:rsidP="009A3045">
            <w:pPr>
              <w:widowControl w:val="0"/>
              <w:tabs>
                <w:tab w:val="left" w:pos="2338"/>
              </w:tabs>
              <w:suppressAutoHyphens/>
              <w:autoSpaceDN w:val="0"/>
              <w:jc w:val="center"/>
              <w:textAlignment w:val="baseline"/>
              <w:rPr>
                <w:b/>
                <w:color w:val="000000"/>
                <w:spacing w:val="-10"/>
                <w:sz w:val="20"/>
                <w:szCs w:val="20"/>
                <w:lang w:val="uk-UA" w:eastAsia="zh-CN"/>
              </w:rPr>
            </w:pPr>
            <w:r w:rsidRPr="005E408A">
              <w:rPr>
                <w:rFonts w:eastAsia="Calibri"/>
                <w:spacing w:val="-10"/>
                <w:sz w:val="20"/>
                <w:szCs w:val="20"/>
                <w:lang w:val="uk-UA"/>
              </w:rPr>
              <w:t xml:space="preserve">   </w:t>
            </w:r>
            <w:r w:rsidR="009A3045" w:rsidRPr="005E408A">
              <w:rPr>
                <w:b/>
                <w:color w:val="000000"/>
                <w:spacing w:val="-10"/>
                <w:sz w:val="20"/>
                <w:szCs w:val="20"/>
                <w:lang w:val="uk-UA"/>
              </w:rPr>
              <w:t>КП ШЕУ Деснянського</w:t>
            </w:r>
            <w:r w:rsidR="009A3045" w:rsidRPr="005E408A">
              <w:rPr>
                <w:b/>
                <w:color w:val="000000"/>
                <w:spacing w:val="-10"/>
                <w:sz w:val="20"/>
                <w:szCs w:val="20"/>
                <w:lang w:val="uk-UA" w:eastAsia="zh-CN"/>
              </w:rPr>
              <w:t xml:space="preserve"> району</w:t>
            </w:r>
          </w:p>
          <w:p w14:paraId="1279B199" w14:textId="77777777" w:rsidR="009A3045" w:rsidRPr="005E408A" w:rsidRDefault="009A3045" w:rsidP="009A3045">
            <w:pPr>
              <w:widowControl w:val="0"/>
              <w:tabs>
                <w:tab w:val="left" w:pos="2338"/>
              </w:tabs>
              <w:suppressAutoHyphens/>
              <w:autoSpaceDN w:val="0"/>
              <w:jc w:val="center"/>
              <w:textAlignment w:val="baseline"/>
              <w:rPr>
                <w:spacing w:val="-10"/>
                <w:sz w:val="20"/>
                <w:szCs w:val="20"/>
                <w:lang w:val="uk-UA"/>
              </w:rPr>
            </w:pPr>
          </w:p>
          <w:p w14:paraId="619F03C9" w14:textId="77777777" w:rsidR="009A3045" w:rsidRPr="005E408A" w:rsidRDefault="009A3045" w:rsidP="009A3045">
            <w:pPr>
              <w:spacing w:line="276" w:lineRule="auto"/>
              <w:jc w:val="both"/>
              <w:rPr>
                <w:rFonts w:eastAsia="Calibri"/>
                <w:spacing w:val="-10"/>
                <w:sz w:val="20"/>
                <w:szCs w:val="20"/>
                <w:lang w:val="uk-UA"/>
              </w:rPr>
            </w:pPr>
            <w:r w:rsidRPr="005E408A">
              <w:rPr>
                <w:rFonts w:eastAsia="Calibri"/>
                <w:spacing w:val="-10"/>
                <w:sz w:val="20"/>
                <w:szCs w:val="20"/>
                <w:lang w:val="uk-UA"/>
              </w:rPr>
              <w:t xml:space="preserve">02217, вул. </w:t>
            </w:r>
            <w:proofErr w:type="spellStart"/>
            <w:r w:rsidRPr="005E408A">
              <w:rPr>
                <w:rFonts w:eastAsia="Calibri"/>
                <w:spacing w:val="-10"/>
                <w:sz w:val="20"/>
                <w:szCs w:val="20"/>
                <w:lang w:val="uk-UA"/>
              </w:rPr>
              <w:t>М.Закревського</w:t>
            </w:r>
            <w:proofErr w:type="spellEnd"/>
            <w:r w:rsidRPr="005E408A">
              <w:rPr>
                <w:rFonts w:eastAsia="Calibri"/>
                <w:spacing w:val="-10"/>
                <w:sz w:val="20"/>
                <w:szCs w:val="20"/>
                <w:lang w:val="uk-UA"/>
              </w:rPr>
              <w:t xml:space="preserve">, 29,м. Київ, </w:t>
            </w:r>
          </w:p>
          <w:p w14:paraId="2C61219E" w14:textId="77777777" w:rsidR="009A3045" w:rsidRPr="005E408A" w:rsidRDefault="009A3045" w:rsidP="009A3045">
            <w:pPr>
              <w:spacing w:line="276" w:lineRule="auto"/>
              <w:jc w:val="both"/>
              <w:rPr>
                <w:rFonts w:eastAsia="Calibri"/>
                <w:spacing w:val="-10"/>
                <w:sz w:val="20"/>
                <w:szCs w:val="20"/>
                <w:lang w:val="uk-UA"/>
              </w:rPr>
            </w:pPr>
            <w:r w:rsidRPr="005E408A">
              <w:rPr>
                <w:rFonts w:eastAsia="Calibri"/>
                <w:spacing w:val="-10"/>
                <w:sz w:val="20"/>
                <w:szCs w:val="20"/>
                <w:lang w:val="uk-UA"/>
              </w:rPr>
              <w:t>б/р UA858201720344340001000042298 в ДКСУ м. Києва</w:t>
            </w:r>
          </w:p>
          <w:p w14:paraId="25537DF2" w14:textId="77777777" w:rsidR="009A3045" w:rsidRPr="005E408A" w:rsidRDefault="009A3045" w:rsidP="009A3045">
            <w:pPr>
              <w:spacing w:line="276" w:lineRule="auto"/>
              <w:jc w:val="both"/>
              <w:rPr>
                <w:rFonts w:eastAsia="Calibri"/>
                <w:spacing w:val="-10"/>
                <w:sz w:val="20"/>
                <w:szCs w:val="20"/>
                <w:lang w:val="uk-UA"/>
              </w:rPr>
            </w:pPr>
            <w:r w:rsidRPr="005E408A">
              <w:rPr>
                <w:rFonts w:eastAsia="Calibri"/>
                <w:spacing w:val="-10"/>
                <w:sz w:val="20"/>
                <w:szCs w:val="20"/>
                <w:lang w:val="uk-UA"/>
              </w:rPr>
              <w:t xml:space="preserve">код банку 820172 загальний фонд КПВК 1917442  </w:t>
            </w:r>
          </w:p>
          <w:p w14:paraId="0F1374B3" w14:textId="77777777" w:rsidR="009A3045" w:rsidRPr="005E408A" w:rsidRDefault="009A3045" w:rsidP="009A3045">
            <w:pPr>
              <w:spacing w:line="276" w:lineRule="auto"/>
              <w:jc w:val="both"/>
              <w:rPr>
                <w:rFonts w:eastAsiaTheme="minorHAnsi" w:cstheme="minorBidi"/>
                <w:snapToGrid w:val="0"/>
                <w:spacing w:val="-10"/>
                <w:sz w:val="20"/>
                <w:szCs w:val="20"/>
                <w:lang w:val="uk-UA" w:eastAsia="en-US"/>
              </w:rPr>
            </w:pPr>
            <w:r w:rsidRPr="005E408A">
              <w:rPr>
                <w:rFonts w:eastAsiaTheme="minorHAnsi" w:cstheme="minorBidi"/>
                <w:snapToGrid w:val="0"/>
                <w:spacing w:val="-10"/>
                <w:sz w:val="20"/>
                <w:szCs w:val="20"/>
                <w:lang w:val="uk-UA" w:eastAsia="en-US"/>
              </w:rPr>
              <w:t>IBAN UA 343003460000026009010827401</w:t>
            </w:r>
          </w:p>
          <w:p w14:paraId="7870AAF3" w14:textId="77777777" w:rsidR="009A3045" w:rsidRPr="005E408A" w:rsidRDefault="009A3045" w:rsidP="009A3045">
            <w:pPr>
              <w:spacing w:line="276" w:lineRule="auto"/>
              <w:jc w:val="both"/>
              <w:rPr>
                <w:rFonts w:eastAsiaTheme="minorHAnsi" w:cstheme="minorBidi"/>
                <w:snapToGrid w:val="0"/>
                <w:spacing w:val="-10"/>
                <w:sz w:val="20"/>
                <w:szCs w:val="20"/>
                <w:lang w:val="uk-UA" w:eastAsia="en-US"/>
              </w:rPr>
            </w:pPr>
            <w:r w:rsidRPr="005E408A">
              <w:rPr>
                <w:rFonts w:eastAsiaTheme="minorHAnsi" w:cstheme="minorBidi"/>
                <w:snapToGrid w:val="0"/>
                <w:spacing w:val="-10"/>
                <w:sz w:val="20"/>
                <w:szCs w:val="20"/>
                <w:lang w:val="uk-UA" w:eastAsia="en-US"/>
              </w:rPr>
              <w:t xml:space="preserve"> в АТ «СЕНС БАНК», МФО 300346</w:t>
            </w:r>
          </w:p>
          <w:p w14:paraId="155B27C3" w14:textId="77777777" w:rsidR="009A3045" w:rsidRPr="005E408A" w:rsidRDefault="009A3045" w:rsidP="009A3045">
            <w:pPr>
              <w:spacing w:line="276" w:lineRule="auto"/>
              <w:jc w:val="both"/>
              <w:rPr>
                <w:rFonts w:eastAsia="Calibri"/>
                <w:spacing w:val="-10"/>
                <w:sz w:val="20"/>
                <w:szCs w:val="20"/>
                <w:lang w:val="uk-UA" w:eastAsia="uk-UA"/>
              </w:rPr>
            </w:pPr>
            <w:r w:rsidRPr="005E408A">
              <w:rPr>
                <w:rFonts w:eastAsiaTheme="minorHAnsi"/>
                <w:bCs/>
                <w:color w:val="262626" w:themeColor="text1" w:themeTint="D9"/>
                <w:spacing w:val="-10"/>
                <w:sz w:val="20"/>
                <w:szCs w:val="20"/>
                <w:lang w:val="uk-UA" w:eastAsia="en-US"/>
              </w:rPr>
              <w:t xml:space="preserve">IBAN  </w:t>
            </w:r>
            <w:r w:rsidRPr="005E408A">
              <w:rPr>
                <w:rFonts w:eastAsia="Calibri"/>
                <w:spacing w:val="-10"/>
                <w:sz w:val="20"/>
                <w:szCs w:val="20"/>
                <w:lang w:val="uk-UA" w:eastAsia="uk-UA"/>
              </w:rPr>
              <w:t xml:space="preserve">UA133057490000002600030700101 </w:t>
            </w:r>
          </w:p>
          <w:p w14:paraId="65112480" w14:textId="77777777" w:rsidR="009A3045" w:rsidRPr="005E408A" w:rsidRDefault="009A3045" w:rsidP="009A3045">
            <w:pPr>
              <w:spacing w:line="276" w:lineRule="auto"/>
              <w:jc w:val="both"/>
              <w:rPr>
                <w:rFonts w:eastAsia="Calibri"/>
                <w:spacing w:val="-10"/>
                <w:sz w:val="20"/>
                <w:szCs w:val="20"/>
                <w:lang w:val="uk-UA"/>
              </w:rPr>
            </w:pPr>
            <w:r w:rsidRPr="005E408A">
              <w:rPr>
                <w:rFonts w:eastAsia="Calibri"/>
                <w:spacing w:val="-10"/>
                <w:sz w:val="20"/>
                <w:szCs w:val="20"/>
                <w:lang w:val="uk-UA"/>
              </w:rPr>
              <w:t xml:space="preserve">в ПАТ «Банк Кредит Дніпро» МФО 305749, </w:t>
            </w:r>
          </w:p>
          <w:p w14:paraId="5DB23956" w14:textId="77777777" w:rsidR="009A3045" w:rsidRPr="005E408A" w:rsidRDefault="009A3045" w:rsidP="009A3045">
            <w:pPr>
              <w:spacing w:line="276" w:lineRule="auto"/>
              <w:jc w:val="both"/>
              <w:rPr>
                <w:rFonts w:eastAsiaTheme="minorHAnsi"/>
                <w:bCs/>
                <w:color w:val="262626" w:themeColor="text1" w:themeTint="D9"/>
                <w:spacing w:val="-10"/>
                <w:sz w:val="20"/>
                <w:szCs w:val="20"/>
                <w:lang w:val="uk-UA" w:eastAsia="en-US"/>
              </w:rPr>
            </w:pPr>
            <w:r w:rsidRPr="005E408A">
              <w:rPr>
                <w:rFonts w:eastAsia="Calibri"/>
                <w:spacing w:val="-10"/>
                <w:sz w:val="20"/>
                <w:szCs w:val="20"/>
                <w:lang w:val="uk-UA"/>
              </w:rPr>
              <w:t>Код ЄДРПОУ: 04590234</w:t>
            </w:r>
          </w:p>
          <w:p w14:paraId="194E753B" w14:textId="77777777" w:rsidR="009A3045" w:rsidRPr="005E408A" w:rsidRDefault="009A3045" w:rsidP="009A3045">
            <w:pPr>
              <w:spacing w:line="276" w:lineRule="auto"/>
              <w:jc w:val="both"/>
              <w:rPr>
                <w:rFonts w:eastAsia="Calibri"/>
                <w:spacing w:val="-10"/>
                <w:sz w:val="20"/>
                <w:szCs w:val="20"/>
                <w:lang w:val="uk-UA"/>
              </w:rPr>
            </w:pPr>
            <w:r w:rsidRPr="005E408A">
              <w:rPr>
                <w:rFonts w:eastAsia="Calibri"/>
                <w:spacing w:val="-10"/>
                <w:sz w:val="20"/>
                <w:szCs w:val="20"/>
                <w:lang w:val="uk-UA"/>
              </w:rPr>
              <w:t xml:space="preserve">Податковий № 045902326523,  </w:t>
            </w:r>
          </w:p>
          <w:p w14:paraId="71F41BDE" w14:textId="77777777" w:rsidR="009A3045" w:rsidRPr="005E408A" w:rsidRDefault="009A3045" w:rsidP="009A3045">
            <w:pPr>
              <w:spacing w:line="276" w:lineRule="auto"/>
              <w:jc w:val="both"/>
              <w:rPr>
                <w:rFonts w:eastAsia="Calibri"/>
                <w:spacing w:val="-10"/>
                <w:sz w:val="20"/>
                <w:szCs w:val="20"/>
                <w:lang w:val="uk-UA"/>
              </w:rPr>
            </w:pPr>
            <w:r w:rsidRPr="005E408A">
              <w:rPr>
                <w:rFonts w:eastAsia="Calibri"/>
                <w:spacing w:val="-10"/>
                <w:sz w:val="20"/>
                <w:szCs w:val="20"/>
                <w:lang w:val="uk-UA"/>
              </w:rPr>
              <w:t>Свідоцтво № 35341460</w:t>
            </w:r>
          </w:p>
          <w:p w14:paraId="3CDDFFC5" w14:textId="77777777" w:rsidR="009A3045" w:rsidRPr="005E408A" w:rsidRDefault="009A3045" w:rsidP="009A3045">
            <w:pPr>
              <w:suppressAutoHyphens/>
              <w:autoSpaceDN w:val="0"/>
              <w:textAlignment w:val="baseline"/>
              <w:rPr>
                <w:color w:val="000000"/>
                <w:spacing w:val="-10"/>
                <w:sz w:val="20"/>
                <w:szCs w:val="20"/>
                <w:lang w:val="uk-UA"/>
              </w:rPr>
            </w:pPr>
            <w:proofErr w:type="spellStart"/>
            <w:r w:rsidRPr="005E408A">
              <w:rPr>
                <w:color w:val="000000"/>
                <w:spacing w:val="-10"/>
                <w:sz w:val="20"/>
                <w:szCs w:val="20"/>
                <w:lang w:val="uk-UA"/>
              </w:rPr>
              <w:t>тел</w:t>
            </w:r>
            <w:proofErr w:type="spellEnd"/>
            <w:r w:rsidRPr="005E408A">
              <w:rPr>
                <w:color w:val="000000"/>
                <w:spacing w:val="-10"/>
                <w:sz w:val="20"/>
                <w:szCs w:val="20"/>
                <w:lang w:val="uk-UA"/>
              </w:rPr>
              <w:t xml:space="preserve">.: (044) 515-25-69; </w:t>
            </w:r>
          </w:p>
          <w:p w14:paraId="2BAA069A" w14:textId="77777777" w:rsidR="009A3045" w:rsidRPr="005E408A" w:rsidRDefault="009A3045" w:rsidP="009A3045">
            <w:pPr>
              <w:suppressAutoHyphens/>
              <w:autoSpaceDN w:val="0"/>
              <w:textAlignment w:val="baseline"/>
              <w:rPr>
                <w:color w:val="000000"/>
                <w:spacing w:val="-10"/>
                <w:sz w:val="20"/>
                <w:szCs w:val="20"/>
                <w:lang w:val="uk-UA"/>
              </w:rPr>
            </w:pPr>
            <w:r w:rsidRPr="005E408A">
              <w:rPr>
                <w:rFonts w:eastAsiaTheme="minorHAnsi"/>
                <w:spacing w:val="-10"/>
                <w:sz w:val="20"/>
                <w:szCs w:val="20"/>
                <w:lang w:val="uk-UA" w:eastAsia="en-US"/>
              </w:rPr>
              <w:t>E-</w:t>
            </w:r>
            <w:proofErr w:type="spellStart"/>
            <w:r w:rsidRPr="005E408A">
              <w:rPr>
                <w:rFonts w:eastAsiaTheme="minorHAnsi"/>
                <w:spacing w:val="-10"/>
                <w:sz w:val="20"/>
                <w:szCs w:val="20"/>
                <w:lang w:val="uk-UA" w:eastAsia="en-US"/>
              </w:rPr>
              <w:t>mail</w:t>
            </w:r>
            <w:proofErr w:type="spellEnd"/>
            <w:r w:rsidRPr="005E408A">
              <w:rPr>
                <w:rFonts w:eastAsiaTheme="minorHAnsi"/>
                <w:spacing w:val="-10"/>
                <w:sz w:val="20"/>
                <w:szCs w:val="20"/>
                <w:lang w:val="uk-UA" w:eastAsia="en-US"/>
              </w:rPr>
              <w:t xml:space="preserve">: sheudecn@i.ua </w:t>
            </w:r>
          </w:p>
          <w:p w14:paraId="16CA12FD" w14:textId="468B3135" w:rsidR="009A3045" w:rsidRPr="005E408A" w:rsidRDefault="00310C69" w:rsidP="009A3045">
            <w:pPr>
              <w:suppressAutoHyphens/>
              <w:autoSpaceDN w:val="0"/>
              <w:textAlignment w:val="baseline"/>
              <w:rPr>
                <w:b/>
                <w:color w:val="000000"/>
                <w:spacing w:val="-10"/>
                <w:sz w:val="20"/>
                <w:szCs w:val="20"/>
                <w:lang w:val="uk-UA"/>
              </w:rPr>
            </w:pPr>
            <w:r w:rsidRPr="005E408A">
              <w:rPr>
                <w:b/>
                <w:color w:val="000000"/>
                <w:spacing w:val="-10"/>
                <w:sz w:val="20"/>
                <w:szCs w:val="20"/>
                <w:lang w:val="uk-UA"/>
              </w:rPr>
              <w:t>Н</w:t>
            </w:r>
            <w:r w:rsidR="009A3045" w:rsidRPr="005E408A">
              <w:rPr>
                <w:b/>
                <w:color w:val="000000"/>
                <w:spacing w:val="-10"/>
                <w:sz w:val="20"/>
                <w:szCs w:val="20"/>
                <w:lang w:val="uk-UA"/>
              </w:rPr>
              <w:t>ачальник</w:t>
            </w:r>
          </w:p>
          <w:p w14:paraId="1DF3CD0E" w14:textId="6A2F2773" w:rsidR="00F43D5D" w:rsidRPr="005E408A" w:rsidRDefault="009A3045" w:rsidP="009A3045">
            <w:pPr>
              <w:widowControl w:val="0"/>
              <w:overflowPunct w:val="0"/>
              <w:autoSpaceDE w:val="0"/>
              <w:autoSpaceDN w:val="0"/>
              <w:adjustRightInd w:val="0"/>
              <w:textAlignment w:val="baseline"/>
              <w:rPr>
                <w:spacing w:val="-10"/>
                <w:sz w:val="20"/>
                <w:szCs w:val="20"/>
                <w:lang w:val="uk-UA"/>
              </w:rPr>
            </w:pPr>
            <w:r w:rsidRPr="005E408A">
              <w:rPr>
                <w:b/>
                <w:color w:val="000000"/>
                <w:spacing w:val="-10"/>
                <w:sz w:val="20"/>
                <w:szCs w:val="20"/>
                <w:lang w:val="uk-UA"/>
              </w:rPr>
              <w:t xml:space="preserve">    _____________</w:t>
            </w:r>
            <w:r w:rsidR="00310C69" w:rsidRPr="005E408A">
              <w:rPr>
                <w:b/>
                <w:color w:val="000000"/>
                <w:spacing w:val="-10"/>
                <w:sz w:val="20"/>
                <w:szCs w:val="20"/>
                <w:lang w:val="uk-UA"/>
              </w:rPr>
              <w:t>Сергій ГОЛОВЧЕНКО</w:t>
            </w:r>
          </w:p>
        </w:tc>
        <w:tc>
          <w:tcPr>
            <w:tcW w:w="4644" w:type="dxa"/>
          </w:tcPr>
          <w:p w14:paraId="2D0E4BA2" w14:textId="77777777" w:rsidR="00F43D5D" w:rsidRPr="005E408A" w:rsidRDefault="00F43D5D">
            <w:pPr>
              <w:spacing w:after="160" w:line="254" w:lineRule="auto"/>
              <w:rPr>
                <w:rFonts w:eastAsia="Calibri"/>
                <w:b/>
                <w:spacing w:val="-10"/>
                <w:sz w:val="20"/>
                <w:szCs w:val="20"/>
                <w:lang w:val="uk-UA" w:eastAsia="en-US"/>
              </w:rPr>
            </w:pPr>
          </w:p>
          <w:p w14:paraId="18784C83" w14:textId="77777777" w:rsidR="00F43D5D" w:rsidRPr="005E408A" w:rsidRDefault="00F43D5D">
            <w:pPr>
              <w:spacing w:line="254" w:lineRule="auto"/>
              <w:rPr>
                <w:rFonts w:eastAsia="Calibri"/>
                <w:snapToGrid w:val="0"/>
                <w:spacing w:val="-10"/>
                <w:sz w:val="20"/>
                <w:szCs w:val="20"/>
                <w:lang w:val="uk-UA" w:eastAsia="en-US"/>
              </w:rPr>
            </w:pPr>
          </w:p>
          <w:p w14:paraId="5A1BFC14" w14:textId="77777777" w:rsidR="00F43D5D" w:rsidRPr="005E408A" w:rsidRDefault="00F43D5D">
            <w:pPr>
              <w:spacing w:before="20" w:after="20" w:line="254" w:lineRule="auto"/>
              <w:jc w:val="both"/>
              <w:rPr>
                <w:rFonts w:eastAsia="Calibri"/>
                <w:snapToGrid w:val="0"/>
                <w:spacing w:val="-10"/>
                <w:sz w:val="20"/>
                <w:szCs w:val="20"/>
                <w:lang w:val="uk-UA" w:eastAsia="en-US"/>
              </w:rPr>
            </w:pPr>
          </w:p>
          <w:p w14:paraId="7EA277D5"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39DC2E26"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4EE346BD"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001D9FD3"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0B8908FE"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232AB99D"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391F8CE0"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0A6C3798"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749D85A7"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5A1D43CA"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66EE9E11" w14:textId="77777777" w:rsidR="00F43D5D" w:rsidRPr="005E408A" w:rsidRDefault="00F43D5D">
            <w:pPr>
              <w:spacing w:before="20" w:after="20" w:line="254" w:lineRule="auto"/>
              <w:jc w:val="both"/>
              <w:rPr>
                <w:rFonts w:eastAsia="Calibri"/>
                <w:snapToGrid w:val="0"/>
                <w:spacing w:val="-10"/>
                <w:sz w:val="20"/>
                <w:szCs w:val="20"/>
                <w:lang w:val="uk-UA" w:eastAsia="en-US"/>
              </w:rPr>
            </w:pPr>
            <w:r w:rsidRPr="005E408A">
              <w:rPr>
                <w:rFonts w:eastAsia="Calibri"/>
                <w:snapToGrid w:val="0"/>
                <w:spacing w:val="-10"/>
                <w:sz w:val="20"/>
                <w:szCs w:val="20"/>
                <w:lang w:val="uk-UA" w:eastAsia="en-US"/>
              </w:rPr>
              <w:t>Керівник</w:t>
            </w:r>
          </w:p>
          <w:p w14:paraId="199DE68A" w14:textId="27D94A69" w:rsidR="00F43D5D" w:rsidRPr="005E408A" w:rsidRDefault="00F43D5D">
            <w:pPr>
              <w:spacing w:after="160" w:line="254" w:lineRule="auto"/>
              <w:rPr>
                <w:rFonts w:eastAsia="Calibri"/>
                <w:spacing w:val="-10"/>
                <w:sz w:val="20"/>
                <w:szCs w:val="20"/>
                <w:lang w:val="uk-UA" w:eastAsia="en-US"/>
              </w:rPr>
            </w:pPr>
            <w:r w:rsidRPr="005E408A">
              <w:rPr>
                <w:rFonts w:eastAsia="Calibri"/>
                <w:snapToGrid w:val="0"/>
                <w:spacing w:val="-10"/>
                <w:sz w:val="20"/>
                <w:szCs w:val="20"/>
                <w:lang w:val="uk-UA" w:eastAsia="en-US"/>
              </w:rPr>
              <w:t xml:space="preserve">                  _____________     </w:t>
            </w:r>
          </w:p>
          <w:p w14:paraId="59A1EC9C" w14:textId="77777777" w:rsidR="00F43D5D" w:rsidRPr="005E408A" w:rsidRDefault="00F43D5D">
            <w:pPr>
              <w:widowControl w:val="0"/>
              <w:overflowPunct w:val="0"/>
              <w:autoSpaceDE w:val="0"/>
              <w:autoSpaceDN w:val="0"/>
              <w:adjustRightInd w:val="0"/>
              <w:textAlignment w:val="baseline"/>
              <w:rPr>
                <w:spacing w:val="-10"/>
                <w:sz w:val="20"/>
                <w:szCs w:val="20"/>
                <w:lang w:val="uk-UA"/>
              </w:rPr>
            </w:pPr>
          </w:p>
          <w:p w14:paraId="33FF0A85" w14:textId="77777777" w:rsidR="00F43D5D" w:rsidRPr="005E408A" w:rsidRDefault="00F43D5D">
            <w:pPr>
              <w:widowControl w:val="0"/>
              <w:overflowPunct w:val="0"/>
              <w:autoSpaceDE w:val="0"/>
              <w:autoSpaceDN w:val="0"/>
              <w:adjustRightInd w:val="0"/>
              <w:textAlignment w:val="baseline"/>
              <w:rPr>
                <w:spacing w:val="-10"/>
                <w:sz w:val="20"/>
                <w:szCs w:val="20"/>
                <w:lang w:val="uk-UA"/>
              </w:rPr>
            </w:pPr>
          </w:p>
        </w:tc>
      </w:tr>
      <w:tr w:rsidR="00F43D5D" w:rsidRPr="005E408A" w14:paraId="6C4AE42B" w14:textId="77777777" w:rsidTr="00F43D5D">
        <w:tc>
          <w:tcPr>
            <w:tcW w:w="5805" w:type="dxa"/>
            <w:hideMark/>
          </w:tcPr>
          <w:p w14:paraId="63304189" w14:textId="77777777" w:rsidR="00F43D5D" w:rsidRPr="005E408A" w:rsidRDefault="00F43D5D">
            <w:pPr>
              <w:widowControl w:val="0"/>
              <w:overflowPunct w:val="0"/>
              <w:autoSpaceDE w:val="0"/>
              <w:autoSpaceDN w:val="0"/>
              <w:adjustRightInd w:val="0"/>
              <w:jc w:val="both"/>
              <w:textAlignment w:val="baseline"/>
              <w:rPr>
                <w:color w:val="999999"/>
                <w:spacing w:val="-10"/>
                <w:sz w:val="20"/>
                <w:szCs w:val="20"/>
                <w:lang w:val="uk-UA"/>
              </w:rPr>
            </w:pPr>
            <w:r w:rsidRPr="005E408A">
              <w:rPr>
                <w:color w:val="999999"/>
                <w:spacing w:val="-10"/>
                <w:sz w:val="20"/>
                <w:szCs w:val="20"/>
                <w:lang w:val="uk-UA"/>
              </w:rPr>
              <w:t>М.П. (підпис)</w:t>
            </w:r>
          </w:p>
        </w:tc>
        <w:tc>
          <w:tcPr>
            <w:tcW w:w="4644" w:type="dxa"/>
            <w:hideMark/>
          </w:tcPr>
          <w:p w14:paraId="4D4F0A4C" w14:textId="77777777" w:rsidR="00F43D5D" w:rsidRPr="005E408A" w:rsidRDefault="00F43D5D">
            <w:pPr>
              <w:widowControl w:val="0"/>
              <w:overflowPunct w:val="0"/>
              <w:autoSpaceDE w:val="0"/>
              <w:autoSpaceDN w:val="0"/>
              <w:adjustRightInd w:val="0"/>
              <w:snapToGrid w:val="0"/>
              <w:ind w:left="72"/>
              <w:jc w:val="both"/>
              <w:textAlignment w:val="baseline"/>
              <w:rPr>
                <w:color w:val="999999"/>
                <w:spacing w:val="-10"/>
                <w:sz w:val="20"/>
                <w:szCs w:val="20"/>
                <w:lang w:val="uk-UA"/>
              </w:rPr>
            </w:pPr>
            <w:r w:rsidRPr="005E408A">
              <w:rPr>
                <w:color w:val="999999"/>
                <w:spacing w:val="-10"/>
                <w:sz w:val="20"/>
                <w:szCs w:val="20"/>
                <w:lang w:val="uk-UA"/>
              </w:rPr>
              <w:t xml:space="preserve">                                                     М.П. (підпис)</w:t>
            </w:r>
          </w:p>
        </w:tc>
      </w:tr>
    </w:tbl>
    <w:p w14:paraId="1020284E" w14:textId="77777777" w:rsidR="00F43D5D" w:rsidRPr="005E408A" w:rsidRDefault="00F43D5D" w:rsidP="00F43D5D">
      <w:pPr>
        <w:widowControl w:val="0"/>
        <w:overflowPunct w:val="0"/>
        <w:autoSpaceDE w:val="0"/>
        <w:autoSpaceDN w:val="0"/>
        <w:adjustRightInd w:val="0"/>
        <w:textAlignment w:val="baseline"/>
        <w:rPr>
          <w:b/>
          <w:spacing w:val="-10"/>
          <w:sz w:val="20"/>
          <w:szCs w:val="20"/>
          <w:lang w:val="uk-UA"/>
        </w:rPr>
      </w:pPr>
    </w:p>
    <w:p w14:paraId="3CB6F45B" w14:textId="77777777" w:rsidR="00F43D5D" w:rsidRDefault="00F43D5D" w:rsidP="00F43D5D">
      <w:pPr>
        <w:widowControl w:val="0"/>
        <w:overflowPunct w:val="0"/>
        <w:autoSpaceDE w:val="0"/>
        <w:autoSpaceDN w:val="0"/>
        <w:adjustRightInd w:val="0"/>
        <w:jc w:val="right"/>
        <w:textAlignment w:val="baseline"/>
        <w:rPr>
          <w:b/>
          <w:spacing w:val="-10"/>
          <w:sz w:val="20"/>
          <w:szCs w:val="20"/>
          <w:lang w:val="uk-UA"/>
        </w:rPr>
      </w:pPr>
    </w:p>
    <w:p w14:paraId="752F3104" w14:textId="77777777" w:rsidR="00690B91" w:rsidRDefault="00690B91" w:rsidP="00F43D5D">
      <w:pPr>
        <w:widowControl w:val="0"/>
        <w:overflowPunct w:val="0"/>
        <w:autoSpaceDE w:val="0"/>
        <w:autoSpaceDN w:val="0"/>
        <w:adjustRightInd w:val="0"/>
        <w:jc w:val="right"/>
        <w:textAlignment w:val="baseline"/>
        <w:rPr>
          <w:b/>
          <w:spacing w:val="-10"/>
          <w:sz w:val="20"/>
          <w:szCs w:val="20"/>
          <w:lang w:val="uk-UA"/>
        </w:rPr>
      </w:pPr>
    </w:p>
    <w:p w14:paraId="2E78531A" w14:textId="77777777" w:rsidR="00690B91" w:rsidRDefault="00690B91" w:rsidP="00F43D5D">
      <w:pPr>
        <w:widowControl w:val="0"/>
        <w:overflowPunct w:val="0"/>
        <w:autoSpaceDE w:val="0"/>
        <w:autoSpaceDN w:val="0"/>
        <w:adjustRightInd w:val="0"/>
        <w:jc w:val="right"/>
        <w:textAlignment w:val="baseline"/>
        <w:rPr>
          <w:b/>
          <w:spacing w:val="-10"/>
          <w:sz w:val="20"/>
          <w:szCs w:val="20"/>
          <w:lang w:val="uk-UA"/>
        </w:rPr>
      </w:pPr>
    </w:p>
    <w:p w14:paraId="5918CE9B" w14:textId="77777777" w:rsidR="00690B91" w:rsidRDefault="00690B91" w:rsidP="00F43D5D">
      <w:pPr>
        <w:widowControl w:val="0"/>
        <w:overflowPunct w:val="0"/>
        <w:autoSpaceDE w:val="0"/>
        <w:autoSpaceDN w:val="0"/>
        <w:adjustRightInd w:val="0"/>
        <w:jc w:val="right"/>
        <w:textAlignment w:val="baseline"/>
        <w:rPr>
          <w:b/>
          <w:spacing w:val="-10"/>
          <w:sz w:val="20"/>
          <w:szCs w:val="20"/>
          <w:lang w:val="uk-UA"/>
        </w:rPr>
      </w:pPr>
    </w:p>
    <w:p w14:paraId="27BAF90F" w14:textId="77777777" w:rsidR="00690B91" w:rsidRPr="005E408A" w:rsidRDefault="00690B91" w:rsidP="00F43D5D">
      <w:pPr>
        <w:widowControl w:val="0"/>
        <w:overflowPunct w:val="0"/>
        <w:autoSpaceDE w:val="0"/>
        <w:autoSpaceDN w:val="0"/>
        <w:adjustRightInd w:val="0"/>
        <w:jc w:val="right"/>
        <w:textAlignment w:val="baseline"/>
        <w:rPr>
          <w:b/>
          <w:spacing w:val="-10"/>
          <w:sz w:val="20"/>
          <w:szCs w:val="20"/>
          <w:lang w:val="uk-UA"/>
        </w:rPr>
      </w:pPr>
    </w:p>
    <w:p w14:paraId="5DDE8DA7" w14:textId="3DED3202" w:rsidR="0033166C" w:rsidRPr="005E408A" w:rsidRDefault="0033166C" w:rsidP="00F43D5D">
      <w:pPr>
        <w:widowControl w:val="0"/>
        <w:overflowPunct w:val="0"/>
        <w:autoSpaceDE w:val="0"/>
        <w:autoSpaceDN w:val="0"/>
        <w:adjustRightInd w:val="0"/>
        <w:jc w:val="right"/>
        <w:textAlignment w:val="baseline"/>
        <w:rPr>
          <w:b/>
          <w:color w:val="FF0000"/>
          <w:spacing w:val="-10"/>
          <w:sz w:val="20"/>
          <w:szCs w:val="20"/>
          <w:lang w:val="uk-UA"/>
        </w:rPr>
      </w:pPr>
      <w:r w:rsidRPr="005E408A">
        <w:rPr>
          <w:b/>
          <w:color w:val="FF0000"/>
          <w:spacing w:val="-10"/>
          <w:sz w:val="20"/>
          <w:szCs w:val="20"/>
          <w:lang w:val="uk-UA"/>
        </w:rPr>
        <w:t>Відповідно до кожного лоту</w:t>
      </w:r>
    </w:p>
    <w:p w14:paraId="29176AB9" w14:textId="77777777" w:rsidR="00F43D5D" w:rsidRPr="005E408A" w:rsidRDefault="00F43D5D" w:rsidP="00F43D5D">
      <w:pPr>
        <w:widowControl w:val="0"/>
        <w:overflowPunct w:val="0"/>
        <w:autoSpaceDE w:val="0"/>
        <w:autoSpaceDN w:val="0"/>
        <w:adjustRightInd w:val="0"/>
        <w:jc w:val="right"/>
        <w:textAlignment w:val="baseline"/>
        <w:rPr>
          <w:b/>
          <w:spacing w:val="-10"/>
          <w:sz w:val="20"/>
          <w:szCs w:val="20"/>
          <w:lang w:val="uk-UA"/>
        </w:rPr>
      </w:pPr>
      <w:r w:rsidRPr="005E408A">
        <w:rPr>
          <w:b/>
          <w:spacing w:val="-10"/>
          <w:sz w:val="20"/>
          <w:szCs w:val="20"/>
          <w:lang w:val="uk-UA"/>
        </w:rPr>
        <w:lastRenderedPageBreak/>
        <w:t xml:space="preserve">Додаток № 1 до Договору </w:t>
      </w:r>
    </w:p>
    <w:p w14:paraId="02660DC8" w14:textId="6B236FCD" w:rsidR="00F43D5D" w:rsidRPr="005E408A" w:rsidRDefault="00F43D5D" w:rsidP="00F43D5D">
      <w:pPr>
        <w:widowControl w:val="0"/>
        <w:overflowPunct w:val="0"/>
        <w:autoSpaceDE w:val="0"/>
        <w:autoSpaceDN w:val="0"/>
        <w:adjustRightInd w:val="0"/>
        <w:jc w:val="right"/>
        <w:textAlignment w:val="baseline"/>
        <w:rPr>
          <w:b/>
          <w:spacing w:val="-10"/>
          <w:sz w:val="20"/>
          <w:szCs w:val="20"/>
          <w:lang w:val="uk-UA"/>
        </w:rPr>
      </w:pPr>
      <w:r w:rsidRPr="005E408A">
        <w:rPr>
          <w:b/>
          <w:spacing w:val="-10"/>
          <w:sz w:val="20"/>
          <w:szCs w:val="20"/>
          <w:lang w:val="uk-UA"/>
        </w:rPr>
        <w:t>від ______ 202</w:t>
      </w:r>
      <w:r w:rsidR="0034045F" w:rsidRPr="005E408A">
        <w:rPr>
          <w:b/>
          <w:spacing w:val="-10"/>
          <w:sz w:val="20"/>
          <w:szCs w:val="20"/>
          <w:lang w:val="uk-UA"/>
        </w:rPr>
        <w:t>4</w:t>
      </w:r>
      <w:r w:rsidRPr="005E408A">
        <w:rPr>
          <w:b/>
          <w:spacing w:val="-10"/>
          <w:sz w:val="20"/>
          <w:szCs w:val="20"/>
          <w:lang w:val="uk-UA"/>
        </w:rPr>
        <w:t>р. № ___________</w:t>
      </w:r>
    </w:p>
    <w:p w14:paraId="202B6B94" w14:textId="77777777" w:rsidR="00F43D5D" w:rsidRPr="005E408A" w:rsidRDefault="00F43D5D" w:rsidP="00F43D5D">
      <w:pPr>
        <w:widowControl w:val="0"/>
        <w:overflowPunct w:val="0"/>
        <w:autoSpaceDE w:val="0"/>
        <w:autoSpaceDN w:val="0"/>
        <w:adjustRightInd w:val="0"/>
        <w:jc w:val="center"/>
        <w:textAlignment w:val="baseline"/>
        <w:rPr>
          <w:b/>
          <w:spacing w:val="-10"/>
          <w:sz w:val="20"/>
          <w:szCs w:val="20"/>
          <w:lang w:val="uk-UA"/>
        </w:rPr>
      </w:pPr>
    </w:p>
    <w:p w14:paraId="3CCACFE7" w14:textId="77777777" w:rsidR="00F43D5D" w:rsidRPr="005E408A" w:rsidRDefault="00F43D5D" w:rsidP="00F43D5D">
      <w:pPr>
        <w:widowControl w:val="0"/>
        <w:overflowPunct w:val="0"/>
        <w:autoSpaceDE w:val="0"/>
        <w:autoSpaceDN w:val="0"/>
        <w:adjustRightInd w:val="0"/>
        <w:jc w:val="center"/>
        <w:textAlignment w:val="baseline"/>
        <w:rPr>
          <w:b/>
          <w:spacing w:val="-10"/>
          <w:sz w:val="20"/>
          <w:szCs w:val="20"/>
          <w:lang w:val="uk-UA"/>
        </w:rPr>
      </w:pPr>
    </w:p>
    <w:p w14:paraId="4B96B82B" w14:textId="77777777" w:rsidR="00F43D5D" w:rsidRPr="005E408A" w:rsidRDefault="00F43D5D" w:rsidP="00F43D5D">
      <w:pPr>
        <w:widowControl w:val="0"/>
        <w:overflowPunct w:val="0"/>
        <w:autoSpaceDE w:val="0"/>
        <w:autoSpaceDN w:val="0"/>
        <w:adjustRightInd w:val="0"/>
        <w:jc w:val="center"/>
        <w:textAlignment w:val="baseline"/>
        <w:rPr>
          <w:b/>
          <w:spacing w:val="-10"/>
          <w:sz w:val="20"/>
          <w:szCs w:val="20"/>
          <w:lang w:val="uk-UA"/>
        </w:rPr>
      </w:pPr>
    </w:p>
    <w:p w14:paraId="70242EFF" w14:textId="77777777" w:rsidR="00F43D5D" w:rsidRPr="005E408A" w:rsidRDefault="00F43D5D" w:rsidP="00F43D5D">
      <w:pPr>
        <w:widowControl w:val="0"/>
        <w:overflowPunct w:val="0"/>
        <w:autoSpaceDE w:val="0"/>
        <w:autoSpaceDN w:val="0"/>
        <w:adjustRightInd w:val="0"/>
        <w:jc w:val="center"/>
        <w:textAlignment w:val="baseline"/>
        <w:rPr>
          <w:b/>
          <w:spacing w:val="-10"/>
          <w:sz w:val="20"/>
          <w:szCs w:val="20"/>
          <w:lang w:val="uk-UA"/>
        </w:rPr>
      </w:pPr>
      <w:r w:rsidRPr="005E408A">
        <w:rPr>
          <w:b/>
          <w:spacing w:val="-10"/>
          <w:sz w:val="20"/>
          <w:szCs w:val="20"/>
          <w:lang w:val="uk-UA"/>
        </w:rPr>
        <w:t xml:space="preserve">СПЕЦИФІКАЦІЯ </w:t>
      </w:r>
    </w:p>
    <w:p w14:paraId="372BE3A0" w14:textId="77777777" w:rsidR="00F43D5D" w:rsidRPr="005E408A" w:rsidRDefault="00F43D5D" w:rsidP="00F43D5D">
      <w:pPr>
        <w:widowControl w:val="0"/>
        <w:overflowPunct w:val="0"/>
        <w:autoSpaceDE w:val="0"/>
        <w:autoSpaceDN w:val="0"/>
        <w:adjustRightInd w:val="0"/>
        <w:jc w:val="center"/>
        <w:textAlignment w:val="baseline"/>
        <w:rPr>
          <w:b/>
          <w:spacing w:val="-10"/>
          <w:sz w:val="20"/>
          <w:szCs w:val="20"/>
          <w:lang w:val="uk-UA"/>
        </w:rPr>
      </w:pP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2098"/>
        <w:gridCol w:w="1133"/>
        <w:gridCol w:w="991"/>
        <w:gridCol w:w="1133"/>
        <w:gridCol w:w="1700"/>
        <w:gridCol w:w="709"/>
        <w:gridCol w:w="1133"/>
        <w:gridCol w:w="1450"/>
      </w:tblGrid>
      <w:tr w:rsidR="00F43D5D" w:rsidRPr="005E408A" w14:paraId="144E357A" w14:textId="77777777" w:rsidTr="001E1686">
        <w:trPr>
          <w:cantSplit/>
          <w:trHeight w:val="513"/>
          <w:jc w:val="center"/>
        </w:trPr>
        <w:tc>
          <w:tcPr>
            <w:tcW w:w="438" w:type="dxa"/>
            <w:tcBorders>
              <w:top w:val="single" w:sz="4" w:space="0" w:color="auto"/>
              <w:left w:val="single" w:sz="4" w:space="0" w:color="auto"/>
              <w:bottom w:val="single" w:sz="4" w:space="0" w:color="auto"/>
              <w:right w:val="single" w:sz="4" w:space="0" w:color="auto"/>
            </w:tcBorders>
            <w:textDirection w:val="btLr"/>
            <w:hideMark/>
          </w:tcPr>
          <w:p w14:paraId="29C835B0" w14:textId="77777777" w:rsidR="00F43D5D" w:rsidRPr="005E408A" w:rsidRDefault="00F43D5D">
            <w:pPr>
              <w:spacing w:after="160" w:line="254" w:lineRule="auto"/>
              <w:ind w:left="113" w:right="113"/>
              <w:jc w:val="center"/>
              <w:rPr>
                <w:rFonts w:eastAsia="Calibri"/>
                <w:b/>
                <w:spacing w:val="-10"/>
                <w:sz w:val="20"/>
                <w:szCs w:val="20"/>
                <w:lang w:val="uk-UA" w:eastAsia="en-US"/>
              </w:rPr>
            </w:pPr>
            <w:r w:rsidRPr="005E408A">
              <w:rPr>
                <w:rFonts w:eastAsia="Calibri"/>
                <w:b/>
                <w:spacing w:val="-10"/>
                <w:sz w:val="20"/>
                <w:szCs w:val="20"/>
                <w:lang w:val="uk-UA" w:eastAsia="en-US"/>
              </w:rPr>
              <w:t>№ п/п</w:t>
            </w:r>
          </w:p>
        </w:tc>
        <w:tc>
          <w:tcPr>
            <w:tcW w:w="2098" w:type="dxa"/>
            <w:tcBorders>
              <w:top w:val="single" w:sz="4" w:space="0" w:color="auto"/>
              <w:left w:val="single" w:sz="4" w:space="0" w:color="auto"/>
              <w:bottom w:val="single" w:sz="4" w:space="0" w:color="auto"/>
              <w:right w:val="single" w:sz="4" w:space="0" w:color="auto"/>
            </w:tcBorders>
            <w:hideMark/>
          </w:tcPr>
          <w:p w14:paraId="00C05C23"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Вид сумішей та асфальтобетону</w:t>
            </w:r>
          </w:p>
        </w:tc>
        <w:tc>
          <w:tcPr>
            <w:tcW w:w="1133" w:type="dxa"/>
            <w:tcBorders>
              <w:top w:val="single" w:sz="4" w:space="0" w:color="auto"/>
              <w:left w:val="single" w:sz="4" w:space="0" w:color="auto"/>
              <w:bottom w:val="single" w:sz="4" w:space="0" w:color="auto"/>
              <w:right w:val="single" w:sz="4" w:space="0" w:color="auto"/>
            </w:tcBorders>
            <w:hideMark/>
          </w:tcPr>
          <w:p w14:paraId="6E9B4ADB"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Марка</w:t>
            </w:r>
          </w:p>
          <w:p w14:paraId="5693B0D7" w14:textId="77777777" w:rsidR="00F43D5D" w:rsidRPr="005E408A" w:rsidRDefault="00F43D5D">
            <w:pPr>
              <w:spacing w:after="160" w:line="254" w:lineRule="auto"/>
              <w:jc w:val="center"/>
              <w:rPr>
                <w:rFonts w:eastAsia="Calibri"/>
                <w:b/>
                <w:spacing w:val="-10"/>
                <w:sz w:val="20"/>
                <w:szCs w:val="20"/>
                <w:lang w:val="uk-UA" w:eastAsia="en-US"/>
              </w:rPr>
            </w:pPr>
            <w:proofErr w:type="spellStart"/>
            <w:r w:rsidRPr="005E408A">
              <w:rPr>
                <w:rFonts w:eastAsia="Calibri"/>
                <w:b/>
                <w:spacing w:val="-10"/>
                <w:sz w:val="20"/>
                <w:szCs w:val="20"/>
                <w:lang w:val="uk-UA" w:eastAsia="en-US"/>
              </w:rPr>
              <w:t>асфальто</w:t>
            </w:r>
            <w:proofErr w:type="spellEnd"/>
            <w:r w:rsidRPr="005E408A">
              <w:rPr>
                <w:rFonts w:eastAsia="Calibri"/>
                <w:b/>
                <w:spacing w:val="-10"/>
                <w:sz w:val="20"/>
                <w:szCs w:val="20"/>
                <w:lang w:val="uk-UA" w:eastAsia="en-US"/>
              </w:rPr>
              <w:t>-бетону</w:t>
            </w:r>
          </w:p>
        </w:tc>
        <w:tc>
          <w:tcPr>
            <w:tcW w:w="991" w:type="dxa"/>
            <w:tcBorders>
              <w:top w:val="single" w:sz="4" w:space="0" w:color="auto"/>
              <w:left w:val="single" w:sz="4" w:space="0" w:color="auto"/>
              <w:bottom w:val="single" w:sz="4" w:space="0" w:color="auto"/>
              <w:right w:val="single" w:sz="4" w:space="0" w:color="auto"/>
            </w:tcBorders>
            <w:hideMark/>
          </w:tcPr>
          <w:p w14:paraId="7AF40217"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Клас сумішей</w:t>
            </w:r>
          </w:p>
        </w:tc>
        <w:tc>
          <w:tcPr>
            <w:tcW w:w="1133" w:type="dxa"/>
            <w:tcBorders>
              <w:top w:val="single" w:sz="4" w:space="0" w:color="auto"/>
              <w:left w:val="single" w:sz="4" w:space="0" w:color="auto"/>
              <w:bottom w:val="single" w:sz="4" w:space="0" w:color="auto"/>
              <w:right w:val="single" w:sz="4" w:space="0" w:color="auto"/>
            </w:tcBorders>
            <w:hideMark/>
          </w:tcPr>
          <w:p w14:paraId="7E013253"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 xml:space="preserve">Група </w:t>
            </w:r>
            <w:proofErr w:type="spellStart"/>
            <w:r w:rsidRPr="005E408A">
              <w:rPr>
                <w:rFonts w:eastAsia="Calibri"/>
                <w:b/>
                <w:spacing w:val="-10"/>
                <w:sz w:val="20"/>
                <w:szCs w:val="20"/>
                <w:lang w:val="uk-UA" w:eastAsia="en-US"/>
              </w:rPr>
              <w:t>асфальто</w:t>
            </w:r>
            <w:proofErr w:type="spellEnd"/>
            <w:r w:rsidRPr="005E408A">
              <w:rPr>
                <w:rFonts w:eastAsia="Calibri"/>
                <w:b/>
                <w:spacing w:val="-10"/>
                <w:sz w:val="20"/>
                <w:szCs w:val="20"/>
                <w:lang w:val="uk-UA" w:eastAsia="en-US"/>
              </w:rPr>
              <w:t>-бетону</w:t>
            </w:r>
          </w:p>
        </w:tc>
        <w:tc>
          <w:tcPr>
            <w:tcW w:w="1700" w:type="dxa"/>
            <w:tcBorders>
              <w:top w:val="single" w:sz="4" w:space="0" w:color="auto"/>
              <w:left w:val="single" w:sz="4" w:space="0" w:color="auto"/>
              <w:bottom w:val="single" w:sz="4" w:space="0" w:color="auto"/>
              <w:right w:val="single" w:sz="4" w:space="0" w:color="auto"/>
            </w:tcBorders>
            <w:hideMark/>
          </w:tcPr>
          <w:p w14:paraId="0EF491AB"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Тип гранулометрії сумішей та асфальтобетону</w:t>
            </w:r>
          </w:p>
        </w:tc>
        <w:tc>
          <w:tcPr>
            <w:tcW w:w="709" w:type="dxa"/>
            <w:tcBorders>
              <w:top w:val="single" w:sz="4" w:space="0" w:color="auto"/>
              <w:left w:val="single" w:sz="4" w:space="0" w:color="auto"/>
              <w:bottom w:val="single" w:sz="4" w:space="0" w:color="auto"/>
              <w:right w:val="single" w:sz="4" w:space="0" w:color="auto"/>
            </w:tcBorders>
            <w:hideMark/>
          </w:tcPr>
          <w:p w14:paraId="5784F5CE"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К-ть,</w:t>
            </w:r>
          </w:p>
          <w:p w14:paraId="22D6D1E1"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тон</w:t>
            </w:r>
          </w:p>
        </w:tc>
        <w:tc>
          <w:tcPr>
            <w:tcW w:w="1133" w:type="dxa"/>
            <w:tcBorders>
              <w:top w:val="single" w:sz="4" w:space="0" w:color="auto"/>
              <w:left w:val="single" w:sz="4" w:space="0" w:color="auto"/>
              <w:bottom w:val="single" w:sz="4" w:space="0" w:color="auto"/>
              <w:right w:val="single" w:sz="4" w:space="0" w:color="auto"/>
            </w:tcBorders>
            <w:hideMark/>
          </w:tcPr>
          <w:p w14:paraId="263E69C0"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Ціна за 1т з ПДВ</w:t>
            </w:r>
          </w:p>
        </w:tc>
        <w:tc>
          <w:tcPr>
            <w:tcW w:w="1450" w:type="dxa"/>
            <w:tcBorders>
              <w:top w:val="single" w:sz="4" w:space="0" w:color="auto"/>
              <w:left w:val="single" w:sz="4" w:space="0" w:color="auto"/>
              <w:bottom w:val="single" w:sz="4" w:space="0" w:color="auto"/>
              <w:right w:val="single" w:sz="4" w:space="0" w:color="auto"/>
            </w:tcBorders>
            <w:hideMark/>
          </w:tcPr>
          <w:p w14:paraId="436BA964"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Всього з ПДВ</w:t>
            </w:r>
          </w:p>
        </w:tc>
      </w:tr>
      <w:tr w:rsidR="00F43D5D" w:rsidRPr="005E408A" w14:paraId="2E2CF402" w14:textId="77777777" w:rsidTr="00AE5E61">
        <w:trPr>
          <w:trHeight w:val="13"/>
          <w:jc w:val="center"/>
        </w:trPr>
        <w:tc>
          <w:tcPr>
            <w:tcW w:w="438" w:type="dxa"/>
            <w:tcBorders>
              <w:top w:val="single" w:sz="4" w:space="0" w:color="auto"/>
              <w:left w:val="single" w:sz="4" w:space="0" w:color="auto"/>
              <w:bottom w:val="single" w:sz="4" w:space="0" w:color="auto"/>
              <w:right w:val="single" w:sz="4" w:space="0" w:color="auto"/>
            </w:tcBorders>
          </w:tcPr>
          <w:p w14:paraId="17663C20" w14:textId="37A3994A" w:rsidR="00F43D5D" w:rsidRPr="005E408A" w:rsidRDefault="00F43D5D">
            <w:pPr>
              <w:spacing w:line="254" w:lineRule="auto"/>
              <w:rPr>
                <w:rFonts w:eastAsia="Calibri"/>
                <w:color w:val="FF0000"/>
                <w:spacing w:val="-10"/>
                <w:sz w:val="20"/>
                <w:szCs w:val="20"/>
                <w:lang w:val="uk-UA" w:eastAsia="en-US"/>
              </w:rPr>
            </w:pPr>
          </w:p>
        </w:tc>
        <w:tc>
          <w:tcPr>
            <w:tcW w:w="2098" w:type="dxa"/>
            <w:tcBorders>
              <w:top w:val="single" w:sz="4" w:space="0" w:color="auto"/>
              <w:left w:val="single" w:sz="4" w:space="0" w:color="auto"/>
              <w:bottom w:val="single" w:sz="4" w:space="0" w:color="auto"/>
              <w:right w:val="single" w:sz="4" w:space="0" w:color="auto"/>
            </w:tcBorders>
          </w:tcPr>
          <w:p w14:paraId="481D50F2" w14:textId="10AF7EE4" w:rsidR="00F43D5D" w:rsidRPr="005E408A" w:rsidRDefault="00F43D5D" w:rsidP="001E1686">
            <w:pPr>
              <w:spacing w:line="254" w:lineRule="auto"/>
              <w:jc w:val="center"/>
              <w:rPr>
                <w:rFonts w:eastAsia="Calibri"/>
                <w:color w:val="FF0000"/>
                <w:spacing w:val="-10"/>
                <w:sz w:val="20"/>
                <w:szCs w:val="20"/>
                <w:lang w:val="uk-UA" w:eastAsia="en-US"/>
              </w:rPr>
            </w:pPr>
          </w:p>
        </w:tc>
        <w:tc>
          <w:tcPr>
            <w:tcW w:w="1133" w:type="dxa"/>
            <w:tcBorders>
              <w:top w:val="single" w:sz="4" w:space="0" w:color="auto"/>
              <w:left w:val="single" w:sz="4" w:space="0" w:color="auto"/>
              <w:bottom w:val="single" w:sz="4" w:space="0" w:color="auto"/>
              <w:right w:val="single" w:sz="4" w:space="0" w:color="auto"/>
            </w:tcBorders>
          </w:tcPr>
          <w:p w14:paraId="27B72C08" w14:textId="38758D03" w:rsidR="00F43D5D" w:rsidRPr="005E408A" w:rsidRDefault="00F43D5D" w:rsidP="001E1686">
            <w:pPr>
              <w:spacing w:line="254" w:lineRule="auto"/>
              <w:jc w:val="center"/>
              <w:rPr>
                <w:rFonts w:eastAsia="Calibri"/>
                <w:color w:val="FF0000"/>
                <w:spacing w:val="-10"/>
                <w:sz w:val="20"/>
                <w:szCs w:val="20"/>
                <w:lang w:val="uk-UA" w:eastAsia="en-US"/>
              </w:rPr>
            </w:pPr>
          </w:p>
        </w:tc>
        <w:tc>
          <w:tcPr>
            <w:tcW w:w="991" w:type="dxa"/>
            <w:tcBorders>
              <w:top w:val="single" w:sz="4" w:space="0" w:color="auto"/>
              <w:left w:val="single" w:sz="4" w:space="0" w:color="auto"/>
              <w:bottom w:val="single" w:sz="4" w:space="0" w:color="auto"/>
              <w:right w:val="single" w:sz="4" w:space="0" w:color="auto"/>
            </w:tcBorders>
          </w:tcPr>
          <w:p w14:paraId="3920F9C3" w14:textId="5501931C" w:rsidR="00F43D5D" w:rsidRPr="005E408A" w:rsidRDefault="00F43D5D" w:rsidP="001E1686">
            <w:pPr>
              <w:spacing w:line="254" w:lineRule="auto"/>
              <w:jc w:val="center"/>
              <w:rPr>
                <w:rFonts w:eastAsia="Calibri"/>
                <w:color w:val="FF0000"/>
                <w:spacing w:val="-10"/>
                <w:sz w:val="20"/>
                <w:szCs w:val="20"/>
                <w:lang w:val="uk-UA" w:eastAsia="en-US"/>
              </w:rPr>
            </w:pPr>
          </w:p>
        </w:tc>
        <w:tc>
          <w:tcPr>
            <w:tcW w:w="1133" w:type="dxa"/>
            <w:tcBorders>
              <w:top w:val="single" w:sz="4" w:space="0" w:color="auto"/>
              <w:left w:val="single" w:sz="4" w:space="0" w:color="auto"/>
              <w:bottom w:val="single" w:sz="4" w:space="0" w:color="auto"/>
              <w:right w:val="single" w:sz="4" w:space="0" w:color="auto"/>
            </w:tcBorders>
          </w:tcPr>
          <w:p w14:paraId="411A72ED" w14:textId="128009B8" w:rsidR="00F43D5D" w:rsidRPr="005E408A" w:rsidRDefault="00F43D5D" w:rsidP="001E1686">
            <w:pPr>
              <w:spacing w:line="254" w:lineRule="auto"/>
              <w:jc w:val="center"/>
              <w:rPr>
                <w:rFonts w:eastAsia="Calibri"/>
                <w:color w:val="FF0000"/>
                <w:spacing w:val="-10"/>
                <w:sz w:val="20"/>
                <w:szCs w:val="20"/>
                <w:lang w:val="uk-UA" w:eastAsia="en-US"/>
              </w:rPr>
            </w:pPr>
          </w:p>
        </w:tc>
        <w:tc>
          <w:tcPr>
            <w:tcW w:w="1700" w:type="dxa"/>
            <w:tcBorders>
              <w:top w:val="single" w:sz="4" w:space="0" w:color="auto"/>
              <w:left w:val="single" w:sz="4" w:space="0" w:color="auto"/>
              <w:bottom w:val="single" w:sz="4" w:space="0" w:color="auto"/>
              <w:right w:val="single" w:sz="4" w:space="0" w:color="auto"/>
            </w:tcBorders>
          </w:tcPr>
          <w:p w14:paraId="2EB7B3B5" w14:textId="7102C658" w:rsidR="00F43D5D" w:rsidRPr="005E408A" w:rsidRDefault="00F43D5D" w:rsidP="001E1686">
            <w:pPr>
              <w:spacing w:line="254" w:lineRule="auto"/>
              <w:jc w:val="center"/>
              <w:rPr>
                <w:rFonts w:eastAsia="Calibri"/>
                <w:color w:val="FF0000"/>
                <w:spacing w:val="-10"/>
                <w:sz w:val="20"/>
                <w:szCs w:val="20"/>
                <w:lang w:val="uk-UA" w:eastAsia="en-US"/>
              </w:rPr>
            </w:pPr>
          </w:p>
        </w:tc>
        <w:tc>
          <w:tcPr>
            <w:tcW w:w="709" w:type="dxa"/>
            <w:tcBorders>
              <w:top w:val="single" w:sz="4" w:space="0" w:color="auto"/>
              <w:left w:val="single" w:sz="4" w:space="0" w:color="auto"/>
              <w:bottom w:val="single" w:sz="4" w:space="0" w:color="auto"/>
              <w:right w:val="single" w:sz="4" w:space="0" w:color="auto"/>
            </w:tcBorders>
          </w:tcPr>
          <w:p w14:paraId="5875F6C7" w14:textId="0EEB3952" w:rsidR="00F43D5D" w:rsidRPr="005E408A" w:rsidRDefault="00F43D5D">
            <w:pPr>
              <w:spacing w:line="254" w:lineRule="auto"/>
              <w:rPr>
                <w:rFonts w:eastAsia="Calibri"/>
                <w:color w:val="FF0000"/>
                <w:spacing w:val="-10"/>
                <w:sz w:val="20"/>
                <w:szCs w:val="20"/>
                <w:lang w:val="uk-UA"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14:paraId="408909D5" w14:textId="77777777" w:rsidR="00F43D5D" w:rsidRPr="005E408A" w:rsidRDefault="00F43D5D">
            <w:pPr>
              <w:spacing w:line="254" w:lineRule="auto"/>
              <w:rPr>
                <w:rFonts w:eastAsia="Calibri"/>
                <w:bCs/>
                <w:spacing w:val="-10"/>
                <w:sz w:val="20"/>
                <w:szCs w:val="20"/>
                <w:lang w:val="uk-UA" w:eastAsia="en-US"/>
              </w:rPr>
            </w:pPr>
          </w:p>
        </w:tc>
        <w:tc>
          <w:tcPr>
            <w:tcW w:w="1450" w:type="dxa"/>
            <w:tcBorders>
              <w:top w:val="single" w:sz="4" w:space="0" w:color="auto"/>
              <w:left w:val="single" w:sz="4" w:space="0" w:color="auto"/>
              <w:bottom w:val="single" w:sz="4" w:space="0" w:color="auto"/>
              <w:right w:val="single" w:sz="4" w:space="0" w:color="auto"/>
            </w:tcBorders>
            <w:vAlign w:val="bottom"/>
          </w:tcPr>
          <w:p w14:paraId="644B0C8A" w14:textId="77777777" w:rsidR="00F43D5D" w:rsidRPr="005E408A" w:rsidRDefault="00F43D5D">
            <w:pPr>
              <w:spacing w:line="254" w:lineRule="auto"/>
              <w:rPr>
                <w:rFonts w:eastAsia="Calibri"/>
                <w:bCs/>
                <w:spacing w:val="-10"/>
                <w:sz w:val="20"/>
                <w:szCs w:val="20"/>
                <w:lang w:val="uk-UA" w:eastAsia="en-US"/>
              </w:rPr>
            </w:pPr>
          </w:p>
        </w:tc>
      </w:tr>
      <w:tr w:rsidR="00F43D5D" w:rsidRPr="005E408A" w14:paraId="09368E49" w14:textId="77777777" w:rsidTr="001E1686">
        <w:trPr>
          <w:trHeight w:val="13"/>
          <w:jc w:val="center"/>
        </w:trPr>
        <w:tc>
          <w:tcPr>
            <w:tcW w:w="438" w:type="dxa"/>
            <w:tcBorders>
              <w:top w:val="single" w:sz="4" w:space="0" w:color="auto"/>
              <w:left w:val="nil"/>
              <w:bottom w:val="nil"/>
              <w:right w:val="nil"/>
            </w:tcBorders>
          </w:tcPr>
          <w:p w14:paraId="0D99BD75" w14:textId="77777777" w:rsidR="00F43D5D" w:rsidRPr="005E408A" w:rsidRDefault="00F43D5D">
            <w:pPr>
              <w:spacing w:line="254" w:lineRule="auto"/>
              <w:rPr>
                <w:rFonts w:eastAsia="Calibri"/>
                <w:spacing w:val="-10"/>
                <w:sz w:val="20"/>
                <w:szCs w:val="20"/>
                <w:lang w:val="uk-UA" w:eastAsia="en-US"/>
              </w:rPr>
            </w:pPr>
          </w:p>
        </w:tc>
        <w:tc>
          <w:tcPr>
            <w:tcW w:w="2098" w:type="dxa"/>
            <w:tcBorders>
              <w:top w:val="single" w:sz="4" w:space="0" w:color="auto"/>
              <w:left w:val="nil"/>
              <w:bottom w:val="nil"/>
              <w:right w:val="nil"/>
            </w:tcBorders>
          </w:tcPr>
          <w:p w14:paraId="5E05E4FA" w14:textId="77777777" w:rsidR="00F43D5D" w:rsidRPr="005E408A" w:rsidRDefault="00F43D5D">
            <w:pPr>
              <w:spacing w:line="254" w:lineRule="auto"/>
              <w:rPr>
                <w:rFonts w:eastAsia="Calibri"/>
                <w:spacing w:val="-10"/>
                <w:sz w:val="20"/>
                <w:szCs w:val="20"/>
                <w:lang w:val="uk-UA" w:eastAsia="en-US"/>
              </w:rPr>
            </w:pPr>
          </w:p>
        </w:tc>
        <w:tc>
          <w:tcPr>
            <w:tcW w:w="1133" w:type="dxa"/>
            <w:tcBorders>
              <w:top w:val="single" w:sz="4" w:space="0" w:color="auto"/>
              <w:left w:val="nil"/>
              <w:bottom w:val="nil"/>
              <w:right w:val="nil"/>
            </w:tcBorders>
          </w:tcPr>
          <w:p w14:paraId="232E42DC" w14:textId="77777777" w:rsidR="00F43D5D" w:rsidRPr="005E408A" w:rsidRDefault="00F43D5D">
            <w:pPr>
              <w:spacing w:line="254" w:lineRule="auto"/>
              <w:jc w:val="center"/>
              <w:rPr>
                <w:rFonts w:eastAsia="Calibri"/>
                <w:spacing w:val="-10"/>
                <w:sz w:val="20"/>
                <w:szCs w:val="20"/>
                <w:lang w:val="uk-UA" w:eastAsia="en-US"/>
              </w:rPr>
            </w:pPr>
          </w:p>
        </w:tc>
        <w:tc>
          <w:tcPr>
            <w:tcW w:w="991" w:type="dxa"/>
            <w:tcBorders>
              <w:top w:val="single" w:sz="4" w:space="0" w:color="auto"/>
              <w:left w:val="nil"/>
              <w:bottom w:val="nil"/>
              <w:right w:val="nil"/>
            </w:tcBorders>
          </w:tcPr>
          <w:p w14:paraId="40C7A4F3" w14:textId="77777777" w:rsidR="00F43D5D" w:rsidRPr="005E408A" w:rsidRDefault="00F43D5D">
            <w:pPr>
              <w:spacing w:line="254" w:lineRule="auto"/>
              <w:rPr>
                <w:rFonts w:eastAsia="Calibri"/>
                <w:spacing w:val="-10"/>
                <w:sz w:val="20"/>
                <w:szCs w:val="20"/>
                <w:lang w:val="uk-UA" w:eastAsia="en-US"/>
              </w:rPr>
            </w:pPr>
          </w:p>
        </w:tc>
        <w:tc>
          <w:tcPr>
            <w:tcW w:w="1133" w:type="dxa"/>
            <w:tcBorders>
              <w:top w:val="single" w:sz="4" w:space="0" w:color="auto"/>
              <w:left w:val="nil"/>
              <w:bottom w:val="nil"/>
              <w:right w:val="nil"/>
            </w:tcBorders>
          </w:tcPr>
          <w:p w14:paraId="460FCC81" w14:textId="77777777" w:rsidR="00F43D5D" w:rsidRPr="005E408A" w:rsidRDefault="00F43D5D">
            <w:pPr>
              <w:spacing w:line="254" w:lineRule="auto"/>
              <w:rPr>
                <w:rFonts w:eastAsia="Calibri"/>
                <w:spacing w:val="-10"/>
                <w:sz w:val="20"/>
                <w:szCs w:val="20"/>
                <w:lang w:val="uk-UA" w:eastAsia="en-US"/>
              </w:rPr>
            </w:pPr>
          </w:p>
        </w:tc>
        <w:tc>
          <w:tcPr>
            <w:tcW w:w="1700" w:type="dxa"/>
            <w:tcBorders>
              <w:top w:val="single" w:sz="4" w:space="0" w:color="auto"/>
              <w:left w:val="nil"/>
              <w:bottom w:val="nil"/>
              <w:right w:val="single" w:sz="4" w:space="0" w:color="auto"/>
            </w:tcBorders>
          </w:tcPr>
          <w:p w14:paraId="67253C9D" w14:textId="77777777" w:rsidR="00F43D5D" w:rsidRPr="005E408A" w:rsidRDefault="00F43D5D">
            <w:pPr>
              <w:spacing w:line="254" w:lineRule="auto"/>
              <w:rPr>
                <w:rFonts w:eastAsia="Calibri"/>
                <w:spacing w:val="-10"/>
                <w:sz w:val="20"/>
                <w:szCs w:val="20"/>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tcPr>
          <w:p w14:paraId="1A934561" w14:textId="77777777" w:rsidR="00F43D5D" w:rsidRPr="005E408A" w:rsidRDefault="00F43D5D">
            <w:pPr>
              <w:spacing w:line="254" w:lineRule="auto"/>
              <w:rPr>
                <w:rFonts w:eastAsia="Calibri"/>
                <w:b/>
                <w:spacing w:val="-10"/>
                <w:sz w:val="20"/>
                <w:szCs w:val="20"/>
                <w:lang w:val="uk-UA" w:eastAsia="en-US"/>
              </w:rPr>
            </w:pPr>
          </w:p>
          <w:p w14:paraId="1ED954C2" w14:textId="77777777" w:rsidR="00F43D5D" w:rsidRPr="005E408A" w:rsidRDefault="00F43D5D">
            <w:pPr>
              <w:spacing w:line="254" w:lineRule="auto"/>
              <w:rPr>
                <w:rFonts w:eastAsia="Calibri"/>
                <w:b/>
                <w:bCs/>
                <w:spacing w:val="-10"/>
                <w:sz w:val="20"/>
                <w:szCs w:val="20"/>
                <w:lang w:val="uk-UA" w:eastAsia="en-US"/>
              </w:rPr>
            </w:pPr>
            <w:r w:rsidRPr="005E408A">
              <w:rPr>
                <w:rFonts w:eastAsia="Calibri"/>
                <w:b/>
                <w:spacing w:val="-10"/>
                <w:sz w:val="20"/>
                <w:szCs w:val="20"/>
                <w:lang w:val="uk-UA" w:eastAsia="en-US"/>
              </w:rPr>
              <w:t>Сума без ПДВ</w:t>
            </w:r>
          </w:p>
        </w:tc>
        <w:tc>
          <w:tcPr>
            <w:tcW w:w="1450" w:type="dxa"/>
            <w:tcBorders>
              <w:top w:val="single" w:sz="4" w:space="0" w:color="auto"/>
              <w:left w:val="single" w:sz="4" w:space="0" w:color="auto"/>
              <w:bottom w:val="single" w:sz="4" w:space="0" w:color="auto"/>
              <w:right w:val="single" w:sz="4" w:space="0" w:color="auto"/>
            </w:tcBorders>
            <w:vAlign w:val="bottom"/>
          </w:tcPr>
          <w:p w14:paraId="12956B00" w14:textId="77777777" w:rsidR="00F43D5D" w:rsidRPr="005E408A" w:rsidRDefault="00F43D5D">
            <w:pPr>
              <w:spacing w:line="254" w:lineRule="auto"/>
              <w:rPr>
                <w:rFonts w:eastAsia="Calibri"/>
                <w:b/>
                <w:bCs/>
                <w:spacing w:val="-10"/>
                <w:sz w:val="20"/>
                <w:szCs w:val="20"/>
                <w:lang w:val="uk-UA" w:eastAsia="en-US"/>
              </w:rPr>
            </w:pPr>
          </w:p>
        </w:tc>
      </w:tr>
      <w:tr w:rsidR="00F43D5D" w:rsidRPr="005E408A" w14:paraId="0D658FA0" w14:textId="77777777" w:rsidTr="001E1686">
        <w:trPr>
          <w:trHeight w:val="13"/>
          <w:jc w:val="center"/>
        </w:trPr>
        <w:tc>
          <w:tcPr>
            <w:tcW w:w="438" w:type="dxa"/>
            <w:tcBorders>
              <w:top w:val="nil"/>
              <w:left w:val="nil"/>
              <w:bottom w:val="nil"/>
              <w:right w:val="nil"/>
            </w:tcBorders>
          </w:tcPr>
          <w:p w14:paraId="0CFD2B3D" w14:textId="77777777" w:rsidR="00F43D5D" w:rsidRPr="005E408A" w:rsidRDefault="00F43D5D">
            <w:pPr>
              <w:spacing w:line="254" w:lineRule="auto"/>
              <w:rPr>
                <w:rFonts w:eastAsia="Calibri"/>
                <w:spacing w:val="-10"/>
                <w:sz w:val="20"/>
                <w:szCs w:val="20"/>
                <w:lang w:val="uk-UA" w:eastAsia="en-US"/>
              </w:rPr>
            </w:pPr>
          </w:p>
        </w:tc>
        <w:tc>
          <w:tcPr>
            <w:tcW w:w="2098" w:type="dxa"/>
            <w:tcBorders>
              <w:top w:val="nil"/>
              <w:left w:val="nil"/>
              <w:bottom w:val="nil"/>
              <w:right w:val="nil"/>
            </w:tcBorders>
          </w:tcPr>
          <w:p w14:paraId="677076C9" w14:textId="77777777" w:rsidR="00F43D5D" w:rsidRPr="005E408A" w:rsidRDefault="00F43D5D">
            <w:pPr>
              <w:spacing w:line="254" w:lineRule="auto"/>
              <w:rPr>
                <w:rFonts w:eastAsia="Calibri"/>
                <w:spacing w:val="-10"/>
                <w:sz w:val="20"/>
                <w:szCs w:val="20"/>
                <w:lang w:val="uk-UA" w:eastAsia="en-US"/>
              </w:rPr>
            </w:pPr>
          </w:p>
        </w:tc>
        <w:tc>
          <w:tcPr>
            <w:tcW w:w="1133" w:type="dxa"/>
            <w:tcBorders>
              <w:top w:val="nil"/>
              <w:left w:val="nil"/>
              <w:bottom w:val="nil"/>
              <w:right w:val="nil"/>
            </w:tcBorders>
          </w:tcPr>
          <w:p w14:paraId="6089DCA0" w14:textId="77777777" w:rsidR="00F43D5D" w:rsidRPr="005E408A" w:rsidRDefault="00F43D5D">
            <w:pPr>
              <w:spacing w:line="254" w:lineRule="auto"/>
              <w:jc w:val="center"/>
              <w:rPr>
                <w:rFonts w:eastAsia="Calibri"/>
                <w:spacing w:val="-10"/>
                <w:sz w:val="20"/>
                <w:szCs w:val="20"/>
                <w:lang w:val="uk-UA" w:eastAsia="en-US"/>
              </w:rPr>
            </w:pPr>
          </w:p>
        </w:tc>
        <w:tc>
          <w:tcPr>
            <w:tcW w:w="991" w:type="dxa"/>
            <w:tcBorders>
              <w:top w:val="nil"/>
              <w:left w:val="nil"/>
              <w:bottom w:val="nil"/>
              <w:right w:val="nil"/>
            </w:tcBorders>
          </w:tcPr>
          <w:p w14:paraId="23E1DDA3" w14:textId="77777777" w:rsidR="00F43D5D" w:rsidRPr="005E408A" w:rsidRDefault="00F43D5D">
            <w:pPr>
              <w:spacing w:line="254" w:lineRule="auto"/>
              <w:rPr>
                <w:rFonts w:eastAsia="Calibri"/>
                <w:spacing w:val="-10"/>
                <w:sz w:val="20"/>
                <w:szCs w:val="20"/>
                <w:lang w:val="uk-UA" w:eastAsia="en-US"/>
              </w:rPr>
            </w:pPr>
          </w:p>
        </w:tc>
        <w:tc>
          <w:tcPr>
            <w:tcW w:w="1133" w:type="dxa"/>
            <w:tcBorders>
              <w:top w:val="nil"/>
              <w:left w:val="nil"/>
              <w:bottom w:val="nil"/>
              <w:right w:val="nil"/>
            </w:tcBorders>
          </w:tcPr>
          <w:p w14:paraId="2B008531" w14:textId="77777777" w:rsidR="00F43D5D" w:rsidRPr="005E408A" w:rsidRDefault="00F43D5D">
            <w:pPr>
              <w:spacing w:line="254" w:lineRule="auto"/>
              <w:rPr>
                <w:rFonts w:eastAsia="Calibri"/>
                <w:spacing w:val="-10"/>
                <w:sz w:val="20"/>
                <w:szCs w:val="20"/>
                <w:lang w:val="uk-UA" w:eastAsia="en-US"/>
              </w:rPr>
            </w:pPr>
          </w:p>
        </w:tc>
        <w:tc>
          <w:tcPr>
            <w:tcW w:w="1700" w:type="dxa"/>
            <w:tcBorders>
              <w:top w:val="nil"/>
              <w:left w:val="nil"/>
              <w:bottom w:val="nil"/>
              <w:right w:val="single" w:sz="4" w:space="0" w:color="auto"/>
            </w:tcBorders>
          </w:tcPr>
          <w:p w14:paraId="4E026D82" w14:textId="77777777" w:rsidR="00F43D5D" w:rsidRPr="005E408A" w:rsidRDefault="00F43D5D">
            <w:pPr>
              <w:spacing w:line="254" w:lineRule="auto"/>
              <w:rPr>
                <w:rFonts w:eastAsia="Calibri"/>
                <w:spacing w:val="-10"/>
                <w:sz w:val="20"/>
                <w:szCs w:val="20"/>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4E3003B8" w14:textId="77777777" w:rsidR="00F43D5D" w:rsidRPr="005E408A" w:rsidRDefault="00F43D5D">
            <w:pPr>
              <w:spacing w:line="254" w:lineRule="auto"/>
              <w:rPr>
                <w:rFonts w:eastAsia="Calibri"/>
                <w:b/>
                <w:spacing w:val="-10"/>
                <w:sz w:val="20"/>
                <w:szCs w:val="20"/>
                <w:lang w:val="uk-UA" w:eastAsia="en-US"/>
              </w:rPr>
            </w:pPr>
            <w:r w:rsidRPr="005E408A">
              <w:rPr>
                <w:rFonts w:eastAsia="Calibri"/>
                <w:b/>
                <w:spacing w:val="-10"/>
                <w:sz w:val="20"/>
                <w:szCs w:val="20"/>
                <w:lang w:val="uk-UA" w:eastAsia="en-US"/>
              </w:rPr>
              <w:t>ПДВ</w:t>
            </w:r>
          </w:p>
        </w:tc>
        <w:tc>
          <w:tcPr>
            <w:tcW w:w="1450" w:type="dxa"/>
            <w:tcBorders>
              <w:top w:val="single" w:sz="4" w:space="0" w:color="auto"/>
              <w:left w:val="single" w:sz="4" w:space="0" w:color="auto"/>
              <w:bottom w:val="single" w:sz="4" w:space="0" w:color="auto"/>
              <w:right w:val="single" w:sz="4" w:space="0" w:color="auto"/>
            </w:tcBorders>
            <w:vAlign w:val="bottom"/>
          </w:tcPr>
          <w:p w14:paraId="230B8E79" w14:textId="77777777" w:rsidR="00F43D5D" w:rsidRPr="005E408A" w:rsidRDefault="00F43D5D">
            <w:pPr>
              <w:spacing w:line="254" w:lineRule="auto"/>
              <w:rPr>
                <w:rFonts w:eastAsia="Calibri"/>
                <w:b/>
                <w:spacing w:val="-10"/>
                <w:sz w:val="20"/>
                <w:szCs w:val="20"/>
                <w:lang w:val="uk-UA" w:eastAsia="en-US"/>
              </w:rPr>
            </w:pPr>
          </w:p>
        </w:tc>
      </w:tr>
      <w:tr w:rsidR="00F43D5D" w:rsidRPr="005E408A" w14:paraId="0371CBB4" w14:textId="77777777" w:rsidTr="001E1686">
        <w:trPr>
          <w:trHeight w:val="13"/>
          <w:jc w:val="center"/>
        </w:trPr>
        <w:tc>
          <w:tcPr>
            <w:tcW w:w="438" w:type="dxa"/>
            <w:tcBorders>
              <w:top w:val="nil"/>
              <w:left w:val="nil"/>
              <w:bottom w:val="nil"/>
              <w:right w:val="nil"/>
            </w:tcBorders>
          </w:tcPr>
          <w:p w14:paraId="0C43B489" w14:textId="77777777" w:rsidR="00F43D5D" w:rsidRPr="005E408A" w:rsidRDefault="00F43D5D">
            <w:pPr>
              <w:spacing w:line="254" w:lineRule="auto"/>
              <w:rPr>
                <w:rFonts w:eastAsia="Calibri"/>
                <w:spacing w:val="-10"/>
                <w:sz w:val="20"/>
                <w:szCs w:val="20"/>
                <w:lang w:val="uk-UA" w:eastAsia="en-US"/>
              </w:rPr>
            </w:pPr>
          </w:p>
        </w:tc>
        <w:tc>
          <w:tcPr>
            <w:tcW w:w="2098" w:type="dxa"/>
            <w:tcBorders>
              <w:top w:val="nil"/>
              <w:left w:val="nil"/>
              <w:bottom w:val="nil"/>
              <w:right w:val="nil"/>
            </w:tcBorders>
          </w:tcPr>
          <w:p w14:paraId="1C71A338" w14:textId="77777777" w:rsidR="00F43D5D" w:rsidRPr="005E408A" w:rsidRDefault="00F43D5D">
            <w:pPr>
              <w:spacing w:line="254" w:lineRule="auto"/>
              <w:rPr>
                <w:rFonts w:eastAsia="Calibri"/>
                <w:spacing w:val="-10"/>
                <w:sz w:val="20"/>
                <w:szCs w:val="20"/>
                <w:lang w:val="uk-UA" w:eastAsia="en-US"/>
              </w:rPr>
            </w:pPr>
          </w:p>
        </w:tc>
        <w:tc>
          <w:tcPr>
            <w:tcW w:w="1133" w:type="dxa"/>
            <w:tcBorders>
              <w:top w:val="nil"/>
              <w:left w:val="nil"/>
              <w:bottom w:val="nil"/>
              <w:right w:val="nil"/>
            </w:tcBorders>
          </w:tcPr>
          <w:p w14:paraId="4E8F5EB4" w14:textId="77777777" w:rsidR="00F43D5D" w:rsidRPr="005E408A" w:rsidRDefault="00F43D5D">
            <w:pPr>
              <w:spacing w:line="254" w:lineRule="auto"/>
              <w:jc w:val="center"/>
              <w:rPr>
                <w:rFonts w:eastAsia="Calibri"/>
                <w:spacing w:val="-10"/>
                <w:sz w:val="20"/>
                <w:szCs w:val="20"/>
                <w:lang w:val="uk-UA" w:eastAsia="en-US"/>
              </w:rPr>
            </w:pPr>
          </w:p>
        </w:tc>
        <w:tc>
          <w:tcPr>
            <w:tcW w:w="991" w:type="dxa"/>
            <w:tcBorders>
              <w:top w:val="nil"/>
              <w:left w:val="nil"/>
              <w:bottom w:val="nil"/>
              <w:right w:val="nil"/>
            </w:tcBorders>
          </w:tcPr>
          <w:p w14:paraId="6D31048B" w14:textId="77777777" w:rsidR="00F43D5D" w:rsidRPr="005E408A" w:rsidRDefault="00F43D5D">
            <w:pPr>
              <w:spacing w:line="254" w:lineRule="auto"/>
              <w:rPr>
                <w:rFonts w:eastAsia="Calibri"/>
                <w:spacing w:val="-10"/>
                <w:sz w:val="20"/>
                <w:szCs w:val="20"/>
                <w:lang w:val="uk-UA" w:eastAsia="en-US"/>
              </w:rPr>
            </w:pPr>
          </w:p>
        </w:tc>
        <w:tc>
          <w:tcPr>
            <w:tcW w:w="1133" w:type="dxa"/>
            <w:tcBorders>
              <w:top w:val="nil"/>
              <w:left w:val="nil"/>
              <w:bottom w:val="nil"/>
              <w:right w:val="nil"/>
            </w:tcBorders>
          </w:tcPr>
          <w:p w14:paraId="0C882A95" w14:textId="77777777" w:rsidR="00F43D5D" w:rsidRPr="005E408A" w:rsidRDefault="00F43D5D">
            <w:pPr>
              <w:spacing w:line="254" w:lineRule="auto"/>
              <w:rPr>
                <w:rFonts w:eastAsia="Calibri"/>
                <w:spacing w:val="-10"/>
                <w:sz w:val="20"/>
                <w:szCs w:val="20"/>
                <w:lang w:val="uk-UA" w:eastAsia="en-US"/>
              </w:rPr>
            </w:pPr>
          </w:p>
        </w:tc>
        <w:tc>
          <w:tcPr>
            <w:tcW w:w="1700" w:type="dxa"/>
            <w:tcBorders>
              <w:top w:val="nil"/>
              <w:left w:val="nil"/>
              <w:bottom w:val="nil"/>
              <w:right w:val="single" w:sz="4" w:space="0" w:color="auto"/>
            </w:tcBorders>
          </w:tcPr>
          <w:p w14:paraId="5ED640C3" w14:textId="77777777" w:rsidR="00F43D5D" w:rsidRPr="005E408A" w:rsidRDefault="00F43D5D">
            <w:pPr>
              <w:spacing w:line="254" w:lineRule="auto"/>
              <w:rPr>
                <w:rFonts w:eastAsia="Calibri"/>
                <w:spacing w:val="-10"/>
                <w:sz w:val="20"/>
                <w:szCs w:val="20"/>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5C7F603D" w14:textId="77777777" w:rsidR="00F43D5D" w:rsidRPr="005E408A" w:rsidRDefault="00F43D5D">
            <w:pPr>
              <w:spacing w:line="254" w:lineRule="auto"/>
              <w:rPr>
                <w:rFonts w:eastAsia="Calibri"/>
                <w:b/>
                <w:spacing w:val="-10"/>
                <w:sz w:val="20"/>
                <w:szCs w:val="20"/>
                <w:lang w:val="uk-UA" w:eastAsia="en-US"/>
              </w:rPr>
            </w:pPr>
            <w:r w:rsidRPr="005E408A">
              <w:rPr>
                <w:rFonts w:eastAsia="Calibri"/>
                <w:b/>
                <w:spacing w:val="-10"/>
                <w:sz w:val="20"/>
                <w:szCs w:val="20"/>
                <w:lang w:val="uk-UA" w:eastAsia="en-US"/>
              </w:rPr>
              <w:t xml:space="preserve">ВСЬОГО з ПДВ:                  </w:t>
            </w:r>
          </w:p>
        </w:tc>
        <w:tc>
          <w:tcPr>
            <w:tcW w:w="1450" w:type="dxa"/>
            <w:tcBorders>
              <w:top w:val="single" w:sz="4" w:space="0" w:color="auto"/>
              <w:left w:val="single" w:sz="4" w:space="0" w:color="auto"/>
              <w:bottom w:val="single" w:sz="4" w:space="0" w:color="auto"/>
              <w:right w:val="single" w:sz="4" w:space="0" w:color="auto"/>
            </w:tcBorders>
            <w:vAlign w:val="bottom"/>
          </w:tcPr>
          <w:p w14:paraId="1D9BF77A" w14:textId="77777777" w:rsidR="00F43D5D" w:rsidRPr="005E408A" w:rsidRDefault="00F43D5D">
            <w:pPr>
              <w:spacing w:line="254" w:lineRule="auto"/>
              <w:rPr>
                <w:rFonts w:eastAsia="Calibri"/>
                <w:b/>
                <w:spacing w:val="-10"/>
                <w:sz w:val="20"/>
                <w:szCs w:val="20"/>
                <w:lang w:val="uk-UA" w:eastAsia="en-US"/>
              </w:rPr>
            </w:pPr>
          </w:p>
        </w:tc>
      </w:tr>
    </w:tbl>
    <w:p w14:paraId="3FA07DB3" w14:textId="77777777" w:rsidR="00F43D5D" w:rsidRPr="005E408A" w:rsidRDefault="007C643D" w:rsidP="00F43D5D">
      <w:pPr>
        <w:widowControl w:val="0"/>
        <w:overflowPunct w:val="0"/>
        <w:autoSpaceDE w:val="0"/>
        <w:autoSpaceDN w:val="0"/>
        <w:adjustRightInd w:val="0"/>
        <w:jc w:val="center"/>
        <w:textAlignment w:val="baseline"/>
        <w:rPr>
          <w:b/>
          <w:spacing w:val="-10"/>
          <w:sz w:val="20"/>
          <w:szCs w:val="20"/>
          <w:lang w:val="uk-UA"/>
        </w:rPr>
      </w:pPr>
      <w:r w:rsidRPr="005E408A">
        <w:rPr>
          <w:b/>
          <w:spacing w:val="-10"/>
          <w:sz w:val="20"/>
          <w:szCs w:val="20"/>
          <w:shd w:val="clear" w:color="auto" w:fill="FFFFFF"/>
          <w:lang w:val="uk-UA" w:eastAsia="uk-UA"/>
        </w:rPr>
        <w:t xml:space="preserve"> </w:t>
      </w:r>
    </w:p>
    <w:p w14:paraId="0B03168B" w14:textId="77777777" w:rsidR="00F43D5D" w:rsidRPr="005E408A" w:rsidRDefault="00F43D5D" w:rsidP="00F43D5D">
      <w:pPr>
        <w:widowControl w:val="0"/>
        <w:overflowPunct w:val="0"/>
        <w:autoSpaceDE w:val="0"/>
        <w:autoSpaceDN w:val="0"/>
        <w:adjustRightInd w:val="0"/>
        <w:ind w:left="142"/>
        <w:jc w:val="center"/>
        <w:textAlignment w:val="baseline"/>
        <w:rPr>
          <w:rFonts w:eastAsia="Arial Unicode MS"/>
          <w:b/>
          <w:spacing w:val="-10"/>
          <w:sz w:val="20"/>
          <w:szCs w:val="20"/>
          <w:lang w:val="uk-UA" w:eastAsia="hi-IN" w:bidi="hi-IN"/>
        </w:rPr>
      </w:pPr>
      <w:r w:rsidRPr="005E408A">
        <w:rPr>
          <w:rFonts w:eastAsia="Arial Unicode MS"/>
          <w:b/>
          <w:spacing w:val="-10"/>
          <w:sz w:val="20"/>
          <w:szCs w:val="20"/>
          <w:lang w:val="uk-UA" w:eastAsia="hi-IN" w:bidi="hi-IN"/>
        </w:rPr>
        <w:t>Підписи сторін:</w:t>
      </w:r>
    </w:p>
    <w:p w14:paraId="10849629" w14:textId="77777777" w:rsidR="00F43D5D" w:rsidRPr="005E408A" w:rsidRDefault="00F43D5D" w:rsidP="00F43D5D">
      <w:pPr>
        <w:widowControl w:val="0"/>
        <w:overflowPunct w:val="0"/>
        <w:autoSpaceDE w:val="0"/>
        <w:autoSpaceDN w:val="0"/>
        <w:adjustRightInd w:val="0"/>
        <w:ind w:left="142"/>
        <w:jc w:val="center"/>
        <w:textAlignment w:val="baseline"/>
        <w:rPr>
          <w:rFonts w:eastAsia="Arial Unicode MS"/>
          <w:b/>
          <w:spacing w:val="-10"/>
          <w:sz w:val="20"/>
          <w:szCs w:val="20"/>
          <w:lang w:val="uk-UA" w:eastAsia="hi-IN" w:bidi="hi-IN"/>
        </w:rPr>
      </w:pPr>
    </w:p>
    <w:p w14:paraId="49815732" w14:textId="77777777" w:rsidR="00F43D5D" w:rsidRPr="005E408A" w:rsidRDefault="00F43D5D" w:rsidP="00F43D5D">
      <w:pPr>
        <w:widowControl w:val="0"/>
        <w:overflowPunct w:val="0"/>
        <w:autoSpaceDE w:val="0"/>
        <w:autoSpaceDN w:val="0"/>
        <w:adjustRightInd w:val="0"/>
        <w:ind w:left="142"/>
        <w:textAlignment w:val="baseline"/>
        <w:rPr>
          <w:rFonts w:eastAsia="Arial Unicode MS"/>
          <w:b/>
          <w:spacing w:val="-10"/>
          <w:sz w:val="20"/>
          <w:szCs w:val="20"/>
          <w:lang w:val="uk-UA" w:eastAsia="hi-IN" w:bidi="hi-IN"/>
        </w:rPr>
      </w:pPr>
    </w:p>
    <w:tbl>
      <w:tblPr>
        <w:tblW w:w="10605" w:type="dxa"/>
        <w:tblLayout w:type="fixed"/>
        <w:tblLook w:val="04A0" w:firstRow="1" w:lastRow="0" w:firstColumn="1" w:lastColumn="0" w:noHBand="0" w:noVBand="1"/>
      </w:tblPr>
      <w:tblGrid>
        <w:gridCol w:w="4870"/>
        <w:gridCol w:w="5735"/>
      </w:tblGrid>
      <w:tr w:rsidR="00F43D5D" w:rsidRPr="005E408A" w14:paraId="4B95B5C7" w14:textId="77777777" w:rsidTr="00F43D5D">
        <w:trPr>
          <w:trHeight w:val="792"/>
        </w:trPr>
        <w:tc>
          <w:tcPr>
            <w:tcW w:w="4867" w:type="dxa"/>
          </w:tcPr>
          <w:p w14:paraId="01FAEAC4" w14:textId="77777777" w:rsidR="00F43D5D" w:rsidRPr="005E408A" w:rsidRDefault="00F43D5D">
            <w:pPr>
              <w:widowControl w:val="0"/>
              <w:overflowPunct w:val="0"/>
              <w:autoSpaceDE w:val="0"/>
              <w:autoSpaceDN w:val="0"/>
              <w:adjustRightInd w:val="0"/>
              <w:snapToGrid w:val="0"/>
              <w:spacing w:line="0" w:lineRule="atLeast"/>
              <w:ind w:left="142"/>
              <w:jc w:val="center"/>
              <w:textAlignment w:val="baseline"/>
              <w:rPr>
                <w:rFonts w:eastAsia="Arial Unicode MS"/>
                <w:b/>
                <w:spacing w:val="-10"/>
                <w:sz w:val="20"/>
                <w:szCs w:val="20"/>
                <w:shd w:val="clear" w:color="auto" w:fill="FFFFFF"/>
                <w:lang w:val="uk-UA" w:eastAsia="hi-IN" w:bidi="hi-IN"/>
              </w:rPr>
            </w:pPr>
            <w:r w:rsidRPr="005E408A">
              <w:rPr>
                <w:rFonts w:eastAsia="Arial Unicode MS"/>
                <w:b/>
                <w:spacing w:val="-10"/>
                <w:sz w:val="20"/>
                <w:szCs w:val="20"/>
                <w:shd w:val="clear" w:color="auto" w:fill="FFFFFF"/>
                <w:lang w:val="uk-UA" w:eastAsia="hi-IN" w:bidi="hi-IN"/>
              </w:rPr>
              <w:t>ПОКУПЕЦЬ</w:t>
            </w:r>
          </w:p>
          <w:p w14:paraId="120D0D44" w14:textId="77777777" w:rsidR="00F43D5D" w:rsidRPr="005E408A" w:rsidRDefault="00F43D5D">
            <w:pPr>
              <w:spacing w:line="254" w:lineRule="auto"/>
              <w:jc w:val="both"/>
              <w:rPr>
                <w:rFonts w:eastAsia="Calibri"/>
                <w:b/>
                <w:spacing w:val="-10"/>
                <w:sz w:val="20"/>
                <w:szCs w:val="20"/>
                <w:lang w:val="uk-UA"/>
              </w:rPr>
            </w:pPr>
          </w:p>
          <w:p w14:paraId="19C295B1" w14:textId="77777777" w:rsidR="00F43D5D" w:rsidRPr="005E408A" w:rsidRDefault="00F43D5D">
            <w:pPr>
              <w:spacing w:line="254" w:lineRule="auto"/>
              <w:jc w:val="both"/>
              <w:rPr>
                <w:rFonts w:eastAsia="Calibri"/>
                <w:b/>
                <w:spacing w:val="-10"/>
                <w:sz w:val="20"/>
                <w:szCs w:val="20"/>
                <w:lang w:val="uk-UA"/>
              </w:rPr>
            </w:pPr>
          </w:p>
          <w:p w14:paraId="58F56351" w14:textId="362D4ADF" w:rsidR="00F43D5D" w:rsidRPr="005E408A" w:rsidRDefault="00690B91">
            <w:pPr>
              <w:spacing w:line="254" w:lineRule="auto"/>
              <w:jc w:val="center"/>
              <w:rPr>
                <w:rFonts w:eastAsia="Calibri"/>
                <w:b/>
                <w:spacing w:val="-10"/>
                <w:sz w:val="20"/>
                <w:szCs w:val="20"/>
                <w:lang w:val="uk-UA"/>
              </w:rPr>
            </w:pPr>
            <w:r>
              <w:rPr>
                <w:rFonts w:eastAsia="Calibri"/>
                <w:b/>
                <w:spacing w:val="-10"/>
                <w:sz w:val="20"/>
                <w:szCs w:val="20"/>
                <w:lang w:val="uk-UA"/>
              </w:rPr>
              <w:t xml:space="preserve">КП </w:t>
            </w:r>
            <w:r w:rsidR="00F43D5D" w:rsidRPr="005E408A">
              <w:rPr>
                <w:rFonts w:eastAsia="Calibri"/>
                <w:b/>
                <w:spacing w:val="-10"/>
                <w:sz w:val="20"/>
                <w:szCs w:val="20"/>
                <w:lang w:val="uk-UA"/>
              </w:rPr>
              <w:t xml:space="preserve">ШЕУ Деснянського району </w:t>
            </w:r>
            <w:proofErr w:type="spellStart"/>
            <w:r w:rsidR="00F43D5D" w:rsidRPr="005E408A">
              <w:rPr>
                <w:rFonts w:eastAsia="Calibri"/>
                <w:b/>
                <w:spacing w:val="-10"/>
                <w:sz w:val="20"/>
                <w:szCs w:val="20"/>
                <w:lang w:val="uk-UA"/>
              </w:rPr>
              <w:t>м.Києва</w:t>
            </w:r>
            <w:proofErr w:type="spellEnd"/>
          </w:p>
          <w:p w14:paraId="58F00738"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spacing w:val="-10"/>
                <w:sz w:val="20"/>
                <w:szCs w:val="20"/>
                <w:lang w:val="uk-UA" w:eastAsia="hi-IN" w:bidi="hi-IN"/>
              </w:rPr>
            </w:pPr>
          </w:p>
          <w:p w14:paraId="0B51E5A9" w14:textId="77777777" w:rsidR="00F43D5D" w:rsidRPr="005E408A" w:rsidRDefault="00F43D5D">
            <w:pPr>
              <w:widowControl w:val="0"/>
              <w:overflowPunct w:val="0"/>
              <w:autoSpaceDE w:val="0"/>
              <w:autoSpaceDN w:val="0"/>
              <w:adjustRightInd w:val="0"/>
              <w:ind w:left="142"/>
              <w:textAlignment w:val="baseline"/>
              <w:rPr>
                <w:rFonts w:eastAsia="Arial Unicode MS"/>
                <w:b/>
                <w:spacing w:val="-10"/>
                <w:sz w:val="20"/>
                <w:szCs w:val="20"/>
                <w:lang w:val="uk-UA" w:eastAsia="hi-IN" w:bidi="hi-IN"/>
              </w:rPr>
            </w:pPr>
          </w:p>
          <w:p w14:paraId="5FE4309A" w14:textId="77777777" w:rsidR="00F43D5D" w:rsidRPr="005E408A" w:rsidRDefault="00F43D5D">
            <w:pPr>
              <w:widowControl w:val="0"/>
              <w:overflowPunct w:val="0"/>
              <w:autoSpaceDE w:val="0"/>
              <w:autoSpaceDN w:val="0"/>
              <w:adjustRightInd w:val="0"/>
              <w:ind w:left="142"/>
              <w:textAlignment w:val="baseline"/>
              <w:rPr>
                <w:rFonts w:eastAsia="Arial Unicode MS"/>
                <w:b/>
                <w:spacing w:val="-10"/>
                <w:sz w:val="20"/>
                <w:szCs w:val="20"/>
                <w:lang w:val="uk-UA" w:eastAsia="hi-IN" w:bidi="hi-IN"/>
              </w:rPr>
            </w:pPr>
          </w:p>
          <w:p w14:paraId="5029643A" w14:textId="0B624137" w:rsidR="00F43D5D" w:rsidRPr="005E408A" w:rsidRDefault="00310C69">
            <w:pPr>
              <w:widowControl w:val="0"/>
              <w:overflowPunct w:val="0"/>
              <w:autoSpaceDE w:val="0"/>
              <w:autoSpaceDN w:val="0"/>
              <w:adjustRightInd w:val="0"/>
              <w:ind w:left="142"/>
              <w:textAlignment w:val="baseline"/>
              <w:rPr>
                <w:rFonts w:eastAsia="Arial Unicode MS"/>
                <w:spacing w:val="-10"/>
                <w:sz w:val="20"/>
                <w:szCs w:val="20"/>
                <w:lang w:val="uk-UA" w:eastAsia="hi-IN" w:bidi="hi-IN"/>
              </w:rPr>
            </w:pPr>
            <w:r w:rsidRPr="005E408A">
              <w:rPr>
                <w:rFonts w:eastAsia="Arial Unicode MS"/>
                <w:spacing w:val="-10"/>
                <w:sz w:val="20"/>
                <w:szCs w:val="20"/>
                <w:lang w:val="uk-UA" w:eastAsia="hi-IN" w:bidi="hi-IN"/>
              </w:rPr>
              <w:t>Н</w:t>
            </w:r>
            <w:r w:rsidR="00F43D5D" w:rsidRPr="005E408A">
              <w:rPr>
                <w:rFonts w:eastAsia="Arial Unicode MS"/>
                <w:spacing w:val="-10"/>
                <w:sz w:val="20"/>
                <w:szCs w:val="20"/>
                <w:lang w:val="uk-UA" w:eastAsia="hi-IN" w:bidi="hi-IN"/>
              </w:rPr>
              <w:t>ачальник</w:t>
            </w:r>
          </w:p>
          <w:p w14:paraId="5EF6EE91" w14:textId="77777777" w:rsidR="00F43D5D" w:rsidRPr="005E408A" w:rsidRDefault="00F43D5D">
            <w:pPr>
              <w:widowControl w:val="0"/>
              <w:overflowPunct w:val="0"/>
              <w:autoSpaceDE w:val="0"/>
              <w:autoSpaceDN w:val="0"/>
              <w:adjustRightInd w:val="0"/>
              <w:ind w:left="142"/>
              <w:textAlignment w:val="baseline"/>
              <w:rPr>
                <w:rFonts w:eastAsia="Arial Unicode MS"/>
                <w:spacing w:val="-10"/>
                <w:sz w:val="20"/>
                <w:szCs w:val="20"/>
                <w:lang w:val="uk-UA" w:eastAsia="hi-IN" w:bidi="hi-IN"/>
              </w:rPr>
            </w:pPr>
          </w:p>
          <w:p w14:paraId="422B274A" w14:textId="03553247" w:rsidR="00F43D5D" w:rsidRPr="005E408A" w:rsidRDefault="00F43D5D" w:rsidP="009A3045">
            <w:pPr>
              <w:widowControl w:val="0"/>
              <w:overflowPunct w:val="0"/>
              <w:autoSpaceDE w:val="0"/>
              <w:autoSpaceDN w:val="0"/>
              <w:adjustRightInd w:val="0"/>
              <w:spacing w:line="0" w:lineRule="atLeast"/>
              <w:textAlignment w:val="baseline"/>
              <w:rPr>
                <w:rFonts w:eastAsia="Arial Unicode MS"/>
                <w:b/>
                <w:bCs/>
                <w:spacing w:val="-10"/>
                <w:sz w:val="20"/>
                <w:szCs w:val="20"/>
                <w:lang w:val="uk-UA" w:eastAsia="hi-IN" w:bidi="hi-IN"/>
              </w:rPr>
            </w:pPr>
            <w:r w:rsidRPr="005E408A">
              <w:rPr>
                <w:rFonts w:eastAsia="Arial Unicode MS"/>
                <w:spacing w:val="-10"/>
                <w:sz w:val="20"/>
                <w:szCs w:val="20"/>
                <w:lang w:val="uk-UA" w:eastAsia="hi-IN" w:bidi="hi-IN"/>
              </w:rPr>
              <w:t xml:space="preserve">______________  </w:t>
            </w:r>
            <w:r w:rsidR="00310C69" w:rsidRPr="005E408A">
              <w:rPr>
                <w:rFonts w:eastAsia="Arial Unicode MS"/>
                <w:spacing w:val="-10"/>
                <w:sz w:val="20"/>
                <w:szCs w:val="20"/>
                <w:lang w:val="uk-UA" w:eastAsia="hi-IN" w:bidi="hi-IN"/>
              </w:rPr>
              <w:t>Сергій ГОЛОВЧЕНКО</w:t>
            </w:r>
            <w:r w:rsidRPr="005E408A">
              <w:rPr>
                <w:rFonts w:eastAsia="Arial Unicode MS"/>
                <w:b/>
                <w:spacing w:val="-10"/>
                <w:sz w:val="20"/>
                <w:szCs w:val="20"/>
                <w:lang w:val="uk-UA" w:eastAsia="hi-IN" w:bidi="hi-IN"/>
              </w:rPr>
              <w:t xml:space="preserve"> </w:t>
            </w:r>
          </w:p>
        </w:tc>
        <w:tc>
          <w:tcPr>
            <w:tcW w:w="5731" w:type="dxa"/>
          </w:tcPr>
          <w:p w14:paraId="0C8F09F8" w14:textId="77777777" w:rsidR="00F43D5D" w:rsidRPr="005E408A" w:rsidRDefault="00F43D5D">
            <w:pPr>
              <w:widowControl w:val="0"/>
              <w:overflowPunct w:val="0"/>
              <w:autoSpaceDE w:val="0"/>
              <w:autoSpaceDN w:val="0"/>
              <w:adjustRightInd w:val="0"/>
              <w:snapToGrid w:val="0"/>
              <w:spacing w:line="0" w:lineRule="atLeast"/>
              <w:ind w:left="142"/>
              <w:textAlignment w:val="baseline"/>
              <w:rPr>
                <w:rFonts w:eastAsia="Arial Unicode MS"/>
                <w:b/>
                <w:spacing w:val="-10"/>
                <w:sz w:val="20"/>
                <w:szCs w:val="20"/>
                <w:shd w:val="clear" w:color="auto" w:fill="FFFFFF"/>
                <w:lang w:val="uk-UA" w:eastAsia="hi-IN" w:bidi="hi-IN"/>
              </w:rPr>
            </w:pPr>
            <w:r w:rsidRPr="005E408A">
              <w:rPr>
                <w:rFonts w:eastAsia="Arial Unicode MS"/>
                <w:b/>
                <w:spacing w:val="-10"/>
                <w:sz w:val="20"/>
                <w:szCs w:val="20"/>
                <w:shd w:val="clear" w:color="auto" w:fill="FFFFFF"/>
                <w:lang w:val="uk-UA" w:eastAsia="hi-IN" w:bidi="hi-IN"/>
              </w:rPr>
              <w:t xml:space="preserve">                        ПОСТАЧАЛЬНИК</w:t>
            </w:r>
          </w:p>
          <w:p w14:paraId="667E1887" w14:textId="77777777" w:rsidR="00F43D5D" w:rsidRPr="005E408A" w:rsidRDefault="00F43D5D">
            <w:pPr>
              <w:suppressAutoHyphens/>
              <w:snapToGrid w:val="0"/>
              <w:spacing w:line="254" w:lineRule="auto"/>
              <w:ind w:left="17" w:right="-108" w:hanging="125"/>
              <w:jc w:val="center"/>
              <w:rPr>
                <w:rFonts w:eastAsia="Calibri"/>
                <w:b/>
                <w:spacing w:val="-10"/>
                <w:sz w:val="20"/>
                <w:szCs w:val="20"/>
                <w:lang w:val="uk-UA" w:eastAsia="zh-CN"/>
              </w:rPr>
            </w:pPr>
          </w:p>
          <w:p w14:paraId="0E7FDE0B"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b/>
                <w:bCs/>
                <w:spacing w:val="-10"/>
                <w:sz w:val="20"/>
                <w:szCs w:val="20"/>
                <w:lang w:val="uk-UA" w:eastAsia="hi-IN" w:bidi="hi-IN"/>
              </w:rPr>
            </w:pPr>
          </w:p>
          <w:p w14:paraId="5A760E28"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b/>
                <w:bCs/>
                <w:spacing w:val="-10"/>
                <w:sz w:val="20"/>
                <w:szCs w:val="20"/>
                <w:lang w:val="uk-UA" w:eastAsia="hi-IN" w:bidi="hi-IN"/>
              </w:rPr>
            </w:pPr>
          </w:p>
          <w:p w14:paraId="7E09FD47"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b/>
                <w:bCs/>
                <w:spacing w:val="-10"/>
                <w:sz w:val="20"/>
                <w:szCs w:val="20"/>
                <w:lang w:val="uk-UA" w:eastAsia="hi-IN" w:bidi="hi-IN"/>
              </w:rPr>
            </w:pPr>
          </w:p>
          <w:p w14:paraId="60468A72"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b/>
                <w:bCs/>
                <w:spacing w:val="-10"/>
                <w:sz w:val="20"/>
                <w:szCs w:val="20"/>
                <w:lang w:val="uk-UA" w:eastAsia="hi-IN" w:bidi="hi-IN"/>
              </w:rPr>
            </w:pPr>
          </w:p>
          <w:p w14:paraId="0D3A28C9"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b/>
                <w:bCs/>
                <w:spacing w:val="-10"/>
                <w:sz w:val="20"/>
                <w:szCs w:val="20"/>
                <w:lang w:val="uk-UA" w:eastAsia="hi-IN" w:bidi="hi-IN"/>
              </w:rPr>
            </w:pPr>
          </w:p>
          <w:p w14:paraId="0B3B53AE"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b/>
                <w:bCs/>
                <w:spacing w:val="-10"/>
                <w:sz w:val="20"/>
                <w:szCs w:val="20"/>
                <w:lang w:val="uk-UA" w:eastAsia="hi-IN" w:bidi="hi-IN"/>
              </w:rPr>
            </w:pPr>
          </w:p>
          <w:p w14:paraId="7E05F793"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b/>
                <w:bCs/>
                <w:spacing w:val="-10"/>
                <w:sz w:val="20"/>
                <w:szCs w:val="20"/>
                <w:lang w:val="uk-UA" w:eastAsia="hi-IN" w:bidi="hi-IN"/>
              </w:rPr>
            </w:pPr>
          </w:p>
          <w:p w14:paraId="45F7B98A"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b/>
                <w:spacing w:val="-10"/>
                <w:sz w:val="20"/>
                <w:szCs w:val="20"/>
                <w:lang w:val="uk-UA" w:eastAsia="hi-IN" w:bidi="hi-IN"/>
              </w:rPr>
            </w:pPr>
            <w:r w:rsidRPr="005E408A">
              <w:rPr>
                <w:rFonts w:eastAsia="Arial Unicode MS"/>
                <w:b/>
                <w:bCs/>
                <w:spacing w:val="-10"/>
                <w:sz w:val="20"/>
                <w:szCs w:val="20"/>
                <w:lang w:val="uk-UA" w:eastAsia="hi-IN" w:bidi="hi-IN"/>
              </w:rPr>
              <w:t xml:space="preserve">__________________ </w:t>
            </w:r>
          </w:p>
        </w:tc>
      </w:tr>
      <w:tr w:rsidR="00F43D5D" w:rsidRPr="005E408A" w14:paraId="7C5960FF" w14:textId="77777777" w:rsidTr="00F43D5D">
        <w:trPr>
          <w:trHeight w:val="28"/>
        </w:trPr>
        <w:tc>
          <w:tcPr>
            <w:tcW w:w="4867" w:type="dxa"/>
            <w:hideMark/>
          </w:tcPr>
          <w:p w14:paraId="496B7A8B" w14:textId="77777777" w:rsidR="00F43D5D" w:rsidRPr="005E408A" w:rsidRDefault="00F43D5D">
            <w:pPr>
              <w:widowControl w:val="0"/>
              <w:overflowPunct w:val="0"/>
              <w:autoSpaceDE w:val="0"/>
              <w:autoSpaceDN w:val="0"/>
              <w:adjustRightInd w:val="0"/>
              <w:snapToGrid w:val="0"/>
              <w:spacing w:line="0" w:lineRule="atLeast"/>
              <w:ind w:left="142"/>
              <w:textAlignment w:val="baseline"/>
              <w:rPr>
                <w:rFonts w:eastAsia="Arial Unicode MS"/>
                <w:color w:val="999999"/>
                <w:spacing w:val="-10"/>
                <w:sz w:val="20"/>
                <w:szCs w:val="20"/>
                <w:lang w:val="uk-UA" w:eastAsia="hi-IN" w:bidi="hi-IN"/>
              </w:rPr>
            </w:pPr>
            <w:r w:rsidRPr="005E408A">
              <w:rPr>
                <w:rFonts w:eastAsia="Arial Unicode MS"/>
                <w:color w:val="999999"/>
                <w:spacing w:val="-10"/>
                <w:sz w:val="20"/>
                <w:szCs w:val="20"/>
                <w:lang w:val="uk-UA" w:eastAsia="hi-IN" w:bidi="hi-IN"/>
              </w:rPr>
              <w:t>М.П. (підпис)</w:t>
            </w:r>
          </w:p>
        </w:tc>
        <w:tc>
          <w:tcPr>
            <w:tcW w:w="5731" w:type="dxa"/>
            <w:hideMark/>
          </w:tcPr>
          <w:p w14:paraId="3B490BE0" w14:textId="77777777" w:rsidR="00F43D5D" w:rsidRPr="005E408A" w:rsidRDefault="00F43D5D">
            <w:pPr>
              <w:widowControl w:val="0"/>
              <w:overflowPunct w:val="0"/>
              <w:autoSpaceDE w:val="0"/>
              <w:autoSpaceDN w:val="0"/>
              <w:adjustRightInd w:val="0"/>
              <w:snapToGrid w:val="0"/>
              <w:spacing w:line="0" w:lineRule="atLeast"/>
              <w:ind w:left="142"/>
              <w:textAlignment w:val="baseline"/>
              <w:rPr>
                <w:rFonts w:eastAsia="Arial Unicode MS"/>
                <w:color w:val="999999"/>
                <w:spacing w:val="-10"/>
                <w:sz w:val="20"/>
                <w:szCs w:val="20"/>
                <w:lang w:val="uk-UA" w:eastAsia="hi-IN" w:bidi="hi-IN"/>
              </w:rPr>
            </w:pPr>
            <w:r w:rsidRPr="005E408A">
              <w:rPr>
                <w:rFonts w:eastAsia="Arial Unicode MS"/>
                <w:color w:val="999999"/>
                <w:spacing w:val="-10"/>
                <w:sz w:val="20"/>
                <w:szCs w:val="20"/>
                <w:lang w:val="uk-UA" w:eastAsia="hi-IN" w:bidi="hi-IN"/>
              </w:rPr>
              <w:t>М.П.(підпис)</w:t>
            </w:r>
          </w:p>
        </w:tc>
      </w:tr>
    </w:tbl>
    <w:p w14:paraId="0BEB0190" w14:textId="77777777" w:rsidR="00F43D5D" w:rsidRPr="005E408A" w:rsidRDefault="00F43D5D" w:rsidP="00F43D5D">
      <w:pPr>
        <w:widowControl w:val="0"/>
        <w:overflowPunct w:val="0"/>
        <w:autoSpaceDE w:val="0"/>
        <w:autoSpaceDN w:val="0"/>
        <w:adjustRightInd w:val="0"/>
        <w:jc w:val="right"/>
        <w:textAlignment w:val="baseline"/>
        <w:rPr>
          <w:b/>
          <w:spacing w:val="-10"/>
          <w:sz w:val="20"/>
          <w:szCs w:val="20"/>
          <w:lang w:val="uk-UA"/>
        </w:rPr>
      </w:pPr>
    </w:p>
    <w:p w14:paraId="51A7AC94" w14:textId="77777777" w:rsidR="00F43D5D" w:rsidRPr="005E408A" w:rsidRDefault="00F43D5D" w:rsidP="00F43D5D">
      <w:pPr>
        <w:widowControl w:val="0"/>
        <w:overflowPunct w:val="0"/>
        <w:autoSpaceDE w:val="0"/>
        <w:autoSpaceDN w:val="0"/>
        <w:adjustRightInd w:val="0"/>
        <w:jc w:val="right"/>
        <w:textAlignment w:val="baseline"/>
        <w:rPr>
          <w:b/>
          <w:spacing w:val="-10"/>
          <w:sz w:val="20"/>
          <w:szCs w:val="20"/>
          <w:lang w:val="uk-UA"/>
        </w:rPr>
      </w:pPr>
    </w:p>
    <w:p w14:paraId="28949D9B" w14:textId="77777777" w:rsidR="00F43D5D" w:rsidRPr="005E408A" w:rsidRDefault="00F43D5D" w:rsidP="00F43D5D">
      <w:pPr>
        <w:widowControl w:val="0"/>
        <w:overflowPunct w:val="0"/>
        <w:autoSpaceDE w:val="0"/>
        <w:autoSpaceDN w:val="0"/>
        <w:adjustRightInd w:val="0"/>
        <w:jc w:val="right"/>
        <w:textAlignment w:val="baseline"/>
        <w:rPr>
          <w:b/>
          <w:spacing w:val="-10"/>
          <w:sz w:val="20"/>
          <w:szCs w:val="20"/>
          <w:lang w:val="uk-UA"/>
        </w:rPr>
      </w:pPr>
    </w:p>
    <w:p w14:paraId="686F161A" w14:textId="77777777" w:rsidR="00F43D5D" w:rsidRPr="005E408A" w:rsidRDefault="00F43D5D" w:rsidP="00F43D5D">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08AFD8A3" w14:textId="77777777" w:rsidR="00F43D5D" w:rsidRPr="005E408A" w:rsidRDefault="00F43D5D" w:rsidP="00F43D5D">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5D169BFC"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476B0A48" w14:textId="77777777" w:rsidR="009A3045" w:rsidRPr="005E408A" w:rsidRDefault="009A3045"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70765008" w14:textId="77777777" w:rsidR="009A3045" w:rsidRPr="005E408A" w:rsidRDefault="009A3045"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05E947FC"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617B3270"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4E4ACCC0"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269DC854"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0E1B0B8C"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3E96A2D8"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33F22005"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6AC33AB4"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5EAFF1E4"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1EDFA440"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04ACFEB9" w14:textId="77777777" w:rsidR="001E1686" w:rsidRPr="005E408A" w:rsidRDefault="001E1686"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7BB4C004" w14:textId="77777777" w:rsidR="001E1686" w:rsidRDefault="001E1686"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7EBB4820" w14:textId="77777777" w:rsidR="005E408A" w:rsidRDefault="005E408A"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044695BB" w14:textId="24DE35EF"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15EE4D60"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721B1066"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1350FF8F"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2568D702"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420D3B32"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10A4D458"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1E72EC04"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39D52A33"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41C0AAB6"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1761ED33"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22D57247" w14:textId="77777777" w:rsidR="005E408A" w:rsidRP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60375E39" w14:textId="77777777" w:rsidR="001E1686" w:rsidRPr="005E408A" w:rsidRDefault="001E1686"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4726ABD0"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319A351D"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7AE3407F" w14:textId="77777777" w:rsidR="00690B91" w:rsidRDefault="00690B91" w:rsidP="00F43D5D">
      <w:pPr>
        <w:widowControl w:val="0"/>
        <w:overflowPunct w:val="0"/>
        <w:autoSpaceDE w:val="0"/>
        <w:autoSpaceDN w:val="0"/>
        <w:adjustRightInd w:val="0"/>
        <w:jc w:val="right"/>
        <w:textAlignment w:val="baseline"/>
        <w:rPr>
          <w:b/>
          <w:spacing w:val="-10"/>
          <w:sz w:val="20"/>
          <w:szCs w:val="20"/>
          <w:lang w:val="uk-UA"/>
        </w:rPr>
      </w:pPr>
    </w:p>
    <w:p w14:paraId="7B2E317C" w14:textId="77777777" w:rsidR="00690B91" w:rsidRDefault="00690B91" w:rsidP="00F43D5D">
      <w:pPr>
        <w:widowControl w:val="0"/>
        <w:overflowPunct w:val="0"/>
        <w:autoSpaceDE w:val="0"/>
        <w:autoSpaceDN w:val="0"/>
        <w:adjustRightInd w:val="0"/>
        <w:jc w:val="right"/>
        <w:textAlignment w:val="baseline"/>
        <w:rPr>
          <w:b/>
          <w:spacing w:val="-10"/>
          <w:sz w:val="20"/>
          <w:szCs w:val="20"/>
          <w:lang w:val="uk-UA"/>
        </w:rPr>
      </w:pPr>
    </w:p>
    <w:p w14:paraId="03F45841" w14:textId="77777777" w:rsidR="00F43D5D" w:rsidRPr="005E408A" w:rsidRDefault="00F43D5D" w:rsidP="00F43D5D">
      <w:pPr>
        <w:widowControl w:val="0"/>
        <w:overflowPunct w:val="0"/>
        <w:autoSpaceDE w:val="0"/>
        <w:autoSpaceDN w:val="0"/>
        <w:adjustRightInd w:val="0"/>
        <w:jc w:val="right"/>
        <w:textAlignment w:val="baseline"/>
        <w:rPr>
          <w:b/>
          <w:spacing w:val="-10"/>
          <w:sz w:val="20"/>
          <w:szCs w:val="20"/>
          <w:lang w:val="uk-UA"/>
        </w:rPr>
      </w:pPr>
      <w:r w:rsidRPr="005E408A">
        <w:rPr>
          <w:b/>
          <w:spacing w:val="-10"/>
          <w:sz w:val="20"/>
          <w:szCs w:val="20"/>
          <w:lang w:val="uk-UA"/>
        </w:rPr>
        <w:t xml:space="preserve">Додаток № 2 до Договору </w:t>
      </w:r>
    </w:p>
    <w:p w14:paraId="4FEA6A5D" w14:textId="0BEF35B6" w:rsidR="00F43D5D" w:rsidRPr="005E408A" w:rsidRDefault="00F43D5D" w:rsidP="00F43D5D">
      <w:pPr>
        <w:widowControl w:val="0"/>
        <w:overflowPunct w:val="0"/>
        <w:autoSpaceDE w:val="0"/>
        <w:autoSpaceDN w:val="0"/>
        <w:adjustRightInd w:val="0"/>
        <w:jc w:val="right"/>
        <w:textAlignment w:val="baseline"/>
        <w:rPr>
          <w:b/>
          <w:spacing w:val="-10"/>
          <w:sz w:val="20"/>
          <w:szCs w:val="20"/>
          <w:lang w:val="uk-UA"/>
        </w:rPr>
      </w:pPr>
      <w:r w:rsidRPr="005E408A">
        <w:rPr>
          <w:b/>
          <w:spacing w:val="-10"/>
          <w:sz w:val="20"/>
          <w:szCs w:val="20"/>
          <w:lang w:val="uk-UA"/>
        </w:rPr>
        <w:t>від ______ 202</w:t>
      </w:r>
      <w:r w:rsidR="0034045F" w:rsidRPr="005E408A">
        <w:rPr>
          <w:b/>
          <w:spacing w:val="-10"/>
          <w:sz w:val="20"/>
          <w:szCs w:val="20"/>
          <w:lang w:val="uk-UA"/>
        </w:rPr>
        <w:t>4</w:t>
      </w:r>
      <w:r w:rsidRPr="005E408A">
        <w:rPr>
          <w:b/>
          <w:spacing w:val="-10"/>
          <w:sz w:val="20"/>
          <w:szCs w:val="20"/>
          <w:lang w:val="uk-UA"/>
        </w:rPr>
        <w:t>р. № _____</w:t>
      </w:r>
    </w:p>
    <w:p w14:paraId="6EFF46D4"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524D1313"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71E194A5"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7610687D"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6E8568A3" w14:textId="77777777" w:rsidR="00F43D5D" w:rsidRPr="005E408A" w:rsidRDefault="00F43D5D" w:rsidP="00F43D5D">
      <w:pPr>
        <w:widowControl w:val="0"/>
        <w:overflowPunct w:val="0"/>
        <w:autoSpaceDE w:val="0"/>
        <w:autoSpaceDN w:val="0"/>
        <w:adjustRightInd w:val="0"/>
        <w:spacing w:line="204" w:lineRule="auto"/>
        <w:textAlignment w:val="baseline"/>
        <w:rPr>
          <w:i/>
          <w:spacing w:val="-10"/>
          <w:sz w:val="20"/>
          <w:szCs w:val="20"/>
          <w:lang w:val="uk-UA"/>
        </w:rPr>
      </w:pPr>
      <w:r w:rsidRPr="005E408A">
        <w:rPr>
          <w:rFonts w:ascii="Bookman Old Style" w:hAnsi="Bookman Old Style"/>
          <w:spacing w:val="-10"/>
          <w:sz w:val="20"/>
          <w:szCs w:val="20"/>
          <w:lang w:val="uk-UA"/>
        </w:rPr>
        <w:t>(</w:t>
      </w:r>
      <w:r w:rsidRPr="005E408A">
        <w:rPr>
          <w:i/>
          <w:spacing w:val="-10"/>
          <w:sz w:val="20"/>
          <w:szCs w:val="20"/>
          <w:lang w:val="uk-UA"/>
        </w:rPr>
        <w:t>Заявка має бути викладена на фірмовому бланку Покупця)</w:t>
      </w:r>
    </w:p>
    <w:p w14:paraId="0F0C1E58" w14:textId="77777777" w:rsidR="00F43D5D" w:rsidRPr="005E408A" w:rsidRDefault="00F43D5D" w:rsidP="00F43D5D">
      <w:pPr>
        <w:widowControl w:val="0"/>
        <w:overflowPunct w:val="0"/>
        <w:autoSpaceDE w:val="0"/>
        <w:autoSpaceDN w:val="0"/>
        <w:adjustRightInd w:val="0"/>
        <w:spacing w:line="204" w:lineRule="auto"/>
        <w:textAlignment w:val="baseline"/>
        <w:rPr>
          <w:i/>
          <w:spacing w:val="-10"/>
          <w:sz w:val="20"/>
          <w:szCs w:val="20"/>
          <w:lang w:val="uk-UA"/>
        </w:rPr>
      </w:pPr>
    </w:p>
    <w:p w14:paraId="5EF4C373" w14:textId="77777777" w:rsidR="00F43D5D" w:rsidRPr="005E408A" w:rsidRDefault="00F43D5D" w:rsidP="00F43D5D">
      <w:pPr>
        <w:widowControl w:val="0"/>
        <w:overflowPunct w:val="0"/>
        <w:autoSpaceDE w:val="0"/>
        <w:autoSpaceDN w:val="0"/>
        <w:adjustRightInd w:val="0"/>
        <w:spacing w:line="204" w:lineRule="auto"/>
        <w:textAlignment w:val="baseline"/>
        <w:rPr>
          <w:i/>
          <w:spacing w:val="-10"/>
          <w:sz w:val="20"/>
          <w:szCs w:val="20"/>
          <w:lang w:val="uk-UA"/>
        </w:rPr>
      </w:pPr>
    </w:p>
    <w:p w14:paraId="6EFAF66E" w14:textId="77777777" w:rsidR="00F43D5D" w:rsidRPr="005E408A" w:rsidRDefault="00F43D5D" w:rsidP="00F43D5D">
      <w:pPr>
        <w:widowControl w:val="0"/>
        <w:overflowPunct w:val="0"/>
        <w:autoSpaceDE w:val="0"/>
        <w:autoSpaceDN w:val="0"/>
        <w:adjustRightInd w:val="0"/>
        <w:spacing w:line="204" w:lineRule="auto"/>
        <w:jc w:val="center"/>
        <w:textAlignment w:val="baseline"/>
        <w:rPr>
          <w:b/>
          <w:spacing w:val="-10"/>
          <w:sz w:val="20"/>
          <w:szCs w:val="20"/>
          <w:lang w:val="uk-UA"/>
        </w:rPr>
      </w:pPr>
      <w:r w:rsidRPr="005E408A">
        <w:rPr>
          <w:b/>
          <w:spacing w:val="-10"/>
          <w:sz w:val="20"/>
          <w:szCs w:val="20"/>
          <w:lang w:val="uk-UA"/>
        </w:rPr>
        <w:t>ЗАЯВКА</w:t>
      </w:r>
    </w:p>
    <w:p w14:paraId="2CCCCA21"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47732AAE"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p>
    <w:p w14:paraId="2839351F"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r w:rsidRPr="005E408A">
        <w:rPr>
          <w:b/>
          <w:spacing w:val="-10"/>
          <w:sz w:val="20"/>
          <w:szCs w:val="20"/>
          <w:lang w:val="uk-UA"/>
        </w:rPr>
        <w:t>Просимо поставити (відвантажити) на умовах Договору від ________ № _______ Товар в нижче визначеній кількості:</w:t>
      </w:r>
    </w:p>
    <w:p w14:paraId="35B7ACEC"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p>
    <w:p w14:paraId="62719839"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3AE9AF47"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31F61833" w14:textId="77777777" w:rsidR="00F43D5D" w:rsidRPr="005E408A" w:rsidRDefault="00F43D5D" w:rsidP="00F43D5D">
      <w:pPr>
        <w:widowControl w:val="0"/>
        <w:overflowPunct w:val="0"/>
        <w:autoSpaceDE w:val="0"/>
        <w:autoSpaceDN w:val="0"/>
        <w:adjustRightInd w:val="0"/>
        <w:spacing w:line="204" w:lineRule="auto"/>
        <w:jc w:val="center"/>
        <w:textAlignment w:val="baseline"/>
        <w:rPr>
          <w:b/>
          <w:spacing w:val="-10"/>
          <w:sz w:val="20"/>
          <w:szCs w:val="20"/>
          <w:lang w:val="uk-UA"/>
        </w:rPr>
      </w:pPr>
    </w:p>
    <w:p w14:paraId="490B3B76" w14:textId="77777777" w:rsidR="00F43D5D" w:rsidRPr="005E408A" w:rsidRDefault="00F43D5D" w:rsidP="00F43D5D">
      <w:pPr>
        <w:widowControl w:val="0"/>
        <w:overflowPunct w:val="0"/>
        <w:autoSpaceDE w:val="0"/>
        <w:autoSpaceDN w:val="0"/>
        <w:adjustRightInd w:val="0"/>
        <w:spacing w:line="204" w:lineRule="auto"/>
        <w:jc w:val="center"/>
        <w:textAlignment w:val="baseline"/>
        <w:rPr>
          <w:b/>
          <w:spacing w:val="-10"/>
          <w:sz w:val="20"/>
          <w:szCs w:val="20"/>
          <w:lang w:val="uk-UA"/>
        </w:rPr>
      </w:pP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786"/>
        <w:gridCol w:w="1833"/>
        <w:gridCol w:w="2057"/>
        <w:gridCol w:w="1893"/>
      </w:tblGrid>
      <w:tr w:rsidR="00B233DD" w:rsidRPr="005E408A" w14:paraId="7ACC93E2" w14:textId="77777777" w:rsidTr="00B233DD">
        <w:trPr>
          <w:trHeight w:val="682"/>
        </w:trPr>
        <w:tc>
          <w:tcPr>
            <w:tcW w:w="2394" w:type="dxa"/>
            <w:tcBorders>
              <w:top w:val="single" w:sz="4" w:space="0" w:color="000000"/>
              <w:left w:val="single" w:sz="4" w:space="0" w:color="000000"/>
              <w:bottom w:val="single" w:sz="4" w:space="0" w:color="000000"/>
              <w:right w:val="single" w:sz="4" w:space="0" w:color="000000"/>
            </w:tcBorders>
            <w:hideMark/>
          </w:tcPr>
          <w:p w14:paraId="4EF4FD07" w14:textId="77777777" w:rsidR="00B233DD" w:rsidRPr="005E408A" w:rsidRDefault="00B233DD">
            <w:pPr>
              <w:widowControl w:val="0"/>
              <w:overflowPunct w:val="0"/>
              <w:autoSpaceDE w:val="0"/>
              <w:autoSpaceDN w:val="0"/>
              <w:adjustRightInd w:val="0"/>
              <w:spacing w:line="204" w:lineRule="auto"/>
              <w:jc w:val="center"/>
              <w:textAlignment w:val="baseline"/>
              <w:rPr>
                <w:rFonts w:eastAsia="Calibri"/>
                <w:b/>
                <w:spacing w:val="-10"/>
                <w:sz w:val="20"/>
                <w:szCs w:val="20"/>
                <w:lang w:val="uk-UA"/>
              </w:rPr>
            </w:pPr>
            <w:r w:rsidRPr="005E408A">
              <w:rPr>
                <w:rFonts w:eastAsia="Calibri"/>
                <w:b/>
                <w:spacing w:val="-10"/>
                <w:sz w:val="20"/>
                <w:szCs w:val="20"/>
                <w:lang w:val="uk-UA"/>
              </w:rPr>
              <w:t>Найменування товару</w:t>
            </w:r>
          </w:p>
        </w:tc>
        <w:tc>
          <w:tcPr>
            <w:tcW w:w="1786" w:type="dxa"/>
            <w:tcBorders>
              <w:top w:val="single" w:sz="4" w:space="0" w:color="000000"/>
              <w:left w:val="single" w:sz="4" w:space="0" w:color="000000"/>
              <w:bottom w:val="single" w:sz="4" w:space="0" w:color="000000"/>
              <w:right w:val="single" w:sz="4" w:space="0" w:color="000000"/>
            </w:tcBorders>
            <w:hideMark/>
          </w:tcPr>
          <w:p w14:paraId="279BC33F" w14:textId="77777777" w:rsidR="00B233DD" w:rsidRPr="005E408A" w:rsidRDefault="00B233DD">
            <w:pPr>
              <w:widowControl w:val="0"/>
              <w:overflowPunct w:val="0"/>
              <w:autoSpaceDE w:val="0"/>
              <w:autoSpaceDN w:val="0"/>
              <w:adjustRightInd w:val="0"/>
              <w:spacing w:line="204" w:lineRule="auto"/>
              <w:jc w:val="center"/>
              <w:textAlignment w:val="baseline"/>
              <w:rPr>
                <w:rFonts w:eastAsia="Calibri"/>
                <w:b/>
                <w:spacing w:val="-10"/>
                <w:sz w:val="20"/>
                <w:szCs w:val="20"/>
                <w:lang w:val="uk-UA"/>
              </w:rPr>
            </w:pPr>
            <w:r w:rsidRPr="005E408A">
              <w:rPr>
                <w:rFonts w:eastAsia="Calibri"/>
                <w:b/>
                <w:spacing w:val="-10"/>
                <w:sz w:val="20"/>
                <w:szCs w:val="20"/>
                <w:lang w:val="uk-UA"/>
              </w:rPr>
              <w:t>Один виміру</w:t>
            </w:r>
          </w:p>
        </w:tc>
        <w:tc>
          <w:tcPr>
            <w:tcW w:w="1833" w:type="dxa"/>
            <w:tcBorders>
              <w:top w:val="single" w:sz="4" w:space="0" w:color="000000"/>
              <w:left w:val="single" w:sz="4" w:space="0" w:color="000000"/>
              <w:bottom w:val="single" w:sz="4" w:space="0" w:color="000000"/>
              <w:right w:val="single" w:sz="4" w:space="0" w:color="000000"/>
            </w:tcBorders>
            <w:hideMark/>
          </w:tcPr>
          <w:p w14:paraId="1D9E093A" w14:textId="77777777" w:rsidR="00B233DD" w:rsidRPr="005E408A" w:rsidRDefault="00B233DD">
            <w:pPr>
              <w:widowControl w:val="0"/>
              <w:overflowPunct w:val="0"/>
              <w:autoSpaceDE w:val="0"/>
              <w:autoSpaceDN w:val="0"/>
              <w:adjustRightInd w:val="0"/>
              <w:spacing w:line="204" w:lineRule="auto"/>
              <w:jc w:val="center"/>
              <w:textAlignment w:val="baseline"/>
              <w:rPr>
                <w:rFonts w:eastAsia="Calibri"/>
                <w:b/>
                <w:spacing w:val="-10"/>
                <w:sz w:val="20"/>
                <w:szCs w:val="20"/>
                <w:lang w:val="uk-UA"/>
              </w:rPr>
            </w:pPr>
            <w:r w:rsidRPr="005E408A">
              <w:rPr>
                <w:rFonts w:eastAsia="Calibri"/>
                <w:b/>
                <w:spacing w:val="-10"/>
                <w:sz w:val="20"/>
                <w:szCs w:val="20"/>
                <w:lang w:val="uk-UA"/>
              </w:rPr>
              <w:t>кількість</w:t>
            </w:r>
          </w:p>
        </w:tc>
        <w:tc>
          <w:tcPr>
            <w:tcW w:w="2057" w:type="dxa"/>
            <w:tcBorders>
              <w:top w:val="single" w:sz="4" w:space="0" w:color="000000"/>
              <w:left w:val="single" w:sz="4" w:space="0" w:color="000000"/>
              <w:bottom w:val="single" w:sz="4" w:space="0" w:color="000000"/>
              <w:right w:val="single" w:sz="4" w:space="0" w:color="000000"/>
            </w:tcBorders>
            <w:hideMark/>
          </w:tcPr>
          <w:p w14:paraId="52D4B888" w14:textId="77777777" w:rsidR="00B233DD" w:rsidRPr="005E408A" w:rsidRDefault="00B233DD">
            <w:pPr>
              <w:widowControl w:val="0"/>
              <w:overflowPunct w:val="0"/>
              <w:autoSpaceDE w:val="0"/>
              <w:autoSpaceDN w:val="0"/>
              <w:adjustRightInd w:val="0"/>
              <w:spacing w:line="204" w:lineRule="auto"/>
              <w:jc w:val="center"/>
              <w:textAlignment w:val="baseline"/>
              <w:rPr>
                <w:rFonts w:eastAsia="Calibri"/>
                <w:b/>
                <w:spacing w:val="-10"/>
                <w:sz w:val="20"/>
                <w:szCs w:val="20"/>
                <w:lang w:val="uk-UA"/>
              </w:rPr>
            </w:pPr>
            <w:r w:rsidRPr="005E408A">
              <w:rPr>
                <w:rFonts w:eastAsia="Calibri"/>
                <w:b/>
                <w:spacing w:val="-10"/>
                <w:sz w:val="20"/>
                <w:szCs w:val="20"/>
                <w:lang w:val="uk-UA"/>
              </w:rPr>
              <w:t>Ціна за одиницю з ПДВ, ГРН</w:t>
            </w:r>
          </w:p>
        </w:tc>
        <w:tc>
          <w:tcPr>
            <w:tcW w:w="1893" w:type="dxa"/>
            <w:tcBorders>
              <w:top w:val="single" w:sz="4" w:space="0" w:color="000000"/>
              <w:left w:val="single" w:sz="4" w:space="0" w:color="000000"/>
              <w:bottom w:val="single" w:sz="4" w:space="0" w:color="000000"/>
              <w:right w:val="single" w:sz="4" w:space="0" w:color="000000"/>
            </w:tcBorders>
          </w:tcPr>
          <w:p w14:paraId="45B817AB" w14:textId="77777777" w:rsidR="00B233DD" w:rsidRPr="005E408A" w:rsidRDefault="00B233DD">
            <w:pPr>
              <w:widowControl w:val="0"/>
              <w:overflowPunct w:val="0"/>
              <w:autoSpaceDE w:val="0"/>
              <w:autoSpaceDN w:val="0"/>
              <w:adjustRightInd w:val="0"/>
              <w:spacing w:line="204" w:lineRule="auto"/>
              <w:jc w:val="center"/>
              <w:textAlignment w:val="baseline"/>
              <w:rPr>
                <w:rFonts w:eastAsia="Calibri"/>
                <w:b/>
                <w:spacing w:val="-10"/>
                <w:sz w:val="20"/>
                <w:szCs w:val="20"/>
                <w:lang w:val="uk-UA"/>
              </w:rPr>
            </w:pPr>
            <w:r w:rsidRPr="005E408A">
              <w:rPr>
                <w:rFonts w:eastAsia="Calibri"/>
                <w:b/>
                <w:spacing w:val="-10"/>
                <w:sz w:val="20"/>
                <w:szCs w:val="20"/>
                <w:lang w:val="uk-UA"/>
              </w:rPr>
              <w:t xml:space="preserve">Дата </w:t>
            </w:r>
          </w:p>
          <w:p w14:paraId="4270C1EE" w14:textId="77777777" w:rsidR="00B233DD" w:rsidRPr="005E408A" w:rsidRDefault="00B233DD">
            <w:pPr>
              <w:widowControl w:val="0"/>
              <w:overflowPunct w:val="0"/>
              <w:autoSpaceDE w:val="0"/>
              <w:autoSpaceDN w:val="0"/>
              <w:adjustRightInd w:val="0"/>
              <w:spacing w:line="204" w:lineRule="auto"/>
              <w:jc w:val="center"/>
              <w:textAlignment w:val="baseline"/>
              <w:rPr>
                <w:rFonts w:eastAsia="Calibri"/>
                <w:b/>
                <w:spacing w:val="-10"/>
                <w:sz w:val="20"/>
                <w:szCs w:val="20"/>
                <w:lang w:val="uk-UA"/>
              </w:rPr>
            </w:pPr>
            <w:r w:rsidRPr="005E408A">
              <w:rPr>
                <w:rFonts w:eastAsia="Calibri"/>
                <w:b/>
                <w:spacing w:val="-10"/>
                <w:sz w:val="20"/>
                <w:szCs w:val="20"/>
                <w:lang w:val="uk-UA"/>
              </w:rPr>
              <w:t xml:space="preserve">постачання Товару </w:t>
            </w:r>
          </w:p>
        </w:tc>
      </w:tr>
      <w:tr w:rsidR="00B233DD" w:rsidRPr="005E408A" w14:paraId="0CFCD47D" w14:textId="77777777" w:rsidTr="00B233DD">
        <w:trPr>
          <w:trHeight w:val="376"/>
        </w:trPr>
        <w:tc>
          <w:tcPr>
            <w:tcW w:w="2394" w:type="dxa"/>
            <w:tcBorders>
              <w:top w:val="single" w:sz="4" w:space="0" w:color="000000"/>
              <w:left w:val="single" w:sz="4" w:space="0" w:color="000000"/>
              <w:bottom w:val="single" w:sz="4" w:space="0" w:color="000000"/>
              <w:right w:val="single" w:sz="4" w:space="0" w:color="000000"/>
            </w:tcBorders>
          </w:tcPr>
          <w:p w14:paraId="15524FCC" w14:textId="77777777" w:rsidR="00B233DD" w:rsidRPr="005E408A" w:rsidRDefault="00B233DD">
            <w:pPr>
              <w:widowControl w:val="0"/>
              <w:overflowPunct w:val="0"/>
              <w:autoSpaceDE w:val="0"/>
              <w:autoSpaceDN w:val="0"/>
              <w:adjustRightInd w:val="0"/>
              <w:spacing w:line="204" w:lineRule="auto"/>
              <w:textAlignment w:val="baseline"/>
              <w:rPr>
                <w:rFonts w:eastAsia="Calibri"/>
                <w:b/>
                <w:spacing w:val="-10"/>
                <w:sz w:val="20"/>
                <w:szCs w:val="20"/>
                <w:lang w:val="uk-UA"/>
              </w:rPr>
            </w:pPr>
          </w:p>
        </w:tc>
        <w:tc>
          <w:tcPr>
            <w:tcW w:w="1786" w:type="dxa"/>
            <w:tcBorders>
              <w:top w:val="single" w:sz="4" w:space="0" w:color="000000"/>
              <w:left w:val="single" w:sz="4" w:space="0" w:color="000000"/>
              <w:bottom w:val="single" w:sz="4" w:space="0" w:color="000000"/>
              <w:right w:val="single" w:sz="4" w:space="0" w:color="000000"/>
            </w:tcBorders>
          </w:tcPr>
          <w:p w14:paraId="11CC00FB" w14:textId="77777777" w:rsidR="00B233DD" w:rsidRPr="005E408A" w:rsidRDefault="00B233DD">
            <w:pPr>
              <w:widowControl w:val="0"/>
              <w:overflowPunct w:val="0"/>
              <w:autoSpaceDE w:val="0"/>
              <w:autoSpaceDN w:val="0"/>
              <w:adjustRightInd w:val="0"/>
              <w:spacing w:line="204" w:lineRule="auto"/>
              <w:textAlignment w:val="baseline"/>
              <w:rPr>
                <w:rFonts w:eastAsia="Calibri"/>
                <w:b/>
                <w:spacing w:val="-10"/>
                <w:sz w:val="20"/>
                <w:szCs w:val="20"/>
                <w:lang w:val="uk-UA"/>
              </w:rPr>
            </w:pPr>
          </w:p>
        </w:tc>
        <w:tc>
          <w:tcPr>
            <w:tcW w:w="1833" w:type="dxa"/>
            <w:tcBorders>
              <w:top w:val="single" w:sz="4" w:space="0" w:color="000000"/>
              <w:left w:val="single" w:sz="4" w:space="0" w:color="000000"/>
              <w:bottom w:val="single" w:sz="4" w:space="0" w:color="000000"/>
              <w:right w:val="single" w:sz="4" w:space="0" w:color="000000"/>
            </w:tcBorders>
          </w:tcPr>
          <w:p w14:paraId="5A4E55AE" w14:textId="77777777" w:rsidR="00B233DD" w:rsidRPr="005E408A" w:rsidRDefault="00B233DD">
            <w:pPr>
              <w:widowControl w:val="0"/>
              <w:overflowPunct w:val="0"/>
              <w:autoSpaceDE w:val="0"/>
              <w:autoSpaceDN w:val="0"/>
              <w:adjustRightInd w:val="0"/>
              <w:spacing w:line="204" w:lineRule="auto"/>
              <w:textAlignment w:val="baseline"/>
              <w:rPr>
                <w:rFonts w:eastAsia="Calibri"/>
                <w:b/>
                <w:spacing w:val="-10"/>
                <w:sz w:val="20"/>
                <w:szCs w:val="20"/>
                <w:lang w:val="uk-UA"/>
              </w:rPr>
            </w:pPr>
          </w:p>
        </w:tc>
        <w:tc>
          <w:tcPr>
            <w:tcW w:w="2057" w:type="dxa"/>
            <w:tcBorders>
              <w:top w:val="single" w:sz="4" w:space="0" w:color="000000"/>
              <w:left w:val="single" w:sz="4" w:space="0" w:color="000000"/>
              <w:bottom w:val="single" w:sz="4" w:space="0" w:color="000000"/>
              <w:right w:val="single" w:sz="4" w:space="0" w:color="000000"/>
            </w:tcBorders>
          </w:tcPr>
          <w:p w14:paraId="0A39CC68" w14:textId="77777777" w:rsidR="00B233DD" w:rsidRPr="005E408A" w:rsidRDefault="00B233DD">
            <w:pPr>
              <w:widowControl w:val="0"/>
              <w:overflowPunct w:val="0"/>
              <w:autoSpaceDE w:val="0"/>
              <w:autoSpaceDN w:val="0"/>
              <w:adjustRightInd w:val="0"/>
              <w:spacing w:line="204" w:lineRule="auto"/>
              <w:textAlignment w:val="baseline"/>
              <w:rPr>
                <w:rFonts w:eastAsia="Calibri"/>
                <w:b/>
                <w:spacing w:val="-10"/>
                <w:sz w:val="20"/>
                <w:szCs w:val="20"/>
                <w:lang w:val="uk-UA"/>
              </w:rPr>
            </w:pPr>
          </w:p>
        </w:tc>
        <w:tc>
          <w:tcPr>
            <w:tcW w:w="1893" w:type="dxa"/>
            <w:tcBorders>
              <w:top w:val="single" w:sz="4" w:space="0" w:color="000000"/>
              <w:left w:val="single" w:sz="4" w:space="0" w:color="000000"/>
              <w:bottom w:val="single" w:sz="4" w:space="0" w:color="000000"/>
              <w:right w:val="single" w:sz="4" w:space="0" w:color="000000"/>
            </w:tcBorders>
          </w:tcPr>
          <w:p w14:paraId="66635D3D" w14:textId="77777777" w:rsidR="00B233DD" w:rsidRPr="005E408A" w:rsidRDefault="00B233DD">
            <w:pPr>
              <w:widowControl w:val="0"/>
              <w:overflowPunct w:val="0"/>
              <w:autoSpaceDE w:val="0"/>
              <w:autoSpaceDN w:val="0"/>
              <w:adjustRightInd w:val="0"/>
              <w:spacing w:line="204" w:lineRule="auto"/>
              <w:textAlignment w:val="baseline"/>
              <w:rPr>
                <w:rFonts w:eastAsia="Calibri"/>
                <w:b/>
                <w:spacing w:val="-10"/>
                <w:sz w:val="20"/>
                <w:szCs w:val="20"/>
                <w:lang w:val="uk-UA"/>
              </w:rPr>
            </w:pPr>
          </w:p>
        </w:tc>
      </w:tr>
    </w:tbl>
    <w:p w14:paraId="5A708564"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p>
    <w:p w14:paraId="29BA4032"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693D8319" w14:textId="77777777" w:rsidR="00F43D5D" w:rsidRPr="005E408A" w:rsidRDefault="00F43D5D" w:rsidP="00F43D5D">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77DB341D" w14:textId="2CF99AFB" w:rsidR="00F43D5D" w:rsidRPr="005E408A" w:rsidRDefault="00F43D5D" w:rsidP="00F43D5D">
      <w:pPr>
        <w:widowControl w:val="0"/>
        <w:overflowPunct w:val="0"/>
        <w:autoSpaceDE w:val="0"/>
        <w:autoSpaceDN w:val="0"/>
        <w:adjustRightInd w:val="0"/>
        <w:spacing w:line="204" w:lineRule="auto"/>
        <w:textAlignment w:val="baseline"/>
        <w:rPr>
          <w:spacing w:val="-10"/>
          <w:sz w:val="20"/>
          <w:szCs w:val="20"/>
          <w:lang w:val="uk-UA"/>
        </w:rPr>
      </w:pPr>
      <w:r w:rsidRPr="005E408A">
        <w:rPr>
          <w:spacing w:val="-10"/>
          <w:sz w:val="20"/>
          <w:szCs w:val="20"/>
          <w:lang w:val="uk-UA"/>
        </w:rPr>
        <w:t>Заявку складено «___» _________________202</w:t>
      </w:r>
      <w:r w:rsidR="005E408A">
        <w:rPr>
          <w:spacing w:val="-10"/>
          <w:sz w:val="20"/>
          <w:szCs w:val="20"/>
          <w:lang w:val="uk-UA"/>
        </w:rPr>
        <w:t>4</w:t>
      </w:r>
      <w:r w:rsidRPr="005E408A">
        <w:rPr>
          <w:spacing w:val="-10"/>
          <w:sz w:val="20"/>
          <w:szCs w:val="20"/>
          <w:lang w:val="uk-UA"/>
        </w:rPr>
        <w:t xml:space="preserve"> року</w:t>
      </w:r>
    </w:p>
    <w:p w14:paraId="2F6B3B2A" w14:textId="77777777" w:rsidR="00F43D5D" w:rsidRPr="005E408A" w:rsidRDefault="00F43D5D" w:rsidP="00F43D5D">
      <w:pPr>
        <w:widowControl w:val="0"/>
        <w:overflowPunct w:val="0"/>
        <w:autoSpaceDE w:val="0"/>
        <w:autoSpaceDN w:val="0"/>
        <w:adjustRightInd w:val="0"/>
        <w:spacing w:line="204" w:lineRule="auto"/>
        <w:textAlignment w:val="baseline"/>
        <w:rPr>
          <w:spacing w:val="-10"/>
          <w:sz w:val="20"/>
          <w:szCs w:val="20"/>
          <w:lang w:val="uk-UA"/>
        </w:rPr>
      </w:pPr>
    </w:p>
    <w:p w14:paraId="3FC99333" w14:textId="77777777" w:rsidR="00F43D5D" w:rsidRPr="005E408A" w:rsidRDefault="00F43D5D" w:rsidP="00F43D5D">
      <w:pPr>
        <w:widowControl w:val="0"/>
        <w:overflowPunct w:val="0"/>
        <w:autoSpaceDE w:val="0"/>
        <w:autoSpaceDN w:val="0"/>
        <w:adjustRightInd w:val="0"/>
        <w:spacing w:line="204" w:lineRule="auto"/>
        <w:textAlignment w:val="baseline"/>
        <w:rPr>
          <w:spacing w:val="-10"/>
          <w:sz w:val="20"/>
          <w:szCs w:val="20"/>
          <w:lang w:val="uk-UA"/>
        </w:rPr>
      </w:pPr>
      <w:r w:rsidRPr="005E408A">
        <w:rPr>
          <w:spacing w:val="-10"/>
          <w:sz w:val="20"/>
          <w:szCs w:val="20"/>
          <w:lang w:val="uk-UA"/>
        </w:rPr>
        <w:t xml:space="preserve">Оплата за отриманий Товар – на умовах договору </w:t>
      </w:r>
    </w:p>
    <w:p w14:paraId="3320D64F" w14:textId="77777777" w:rsidR="00F43D5D" w:rsidRPr="005E408A" w:rsidRDefault="00F43D5D" w:rsidP="00F43D5D">
      <w:pPr>
        <w:widowControl w:val="0"/>
        <w:overflowPunct w:val="0"/>
        <w:autoSpaceDE w:val="0"/>
        <w:autoSpaceDN w:val="0"/>
        <w:adjustRightInd w:val="0"/>
        <w:spacing w:line="204" w:lineRule="auto"/>
        <w:jc w:val="center"/>
        <w:textAlignment w:val="baseline"/>
        <w:rPr>
          <w:spacing w:val="-10"/>
          <w:sz w:val="20"/>
          <w:szCs w:val="20"/>
          <w:lang w:val="uk-UA"/>
        </w:rPr>
      </w:pPr>
    </w:p>
    <w:p w14:paraId="0DCA52D1"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25D7E5A8"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66922DAE"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10EF4946"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46DACCD5"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52F0EF61"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001C3A94"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55FFE72D"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r w:rsidRPr="005E408A">
        <w:rPr>
          <w:b/>
          <w:spacing w:val="-10"/>
          <w:sz w:val="20"/>
          <w:szCs w:val="20"/>
          <w:lang w:val="uk-UA"/>
        </w:rPr>
        <w:t>Покупець: __________________________</w:t>
      </w:r>
    </w:p>
    <w:p w14:paraId="55549804"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p>
    <w:p w14:paraId="2958C48B"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r w:rsidRPr="005E408A">
        <w:rPr>
          <w:b/>
          <w:spacing w:val="-10"/>
          <w:sz w:val="20"/>
          <w:szCs w:val="20"/>
          <w:lang w:val="uk-UA"/>
        </w:rPr>
        <w:t xml:space="preserve">                (найменування Покупця)</w:t>
      </w:r>
    </w:p>
    <w:p w14:paraId="4D78E256" w14:textId="77777777" w:rsidR="00F43D5D" w:rsidRPr="005E408A" w:rsidRDefault="00F43D5D" w:rsidP="00F43D5D">
      <w:pPr>
        <w:widowControl w:val="0"/>
        <w:overflowPunct w:val="0"/>
        <w:autoSpaceDE w:val="0"/>
        <w:autoSpaceDN w:val="0"/>
        <w:adjustRightInd w:val="0"/>
        <w:spacing w:line="204" w:lineRule="auto"/>
        <w:jc w:val="center"/>
        <w:textAlignment w:val="baseline"/>
        <w:rPr>
          <w:b/>
          <w:spacing w:val="-10"/>
          <w:sz w:val="20"/>
          <w:szCs w:val="20"/>
          <w:lang w:val="uk-UA"/>
        </w:rPr>
      </w:pPr>
    </w:p>
    <w:p w14:paraId="318FCEEA" w14:textId="77777777" w:rsidR="00F43D5D" w:rsidRPr="005E408A" w:rsidRDefault="00F43D5D" w:rsidP="00F43D5D">
      <w:pPr>
        <w:widowControl w:val="0"/>
        <w:overflowPunct w:val="0"/>
        <w:autoSpaceDE w:val="0"/>
        <w:autoSpaceDN w:val="0"/>
        <w:adjustRightInd w:val="0"/>
        <w:spacing w:line="204" w:lineRule="auto"/>
        <w:jc w:val="center"/>
        <w:textAlignment w:val="baseline"/>
        <w:rPr>
          <w:b/>
          <w:spacing w:val="-10"/>
          <w:sz w:val="20"/>
          <w:szCs w:val="20"/>
          <w:lang w:val="uk-UA"/>
        </w:rPr>
      </w:pPr>
    </w:p>
    <w:p w14:paraId="7501C065" w14:textId="77777777" w:rsidR="00F43D5D" w:rsidRPr="005E408A" w:rsidRDefault="00F43D5D" w:rsidP="00F43D5D">
      <w:pPr>
        <w:widowControl w:val="0"/>
        <w:overflowPunct w:val="0"/>
        <w:autoSpaceDE w:val="0"/>
        <w:autoSpaceDN w:val="0"/>
        <w:adjustRightInd w:val="0"/>
        <w:spacing w:line="204" w:lineRule="auto"/>
        <w:jc w:val="center"/>
        <w:textAlignment w:val="baseline"/>
        <w:rPr>
          <w:b/>
          <w:spacing w:val="-10"/>
          <w:sz w:val="20"/>
          <w:szCs w:val="20"/>
          <w:lang w:val="uk-UA"/>
        </w:rPr>
      </w:pPr>
    </w:p>
    <w:p w14:paraId="5F3ED747" w14:textId="77777777" w:rsidR="00F43D5D" w:rsidRPr="005E408A" w:rsidRDefault="00F43D5D" w:rsidP="00F43D5D">
      <w:pPr>
        <w:widowControl w:val="0"/>
        <w:overflowPunct w:val="0"/>
        <w:autoSpaceDE w:val="0"/>
        <w:autoSpaceDN w:val="0"/>
        <w:adjustRightInd w:val="0"/>
        <w:spacing w:line="204" w:lineRule="auto"/>
        <w:jc w:val="center"/>
        <w:textAlignment w:val="baseline"/>
        <w:rPr>
          <w:b/>
          <w:spacing w:val="-10"/>
          <w:sz w:val="20"/>
          <w:szCs w:val="20"/>
          <w:lang w:val="uk-UA"/>
        </w:rPr>
      </w:pPr>
    </w:p>
    <w:p w14:paraId="08D5B0EA"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r w:rsidRPr="005E408A">
        <w:rPr>
          <w:b/>
          <w:spacing w:val="-10"/>
          <w:sz w:val="20"/>
          <w:szCs w:val="20"/>
          <w:lang w:val="uk-UA"/>
        </w:rPr>
        <w:t>___________________________________________</w:t>
      </w:r>
    </w:p>
    <w:p w14:paraId="08F0A6A0"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r w:rsidRPr="005E408A">
        <w:rPr>
          <w:b/>
          <w:spacing w:val="-10"/>
          <w:sz w:val="20"/>
          <w:szCs w:val="20"/>
          <w:lang w:val="uk-UA"/>
        </w:rPr>
        <w:t>(ПІБ відповідальної особи Покупця)</w:t>
      </w:r>
    </w:p>
    <w:p w14:paraId="133502A6" w14:textId="77777777" w:rsidR="00F43D5D" w:rsidRPr="005E408A" w:rsidRDefault="00F43D5D" w:rsidP="00F43D5D">
      <w:pPr>
        <w:widowControl w:val="0"/>
        <w:overflowPunct w:val="0"/>
        <w:autoSpaceDE w:val="0"/>
        <w:autoSpaceDN w:val="0"/>
        <w:adjustRightInd w:val="0"/>
        <w:spacing w:line="204" w:lineRule="auto"/>
        <w:jc w:val="center"/>
        <w:textAlignment w:val="baseline"/>
        <w:rPr>
          <w:b/>
          <w:spacing w:val="-10"/>
          <w:sz w:val="20"/>
          <w:szCs w:val="20"/>
          <w:lang w:val="uk-UA"/>
        </w:rPr>
      </w:pPr>
    </w:p>
    <w:p w14:paraId="73B34875"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3FEFAC83"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68B9E8BE"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3F22A1FB"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2EACF5AC"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3C599902"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544FAD2E" w14:textId="77777777" w:rsidR="008C58BF" w:rsidRPr="005E408A" w:rsidRDefault="008C58BF">
      <w:pPr>
        <w:rPr>
          <w:spacing w:val="-10"/>
          <w:sz w:val="20"/>
          <w:szCs w:val="20"/>
          <w:lang w:val="uk-UA"/>
        </w:rPr>
      </w:pPr>
    </w:p>
    <w:sectPr w:rsidR="008C58BF" w:rsidRPr="005E408A" w:rsidSect="005E408A">
      <w:pgSz w:w="12240" w:h="15840"/>
      <w:pgMar w:top="142"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54783"/>
    <w:multiLevelType w:val="hybridMultilevel"/>
    <w:tmpl w:val="386E5230"/>
    <w:lvl w:ilvl="0" w:tplc="5C768DAA">
      <w:start w:val="8"/>
      <w:numFmt w:val="bullet"/>
      <w:lvlText w:val="-"/>
      <w:lvlJc w:val="left"/>
      <w:pPr>
        <w:ind w:left="720" w:hanging="360"/>
      </w:pPr>
      <w:rPr>
        <w:rFonts w:ascii="Times New Roman" w:eastAsia="Calibri"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7B"/>
    <w:rsid w:val="000004A5"/>
    <w:rsid w:val="0000053A"/>
    <w:rsid w:val="000008B9"/>
    <w:rsid w:val="000008EC"/>
    <w:rsid w:val="00000E00"/>
    <w:rsid w:val="00000FE3"/>
    <w:rsid w:val="00000FF5"/>
    <w:rsid w:val="00001369"/>
    <w:rsid w:val="0000152C"/>
    <w:rsid w:val="000015E6"/>
    <w:rsid w:val="000017CF"/>
    <w:rsid w:val="00002386"/>
    <w:rsid w:val="000023F5"/>
    <w:rsid w:val="000025D7"/>
    <w:rsid w:val="00002DE6"/>
    <w:rsid w:val="000034B0"/>
    <w:rsid w:val="000035F8"/>
    <w:rsid w:val="00003606"/>
    <w:rsid w:val="00003876"/>
    <w:rsid w:val="00003A77"/>
    <w:rsid w:val="00003AF6"/>
    <w:rsid w:val="00003B3D"/>
    <w:rsid w:val="00003F92"/>
    <w:rsid w:val="000040CD"/>
    <w:rsid w:val="000041C4"/>
    <w:rsid w:val="00004326"/>
    <w:rsid w:val="00004557"/>
    <w:rsid w:val="00004707"/>
    <w:rsid w:val="0000486F"/>
    <w:rsid w:val="00004A9F"/>
    <w:rsid w:val="00004B6A"/>
    <w:rsid w:val="00004BD0"/>
    <w:rsid w:val="00004DFE"/>
    <w:rsid w:val="00004E4C"/>
    <w:rsid w:val="00004F79"/>
    <w:rsid w:val="00005203"/>
    <w:rsid w:val="0000545F"/>
    <w:rsid w:val="00005D57"/>
    <w:rsid w:val="00005DF1"/>
    <w:rsid w:val="00005F85"/>
    <w:rsid w:val="00006072"/>
    <w:rsid w:val="000060E2"/>
    <w:rsid w:val="00006494"/>
    <w:rsid w:val="000064BC"/>
    <w:rsid w:val="00006C2A"/>
    <w:rsid w:val="00006E8E"/>
    <w:rsid w:val="000079EF"/>
    <w:rsid w:val="00007CDD"/>
    <w:rsid w:val="0001016C"/>
    <w:rsid w:val="0001057B"/>
    <w:rsid w:val="0001098F"/>
    <w:rsid w:val="00010A48"/>
    <w:rsid w:val="00010AEE"/>
    <w:rsid w:val="00010E06"/>
    <w:rsid w:val="00011423"/>
    <w:rsid w:val="000115A1"/>
    <w:rsid w:val="00011658"/>
    <w:rsid w:val="000117F0"/>
    <w:rsid w:val="000118E4"/>
    <w:rsid w:val="00011934"/>
    <w:rsid w:val="00011D18"/>
    <w:rsid w:val="00011D82"/>
    <w:rsid w:val="00012595"/>
    <w:rsid w:val="000125D1"/>
    <w:rsid w:val="00012BC1"/>
    <w:rsid w:val="00012CC9"/>
    <w:rsid w:val="00012E12"/>
    <w:rsid w:val="00013221"/>
    <w:rsid w:val="00013331"/>
    <w:rsid w:val="00013CEE"/>
    <w:rsid w:val="00013D12"/>
    <w:rsid w:val="00013D70"/>
    <w:rsid w:val="00013F59"/>
    <w:rsid w:val="0001447A"/>
    <w:rsid w:val="000144E8"/>
    <w:rsid w:val="00014734"/>
    <w:rsid w:val="00014883"/>
    <w:rsid w:val="00015100"/>
    <w:rsid w:val="00015146"/>
    <w:rsid w:val="000159F2"/>
    <w:rsid w:val="00015A82"/>
    <w:rsid w:val="00015F50"/>
    <w:rsid w:val="00016676"/>
    <w:rsid w:val="0001679F"/>
    <w:rsid w:val="00016B3B"/>
    <w:rsid w:val="00017348"/>
    <w:rsid w:val="000179E7"/>
    <w:rsid w:val="00017CC6"/>
    <w:rsid w:val="00017D4F"/>
    <w:rsid w:val="00017F49"/>
    <w:rsid w:val="00017FC6"/>
    <w:rsid w:val="000202F2"/>
    <w:rsid w:val="00020519"/>
    <w:rsid w:val="000208CA"/>
    <w:rsid w:val="00020B4A"/>
    <w:rsid w:val="00020D7F"/>
    <w:rsid w:val="00021A98"/>
    <w:rsid w:val="00021AC9"/>
    <w:rsid w:val="000220A8"/>
    <w:rsid w:val="00022921"/>
    <w:rsid w:val="00022A90"/>
    <w:rsid w:val="00022DE0"/>
    <w:rsid w:val="00022EB2"/>
    <w:rsid w:val="00022EDF"/>
    <w:rsid w:val="00022FE0"/>
    <w:rsid w:val="0002319D"/>
    <w:rsid w:val="000234CD"/>
    <w:rsid w:val="00023730"/>
    <w:rsid w:val="000239C7"/>
    <w:rsid w:val="00024387"/>
    <w:rsid w:val="000244ED"/>
    <w:rsid w:val="00024709"/>
    <w:rsid w:val="00024928"/>
    <w:rsid w:val="00024934"/>
    <w:rsid w:val="00024D12"/>
    <w:rsid w:val="00024ED2"/>
    <w:rsid w:val="0002503A"/>
    <w:rsid w:val="000251BE"/>
    <w:rsid w:val="0002526D"/>
    <w:rsid w:val="000252AA"/>
    <w:rsid w:val="0002593B"/>
    <w:rsid w:val="000261EF"/>
    <w:rsid w:val="00026629"/>
    <w:rsid w:val="000266B3"/>
    <w:rsid w:val="000269A7"/>
    <w:rsid w:val="00026CDB"/>
    <w:rsid w:val="00026F18"/>
    <w:rsid w:val="000273F6"/>
    <w:rsid w:val="0002740F"/>
    <w:rsid w:val="00027563"/>
    <w:rsid w:val="00027960"/>
    <w:rsid w:val="00027AED"/>
    <w:rsid w:val="00027B56"/>
    <w:rsid w:val="00027BE3"/>
    <w:rsid w:val="00027FFD"/>
    <w:rsid w:val="000301FB"/>
    <w:rsid w:val="0003039E"/>
    <w:rsid w:val="0003045B"/>
    <w:rsid w:val="00030488"/>
    <w:rsid w:val="000304D6"/>
    <w:rsid w:val="000307DB"/>
    <w:rsid w:val="00030AA2"/>
    <w:rsid w:val="000312D1"/>
    <w:rsid w:val="00031323"/>
    <w:rsid w:val="000315AA"/>
    <w:rsid w:val="00031C82"/>
    <w:rsid w:val="0003252D"/>
    <w:rsid w:val="000325C1"/>
    <w:rsid w:val="00032952"/>
    <w:rsid w:val="0003328D"/>
    <w:rsid w:val="00033311"/>
    <w:rsid w:val="000337B2"/>
    <w:rsid w:val="00034778"/>
    <w:rsid w:val="000349E4"/>
    <w:rsid w:val="00035100"/>
    <w:rsid w:val="000352BA"/>
    <w:rsid w:val="00035590"/>
    <w:rsid w:val="00035694"/>
    <w:rsid w:val="0003597D"/>
    <w:rsid w:val="00035A05"/>
    <w:rsid w:val="00035A46"/>
    <w:rsid w:val="00035B40"/>
    <w:rsid w:val="00035E1B"/>
    <w:rsid w:val="0003612C"/>
    <w:rsid w:val="0003637A"/>
    <w:rsid w:val="00036622"/>
    <w:rsid w:val="00036B32"/>
    <w:rsid w:val="00036ED4"/>
    <w:rsid w:val="000378F2"/>
    <w:rsid w:val="00037AF4"/>
    <w:rsid w:val="00040424"/>
    <w:rsid w:val="00040469"/>
    <w:rsid w:val="00040752"/>
    <w:rsid w:val="00040A6F"/>
    <w:rsid w:val="00040AF9"/>
    <w:rsid w:val="00040C6F"/>
    <w:rsid w:val="00040EFE"/>
    <w:rsid w:val="0004136B"/>
    <w:rsid w:val="00041568"/>
    <w:rsid w:val="00041772"/>
    <w:rsid w:val="00041C21"/>
    <w:rsid w:val="00041C28"/>
    <w:rsid w:val="00041CD1"/>
    <w:rsid w:val="0004221A"/>
    <w:rsid w:val="00042326"/>
    <w:rsid w:val="00043005"/>
    <w:rsid w:val="000431E7"/>
    <w:rsid w:val="000433CC"/>
    <w:rsid w:val="00043418"/>
    <w:rsid w:val="00043879"/>
    <w:rsid w:val="0004387F"/>
    <w:rsid w:val="00043B90"/>
    <w:rsid w:val="00043D3A"/>
    <w:rsid w:val="000442FD"/>
    <w:rsid w:val="00044821"/>
    <w:rsid w:val="00044B36"/>
    <w:rsid w:val="00044BCA"/>
    <w:rsid w:val="00044D24"/>
    <w:rsid w:val="000456C7"/>
    <w:rsid w:val="00045A85"/>
    <w:rsid w:val="00045EEB"/>
    <w:rsid w:val="0004609F"/>
    <w:rsid w:val="000461DB"/>
    <w:rsid w:val="00046477"/>
    <w:rsid w:val="000464F9"/>
    <w:rsid w:val="00046A15"/>
    <w:rsid w:val="0004726A"/>
    <w:rsid w:val="00047A26"/>
    <w:rsid w:val="00047FEF"/>
    <w:rsid w:val="0005002D"/>
    <w:rsid w:val="00050264"/>
    <w:rsid w:val="00050874"/>
    <w:rsid w:val="00050DBB"/>
    <w:rsid w:val="000513FF"/>
    <w:rsid w:val="000515A6"/>
    <w:rsid w:val="000519B3"/>
    <w:rsid w:val="00052001"/>
    <w:rsid w:val="000523F6"/>
    <w:rsid w:val="000526CC"/>
    <w:rsid w:val="000532BC"/>
    <w:rsid w:val="000533D5"/>
    <w:rsid w:val="000535C4"/>
    <w:rsid w:val="0005418A"/>
    <w:rsid w:val="0005478E"/>
    <w:rsid w:val="00054E5C"/>
    <w:rsid w:val="00055577"/>
    <w:rsid w:val="0005562D"/>
    <w:rsid w:val="00055A90"/>
    <w:rsid w:val="00056167"/>
    <w:rsid w:val="000564BB"/>
    <w:rsid w:val="0005651B"/>
    <w:rsid w:val="00056556"/>
    <w:rsid w:val="000567F7"/>
    <w:rsid w:val="00056858"/>
    <w:rsid w:val="0005691B"/>
    <w:rsid w:val="0005715E"/>
    <w:rsid w:val="000572E5"/>
    <w:rsid w:val="00057421"/>
    <w:rsid w:val="000577EC"/>
    <w:rsid w:val="000579CA"/>
    <w:rsid w:val="00057A96"/>
    <w:rsid w:val="00057D5B"/>
    <w:rsid w:val="0006025C"/>
    <w:rsid w:val="00060440"/>
    <w:rsid w:val="00060456"/>
    <w:rsid w:val="000606F1"/>
    <w:rsid w:val="0006090F"/>
    <w:rsid w:val="00060997"/>
    <w:rsid w:val="00060EC9"/>
    <w:rsid w:val="000610B5"/>
    <w:rsid w:val="00061926"/>
    <w:rsid w:val="00061EED"/>
    <w:rsid w:val="000622AA"/>
    <w:rsid w:val="000622D1"/>
    <w:rsid w:val="00062323"/>
    <w:rsid w:val="000627B5"/>
    <w:rsid w:val="0006289D"/>
    <w:rsid w:val="00062CCB"/>
    <w:rsid w:val="000631D0"/>
    <w:rsid w:val="0006328B"/>
    <w:rsid w:val="00063363"/>
    <w:rsid w:val="0006341E"/>
    <w:rsid w:val="000638FA"/>
    <w:rsid w:val="00063BDE"/>
    <w:rsid w:val="00063C90"/>
    <w:rsid w:val="00063EF6"/>
    <w:rsid w:val="00063F6F"/>
    <w:rsid w:val="000640E7"/>
    <w:rsid w:val="00064127"/>
    <w:rsid w:val="0006416E"/>
    <w:rsid w:val="000641B9"/>
    <w:rsid w:val="000646EC"/>
    <w:rsid w:val="00064B1B"/>
    <w:rsid w:val="00064BA5"/>
    <w:rsid w:val="00064DC9"/>
    <w:rsid w:val="00064E00"/>
    <w:rsid w:val="00064EA3"/>
    <w:rsid w:val="00064F1B"/>
    <w:rsid w:val="00064F3F"/>
    <w:rsid w:val="00065150"/>
    <w:rsid w:val="000654E8"/>
    <w:rsid w:val="00065583"/>
    <w:rsid w:val="00065856"/>
    <w:rsid w:val="00065EF8"/>
    <w:rsid w:val="00065F84"/>
    <w:rsid w:val="000666DA"/>
    <w:rsid w:val="000667F5"/>
    <w:rsid w:val="00066DFA"/>
    <w:rsid w:val="00066F86"/>
    <w:rsid w:val="000671FD"/>
    <w:rsid w:val="00067A28"/>
    <w:rsid w:val="00067C80"/>
    <w:rsid w:val="00067F13"/>
    <w:rsid w:val="00070285"/>
    <w:rsid w:val="00070743"/>
    <w:rsid w:val="000707B8"/>
    <w:rsid w:val="000708DA"/>
    <w:rsid w:val="00070DAC"/>
    <w:rsid w:val="000712AB"/>
    <w:rsid w:val="00071517"/>
    <w:rsid w:val="0007170F"/>
    <w:rsid w:val="00071AB8"/>
    <w:rsid w:val="000721C3"/>
    <w:rsid w:val="000722E4"/>
    <w:rsid w:val="00072301"/>
    <w:rsid w:val="00072A96"/>
    <w:rsid w:val="0007343A"/>
    <w:rsid w:val="00073831"/>
    <w:rsid w:val="00073B0C"/>
    <w:rsid w:val="00073EAA"/>
    <w:rsid w:val="00073EE0"/>
    <w:rsid w:val="00074253"/>
    <w:rsid w:val="00074474"/>
    <w:rsid w:val="00074567"/>
    <w:rsid w:val="00074969"/>
    <w:rsid w:val="00074A30"/>
    <w:rsid w:val="00074A67"/>
    <w:rsid w:val="00074BAD"/>
    <w:rsid w:val="00074C73"/>
    <w:rsid w:val="00074CD4"/>
    <w:rsid w:val="00074D4C"/>
    <w:rsid w:val="00075883"/>
    <w:rsid w:val="000759C4"/>
    <w:rsid w:val="00076CF4"/>
    <w:rsid w:val="00076E1C"/>
    <w:rsid w:val="00076FB5"/>
    <w:rsid w:val="00077279"/>
    <w:rsid w:val="000772DE"/>
    <w:rsid w:val="000775B5"/>
    <w:rsid w:val="00077A3B"/>
    <w:rsid w:val="000800C9"/>
    <w:rsid w:val="00080504"/>
    <w:rsid w:val="00080807"/>
    <w:rsid w:val="00080985"/>
    <w:rsid w:val="000811A9"/>
    <w:rsid w:val="00081DF9"/>
    <w:rsid w:val="00081F50"/>
    <w:rsid w:val="00082133"/>
    <w:rsid w:val="000822F4"/>
    <w:rsid w:val="00082412"/>
    <w:rsid w:val="00082529"/>
    <w:rsid w:val="00082A13"/>
    <w:rsid w:val="00082BA0"/>
    <w:rsid w:val="00082D23"/>
    <w:rsid w:val="000834B4"/>
    <w:rsid w:val="000835A1"/>
    <w:rsid w:val="000836B8"/>
    <w:rsid w:val="000837E4"/>
    <w:rsid w:val="00083DC6"/>
    <w:rsid w:val="00084231"/>
    <w:rsid w:val="000845F1"/>
    <w:rsid w:val="00084610"/>
    <w:rsid w:val="0008481F"/>
    <w:rsid w:val="0008485E"/>
    <w:rsid w:val="000850E7"/>
    <w:rsid w:val="0008522E"/>
    <w:rsid w:val="000853BE"/>
    <w:rsid w:val="0008573D"/>
    <w:rsid w:val="00085C3E"/>
    <w:rsid w:val="00086058"/>
    <w:rsid w:val="000860A5"/>
    <w:rsid w:val="00086BD6"/>
    <w:rsid w:val="0008745A"/>
    <w:rsid w:val="00087B9F"/>
    <w:rsid w:val="00087D29"/>
    <w:rsid w:val="000911F0"/>
    <w:rsid w:val="00091456"/>
    <w:rsid w:val="000915E4"/>
    <w:rsid w:val="000915F6"/>
    <w:rsid w:val="000916FA"/>
    <w:rsid w:val="000917B4"/>
    <w:rsid w:val="00091822"/>
    <w:rsid w:val="00091A6B"/>
    <w:rsid w:val="00091BCB"/>
    <w:rsid w:val="00091D62"/>
    <w:rsid w:val="00091E22"/>
    <w:rsid w:val="00091F93"/>
    <w:rsid w:val="00092292"/>
    <w:rsid w:val="000923F2"/>
    <w:rsid w:val="00092549"/>
    <w:rsid w:val="000927FE"/>
    <w:rsid w:val="0009287F"/>
    <w:rsid w:val="00092CCA"/>
    <w:rsid w:val="00092D9D"/>
    <w:rsid w:val="00092E5F"/>
    <w:rsid w:val="00092FDE"/>
    <w:rsid w:val="000931AA"/>
    <w:rsid w:val="0009342E"/>
    <w:rsid w:val="000934C2"/>
    <w:rsid w:val="00093934"/>
    <w:rsid w:val="00093984"/>
    <w:rsid w:val="00094E15"/>
    <w:rsid w:val="00094F21"/>
    <w:rsid w:val="00094F38"/>
    <w:rsid w:val="00094F77"/>
    <w:rsid w:val="0009521A"/>
    <w:rsid w:val="0009559B"/>
    <w:rsid w:val="00095D5A"/>
    <w:rsid w:val="00096A1E"/>
    <w:rsid w:val="00096B07"/>
    <w:rsid w:val="0009701E"/>
    <w:rsid w:val="000974CE"/>
    <w:rsid w:val="000974E2"/>
    <w:rsid w:val="00097A96"/>
    <w:rsid w:val="00097CC3"/>
    <w:rsid w:val="000A010B"/>
    <w:rsid w:val="000A017F"/>
    <w:rsid w:val="000A0E9C"/>
    <w:rsid w:val="000A0EEC"/>
    <w:rsid w:val="000A1010"/>
    <w:rsid w:val="000A184A"/>
    <w:rsid w:val="000A1B92"/>
    <w:rsid w:val="000A1C4E"/>
    <w:rsid w:val="000A1DF1"/>
    <w:rsid w:val="000A1EC8"/>
    <w:rsid w:val="000A1EEF"/>
    <w:rsid w:val="000A1FDD"/>
    <w:rsid w:val="000A2248"/>
    <w:rsid w:val="000A23DF"/>
    <w:rsid w:val="000A2440"/>
    <w:rsid w:val="000A24AC"/>
    <w:rsid w:val="000A2D52"/>
    <w:rsid w:val="000A2E61"/>
    <w:rsid w:val="000A2E81"/>
    <w:rsid w:val="000A34C8"/>
    <w:rsid w:val="000A35CF"/>
    <w:rsid w:val="000A3808"/>
    <w:rsid w:val="000A3AD5"/>
    <w:rsid w:val="000A3C9F"/>
    <w:rsid w:val="000A3F09"/>
    <w:rsid w:val="000A3F15"/>
    <w:rsid w:val="000A44CA"/>
    <w:rsid w:val="000A45A7"/>
    <w:rsid w:val="000A45F1"/>
    <w:rsid w:val="000A479E"/>
    <w:rsid w:val="000A4872"/>
    <w:rsid w:val="000A4912"/>
    <w:rsid w:val="000A4A73"/>
    <w:rsid w:val="000A4DEA"/>
    <w:rsid w:val="000A4EEB"/>
    <w:rsid w:val="000A53C4"/>
    <w:rsid w:val="000A5C3E"/>
    <w:rsid w:val="000A5E0D"/>
    <w:rsid w:val="000A5F0C"/>
    <w:rsid w:val="000A6052"/>
    <w:rsid w:val="000A6126"/>
    <w:rsid w:val="000A619D"/>
    <w:rsid w:val="000A632E"/>
    <w:rsid w:val="000A6FA5"/>
    <w:rsid w:val="000A74F5"/>
    <w:rsid w:val="000A7587"/>
    <w:rsid w:val="000A7D78"/>
    <w:rsid w:val="000A7FEA"/>
    <w:rsid w:val="000B009E"/>
    <w:rsid w:val="000B094F"/>
    <w:rsid w:val="000B0AD6"/>
    <w:rsid w:val="000B0BCA"/>
    <w:rsid w:val="000B0D6A"/>
    <w:rsid w:val="000B0F9D"/>
    <w:rsid w:val="000B1497"/>
    <w:rsid w:val="000B17C5"/>
    <w:rsid w:val="000B211F"/>
    <w:rsid w:val="000B23A0"/>
    <w:rsid w:val="000B260E"/>
    <w:rsid w:val="000B2E90"/>
    <w:rsid w:val="000B2EA7"/>
    <w:rsid w:val="000B31C4"/>
    <w:rsid w:val="000B3254"/>
    <w:rsid w:val="000B36C1"/>
    <w:rsid w:val="000B3719"/>
    <w:rsid w:val="000B37EF"/>
    <w:rsid w:val="000B38C5"/>
    <w:rsid w:val="000B3A58"/>
    <w:rsid w:val="000B3F8A"/>
    <w:rsid w:val="000B425B"/>
    <w:rsid w:val="000B439C"/>
    <w:rsid w:val="000B4A54"/>
    <w:rsid w:val="000B4FCF"/>
    <w:rsid w:val="000B50BA"/>
    <w:rsid w:val="000B50F1"/>
    <w:rsid w:val="000B56F2"/>
    <w:rsid w:val="000B587E"/>
    <w:rsid w:val="000B5999"/>
    <w:rsid w:val="000B5FF3"/>
    <w:rsid w:val="000B604D"/>
    <w:rsid w:val="000B626F"/>
    <w:rsid w:val="000B69F8"/>
    <w:rsid w:val="000B6B13"/>
    <w:rsid w:val="000B6B8A"/>
    <w:rsid w:val="000B7044"/>
    <w:rsid w:val="000B709F"/>
    <w:rsid w:val="000B721B"/>
    <w:rsid w:val="000B76C1"/>
    <w:rsid w:val="000B7842"/>
    <w:rsid w:val="000B7A33"/>
    <w:rsid w:val="000B7AF9"/>
    <w:rsid w:val="000B7F62"/>
    <w:rsid w:val="000C01CE"/>
    <w:rsid w:val="000C039C"/>
    <w:rsid w:val="000C0767"/>
    <w:rsid w:val="000C0D88"/>
    <w:rsid w:val="000C0F09"/>
    <w:rsid w:val="000C0FBF"/>
    <w:rsid w:val="000C10E8"/>
    <w:rsid w:val="000C1CC7"/>
    <w:rsid w:val="000C1D57"/>
    <w:rsid w:val="000C207A"/>
    <w:rsid w:val="000C21A1"/>
    <w:rsid w:val="000C2214"/>
    <w:rsid w:val="000C2459"/>
    <w:rsid w:val="000C24A4"/>
    <w:rsid w:val="000C25E1"/>
    <w:rsid w:val="000C26DD"/>
    <w:rsid w:val="000C27FA"/>
    <w:rsid w:val="000C29E9"/>
    <w:rsid w:val="000C2CE4"/>
    <w:rsid w:val="000C364B"/>
    <w:rsid w:val="000C36B3"/>
    <w:rsid w:val="000C3BBC"/>
    <w:rsid w:val="000C3BFB"/>
    <w:rsid w:val="000C3DA9"/>
    <w:rsid w:val="000C3FC1"/>
    <w:rsid w:val="000C4361"/>
    <w:rsid w:val="000C471E"/>
    <w:rsid w:val="000C4DEE"/>
    <w:rsid w:val="000C5304"/>
    <w:rsid w:val="000C559A"/>
    <w:rsid w:val="000C5649"/>
    <w:rsid w:val="000C56D7"/>
    <w:rsid w:val="000C6371"/>
    <w:rsid w:val="000C6819"/>
    <w:rsid w:val="000C6920"/>
    <w:rsid w:val="000C6C10"/>
    <w:rsid w:val="000C6D5D"/>
    <w:rsid w:val="000C6DB7"/>
    <w:rsid w:val="000C6E96"/>
    <w:rsid w:val="000C6FB4"/>
    <w:rsid w:val="000C75D4"/>
    <w:rsid w:val="000C7815"/>
    <w:rsid w:val="000C7844"/>
    <w:rsid w:val="000C7E38"/>
    <w:rsid w:val="000C7FBC"/>
    <w:rsid w:val="000D049C"/>
    <w:rsid w:val="000D07AE"/>
    <w:rsid w:val="000D0C34"/>
    <w:rsid w:val="000D0E3F"/>
    <w:rsid w:val="000D0E9C"/>
    <w:rsid w:val="000D0FA1"/>
    <w:rsid w:val="000D1233"/>
    <w:rsid w:val="000D1318"/>
    <w:rsid w:val="000D1376"/>
    <w:rsid w:val="000D13B8"/>
    <w:rsid w:val="000D17E1"/>
    <w:rsid w:val="000D1FD4"/>
    <w:rsid w:val="000D2103"/>
    <w:rsid w:val="000D218F"/>
    <w:rsid w:val="000D24DB"/>
    <w:rsid w:val="000D266B"/>
    <w:rsid w:val="000D2962"/>
    <w:rsid w:val="000D394A"/>
    <w:rsid w:val="000D3BC5"/>
    <w:rsid w:val="000D45A2"/>
    <w:rsid w:val="000D45B5"/>
    <w:rsid w:val="000D4680"/>
    <w:rsid w:val="000D47B7"/>
    <w:rsid w:val="000D4DD8"/>
    <w:rsid w:val="000D55B6"/>
    <w:rsid w:val="000D5FA4"/>
    <w:rsid w:val="000D6646"/>
    <w:rsid w:val="000D6651"/>
    <w:rsid w:val="000D68CA"/>
    <w:rsid w:val="000D6B9D"/>
    <w:rsid w:val="000D6D89"/>
    <w:rsid w:val="000D6ED5"/>
    <w:rsid w:val="000D6F48"/>
    <w:rsid w:val="000E007A"/>
    <w:rsid w:val="000E0359"/>
    <w:rsid w:val="000E04F7"/>
    <w:rsid w:val="000E0510"/>
    <w:rsid w:val="000E079E"/>
    <w:rsid w:val="000E07B6"/>
    <w:rsid w:val="000E08D1"/>
    <w:rsid w:val="000E0B16"/>
    <w:rsid w:val="000E0B7B"/>
    <w:rsid w:val="000E0D6F"/>
    <w:rsid w:val="000E0DD4"/>
    <w:rsid w:val="000E1746"/>
    <w:rsid w:val="000E1AEE"/>
    <w:rsid w:val="000E1BA3"/>
    <w:rsid w:val="000E1C0E"/>
    <w:rsid w:val="000E1C2C"/>
    <w:rsid w:val="000E1EE9"/>
    <w:rsid w:val="000E21E4"/>
    <w:rsid w:val="000E23C5"/>
    <w:rsid w:val="000E2775"/>
    <w:rsid w:val="000E28B7"/>
    <w:rsid w:val="000E2A5D"/>
    <w:rsid w:val="000E2AD8"/>
    <w:rsid w:val="000E2B59"/>
    <w:rsid w:val="000E2C0E"/>
    <w:rsid w:val="000E2ED7"/>
    <w:rsid w:val="000E300B"/>
    <w:rsid w:val="000E3117"/>
    <w:rsid w:val="000E328B"/>
    <w:rsid w:val="000E3445"/>
    <w:rsid w:val="000E34D9"/>
    <w:rsid w:val="000E3927"/>
    <w:rsid w:val="000E3B2E"/>
    <w:rsid w:val="000E3DEE"/>
    <w:rsid w:val="000E43A3"/>
    <w:rsid w:val="000E46FA"/>
    <w:rsid w:val="000E49A6"/>
    <w:rsid w:val="000E49EB"/>
    <w:rsid w:val="000E4C83"/>
    <w:rsid w:val="000E4F93"/>
    <w:rsid w:val="000E5136"/>
    <w:rsid w:val="000E5186"/>
    <w:rsid w:val="000E52D5"/>
    <w:rsid w:val="000E53FB"/>
    <w:rsid w:val="000E55B6"/>
    <w:rsid w:val="000E5847"/>
    <w:rsid w:val="000E590A"/>
    <w:rsid w:val="000E6107"/>
    <w:rsid w:val="000E6175"/>
    <w:rsid w:val="000E621D"/>
    <w:rsid w:val="000E6362"/>
    <w:rsid w:val="000E6406"/>
    <w:rsid w:val="000E6CFC"/>
    <w:rsid w:val="000E6D44"/>
    <w:rsid w:val="000E6D66"/>
    <w:rsid w:val="000E6E98"/>
    <w:rsid w:val="000E79BF"/>
    <w:rsid w:val="000F01E2"/>
    <w:rsid w:val="000F0262"/>
    <w:rsid w:val="000F0D0E"/>
    <w:rsid w:val="000F0EB9"/>
    <w:rsid w:val="000F113B"/>
    <w:rsid w:val="000F12EB"/>
    <w:rsid w:val="000F19DF"/>
    <w:rsid w:val="000F1B1D"/>
    <w:rsid w:val="000F1BD4"/>
    <w:rsid w:val="000F1C90"/>
    <w:rsid w:val="000F1CB7"/>
    <w:rsid w:val="000F1FB0"/>
    <w:rsid w:val="000F2142"/>
    <w:rsid w:val="000F22D8"/>
    <w:rsid w:val="000F2400"/>
    <w:rsid w:val="000F25A7"/>
    <w:rsid w:val="000F26CB"/>
    <w:rsid w:val="000F272F"/>
    <w:rsid w:val="000F27B3"/>
    <w:rsid w:val="000F2E15"/>
    <w:rsid w:val="000F2F1E"/>
    <w:rsid w:val="000F306D"/>
    <w:rsid w:val="000F33A3"/>
    <w:rsid w:val="000F3477"/>
    <w:rsid w:val="000F3618"/>
    <w:rsid w:val="000F379B"/>
    <w:rsid w:val="000F3A6F"/>
    <w:rsid w:val="000F415C"/>
    <w:rsid w:val="000F4415"/>
    <w:rsid w:val="000F44A0"/>
    <w:rsid w:val="000F4675"/>
    <w:rsid w:val="000F4BC4"/>
    <w:rsid w:val="000F4E24"/>
    <w:rsid w:val="000F4F0F"/>
    <w:rsid w:val="000F4F22"/>
    <w:rsid w:val="000F4F9E"/>
    <w:rsid w:val="000F5790"/>
    <w:rsid w:val="000F5864"/>
    <w:rsid w:val="000F587A"/>
    <w:rsid w:val="000F5E47"/>
    <w:rsid w:val="000F5E75"/>
    <w:rsid w:val="000F6132"/>
    <w:rsid w:val="000F672B"/>
    <w:rsid w:val="000F6883"/>
    <w:rsid w:val="000F6D81"/>
    <w:rsid w:val="000F6F31"/>
    <w:rsid w:val="000F6FBE"/>
    <w:rsid w:val="000F7051"/>
    <w:rsid w:val="000F7498"/>
    <w:rsid w:val="000F74C8"/>
    <w:rsid w:val="000F75C7"/>
    <w:rsid w:val="000F7774"/>
    <w:rsid w:val="000F7B15"/>
    <w:rsid w:val="000F7B2D"/>
    <w:rsid w:val="001001E1"/>
    <w:rsid w:val="00100363"/>
    <w:rsid w:val="001003C2"/>
    <w:rsid w:val="0010051F"/>
    <w:rsid w:val="001009C0"/>
    <w:rsid w:val="00100D5A"/>
    <w:rsid w:val="00100F1F"/>
    <w:rsid w:val="00101000"/>
    <w:rsid w:val="00101605"/>
    <w:rsid w:val="00101C8F"/>
    <w:rsid w:val="00101F2E"/>
    <w:rsid w:val="00101F52"/>
    <w:rsid w:val="001022F9"/>
    <w:rsid w:val="001026F1"/>
    <w:rsid w:val="001028B3"/>
    <w:rsid w:val="00102CE4"/>
    <w:rsid w:val="00103617"/>
    <w:rsid w:val="0010369C"/>
    <w:rsid w:val="0010371A"/>
    <w:rsid w:val="00103990"/>
    <w:rsid w:val="00103D40"/>
    <w:rsid w:val="00103DAD"/>
    <w:rsid w:val="00103DD1"/>
    <w:rsid w:val="00104220"/>
    <w:rsid w:val="001042B9"/>
    <w:rsid w:val="00104386"/>
    <w:rsid w:val="00104F85"/>
    <w:rsid w:val="00105054"/>
    <w:rsid w:val="00105324"/>
    <w:rsid w:val="001054BB"/>
    <w:rsid w:val="00105B86"/>
    <w:rsid w:val="00105D54"/>
    <w:rsid w:val="00105E66"/>
    <w:rsid w:val="001061CC"/>
    <w:rsid w:val="00106EE4"/>
    <w:rsid w:val="00106F63"/>
    <w:rsid w:val="0010743E"/>
    <w:rsid w:val="00107B21"/>
    <w:rsid w:val="00107C5C"/>
    <w:rsid w:val="00107D37"/>
    <w:rsid w:val="00107FF7"/>
    <w:rsid w:val="00110117"/>
    <w:rsid w:val="001106C7"/>
    <w:rsid w:val="001107C0"/>
    <w:rsid w:val="001107F6"/>
    <w:rsid w:val="0011098E"/>
    <w:rsid w:val="00110ACA"/>
    <w:rsid w:val="00110D42"/>
    <w:rsid w:val="0011119A"/>
    <w:rsid w:val="00111251"/>
    <w:rsid w:val="00111333"/>
    <w:rsid w:val="001113CA"/>
    <w:rsid w:val="00111AD6"/>
    <w:rsid w:val="00111B60"/>
    <w:rsid w:val="00111CA4"/>
    <w:rsid w:val="00111D9C"/>
    <w:rsid w:val="00111E3A"/>
    <w:rsid w:val="0011228E"/>
    <w:rsid w:val="00112369"/>
    <w:rsid w:val="00112391"/>
    <w:rsid w:val="00112678"/>
    <w:rsid w:val="0011270C"/>
    <w:rsid w:val="00112B4A"/>
    <w:rsid w:val="00112C93"/>
    <w:rsid w:val="001131B6"/>
    <w:rsid w:val="001133D7"/>
    <w:rsid w:val="00114922"/>
    <w:rsid w:val="00114A25"/>
    <w:rsid w:val="00114B2D"/>
    <w:rsid w:val="00115124"/>
    <w:rsid w:val="00115231"/>
    <w:rsid w:val="0011562A"/>
    <w:rsid w:val="0011565B"/>
    <w:rsid w:val="0011581A"/>
    <w:rsid w:val="00115AD3"/>
    <w:rsid w:val="00115C9F"/>
    <w:rsid w:val="00116755"/>
    <w:rsid w:val="00116E9C"/>
    <w:rsid w:val="00116ED6"/>
    <w:rsid w:val="00117162"/>
    <w:rsid w:val="001171A4"/>
    <w:rsid w:val="001173C3"/>
    <w:rsid w:val="0011750A"/>
    <w:rsid w:val="001175D8"/>
    <w:rsid w:val="001202AB"/>
    <w:rsid w:val="00120333"/>
    <w:rsid w:val="00120985"/>
    <w:rsid w:val="00120ABB"/>
    <w:rsid w:val="00120B62"/>
    <w:rsid w:val="00120F22"/>
    <w:rsid w:val="0012131B"/>
    <w:rsid w:val="00121424"/>
    <w:rsid w:val="00121490"/>
    <w:rsid w:val="001216CD"/>
    <w:rsid w:val="00121A70"/>
    <w:rsid w:val="00121F6A"/>
    <w:rsid w:val="001223AA"/>
    <w:rsid w:val="001231DE"/>
    <w:rsid w:val="00123700"/>
    <w:rsid w:val="00123A4F"/>
    <w:rsid w:val="0012404D"/>
    <w:rsid w:val="0012417D"/>
    <w:rsid w:val="001241E7"/>
    <w:rsid w:val="00124830"/>
    <w:rsid w:val="001248CA"/>
    <w:rsid w:val="0012496F"/>
    <w:rsid w:val="00124D64"/>
    <w:rsid w:val="001250D5"/>
    <w:rsid w:val="00125860"/>
    <w:rsid w:val="001261AE"/>
    <w:rsid w:val="001262B0"/>
    <w:rsid w:val="001264B5"/>
    <w:rsid w:val="001268D8"/>
    <w:rsid w:val="00126D04"/>
    <w:rsid w:val="00126D21"/>
    <w:rsid w:val="0012700C"/>
    <w:rsid w:val="001279D2"/>
    <w:rsid w:val="00127CC2"/>
    <w:rsid w:val="00127D6C"/>
    <w:rsid w:val="00127EE2"/>
    <w:rsid w:val="00127F4C"/>
    <w:rsid w:val="001301F2"/>
    <w:rsid w:val="0013053F"/>
    <w:rsid w:val="0013054D"/>
    <w:rsid w:val="00130A0B"/>
    <w:rsid w:val="00130A31"/>
    <w:rsid w:val="00130D3E"/>
    <w:rsid w:val="00130E16"/>
    <w:rsid w:val="00131087"/>
    <w:rsid w:val="0013112A"/>
    <w:rsid w:val="001317C9"/>
    <w:rsid w:val="00131C74"/>
    <w:rsid w:val="00131C82"/>
    <w:rsid w:val="00131DF9"/>
    <w:rsid w:val="00131ED4"/>
    <w:rsid w:val="00131F87"/>
    <w:rsid w:val="0013215D"/>
    <w:rsid w:val="0013237F"/>
    <w:rsid w:val="0013244F"/>
    <w:rsid w:val="001325D4"/>
    <w:rsid w:val="00132671"/>
    <w:rsid w:val="0013281E"/>
    <w:rsid w:val="001328E0"/>
    <w:rsid w:val="00132AF7"/>
    <w:rsid w:val="00132CAB"/>
    <w:rsid w:val="0013330D"/>
    <w:rsid w:val="0013388C"/>
    <w:rsid w:val="001338F3"/>
    <w:rsid w:val="00133EF5"/>
    <w:rsid w:val="00133F00"/>
    <w:rsid w:val="00133FA6"/>
    <w:rsid w:val="001344AB"/>
    <w:rsid w:val="001344F1"/>
    <w:rsid w:val="0013484C"/>
    <w:rsid w:val="00134DE3"/>
    <w:rsid w:val="00134F19"/>
    <w:rsid w:val="00135046"/>
    <w:rsid w:val="001353F5"/>
    <w:rsid w:val="00135554"/>
    <w:rsid w:val="00135763"/>
    <w:rsid w:val="001359B8"/>
    <w:rsid w:val="00135A12"/>
    <w:rsid w:val="0013609B"/>
    <w:rsid w:val="0013609F"/>
    <w:rsid w:val="0013673F"/>
    <w:rsid w:val="001376EA"/>
    <w:rsid w:val="00137CBC"/>
    <w:rsid w:val="00137E77"/>
    <w:rsid w:val="00140683"/>
    <w:rsid w:val="00140C7E"/>
    <w:rsid w:val="00140D24"/>
    <w:rsid w:val="00140E10"/>
    <w:rsid w:val="001410FB"/>
    <w:rsid w:val="00141139"/>
    <w:rsid w:val="00141CB6"/>
    <w:rsid w:val="00142100"/>
    <w:rsid w:val="0014265C"/>
    <w:rsid w:val="00142818"/>
    <w:rsid w:val="00142AD7"/>
    <w:rsid w:val="00142C15"/>
    <w:rsid w:val="00143715"/>
    <w:rsid w:val="00143790"/>
    <w:rsid w:val="001439BD"/>
    <w:rsid w:val="00143DDA"/>
    <w:rsid w:val="00143F85"/>
    <w:rsid w:val="0014414A"/>
    <w:rsid w:val="00144201"/>
    <w:rsid w:val="00144436"/>
    <w:rsid w:val="00144573"/>
    <w:rsid w:val="00144687"/>
    <w:rsid w:val="00144812"/>
    <w:rsid w:val="00144A55"/>
    <w:rsid w:val="00144AA4"/>
    <w:rsid w:val="00144FDC"/>
    <w:rsid w:val="001451E2"/>
    <w:rsid w:val="001454AE"/>
    <w:rsid w:val="00145533"/>
    <w:rsid w:val="001457D3"/>
    <w:rsid w:val="00145A6A"/>
    <w:rsid w:val="00145BD4"/>
    <w:rsid w:val="00145F99"/>
    <w:rsid w:val="00146F90"/>
    <w:rsid w:val="00147177"/>
    <w:rsid w:val="001475AD"/>
    <w:rsid w:val="00147733"/>
    <w:rsid w:val="001478FA"/>
    <w:rsid w:val="0014792B"/>
    <w:rsid w:val="00147E7C"/>
    <w:rsid w:val="00150070"/>
    <w:rsid w:val="00150381"/>
    <w:rsid w:val="0015039C"/>
    <w:rsid w:val="00150459"/>
    <w:rsid w:val="0015062C"/>
    <w:rsid w:val="00150A54"/>
    <w:rsid w:val="00150B26"/>
    <w:rsid w:val="00150CA9"/>
    <w:rsid w:val="00151063"/>
    <w:rsid w:val="001515A1"/>
    <w:rsid w:val="00151608"/>
    <w:rsid w:val="00151818"/>
    <w:rsid w:val="00151C58"/>
    <w:rsid w:val="00151CEF"/>
    <w:rsid w:val="00151D13"/>
    <w:rsid w:val="00152628"/>
    <w:rsid w:val="001526E2"/>
    <w:rsid w:val="00152889"/>
    <w:rsid w:val="00152EFD"/>
    <w:rsid w:val="00153356"/>
    <w:rsid w:val="00153396"/>
    <w:rsid w:val="00153409"/>
    <w:rsid w:val="0015359E"/>
    <w:rsid w:val="001535F4"/>
    <w:rsid w:val="00153A77"/>
    <w:rsid w:val="001541F4"/>
    <w:rsid w:val="00154AF8"/>
    <w:rsid w:val="00154C3D"/>
    <w:rsid w:val="00154E51"/>
    <w:rsid w:val="00154E87"/>
    <w:rsid w:val="001552B4"/>
    <w:rsid w:val="00155388"/>
    <w:rsid w:val="001558DC"/>
    <w:rsid w:val="001558F1"/>
    <w:rsid w:val="00155CE6"/>
    <w:rsid w:val="00155E73"/>
    <w:rsid w:val="00156014"/>
    <w:rsid w:val="001569DF"/>
    <w:rsid w:val="00156BE8"/>
    <w:rsid w:val="00156E4B"/>
    <w:rsid w:val="0015701C"/>
    <w:rsid w:val="001577F7"/>
    <w:rsid w:val="00157C8C"/>
    <w:rsid w:val="00157F1F"/>
    <w:rsid w:val="00160209"/>
    <w:rsid w:val="00160243"/>
    <w:rsid w:val="00160949"/>
    <w:rsid w:val="00160C18"/>
    <w:rsid w:val="00160C5B"/>
    <w:rsid w:val="00160D3F"/>
    <w:rsid w:val="00160E5B"/>
    <w:rsid w:val="0016124B"/>
    <w:rsid w:val="00161462"/>
    <w:rsid w:val="00161628"/>
    <w:rsid w:val="0016193F"/>
    <w:rsid w:val="00161994"/>
    <w:rsid w:val="00161B42"/>
    <w:rsid w:val="0016235A"/>
    <w:rsid w:val="001625A3"/>
    <w:rsid w:val="00162670"/>
    <w:rsid w:val="00162679"/>
    <w:rsid w:val="00162733"/>
    <w:rsid w:val="00162AE2"/>
    <w:rsid w:val="00162D7A"/>
    <w:rsid w:val="00163658"/>
    <w:rsid w:val="00163B27"/>
    <w:rsid w:val="00163B55"/>
    <w:rsid w:val="00163DD0"/>
    <w:rsid w:val="00164587"/>
    <w:rsid w:val="00164AF7"/>
    <w:rsid w:val="00164FA7"/>
    <w:rsid w:val="00165691"/>
    <w:rsid w:val="00165ABA"/>
    <w:rsid w:val="0016690E"/>
    <w:rsid w:val="00166D87"/>
    <w:rsid w:val="001676FA"/>
    <w:rsid w:val="00167EC6"/>
    <w:rsid w:val="00170CE2"/>
    <w:rsid w:val="00170EA3"/>
    <w:rsid w:val="00170EF1"/>
    <w:rsid w:val="001712F2"/>
    <w:rsid w:val="001713FC"/>
    <w:rsid w:val="001714AA"/>
    <w:rsid w:val="0017169F"/>
    <w:rsid w:val="00171855"/>
    <w:rsid w:val="001719FE"/>
    <w:rsid w:val="00171FA7"/>
    <w:rsid w:val="001721E2"/>
    <w:rsid w:val="00172431"/>
    <w:rsid w:val="001724B4"/>
    <w:rsid w:val="001727CE"/>
    <w:rsid w:val="00172914"/>
    <w:rsid w:val="0017293A"/>
    <w:rsid w:val="0017297F"/>
    <w:rsid w:val="00172B8C"/>
    <w:rsid w:val="00173206"/>
    <w:rsid w:val="00173795"/>
    <w:rsid w:val="00173D69"/>
    <w:rsid w:val="00173F18"/>
    <w:rsid w:val="00174368"/>
    <w:rsid w:val="001744CF"/>
    <w:rsid w:val="00174627"/>
    <w:rsid w:val="001746C2"/>
    <w:rsid w:val="001749B5"/>
    <w:rsid w:val="00174C81"/>
    <w:rsid w:val="00174E7C"/>
    <w:rsid w:val="00174EE4"/>
    <w:rsid w:val="00175104"/>
    <w:rsid w:val="00175265"/>
    <w:rsid w:val="00175F1E"/>
    <w:rsid w:val="00175FE6"/>
    <w:rsid w:val="00176357"/>
    <w:rsid w:val="001766AC"/>
    <w:rsid w:val="00176AB8"/>
    <w:rsid w:val="00176D9A"/>
    <w:rsid w:val="00177319"/>
    <w:rsid w:val="0017735C"/>
    <w:rsid w:val="00177801"/>
    <w:rsid w:val="00177C28"/>
    <w:rsid w:val="00177E4A"/>
    <w:rsid w:val="00180625"/>
    <w:rsid w:val="001807A5"/>
    <w:rsid w:val="00180852"/>
    <w:rsid w:val="001809F9"/>
    <w:rsid w:val="00180BDD"/>
    <w:rsid w:val="00180C7F"/>
    <w:rsid w:val="00180CE4"/>
    <w:rsid w:val="00180E7A"/>
    <w:rsid w:val="00180EDD"/>
    <w:rsid w:val="00181210"/>
    <w:rsid w:val="001812E0"/>
    <w:rsid w:val="00181442"/>
    <w:rsid w:val="0018156E"/>
    <w:rsid w:val="001817FE"/>
    <w:rsid w:val="00181888"/>
    <w:rsid w:val="00181B63"/>
    <w:rsid w:val="00181BB2"/>
    <w:rsid w:val="00181CCC"/>
    <w:rsid w:val="00181E6B"/>
    <w:rsid w:val="00181ED8"/>
    <w:rsid w:val="00181F79"/>
    <w:rsid w:val="0018227B"/>
    <w:rsid w:val="00182AE3"/>
    <w:rsid w:val="00182E05"/>
    <w:rsid w:val="00182F3B"/>
    <w:rsid w:val="0018305D"/>
    <w:rsid w:val="00183243"/>
    <w:rsid w:val="0018356A"/>
    <w:rsid w:val="0018385D"/>
    <w:rsid w:val="00183929"/>
    <w:rsid w:val="0018467A"/>
    <w:rsid w:val="00184A8D"/>
    <w:rsid w:val="00185197"/>
    <w:rsid w:val="00185551"/>
    <w:rsid w:val="001856CA"/>
    <w:rsid w:val="00185765"/>
    <w:rsid w:val="00185FEA"/>
    <w:rsid w:val="00186166"/>
    <w:rsid w:val="0018642A"/>
    <w:rsid w:val="0018687D"/>
    <w:rsid w:val="0018703D"/>
    <w:rsid w:val="0018732E"/>
    <w:rsid w:val="001875C1"/>
    <w:rsid w:val="00187778"/>
    <w:rsid w:val="00187816"/>
    <w:rsid w:val="001879D4"/>
    <w:rsid w:val="00187A02"/>
    <w:rsid w:val="00187B22"/>
    <w:rsid w:val="001901CC"/>
    <w:rsid w:val="001902A8"/>
    <w:rsid w:val="001904EE"/>
    <w:rsid w:val="00190A57"/>
    <w:rsid w:val="00190C65"/>
    <w:rsid w:val="00190DB5"/>
    <w:rsid w:val="00190F74"/>
    <w:rsid w:val="00190FE4"/>
    <w:rsid w:val="001910FD"/>
    <w:rsid w:val="00191517"/>
    <w:rsid w:val="00191D73"/>
    <w:rsid w:val="00191D82"/>
    <w:rsid w:val="0019213E"/>
    <w:rsid w:val="00192197"/>
    <w:rsid w:val="00192299"/>
    <w:rsid w:val="001923CB"/>
    <w:rsid w:val="001925DB"/>
    <w:rsid w:val="00192877"/>
    <w:rsid w:val="00192A43"/>
    <w:rsid w:val="001931C2"/>
    <w:rsid w:val="00193249"/>
    <w:rsid w:val="0019370D"/>
    <w:rsid w:val="0019396A"/>
    <w:rsid w:val="00193A06"/>
    <w:rsid w:val="00193B93"/>
    <w:rsid w:val="00193C20"/>
    <w:rsid w:val="00193C39"/>
    <w:rsid w:val="00193D0F"/>
    <w:rsid w:val="00194865"/>
    <w:rsid w:val="001948A6"/>
    <w:rsid w:val="00194A17"/>
    <w:rsid w:val="00194AF6"/>
    <w:rsid w:val="00194D5B"/>
    <w:rsid w:val="00194DFB"/>
    <w:rsid w:val="00194E29"/>
    <w:rsid w:val="00195198"/>
    <w:rsid w:val="0019534B"/>
    <w:rsid w:val="00195705"/>
    <w:rsid w:val="001957A2"/>
    <w:rsid w:val="001957C1"/>
    <w:rsid w:val="00195BE7"/>
    <w:rsid w:val="0019618D"/>
    <w:rsid w:val="0019630B"/>
    <w:rsid w:val="001965B8"/>
    <w:rsid w:val="00196D14"/>
    <w:rsid w:val="00196D1E"/>
    <w:rsid w:val="00196D28"/>
    <w:rsid w:val="00196D43"/>
    <w:rsid w:val="00196F0F"/>
    <w:rsid w:val="001970F6"/>
    <w:rsid w:val="0019718C"/>
    <w:rsid w:val="00197876"/>
    <w:rsid w:val="00197AB0"/>
    <w:rsid w:val="001A0037"/>
    <w:rsid w:val="001A01C0"/>
    <w:rsid w:val="001A10AB"/>
    <w:rsid w:val="001A1233"/>
    <w:rsid w:val="001A173F"/>
    <w:rsid w:val="001A1D9E"/>
    <w:rsid w:val="001A22CD"/>
    <w:rsid w:val="001A22D6"/>
    <w:rsid w:val="001A26C9"/>
    <w:rsid w:val="001A27C9"/>
    <w:rsid w:val="001A2A49"/>
    <w:rsid w:val="001A2CAB"/>
    <w:rsid w:val="001A2F2F"/>
    <w:rsid w:val="001A2F42"/>
    <w:rsid w:val="001A3581"/>
    <w:rsid w:val="001A378D"/>
    <w:rsid w:val="001A3A2A"/>
    <w:rsid w:val="001A3ABB"/>
    <w:rsid w:val="001A3CED"/>
    <w:rsid w:val="001A3E6C"/>
    <w:rsid w:val="001A479D"/>
    <w:rsid w:val="001A47F3"/>
    <w:rsid w:val="001A4F91"/>
    <w:rsid w:val="001A55AA"/>
    <w:rsid w:val="001A58F8"/>
    <w:rsid w:val="001A6169"/>
    <w:rsid w:val="001A6871"/>
    <w:rsid w:val="001A6A06"/>
    <w:rsid w:val="001A6AB7"/>
    <w:rsid w:val="001A6C5C"/>
    <w:rsid w:val="001A7B9E"/>
    <w:rsid w:val="001A7EAF"/>
    <w:rsid w:val="001B02D5"/>
    <w:rsid w:val="001B0575"/>
    <w:rsid w:val="001B06CC"/>
    <w:rsid w:val="001B08FE"/>
    <w:rsid w:val="001B0A30"/>
    <w:rsid w:val="001B0F4C"/>
    <w:rsid w:val="001B0F5A"/>
    <w:rsid w:val="001B0FB7"/>
    <w:rsid w:val="001B0FBA"/>
    <w:rsid w:val="001B12A5"/>
    <w:rsid w:val="001B1BB0"/>
    <w:rsid w:val="001B1C9B"/>
    <w:rsid w:val="001B1FD9"/>
    <w:rsid w:val="001B245E"/>
    <w:rsid w:val="001B268F"/>
    <w:rsid w:val="001B270B"/>
    <w:rsid w:val="001B29A8"/>
    <w:rsid w:val="001B2D96"/>
    <w:rsid w:val="001B3A67"/>
    <w:rsid w:val="001B3EF7"/>
    <w:rsid w:val="001B443C"/>
    <w:rsid w:val="001B457A"/>
    <w:rsid w:val="001B477D"/>
    <w:rsid w:val="001B4B44"/>
    <w:rsid w:val="001B4DDB"/>
    <w:rsid w:val="001B517F"/>
    <w:rsid w:val="001B54C5"/>
    <w:rsid w:val="001B55D1"/>
    <w:rsid w:val="001B563F"/>
    <w:rsid w:val="001B5A3B"/>
    <w:rsid w:val="001B5DCC"/>
    <w:rsid w:val="001B5E26"/>
    <w:rsid w:val="001B5E6B"/>
    <w:rsid w:val="001B6020"/>
    <w:rsid w:val="001B60D3"/>
    <w:rsid w:val="001B626B"/>
    <w:rsid w:val="001B69A0"/>
    <w:rsid w:val="001B6A01"/>
    <w:rsid w:val="001B6B43"/>
    <w:rsid w:val="001B72A8"/>
    <w:rsid w:val="001B7315"/>
    <w:rsid w:val="001B7605"/>
    <w:rsid w:val="001B794A"/>
    <w:rsid w:val="001C03C4"/>
    <w:rsid w:val="001C04F4"/>
    <w:rsid w:val="001C0B39"/>
    <w:rsid w:val="001C124D"/>
    <w:rsid w:val="001C12D8"/>
    <w:rsid w:val="001C14D9"/>
    <w:rsid w:val="001C1A5B"/>
    <w:rsid w:val="001C1D1E"/>
    <w:rsid w:val="001C2175"/>
    <w:rsid w:val="001C22D5"/>
    <w:rsid w:val="001C2B87"/>
    <w:rsid w:val="001C2B91"/>
    <w:rsid w:val="001C32B3"/>
    <w:rsid w:val="001C332C"/>
    <w:rsid w:val="001C343F"/>
    <w:rsid w:val="001C362E"/>
    <w:rsid w:val="001C37D8"/>
    <w:rsid w:val="001C384A"/>
    <w:rsid w:val="001C3D6F"/>
    <w:rsid w:val="001C4092"/>
    <w:rsid w:val="001C4231"/>
    <w:rsid w:val="001C4614"/>
    <w:rsid w:val="001C46B4"/>
    <w:rsid w:val="001C4716"/>
    <w:rsid w:val="001C4994"/>
    <w:rsid w:val="001C4C1C"/>
    <w:rsid w:val="001C5140"/>
    <w:rsid w:val="001C52FF"/>
    <w:rsid w:val="001C535C"/>
    <w:rsid w:val="001C53A9"/>
    <w:rsid w:val="001C58C9"/>
    <w:rsid w:val="001C5960"/>
    <w:rsid w:val="001C5996"/>
    <w:rsid w:val="001C599A"/>
    <w:rsid w:val="001C5BE4"/>
    <w:rsid w:val="001C5D00"/>
    <w:rsid w:val="001C6003"/>
    <w:rsid w:val="001C600A"/>
    <w:rsid w:val="001C6208"/>
    <w:rsid w:val="001C63A0"/>
    <w:rsid w:val="001C64A5"/>
    <w:rsid w:val="001C6679"/>
    <w:rsid w:val="001C668D"/>
    <w:rsid w:val="001C69A8"/>
    <w:rsid w:val="001C6A20"/>
    <w:rsid w:val="001C6D9E"/>
    <w:rsid w:val="001C7172"/>
    <w:rsid w:val="001C7507"/>
    <w:rsid w:val="001C7F0D"/>
    <w:rsid w:val="001D0155"/>
    <w:rsid w:val="001D0219"/>
    <w:rsid w:val="001D0390"/>
    <w:rsid w:val="001D0528"/>
    <w:rsid w:val="001D05D7"/>
    <w:rsid w:val="001D0600"/>
    <w:rsid w:val="001D0DF1"/>
    <w:rsid w:val="001D0F61"/>
    <w:rsid w:val="001D122E"/>
    <w:rsid w:val="001D13F0"/>
    <w:rsid w:val="001D1700"/>
    <w:rsid w:val="001D18A2"/>
    <w:rsid w:val="001D18F8"/>
    <w:rsid w:val="001D1A8E"/>
    <w:rsid w:val="001D1BB8"/>
    <w:rsid w:val="001D1D2F"/>
    <w:rsid w:val="001D1DE0"/>
    <w:rsid w:val="001D1F49"/>
    <w:rsid w:val="001D209C"/>
    <w:rsid w:val="001D22E6"/>
    <w:rsid w:val="001D2622"/>
    <w:rsid w:val="001D262F"/>
    <w:rsid w:val="001D268C"/>
    <w:rsid w:val="001D282C"/>
    <w:rsid w:val="001D2DBC"/>
    <w:rsid w:val="001D3498"/>
    <w:rsid w:val="001D3AAB"/>
    <w:rsid w:val="001D3B3A"/>
    <w:rsid w:val="001D3D29"/>
    <w:rsid w:val="001D3E7C"/>
    <w:rsid w:val="001D3EA4"/>
    <w:rsid w:val="001D4090"/>
    <w:rsid w:val="001D4712"/>
    <w:rsid w:val="001D4AC3"/>
    <w:rsid w:val="001D4BA2"/>
    <w:rsid w:val="001D4C09"/>
    <w:rsid w:val="001D4E90"/>
    <w:rsid w:val="001D4F6C"/>
    <w:rsid w:val="001D4F87"/>
    <w:rsid w:val="001D51A6"/>
    <w:rsid w:val="001D53BA"/>
    <w:rsid w:val="001D558B"/>
    <w:rsid w:val="001D572B"/>
    <w:rsid w:val="001D5BA5"/>
    <w:rsid w:val="001D5D01"/>
    <w:rsid w:val="001D5D20"/>
    <w:rsid w:val="001D6059"/>
    <w:rsid w:val="001D618E"/>
    <w:rsid w:val="001D658D"/>
    <w:rsid w:val="001D693B"/>
    <w:rsid w:val="001D69A3"/>
    <w:rsid w:val="001D69E4"/>
    <w:rsid w:val="001D6A23"/>
    <w:rsid w:val="001D6B2D"/>
    <w:rsid w:val="001D6D8E"/>
    <w:rsid w:val="001D741D"/>
    <w:rsid w:val="001D755A"/>
    <w:rsid w:val="001D79C2"/>
    <w:rsid w:val="001E0218"/>
    <w:rsid w:val="001E0310"/>
    <w:rsid w:val="001E0682"/>
    <w:rsid w:val="001E0756"/>
    <w:rsid w:val="001E08EC"/>
    <w:rsid w:val="001E09E7"/>
    <w:rsid w:val="001E1686"/>
    <w:rsid w:val="001E1784"/>
    <w:rsid w:val="001E1B20"/>
    <w:rsid w:val="001E20C3"/>
    <w:rsid w:val="001E20D3"/>
    <w:rsid w:val="001E25A6"/>
    <w:rsid w:val="001E28A9"/>
    <w:rsid w:val="001E297F"/>
    <w:rsid w:val="001E2D25"/>
    <w:rsid w:val="001E30C0"/>
    <w:rsid w:val="001E31F1"/>
    <w:rsid w:val="001E3219"/>
    <w:rsid w:val="001E3289"/>
    <w:rsid w:val="001E34E5"/>
    <w:rsid w:val="001E4363"/>
    <w:rsid w:val="001E43F9"/>
    <w:rsid w:val="001E4452"/>
    <w:rsid w:val="001E46DB"/>
    <w:rsid w:val="001E49EA"/>
    <w:rsid w:val="001E4C10"/>
    <w:rsid w:val="001E4E6C"/>
    <w:rsid w:val="001E4F28"/>
    <w:rsid w:val="001E533C"/>
    <w:rsid w:val="001E546A"/>
    <w:rsid w:val="001E5509"/>
    <w:rsid w:val="001E592C"/>
    <w:rsid w:val="001E5DBF"/>
    <w:rsid w:val="001E6290"/>
    <w:rsid w:val="001E630A"/>
    <w:rsid w:val="001E650B"/>
    <w:rsid w:val="001E6C45"/>
    <w:rsid w:val="001E6C5A"/>
    <w:rsid w:val="001E7840"/>
    <w:rsid w:val="001E78A9"/>
    <w:rsid w:val="001E792B"/>
    <w:rsid w:val="001E79DF"/>
    <w:rsid w:val="001E7F8E"/>
    <w:rsid w:val="001F0420"/>
    <w:rsid w:val="001F0698"/>
    <w:rsid w:val="001F0B91"/>
    <w:rsid w:val="001F0D0A"/>
    <w:rsid w:val="001F0FC3"/>
    <w:rsid w:val="001F1235"/>
    <w:rsid w:val="001F12C6"/>
    <w:rsid w:val="001F14B1"/>
    <w:rsid w:val="001F193F"/>
    <w:rsid w:val="001F20CC"/>
    <w:rsid w:val="001F29DC"/>
    <w:rsid w:val="001F301F"/>
    <w:rsid w:val="001F32CF"/>
    <w:rsid w:val="001F335B"/>
    <w:rsid w:val="001F36CA"/>
    <w:rsid w:val="001F38DF"/>
    <w:rsid w:val="001F3E07"/>
    <w:rsid w:val="001F3FCB"/>
    <w:rsid w:val="001F41AC"/>
    <w:rsid w:val="001F422C"/>
    <w:rsid w:val="001F45A6"/>
    <w:rsid w:val="001F484E"/>
    <w:rsid w:val="001F4D11"/>
    <w:rsid w:val="001F4DE1"/>
    <w:rsid w:val="001F53EC"/>
    <w:rsid w:val="001F542C"/>
    <w:rsid w:val="001F56DF"/>
    <w:rsid w:val="001F5DA3"/>
    <w:rsid w:val="001F6667"/>
    <w:rsid w:val="001F683B"/>
    <w:rsid w:val="001F6E38"/>
    <w:rsid w:val="001F72C1"/>
    <w:rsid w:val="001F78B1"/>
    <w:rsid w:val="001F7F99"/>
    <w:rsid w:val="00200423"/>
    <w:rsid w:val="002005FE"/>
    <w:rsid w:val="00200684"/>
    <w:rsid w:val="00201741"/>
    <w:rsid w:val="00201B7E"/>
    <w:rsid w:val="0020214B"/>
    <w:rsid w:val="002022DF"/>
    <w:rsid w:val="00202399"/>
    <w:rsid w:val="002024DD"/>
    <w:rsid w:val="00202502"/>
    <w:rsid w:val="002026EE"/>
    <w:rsid w:val="002028CB"/>
    <w:rsid w:val="0020332B"/>
    <w:rsid w:val="00203AD3"/>
    <w:rsid w:val="00203EC3"/>
    <w:rsid w:val="00203F1B"/>
    <w:rsid w:val="00204099"/>
    <w:rsid w:val="002041F4"/>
    <w:rsid w:val="002046D0"/>
    <w:rsid w:val="0020482C"/>
    <w:rsid w:val="00204A04"/>
    <w:rsid w:val="00204D05"/>
    <w:rsid w:val="00204E70"/>
    <w:rsid w:val="002051EB"/>
    <w:rsid w:val="002053AE"/>
    <w:rsid w:val="00205570"/>
    <w:rsid w:val="00205841"/>
    <w:rsid w:val="00205B39"/>
    <w:rsid w:val="00205C03"/>
    <w:rsid w:val="00205EB5"/>
    <w:rsid w:val="00206986"/>
    <w:rsid w:val="00206AC5"/>
    <w:rsid w:val="00206AD1"/>
    <w:rsid w:val="00206FD7"/>
    <w:rsid w:val="00207151"/>
    <w:rsid w:val="00207162"/>
    <w:rsid w:val="0020717E"/>
    <w:rsid w:val="00207226"/>
    <w:rsid w:val="00207345"/>
    <w:rsid w:val="00207C72"/>
    <w:rsid w:val="002103EF"/>
    <w:rsid w:val="00210838"/>
    <w:rsid w:val="00210889"/>
    <w:rsid w:val="00210A7B"/>
    <w:rsid w:val="00210B0C"/>
    <w:rsid w:val="00210B33"/>
    <w:rsid w:val="00211C7D"/>
    <w:rsid w:val="00211DE9"/>
    <w:rsid w:val="00212255"/>
    <w:rsid w:val="00212382"/>
    <w:rsid w:val="00212494"/>
    <w:rsid w:val="002124FD"/>
    <w:rsid w:val="00212908"/>
    <w:rsid w:val="0021299A"/>
    <w:rsid w:val="00212EFF"/>
    <w:rsid w:val="00213439"/>
    <w:rsid w:val="00213709"/>
    <w:rsid w:val="00213BCA"/>
    <w:rsid w:val="0021426C"/>
    <w:rsid w:val="00214712"/>
    <w:rsid w:val="00214BE4"/>
    <w:rsid w:val="0021522E"/>
    <w:rsid w:val="002154D7"/>
    <w:rsid w:val="0021577C"/>
    <w:rsid w:val="00215797"/>
    <w:rsid w:val="00215F5E"/>
    <w:rsid w:val="00216450"/>
    <w:rsid w:val="00216508"/>
    <w:rsid w:val="00216536"/>
    <w:rsid w:val="00216717"/>
    <w:rsid w:val="00216D0E"/>
    <w:rsid w:val="00217014"/>
    <w:rsid w:val="002173E5"/>
    <w:rsid w:val="00217469"/>
    <w:rsid w:val="002175DB"/>
    <w:rsid w:val="00217799"/>
    <w:rsid w:val="00217DBF"/>
    <w:rsid w:val="0022046C"/>
    <w:rsid w:val="002204E4"/>
    <w:rsid w:val="00220A94"/>
    <w:rsid w:val="00220F33"/>
    <w:rsid w:val="00221246"/>
    <w:rsid w:val="00221679"/>
    <w:rsid w:val="0022182A"/>
    <w:rsid w:val="00221871"/>
    <w:rsid w:val="002218F8"/>
    <w:rsid w:val="00221CD8"/>
    <w:rsid w:val="00222093"/>
    <w:rsid w:val="00222130"/>
    <w:rsid w:val="00222737"/>
    <w:rsid w:val="00222B47"/>
    <w:rsid w:val="00222C73"/>
    <w:rsid w:val="00222E8F"/>
    <w:rsid w:val="00222F71"/>
    <w:rsid w:val="002231A3"/>
    <w:rsid w:val="0022337C"/>
    <w:rsid w:val="00223C43"/>
    <w:rsid w:val="00224105"/>
    <w:rsid w:val="002241AA"/>
    <w:rsid w:val="0022440B"/>
    <w:rsid w:val="00224C04"/>
    <w:rsid w:val="00224F78"/>
    <w:rsid w:val="0022501E"/>
    <w:rsid w:val="002253E9"/>
    <w:rsid w:val="002259C4"/>
    <w:rsid w:val="00225BD6"/>
    <w:rsid w:val="0022613B"/>
    <w:rsid w:val="002261F5"/>
    <w:rsid w:val="0022668B"/>
    <w:rsid w:val="00226833"/>
    <w:rsid w:val="00226A91"/>
    <w:rsid w:val="00226EBA"/>
    <w:rsid w:val="00227029"/>
    <w:rsid w:val="002271EE"/>
    <w:rsid w:val="00227219"/>
    <w:rsid w:val="0022778E"/>
    <w:rsid w:val="002279C0"/>
    <w:rsid w:val="00227A3A"/>
    <w:rsid w:val="00227E53"/>
    <w:rsid w:val="00230019"/>
    <w:rsid w:val="00230672"/>
    <w:rsid w:val="00230ADB"/>
    <w:rsid w:val="00230B75"/>
    <w:rsid w:val="00230C64"/>
    <w:rsid w:val="00230EF2"/>
    <w:rsid w:val="002312DC"/>
    <w:rsid w:val="0023176F"/>
    <w:rsid w:val="00231A22"/>
    <w:rsid w:val="00231B39"/>
    <w:rsid w:val="00231C9B"/>
    <w:rsid w:val="00231CBD"/>
    <w:rsid w:val="0023225E"/>
    <w:rsid w:val="002322D7"/>
    <w:rsid w:val="002326C6"/>
    <w:rsid w:val="002327EE"/>
    <w:rsid w:val="00233153"/>
    <w:rsid w:val="00233404"/>
    <w:rsid w:val="00233A3E"/>
    <w:rsid w:val="00233AC5"/>
    <w:rsid w:val="002342E0"/>
    <w:rsid w:val="00234377"/>
    <w:rsid w:val="0023441E"/>
    <w:rsid w:val="002344B2"/>
    <w:rsid w:val="002345BB"/>
    <w:rsid w:val="00234A3B"/>
    <w:rsid w:val="002353A1"/>
    <w:rsid w:val="00235749"/>
    <w:rsid w:val="00235B14"/>
    <w:rsid w:val="00235C14"/>
    <w:rsid w:val="00235CFC"/>
    <w:rsid w:val="00236147"/>
    <w:rsid w:val="0023650F"/>
    <w:rsid w:val="00236510"/>
    <w:rsid w:val="0023653E"/>
    <w:rsid w:val="002367A5"/>
    <w:rsid w:val="00236C1C"/>
    <w:rsid w:val="00236D46"/>
    <w:rsid w:val="00236D5C"/>
    <w:rsid w:val="00236F03"/>
    <w:rsid w:val="002373B6"/>
    <w:rsid w:val="002374BD"/>
    <w:rsid w:val="00237538"/>
    <w:rsid w:val="00237D6A"/>
    <w:rsid w:val="00237DD5"/>
    <w:rsid w:val="0024044F"/>
    <w:rsid w:val="0024061D"/>
    <w:rsid w:val="00240CA7"/>
    <w:rsid w:val="00241015"/>
    <w:rsid w:val="00241473"/>
    <w:rsid w:val="00241686"/>
    <w:rsid w:val="00241A5B"/>
    <w:rsid w:val="00241A88"/>
    <w:rsid w:val="00241A9A"/>
    <w:rsid w:val="00241F00"/>
    <w:rsid w:val="002420C7"/>
    <w:rsid w:val="00242130"/>
    <w:rsid w:val="002427F6"/>
    <w:rsid w:val="00242A02"/>
    <w:rsid w:val="00242AF8"/>
    <w:rsid w:val="00242D63"/>
    <w:rsid w:val="00242DF3"/>
    <w:rsid w:val="00243487"/>
    <w:rsid w:val="0024352F"/>
    <w:rsid w:val="00243766"/>
    <w:rsid w:val="00243A9D"/>
    <w:rsid w:val="00244344"/>
    <w:rsid w:val="00244535"/>
    <w:rsid w:val="00244598"/>
    <w:rsid w:val="00244A7E"/>
    <w:rsid w:val="00244B79"/>
    <w:rsid w:val="00244C22"/>
    <w:rsid w:val="00244F17"/>
    <w:rsid w:val="002453A4"/>
    <w:rsid w:val="002457B9"/>
    <w:rsid w:val="00245C13"/>
    <w:rsid w:val="00246224"/>
    <w:rsid w:val="00246A56"/>
    <w:rsid w:val="00247023"/>
    <w:rsid w:val="00247318"/>
    <w:rsid w:val="00247367"/>
    <w:rsid w:val="002474D0"/>
    <w:rsid w:val="002476DA"/>
    <w:rsid w:val="00247AA0"/>
    <w:rsid w:val="00247B20"/>
    <w:rsid w:val="00247DD0"/>
    <w:rsid w:val="00247EC5"/>
    <w:rsid w:val="00250231"/>
    <w:rsid w:val="002502E0"/>
    <w:rsid w:val="00250665"/>
    <w:rsid w:val="002507E4"/>
    <w:rsid w:val="00250A18"/>
    <w:rsid w:val="002512EB"/>
    <w:rsid w:val="002518F8"/>
    <w:rsid w:val="00251A61"/>
    <w:rsid w:val="00251BED"/>
    <w:rsid w:val="00251BF5"/>
    <w:rsid w:val="00251E10"/>
    <w:rsid w:val="002528A3"/>
    <w:rsid w:val="00252C24"/>
    <w:rsid w:val="0025352A"/>
    <w:rsid w:val="0025382E"/>
    <w:rsid w:val="00253B90"/>
    <w:rsid w:val="00253C5C"/>
    <w:rsid w:val="00253CA6"/>
    <w:rsid w:val="00253CD2"/>
    <w:rsid w:val="00253E0E"/>
    <w:rsid w:val="0025414B"/>
    <w:rsid w:val="00254270"/>
    <w:rsid w:val="0025458D"/>
    <w:rsid w:val="002549DB"/>
    <w:rsid w:val="00254DBB"/>
    <w:rsid w:val="00255535"/>
    <w:rsid w:val="00255637"/>
    <w:rsid w:val="002556EC"/>
    <w:rsid w:val="0025573F"/>
    <w:rsid w:val="0025586C"/>
    <w:rsid w:val="0025589D"/>
    <w:rsid w:val="0025598E"/>
    <w:rsid w:val="00255CB1"/>
    <w:rsid w:val="00255EBC"/>
    <w:rsid w:val="002566EC"/>
    <w:rsid w:val="00256889"/>
    <w:rsid w:val="00256947"/>
    <w:rsid w:val="00256C90"/>
    <w:rsid w:val="00256CB1"/>
    <w:rsid w:val="0025701F"/>
    <w:rsid w:val="00257114"/>
    <w:rsid w:val="002574B2"/>
    <w:rsid w:val="002577E9"/>
    <w:rsid w:val="002578DF"/>
    <w:rsid w:val="002600F6"/>
    <w:rsid w:val="002602D2"/>
    <w:rsid w:val="00260580"/>
    <w:rsid w:val="00260927"/>
    <w:rsid w:val="00260BCB"/>
    <w:rsid w:val="00260E39"/>
    <w:rsid w:val="00260E5E"/>
    <w:rsid w:val="00261578"/>
    <w:rsid w:val="0026197D"/>
    <w:rsid w:val="00261B07"/>
    <w:rsid w:val="00261DDA"/>
    <w:rsid w:val="00262215"/>
    <w:rsid w:val="002623AE"/>
    <w:rsid w:val="00262B22"/>
    <w:rsid w:val="00262B47"/>
    <w:rsid w:val="00262DAC"/>
    <w:rsid w:val="002635AE"/>
    <w:rsid w:val="002636D4"/>
    <w:rsid w:val="0026378C"/>
    <w:rsid w:val="00263F4C"/>
    <w:rsid w:val="00263F9C"/>
    <w:rsid w:val="00264181"/>
    <w:rsid w:val="002646EE"/>
    <w:rsid w:val="00264E13"/>
    <w:rsid w:val="00265547"/>
    <w:rsid w:val="00265730"/>
    <w:rsid w:val="00265838"/>
    <w:rsid w:val="00265864"/>
    <w:rsid w:val="00265971"/>
    <w:rsid w:val="00265BCA"/>
    <w:rsid w:val="00265C7F"/>
    <w:rsid w:val="0026648F"/>
    <w:rsid w:val="0026649B"/>
    <w:rsid w:val="002667EE"/>
    <w:rsid w:val="00267009"/>
    <w:rsid w:val="00267068"/>
    <w:rsid w:val="0026711B"/>
    <w:rsid w:val="002671ED"/>
    <w:rsid w:val="00267885"/>
    <w:rsid w:val="00267B4A"/>
    <w:rsid w:val="0027007E"/>
    <w:rsid w:val="00270427"/>
    <w:rsid w:val="002707E6"/>
    <w:rsid w:val="00270958"/>
    <w:rsid w:val="0027101B"/>
    <w:rsid w:val="00271087"/>
    <w:rsid w:val="00271139"/>
    <w:rsid w:val="002713B8"/>
    <w:rsid w:val="002715F7"/>
    <w:rsid w:val="002715FD"/>
    <w:rsid w:val="00271671"/>
    <w:rsid w:val="00271732"/>
    <w:rsid w:val="0027183F"/>
    <w:rsid w:val="00271D49"/>
    <w:rsid w:val="00271DEB"/>
    <w:rsid w:val="002724EA"/>
    <w:rsid w:val="00272B86"/>
    <w:rsid w:val="002730CC"/>
    <w:rsid w:val="002738F5"/>
    <w:rsid w:val="00273E11"/>
    <w:rsid w:val="0027402B"/>
    <w:rsid w:val="0027402C"/>
    <w:rsid w:val="00274103"/>
    <w:rsid w:val="002746D6"/>
    <w:rsid w:val="0027491A"/>
    <w:rsid w:val="00274A93"/>
    <w:rsid w:val="00274B29"/>
    <w:rsid w:val="00275CD8"/>
    <w:rsid w:val="002760AF"/>
    <w:rsid w:val="0027613D"/>
    <w:rsid w:val="002763FA"/>
    <w:rsid w:val="00276671"/>
    <w:rsid w:val="00276A82"/>
    <w:rsid w:val="00276B37"/>
    <w:rsid w:val="00276B78"/>
    <w:rsid w:val="00276CCB"/>
    <w:rsid w:val="00276D42"/>
    <w:rsid w:val="00276F49"/>
    <w:rsid w:val="002774F2"/>
    <w:rsid w:val="002775DC"/>
    <w:rsid w:val="002776D3"/>
    <w:rsid w:val="002801B6"/>
    <w:rsid w:val="0028038B"/>
    <w:rsid w:val="00280432"/>
    <w:rsid w:val="002805D5"/>
    <w:rsid w:val="002808EB"/>
    <w:rsid w:val="00280D75"/>
    <w:rsid w:val="002810FF"/>
    <w:rsid w:val="002811F6"/>
    <w:rsid w:val="00281452"/>
    <w:rsid w:val="00281654"/>
    <w:rsid w:val="0028177B"/>
    <w:rsid w:val="002819F7"/>
    <w:rsid w:val="00281C41"/>
    <w:rsid w:val="0028247A"/>
    <w:rsid w:val="0028297F"/>
    <w:rsid w:val="00282ED8"/>
    <w:rsid w:val="00283097"/>
    <w:rsid w:val="00283927"/>
    <w:rsid w:val="00283F38"/>
    <w:rsid w:val="00284580"/>
    <w:rsid w:val="00284663"/>
    <w:rsid w:val="00284832"/>
    <w:rsid w:val="00284A2D"/>
    <w:rsid w:val="00284B1C"/>
    <w:rsid w:val="00284BD6"/>
    <w:rsid w:val="0028505B"/>
    <w:rsid w:val="0028544C"/>
    <w:rsid w:val="00285525"/>
    <w:rsid w:val="002858BF"/>
    <w:rsid w:val="00286106"/>
    <w:rsid w:val="002863B9"/>
    <w:rsid w:val="0028668A"/>
    <w:rsid w:val="00286E2F"/>
    <w:rsid w:val="0028718D"/>
    <w:rsid w:val="00287241"/>
    <w:rsid w:val="002877DE"/>
    <w:rsid w:val="00287931"/>
    <w:rsid w:val="00290602"/>
    <w:rsid w:val="00290662"/>
    <w:rsid w:val="002907C6"/>
    <w:rsid w:val="00290EA5"/>
    <w:rsid w:val="00291B61"/>
    <w:rsid w:val="00291D85"/>
    <w:rsid w:val="00291F76"/>
    <w:rsid w:val="00292098"/>
    <w:rsid w:val="00292142"/>
    <w:rsid w:val="00292151"/>
    <w:rsid w:val="00292206"/>
    <w:rsid w:val="0029228D"/>
    <w:rsid w:val="002924F2"/>
    <w:rsid w:val="002926F9"/>
    <w:rsid w:val="00292704"/>
    <w:rsid w:val="00292C17"/>
    <w:rsid w:val="00292CA2"/>
    <w:rsid w:val="00292E29"/>
    <w:rsid w:val="00292FCB"/>
    <w:rsid w:val="00292FFD"/>
    <w:rsid w:val="00293235"/>
    <w:rsid w:val="0029369E"/>
    <w:rsid w:val="002939DA"/>
    <w:rsid w:val="00293AAD"/>
    <w:rsid w:val="00293DDB"/>
    <w:rsid w:val="00293ECB"/>
    <w:rsid w:val="002941C9"/>
    <w:rsid w:val="0029445B"/>
    <w:rsid w:val="00294504"/>
    <w:rsid w:val="00294C62"/>
    <w:rsid w:val="00294C7E"/>
    <w:rsid w:val="00295274"/>
    <w:rsid w:val="00295295"/>
    <w:rsid w:val="0029529D"/>
    <w:rsid w:val="002952F4"/>
    <w:rsid w:val="0029546C"/>
    <w:rsid w:val="00295924"/>
    <w:rsid w:val="002965EE"/>
    <w:rsid w:val="00296E9E"/>
    <w:rsid w:val="00296EE6"/>
    <w:rsid w:val="00296EFC"/>
    <w:rsid w:val="002974D5"/>
    <w:rsid w:val="002975A4"/>
    <w:rsid w:val="00297805"/>
    <w:rsid w:val="00297A66"/>
    <w:rsid w:val="002A0431"/>
    <w:rsid w:val="002A0582"/>
    <w:rsid w:val="002A06E6"/>
    <w:rsid w:val="002A106F"/>
    <w:rsid w:val="002A1091"/>
    <w:rsid w:val="002A11BC"/>
    <w:rsid w:val="002A1C0D"/>
    <w:rsid w:val="002A232E"/>
    <w:rsid w:val="002A27C9"/>
    <w:rsid w:val="002A2D0F"/>
    <w:rsid w:val="002A31D9"/>
    <w:rsid w:val="002A32AC"/>
    <w:rsid w:val="002A32DD"/>
    <w:rsid w:val="002A37A9"/>
    <w:rsid w:val="002A38E5"/>
    <w:rsid w:val="002A39EC"/>
    <w:rsid w:val="002A3B8A"/>
    <w:rsid w:val="002A3BBB"/>
    <w:rsid w:val="002A3ECD"/>
    <w:rsid w:val="002A4703"/>
    <w:rsid w:val="002A4E2F"/>
    <w:rsid w:val="002A4EA9"/>
    <w:rsid w:val="002A518F"/>
    <w:rsid w:val="002A51FA"/>
    <w:rsid w:val="002A5600"/>
    <w:rsid w:val="002A5689"/>
    <w:rsid w:val="002A57CE"/>
    <w:rsid w:val="002A5BAF"/>
    <w:rsid w:val="002A5BCD"/>
    <w:rsid w:val="002A5D27"/>
    <w:rsid w:val="002A5FCB"/>
    <w:rsid w:val="002A65A8"/>
    <w:rsid w:val="002A6777"/>
    <w:rsid w:val="002A6989"/>
    <w:rsid w:val="002A704B"/>
    <w:rsid w:val="002A71FD"/>
    <w:rsid w:val="002A763E"/>
    <w:rsid w:val="002A76BB"/>
    <w:rsid w:val="002A7C2A"/>
    <w:rsid w:val="002A7E70"/>
    <w:rsid w:val="002B0FE6"/>
    <w:rsid w:val="002B1053"/>
    <w:rsid w:val="002B10A3"/>
    <w:rsid w:val="002B1449"/>
    <w:rsid w:val="002B20DD"/>
    <w:rsid w:val="002B23D5"/>
    <w:rsid w:val="002B26A7"/>
    <w:rsid w:val="002B29E8"/>
    <w:rsid w:val="002B2AF3"/>
    <w:rsid w:val="002B2DDC"/>
    <w:rsid w:val="002B30A1"/>
    <w:rsid w:val="002B32A5"/>
    <w:rsid w:val="002B3343"/>
    <w:rsid w:val="002B3521"/>
    <w:rsid w:val="002B380B"/>
    <w:rsid w:val="002B38B0"/>
    <w:rsid w:val="002B3F7A"/>
    <w:rsid w:val="002B4004"/>
    <w:rsid w:val="002B41B8"/>
    <w:rsid w:val="002B43F1"/>
    <w:rsid w:val="002B4B23"/>
    <w:rsid w:val="002B5EDA"/>
    <w:rsid w:val="002B5FFA"/>
    <w:rsid w:val="002B6861"/>
    <w:rsid w:val="002B6E11"/>
    <w:rsid w:val="002B6F9F"/>
    <w:rsid w:val="002B747A"/>
    <w:rsid w:val="002B7788"/>
    <w:rsid w:val="002B79D3"/>
    <w:rsid w:val="002B7FB1"/>
    <w:rsid w:val="002C06C8"/>
    <w:rsid w:val="002C06EF"/>
    <w:rsid w:val="002C0832"/>
    <w:rsid w:val="002C0907"/>
    <w:rsid w:val="002C0B00"/>
    <w:rsid w:val="002C0C55"/>
    <w:rsid w:val="002C0CC5"/>
    <w:rsid w:val="002C0CFB"/>
    <w:rsid w:val="002C0EA4"/>
    <w:rsid w:val="002C0FDA"/>
    <w:rsid w:val="002C14F6"/>
    <w:rsid w:val="002C15F3"/>
    <w:rsid w:val="002C190A"/>
    <w:rsid w:val="002C1B3A"/>
    <w:rsid w:val="002C1CE8"/>
    <w:rsid w:val="002C1DB6"/>
    <w:rsid w:val="002C2277"/>
    <w:rsid w:val="002C24ED"/>
    <w:rsid w:val="002C2682"/>
    <w:rsid w:val="002C27B2"/>
    <w:rsid w:val="002C2A59"/>
    <w:rsid w:val="002C2AA9"/>
    <w:rsid w:val="002C2BC5"/>
    <w:rsid w:val="002C2CCD"/>
    <w:rsid w:val="002C3130"/>
    <w:rsid w:val="002C34D1"/>
    <w:rsid w:val="002C35E5"/>
    <w:rsid w:val="002C3618"/>
    <w:rsid w:val="002C39E3"/>
    <w:rsid w:val="002C3E20"/>
    <w:rsid w:val="002C3FB9"/>
    <w:rsid w:val="002C40B2"/>
    <w:rsid w:val="002C4918"/>
    <w:rsid w:val="002C4F4A"/>
    <w:rsid w:val="002C50FB"/>
    <w:rsid w:val="002C51E8"/>
    <w:rsid w:val="002C5275"/>
    <w:rsid w:val="002C592F"/>
    <w:rsid w:val="002C598F"/>
    <w:rsid w:val="002C62C9"/>
    <w:rsid w:val="002C65BF"/>
    <w:rsid w:val="002C6C49"/>
    <w:rsid w:val="002C7002"/>
    <w:rsid w:val="002C7062"/>
    <w:rsid w:val="002C71D2"/>
    <w:rsid w:val="002C754E"/>
    <w:rsid w:val="002C77EE"/>
    <w:rsid w:val="002C78C7"/>
    <w:rsid w:val="002D07EC"/>
    <w:rsid w:val="002D0B9A"/>
    <w:rsid w:val="002D0CBA"/>
    <w:rsid w:val="002D0D48"/>
    <w:rsid w:val="002D16A3"/>
    <w:rsid w:val="002D16EC"/>
    <w:rsid w:val="002D1938"/>
    <w:rsid w:val="002D1F86"/>
    <w:rsid w:val="002D2042"/>
    <w:rsid w:val="002D23C1"/>
    <w:rsid w:val="002D266E"/>
    <w:rsid w:val="002D291C"/>
    <w:rsid w:val="002D2D8E"/>
    <w:rsid w:val="002D2FB1"/>
    <w:rsid w:val="002D3335"/>
    <w:rsid w:val="002D3C35"/>
    <w:rsid w:val="002D3D6F"/>
    <w:rsid w:val="002D3E52"/>
    <w:rsid w:val="002D40D2"/>
    <w:rsid w:val="002D42D2"/>
    <w:rsid w:val="002D4416"/>
    <w:rsid w:val="002D44AE"/>
    <w:rsid w:val="002D47FD"/>
    <w:rsid w:val="002D4E77"/>
    <w:rsid w:val="002D5752"/>
    <w:rsid w:val="002D58C5"/>
    <w:rsid w:val="002D5C39"/>
    <w:rsid w:val="002D60F4"/>
    <w:rsid w:val="002D621B"/>
    <w:rsid w:val="002D641F"/>
    <w:rsid w:val="002D6BC1"/>
    <w:rsid w:val="002D6DA3"/>
    <w:rsid w:val="002D71A2"/>
    <w:rsid w:val="002D7257"/>
    <w:rsid w:val="002D7B5E"/>
    <w:rsid w:val="002D7DB1"/>
    <w:rsid w:val="002E002E"/>
    <w:rsid w:val="002E0042"/>
    <w:rsid w:val="002E0069"/>
    <w:rsid w:val="002E00E8"/>
    <w:rsid w:val="002E0115"/>
    <w:rsid w:val="002E04AF"/>
    <w:rsid w:val="002E0531"/>
    <w:rsid w:val="002E07F2"/>
    <w:rsid w:val="002E0E16"/>
    <w:rsid w:val="002E1235"/>
    <w:rsid w:val="002E12C2"/>
    <w:rsid w:val="002E12D9"/>
    <w:rsid w:val="002E1579"/>
    <w:rsid w:val="002E1909"/>
    <w:rsid w:val="002E1A8A"/>
    <w:rsid w:val="002E1B81"/>
    <w:rsid w:val="002E205A"/>
    <w:rsid w:val="002E2270"/>
    <w:rsid w:val="002E258A"/>
    <w:rsid w:val="002E25E4"/>
    <w:rsid w:val="002E263A"/>
    <w:rsid w:val="002E269D"/>
    <w:rsid w:val="002E2818"/>
    <w:rsid w:val="002E2C73"/>
    <w:rsid w:val="002E3649"/>
    <w:rsid w:val="002E3651"/>
    <w:rsid w:val="002E3797"/>
    <w:rsid w:val="002E39C2"/>
    <w:rsid w:val="002E4079"/>
    <w:rsid w:val="002E45AD"/>
    <w:rsid w:val="002E504D"/>
    <w:rsid w:val="002E5139"/>
    <w:rsid w:val="002E51A8"/>
    <w:rsid w:val="002E57D9"/>
    <w:rsid w:val="002E57EA"/>
    <w:rsid w:val="002E636B"/>
    <w:rsid w:val="002E66E3"/>
    <w:rsid w:val="002E69F5"/>
    <w:rsid w:val="002E6A43"/>
    <w:rsid w:val="002E6C4A"/>
    <w:rsid w:val="002E6D74"/>
    <w:rsid w:val="002E6E92"/>
    <w:rsid w:val="002E6EE3"/>
    <w:rsid w:val="002E6FA1"/>
    <w:rsid w:val="002E7780"/>
    <w:rsid w:val="002E77AA"/>
    <w:rsid w:val="002E77D1"/>
    <w:rsid w:val="002E7A70"/>
    <w:rsid w:val="002E7EE5"/>
    <w:rsid w:val="002F00D6"/>
    <w:rsid w:val="002F06AF"/>
    <w:rsid w:val="002F08EF"/>
    <w:rsid w:val="002F0E21"/>
    <w:rsid w:val="002F116A"/>
    <w:rsid w:val="002F1282"/>
    <w:rsid w:val="002F1343"/>
    <w:rsid w:val="002F1A47"/>
    <w:rsid w:val="002F1FDB"/>
    <w:rsid w:val="002F205C"/>
    <w:rsid w:val="002F228C"/>
    <w:rsid w:val="002F23B8"/>
    <w:rsid w:val="002F2760"/>
    <w:rsid w:val="002F2C0D"/>
    <w:rsid w:val="002F3045"/>
    <w:rsid w:val="002F317C"/>
    <w:rsid w:val="002F3635"/>
    <w:rsid w:val="002F3737"/>
    <w:rsid w:val="002F3DAB"/>
    <w:rsid w:val="002F3E68"/>
    <w:rsid w:val="002F3EEE"/>
    <w:rsid w:val="002F49E5"/>
    <w:rsid w:val="002F4D93"/>
    <w:rsid w:val="002F4DB1"/>
    <w:rsid w:val="002F52DD"/>
    <w:rsid w:val="002F6136"/>
    <w:rsid w:val="002F613A"/>
    <w:rsid w:val="002F65F3"/>
    <w:rsid w:val="002F6767"/>
    <w:rsid w:val="002F688C"/>
    <w:rsid w:val="002F6A9F"/>
    <w:rsid w:val="002F6AF7"/>
    <w:rsid w:val="002F6E94"/>
    <w:rsid w:val="002F70FB"/>
    <w:rsid w:val="002F7224"/>
    <w:rsid w:val="002F733A"/>
    <w:rsid w:val="002F7362"/>
    <w:rsid w:val="002F741D"/>
    <w:rsid w:val="002F7809"/>
    <w:rsid w:val="002F7A5F"/>
    <w:rsid w:val="002F7A88"/>
    <w:rsid w:val="003000FA"/>
    <w:rsid w:val="00300151"/>
    <w:rsid w:val="00300562"/>
    <w:rsid w:val="00300730"/>
    <w:rsid w:val="00300744"/>
    <w:rsid w:val="003010E0"/>
    <w:rsid w:val="003012C4"/>
    <w:rsid w:val="0030130E"/>
    <w:rsid w:val="00301610"/>
    <w:rsid w:val="0030173E"/>
    <w:rsid w:val="003021F1"/>
    <w:rsid w:val="00302963"/>
    <w:rsid w:val="003034A0"/>
    <w:rsid w:val="0030397E"/>
    <w:rsid w:val="003041A6"/>
    <w:rsid w:val="00304267"/>
    <w:rsid w:val="0030451D"/>
    <w:rsid w:val="00304804"/>
    <w:rsid w:val="00304CD6"/>
    <w:rsid w:val="00304DF1"/>
    <w:rsid w:val="00305097"/>
    <w:rsid w:val="003051DC"/>
    <w:rsid w:val="00305299"/>
    <w:rsid w:val="003053CA"/>
    <w:rsid w:val="00305442"/>
    <w:rsid w:val="00305671"/>
    <w:rsid w:val="0030592A"/>
    <w:rsid w:val="00305A67"/>
    <w:rsid w:val="00305D1D"/>
    <w:rsid w:val="00306A9D"/>
    <w:rsid w:val="00306C20"/>
    <w:rsid w:val="00306FA0"/>
    <w:rsid w:val="00307081"/>
    <w:rsid w:val="003075C7"/>
    <w:rsid w:val="00307692"/>
    <w:rsid w:val="003078EB"/>
    <w:rsid w:val="00307A25"/>
    <w:rsid w:val="00307EA5"/>
    <w:rsid w:val="003102F9"/>
    <w:rsid w:val="00310418"/>
    <w:rsid w:val="0031041B"/>
    <w:rsid w:val="0031051D"/>
    <w:rsid w:val="0031083A"/>
    <w:rsid w:val="00310C69"/>
    <w:rsid w:val="00311038"/>
    <w:rsid w:val="00311255"/>
    <w:rsid w:val="00311268"/>
    <w:rsid w:val="003112C9"/>
    <w:rsid w:val="00311812"/>
    <w:rsid w:val="00311CBD"/>
    <w:rsid w:val="00311CE8"/>
    <w:rsid w:val="003122AE"/>
    <w:rsid w:val="00312778"/>
    <w:rsid w:val="00312A7E"/>
    <w:rsid w:val="00312D48"/>
    <w:rsid w:val="00312E7B"/>
    <w:rsid w:val="0031326A"/>
    <w:rsid w:val="00313406"/>
    <w:rsid w:val="00313455"/>
    <w:rsid w:val="00313A6F"/>
    <w:rsid w:val="00314930"/>
    <w:rsid w:val="00314A0C"/>
    <w:rsid w:val="00314CCC"/>
    <w:rsid w:val="00314FF6"/>
    <w:rsid w:val="00315B50"/>
    <w:rsid w:val="00315E1F"/>
    <w:rsid w:val="00315E5C"/>
    <w:rsid w:val="00315EC7"/>
    <w:rsid w:val="003165C1"/>
    <w:rsid w:val="00316640"/>
    <w:rsid w:val="003175FF"/>
    <w:rsid w:val="00317635"/>
    <w:rsid w:val="0031765B"/>
    <w:rsid w:val="003178B8"/>
    <w:rsid w:val="00317BAE"/>
    <w:rsid w:val="00317D91"/>
    <w:rsid w:val="00317F80"/>
    <w:rsid w:val="0032001A"/>
    <w:rsid w:val="00320030"/>
    <w:rsid w:val="00320363"/>
    <w:rsid w:val="00320969"/>
    <w:rsid w:val="00321947"/>
    <w:rsid w:val="00321980"/>
    <w:rsid w:val="00322009"/>
    <w:rsid w:val="00322063"/>
    <w:rsid w:val="0032248A"/>
    <w:rsid w:val="00322563"/>
    <w:rsid w:val="00322670"/>
    <w:rsid w:val="00322CC9"/>
    <w:rsid w:val="00323180"/>
    <w:rsid w:val="0032331E"/>
    <w:rsid w:val="00323383"/>
    <w:rsid w:val="00323F9D"/>
    <w:rsid w:val="00324029"/>
    <w:rsid w:val="0032487E"/>
    <w:rsid w:val="0032491F"/>
    <w:rsid w:val="0032511F"/>
    <w:rsid w:val="00325219"/>
    <w:rsid w:val="00325262"/>
    <w:rsid w:val="0032533D"/>
    <w:rsid w:val="00325826"/>
    <w:rsid w:val="00325C3E"/>
    <w:rsid w:val="00325DFF"/>
    <w:rsid w:val="00325F6B"/>
    <w:rsid w:val="00326058"/>
    <w:rsid w:val="003262D2"/>
    <w:rsid w:val="003263E9"/>
    <w:rsid w:val="003264DA"/>
    <w:rsid w:val="003267FF"/>
    <w:rsid w:val="003268C4"/>
    <w:rsid w:val="003268E6"/>
    <w:rsid w:val="003276FD"/>
    <w:rsid w:val="003277BD"/>
    <w:rsid w:val="00327B7F"/>
    <w:rsid w:val="00327CE2"/>
    <w:rsid w:val="00327E7F"/>
    <w:rsid w:val="00330061"/>
    <w:rsid w:val="00330328"/>
    <w:rsid w:val="0033052D"/>
    <w:rsid w:val="00330AD2"/>
    <w:rsid w:val="00330CFC"/>
    <w:rsid w:val="00330FCA"/>
    <w:rsid w:val="003312A0"/>
    <w:rsid w:val="003313BA"/>
    <w:rsid w:val="0033166C"/>
    <w:rsid w:val="00331762"/>
    <w:rsid w:val="00331D6C"/>
    <w:rsid w:val="0033238B"/>
    <w:rsid w:val="00332DBB"/>
    <w:rsid w:val="00333974"/>
    <w:rsid w:val="00333F8D"/>
    <w:rsid w:val="00334AF8"/>
    <w:rsid w:val="0033526E"/>
    <w:rsid w:val="0033579F"/>
    <w:rsid w:val="003358BF"/>
    <w:rsid w:val="003359F9"/>
    <w:rsid w:val="00336143"/>
    <w:rsid w:val="003362C3"/>
    <w:rsid w:val="003367B3"/>
    <w:rsid w:val="003368FA"/>
    <w:rsid w:val="00336D94"/>
    <w:rsid w:val="00336D9E"/>
    <w:rsid w:val="00336DBB"/>
    <w:rsid w:val="00336F16"/>
    <w:rsid w:val="003372DA"/>
    <w:rsid w:val="00337572"/>
    <w:rsid w:val="00337824"/>
    <w:rsid w:val="00337C32"/>
    <w:rsid w:val="00337ED4"/>
    <w:rsid w:val="00340034"/>
    <w:rsid w:val="00340059"/>
    <w:rsid w:val="0034045F"/>
    <w:rsid w:val="003404B8"/>
    <w:rsid w:val="00340739"/>
    <w:rsid w:val="0034073D"/>
    <w:rsid w:val="0034095D"/>
    <w:rsid w:val="003409B7"/>
    <w:rsid w:val="00340A7B"/>
    <w:rsid w:val="00341197"/>
    <w:rsid w:val="00341686"/>
    <w:rsid w:val="0034188A"/>
    <w:rsid w:val="00341906"/>
    <w:rsid w:val="0034198D"/>
    <w:rsid w:val="00341B1B"/>
    <w:rsid w:val="00342009"/>
    <w:rsid w:val="0034211D"/>
    <w:rsid w:val="003424ED"/>
    <w:rsid w:val="003426DA"/>
    <w:rsid w:val="0034297A"/>
    <w:rsid w:val="00343134"/>
    <w:rsid w:val="003431B2"/>
    <w:rsid w:val="003432D6"/>
    <w:rsid w:val="0034330A"/>
    <w:rsid w:val="00343325"/>
    <w:rsid w:val="003435C9"/>
    <w:rsid w:val="00343751"/>
    <w:rsid w:val="00343875"/>
    <w:rsid w:val="00344263"/>
    <w:rsid w:val="003447A8"/>
    <w:rsid w:val="00344A3D"/>
    <w:rsid w:val="00344CB5"/>
    <w:rsid w:val="00344E6F"/>
    <w:rsid w:val="00344F2B"/>
    <w:rsid w:val="00344F2D"/>
    <w:rsid w:val="0034527D"/>
    <w:rsid w:val="003463F4"/>
    <w:rsid w:val="003464C9"/>
    <w:rsid w:val="00346514"/>
    <w:rsid w:val="00346E12"/>
    <w:rsid w:val="003471CB"/>
    <w:rsid w:val="00347218"/>
    <w:rsid w:val="0034741B"/>
    <w:rsid w:val="00347923"/>
    <w:rsid w:val="00347994"/>
    <w:rsid w:val="00347B4E"/>
    <w:rsid w:val="00347EB0"/>
    <w:rsid w:val="00347F2E"/>
    <w:rsid w:val="003503AF"/>
    <w:rsid w:val="00350936"/>
    <w:rsid w:val="003509AB"/>
    <w:rsid w:val="0035107E"/>
    <w:rsid w:val="00351269"/>
    <w:rsid w:val="00351384"/>
    <w:rsid w:val="00351400"/>
    <w:rsid w:val="00351509"/>
    <w:rsid w:val="003515E2"/>
    <w:rsid w:val="00351924"/>
    <w:rsid w:val="00351B36"/>
    <w:rsid w:val="00351C46"/>
    <w:rsid w:val="00351F15"/>
    <w:rsid w:val="00351FCD"/>
    <w:rsid w:val="003524C6"/>
    <w:rsid w:val="0035276C"/>
    <w:rsid w:val="00352C40"/>
    <w:rsid w:val="0035354A"/>
    <w:rsid w:val="00353A24"/>
    <w:rsid w:val="00353A99"/>
    <w:rsid w:val="003541D4"/>
    <w:rsid w:val="0035422C"/>
    <w:rsid w:val="00354328"/>
    <w:rsid w:val="00354457"/>
    <w:rsid w:val="0035462E"/>
    <w:rsid w:val="00354A39"/>
    <w:rsid w:val="00354ED4"/>
    <w:rsid w:val="00355141"/>
    <w:rsid w:val="003555F3"/>
    <w:rsid w:val="0035586F"/>
    <w:rsid w:val="003558F8"/>
    <w:rsid w:val="00355A19"/>
    <w:rsid w:val="00355A7E"/>
    <w:rsid w:val="00356623"/>
    <w:rsid w:val="00356708"/>
    <w:rsid w:val="00356725"/>
    <w:rsid w:val="00356CF4"/>
    <w:rsid w:val="00356F96"/>
    <w:rsid w:val="00357053"/>
    <w:rsid w:val="003571AE"/>
    <w:rsid w:val="00357286"/>
    <w:rsid w:val="003572A7"/>
    <w:rsid w:val="00357556"/>
    <w:rsid w:val="00357A09"/>
    <w:rsid w:val="0036000C"/>
    <w:rsid w:val="003608D0"/>
    <w:rsid w:val="00360CE2"/>
    <w:rsid w:val="00361739"/>
    <w:rsid w:val="003618D6"/>
    <w:rsid w:val="003619E5"/>
    <w:rsid w:val="00361EE7"/>
    <w:rsid w:val="0036200F"/>
    <w:rsid w:val="00362234"/>
    <w:rsid w:val="00362289"/>
    <w:rsid w:val="0036275B"/>
    <w:rsid w:val="003629F4"/>
    <w:rsid w:val="00362B0F"/>
    <w:rsid w:val="00362B27"/>
    <w:rsid w:val="00363156"/>
    <w:rsid w:val="0036340A"/>
    <w:rsid w:val="00363B9F"/>
    <w:rsid w:val="00364194"/>
    <w:rsid w:val="0036474C"/>
    <w:rsid w:val="00364B67"/>
    <w:rsid w:val="00364C0D"/>
    <w:rsid w:val="00364DA6"/>
    <w:rsid w:val="003651A7"/>
    <w:rsid w:val="00365858"/>
    <w:rsid w:val="0036598F"/>
    <w:rsid w:val="00365E03"/>
    <w:rsid w:val="00365E39"/>
    <w:rsid w:val="00366824"/>
    <w:rsid w:val="00366AB3"/>
    <w:rsid w:val="003670F3"/>
    <w:rsid w:val="003671E7"/>
    <w:rsid w:val="003672F1"/>
    <w:rsid w:val="0036732E"/>
    <w:rsid w:val="00367435"/>
    <w:rsid w:val="003674AD"/>
    <w:rsid w:val="003676DE"/>
    <w:rsid w:val="00367832"/>
    <w:rsid w:val="00367EA5"/>
    <w:rsid w:val="00370560"/>
    <w:rsid w:val="00370589"/>
    <w:rsid w:val="00370765"/>
    <w:rsid w:val="00370929"/>
    <w:rsid w:val="00370B92"/>
    <w:rsid w:val="00370BD3"/>
    <w:rsid w:val="00370CDD"/>
    <w:rsid w:val="0037113D"/>
    <w:rsid w:val="0037135A"/>
    <w:rsid w:val="00371454"/>
    <w:rsid w:val="003715F0"/>
    <w:rsid w:val="003718CD"/>
    <w:rsid w:val="00371C4F"/>
    <w:rsid w:val="00371C75"/>
    <w:rsid w:val="00371D40"/>
    <w:rsid w:val="00371FC7"/>
    <w:rsid w:val="00372545"/>
    <w:rsid w:val="003725E6"/>
    <w:rsid w:val="00372709"/>
    <w:rsid w:val="00372737"/>
    <w:rsid w:val="00372EA9"/>
    <w:rsid w:val="00373018"/>
    <w:rsid w:val="003730A9"/>
    <w:rsid w:val="003730B7"/>
    <w:rsid w:val="00373146"/>
    <w:rsid w:val="00373564"/>
    <w:rsid w:val="0037381B"/>
    <w:rsid w:val="00373FCF"/>
    <w:rsid w:val="00374422"/>
    <w:rsid w:val="00374677"/>
    <w:rsid w:val="003751EA"/>
    <w:rsid w:val="00375356"/>
    <w:rsid w:val="003761D9"/>
    <w:rsid w:val="003763F3"/>
    <w:rsid w:val="00376E9D"/>
    <w:rsid w:val="00377B69"/>
    <w:rsid w:val="00377D22"/>
    <w:rsid w:val="00380449"/>
    <w:rsid w:val="00380610"/>
    <w:rsid w:val="003806E1"/>
    <w:rsid w:val="003807A5"/>
    <w:rsid w:val="003807ED"/>
    <w:rsid w:val="0038114A"/>
    <w:rsid w:val="0038164F"/>
    <w:rsid w:val="003817E1"/>
    <w:rsid w:val="00381A80"/>
    <w:rsid w:val="00381C87"/>
    <w:rsid w:val="003826E1"/>
    <w:rsid w:val="00382A7D"/>
    <w:rsid w:val="00382C4C"/>
    <w:rsid w:val="00382EC4"/>
    <w:rsid w:val="00382F52"/>
    <w:rsid w:val="003833CC"/>
    <w:rsid w:val="0038343D"/>
    <w:rsid w:val="003834C2"/>
    <w:rsid w:val="00384002"/>
    <w:rsid w:val="00384456"/>
    <w:rsid w:val="0038447B"/>
    <w:rsid w:val="0038476D"/>
    <w:rsid w:val="003858F0"/>
    <w:rsid w:val="00385A5A"/>
    <w:rsid w:val="00385ADF"/>
    <w:rsid w:val="00385C00"/>
    <w:rsid w:val="00385D31"/>
    <w:rsid w:val="00385DED"/>
    <w:rsid w:val="0038628E"/>
    <w:rsid w:val="00386580"/>
    <w:rsid w:val="00386DA8"/>
    <w:rsid w:val="00386E3B"/>
    <w:rsid w:val="0038772B"/>
    <w:rsid w:val="003879D8"/>
    <w:rsid w:val="00387A78"/>
    <w:rsid w:val="00387D6E"/>
    <w:rsid w:val="00387F90"/>
    <w:rsid w:val="0039054D"/>
    <w:rsid w:val="00390591"/>
    <w:rsid w:val="003905AC"/>
    <w:rsid w:val="00390AD0"/>
    <w:rsid w:val="00390E20"/>
    <w:rsid w:val="0039100C"/>
    <w:rsid w:val="00391057"/>
    <w:rsid w:val="003910A8"/>
    <w:rsid w:val="003911A4"/>
    <w:rsid w:val="0039124D"/>
    <w:rsid w:val="0039131A"/>
    <w:rsid w:val="0039142E"/>
    <w:rsid w:val="00391451"/>
    <w:rsid w:val="00391552"/>
    <w:rsid w:val="003915D0"/>
    <w:rsid w:val="00391C77"/>
    <w:rsid w:val="003921B7"/>
    <w:rsid w:val="003928D1"/>
    <w:rsid w:val="00392C14"/>
    <w:rsid w:val="00392D6B"/>
    <w:rsid w:val="00392E62"/>
    <w:rsid w:val="00392E65"/>
    <w:rsid w:val="00392FBF"/>
    <w:rsid w:val="003930B4"/>
    <w:rsid w:val="003932B4"/>
    <w:rsid w:val="00393765"/>
    <w:rsid w:val="0039378F"/>
    <w:rsid w:val="00393E08"/>
    <w:rsid w:val="00393E56"/>
    <w:rsid w:val="00393EC5"/>
    <w:rsid w:val="00393FC6"/>
    <w:rsid w:val="00394195"/>
    <w:rsid w:val="0039419F"/>
    <w:rsid w:val="00394686"/>
    <w:rsid w:val="003948B7"/>
    <w:rsid w:val="00394B89"/>
    <w:rsid w:val="00394CEB"/>
    <w:rsid w:val="00394DFF"/>
    <w:rsid w:val="00394E55"/>
    <w:rsid w:val="00394E72"/>
    <w:rsid w:val="0039511E"/>
    <w:rsid w:val="003957A4"/>
    <w:rsid w:val="00395833"/>
    <w:rsid w:val="00395BFC"/>
    <w:rsid w:val="00396437"/>
    <w:rsid w:val="00396464"/>
    <w:rsid w:val="003964E7"/>
    <w:rsid w:val="0039665E"/>
    <w:rsid w:val="003968FE"/>
    <w:rsid w:val="0039699D"/>
    <w:rsid w:val="00396DAD"/>
    <w:rsid w:val="00397467"/>
    <w:rsid w:val="0039780C"/>
    <w:rsid w:val="00397815"/>
    <w:rsid w:val="00397C28"/>
    <w:rsid w:val="00397D5E"/>
    <w:rsid w:val="00397E3E"/>
    <w:rsid w:val="00397EC2"/>
    <w:rsid w:val="003A070D"/>
    <w:rsid w:val="003A078C"/>
    <w:rsid w:val="003A0AA9"/>
    <w:rsid w:val="003A0BE3"/>
    <w:rsid w:val="003A0C3B"/>
    <w:rsid w:val="003A0C96"/>
    <w:rsid w:val="003A11D5"/>
    <w:rsid w:val="003A168F"/>
    <w:rsid w:val="003A183C"/>
    <w:rsid w:val="003A19AD"/>
    <w:rsid w:val="003A19BA"/>
    <w:rsid w:val="003A1AA5"/>
    <w:rsid w:val="003A1CB1"/>
    <w:rsid w:val="003A1F04"/>
    <w:rsid w:val="003A20F7"/>
    <w:rsid w:val="003A2714"/>
    <w:rsid w:val="003A27AF"/>
    <w:rsid w:val="003A2EE1"/>
    <w:rsid w:val="003A2FBA"/>
    <w:rsid w:val="003A303D"/>
    <w:rsid w:val="003A32EA"/>
    <w:rsid w:val="003A342C"/>
    <w:rsid w:val="003A3635"/>
    <w:rsid w:val="003A36B0"/>
    <w:rsid w:val="003A39DC"/>
    <w:rsid w:val="003A3BA2"/>
    <w:rsid w:val="003A47FD"/>
    <w:rsid w:val="003A558F"/>
    <w:rsid w:val="003A5D62"/>
    <w:rsid w:val="003A5F42"/>
    <w:rsid w:val="003A5F58"/>
    <w:rsid w:val="003A66D1"/>
    <w:rsid w:val="003A69D4"/>
    <w:rsid w:val="003A6E67"/>
    <w:rsid w:val="003A71EE"/>
    <w:rsid w:val="003A735A"/>
    <w:rsid w:val="003A7487"/>
    <w:rsid w:val="003A7AF8"/>
    <w:rsid w:val="003A7B9B"/>
    <w:rsid w:val="003A7F20"/>
    <w:rsid w:val="003B02EA"/>
    <w:rsid w:val="003B03BF"/>
    <w:rsid w:val="003B0872"/>
    <w:rsid w:val="003B0CFD"/>
    <w:rsid w:val="003B0D86"/>
    <w:rsid w:val="003B0ED1"/>
    <w:rsid w:val="003B11DD"/>
    <w:rsid w:val="003B1363"/>
    <w:rsid w:val="003B165D"/>
    <w:rsid w:val="003B169D"/>
    <w:rsid w:val="003B1929"/>
    <w:rsid w:val="003B1AB1"/>
    <w:rsid w:val="003B1AB8"/>
    <w:rsid w:val="003B1B52"/>
    <w:rsid w:val="003B1F55"/>
    <w:rsid w:val="003B234B"/>
    <w:rsid w:val="003B2CF1"/>
    <w:rsid w:val="003B35D9"/>
    <w:rsid w:val="003B3765"/>
    <w:rsid w:val="003B3C67"/>
    <w:rsid w:val="003B4140"/>
    <w:rsid w:val="003B41A9"/>
    <w:rsid w:val="003B43AE"/>
    <w:rsid w:val="003B479E"/>
    <w:rsid w:val="003B47E2"/>
    <w:rsid w:val="003B4939"/>
    <w:rsid w:val="003B4D18"/>
    <w:rsid w:val="003B4F76"/>
    <w:rsid w:val="003B51FB"/>
    <w:rsid w:val="003B577B"/>
    <w:rsid w:val="003B5ADC"/>
    <w:rsid w:val="003B5AED"/>
    <w:rsid w:val="003B5AF9"/>
    <w:rsid w:val="003B5D25"/>
    <w:rsid w:val="003B627C"/>
    <w:rsid w:val="003B64AE"/>
    <w:rsid w:val="003B670C"/>
    <w:rsid w:val="003B69BC"/>
    <w:rsid w:val="003B6B08"/>
    <w:rsid w:val="003B6D87"/>
    <w:rsid w:val="003B7207"/>
    <w:rsid w:val="003B73D8"/>
    <w:rsid w:val="003B7746"/>
    <w:rsid w:val="003B7E4D"/>
    <w:rsid w:val="003C028C"/>
    <w:rsid w:val="003C029A"/>
    <w:rsid w:val="003C02A3"/>
    <w:rsid w:val="003C02A6"/>
    <w:rsid w:val="003C02BE"/>
    <w:rsid w:val="003C0534"/>
    <w:rsid w:val="003C0F59"/>
    <w:rsid w:val="003C102D"/>
    <w:rsid w:val="003C1635"/>
    <w:rsid w:val="003C1B04"/>
    <w:rsid w:val="003C220D"/>
    <w:rsid w:val="003C22DE"/>
    <w:rsid w:val="003C2A84"/>
    <w:rsid w:val="003C2CD6"/>
    <w:rsid w:val="003C2E71"/>
    <w:rsid w:val="003C3265"/>
    <w:rsid w:val="003C38E8"/>
    <w:rsid w:val="003C4148"/>
    <w:rsid w:val="003C44C0"/>
    <w:rsid w:val="003C4785"/>
    <w:rsid w:val="003C4AB7"/>
    <w:rsid w:val="003C4D2E"/>
    <w:rsid w:val="003C540F"/>
    <w:rsid w:val="003C55E7"/>
    <w:rsid w:val="003C5713"/>
    <w:rsid w:val="003C5B7F"/>
    <w:rsid w:val="003C61F2"/>
    <w:rsid w:val="003C63B2"/>
    <w:rsid w:val="003C63D1"/>
    <w:rsid w:val="003C68F8"/>
    <w:rsid w:val="003C6A40"/>
    <w:rsid w:val="003C6F38"/>
    <w:rsid w:val="003C7016"/>
    <w:rsid w:val="003C7278"/>
    <w:rsid w:val="003C7285"/>
    <w:rsid w:val="003C7424"/>
    <w:rsid w:val="003C74CB"/>
    <w:rsid w:val="003C75C7"/>
    <w:rsid w:val="003C766F"/>
    <w:rsid w:val="003C78A4"/>
    <w:rsid w:val="003C7964"/>
    <w:rsid w:val="003C7C84"/>
    <w:rsid w:val="003C7E7C"/>
    <w:rsid w:val="003D0077"/>
    <w:rsid w:val="003D0281"/>
    <w:rsid w:val="003D03FE"/>
    <w:rsid w:val="003D0CE9"/>
    <w:rsid w:val="003D10CA"/>
    <w:rsid w:val="003D145C"/>
    <w:rsid w:val="003D213B"/>
    <w:rsid w:val="003D2609"/>
    <w:rsid w:val="003D27AC"/>
    <w:rsid w:val="003D28ED"/>
    <w:rsid w:val="003D2975"/>
    <w:rsid w:val="003D29CD"/>
    <w:rsid w:val="003D2CBA"/>
    <w:rsid w:val="003D2ED5"/>
    <w:rsid w:val="003D35CF"/>
    <w:rsid w:val="003D38AA"/>
    <w:rsid w:val="003D4112"/>
    <w:rsid w:val="003D418C"/>
    <w:rsid w:val="003D42AC"/>
    <w:rsid w:val="003D4652"/>
    <w:rsid w:val="003D4C3A"/>
    <w:rsid w:val="003D4F8A"/>
    <w:rsid w:val="003D5015"/>
    <w:rsid w:val="003D539A"/>
    <w:rsid w:val="003D56F3"/>
    <w:rsid w:val="003D5838"/>
    <w:rsid w:val="003D5AC2"/>
    <w:rsid w:val="003D5F74"/>
    <w:rsid w:val="003D603C"/>
    <w:rsid w:val="003D62F6"/>
    <w:rsid w:val="003D68A8"/>
    <w:rsid w:val="003D69D2"/>
    <w:rsid w:val="003D6A60"/>
    <w:rsid w:val="003D6C0E"/>
    <w:rsid w:val="003D6E02"/>
    <w:rsid w:val="003D7298"/>
    <w:rsid w:val="003D761B"/>
    <w:rsid w:val="003D76C8"/>
    <w:rsid w:val="003D793C"/>
    <w:rsid w:val="003D7993"/>
    <w:rsid w:val="003D7BE2"/>
    <w:rsid w:val="003D7C58"/>
    <w:rsid w:val="003D7CE9"/>
    <w:rsid w:val="003D7E9C"/>
    <w:rsid w:val="003E01F8"/>
    <w:rsid w:val="003E062F"/>
    <w:rsid w:val="003E0651"/>
    <w:rsid w:val="003E065A"/>
    <w:rsid w:val="003E08F8"/>
    <w:rsid w:val="003E0C83"/>
    <w:rsid w:val="003E0C88"/>
    <w:rsid w:val="003E0EE1"/>
    <w:rsid w:val="003E0F06"/>
    <w:rsid w:val="003E0F25"/>
    <w:rsid w:val="003E158A"/>
    <w:rsid w:val="003E1782"/>
    <w:rsid w:val="003E19DB"/>
    <w:rsid w:val="003E1B7F"/>
    <w:rsid w:val="003E2857"/>
    <w:rsid w:val="003E291F"/>
    <w:rsid w:val="003E2950"/>
    <w:rsid w:val="003E2C43"/>
    <w:rsid w:val="003E395D"/>
    <w:rsid w:val="003E39BC"/>
    <w:rsid w:val="003E3CFB"/>
    <w:rsid w:val="003E3E8F"/>
    <w:rsid w:val="003E4047"/>
    <w:rsid w:val="003E4364"/>
    <w:rsid w:val="003E4376"/>
    <w:rsid w:val="003E460A"/>
    <w:rsid w:val="003E49F9"/>
    <w:rsid w:val="003E4C61"/>
    <w:rsid w:val="003E4E35"/>
    <w:rsid w:val="003E4F0E"/>
    <w:rsid w:val="003E4F6D"/>
    <w:rsid w:val="003E519A"/>
    <w:rsid w:val="003E52F0"/>
    <w:rsid w:val="003E54E3"/>
    <w:rsid w:val="003E58E2"/>
    <w:rsid w:val="003E5A3E"/>
    <w:rsid w:val="003E5FE6"/>
    <w:rsid w:val="003E60CD"/>
    <w:rsid w:val="003E620D"/>
    <w:rsid w:val="003E62AA"/>
    <w:rsid w:val="003E63AD"/>
    <w:rsid w:val="003E6453"/>
    <w:rsid w:val="003E6C09"/>
    <w:rsid w:val="003E6EF6"/>
    <w:rsid w:val="003E6F6A"/>
    <w:rsid w:val="003E72D5"/>
    <w:rsid w:val="003E7A1C"/>
    <w:rsid w:val="003E7C1D"/>
    <w:rsid w:val="003E7EF5"/>
    <w:rsid w:val="003E7EFC"/>
    <w:rsid w:val="003F008A"/>
    <w:rsid w:val="003F025A"/>
    <w:rsid w:val="003F04B2"/>
    <w:rsid w:val="003F0954"/>
    <w:rsid w:val="003F09A9"/>
    <w:rsid w:val="003F10F5"/>
    <w:rsid w:val="003F11C1"/>
    <w:rsid w:val="003F17C1"/>
    <w:rsid w:val="003F1BA3"/>
    <w:rsid w:val="003F2AAA"/>
    <w:rsid w:val="003F3161"/>
    <w:rsid w:val="003F34D1"/>
    <w:rsid w:val="003F37B6"/>
    <w:rsid w:val="003F3B80"/>
    <w:rsid w:val="003F3C57"/>
    <w:rsid w:val="003F3FCF"/>
    <w:rsid w:val="003F4307"/>
    <w:rsid w:val="003F460B"/>
    <w:rsid w:val="003F4BB4"/>
    <w:rsid w:val="003F4D84"/>
    <w:rsid w:val="003F4F1A"/>
    <w:rsid w:val="003F548D"/>
    <w:rsid w:val="003F5B68"/>
    <w:rsid w:val="003F5BF1"/>
    <w:rsid w:val="003F60CD"/>
    <w:rsid w:val="003F6470"/>
    <w:rsid w:val="003F64C5"/>
    <w:rsid w:val="003F670B"/>
    <w:rsid w:val="003F684F"/>
    <w:rsid w:val="003F6B56"/>
    <w:rsid w:val="003F6CE4"/>
    <w:rsid w:val="003F70A1"/>
    <w:rsid w:val="003F7564"/>
    <w:rsid w:val="00400065"/>
    <w:rsid w:val="00400170"/>
    <w:rsid w:val="00400391"/>
    <w:rsid w:val="0040110F"/>
    <w:rsid w:val="0040162A"/>
    <w:rsid w:val="0040198F"/>
    <w:rsid w:val="00401A0B"/>
    <w:rsid w:val="00401CEE"/>
    <w:rsid w:val="00401D2F"/>
    <w:rsid w:val="00401F5C"/>
    <w:rsid w:val="004020B4"/>
    <w:rsid w:val="0040277F"/>
    <w:rsid w:val="00402797"/>
    <w:rsid w:val="004027D2"/>
    <w:rsid w:val="00402829"/>
    <w:rsid w:val="00403300"/>
    <w:rsid w:val="00403332"/>
    <w:rsid w:val="004034A8"/>
    <w:rsid w:val="00403D8D"/>
    <w:rsid w:val="00403DF4"/>
    <w:rsid w:val="00403ECE"/>
    <w:rsid w:val="00403FCF"/>
    <w:rsid w:val="0040418C"/>
    <w:rsid w:val="00404266"/>
    <w:rsid w:val="00404382"/>
    <w:rsid w:val="0040480A"/>
    <w:rsid w:val="00404DC4"/>
    <w:rsid w:val="00404ECA"/>
    <w:rsid w:val="00405473"/>
    <w:rsid w:val="0040551E"/>
    <w:rsid w:val="004055D6"/>
    <w:rsid w:val="0040572A"/>
    <w:rsid w:val="004057AF"/>
    <w:rsid w:val="00405869"/>
    <w:rsid w:val="00405A7E"/>
    <w:rsid w:val="0040604C"/>
    <w:rsid w:val="004061E1"/>
    <w:rsid w:val="004061F2"/>
    <w:rsid w:val="00406A25"/>
    <w:rsid w:val="004072AB"/>
    <w:rsid w:val="00407E39"/>
    <w:rsid w:val="00407F55"/>
    <w:rsid w:val="004103C6"/>
    <w:rsid w:val="0041070D"/>
    <w:rsid w:val="00410F7C"/>
    <w:rsid w:val="00411098"/>
    <w:rsid w:val="004111C9"/>
    <w:rsid w:val="004111D3"/>
    <w:rsid w:val="004114C0"/>
    <w:rsid w:val="00411841"/>
    <w:rsid w:val="00411A22"/>
    <w:rsid w:val="004123B4"/>
    <w:rsid w:val="0041261A"/>
    <w:rsid w:val="00412936"/>
    <w:rsid w:val="004132A7"/>
    <w:rsid w:val="004137BB"/>
    <w:rsid w:val="0041382D"/>
    <w:rsid w:val="004138D9"/>
    <w:rsid w:val="00413A29"/>
    <w:rsid w:val="00413E86"/>
    <w:rsid w:val="004141B1"/>
    <w:rsid w:val="004142B5"/>
    <w:rsid w:val="004148DC"/>
    <w:rsid w:val="00415E19"/>
    <w:rsid w:val="0041673E"/>
    <w:rsid w:val="0041705E"/>
    <w:rsid w:val="0041707B"/>
    <w:rsid w:val="004172A6"/>
    <w:rsid w:val="004175FF"/>
    <w:rsid w:val="004177C4"/>
    <w:rsid w:val="00417C03"/>
    <w:rsid w:val="00417D08"/>
    <w:rsid w:val="00420063"/>
    <w:rsid w:val="0042021A"/>
    <w:rsid w:val="00420500"/>
    <w:rsid w:val="004206B3"/>
    <w:rsid w:val="00420764"/>
    <w:rsid w:val="004208F8"/>
    <w:rsid w:val="00420998"/>
    <w:rsid w:val="00420A10"/>
    <w:rsid w:val="00421457"/>
    <w:rsid w:val="004215E9"/>
    <w:rsid w:val="00421E44"/>
    <w:rsid w:val="00421EAE"/>
    <w:rsid w:val="004225FD"/>
    <w:rsid w:val="004229F0"/>
    <w:rsid w:val="00422EF2"/>
    <w:rsid w:val="00422F58"/>
    <w:rsid w:val="004231B0"/>
    <w:rsid w:val="00423296"/>
    <w:rsid w:val="004242A5"/>
    <w:rsid w:val="0042473F"/>
    <w:rsid w:val="0042475E"/>
    <w:rsid w:val="00424892"/>
    <w:rsid w:val="0042494C"/>
    <w:rsid w:val="00424977"/>
    <w:rsid w:val="00424C03"/>
    <w:rsid w:val="00424C4C"/>
    <w:rsid w:val="00424DC6"/>
    <w:rsid w:val="00425AF3"/>
    <w:rsid w:val="00425CF3"/>
    <w:rsid w:val="00425FC6"/>
    <w:rsid w:val="004268A0"/>
    <w:rsid w:val="00426FE6"/>
    <w:rsid w:val="004272EB"/>
    <w:rsid w:val="004273E2"/>
    <w:rsid w:val="00427B38"/>
    <w:rsid w:val="00427C8E"/>
    <w:rsid w:val="00427F91"/>
    <w:rsid w:val="004301F3"/>
    <w:rsid w:val="0043025A"/>
    <w:rsid w:val="00430987"/>
    <w:rsid w:val="00430A1E"/>
    <w:rsid w:val="004310AF"/>
    <w:rsid w:val="00431830"/>
    <w:rsid w:val="00431DF9"/>
    <w:rsid w:val="00431E26"/>
    <w:rsid w:val="00431F11"/>
    <w:rsid w:val="00431FDE"/>
    <w:rsid w:val="004321AB"/>
    <w:rsid w:val="004321BE"/>
    <w:rsid w:val="00432292"/>
    <w:rsid w:val="00432618"/>
    <w:rsid w:val="0043275D"/>
    <w:rsid w:val="004327D9"/>
    <w:rsid w:val="0043280C"/>
    <w:rsid w:val="004328AC"/>
    <w:rsid w:val="0043324A"/>
    <w:rsid w:val="0043353D"/>
    <w:rsid w:val="00433979"/>
    <w:rsid w:val="00433A85"/>
    <w:rsid w:val="004341C8"/>
    <w:rsid w:val="004342F0"/>
    <w:rsid w:val="0043443D"/>
    <w:rsid w:val="004348F9"/>
    <w:rsid w:val="00434CF2"/>
    <w:rsid w:val="00434E7B"/>
    <w:rsid w:val="004354C1"/>
    <w:rsid w:val="00435E99"/>
    <w:rsid w:val="00436420"/>
    <w:rsid w:val="004364A1"/>
    <w:rsid w:val="004365D2"/>
    <w:rsid w:val="0043667E"/>
    <w:rsid w:val="004366B5"/>
    <w:rsid w:val="0043685D"/>
    <w:rsid w:val="0043689E"/>
    <w:rsid w:val="00436C96"/>
    <w:rsid w:val="00437144"/>
    <w:rsid w:val="004371BC"/>
    <w:rsid w:val="0043734B"/>
    <w:rsid w:val="004373B2"/>
    <w:rsid w:val="00437612"/>
    <w:rsid w:val="00437828"/>
    <w:rsid w:val="00437B22"/>
    <w:rsid w:val="0044007B"/>
    <w:rsid w:val="00440253"/>
    <w:rsid w:val="00440258"/>
    <w:rsid w:val="00440279"/>
    <w:rsid w:val="004403FB"/>
    <w:rsid w:val="004405D5"/>
    <w:rsid w:val="004407AB"/>
    <w:rsid w:val="00440BE6"/>
    <w:rsid w:val="00440C0D"/>
    <w:rsid w:val="00440D05"/>
    <w:rsid w:val="00440D24"/>
    <w:rsid w:val="00440F86"/>
    <w:rsid w:val="00441474"/>
    <w:rsid w:val="004416CF"/>
    <w:rsid w:val="00441988"/>
    <w:rsid w:val="00441B3A"/>
    <w:rsid w:val="00441E99"/>
    <w:rsid w:val="00441F2A"/>
    <w:rsid w:val="00441F75"/>
    <w:rsid w:val="0044216C"/>
    <w:rsid w:val="004426FF"/>
    <w:rsid w:val="00442E93"/>
    <w:rsid w:val="00442F5D"/>
    <w:rsid w:val="00443350"/>
    <w:rsid w:val="004433D7"/>
    <w:rsid w:val="00443888"/>
    <w:rsid w:val="004439F4"/>
    <w:rsid w:val="00443C0E"/>
    <w:rsid w:val="00443C1A"/>
    <w:rsid w:val="00443D09"/>
    <w:rsid w:val="004441AC"/>
    <w:rsid w:val="00444230"/>
    <w:rsid w:val="004447EC"/>
    <w:rsid w:val="00444880"/>
    <w:rsid w:val="00444C0A"/>
    <w:rsid w:val="00444D59"/>
    <w:rsid w:val="004455E1"/>
    <w:rsid w:val="0044568A"/>
    <w:rsid w:val="00445998"/>
    <w:rsid w:val="00445A58"/>
    <w:rsid w:val="00445AA9"/>
    <w:rsid w:val="004465A2"/>
    <w:rsid w:val="00446DFB"/>
    <w:rsid w:val="00446FF9"/>
    <w:rsid w:val="00447C78"/>
    <w:rsid w:val="004503FA"/>
    <w:rsid w:val="004504B6"/>
    <w:rsid w:val="004505D3"/>
    <w:rsid w:val="00450743"/>
    <w:rsid w:val="004509BD"/>
    <w:rsid w:val="004509C3"/>
    <w:rsid w:val="00450B31"/>
    <w:rsid w:val="00450DA9"/>
    <w:rsid w:val="004510FC"/>
    <w:rsid w:val="00451141"/>
    <w:rsid w:val="00451206"/>
    <w:rsid w:val="00451969"/>
    <w:rsid w:val="00451EAA"/>
    <w:rsid w:val="00452376"/>
    <w:rsid w:val="00452452"/>
    <w:rsid w:val="004526EB"/>
    <w:rsid w:val="00452914"/>
    <w:rsid w:val="00452E7B"/>
    <w:rsid w:val="004530B4"/>
    <w:rsid w:val="00453358"/>
    <w:rsid w:val="0045340F"/>
    <w:rsid w:val="0045359D"/>
    <w:rsid w:val="00453741"/>
    <w:rsid w:val="00453E62"/>
    <w:rsid w:val="00453EB8"/>
    <w:rsid w:val="00453EFC"/>
    <w:rsid w:val="00454163"/>
    <w:rsid w:val="004546AD"/>
    <w:rsid w:val="004552F8"/>
    <w:rsid w:val="004557DD"/>
    <w:rsid w:val="004558E1"/>
    <w:rsid w:val="00455C86"/>
    <w:rsid w:val="004560DA"/>
    <w:rsid w:val="004563C3"/>
    <w:rsid w:val="0045657A"/>
    <w:rsid w:val="00456E9F"/>
    <w:rsid w:val="00457013"/>
    <w:rsid w:val="004572C4"/>
    <w:rsid w:val="0045735A"/>
    <w:rsid w:val="004574EB"/>
    <w:rsid w:val="004576EE"/>
    <w:rsid w:val="00457C11"/>
    <w:rsid w:val="00457FD1"/>
    <w:rsid w:val="00460107"/>
    <w:rsid w:val="00460516"/>
    <w:rsid w:val="004606B7"/>
    <w:rsid w:val="00460705"/>
    <w:rsid w:val="00460F80"/>
    <w:rsid w:val="00460FE1"/>
    <w:rsid w:val="004612AC"/>
    <w:rsid w:val="004619F9"/>
    <w:rsid w:val="00461B56"/>
    <w:rsid w:val="00461DA8"/>
    <w:rsid w:val="00461F4A"/>
    <w:rsid w:val="00462729"/>
    <w:rsid w:val="0046285C"/>
    <w:rsid w:val="0046304F"/>
    <w:rsid w:val="00463186"/>
    <w:rsid w:val="00463454"/>
    <w:rsid w:val="00463688"/>
    <w:rsid w:val="00463920"/>
    <w:rsid w:val="00463B2C"/>
    <w:rsid w:val="00463EB5"/>
    <w:rsid w:val="00463ED1"/>
    <w:rsid w:val="00463FC4"/>
    <w:rsid w:val="0046402A"/>
    <w:rsid w:val="00464214"/>
    <w:rsid w:val="00464943"/>
    <w:rsid w:val="00464E0E"/>
    <w:rsid w:val="004652BA"/>
    <w:rsid w:val="0046542B"/>
    <w:rsid w:val="004654CF"/>
    <w:rsid w:val="00465A5A"/>
    <w:rsid w:val="00465CDF"/>
    <w:rsid w:val="004664B4"/>
    <w:rsid w:val="00466568"/>
    <w:rsid w:val="00467257"/>
    <w:rsid w:val="00470524"/>
    <w:rsid w:val="0047094B"/>
    <w:rsid w:val="00470B9C"/>
    <w:rsid w:val="00470BF4"/>
    <w:rsid w:val="00470E80"/>
    <w:rsid w:val="00471268"/>
    <w:rsid w:val="004713C6"/>
    <w:rsid w:val="00471737"/>
    <w:rsid w:val="00471F29"/>
    <w:rsid w:val="00472093"/>
    <w:rsid w:val="004723FA"/>
    <w:rsid w:val="00472615"/>
    <w:rsid w:val="004726EF"/>
    <w:rsid w:val="004728FE"/>
    <w:rsid w:val="00472EE5"/>
    <w:rsid w:val="004735D5"/>
    <w:rsid w:val="004736EC"/>
    <w:rsid w:val="00473810"/>
    <w:rsid w:val="00474132"/>
    <w:rsid w:val="004742F3"/>
    <w:rsid w:val="0047437A"/>
    <w:rsid w:val="004743ED"/>
    <w:rsid w:val="00474A97"/>
    <w:rsid w:val="00474B75"/>
    <w:rsid w:val="00474BEB"/>
    <w:rsid w:val="00475293"/>
    <w:rsid w:val="004752FA"/>
    <w:rsid w:val="004758C2"/>
    <w:rsid w:val="00475F60"/>
    <w:rsid w:val="00476049"/>
    <w:rsid w:val="00476104"/>
    <w:rsid w:val="0047614E"/>
    <w:rsid w:val="00476157"/>
    <w:rsid w:val="0047640F"/>
    <w:rsid w:val="00476E31"/>
    <w:rsid w:val="00476FC7"/>
    <w:rsid w:val="00477098"/>
    <w:rsid w:val="0047746A"/>
    <w:rsid w:val="004774E0"/>
    <w:rsid w:val="004775F2"/>
    <w:rsid w:val="0047762C"/>
    <w:rsid w:val="0047764C"/>
    <w:rsid w:val="00477837"/>
    <w:rsid w:val="00477C1B"/>
    <w:rsid w:val="004807B7"/>
    <w:rsid w:val="0048094D"/>
    <w:rsid w:val="00480C35"/>
    <w:rsid w:val="00480FDB"/>
    <w:rsid w:val="004812C7"/>
    <w:rsid w:val="004813AC"/>
    <w:rsid w:val="00481557"/>
    <w:rsid w:val="00481584"/>
    <w:rsid w:val="0048162A"/>
    <w:rsid w:val="00481A0E"/>
    <w:rsid w:val="00481C02"/>
    <w:rsid w:val="00481C27"/>
    <w:rsid w:val="00481E0B"/>
    <w:rsid w:val="0048258F"/>
    <w:rsid w:val="004825C1"/>
    <w:rsid w:val="00482C83"/>
    <w:rsid w:val="00482DCA"/>
    <w:rsid w:val="004833BE"/>
    <w:rsid w:val="004836C8"/>
    <w:rsid w:val="00483766"/>
    <w:rsid w:val="00483D63"/>
    <w:rsid w:val="00484326"/>
    <w:rsid w:val="00484553"/>
    <w:rsid w:val="004846CB"/>
    <w:rsid w:val="004848EA"/>
    <w:rsid w:val="004849B6"/>
    <w:rsid w:val="00484A31"/>
    <w:rsid w:val="00484BE7"/>
    <w:rsid w:val="00484F38"/>
    <w:rsid w:val="00485179"/>
    <w:rsid w:val="004853C1"/>
    <w:rsid w:val="00485A8E"/>
    <w:rsid w:val="004867CF"/>
    <w:rsid w:val="00486C2B"/>
    <w:rsid w:val="0048746F"/>
    <w:rsid w:val="00487505"/>
    <w:rsid w:val="00487C4C"/>
    <w:rsid w:val="00487C80"/>
    <w:rsid w:val="00487CCE"/>
    <w:rsid w:val="00487D7E"/>
    <w:rsid w:val="00487EAB"/>
    <w:rsid w:val="00490878"/>
    <w:rsid w:val="00490996"/>
    <w:rsid w:val="00490AF1"/>
    <w:rsid w:val="00490C47"/>
    <w:rsid w:val="00490EE8"/>
    <w:rsid w:val="00491216"/>
    <w:rsid w:val="0049208E"/>
    <w:rsid w:val="0049245E"/>
    <w:rsid w:val="004926D6"/>
    <w:rsid w:val="00492B57"/>
    <w:rsid w:val="004936C5"/>
    <w:rsid w:val="00493947"/>
    <w:rsid w:val="00494164"/>
    <w:rsid w:val="004941DE"/>
    <w:rsid w:val="00494468"/>
    <w:rsid w:val="00494665"/>
    <w:rsid w:val="004947B9"/>
    <w:rsid w:val="004947FF"/>
    <w:rsid w:val="00494F87"/>
    <w:rsid w:val="00495210"/>
    <w:rsid w:val="00495794"/>
    <w:rsid w:val="00495BF6"/>
    <w:rsid w:val="00496329"/>
    <w:rsid w:val="004966AB"/>
    <w:rsid w:val="0049692A"/>
    <w:rsid w:val="00496D41"/>
    <w:rsid w:val="00496E35"/>
    <w:rsid w:val="00497426"/>
    <w:rsid w:val="0049776F"/>
    <w:rsid w:val="00497857"/>
    <w:rsid w:val="00497BF4"/>
    <w:rsid w:val="00497C11"/>
    <w:rsid w:val="00497CB4"/>
    <w:rsid w:val="004A05D4"/>
    <w:rsid w:val="004A0BE5"/>
    <w:rsid w:val="004A1219"/>
    <w:rsid w:val="004A125E"/>
    <w:rsid w:val="004A1371"/>
    <w:rsid w:val="004A151B"/>
    <w:rsid w:val="004A1884"/>
    <w:rsid w:val="004A1BB4"/>
    <w:rsid w:val="004A1BFE"/>
    <w:rsid w:val="004A1E08"/>
    <w:rsid w:val="004A1FC2"/>
    <w:rsid w:val="004A24AB"/>
    <w:rsid w:val="004A24FD"/>
    <w:rsid w:val="004A25A1"/>
    <w:rsid w:val="004A25A4"/>
    <w:rsid w:val="004A28CD"/>
    <w:rsid w:val="004A2BDF"/>
    <w:rsid w:val="004A33B1"/>
    <w:rsid w:val="004A35D6"/>
    <w:rsid w:val="004A41AA"/>
    <w:rsid w:val="004A41B4"/>
    <w:rsid w:val="004A4566"/>
    <w:rsid w:val="004A4880"/>
    <w:rsid w:val="004A4A12"/>
    <w:rsid w:val="004A4A3F"/>
    <w:rsid w:val="004A4E77"/>
    <w:rsid w:val="004A50EF"/>
    <w:rsid w:val="004A5137"/>
    <w:rsid w:val="004A55E5"/>
    <w:rsid w:val="004A564D"/>
    <w:rsid w:val="004A5912"/>
    <w:rsid w:val="004A59B0"/>
    <w:rsid w:val="004A5AF1"/>
    <w:rsid w:val="004A5C38"/>
    <w:rsid w:val="004A5CBA"/>
    <w:rsid w:val="004A6228"/>
    <w:rsid w:val="004A63FF"/>
    <w:rsid w:val="004A6AA0"/>
    <w:rsid w:val="004A6BA8"/>
    <w:rsid w:val="004A72CB"/>
    <w:rsid w:val="004A73E3"/>
    <w:rsid w:val="004A7696"/>
    <w:rsid w:val="004A7C04"/>
    <w:rsid w:val="004B0457"/>
    <w:rsid w:val="004B061F"/>
    <w:rsid w:val="004B06C1"/>
    <w:rsid w:val="004B0928"/>
    <w:rsid w:val="004B0A96"/>
    <w:rsid w:val="004B0EDD"/>
    <w:rsid w:val="004B112A"/>
    <w:rsid w:val="004B115C"/>
    <w:rsid w:val="004B1393"/>
    <w:rsid w:val="004B1845"/>
    <w:rsid w:val="004B2048"/>
    <w:rsid w:val="004B2892"/>
    <w:rsid w:val="004B2C43"/>
    <w:rsid w:val="004B2CBF"/>
    <w:rsid w:val="004B2CF2"/>
    <w:rsid w:val="004B3065"/>
    <w:rsid w:val="004B31E5"/>
    <w:rsid w:val="004B34FD"/>
    <w:rsid w:val="004B38EC"/>
    <w:rsid w:val="004B3D49"/>
    <w:rsid w:val="004B3E90"/>
    <w:rsid w:val="004B3F14"/>
    <w:rsid w:val="004B4461"/>
    <w:rsid w:val="004B463E"/>
    <w:rsid w:val="004B4DD9"/>
    <w:rsid w:val="004B5108"/>
    <w:rsid w:val="004B51FA"/>
    <w:rsid w:val="004B542B"/>
    <w:rsid w:val="004B55DF"/>
    <w:rsid w:val="004B564F"/>
    <w:rsid w:val="004B587E"/>
    <w:rsid w:val="004B5E5D"/>
    <w:rsid w:val="004B62E9"/>
    <w:rsid w:val="004B6522"/>
    <w:rsid w:val="004B691F"/>
    <w:rsid w:val="004B6D5C"/>
    <w:rsid w:val="004B6E94"/>
    <w:rsid w:val="004B7117"/>
    <w:rsid w:val="004B71C3"/>
    <w:rsid w:val="004B73FD"/>
    <w:rsid w:val="004C0104"/>
    <w:rsid w:val="004C0247"/>
    <w:rsid w:val="004C0A39"/>
    <w:rsid w:val="004C0C66"/>
    <w:rsid w:val="004C0D85"/>
    <w:rsid w:val="004C0F84"/>
    <w:rsid w:val="004C104E"/>
    <w:rsid w:val="004C10E3"/>
    <w:rsid w:val="004C196E"/>
    <w:rsid w:val="004C1FB4"/>
    <w:rsid w:val="004C21BB"/>
    <w:rsid w:val="004C21C5"/>
    <w:rsid w:val="004C21E7"/>
    <w:rsid w:val="004C33D4"/>
    <w:rsid w:val="004C33D5"/>
    <w:rsid w:val="004C36ED"/>
    <w:rsid w:val="004C38C6"/>
    <w:rsid w:val="004C3BB5"/>
    <w:rsid w:val="004C3D5F"/>
    <w:rsid w:val="004C3DE2"/>
    <w:rsid w:val="004C402D"/>
    <w:rsid w:val="004C425D"/>
    <w:rsid w:val="004C45BB"/>
    <w:rsid w:val="004C482B"/>
    <w:rsid w:val="004C50BA"/>
    <w:rsid w:val="004C5414"/>
    <w:rsid w:val="004C58B1"/>
    <w:rsid w:val="004C5C8B"/>
    <w:rsid w:val="004C6725"/>
    <w:rsid w:val="004C6B4C"/>
    <w:rsid w:val="004C6C6C"/>
    <w:rsid w:val="004C7C3E"/>
    <w:rsid w:val="004C7DFA"/>
    <w:rsid w:val="004C7F2D"/>
    <w:rsid w:val="004C7FCA"/>
    <w:rsid w:val="004D01C8"/>
    <w:rsid w:val="004D03B9"/>
    <w:rsid w:val="004D0777"/>
    <w:rsid w:val="004D07DA"/>
    <w:rsid w:val="004D0AB9"/>
    <w:rsid w:val="004D0B43"/>
    <w:rsid w:val="004D1125"/>
    <w:rsid w:val="004D15C0"/>
    <w:rsid w:val="004D1911"/>
    <w:rsid w:val="004D1E5D"/>
    <w:rsid w:val="004D1EEC"/>
    <w:rsid w:val="004D20B2"/>
    <w:rsid w:val="004D212E"/>
    <w:rsid w:val="004D238E"/>
    <w:rsid w:val="004D246E"/>
    <w:rsid w:val="004D24DC"/>
    <w:rsid w:val="004D2BE2"/>
    <w:rsid w:val="004D2D29"/>
    <w:rsid w:val="004D300B"/>
    <w:rsid w:val="004D3149"/>
    <w:rsid w:val="004D3627"/>
    <w:rsid w:val="004D36AE"/>
    <w:rsid w:val="004D37EC"/>
    <w:rsid w:val="004D383C"/>
    <w:rsid w:val="004D3B16"/>
    <w:rsid w:val="004D3F13"/>
    <w:rsid w:val="004D3F58"/>
    <w:rsid w:val="004D448E"/>
    <w:rsid w:val="004D4AD5"/>
    <w:rsid w:val="004D4C24"/>
    <w:rsid w:val="004D53DE"/>
    <w:rsid w:val="004D5590"/>
    <w:rsid w:val="004D5CA2"/>
    <w:rsid w:val="004D5DE4"/>
    <w:rsid w:val="004D5F4F"/>
    <w:rsid w:val="004D627A"/>
    <w:rsid w:val="004D629A"/>
    <w:rsid w:val="004D62F0"/>
    <w:rsid w:val="004D6551"/>
    <w:rsid w:val="004D66FB"/>
    <w:rsid w:val="004D6D90"/>
    <w:rsid w:val="004D7023"/>
    <w:rsid w:val="004D7058"/>
    <w:rsid w:val="004D7211"/>
    <w:rsid w:val="004D726F"/>
    <w:rsid w:val="004D7642"/>
    <w:rsid w:val="004D7999"/>
    <w:rsid w:val="004D7D69"/>
    <w:rsid w:val="004E009C"/>
    <w:rsid w:val="004E06C9"/>
    <w:rsid w:val="004E095E"/>
    <w:rsid w:val="004E0BCD"/>
    <w:rsid w:val="004E0DCE"/>
    <w:rsid w:val="004E14EB"/>
    <w:rsid w:val="004E1CEB"/>
    <w:rsid w:val="004E1F25"/>
    <w:rsid w:val="004E2046"/>
    <w:rsid w:val="004E205E"/>
    <w:rsid w:val="004E25BB"/>
    <w:rsid w:val="004E2960"/>
    <w:rsid w:val="004E2E34"/>
    <w:rsid w:val="004E2F2D"/>
    <w:rsid w:val="004E2F98"/>
    <w:rsid w:val="004E30D0"/>
    <w:rsid w:val="004E31D1"/>
    <w:rsid w:val="004E326F"/>
    <w:rsid w:val="004E3276"/>
    <w:rsid w:val="004E34C5"/>
    <w:rsid w:val="004E34D2"/>
    <w:rsid w:val="004E3B9E"/>
    <w:rsid w:val="004E3CA8"/>
    <w:rsid w:val="004E3E36"/>
    <w:rsid w:val="004E466B"/>
    <w:rsid w:val="004E4A4D"/>
    <w:rsid w:val="004E4C05"/>
    <w:rsid w:val="004E4D33"/>
    <w:rsid w:val="004E4E83"/>
    <w:rsid w:val="004E4E94"/>
    <w:rsid w:val="004E4F54"/>
    <w:rsid w:val="004E5042"/>
    <w:rsid w:val="004E50B7"/>
    <w:rsid w:val="004E54DB"/>
    <w:rsid w:val="004E596A"/>
    <w:rsid w:val="004E5D4A"/>
    <w:rsid w:val="004E5FB3"/>
    <w:rsid w:val="004E5FD4"/>
    <w:rsid w:val="004E61F8"/>
    <w:rsid w:val="004E63D4"/>
    <w:rsid w:val="004E664A"/>
    <w:rsid w:val="004E66CE"/>
    <w:rsid w:val="004E68B0"/>
    <w:rsid w:val="004E6989"/>
    <w:rsid w:val="004E6A72"/>
    <w:rsid w:val="004E6BD5"/>
    <w:rsid w:val="004E722F"/>
    <w:rsid w:val="004E76FC"/>
    <w:rsid w:val="004E7806"/>
    <w:rsid w:val="004E7CC9"/>
    <w:rsid w:val="004E7DD2"/>
    <w:rsid w:val="004E7F3A"/>
    <w:rsid w:val="004F05B0"/>
    <w:rsid w:val="004F08DE"/>
    <w:rsid w:val="004F0A79"/>
    <w:rsid w:val="004F0B76"/>
    <w:rsid w:val="004F0EC4"/>
    <w:rsid w:val="004F0F04"/>
    <w:rsid w:val="004F12D1"/>
    <w:rsid w:val="004F144D"/>
    <w:rsid w:val="004F1509"/>
    <w:rsid w:val="004F1A3E"/>
    <w:rsid w:val="004F1B4D"/>
    <w:rsid w:val="004F1BEC"/>
    <w:rsid w:val="004F1ECB"/>
    <w:rsid w:val="004F2365"/>
    <w:rsid w:val="004F244E"/>
    <w:rsid w:val="004F24CF"/>
    <w:rsid w:val="004F30F9"/>
    <w:rsid w:val="004F34E4"/>
    <w:rsid w:val="004F3F8B"/>
    <w:rsid w:val="004F4108"/>
    <w:rsid w:val="004F46FA"/>
    <w:rsid w:val="004F4A78"/>
    <w:rsid w:val="004F4BC6"/>
    <w:rsid w:val="004F524A"/>
    <w:rsid w:val="004F58D5"/>
    <w:rsid w:val="004F6261"/>
    <w:rsid w:val="004F6442"/>
    <w:rsid w:val="004F6D59"/>
    <w:rsid w:val="004F6DAE"/>
    <w:rsid w:val="004F6DDE"/>
    <w:rsid w:val="004F6FB2"/>
    <w:rsid w:val="004F71CE"/>
    <w:rsid w:val="004F7222"/>
    <w:rsid w:val="004F741D"/>
    <w:rsid w:val="004F7440"/>
    <w:rsid w:val="004F752D"/>
    <w:rsid w:val="004F7BAB"/>
    <w:rsid w:val="004F7F4E"/>
    <w:rsid w:val="005001D9"/>
    <w:rsid w:val="00500485"/>
    <w:rsid w:val="00501672"/>
    <w:rsid w:val="005016DC"/>
    <w:rsid w:val="0050185B"/>
    <w:rsid w:val="00501BCF"/>
    <w:rsid w:val="00502273"/>
    <w:rsid w:val="00502559"/>
    <w:rsid w:val="005025C9"/>
    <w:rsid w:val="00502687"/>
    <w:rsid w:val="005026CD"/>
    <w:rsid w:val="00502BA4"/>
    <w:rsid w:val="005035C4"/>
    <w:rsid w:val="005035E6"/>
    <w:rsid w:val="00503902"/>
    <w:rsid w:val="00503E9B"/>
    <w:rsid w:val="00504584"/>
    <w:rsid w:val="0050478F"/>
    <w:rsid w:val="00504C78"/>
    <w:rsid w:val="005051BC"/>
    <w:rsid w:val="00505B24"/>
    <w:rsid w:val="00505E4A"/>
    <w:rsid w:val="00506053"/>
    <w:rsid w:val="005062D9"/>
    <w:rsid w:val="0050645F"/>
    <w:rsid w:val="00506482"/>
    <w:rsid w:val="0050680E"/>
    <w:rsid w:val="00506B47"/>
    <w:rsid w:val="00506B4F"/>
    <w:rsid w:val="00506DB6"/>
    <w:rsid w:val="00506E0E"/>
    <w:rsid w:val="0050788D"/>
    <w:rsid w:val="005078BF"/>
    <w:rsid w:val="0050794A"/>
    <w:rsid w:val="00507B54"/>
    <w:rsid w:val="00507BB2"/>
    <w:rsid w:val="00507C62"/>
    <w:rsid w:val="00507DD6"/>
    <w:rsid w:val="00507EC2"/>
    <w:rsid w:val="00510061"/>
    <w:rsid w:val="005100AD"/>
    <w:rsid w:val="0051030A"/>
    <w:rsid w:val="00510337"/>
    <w:rsid w:val="005104C7"/>
    <w:rsid w:val="005106E8"/>
    <w:rsid w:val="005108AC"/>
    <w:rsid w:val="005109FD"/>
    <w:rsid w:val="00510BC0"/>
    <w:rsid w:val="00510D5D"/>
    <w:rsid w:val="00510DC4"/>
    <w:rsid w:val="00510DE0"/>
    <w:rsid w:val="00510EB6"/>
    <w:rsid w:val="00511213"/>
    <w:rsid w:val="005116F9"/>
    <w:rsid w:val="0051192B"/>
    <w:rsid w:val="00511F86"/>
    <w:rsid w:val="005121C0"/>
    <w:rsid w:val="00512267"/>
    <w:rsid w:val="0051249A"/>
    <w:rsid w:val="005125B5"/>
    <w:rsid w:val="00513354"/>
    <w:rsid w:val="005133D2"/>
    <w:rsid w:val="0051348D"/>
    <w:rsid w:val="00513730"/>
    <w:rsid w:val="00513B6D"/>
    <w:rsid w:val="00513C6F"/>
    <w:rsid w:val="00513E44"/>
    <w:rsid w:val="00513EA1"/>
    <w:rsid w:val="005140BD"/>
    <w:rsid w:val="005140C0"/>
    <w:rsid w:val="00514A6B"/>
    <w:rsid w:val="00514E3A"/>
    <w:rsid w:val="00514EA4"/>
    <w:rsid w:val="00514F10"/>
    <w:rsid w:val="00515669"/>
    <w:rsid w:val="0051574A"/>
    <w:rsid w:val="00515873"/>
    <w:rsid w:val="00515B56"/>
    <w:rsid w:val="00516226"/>
    <w:rsid w:val="005165F6"/>
    <w:rsid w:val="00516CD0"/>
    <w:rsid w:val="00517470"/>
    <w:rsid w:val="0051771A"/>
    <w:rsid w:val="00517EA1"/>
    <w:rsid w:val="00520087"/>
    <w:rsid w:val="00520180"/>
    <w:rsid w:val="0052019C"/>
    <w:rsid w:val="0052082A"/>
    <w:rsid w:val="0052085A"/>
    <w:rsid w:val="00520A4B"/>
    <w:rsid w:val="00520D8B"/>
    <w:rsid w:val="00521022"/>
    <w:rsid w:val="0052158C"/>
    <w:rsid w:val="005215B7"/>
    <w:rsid w:val="00521921"/>
    <w:rsid w:val="00521AB8"/>
    <w:rsid w:val="005222F4"/>
    <w:rsid w:val="005229E3"/>
    <w:rsid w:val="00522CD1"/>
    <w:rsid w:val="00522EDD"/>
    <w:rsid w:val="005231A6"/>
    <w:rsid w:val="00523483"/>
    <w:rsid w:val="0052349A"/>
    <w:rsid w:val="005239AE"/>
    <w:rsid w:val="005240E3"/>
    <w:rsid w:val="005241ED"/>
    <w:rsid w:val="00524309"/>
    <w:rsid w:val="00524455"/>
    <w:rsid w:val="0052448D"/>
    <w:rsid w:val="00524826"/>
    <w:rsid w:val="005249AD"/>
    <w:rsid w:val="005249AF"/>
    <w:rsid w:val="00524B06"/>
    <w:rsid w:val="00524ED3"/>
    <w:rsid w:val="00525155"/>
    <w:rsid w:val="0052518D"/>
    <w:rsid w:val="0052538E"/>
    <w:rsid w:val="00525897"/>
    <w:rsid w:val="00525991"/>
    <w:rsid w:val="00525C5A"/>
    <w:rsid w:val="00526377"/>
    <w:rsid w:val="005265E3"/>
    <w:rsid w:val="0052669D"/>
    <w:rsid w:val="0052673B"/>
    <w:rsid w:val="00526816"/>
    <w:rsid w:val="005269B2"/>
    <w:rsid w:val="00526D10"/>
    <w:rsid w:val="00526EDD"/>
    <w:rsid w:val="005270F4"/>
    <w:rsid w:val="005275DE"/>
    <w:rsid w:val="0052771C"/>
    <w:rsid w:val="0052777A"/>
    <w:rsid w:val="00527B91"/>
    <w:rsid w:val="00527BB7"/>
    <w:rsid w:val="00527FC3"/>
    <w:rsid w:val="00530074"/>
    <w:rsid w:val="005302D3"/>
    <w:rsid w:val="005303EB"/>
    <w:rsid w:val="00530783"/>
    <w:rsid w:val="00530952"/>
    <w:rsid w:val="00530B1E"/>
    <w:rsid w:val="00530BE9"/>
    <w:rsid w:val="00530BF1"/>
    <w:rsid w:val="00530CB6"/>
    <w:rsid w:val="00530CE0"/>
    <w:rsid w:val="00530F5A"/>
    <w:rsid w:val="00531933"/>
    <w:rsid w:val="005319F6"/>
    <w:rsid w:val="00531B9F"/>
    <w:rsid w:val="00531D34"/>
    <w:rsid w:val="00531EFB"/>
    <w:rsid w:val="00531EFD"/>
    <w:rsid w:val="00532087"/>
    <w:rsid w:val="005323FE"/>
    <w:rsid w:val="00532AAD"/>
    <w:rsid w:val="00532ACD"/>
    <w:rsid w:val="00532B4F"/>
    <w:rsid w:val="00532F2A"/>
    <w:rsid w:val="005333E0"/>
    <w:rsid w:val="0053367F"/>
    <w:rsid w:val="00533944"/>
    <w:rsid w:val="00533BF0"/>
    <w:rsid w:val="005342B1"/>
    <w:rsid w:val="0053445D"/>
    <w:rsid w:val="005351C7"/>
    <w:rsid w:val="005360E2"/>
    <w:rsid w:val="005361CF"/>
    <w:rsid w:val="00536266"/>
    <w:rsid w:val="00536551"/>
    <w:rsid w:val="0053685B"/>
    <w:rsid w:val="00536A7B"/>
    <w:rsid w:val="00536AD2"/>
    <w:rsid w:val="00537173"/>
    <w:rsid w:val="005375E6"/>
    <w:rsid w:val="00537603"/>
    <w:rsid w:val="00537B43"/>
    <w:rsid w:val="00537BE5"/>
    <w:rsid w:val="0054011F"/>
    <w:rsid w:val="005401EE"/>
    <w:rsid w:val="00540220"/>
    <w:rsid w:val="005406BB"/>
    <w:rsid w:val="00540F58"/>
    <w:rsid w:val="005410D7"/>
    <w:rsid w:val="00541805"/>
    <w:rsid w:val="00541AE0"/>
    <w:rsid w:val="00542242"/>
    <w:rsid w:val="00542376"/>
    <w:rsid w:val="005424AD"/>
    <w:rsid w:val="005424DF"/>
    <w:rsid w:val="00542DD4"/>
    <w:rsid w:val="00542E85"/>
    <w:rsid w:val="005431A5"/>
    <w:rsid w:val="00543280"/>
    <w:rsid w:val="0054376F"/>
    <w:rsid w:val="005438FE"/>
    <w:rsid w:val="00543910"/>
    <w:rsid w:val="005439D3"/>
    <w:rsid w:val="00543AD1"/>
    <w:rsid w:val="005444FB"/>
    <w:rsid w:val="005446E4"/>
    <w:rsid w:val="0054479D"/>
    <w:rsid w:val="00544D2B"/>
    <w:rsid w:val="0054503F"/>
    <w:rsid w:val="0054549A"/>
    <w:rsid w:val="00545502"/>
    <w:rsid w:val="00545554"/>
    <w:rsid w:val="00545761"/>
    <w:rsid w:val="0054577E"/>
    <w:rsid w:val="0054580A"/>
    <w:rsid w:val="00545898"/>
    <w:rsid w:val="00545E4F"/>
    <w:rsid w:val="005460EC"/>
    <w:rsid w:val="005463B1"/>
    <w:rsid w:val="0054657E"/>
    <w:rsid w:val="00546613"/>
    <w:rsid w:val="00546B1B"/>
    <w:rsid w:val="00546C73"/>
    <w:rsid w:val="0054704E"/>
    <w:rsid w:val="00547303"/>
    <w:rsid w:val="00547C18"/>
    <w:rsid w:val="00547CB6"/>
    <w:rsid w:val="00547E0A"/>
    <w:rsid w:val="00547F30"/>
    <w:rsid w:val="00547F9D"/>
    <w:rsid w:val="00550173"/>
    <w:rsid w:val="0055060E"/>
    <w:rsid w:val="005508D8"/>
    <w:rsid w:val="00550AFA"/>
    <w:rsid w:val="00551337"/>
    <w:rsid w:val="00551477"/>
    <w:rsid w:val="00551727"/>
    <w:rsid w:val="00551BAE"/>
    <w:rsid w:val="00551D89"/>
    <w:rsid w:val="005520D1"/>
    <w:rsid w:val="00552347"/>
    <w:rsid w:val="005523B6"/>
    <w:rsid w:val="00552A0B"/>
    <w:rsid w:val="00552A26"/>
    <w:rsid w:val="00552FF1"/>
    <w:rsid w:val="00553393"/>
    <w:rsid w:val="005533D5"/>
    <w:rsid w:val="00553432"/>
    <w:rsid w:val="005536F7"/>
    <w:rsid w:val="00553D3F"/>
    <w:rsid w:val="00553F77"/>
    <w:rsid w:val="00554146"/>
    <w:rsid w:val="005549B9"/>
    <w:rsid w:val="00554B18"/>
    <w:rsid w:val="00554EB5"/>
    <w:rsid w:val="005556C4"/>
    <w:rsid w:val="00555B99"/>
    <w:rsid w:val="00555D09"/>
    <w:rsid w:val="005560F1"/>
    <w:rsid w:val="0055644B"/>
    <w:rsid w:val="00556462"/>
    <w:rsid w:val="00556E2A"/>
    <w:rsid w:val="00556F9C"/>
    <w:rsid w:val="00557193"/>
    <w:rsid w:val="005601D8"/>
    <w:rsid w:val="0056028A"/>
    <w:rsid w:val="00560610"/>
    <w:rsid w:val="00560B52"/>
    <w:rsid w:val="00560C1F"/>
    <w:rsid w:val="00560E28"/>
    <w:rsid w:val="0056125E"/>
    <w:rsid w:val="00561415"/>
    <w:rsid w:val="00561431"/>
    <w:rsid w:val="00561444"/>
    <w:rsid w:val="005614AD"/>
    <w:rsid w:val="005615DB"/>
    <w:rsid w:val="00561A39"/>
    <w:rsid w:val="00561CA7"/>
    <w:rsid w:val="00562182"/>
    <w:rsid w:val="00562463"/>
    <w:rsid w:val="005626F0"/>
    <w:rsid w:val="00562A04"/>
    <w:rsid w:val="00562DE4"/>
    <w:rsid w:val="00562DF1"/>
    <w:rsid w:val="00562F56"/>
    <w:rsid w:val="00563376"/>
    <w:rsid w:val="005633D5"/>
    <w:rsid w:val="005634B2"/>
    <w:rsid w:val="00563549"/>
    <w:rsid w:val="005636A4"/>
    <w:rsid w:val="005638DC"/>
    <w:rsid w:val="00563E34"/>
    <w:rsid w:val="00563FC2"/>
    <w:rsid w:val="00564166"/>
    <w:rsid w:val="005646F4"/>
    <w:rsid w:val="005648DA"/>
    <w:rsid w:val="00564A2C"/>
    <w:rsid w:val="00564A70"/>
    <w:rsid w:val="00564A9A"/>
    <w:rsid w:val="00564D9B"/>
    <w:rsid w:val="00564DEF"/>
    <w:rsid w:val="0056501C"/>
    <w:rsid w:val="00565573"/>
    <w:rsid w:val="00565619"/>
    <w:rsid w:val="0056570D"/>
    <w:rsid w:val="00565917"/>
    <w:rsid w:val="00565ED6"/>
    <w:rsid w:val="005664A9"/>
    <w:rsid w:val="005664EC"/>
    <w:rsid w:val="0056650E"/>
    <w:rsid w:val="005665EE"/>
    <w:rsid w:val="00566876"/>
    <w:rsid w:val="0056713C"/>
    <w:rsid w:val="005673A2"/>
    <w:rsid w:val="005675F5"/>
    <w:rsid w:val="00567837"/>
    <w:rsid w:val="005679FF"/>
    <w:rsid w:val="00567A72"/>
    <w:rsid w:val="00567A93"/>
    <w:rsid w:val="00567D72"/>
    <w:rsid w:val="00567E1C"/>
    <w:rsid w:val="00567F05"/>
    <w:rsid w:val="005700D5"/>
    <w:rsid w:val="00570320"/>
    <w:rsid w:val="005703E0"/>
    <w:rsid w:val="0057174F"/>
    <w:rsid w:val="0057177F"/>
    <w:rsid w:val="005717A7"/>
    <w:rsid w:val="0057198D"/>
    <w:rsid w:val="00571B32"/>
    <w:rsid w:val="00571FE5"/>
    <w:rsid w:val="005725BC"/>
    <w:rsid w:val="00572A4D"/>
    <w:rsid w:val="00572DA1"/>
    <w:rsid w:val="00572EC2"/>
    <w:rsid w:val="00573098"/>
    <w:rsid w:val="0057346C"/>
    <w:rsid w:val="0057352D"/>
    <w:rsid w:val="00573544"/>
    <w:rsid w:val="00573641"/>
    <w:rsid w:val="00573947"/>
    <w:rsid w:val="00573B1D"/>
    <w:rsid w:val="00573EA0"/>
    <w:rsid w:val="00574197"/>
    <w:rsid w:val="00574249"/>
    <w:rsid w:val="0057468B"/>
    <w:rsid w:val="005747FC"/>
    <w:rsid w:val="00574A16"/>
    <w:rsid w:val="00574B79"/>
    <w:rsid w:val="00574B9D"/>
    <w:rsid w:val="00574EBD"/>
    <w:rsid w:val="00575BB5"/>
    <w:rsid w:val="00576A15"/>
    <w:rsid w:val="0057754F"/>
    <w:rsid w:val="00577B07"/>
    <w:rsid w:val="00577E07"/>
    <w:rsid w:val="00577EE6"/>
    <w:rsid w:val="00580230"/>
    <w:rsid w:val="005806B3"/>
    <w:rsid w:val="0058077F"/>
    <w:rsid w:val="00580D1B"/>
    <w:rsid w:val="00580F65"/>
    <w:rsid w:val="00581195"/>
    <w:rsid w:val="00581540"/>
    <w:rsid w:val="005818BA"/>
    <w:rsid w:val="00582367"/>
    <w:rsid w:val="00582F76"/>
    <w:rsid w:val="0058312A"/>
    <w:rsid w:val="00583218"/>
    <w:rsid w:val="00583566"/>
    <w:rsid w:val="00583760"/>
    <w:rsid w:val="005837C1"/>
    <w:rsid w:val="00583A14"/>
    <w:rsid w:val="00583C75"/>
    <w:rsid w:val="00583C84"/>
    <w:rsid w:val="00583CC7"/>
    <w:rsid w:val="0058447F"/>
    <w:rsid w:val="0058481C"/>
    <w:rsid w:val="00584905"/>
    <w:rsid w:val="00584AB9"/>
    <w:rsid w:val="00584AC5"/>
    <w:rsid w:val="00585494"/>
    <w:rsid w:val="00585D70"/>
    <w:rsid w:val="00585FBB"/>
    <w:rsid w:val="00586301"/>
    <w:rsid w:val="0058642F"/>
    <w:rsid w:val="005864E7"/>
    <w:rsid w:val="005864FE"/>
    <w:rsid w:val="00586583"/>
    <w:rsid w:val="00586A27"/>
    <w:rsid w:val="00586B84"/>
    <w:rsid w:val="00587227"/>
    <w:rsid w:val="0058736A"/>
    <w:rsid w:val="005874B5"/>
    <w:rsid w:val="00587C04"/>
    <w:rsid w:val="00587D1F"/>
    <w:rsid w:val="00587D3D"/>
    <w:rsid w:val="00587F00"/>
    <w:rsid w:val="00587FFE"/>
    <w:rsid w:val="005900BC"/>
    <w:rsid w:val="005905C2"/>
    <w:rsid w:val="00590C8C"/>
    <w:rsid w:val="00590C95"/>
    <w:rsid w:val="005911B7"/>
    <w:rsid w:val="00591385"/>
    <w:rsid w:val="005914CF"/>
    <w:rsid w:val="00591587"/>
    <w:rsid w:val="00591715"/>
    <w:rsid w:val="00591C67"/>
    <w:rsid w:val="00592211"/>
    <w:rsid w:val="00592A6A"/>
    <w:rsid w:val="00592AB1"/>
    <w:rsid w:val="00592AD5"/>
    <w:rsid w:val="00592B28"/>
    <w:rsid w:val="00592DAD"/>
    <w:rsid w:val="00593129"/>
    <w:rsid w:val="005938E3"/>
    <w:rsid w:val="005938FE"/>
    <w:rsid w:val="00593AE3"/>
    <w:rsid w:val="00593C3F"/>
    <w:rsid w:val="00594004"/>
    <w:rsid w:val="00594342"/>
    <w:rsid w:val="0059457C"/>
    <w:rsid w:val="00594727"/>
    <w:rsid w:val="005948A2"/>
    <w:rsid w:val="005949E4"/>
    <w:rsid w:val="00594BD0"/>
    <w:rsid w:val="0059531D"/>
    <w:rsid w:val="005955F3"/>
    <w:rsid w:val="005957AA"/>
    <w:rsid w:val="00595C61"/>
    <w:rsid w:val="00595CA7"/>
    <w:rsid w:val="0059639C"/>
    <w:rsid w:val="00596610"/>
    <w:rsid w:val="00596893"/>
    <w:rsid w:val="00596913"/>
    <w:rsid w:val="00596B05"/>
    <w:rsid w:val="005970F0"/>
    <w:rsid w:val="0059731A"/>
    <w:rsid w:val="00597503"/>
    <w:rsid w:val="005975A9"/>
    <w:rsid w:val="00597DB8"/>
    <w:rsid w:val="00597E28"/>
    <w:rsid w:val="00597FBC"/>
    <w:rsid w:val="005A0650"/>
    <w:rsid w:val="005A0EFD"/>
    <w:rsid w:val="005A0FB2"/>
    <w:rsid w:val="005A1190"/>
    <w:rsid w:val="005A153C"/>
    <w:rsid w:val="005A1609"/>
    <w:rsid w:val="005A199D"/>
    <w:rsid w:val="005A2304"/>
    <w:rsid w:val="005A248A"/>
    <w:rsid w:val="005A24A8"/>
    <w:rsid w:val="005A2C11"/>
    <w:rsid w:val="005A2EA6"/>
    <w:rsid w:val="005A3127"/>
    <w:rsid w:val="005A32B1"/>
    <w:rsid w:val="005A36B0"/>
    <w:rsid w:val="005A388C"/>
    <w:rsid w:val="005A3B9D"/>
    <w:rsid w:val="005A3C4C"/>
    <w:rsid w:val="005A3E62"/>
    <w:rsid w:val="005A414B"/>
    <w:rsid w:val="005A43CC"/>
    <w:rsid w:val="005A440C"/>
    <w:rsid w:val="005A4729"/>
    <w:rsid w:val="005A4A0C"/>
    <w:rsid w:val="005A4A66"/>
    <w:rsid w:val="005A58B2"/>
    <w:rsid w:val="005A5BCE"/>
    <w:rsid w:val="005A5F4F"/>
    <w:rsid w:val="005A67A7"/>
    <w:rsid w:val="005A686A"/>
    <w:rsid w:val="005A6B24"/>
    <w:rsid w:val="005A7210"/>
    <w:rsid w:val="005A7234"/>
    <w:rsid w:val="005A7542"/>
    <w:rsid w:val="005A7E49"/>
    <w:rsid w:val="005B0053"/>
    <w:rsid w:val="005B017D"/>
    <w:rsid w:val="005B06AE"/>
    <w:rsid w:val="005B0814"/>
    <w:rsid w:val="005B0A12"/>
    <w:rsid w:val="005B0A64"/>
    <w:rsid w:val="005B0D54"/>
    <w:rsid w:val="005B0E40"/>
    <w:rsid w:val="005B1228"/>
    <w:rsid w:val="005B153B"/>
    <w:rsid w:val="005B16DC"/>
    <w:rsid w:val="005B1736"/>
    <w:rsid w:val="005B1BCD"/>
    <w:rsid w:val="005B1F23"/>
    <w:rsid w:val="005B1F64"/>
    <w:rsid w:val="005B210A"/>
    <w:rsid w:val="005B25EB"/>
    <w:rsid w:val="005B2A5A"/>
    <w:rsid w:val="005B2B41"/>
    <w:rsid w:val="005B2C44"/>
    <w:rsid w:val="005B2C63"/>
    <w:rsid w:val="005B3079"/>
    <w:rsid w:val="005B3248"/>
    <w:rsid w:val="005B330A"/>
    <w:rsid w:val="005B3339"/>
    <w:rsid w:val="005B3833"/>
    <w:rsid w:val="005B3E09"/>
    <w:rsid w:val="005B4671"/>
    <w:rsid w:val="005B4826"/>
    <w:rsid w:val="005B484E"/>
    <w:rsid w:val="005B4854"/>
    <w:rsid w:val="005B490C"/>
    <w:rsid w:val="005B4B4A"/>
    <w:rsid w:val="005B51CC"/>
    <w:rsid w:val="005B5C3E"/>
    <w:rsid w:val="005B6337"/>
    <w:rsid w:val="005B68A7"/>
    <w:rsid w:val="005B68D3"/>
    <w:rsid w:val="005B6AC7"/>
    <w:rsid w:val="005B6AFD"/>
    <w:rsid w:val="005B6D39"/>
    <w:rsid w:val="005B6E2E"/>
    <w:rsid w:val="005B73F7"/>
    <w:rsid w:val="005B7765"/>
    <w:rsid w:val="005B78E6"/>
    <w:rsid w:val="005B7B98"/>
    <w:rsid w:val="005B7D12"/>
    <w:rsid w:val="005B7D3D"/>
    <w:rsid w:val="005C02B4"/>
    <w:rsid w:val="005C03AA"/>
    <w:rsid w:val="005C063F"/>
    <w:rsid w:val="005C06B6"/>
    <w:rsid w:val="005C085F"/>
    <w:rsid w:val="005C0CCE"/>
    <w:rsid w:val="005C0DBE"/>
    <w:rsid w:val="005C1685"/>
    <w:rsid w:val="005C16FB"/>
    <w:rsid w:val="005C17DD"/>
    <w:rsid w:val="005C18AA"/>
    <w:rsid w:val="005C1ACB"/>
    <w:rsid w:val="005C1B94"/>
    <w:rsid w:val="005C1D1F"/>
    <w:rsid w:val="005C1D52"/>
    <w:rsid w:val="005C2A4A"/>
    <w:rsid w:val="005C3115"/>
    <w:rsid w:val="005C32BC"/>
    <w:rsid w:val="005C3418"/>
    <w:rsid w:val="005C3465"/>
    <w:rsid w:val="005C430E"/>
    <w:rsid w:val="005C4842"/>
    <w:rsid w:val="005C490B"/>
    <w:rsid w:val="005C49DC"/>
    <w:rsid w:val="005C50B0"/>
    <w:rsid w:val="005C51BB"/>
    <w:rsid w:val="005C5257"/>
    <w:rsid w:val="005C5469"/>
    <w:rsid w:val="005C5791"/>
    <w:rsid w:val="005C584B"/>
    <w:rsid w:val="005C590C"/>
    <w:rsid w:val="005C5925"/>
    <w:rsid w:val="005C5952"/>
    <w:rsid w:val="005C5995"/>
    <w:rsid w:val="005C5E71"/>
    <w:rsid w:val="005C5FFB"/>
    <w:rsid w:val="005C6453"/>
    <w:rsid w:val="005C6995"/>
    <w:rsid w:val="005C6A77"/>
    <w:rsid w:val="005C794F"/>
    <w:rsid w:val="005C7A9A"/>
    <w:rsid w:val="005C7D31"/>
    <w:rsid w:val="005C7ED7"/>
    <w:rsid w:val="005C7F59"/>
    <w:rsid w:val="005D0255"/>
    <w:rsid w:val="005D0403"/>
    <w:rsid w:val="005D0861"/>
    <w:rsid w:val="005D0A2D"/>
    <w:rsid w:val="005D0B73"/>
    <w:rsid w:val="005D0E35"/>
    <w:rsid w:val="005D1065"/>
    <w:rsid w:val="005D114E"/>
    <w:rsid w:val="005D1787"/>
    <w:rsid w:val="005D1F35"/>
    <w:rsid w:val="005D299D"/>
    <w:rsid w:val="005D2BA8"/>
    <w:rsid w:val="005D2C58"/>
    <w:rsid w:val="005D2CC6"/>
    <w:rsid w:val="005D31B4"/>
    <w:rsid w:val="005D3224"/>
    <w:rsid w:val="005D3299"/>
    <w:rsid w:val="005D367C"/>
    <w:rsid w:val="005D3754"/>
    <w:rsid w:val="005D3775"/>
    <w:rsid w:val="005D3ABA"/>
    <w:rsid w:val="005D3B25"/>
    <w:rsid w:val="005D3BA3"/>
    <w:rsid w:val="005D3CA5"/>
    <w:rsid w:val="005D3DC5"/>
    <w:rsid w:val="005D4167"/>
    <w:rsid w:val="005D422A"/>
    <w:rsid w:val="005D4AC2"/>
    <w:rsid w:val="005D4F11"/>
    <w:rsid w:val="005D5C61"/>
    <w:rsid w:val="005D5D42"/>
    <w:rsid w:val="005D6940"/>
    <w:rsid w:val="005D6F11"/>
    <w:rsid w:val="005D6F3A"/>
    <w:rsid w:val="005D70D2"/>
    <w:rsid w:val="005D71FC"/>
    <w:rsid w:val="005D7463"/>
    <w:rsid w:val="005D7A48"/>
    <w:rsid w:val="005D7B30"/>
    <w:rsid w:val="005D7C55"/>
    <w:rsid w:val="005E03D5"/>
    <w:rsid w:val="005E04DA"/>
    <w:rsid w:val="005E0D3E"/>
    <w:rsid w:val="005E0DDE"/>
    <w:rsid w:val="005E1204"/>
    <w:rsid w:val="005E1B4A"/>
    <w:rsid w:val="005E1B61"/>
    <w:rsid w:val="005E2608"/>
    <w:rsid w:val="005E2955"/>
    <w:rsid w:val="005E34D3"/>
    <w:rsid w:val="005E3AE6"/>
    <w:rsid w:val="005E3BDC"/>
    <w:rsid w:val="005E3BF5"/>
    <w:rsid w:val="005E408A"/>
    <w:rsid w:val="005E422D"/>
    <w:rsid w:val="005E46CC"/>
    <w:rsid w:val="005E4DDE"/>
    <w:rsid w:val="005E513B"/>
    <w:rsid w:val="005E564B"/>
    <w:rsid w:val="005E5674"/>
    <w:rsid w:val="005E572B"/>
    <w:rsid w:val="005E59D3"/>
    <w:rsid w:val="005E5A6C"/>
    <w:rsid w:val="005E5AAD"/>
    <w:rsid w:val="005E5AD0"/>
    <w:rsid w:val="005E5D38"/>
    <w:rsid w:val="005E5DD3"/>
    <w:rsid w:val="005E68F8"/>
    <w:rsid w:val="005E6D0C"/>
    <w:rsid w:val="005E6E73"/>
    <w:rsid w:val="005E7051"/>
    <w:rsid w:val="005E7662"/>
    <w:rsid w:val="005E79C3"/>
    <w:rsid w:val="005E7D38"/>
    <w:rsid w:val="005E7D5C"/>
    <w:rsid w:val="005E7E12"/>
    <w:rsid w:val="005F0656"/>
    <w:rsid w:val="005F0951"/>
    <w:rsid w:val="005F0A90"/>
    <w:rsid w:val="005F0E14"/>
    <w:rsid w:val="005F1288"/>
    <w:rsid w:val="005F1963"/>
    <w:rsid w:val="005F1C99"/>
    <w:rsid w:val="005F1D2F"/>
    <w:rsid w:val="005F20E1"/>
    <w:rsid w:val="005F21CC"/>
    <w:rsid w:val="005F2279"/>
    <w:rsid w:val="005F2305"/>
    <w:rsid w:val="005F284A"/>
    <w:rsid w:val="005F2BE8"/>
    <w:rsid w:val="005F2DB1"/>
    <w:rsid w:val="005F3005"/>
    <w:rsid w:val="005F3290"/>
    <w:rsid w:val="005F3B9A"/>
    <w:rsid w:val="005F4015"/>
    <w:rsid w:val="005F4398"/>
    <w:rsid w:val="005F459E"/>
    <w:rsid w:val="005F4856"/>
    <w:rsid w:val="005F48D3"/>
    <w:rsid w:val="005F48F0"/>
    <w:rsid w:val="005F4B7B"/>
    <w:rsid w:val="005F4D07"/>
    <w:rsid w:val="005F50D0"/>
    <w:rsid w:val="005F53E1"/>
    <w:rsid w:val="005F56F1"/>
    <w:rsid w:val="005F58E0"/>
    <w:rsid w:val="005F5A43"/>
    <w:rsid w:val="005F5CCE"/>
    <w:rsid w:val="005F6145"/>
    <w:rsid w:val="005F6669"/>
    <w:rsid w:val="005F6896"/>
    <w:rsid w:val="005F6B5F"/>
    <w:rsid w:val="005F6CC1"/>
    <w:rsid w:val="005F6E5A"/>
    <w:rsid w:val="005F6F39"/>
    <w:rsid w:val="005F7350"/>
    <w:rsid w:val="005F74B9"/>
    <w:rsid w:val="005F78DC"/>
    <w:rsid w:val="005F7CB1"/>
    <w:rsid w:val="006000AE"/>
    <w:rsid w:val="006009E2"/>
    <w:rsid w:val="00600D52"/>
    <w:rsid w:val="00600D76"/>
    <w:rsid w:val="0060109C"/>
    <w:rsid w:val="0060163D"/>
    <w:rsid w:val="006018F1"/>
    <w:rsid w:val="00601B08"/>
    <w:rsid w:val="00601C34"/>
    <w:rsid w:val="00601C6D"/>
    <w:rsid w:val="00601F00"/>
    <w:rsid w:val="00602205"/>
    <w:rsid w:val="00602515"/>
    <w:rsid w:val="0060263B"/>
    <w:rsid w:val="00602660"/>
    <w:rsid w:val="00602933"/>
    <w:rsid w:val="00602B77"/>
    <w:rsid w:val="00603675"/>
    <w:rsid w:val="006038C5"/>
    <w:rsid w:val="00603A34"/>
    <w:rsid w:val="00603B34"/>
    <w:rsid w:val="00604024"/>
    <w:rsid w:val="0060478E"/>
    <w:rsid w:val="006047D4"/>
    <w:rsid w:val="00604816"/>
    <w:rsid w:val="00604851"/>
    <w:rsid w:val="0060494A"/>
    <w:rsid w:val="00604F43"/>
    <w:rsid w:val="00604FDB"/>
    <w:rsid w:val="006050BF"/>
    <w:rsid w:val="0060522C"/>
    <w:rsid w:val="00605289"/>
    <w:rsid w:val="006054C5"/>
    <w:rsid w:val="00605778"/>
    <w:rsid w:val="006057C5"/>
    <w:rsid w:val="006058C7"/>
    <w:rsid w:val="00605CB3"/>
    <w:rsid w:val="00605F62"/>
    <w:rsid w:val="00606554"/>
    <w:rsid w:val="00606559"/>
    <w:rsid w:val="006069A8"/>
    <w:rsid w:val="00606AB2"/>
    <w:rsid w:val="0060701C"/>
    <w:rsid w:val="0060719E"/>
    <w:rsid w:val="006071AF"/>
    <w:rsid w:val="0060724B"/>
    <w:rsid w:val="00607632"/>
    <w:rsid w:val="006076B7"/>
    <w:rsid w:val="00607773"/>
    <w:rsid w:val="00607ABB"/>
    <w:rsid w:val="00607D98"/>
    <w:rsid w:val="00610041"/>
    <w:rsid w:val="0061048A"/>
    <w:rsid w:val="00610651"/>
    <w:rsid w:val="00610EC1"/>
    <w:rsid w:val="006112E4"/>
    <w:rsid w:val="006112E9"/>
    <w:rsid w:val="00611587"/>
    <w:rsid w:val="006115E1"/>
    <w:rsid w:val="0061175B"/>
    <w:rsid w:val="0061209A"/>
    <w:rsid w:val="0061264C"/>
    <w:rsid w:val="006126CB"/>
    <w:rsid w:val="00612917"/>
    <w:rsid w:val="00612A86"/>
    <w:rsid w:val="00612BB2"/>
    <w:rsid w:val="006134D2"/>
    <w:rsid w:val="00613688"/>
    <w:rsid w:val="00613B41"/>
    <w:rsid w:val="00613D60"/>
    <w:rsid w:val="00613EC9"/>
    <w:rsid w:val="00614BF4"/>
    <w:rsid w:val="00615731"/>
    <w:rsid w:val="00615837"/>
    <w:rsid w:val="00615BE9"/>
    <w:rsid w:val="00615C4C"/>
    <w:rsid w:val="00615E4C"/>
    <w:rsid w:val="00616B38"/>
    <w:rsid w:val="00616D28"/>
    <w:rsid w:val="00616F46"/>
    <w:rsid w:val="00617199"/>
    <w:rsid w:val="00617457"/>
    <w:rsid w:val="006176CA"/>
    <w:rsid w:val="00617745"/>
    <w:rsid w:val="00617807"/>
    <w:rsid w:val="00617B7B"/>
    <w:rsid w:val="00617C3D"/>
    <w:rsid w:val="00620220"/>
    <w:rsid w:val="0062078E"/>
    <w:rsid w:val="00620A4C"/>
    <w:rsid w:val="00621A12"/>
    <w:rsid w:val="00621F61"/>
    <w:rsid w:val="0062206D"/>
    <w:rsid w:val="006220B2"/>
    <w:rsid w:val="006220EA"/>
    <w:rsid w:val="006223B0"/>
    <w:rsid w:val="00622892"/>
    <w:rsid w:val="00622D1A"/>
    <w:rsid w:val="0062329E"/>
    <w:rsid w:val="006233D9"/>
    <w:rsid w:val="006235DD"/>
    <w:rsid w:val="006238DE"/>
    <w:rsid w:val="00624133"/>
    <w:rsid w:val="006241E8"/>
    <w:rsid w:val="00624363"/>
    <w:rsid w:val="00624555"/>
    <w:rsid w:val="00624C83"/>
    <w:rsid w:val="00624CB7"/>
    <w:rsid w:val="00624E7F"/>
    <w:rsid w:val="00625311"/>
    <w:rsid w:val="00625A16"/>
    <w:rsid w:val="00625CEB"/>
    <w:rsid w:val="00625F40"/>
    <w:rsid w:val="006266D0"/>
    <w:rsid w:val="006267A8"/>
    <w:rsid w:val="00626A87"/>
    <w:rsid w:val="00626BE8"/>
    <w:rsid w:val="00626C43"/>
    <w:rsid w:val="00627F26"/>
    <w:rsid w:val="00627F91"/>
    <w:rsid w:val="006301EB"/>
    <w:rsid w:val="006307C4"/>
    <w:rsid w:val="00630D5C"/>
    <w:rsid w:val="006310BE"/>
    <w:rsid w:val="006312A1"/>
    <w:rsid w:val="006313CB"/>
    <w:rsid w:val="006314BB"/>
    <w:rsid w:val="006317C2"/>
    <w:rsid w:val="00631B35"/>
    <w:rsid w:val="00631DB3"/>
    <w:rsid w:val="00632492"/>
    <w:rsid w:val="00632776"/>
    <w:rsid w:val="0063294E"/>
    <w:rsid w:val="00632A7D"/>
    <w:rsid w:val="00632BD5"/>
    <w:rsid w:val="006332FE"/>
    <w:rsid w:val="00633405"/>
    <w:rsid w:val="00633643"/>
    <w:rsid w:val="00634976"/>
    <w:rsid w:val="00634D3D"/>
    <w:rsid w:val="006356C7"/>
    <w:rsid w:val="0063583E"/>
    <w:rsid w:val="0063591E"/>
    <w:rsid w:val="006364C2"/>
    <w:rsid w:val="00636A4C"/>
    <w:rsid w:val="00636CD0"/>
    <w:rsid w:val="0063740E"/>
    <w:rsid w:val="006374AC"/>
    <w:rsid w:val="006376B7"/>
    <w:rsid w:val="00637D00"/>
    <w:rsid w:val="00640341"/>
    <w:rsid w:val="0064038E"/>
    <w:rsid w:val="006404A9"/>
    <w:rsid w:val="0064065C"/>
    <w:rsid w:val="006409F2"/>
    <w:rsid w:val="00640B8D"/>
    <w:rsid w:val="006410D6"/>
    <w:rsid w:val="00641510"/>
    <w:rsid w:val="0064179E"/>
    <w:rsid w:val="0064180B"/>
    <w:rsid w:val="00641C78"/>
    <w:rsid w:val="00641F6A"/>
    <w:rsid w:val="00641FEA"/>
    <w:rsid w:val="00642128"/>
    <w:rsid w:val="00642EBE"/>
    <w:rsid w:val="00642FAD"/>
    <w:rsid w:val="006433C5"/>
    <w:rsid w:val="00643A30"/>
    <w:rsid w:val="00643D13"/>
    <w:rsid w:val="00644005"/>
    <w:rsid w:val="00644247"/>
    <w:rsid w:val="006444FD"/>
    <w:rsid w:val="006447F8"/>
    <w:rsid w:val="0064496C"/>
    <w:rsid w:val="00644C71"/>
    <w:rsid w:val="00644CC0"/>
    <w:rsid w:val="00644CC2"/>
    <w:rsid w:val="00644E50"/>
    <w:rsid w:val="0064524D"/>
    <w:rsid w:val="006452E9"/>
    <w:rsid w:val="006454F8"/>
    <w:rsid w:val="006459EF"/>
    <w:rsid w:val="00645A48"/>
    <w:rsid w:val="00645B05"/>
    <w:rsid w:val="00646178"/>
    <w:rsid w:val="006466A6"/>
    <w:rsid w:val="0064672F"/>
    <w:rsid w:val="00646A15"/>
    <w:rsid w:val="00646AA6"/>
    <w:rsid w:val="00646C52"/>
    <w:rsid w:val="00647367"/>
    <w:rsid w:val="00647395"/>
    <w:rsid w:val="00647492"/>
    <w:rsid w:val="0064790A"/>
    <w:rsid w:val="0064798A"/>
    <w:rsid w:val="00647C79"/>
    <w:rsid w:val="00647DEE"/>
    <w:rsid w:val="00647FDB"/>
    <w:rsid w:val="00650488"/>
    <w:rsid w:val="0065095D"/>
    <w:rsid w:val="00650CFE"/>
    <w:rsid w:val="006511D5"/>
    <w:rsid w:val="00651597"/>
    <w:rsid w:val="00651A00"/>
    <w:rsid w:val="00651C95"/>
    <w:rsid w:val="00651CC8"/>
    <w:rsid w:val="0065210E"/>
    <w:rsid w:val="00652177"/>
    <w:rsid w:val="0065228A"/>
    <w:rsid w:val="00652A63"/>
    <w:rsid w:val="006531CA"/>
    <w:rsid w:val="0065354B"/>
    <w:rsid w:val="006537AC"/>
    <w:rsid w:val="00654061"/>
    <w:rsid w:val="00654338"/>
    <w:rsid w:val="00654990"/>
    <w:rsid w:val="00654DFC"/>
    <w:rsid w:val="00654EA3"/>
    <w:rsid w:val="006556B5"/>
    <w:rsid w:val="0065577B"/>
    <w:rsid w:val="00655A15"/>
    <w:rsid w:val="00655E3C"/>
    <w:rsid w:val="00656CBA"/>
    <w:rsid w:val="00657194"/>
    <w:rsid w:val="0065735B"/>
    <w:rsid w:val="00657B72"/>
    <w:rsid w:val="00660A24"/>
    <w:rsid w:val="00660C5E"/>
    <w:rsid w:val="00661315"/>
    <w:rsid w:val="00661E94"/>
    <w:rsid w:val="00662B06"/>
    <w:rsid w:val="00662B31"/>
    <w:rsid w:val="00662B74"/>
    <w:rsid w:val="00662C38"/>
    <w:rsid w:val="00662D02"/>
    <w:rsid w:val="00663186"/>
    <w:rsid w:val="006632C7"/>
    <w:rsid w:val="0066374A"/>
    <w:rsid w:val="0066379A"/>
    <w:rsid w:val="006638C4"/>
    <w:rsid w:val="00663AF1"/>
    <w:rsid w:val="00663CFE"/>
    <w:rsid w:val="00663E83"/>
    <w:rsid w:val="006642C8"/>
    <w:rsid w:val="006643B4"/>
    <w:rsid w:val="0066451F"/>
    <w:rsid w:val="006648C4"/>
    <w:rsid w:val="006648F5"/>
    <w:rsid w:val="00664A1A"/>
    <w:rsid w:val="00664C6D"/>
    <w:rsid w:val="00664F70"/>
    <w:rsid w:val="00664FD9"/>
    <w:rsid w:val="006655B4"/>
    <w:rsid w:val="00665648"/>
    <w:rsid w:val="006659B2"/>
    <w:rsid w:val="00665A08"/>
    <w:rsid w:val="00665A24"/>
    <w:rsid w:val="00665C40"/>
    <w:rsid w:val="00666294"/>
    <w:rsid w:val="00666437"/>
    <w:rsid w:val="006665DA"/>
    <w:rsid w:val="00666914"/>
    <w:rsid w:val="00666A9A"/>
    <w:rsid w:val="00666E56"/>
    <w:rsid w:val="006672A5"/>
    <w:rsid w:val="006674A6"/>
    <w:rsid w:val="006674AB"/>
    <w:rsid w:val="006676C6"/>
    <w:rsid w:val="0066778C"/>
    <w:rsid w:val="006677A3"/>
    <w:rsid w:val="006677D7"/>
    <w:rsid w:val="00667B90"/>
    <w:rsid w:val="00667C8C"/>
    <w:rsid w:val="00667D2E"/>
    <w:rsid w:val="00667E89"/>
    <w:rsid w:val="0067041E"/>
    <w:rsid w:val="00670727"/>
    <w:rsid w:val="00670DC6"/>
    <w:rsid w:val="00670E92"/>
    <w:rsid w:val="00671165"/>
    <w:rsid w:val="006712C9"/>
    <w:rsid w:val="00671E1B"/>
    <w:rsid w:val="00672175"/>
    <w:rsid w:val="00672622"/>
    <w:rsid w:val="0067299B"/>
    <w:rsid w:val="00672ACD"/>
    <w:rsid w:val="00672D10"/>
    <w:rsid w:val="00673684"/>
    <w:rsid w:val="006736B8"/>
    <w:rsid w:val="006738A4"/>
    <w:rsid w:val="00673BF3"/>
    <w:rsid w:val="00673C51"/>
    <w:rsid w:val="00673DFD"/>
    <w:rsid w:val="00674BE6"/>
    <w:rsid w:val="0067513B"/>
    <w:rsid w:val="00675171"/>
    <w:rsid w:val="00675567"/>
    <w:rsid w:val="00675E71"/>
    <w:rsid w:val="0067618D"/>
    <w:rsid w:val="006761EF"/>
    <w:rsid w:val="00676266"/>
    <w:rsid w:val="00676442"/>
    <w:rsid w:val="00676563"/>
    <w:rsid w:val="00676866"/>
    <w:rsid w:val="00676D61"/>
    <w:rsid w:val="006777C7"/>
    <w:rsid w:val="00677800"/>
    <w:rsid w:val="006778E3"/>
    <w:rsid w:val="00680246"/>
    <w:rsid w:val="006809EE"/>
    <w:rsid w:val="00680AAF"/>
    <w:rsid w:val="00680BDD"/>
    <w:rsid w:val="00681066"/>
    <w:rsid w:val="006814DD"/>
    <w:rsid w:val="006814F4"/>
    <w:rsid w:val="006820C9"/>
    <w:rsid w:val="00682596"/>
    <w:rsid w:val="006827B0"/>
    <w:rsid w:val="00682F70"/>
    <w:rsid w:val="00683045"/>
    <w:rsid w:val="0068359C"/>
    <w:rsid w:val="00683AE5"/>
    <w:rsid w:val="00683DB3"/>
    <w:rsid w:val="006840FA"/>
    <w:rsid w:val="00684296"/>
    <w:rsid w:val="0068435A"/>
    <w:rsid w:val="00684975"/>
    <w:rsid w:val="00684B25"/>
    <w:rsid w:val="00684B36"/>
    <w:rsid w:val="00684FB2"/>
    <w:rsid w:val="00685222"/>
    <w:rsid w:val="00685334"/>
    <w:rsid w:val="00685403"/>
    <w:rsid w:val="0068559B"/>
    <w:rsid w:val="006860D5"/>
    <w:rsid w:val="00686928"/>
    <w:rsid w:val="00686C01"/>
    <w:rsid w:val="00686F0E"/>
    <w:rsid w:val="00686FBE"/>
    <w:rsid w:val="00686FDB"/>
    <w:rsid w:val="00687438"/>
    <w:rsid w:val="006874FF"/>
    <w:rsid w:val="006875A0"/>
    <w:rsid w:val="006875AD"/>
    <w:rsid w:val="006875FB"/>
    <w:rsid w:val="006876E9"/>
    <w:rsid w:val="00687733"/>
    <w:rsid w:val="006879A8"/>
    <w:rsid w:val="00687A1C"/>
    <w:rsid w:val="006904D9"/>
    <w:rsid w:val="006908FF"/>
    <w:rsid w:val="00690B40"/>
    <w:rsid w:val="00690B58"/>
    <w:rsid w:val="00690B91"/>
    <w:rsid w:val="00690E2C"/>
    <w:rsid w:val="00690E5A"/>
    <w:rsid w:val="00690F0B"/>
    <w:rsid w:val="00691B67"/>
    <w:rsid w:val="00691DF4"/>
    <w:rsid w:val="00691EDB"/>
    <w:rsid w:val="0069247E"/>
    <w:rsid w:val="00692748"/>
    <w:rsid w:val="0069275E"/>
    <w:rsid w:val="00692831"/>
    <w:rsid w:val="00692E01"/>
    <w:rsid w:val="00693A26"/>
    <w:rsid w:val="00693AE1"/>
    <w:rsid w:val="00693C17"/>
    <w:rsid w:val="006941FF"/>
    <w:rsid w:val="0069431E"/>
    <w:rsid w:val="00694540"/>
    <w:rsid w:val="0069470B"/>
    <w:rsid w:val="00694B22"/>
    <w:rsid w:val="00694D35"/>
    <w:rsid w:val="00694FB9"/>
    <w:rsid w:val="006950F7"/>
    <w:rsid w:val="00695308"/>
    <w:rsid w:val="00695AF7"/>
    <w:rsid w:val="00695BE8"/>
    <w:rsid w:val="00695BEC"/>
    <w:rsid w:val="00695E3A"/>
    <w:rsid w:val="00695EFC"/>
    <w:rsid w:val="00696DEF"/>
    <w:rsid w:val="00697510"/>
    <w:rsid w:val="00697843"/>
    <w:rsid w:val="006979A6"/>
    <w:rsid w:val="00697DFA"/>
    <w:rsid w:val="00697E27"/>
    <w:rsid w:val="006A02C0"/>
    <w:rsid w:val="006A0357"/>
    <w:rsid w:val="006A0364"/>
    <w:rsid w:val="006A07A2"/>
    <w:rsid w:val="006A09AD"/>
    <w:rsid w:val="006A0AEC"/>
    <w:rsid w:val="006A11D1"/>
    <w:rsid w:val="006A121B"/>
    <w:rsid w:val="006A13CA"/>
    <w:rsid w:val="006A1644"/>
    <w:rsid w:val="006A1673"/>
    <w:rsid w:val="006A1944"/>
    <w:rsid w:val="006A1A7B"/>
    <w:rsid w:val="006A1C0F"/>
    <w:rsid w:val="006A1FF5"/>
    <w:rsid w:val="006A2452"/>
    <w:rsid w:val="006A2458"/>
    <w:rsid w:val="006A24A6"/>
    <w:rsid w:val="006A2FB8"/>
    <w:rsid w:val="006A3219"/>
    <w:rsid w:val="006A3249"/>
    <w:rsid w:val="006A3386"/>
    <w:rsid w:val="006A41B0"/>
    <w:rsid w:val="006A41DA"/>
    <w:rsid w:val="006A4676"/>
    <w:rsid w:val="006A4883"/>
    <w:rsid w:val="006A4DDA"/>
    <w:rsid w:val="006A51B5"/>
    <w:rsid w:val="006A5605"/>
    <w:rsid w:val="006A5795"/>
    <w:rsid w:val="006A57F6"/>
    <w:rsid w:val="006A5953"/>
    <w:rsid w:val="006A5B30"/>
    <w:rsid w:val="006A5E76"/>
    <w:rsid w:val="006A5EA4"/>
    <w:rsid w:val="006A638F"/>
    <w:rsid w:val="006A66AC"/>
    <w:rsid w:val="006A6A28"/>
    <w:rsid w:val="006A6ABE"/>
    <w:rsid w:val="006A6D09"/>
    <w:rsid w:val="006A6D68"/>
    <w:rsid w:val="006A71B3"/>
    <w:rsid w:val="006A7636"/>
    <w:rsid w:val="006A7F20"/>
    <w:rsid w:val="006B0013"/>
    <w:rsid w:val="006B0197"/>
    <w:rsid w:val="006B02C7"/>
    <w:rsid w:val="006B0429"/>
    <w:rsid w:val="006B0860"/>
    <w:rsid w:val="006B0B21"/>
    <w:rsid w:val="006B0CFA"/>
    <w:rsid w:val="006B0E8A"/>
    <w:rsid w:val="006B0F20"/>
    <w:rsid w:val="006B12BB"/>
    <w:rsid w:val="006B197C"/>
    <w:rsid w:val="006B1ED5"/>
    <w:rsid w:val="006B25DC"/>
    <w:rsid w:val="006B27D0"/>
    <w:rsid w:val="006B2B1E"/>
    <w:rsid w:val="006B2D67"/>
    <w:rsid w:val="006B2FE2"/>
    <w:rsid w:val="006B37D5"/>
    <w:rsid w:val="006B3A41"/>
    <w:rsid w:val="006B3B3A"/>
    <w:rsid w:val="006B3C69"/>
    <w:rsid w:val="006B40DF"/>
    <w:rsid w:val="006B42E2"/>
    <w:rsid w:val="006B4453"/>
    <w:rsid w:val="006B50BB"/>
    <w:rsid w:val="006B5427"/>
    <w:rsid w:val="006B5699"/>
    <w:rsid w:val="006B592E"/>
    <w:rsid w:val="006B5BAF"/>
    <w:rsid w:val="006B5E94"/>
    <w:rsid w:val="006B5EFC"/>
    <w:rsid w:val="006B5FE2"/>
    <w:rsid w:val="006B616E"/>
    <w:rsid w:val="006B6263"/>
    <w:rsid w:val="006B62B3"/>
    <w:rsid w:val="006B6807"/>
    <w:rsid w:val="006B694A"/>
    <w:rsid w:val="006B6BB7"/>
    <w:rsid w:val="006B7929"/>
    <w:rsid w:val="006B7C50"/>
    <w:rsid w:val="006B7CC2"/>
    <w:rsid w:val="006C0006"/>
    <w:rsid w:val="006C0A4E"/>
    <w:rsid w:val="006C0A55"/>
    <w:rsid w:val="006C0C5B"/>
    <w:rsid w:val="006C100A"/>
    <w:rsid w:val="006C16E8"/>
    <w:rsid w:val="006C1906"/>
    <w:rsid w:val="006C194B"/>
    <w:rsid w:val="006C1CCE"/>
    <w:rsid w:val="006C2116"/>
    <w:rsid w:val="006C23B6"/>
    <w:rsid w:val="006C2865"/>
    <w:rsid w:val="006C29AD"/>
    <w:rsid w:val="006C29BA"/>
    <w:rsid w:val="006C2E83"/>
    <w:rsid w:val="006C2F17"/>
    <w:rsid w:val="006C3099"/>
    <w:rsid w:val="006C3272"/>
    <w:rsid w:val="006C35B8"/>
    <w:rsid w:val="006C378C"/>
    <w:rsid w:val="006C3BAB"/>
    <w:rsid w:val="006C3C29"/>
    <w:rsid w:val="006C414B"/>
    <w:rsid w:val="006C5099"/>
    <w:rsid w:val="006C551B"/>
    <w:rsid w:val="006C5556"/>
    <w:rsid w:val="006C5E32"/>
    <w:rsid w:val="006C60B2"/>
    <w:rsid w:val="006C60D5"/>
    <w:rsid w:val="006C624B"/>
    <w:rsid w:val="006C67E5"/>
    <w:rsid w:val="006C68BF"/>
    <w:rsid w:val="006C6971"/>
    <w:rsid w:val="006C6B87"/>
    <w:rsid w:val="006C6FC3"/>
    <w:rsid w:val="006C6FF7"/>
    <w:rsid w:val="006C7546"/>
    <w:rsid w:val="006C755B"/>
    <w:rsid w:val="006C7DB1"/>
    <w:rsid w:val="006D03D4"/>
    <w:rsid w:val="006D0431"/>
    <w:rsid w:val="006D0507"/>
    <w:rsid w:val="006D0732"/>
    <w:rsid w:val="006D09A1"/>
    <w:rsid w:val="006D0BE8"/>
    <w:rsid w:val="006D0EA9"/>
    <w:rsid w:val="006D1302"/>
    <w:rsid w:val="006D14FB"/>
    <w:rsid w:val="006D15BB"/>
    <w:rsid w:val="006D1987"/>
    <w:rsid w:val="006D198D"/>
    <w:rsid w:val="006D1D95"/>
    <w:rsid w:val="006D1E94"/>
    <w:rsid w:val="006D21AB"/>
    <w:rsid w:val="006D21D4"/>
    <w:rsid w:val="006D227E"/>
    <w:rsid w:val="006D28A5"/>
    <w:rsid w:val="006D3178"/>
    <w:rsid w:val="006D34B4"/>
    <w:rsid w:val="006D3ADC"/>
    <w:rsid w:val="006D3B40"/>
    <w:rsid w:val="006D3FA0"/>
    <w:rsid w:val="006D46CB"/>
    <w:rsid w:val="006D4C13"/>
    <w:rsid w:val="006D4F08"/>
    <w:rsid w:val="006D55A7"/>
    <w:rsid w:val="006D5936"/>
    <w:rsid w:val="006D59D3"/>
    <w:rsid w:val="006D5AA6"/>
    <w:rsid w:val="006D5AC7"/>
    <w:rsid w:val="006D5C94"/>
    <w:rsid w:val="006D62D7"/>
    <w:rsid w:val="006D63B5"/>
    <w:rsid w:val="006D6673"/>
    <w:rsid w:val="006D683C"/>
    <w:rsid w:val="006D68BC"/>
    <w:rsid w:val="006D74A3"/>
    <w:rsid w:val="006E00A8"/>
    <w:rsid w:val="006E01E5"/>
    <w:rsid w:val="006E1547"/>
    <w:rsid w:val="006E1765"/>
    <w:rsid w:val="006E188F"/>
    <w:rsid w:val="006E1BC2"/>
    <w:rsid w:val="006E23DE"/>
    <w:rsid w:val="006E2402"/>
    <w:rsid w:val="006E2BD7"/>
    <w:rsid w:val="006E2E48"/>
    <w:rsid w:val="006E30E5"/>
    <w:rsid w:val="006E3551"/>
    <w:rsid w:val="006E3557"/>
    <w:rsid w:val="006E374B"/>
    <w:rsid w:val="006E3CDA"/>
    <w:rsid w:val="006E4115"/>
    <w:rsid w:val="006E4DE9"/>
    <w:rsid w:val="006E5389"/>
    <w:rsid w:val="006E543E"/>
    <w:rsid w:val="006E570E"/>
    <w:rsid w:val="006E576C"/>
    <w:rsid w:val="006E5D4A"/>
    <w:rsid w:val="006E5F47"/>
    <w:rsid w:val="006E62A5"/>
    <w:rsid w:val="006E7087"/>
    <w:rsid w:val="006E70F5"/>
    <w:rsid w:val="006E757A"/>
    <w:rsid w:val="006E75C4"/>
    <w:rsid w:val="006E7610"/>
    <w:rsid w:val="006E7776"/>
    <w:rsid w:val="006E77AC"/>
    <w:rsid w:val="006E7C44"/>
    <w:rsid w:val="006E7D60"/>
    <w:rsid w:val="006E7EE8"/>
    <w:rsid w:val="006F023E"/>
    <w:rsid w:val="006F0665"/>
    <w:rsid w:val="006F09C9"/>
    <w:rsid w:val="006F0AA8"/>
    <w:rsid w:val="006F0BFD"/>
    <w:rsid w:val="006F0C29"/>
    <w:rsid w:val="006F0C95"/>
    <w:rsid w:val="006F0CCD"/>
    <w:rsid w:val="006F0E8C"/>
    <w:rsid w:val="006F149F"/>
    <w:rsid w:val="006F2114"/>
    <w:rsid w:val="006F252E"/>
    <w:rsid w:val="006F26FB"/>
    <w:rsid w:val="006F285F"/>
    <w:rsid w:val="006F2D3A"/>
    <w:rsid w:val="006F323F"/>
    <w:rsid w:val="006F37B1"/>
    <w:rsid w:val="006F40C5"/>
    <w:rsid w:val="006F4143"/>
    <w:rsid w:val="006F41B0"/>
    <w:rsid w:val="006F423E"/>
    <w:rsid w:val="006F42FB"/>
    <w:rsid w:val="006F443A"/>
    <w:rsid w:val="006F4685"/>
    <w:rsid w:val="006F47FC"/>
    <w:rsid w:val="006F48DE"/>
    <w:rsid w:val="006F4D02"/>
    <w:rsid w:val="006F5181"/>
    <w:rsid w:val="006F558D"/>
    <w:rsid w:val="006F55DF"/>
    <w:rsid w:val="006F564C"/>
    <w:rsid w:val="006F566D"/>
    <w:rsid w:val="006F5A8C"/>
    <w:rsid w:val="006F5FDF"/>
    <w:rsid w:val="006F698F"/>
    <w:rsid w:val="006F70AE"/>
    <w:rsid w:val="006F72E3"/>
    <w:rsid w:val="006F73A5"/>
    <w:rsid w:val="006F7576"/>
    <w:rsid w:val="006F79E5"/>
    <w:rsid w:val="007001FB"/>
    <w:rsid w:val="00700358"/>
    <w:rsid w:val="00700AED"/>
    <w:rsid w:val="0070119B"/>
    <w:rsid w:val="00701565"/>
    <w:rsid w:val="00701595"/>
    <w:rsid w:val="00701970"/>
    <w:rsid w:val="00701CEE"/>
    <w:rsid w:val="00701D0B"/>
    <w:rsid w:val="00701EB3"/>
    <w:rsid w:val="00702BAC"/>
    <w:rsid w:val="00702CAE"/>
    <w:rsid w:val="00702EC9"/>
    <w:rsid w:val="0070356F"/>
    <w:rsid w:val="007038BF"/>
    <w:rsid w:val="00703AE8"/>
    <w:rsid w:val="00703FAF"/>
    <w:rsid w:val="007043F5"/>
    <w:rsid w:val="007044AC"/>
    <w:rsid w:val="00704666"/>
    <w:rsid w:val="00705BCE"/>
    <w:rsid w:val="007062B2"/>
    <w:rsid w:val="007066E9"/>
    <w:rsid w:val="00706BED"/>
    <w:rsid w:val="00706CB1"/>
    <w:rsid w:val="00706E9D"/>
    <w:rsid w:val="00706F48"/>
    <w:rsid w:val="007071A3"/>
    <w:rsid w:val="007103A8"/>
    <w:rsid w:val="00710BF4"/>
    <w:rsid w:val="00711270"/>
    <w:rsid w:val="00711579"/>
    <w:rsid w:val="0071163F"/>
    <w:rsid w:val="007118CA"/>
    <w:rsid w:val="00711AE3"/>
    <w:rsid w:val="00711B54"/>
    <w:rsid w:val="00711CFC"/>
    <w:rsid w:val="00711D3A"/>
    <w:rsid w:val="00711E90"/>
    <w:rsid w:val="00711EE8"/>
    <w:rsid w:val="007122FB"/>
    <w:rsid w:val="0071281D"/>
    <w:rsid w:val="00712891"/>
    <w:rsid w:val="007136B1"/>
    <w:rsid w:val="00713DEB"/>
    <w:rsid w:val="00714B50"/>
    <w:rsid w:val="00714B84"/>
    <w:rsid w:val="00714C4F"/>
    <w:rsid w:val="00714D4C"/>
    <w:rsid w:val="007154FE"/>
    <w:rsid w:val="0071567D"/>
    <w:rsid w:val="00715EEF"/>
    <w:rsid w:val="00715F8B"/>
    <w:rsid w:val="00716312"/>
    <w:rsid w:val="007167C6"/>
    <w:rsid w:val="007167FE"/>
    <w:rsid w:val="007168D8"/>
    <w:rsid w:val="00716B4D"/>
    <w:rsid w:val="00716CAC"/>
    <w:rsid w:val="00716CDE"/>
    <w:rsid w:val="00717166"/>
    <w:rsid w:val="00717229"/>
    <w:rsid w:val="00717404"/>
    <w:rsid w:val="00717750"/>
    <w:rsid w:val="007177CD"/>
    <w:rsid w:val="00717A4E"/>
    <w:rsid w:val="007204C2"/>
    <w:rsid w:val="007206D4"/>
    <w:rsid w:val="00720879"/>
    <w:rsid w:val="0072090D"/>
    <w:rsid w:val="00720A62"/>
    <w:rsid w:val="00720FA7"/>
    <w:rsid w:val="00721349"/>
    <w:rsid w:val="007217F7"/>
    <w:rsid w:val="00721D43"/>
    <w:rsid w:val="00721D6E"/>
    <w:rsid w:val="00721F94"/>
    <w:rsid w:val="00721FD1"/>
    <w:rsid w:val="007222F6"/>
    <w:rsid w:val="00722B58"/>
    <w:rsid w:val="0072337D"/>
    <w:rsid w:val="00723391"/>
    <w:rsid w:val="0072345A"/>
    <w:rsid w:val="007235D1"/>
    <w:rsid w:val="007236F2"/>
    <w:rsid w:val="007239DA"/>
    <w:rsid w:val="00723A83"/>
    <w:rsid w:val="00723F3C"/>
    <w:rsid w:val="007240AF"/>
    <w:rsid w:val="0072483C"/>
    <w:rsid w:val="00724F7E"/>
    <w:rsid w:val="00725467"/>
    <w:rsid w:val="007254B0"/>
    <w:rsid w:val="007255DE"/>
    <w:rsid w:val="0072560D"/>
    <w:rsid w:val="00725C2B"/>
    <w:rsid w:val="007262C1"/>
    <w:rsid w:val="0072644D"/>
    <w:rsid w:val="0072657D"/>
    <w:rsid w:val="0072674F"/>
    <w:rsid w:val="00726980"/>
    <w:rsid w:val="00726D3F"/>
    <w:rsid w:val="00727662"/>
    <w:rsid w:val="0072774F"/>
    <w:rsid w:val="0072775B"/>
    <w:rsid w:val="00727E5D"/>
    <w:rsid w:val="0073026D"/>
    <w:rsid w:val="00730328"/>
    <w:rsid w:val="007305BD"/>
    <w:rsid w:val="00730D21"/>
    <w:rsid w:val="0073118F"/>
    <w:rsid w:val="00731F15"/>
    <w:rsid w:val="00732600"/>
    <w:rsid w:val="00732841"/>
    <w:rsid w:val="007328E0"/>
    <w:rsid w:val="00732BF7"/>
    <w:rsid w:val="00732CC9"/>
    <w:rsid w:val="0073302A"/>
    <w:rsid w:val="007344D7"/>
    <w:rsid w:val="00734527"/>
    <w:rsid w:val="007348A4"/>
    <w:rsid w:val="00734C9E"/>
    <w:rsid w:val="00734F28"/>
    <w:rsid w:val="00734FA8"/>
    <w:rsid w:val="00734FC3"/>
    <w:rsid w:val="007357A5"/>
    <w:rsid w:val="007359BB"/>
    <w:rsid w:val="00735C85"/>
    <w:rsid w:val="00735CCE"/>
    <w:rsid w:val="0073614F"/>
    <w:rsid w:val="00736319"/>
    <w:rsid w:val="00736490"/>
    <w:rsid w:val="007364A8"/>
    <w:rsid w:val="00736545"/>
    <w:rsid w:val="0073694C"/>
    <w:rsid w:val="00736A1F"/>
    <w:rsid w:val="00737129"/>
    <w:rsid w:val="00737160"/>
    <w:rsid w:val="007373AD"/>
    <w:rsid w:val="007373D7"/>
    <w:rsid w:val="00737916"/>
    <w:rsid w:val="007408DB"/>
    <w:rsid w:val="007409BD"/>
    <w:rsid w:val="00740A5C"/>
    <w:rsid w:val="00740BB4"/>
    <w:rsid w:val="00740D3A"/>
    <w:rsid w:val="00741310"/>
    <w:rsid w:val="0074132B"/>
    <w:rsid w:val="007416AB"/>
    <w:rsid w:val="0074190B"/>
    <w:rsid w:val="007419C1"/>
    <w:rsid w:val="00741ECF"/>
    <w:rsid w:val="00741FF0"/>
    <w:rsid w:val="00741FFC"/>
    <w:rsid w:val="00742221"/>
    <w:rsid w:val="00742356"/>
    <w:rsid w:val="00742B60"/>
    <w:rsid w:val="00742E7F"/>
    <w:rsid w:val="00742F74"/>
    <w:rsid w:val="007437B5"/>
    <w:rsid w:val="00743816"/>
    <w:rsid w:val="00743EB7"/>
    <w:rsid w:val="00744135"/>
    <w:rsid w:val="00744AE5"/>
    <w:rsid w:val="00744CDF"/>
    <w:rsid w:val="00745A05"/>
    <w:rsid w:val="00745D3A"/>
    <w:rsid w:val="00745E7C"/>
    <w:rsid w:val="00745EB9"/>
    <w:rsid w:val="00746129"/>
    <w:rsid w:val="00746528"/>
    <w:rsid w:val="007465DE"/>
    <w:rsid w:val="00746AA6"/>
    <w:rsid w:val="00746AF0"/>
    <w:rsid w:val="00746C33"/>
    <w:rsid w:val="007473EF"/>
    <w:rsid w:val="0075015E"/>
    <w:rsid w:val="00750230"/>
    <w:rsid w:val="00750E38"/>
    <w:rsid w:val="00751354"/>
    <w:rsid w:val="007516BD"/>
    <w:rsid w:val="0075187E"/>
    <w:rsid w:val="00751B41"/>
    <w:rsid w:val="00751C7A"/>
    <w:rsid w:val="00751FDA"/>
    <w:rsid w:val="0075224E"/>
    <w:rsid w:val="007527EF"/>
    <w:rsid w:val="00752FAC"/>
    <w:rsid w:val="00753354"/>
    <w:rsid w:val="00753397"/>
    <w:rsid w:val="00753BBE"/>
    <w:rsid w:val="00754271"/>
    <w:rsid w:val="0075448C"/>
    <w:rsid w:val="007546B1"/>
    <w:rsid w:val="0075473F"/>
    <w:rsid w:val="00754D73"/>
    <w:rsid w:val="00755071"/>
    <w:rsid w:val="00755487"/>
    <w:rsid w:val="0075589D"/>
    <w:rsid w:val="0075590E"/>
    <w:rsid w:val="00755E6F"/>
    <w:rsid w:val="007560D2"/>
    <w:rsid w:val="0075629E"/>
    <w:rsid w:val="00756453"/>
    <w:rsid w:val="00756BFE"/>
    <w:rsid w:val="00756C45"/>
    <w:rsid w:val="00756D2F"/>
    <w:rsid w:val="00757164"/>
    <w:rsid w:val="00757812"/>
    <w:rsid w:val="00757B77"/>
    <w:rsid w:val="00757BEC"/>
    <w:rsid w:val="00757DA1"/>
    <w:rsid w:val="00757DF2"/>
    <w:rsid w:val="00760A4E"/>
    <w:rsid w:val="00760A91"/>
    <w:rsid w:val="00760AF8"/>
    <w:rsid w:val="00760F41"/>
    <w:rsid w:val="00760F49"/>
    <w:rsid w:val="00760FBF"/>
    <w:rsid w:val="007617F8"/>
    <w:rsid w:val="007620A6"/>
    <w:rsid w:val="00762172"/>
    <w:rsid w:val="00762197"/>
    <w:rsid w:val="00762226"/>
    <w:rsid w:val="0076253C"/>
    <w:rsid w:val="007626C1"/>
    <w:rsid w:val="00762817"/>
    <w:rsid w:val="007629B7"/>
    <w:rsid w:val="00762C77"/>
    <w:rsid w:val="007638BD"/>
    <w:rsid w:val="00763AF5"/>
    <w:rsid w:val="00763DF8"/>
    <w:rsid w:val="0076401E"/>
    <w:rsid w:val="00764544"/>
    <w:rsid w:val="007646E4"/>
    <w:rsid w:val="00764AA9"/>
    <w:rsid w:val="00764BF2"/>
    <w:rsid w:val="007651A3"/>
    <w:rsid w:val="0076552C"/>
    <w:rsid w:val="007655DD"/>
    <w:rsid w:val="007658E0"/>
    <w:rsid w:val="00765A28"/>
    <w:rsid w:val="00765EC9"/>
    <w:rsid w:val="007662B1"/>
    <w:rsid w:val="00766435"/>
    <w:rsid w:val="0076693A"/>
    <w:rsid w:val="0076722C"/>
    <w:rsid w:val="0076725F"/>
    <w:rsid w:val="00767392"/>
    <w:rsid w:val="00767624"/>
    <w:rsid w:val="0076767B"/>
    <w:rsid w:val="007676F3"/>
    <w:rsid w:val="00767900"/>
    <w:rsid w:val="00767BEE"/>
    <w:rsid w:val="00767D9A"/>
    <w:rsid w:val="00770515"/>
    <w:rsid w:val="007705BB"/>
    <w:rsid w:val="007714D8"/>
    <w:rsid w:val="00771636"/>
    <w:rsid w:val="0077170D"/>
    <w:rsid w:val="00771857"/>
    <w:rsid w:val="007724AC"/>
    <w:rsid w:val="00772574"/>
    <w:rsid w:val="00772673"/>
    <w:rsid w:val="007728A5"/>
    <w:rsid w:val="0077290B"/>
    <w:rsid w:val="00772CD5"/>
    <w:rsid w:val="00772CF5"/>
    <w:rsid w:val="007734F0"/>
    <w:rsid w:val="00773C65"/>
    <w:rsid w:val="007741DB"/>
    <w:rsid w:val="00774211"/>
    <w:rsid w:val="00774222"/>
    <w:rsid w:val="0077438C"/>
    <w:rsid w:val="007744F4"/>
    <w:rsid w:val="0077463D"/>
    <w:rsid w:val="00774AC4"/>
    <w:rsid w:val="00774BF6"/>
    <w:rsid w:val="00774E0C"/>
    <w:rsid w:val="00775584"/>
    <w:rsid w:val="00775805"/>
    <w:rsid w:val="007758D4"/>
    <w:rsid w:val="00775927"/>
    <w:rsid w:val="00776061"/>
    <w:rsid w:val="00776139"/>
    <w:rsid w:val="00776934"/>
    <w:rsid w:val="00776C88"/>
    <w:rsid w:val="00776F77"/>
    <w:rsid w:val="007771AE"/>
    <w:rsid w:val="007773A5"/>
    <w:rsid w:val="0077794C"/>
    <w:rsid w:val="00777B8E"/>
    <w:rsid w:val="00777E59"/>
    <w:rsid w:val="00780109"/>
    <w:rsid w:val="00780909"/>
    <w:rsid w:val="00780E78"/>
    <w:rsid w:val="00780F35"/>
    <w:rsid w:val="00781497"/>
    <w:rsid w:val="007815A4"/>
    <w:rsid w:val="00781698"/>
    <w:rsid w:val="007816A5"/>
    <w:rsid w:val="007819D1"/>
    <w:rsid w:val="00781E41"/>
    <w:rsid w:val="00781EF5"/>
    <w:rsid w:val="00781F84"/>
    <w:rsid w:val="007820AC"/>
    <w:rsid w:val="007823B2"/>
    <w:rsid w:val="00782A6E"/>
    <w:rsid w:val="00782B81"/>
    <w:rsid w:val="00782D69"/>
    <w:rsid w:val="00782E4D"/>
    <w:rsid w:val="00783404"/>
    <w:rsid w:val="00783A17"/>
    <w:rsid w:val="007842E2"/>
    <w:rsid w:val="007842FC"/>
    <w:rsid w:val="007848A4"/>
    <w:rsid w:val="00784AA1"/>
    <w:rsid w:val="00785013"/>
    <w:rsid w:val="007852B1"/>
    <w:rsid w:val="007852CC"/>
    <w:rsid w:val="0078540E"/>
    <w:rsid w:val="00785497"/>
    <w:rsid w:val="00785635"/>
    <w:rsid w:val="00785C3F"/>
    <w:rsid w:val="00785DA3"/>
    <w:rsid w:val="007860A3"/>
    <w:rsid w:val="007860B6"/>
    <w:rsid w:val="007860D7"/>
    <w:rsid w:val="0078613C"/>
    <w:rsid w:val="00786210"/>
    <w:rsid w:val="0078655D"/>
    <w:rsid w:val="00786762"/>
    <w:rsid w:val="0078689F"/>
    <w:rsid w:val="00786C93"/>
    <w:rsid w:val="007873D1"/>
    <w:rsid w:val="0078750E"/>
    <w:rsid w:val="00787669"/>
    <w:rsid w:val="00787A25"/>
    <w:rsid w:val="00787DC6"/>
    <w:rsid w:val="00790938"/>
    <w:rsid w:val="00790A56"/>
    <w:rsid w:val="00790AE3"/>
    <w:rsid w:val="00790ECB"/>
    <w:rsid w:val="00790FFE"/>
    <w:rsid w:val="0079147E"/>
    <w:rsid w:val="007915D7"/>
    <w:rsid w:val="007916C7"/>
    <w:rsid w:val="00791D03"/>
    <w:rsid w:val="0079208C"/>
    <w:rsid w:val="00792833"/>
    <w:rsid w:val="00792B33"/>
    <w:rsid w:val="00792BBD"/>
    <w:rsid w:val="00792BCB"/>
    <w:rsid w:val="00792C90"/>
    <w:rsid w:val="00792FFF"/>
    <w:rsid w:val="007931AB"/>
    <w:rsid w:val="007933ED"/>
    <w:rsid w:val="007937B5"/>
    <w:rsid w:val="007938D4"/>
    <w:rsid w:val="00793DB8"/>
    <w:rsid w:val="00794B42"/>
    <w:rsid w:val="00794C3C"/>
    <w:rsid w:val="00794D6B"/>
    <w:rsid w:val="0079514A"/>
    <w:rsid w:val="0079524A"/>
    <w:rsid w:val="0079577A"/>
    <w:rsid w:val="00795B11"/>
    <w:rsid w:val="00795B1F"/>
    <w:rsid w:val="00795B61"/>
    <w:rsid w:val="00797657"/>
    <w:rsid w:val="007976E0"/>
    <w:rsid w:val="00797C6C"/>
    <w:rsid w:val="007A02FC"/>
    <w:rsid w:val="007A0339"/>
    <w:rsid w:val="007A0A50"/>
    <w:rsid w:val="007A0DB7"/>
    <w:rsid w:val="007A15CD"/>
    <w:rsid w:val="007A161C"/>
    <w:rsid w:val="007A1646"/>
    <w:rsid w:val="007A1863"/>
    <w:rsid w:val="007A1CB6"/>
    <w:rsid w:val="007A2230"/>
    <w:rsid w:val="007A224F"/>
    <w:rsid w:val="007A26B1"/>
    <w:rsid w:val="007A2834"/>
    <w:rsid w:val="007A2B72"/>
    <w:rsid w:val="007A2CFF"/>
    <w:rsid w:val="007A2EB4"/>
    <w:rsid w:val="007A3ABF"/>
    <w:rsid w:val="007A3CA8"/>
    <w:rsid w:val="007A3D0B"/>
    <w:rsid w:val="007A3D7A"/>
    <w:rsid w:val="007A3D91"/>
    <w:rsid w:val="007A42BD"/>
    <w:rsid w:val="007A465B"/>
    <w:rsid w:val="007A4731"/>
    <w:rsid w:val="007A48E5"/>
    <w:rsid w:val="007A49C0"/>
    <w:rsid w:val="007A4C0D"/>
    <w:rsid w:val="007A502E"/>
    <w:rsid w:val="007A5145"/>
    <w:rsid w:val="007A5516"/>
    <w:rsid w:val="007A557E"/>
    <w:rsid w:val="007A578D"/>
    <w:rsid w:val="007A5C12"/>
    <w:rsid w:val="007A5D45"/>
    <w:rsid w:val="007A60BA"/>
    <w:rsid w:val="007A672C"/>
    <w:rsid w:val="007A684B"/>
    <w:rsid w:val="007A6A31"/>
    <w:rsid w:val="007A6BD3"/>
    <w:rsid w:val="007A7012"/>
    <w:rsid w:val="007A7245"/>
    <w:rsid w:val="007A72D5"/>
    <w:rsid w:val="007A7568"/>
    <w:rsid w:val="007A780C"/>
    <w:rsid w:val="007A7C62"/>
    <w:rsid w:val="007A7D5C"/>
    <w:rsid w:val="007A7E63"/>
    <w:rsid w:val="007B04AD"/>
    <w:rsid w:val="007B05FF"/>
    <w:rsid w:val="007B081C"/>
    <w:rsid w:val="007B08B8"/>
    <w:rsid w:val="007B0AB5"/>
    <w:rsid w:val="007B0CF9"/>
    <w:rsid w:val="007B0D7A"/>
    <w:rsid w:val="007B1495"/>
    <w:rsid w:val="007B1D52"/>
    <w:rsid w:val="007B1E0A"/>
    <w:rsid w:val="007B21FC"/>
    <w:rsid w:val="007B2641"/>
    <w:rsid w:val="007B2662"/>
    <w:rsid w:val="007B2DDF"/>
    <w:rsid w:val="007B2E39"/>
    <w:rsid w:val="007B2F1A"/>
    <w:rsid w:val="007B2F6E"/>
    <w:rsid w:val="007B3122"/>
    <w:rsid w:val="007B34D5"/>
    <w:rsid w:val="007B370A"/>
    <w:rsid w:val="007B3B9E"/>
    <w:rsid w:val="007B45AA"/>
    <w:rsid w:val="007B4674"/>
    <w:rsid w:val="007B4A36"/>
    <w:rsid w:val="007B4B1F"/>
    <w:rsid w:val="007B4D4B"/>
    <w:rsid w:val="007B51BC"/>
    <w:rsid w:val="007B53B6"/>
    <w:rsid w:val="007B53CB"/>
    <w:rsid w:val="007B574F"/>
    <w:rsid w:val="007B5AB2"/>
    <w:rsid w:val="007B5C22"/>
    <w:rsid w:val="007B5C41"/>
    <w:rsid w:val="007B5D5A"/>
    <w:rsid w:val="007B625B"/>
    <w:rsid w:val="007B62A8"/>
    <w:rsid w:val="007B650F"/>
    <w:rsid w:val="007B669E"/>
    <w:rsid w:val="007B68CD"/>
    <w:rsid w:val="007B6D1D"/>
    <w:rsid w:val="007B7523"/>
    <w:rsid w:val="007B77AC"/>
    <w:rsid w:val="007B7B3F"/>
    <w:rsid w:val="007B7B5C"/>
    <w:rsid w:val="007B7CC5"/>
    <w:rsid w:val="007B7D30"/>
    <w:rsid w:val="007C007F"/>
    <w:rsid w:val="007C02A1"/>
    <w:rsid w:val="007C112C"/>
    <w:rsid w:val="007C16A0"/>
    <w:rsid w:val="007C190F"/>
    <w:rsid w:val="007C199C"/>
    <w:rsid w:val="007C19B1"/>
    <w:rsid w:val="007C1CE8"/>
    <w:rsid w:val="007C1D23"/>
    <w:rsid w:val="007C1D4B"/>
    <w:rsid w:val="007C200B"/>
    <w:rsid w:val="007C21F8"/>
    <w:rsid w:val="007C21FF"/>
    <w:rsid w:val="007C25D5"/>
    <w:rsid w:val="007C29E6"/>
    <w:rsid w:val="007C2A9F"/>
    <w:rsid w:val="007C39BC"/>
    <w:rsid w:val="007C3DC6"/>
    <w:rsid w:val="007C407E"/>
    <w:rsid w:val="007C4772"/>
    <w:rsid w:val="007C47BB"/>
    <w:rsid w:val="007C4C05"/>
    <w:rsid w:val="007C5169"/>
    <w:rsid w:val="007C5ABE"/>
    <w:rsid w:val="007C5CF9"/>
    <w:rsid w:val="007C643D"/>
    <w:rsid w:val="007C6549"/>
    <w:rsid w:val="007C66A0"/>
    <w:rsid w:val="007C6D97"/>
    <w:rsid w:val="007C70E1"/>
    <w:rsid w:val="007C74D8"/>
    <w:rsid w:val="007C7538"/>
    <w:rsid w:val="007C7D09"/>
    <w:rsid w:val="007C7DA9"/>
    <w:rsid w:val="007C7E7A"/>
    <w:rsid w:val="007C7F6D"/>
    <w:rsid w:val="007D040D"/>
    <w:rsid w:val="007D045F"/>
    <w:rsid w:val="007D0503"/>
    <w:rsid w:val="007D09CF"/>
    <w:rsid w:val="007D10E3"/>
    <w:rsid w:val="007D1332"/>
    <w:rsid w:val="007D1430"/>
    <w:rsid w:val="007D1934"/>
    <w:rsid w:val="007D1B54"/>
    <w:rsid w:val="007D2047"/>
    <w:rsid w:val="007D212B"/>
    <w:rsid w:val="007D212D"/>
    <w:rsid w:val="007D2145"/>
    <w:rsid w:val="007D2277"/>
    <w:rsid w:val="007D291B"/>
    <w:rsid w:val="007D30C2"/>
    <w:rsid w:val="007D3684"/>
    <w:rsid w:val="007D36E6"/>
    <w:rsid w:val="007D3881"/>
    <w:rsid w:val="007D38CC"/>
    <w:rsid w:val="007D392E"/>
    <w:rsid w:val="007D3A26"/>
    <w:rsid w:val="007D3A3B"/>
    <w:rsid w:val="007D3B56"/>
    <w:rsid w:val="007D3B60"/>
    <w:rsid w:val="007D3C0D"/>
    <w:rsid w:val="007D3DFE"/>
    <w:rsid w:val="007D3EF9"/>
    <w:rsid w:val="007D40AD"/>
    <w:rsid w:val="007D4427"/>
    <w:rsid w:val="007D44BB"/>
    <w:rsid w:val="007D4936"/>
    <w:rsid w:val="007D4A0D"/>
    <w:rsid w:val="007D4D6B"/>
    <w:rsid w:val="007D5002"/>
    <w:rsid w:val="007D5386"/>
    <w:rsid w:val="007D6308"/>
    <w:rsid w:val="007D64C7"/>
    <w:rsid w:val="007D6718"/>
    <w:rsid w:val="007D68D6"/>
    <w:rsid w:val="007D68E2"/>
    <w:rsid w:val="007D6B39"/>
    <w:rsid w:val="007D7003"/>
    <w:rsid w:val="007D70CD"/>
    <w:rsid w:val="007D73C0"/>
    <w:rsid w:val="007D75F1"/>
    <w:rsid w:val="007D76E6"/>
    <w:rsid w:val="007D7A4F"/>
    <w:rsid w:val="007D7E33"/>
    <w:rsid w:val="007E001A"/>
    <w:rsid w:val="007E0D11"/>
    <w:rsid w:val="007E0F90"/>
    <w:rsid w:val="007E1A84"/>
    <w:rsid w:val="007E1E08"/>
    <w:rsid w:val="007E200C"/>
    <w:rsid w:val="007E21F5"/>
    <w:rsid w:val="007E27A8"/>
    <w:rsid w:val="007E27DD"/>
    <w:rsid w:val="007E2939"/>
    <w:rsid w:val="007E3056"/>
    <w:rsid w:val="007E3340"/>
    <w:rsid w:val="007E366F"/>
    <w:rsid w:val="007E4327"/>
    <w:rsid w:val="007E4734"/>
    <w:rsid w:val="007E4AB2"/>
    <w:rsid w:val="007E4B8D"/>
    <w:rsid w:val="007E4E04"/>
    <w:rsid w:val="007E544D"/>
    <w:rsid w:val="007E5754"/>
    <w:rsid w:val="007E5F36"/>
    <w:rsid w:val="007E6108"/>
    <w:rsid w:val="007E6270"/>
    <w:rsid w:val="007E636C"/>
    <w:rsid w:val="007E677B"/>
    <w:rsid w:val="007E6A08"/>
    <w:rsid w:val="007E6B97"/>
    <w:rsid w:val="007E6D23"/>
    <w:rsid w:val="007E76A9"/>
    <w:rsid w:val="007E7730"/>
    <w:rsid w:val="007E7733"/>
    <w:rsid w:val="007E7809"/>
    <w:rsid w:val="007E783B"/>
    <w:rsid w:val="007E7867"/>
    <w:rsid w:val="007E7CE2"/>
    <w:rsid w:val="007E7F77"/>
    <w:rsid w:val="007F0021"/>
    <w:rsid w:val="007F025D"/>
    <w:rsid w:val="007F03F2"/>
    <w:rsid w:val="007F052F"/>
    <w:rsid w:val="007F07D9"/>
    <w:rsid w:val="007F09F7"/>
    <w:rsid w:val="007F0B6D"/>
    <w:rsid w:val="007F0FFA"/>
    <w:rsid w:val="007F1607"/>
    <w:rsid w:val="007F1A39"/>
    <w:rsid w:val="007F1BCA"/>
    <w:rsid w:val="007F24B4"/>
    <w:rsid w:val="007F27B0"/>
    <w:rsid w:val="007F2AA9"/>
    <w:rsid w:val="007F2CA7"/>
    <w:rsid w:val="007F2F97"/>
    <w:rsid w:val="007F34E0"/>
    <w:rsid w:val="007F3F96"/>
    <w:rsid w:val="007F4007"/>
    <w:rsid w:val="007F400A"/>
    <w:rsid w:val="007F4268"/>
    <w:rsid w:val="007F4600"/>
    <w:rsid w:val="007F4E0F"/>
    <w:rsid w:val="007F50D5"/>
    <w:rsid w:val="007F5277"/>
    <w:rsid w:val="007F5280"/>
    <w:rsid w:val="007F55C6"/>
    <w:rsid w:val="007F5875"/>
    <w:rsid w:val="007F5947"/>
    <w:rsid w:val="007F6011"/>
    <w:rsid w:val="007F60EC"/>
    <w:rsid w:val="007F644D"/>
    <w:rsid w:val="007F65ED"/>
    <w:rsid w:val="007F6784"/>
    <w:rsid w:val="007F6797"/>
    <w:rsid w:val="007F6CAD"/>
    <w:rsid w:val="007F6E03"/>
    <w:rsid w:val="007F6EA6"/>
    <w:rsid w:val="007F75D4"/>
    <w:rsid w:val="007F77E7"/>
    <w:rsid w:val="007F7920"/>
    <w:rsid w:val="007F7BD8"/>
    <w:rsid w:val="007F7DA1"/>
    <w:rsid w:val="008001B7"/>
    <w:rsid w:val="00800941"/>
    <w:rsid w:val="0080099B"/>
    <w:rsid w:val="008009DC"/>
    <w:rsid w:val="00800D61"/>
    <w:rsid w:val="00800FCB"/>
    <w:rsid w:val="008015A2"/>
    <w:rsid w:val="00801688"/>
    <w:rsid w:val="00801FEA"/>
    <w:rsid w:val="008020AD"/>
    <w:rsid w:val="00802334"/>
    <w:rsid w:val="00802423"/>
    <w:rsid w:val="00802912"/>
    <w:rsid w:val="00802D16"/>
    <w:rsid w:val="0080303F"/>
    <w:rsid w:val="00803255"/>
    <w:rsid w:val="008032E2"/>
    <w:rsid w:val="0080388E"/>
    <w:rsid w:val="00803A2C"/>
    <w:rsid w:val="00803B97"/>
    <w:rsid w:val="0080423D"/>
    <w:rsid w:val="00804573"/>
    <w:rsid w:val="008048AB"/>
    <w:rsid w:val="008048E7"/>
    <w:rsid w:val="00804C68"/>
    <w:rsid w:val="00804CD3"/>
    <w:rsid w:val="008053E3"/>
    <w:rsid w:val="008055A3"/>
    <w:rsid w:val="00805F1F"/>
    <w:rsid w:val="00805F88"/>
    <w:rsid w:val="00806425"/>
    <w:rsid w:val="008066F0"/>
    <w:rsid w:val="008066F7"/>
    <w:rsid w:val="00806914"/>
    <w:rsid w:val="00806C8D"/>
    <w:rsid w:val="00806E98"/>
    <w:rsid w:val="0080701C"/>
    <w:rsid w:val="0080705D"/>
    <w:rsid w:val="00807060"/>
    <w:rsid w:val="00807173"/>
    <w:rsid w:val="008071B6"/>
    <w:rsid w:val="008071BF"/>
    <w:rsid w:val="0080730D"/>
    <w:rsid w:val="008074BF"/>
    <w:rsid w:val="008075FA"/>
    <w:rsid w:val="00807604"/>
    <w:rsid w:val="00807765"/>
    <w:rsid w:val="00807917"/>
    <w:rsid w:val="00807F1A"/>
    <w:rsid w:val="00810123"/>
    <w:rsid w:val="008103D2"/>
    <w:rsid w:val="00810686"/>
    <w:rsid w:val="00810FBD"/>
    <w:rsid w:val="0081109E"/>
    <w:rsid w:val="008110C9"/>
    <w:rsid w:val="0081129A"/>
    <w:rsid w:val="00811423"/>
    <w:rsid w:val="00811914"/>
    <w:rsid w:val="00811986"/>
    <w:rsid w:val="008119B1"/>
    <w:rsid w:val="00811EC8"/>
    <w:rsid w:val="00811F8A"/>
    <w:rsid w:val="008122C1"/>
    <w:rsid w:val="008124A9"/>
    <w:rsid w:val="008128CE"/>
    <w:rsid w:val="00813E19"/>
    <w:rsid w:val="00813F7B"/>
    <w:rsid w:val="00814506"/>
    <w:rsid w:val="008148DD"/>
    <w:rsid w:val="00814919"/>
    <w:rsid w:val="00814BEF"/>
    <w:rsid w:val="00815191"/>
    <w:rsid w:val="008152A2"/>
    <w:rsid w:val="008155BE"/>
    <w:rsid w:val="00815A29"/>
    <w:rsid w:val="00815D10"/>
    <w:rsid w:val="00815EC1"/>
    <w:rsid w:val="00816508"/>
    <w:rsid w:val="00816533"/>
    <w:rsid w:val="008165E7"/>
    <w:rsid w:val="008167C2"/>
    <w:rsid w:val="00816868"/>
    <w:rsid w:val="00816AE4"/>
    <w:rsid w:val="00816E10"/>
    <w:rsid w:val="008172BF"/>
    <w:rsid w:val="008173E1"/>
    <w:rsid w:val="008174EA"/>
    <w:rsid w:val="008177D4"/>
    <w:rsid w:val="00817860"/>
    <w:rsid w:val="00817B4F"/>
    <w:rsid w:val="00817ED1"/>
    <w:rsid w:val="00817EF7"/>
    <w:rsid w:val="0082016A"/>
    <w:rsid w:val="00820824"/>
    <w:rsid w:val="0082093F"/>
    <w:rsid w:val="00820D24"/>
    <w:rsid w:val="00820D63"/>
    <w:rsid w:val="00820DBA"/>
    <w:rsid w:val="00821618"/>
    <w:rsid w:val="0082187B"/>
    <w:rsid w:val="00821B7C"/>
    <w:rsid w:val="00821D63"/>
    <w:rsid w:val="00822064"/>
    <w:rsid w:val="00822480"/>
    <w:rsid w:val="008225C1"/>
    <w:rsid w:val="008227BF"/>
    <w:rsid w:val="0082281D"/>
    <w:rsid w:val="00822B69"/>
    <w:rsid w:val="008233BA"/>
    <w:rsid w:val="00823F34"/>
    <w:rsid w:val="008243A2"/>
    <w:rsid w:val="008243C4"/>
    <w:rsid w:val="0082450E"/>
    <w:rsid w:val="0082485F"/>
    <w:rsid w:val="00824982"/>
    <w:rsid w:val="00824D0F"/>
    <w:rsid w:val="00824F0F"/>
    <w:rsid w:val="0082502B"/>
    <w:rsid w:val="0082521B"/>
    <w:rsid w:val="008252EF"/>
    <w:rsid w:val="008254C7"/>
    <w:rsid w:val="00825669"/>
    <w:rsid w:val="0082577C"/>
    <w:rsid w:val="00825B0A"/>
    <w:rsid w:val="00825BEE"/>
    <w:rsid w:val="008261A5"/>
    <w:rsid w:val="008262F7"/>
    <w:rsid w:val="00826506"/>
    <w:rsid w:val="00827332"/>
    <w:rsid w:val="008274D3"/>
    <w:rsid w:val="00827AE7"/>
    <w:rsid w:val="00827CEE"/>
    <w:rsid w:val="00827F08"/>
    <w:rsid w:val="00830442"/>
    <w:rsid w:val="00830D5E"/>
    <w:rsid w:val="00830E0D"/>
    <w:rsid w:val="00831146"/>
    <w:rsid w:val="008312AD"/>
    <w:rsid w:val="00831570"/>
    <w:rsid w:val="008317A6"/>
    <w:rsid w:val="008319AC"/>
    <w:rsid w:val="00831B44"/>
    <w:rsid w:val="00831FC6"/>
    <w:rsid w:val="00832090"/>
    <w:rsid w:val="00832339"/>
    <w:rsid w:val="0083244C"/>
    <w:rsid w:val="00832644"/>
    <w:rsid w:val="0083282D"/>
    <w:rsid w:val="00832986"/>
    <w:rsid w:val="00832A16"/>
    <w:rsid w:val="008330E5"/>
    <w:rsid w:val="00833B13"/>
    <w:rsid w:val="00834385"/>
    <w:rsid w:val="00834546"/>
    <w:rsid w:val="0083465F"/>
    <w:rsid w:val="00834F1A"/>
    <w:rsid w:val="00835102"/>
    <w:rsid w:val="00835279"/>
    <w:rsid w:val="00835788"/>
    <w:rsid w:val="00835F82"/>
    <w:rsid w:val="008361AA"/>
    <w:rsid w:val="00836422"/>
    <w:rsid w:val="0083644B"/>
    <w:rsid w:val="00836A92"/>
    <w:rsid w:val="00836ED4"/>
    <w:rsid w:val="008370F7"/>
    <w:rsid w:val="00837E99"/>
    <w:rsid w:val="008404CD"/>
    <w:rsid w:val="00840A4E"/>
    <w:rsid w:val="00841418"/>
    <w:rsid w:val="00841514"/>
    <w:rsid w:val="008416E5"/>
    <w:rsid w:val="008417BF"/>
    <w:rsid w:val="008417ED"/>
    <w:rsid w:val="00841C09"/>
    <w:rsid w:val="00841C24"/>
    <w:rsid w:val="008420AD"/>
    <w:rsid w:val="0084214D"/>
    <w:rsid w:val="008421F3"/>
    <w:rsid w:val="00842363"/>
    <w:rsid w:val="00842690"/>
    <w:rsid w:val="008427BE"/>
    <w:rsid w:val="00842914"/>
    <w:rsid w:val="00843193"/>
    <w:rsid w:val="00843A31"/>
    <w:rsid w:val="00843B47"/>
    <w:rsid w:val="00843CD5"/>
    <w:rsid w:val="0084435F"/>
    <w:rsid w:val="008447B3"/>
    <w:rsid w:val="00844D78"/>
    <w:rsid w:val="00844E32"/>
    <w:rsid w:val="00844FEE"/>
    <w:rsid w:val="0084505A"/>
    <w:rsid w:val="008457F4"/>
    <w:rsid w:val="00846228"/>
    <w:rsid w:val="008462FF"/>
    <w:rsid w:val="0084663F"/>
    <w:rsid w:val="00846669"/>
    <w:rsid w:val="00846EBD"/>
    <w:rsid w:val="008472BE"/>
    <w:rsid w:val="0084793F"/>
    <w:rsid w:val="00847C17"/>
    <w:rsid w:val="0085006C"/>
    <w:rsid w:val="0085012C"/>
    <w:rsid w:val="0085014D"/>
    <w:rsid w:val="00850364"/>
    <w:rsid w:val="008503C0"/>
    <w:rsid w:val="00851051"/>
    <w:rsid w:val="0085116B"/>
    <w:rsid w:val="008515D6"/>
    <w:rsid w:val="00851C8F"/>
    <w:rsid w:val="00851C96"/>
    <w:rsid w:val="008528FF"/>
    <w:rsid w:val="00852D62"/>
    <w:rsid w:val="0085300D"/>
    <w:rsid w:val="008533EA"/>
    <w:rsid w:val="008534D9"/>
    <w:rsid w:val="00853D24"/>
    <w:rsid w:val="0085405C"/>
    <w:rsid w:val="00854062"/>
    <w:rsid w:val="00854179"/>
    <w:rsid w:val="008541B9"/>
    <w:rsid w:val="0085432A"/>
    <w:rsid w:val="00854387"/>
    <w:rsid w:val="008543B6"/>
    <w:rsid w:val="00854627"/>
    <w:rsid w:val="008546C9"/>
    <w:rsid w:val="00854741"/>
    <w:rsid w:val="008550AA"/>
    <w:rsid w:val="008550AC"/>
    <w:rsid w:val="00855852"/>
    <w:rsid w:val="00855BF5"/>
    <w:rsid w:val="00855D44"/>
    <w:rsid w:val="0085629D"/>
    <w:rsid w:val="00856571"/>
    <w:rsid w:val="00856BA9"/>
    <w:rsid w:val="008570CE"/>
    <w:rsid w:val="0085731A"/>
    <w:rsid w:val="008574BD"/>
    <w:rsid w:val="00857789"/>
    <w:rsid w:val="008578C4"/>
    <w:rsid w:val="008578C8"/>
    <w:rsid w:val="00857A71"/>
    <w:rsid w:val="00857FA6"/>
    <w:rsid w:val="0086001E"/>
    <w:rsid w:val="0086023F"/>
    <w:rsid w:val="0086049E"/>
    <w:rsid w:val="00860C48"/>
    <w:rsid w:val="00860DC3"/>
    <w:rsid w:val="00860E18"/>
    <w:rsid w:val="00861310"/>
    <w:rsid w:val="008615B6"/>
    <w:rsid w:val="008615B9"/>
    <w:rsid w:val="00861BB5"/>
    <w:rsid w:val="00861ED9"/>
    <w:rsid w:val="008621DC"/>
    <w:rsid w:val="0086239A"/>
    <w:rsid w:val="0086254E"/>
    <w:rsid w:val="00862641"/>
    <w:rsid w:val="0086317D"/>
    <w:rsid w:val="008633E8"/>
    <w:rsid w:val="0086384B"/>
    <w:rsid w:val="00863B16"/>
    <w:rsid w:val="00863BAB"/>
    <w:rsid w:val="0086409E"/>
    <w:rsid w:val="0086454F"/>
    <w:rsid w:val="008647A8"/>
    <w:rsid w:val="00864AFF"/>
    <w:rsid w:val="00864C49"/>
    <w:rsid w:val="00864CD7"/>
    <w:rsid w:val="00864D01"/>
    <w:rsid w:val="00864FA8"/>
    <w:rsid w:val="00865329"/>
    <w:rsid w:val="008654D9"/>
    <w:rsid w:val="00865A3E"/>
    <w:rsid w:val="00865A54"/>
    <w:rsid w:val="00865C40"/>
    <w:rsid w:val="00865D02"/>
    <w:rsid w:val="00865D7B"/>
    <w:rsid w:val="00865E99"/>
    <w:rsid w:val="008665F3"/>
    <w:rsid w:val="00866899"/>
    <w:rsid w:val="00866BA0"/>
    <w:rsid w:val="00866C5F"/>
    <w:rsid w:val="00866EEC"/>
    <w:rsid w:val="008671D7"/>
    <w:rsid w:val="00867265"/>
    <w:rsid w:val="0086734E"/>
    <w:rsid w:val="00867657"/>
    <w:rsid w:val="00867DA0"/>
    <w:rsid w:val="00867FB1"/>
    <w:rsid w:val="0087002F"/>
    <w:rsid w:val="0087026C"/>
    <w:rsid w:val="0087050B"/>
    <w:rsid w:val="00871301"/>
    <w:rsid w:val="0087155C"/>
    <w:rsid w:val="00871731"/>
    <w:rsid w:val="00871D35"/>
    <w:rsid w:val="00872082"/>
    <w:rsid w:val="008723B6"/>
    <w:rsid w:val="00872547"/>
    <w:rsid w:val="00872FB5"/>
    <w:rsid w:val="0087327B"/>
    <w:rsid w:val="00873FF4"/>
    <w:rsid w:val="00874014"/>
    <w:rsid w:val="008740A3"/>
    <w:rsid w:val="0087469D"/>
    <w:rsid w:val="008748FA"/>
    <w:rsid w:val="0087497A"/>
    <w:rsid w:val="00874F90"/>
    <w:rsid w:val="008752A6"/>
    <w:rsid w:val="008757F8"/>
    <w:rsid w:val="00875839"/>
    <w:rsid w:val="0087592F"/>
    <w:rsid w:val="00875B77"/>
    <w:rsid w:val="008762A6"/>
    <w:rsid w:val="008762C5"/>
    <w:rsid w:val="0087683D"/>
    <w:rsid w:val="0087705B"/>
    <w:rsid w:val="008771DA"/>
    <w:rsid w:val="0087739E"/>
    <w:rsid w:val="008778DE"/>
    <w:rsid w:val="0087793B"/>
    <w:rsid w:val="00877C3D"/>
    <w:rsid w:val="00877F74"/>
    <w:rsid w:val="00880380"/>
    <w:rsid w:val="0088066D"/>
    <w:rsid w:val="0088088F"/>
    <w:rsid w:val="008809B0"/>
    <w:rsid w:val="00880B40"/>
    <w:rsid w:val="00880EC0"/>
    <w:rsid w:val="00881484"/>
    <w:rsid w:val="008815D3"/>
    <w:rsid w:val="00881BC3"/>
    <w:rsid w:val="00881BEF"/>
    <w:rsid w:val="00881C8B"/>
    <w:rsid w:val="00881D71"/>
    <w:rsid w:val="00881F77"/>
    <w:rsid w:val="0088208D"/>
    <w:rsid w:val="008821D7"/>
    <w:rsid w:val="0088261C"/>
    <w:rsid w:val="00882920"/>
    <w:rsid w:val="00882EEA"/>
    <w:rsid w:val="008830B7"/>
    <w:rsid w:val="00883251"/>
    <w:rsid w:val="0088326B"/>
    <w:rsid w:val="008833AA"/>
    <w:rsid w:val="008833F3"/>
    <w:rsid w:val="00883783"/>
    <w:rsid w:val="00883B7B"/>
    <w:rsid w:val="00883F21"/>
    <w:rsid w:val="00883F52"/>
    <w:rsid w:val="00884718"/>
    <w:rsid w:val="00884A88"/>
    <w:rsid w:val="00884D21"/>
    <w:rsid w:val="00884F4E"/>
    <w:rsid w:val="00885241"/>
    <w:rsid w:val="0088567D"/>
    <w:rsid w:val="00885FA4"/>
    <w:rsid w:val="008860FD"/>
    <w:rsid w:val="0088673D"/>
    <w:rsid w:val="0088687F"/>
    <w:rsid w:val="00886AD9"/>
    <w:rsid w:val="00886C22"/>
    <w:rsid w:val="008870DA"/>
    <w:rsid w:val="008873D1"/>
    <w:rsid w:val="008875B7"/>
    <w:rsid w:val="00887797"/>
    <w:rsid w:val="0088785D"/>
    <w:rsid w:val="00887B1C"/>
    <w:rsid w:val="00887B90"/>
    <w:rsid w:val="00887E69"/>
    <w:rsid w:val="00887E6D"/>
    <w:rsid w:val="0089024F"/>
    <w:rsid w:val="0089068F"/>
    <w:rsid w:val="00891127"/>
    <w:rsid w:val="00891211"/>
    <w:rsid w:val="0089154B"/>
    <w:rsid w:val="008918F2"/>
    <w:rsid w:val="00891C0A"/>
    <w:rsid w:val="00891C8A"/>
    <w:rsid w:val="00892789"/>
    <w:rsid w:val="00892936"/>
    <w:rsid w:val="00892AAE"/>
    <w:rsid w:val="00892AAF"/>
    <w:rsid w:val="00892AB0"/>
    <w:rsid w:val="00892B0C"/>
    <w:rsid w:val="00892B8C"/>
    <w:rsid w:val="008931DA"/>
    <w:rsid w:val="00893417"/>
    <w:rsid w:val="008934DC"/>
    <w:rsid w:val="00893622"/>
    <w:rsid w:val="00893A62"/>
    <w:rsid w:val="00893D39"/>
    <w:rsid w:val="00893E83"/>
    <w:rsid w:val="008941AD"/>
    <w:rsid w:val="00894311"/>
    <w:rsid w:val="008949DB"/>
    <w:rsid w:val="00894F0A"/>
    <w:rsid w:val="00895162"/>
    <w:rsid w:val="0089540E"/>
    <w:rsid w:val="0089546A"/>
    <w:rsid w:val="0089564E"/>
    <w:rsid w:val="008956A6"/>
    <w:rsid w:val="00895955"/>
    <w:rsid w:val="00895A34"/>
    <w:rsid w:val="00895EEF"/>
    <w:rsid w:val="00895FB5"/>
    <w:rsid w:val="00896154"/>
    <w:rsid w:val="008961FF"/>
    <w:rsid w:val="0089629F"/>
    <w:rsid w:val="00896358"/>
    <w:rsid w:val="008966AB"/>
    <w:rsid w:val="00896C3A"/>
    <w:rsid w:val="00896C74"/>
    <w:rsid w:val="00896F1F"/>
    <w:rsid w:val="00897573"/>
    <w:rsid w:val="00897939"/>
    <w:rsid w:val="00897A9B"/>
    <w:rsid w:val="00897CE5"/>
    <w:rsid w:val="008A001A"/>
    <w:rsid w:val="008A0893"/>
    <w:rsid w:val="008A1477"/>
    <w:rsid w:val="008A1810"/>
    <w:rsid w:val="008A19F9"/>
    <w:rsid w:val="008A1D64"/>
    <w:rsid w:val="008A1DC7"/>
    <w:rsid w:val="008A1E7E"/>
    <w:rsid w:val="008A1EF6"/>
    <w:rsid w:val="008A28E0"/>
    <w:rsid w:val="008A2D5D"/>
    <w:rsid w:val="008A3179"/>
    <w:rsid w:val="008A31BE"/>
    <w:rsid w:val="008A3623"/>
    <w:rsid w:val="008A3BEC"/>
    <w:rsid w:val="008A3C9F"/>
    <w:rsid w:val="008A45DA"/>
    <w:rsid w:val="008A4F1B"/>
    <w:rsid w:val="008A4FF2"/>
    <w:rsid w:val="008A53CD"/>
    <w:rsid w:val="008A5728"/>
    <w:rsid w:val="008A5B9F"/>
    <w:rsid w:val="008A61D3"/>
    <w:rsid w:val="008A62D1"/>
    <w:rsid w:val="008A664E"/>
    <w:rsid w:val="008A6BB4"/>
    <w:rsid w:val="008A6CB2"/>
    <w:rsid w:val="008A6D42"/>
    <w:rsid w:val="008A7050"/>
    <w:rsid w:val="008A7634"/>
    <w:rsid w:val="008B0132"/>
    <w:rsid w:val="008B0212"/>
    <w:rsid w:val="008B08E0"/>
    <w:rsid w:val="008B0DBA"/>
    <w:rsid w:val="008B0EA2"/>
    <w:rsid w:val="008B184C"/>
    <w:rsid w:val="008B1880"/>
    <w:rsid w:val="008B1B78"/>
    <w:rsid w:val="008B1D5F"/>
    <w:rsid w:val="008B1FC9"/>
    <w:rsid w:val="008B20A5"/>
    <w:rsid w:val="008B22FF"/>
    <w:rsid w:val="008B269A"/>
    <w:rsid w:val="008B2AB3"/>
    <w:rsid w:val="008B3059"/>
    <w:rsid w:val="008B3166"/>
    <w:rsid w:val="008B333C"/>
    <w:rsid w:val="008B34BF"/>
    <w:rsid w:val="008B34C8"/>
    <w:rsid w:val="008B3C18"/>
    <w:rsid w:val="008B3D16"/>
    <w:rsid w:val="008B3F70"/>
    <w:rsid w:val="008B406B"/>
    <w:rsid w:val="008B4551"/>
    <w:rsid w:val="008B4A2C"/>
    <w:rsid w:val="008B4F59"/>
    <w:rsid w:val="008B50E8"/>
    <w:rsid w:val="008B52D6"/>
    <w:rsid w:val="008B54E8"/>
    <w:rsid w:val="008B5631"/>
    <w:rsid w:val="008B5707"/>
    <w:rsid w:val="008B5747"/>
    <w:rsid w:val="008B57D5"/>
    <w:rsid w:val="008B5E0F"/>
    <w:rsid w:val="008B6170"/>
    <w:rsid w:val="008B61AD"/>
    <w:rsid w:val="008B61AF"/>
    <w:rsid w:val="008B6353"/>
    <w:rsid w:val="008B6772"/>
    <w:rsid w:val="008B6989"/>
    <w:rsid w:val="008B6A7D"/>
    <w:rsid w:val="008B719F"/>
    <w:rsid w:val="008B77B0"/>
    <w:rsid w:val="008B79FB"/>
    <w:rsid w:val="008B7BA3"/>
    <w:rsid w:val="008B7DC8"/>
    <w:rsid w:val="008B7F77"/>
    <w:rsid w:val="008C0362"/>
    <w:rsid w:val="008C0DD4"/>
    <w:rsid w:val="008C1187"/>
    <w:rsid w:val="008C19C0"/>
    <w:rsid w:val="008C1CA2"/>
    <w:rsid w:val="008C2696"/>
    <w:rsid w:val="008C2AAE"/>
    <w:rsid w:val="008C2C0D"/>
    <w:rsid w:val="008C305F"/>
    <w:rsid w:val="008C3103"/>
    <w:rsid w:val="008C348D"/>
    <w:rsid w:val="008C3576"/>
    <w:rsid w:val="008C35B5"/>
    <w:rsid w:val="008C3B14"/>
    <w:rsid w:val="008C43E8"/>
    <w:rsid w:val="008C470D"/>
    <w:rsid w:val="008C4721"/>
    <w:rsid w:val="008C4733"/>
    <w:rsid w:val="008C4915"/>
    <w:rsid w:val="008C4AD1"/>
    <w:rsid w:val="008C4E31"/>
    <w:rsid w:val="008C5272"/>
    <w:rsid w:val="008C52BC"/>
    <w:rsid w:val="008C58BF"/>
    <w:rsid w:val="008C5B62"/>
    <w:rsid w:val="008C63A2"/>
    <w:rsid w:val="008C6431"/>
    <w:rsid w:val="008C678B"/>
    <w:rsid w:val="008C68E8"/>
    <w:rsid w:val="008C6A36"/>
    <w:rsid w:val="008C6B77"/>
    <w:rsid w:val="008C6D03"/>
    <w:rsid w:val="008C71C1"/>
    <w:rsid w:val="008C732B"/>
    <w:rsid w:val="008C73FB"/>
    <w:rsid w:val="008C7442"/>
    <w:rsid w:val="008C7592"/>
    <w:rsid w:val="008C76C6"/>
    <w:rsid w:val="008C780E"/>
    <w:rsid w:val="008C781C"/>
    <w:rsid w:val="008C7AC0"/>
    <w:rsid w:val="008C7CF7"/>
    <w:rsid w:val="008C7F81"/>
    <w:rsid w:val="008D0529"/>
    <w:rsid w:val="008D06C5"/>
    <w:rsid w:val="008D0933"/>
    <w:rsid w:val="008D0A28"/>
    <w:rsid w:val="008D0AED"/>
    <w:rsid w:val="008D0E2B"/>
    <w:rsid w:val="008D0EDF"/>
    <w:rsid w:val="008D15FF"/>
    <w:rsid w:val="008D1A3C"/>
    <w:rsid w:val="008D2105"/>
    <w:rsid w:val="008D22A8"/>
    <w:rsid w:val="008D23C5"/>
    <w:rsid w:val="008D28EA"/>
    <w:rsid w:val="008D30C1"/>
    <w:rsid w:val="008D312A"/>
    <w:rsid w:val="008D31E2"/>
    <w:rsid w:val="008D35A1"/>
    <w:rsid w:val="008D36DD"/>
    <w:rsid w:val="008D3B2D"/>
    <w:rsid w:val="008D3BAB"/>
    <w:rsid w:val="008D3C06"/>
    <w:rsid w:val="008D3F44"/>
    <w:rsid w:val="008D43CD"/>
    <w:rsid w:val="008D44C6"/>
    <w:rsid w:val="008D44F3"/>
    <w:rsid w:val="008D4A6D"/>
    <w:rsid w:val="008D5800"/>
    <w:rsid w:val="008D5822"/>
    <w:rsid w:val="008D593A"/>
    <w:rsid w:val="008D5C08"/>
    <w:rsid w:val="008D663B"/>
    <w:rsid w:val="008D675F"/>
    <w:rsid w:val="008D6CB4"/>
    <w:rsid w:val="008D6DDE"/>
    <w:rsid w:val="008D6EE0"/>
    <w:rsid w:val="008D74C3"/>
    <w:rsid w:val="008D759C"/>
    <w:rsid w:val="008E053C"/>
    <w:rsid w:val="008E05EE"/>
    <w:rsid w:val="008E090E"/>
    <w:rsid w:val="008E0A25"/>
    <w:rsid w:val="008E0B79"/>
    <w:rsid w:val="008E0E16"/>
    <w:rsid w:val="008E0F2B"/>
    <w:rsid w:val="008E152B"/>
    <w:rsid w:val="008E18F5"/>
    <w:rsid w:val="008E1974"/>
    <w:rsid w:val="008E1E9E"/>
    <w:rsid w:val="008E1F0C"/>
    <w:rsid w:val="008E2AFC"/>
    <w:rsid w:val="008E2D19"/>
    <w:rsid w:val="008E2DBF"/>
    <w:rsid w:val="008E34AA"/>
    <w:rsid w:val="008E3560"/>
    <w:rsid w:val="008E3787"/>
    <w:rsid w:val="008E4375"/>
    <w:rsid w:val="008E43D5"/>
    <w:rsid w:val="008E443F"/>
    <w:rsid w:val="008E4752"/>
    <w:rsid w:val="008E4CF4"/>
    <w:rsid w:val="008E4F80"/>
    <w:rsid w:val="008E50B5"/>
    <w:rsid w:val="008E51DF"/>
    <w:rsid w:val="008E553F"/>
    <w:rsid w:val="008E58C5"/>
    <w:rsid w:val="008E5949"/>
    <w:rsid w:val="008E5964"/>
    <w:rsid w:val="008E5A61"/>
    <w:rsid w:val="008E657A"/>
    <w:rsid w:val="008E676C"/>
    <w:rsid w:val="008E68E7"/>
    <w:rsid w:val="008E730D"/>
    <w:rsid w:val="008E7324"/>
    <w:rsid w:val="008E74AD"/>
    <w:rsid w:val="008E7822"/>
    <w:rsid w:val="008E7921"/>
    <w:rsid w:val="008E7BEE"/>
    <w:rsid w:val="008F0413"/>
    <w:rsid w:val="008F04B8"/>
    <w:rsid w:val="008F0758"/>
    <w:rsid w:val="008F0F41"/>
    <w:rsid w:val="008F124F"/>
    <w:rsid w:val="008F1417"/>
    <w:rsid w:val="008F14D6"/>
    <w:rsid w:val="008F14F3"/>
    <w:rsid w:val="008F1613"/>
    <w:rsid w:val="008F18A7"/>
    <w:rsid w:val="008F1EAB"/>
    <w:rsid w:val="008F241B"/>
    <w:rsid w:val="008F2498"/>
    <w:rsid w:val="008F255B"/>
    <w:rsid w:val="008F25E2"/>
    <w:rsid w:val="008F2E56"/>
    <w:rsid w:val="008F33EE"/>
    <w:rsid w:val="008F340F"/>
    <w:rsid w:val="008F3503"/>
    <w:rsid w:val="008F426E"/>
    <w:rsid w:val="008F44DE"/>
    <w:rsid w:val="008F4801"/>
    <w:rsid w:val="008F4DCA"/>
    <w:rsid w:val="008F4EAB"/>
    <w:rsid w:val="008F5397"/>
    <w:rsid w:val="008F54F7"/>
    <w:rsid w:val="008F63DE"/>
    <w:rsid w:val="008F6B5C"/>
    <w:rsid w:val="008F6E38"/>
    <w:rsid w:val="008F7185"/>
    <w:rsid w:val="008F72A3"/>
    <w:rsid w:val="008F7330"/>
    <w:rsid w:val="008F73D9"/>
    <w:rsid w:val="008F769D"/>
    <w:rsid w:val="008F77E4"/>
    <w:rsid w:val="008F78FF"/>
    <w:rsid w:val="008F79D7"/>
    <w:rsid w:val="008F7B22"/>
    <w:rsid w:val="008F7C24"/>
    <w:rsid w:val="008F7C53"/>
    <w:rsid w:val="00900029"/>
    <w:rsid w:val="00900221"/>
    <w:rsid w:val="0090030D"/>
    <w:rsid w:val="0090030E"/>
    <w:rsid w:val="009003CF"/>
    <w:rsid w:val="00900A31"/>
    <w:rsid w:val="00900BD8"/>
    <w:rsid w:val="00900DF6"/>
    <w:rsid w:val="0090149E"/>
    <w:rsid w:val="0090159B"/>
    <w:rsid w:val="00901970"/>
    <w:rsid w:val="009019A8"/>
    <w:rsid w:val="00901A83"/>
    <w:rsid w:val="00901B6D"/>
    <w:rsid w:val="00901DFB"/>
    <w:rsid w:val="00901EB3"/>
    <w:rsid w:val="00901EDC"/>
    <w:rsid w:val="0090202C"/>
    <w:rsid w:val="0090206C"/>
    <w:rsid w:val="009021CE"/>
    <w:rsid w:val="00902315"/>
    <w:rsid w:val="00902417"/>
    <w:rsid w:val="00902AEA"/>
    <w:rsid w:val="00902D58"/>
    <w:rsid w:val="00902D60"/>
    <w:rsid w:val="00902F54"/>
    <w:rsid w:val="009031D7"/>
    <w:rsid w:val="00903A17"/>
    <w:rsid w:val="00903B26"/>
    <w:rsid w:val="00903B55"/>
    <w:rsid w:val="00903DBA"/>
    <w:rsid w:val="00904362"/>
    <w:rsid w:val="009045B4"/>
    <w:rsid w:val="009046B8"/>
    <w:rsid w:val="00904883"/>
    <w:rsid w:val="00904C58"/>
    <w:rsid w:val="00904E5D"/>
    <w:rsid w:val="0090529F"/>
    <w:rsid w:val="00905431"/>
    <w:rsid w:val="00905A83"/>
    <w:rsid w:val="00905D3E"/>
    <w:rsid w:val="00905FDF"/>
    <w:rsid w:val="00906DD3"/>
    <w:rsid w:val="00906DEE"/>
    <w:rsid w:val="009070CD"/>
    <w:rsid w:val="009073A3"/>
    <w:rsid w:val="00907AA0"/>
    <w:rsid w:val="00907B99"/>
    <w:rsid w:val="00907CE8"/>
    <w:rsid w:val="009102FD"/>
    <w:rsid w:val="00910549"/>
    <w:rsid w:val="009109D6"/>
    <w:rsid w:val="00910ADD"/>
    <w:rsid w:val="00910D83"/>
    <w:rsid w:val="00910FAD"/>
    <w:rsid w:val="00911183"/>
    <w:rsid w:val="0091144E"/>
    <w:rsid w:val="0091157F"/>
    <w:rsid w:val="00911966"/>
    <w:rsid w:val="00911A42"/>
    <w:rsid w:val="00911CF3"/>
    <w:rsid w:val="00911E2D"/>
    <w:rsid w:val="00912828"/>
    <w:rsid w:val="00912CED"/>
    <w:rsid w:val="00912D0F"/>
    <w:rsid w:val="009132C1"/>
    <w:rsid w:val="00913324"/>
    <w:rsid w:val="00913461"/>
    <w:rsid w:val="009135DA"/>
    <w:rsid w:val="0091372A"/>
    <w:rsid w:val="00914061"/>
    <w:rsid w:val="0091413C"/>
    <w:rsid w:val="0091414E"/>
    <w:rsid w:val="0091466E"/>
    <w:rsid w:val="0091482D"/>
    <w:rsid w:val="00914863"/>
    <w:rsid w:val="00914A6E"/>
    <w:rsid w:val="009152C3"/>
    <w:rsid w:val="00915F8A"/>
    <w:rsid w:val="00916318"/>
    <w:rsid w:val="00916406"/>
    <w:rsid w:val="009165DF"/>
    <w:rsid w:val="009167FA"/>
    <w:rsid w:val="00916DE1"/>
    <w:rsid w:val="00917197"/>
    <w:rsid w:val="00917289"/>
    <w:rsid w:val="009172D5"/>
    <w:rsid w:val="00917300"/>
    <w:rsid w:val="00917434"/>
    <w:rsid w:val="00917583"/>
    <w:rsid w:val="009176DF"/>
    <w:rsid w:val="00917CBA"/>
    <w:rsid w:val="00917EE4"/>
    <w:rsid w:val="00920046"/>
    <w:rsid w:val="009200E6"/>
    <w:rsid w:val="00920119"/>
    <w:rsid w:val="00920426"/>
    <w:rsid w:val="00920890"/>
    <w:rsid w:val="009208E1"/>
    <w:rsid w:val="0092105B"/>
    <w:rsid w:val="00921277"/>
    <w:rsid w:val="00921723"/>
    <w:rsid w:val="0092228B"/>
    <w:rsid w:val="009224F6"/>
    <w:rsid w:val="00922525"/>
    <w:rsid w:val="00922568"/>
    <w:rsid w:val="0092257C"/>
    <w:rsid w:val="00922B3A"/>
    <w:rsid w:val="00922B88"/>
    <w:rsid w:val="00922BD0"/>
    <w:rsid w:val="00922F9D"/>
    <w:rsid w:val="00923596"/>
    <w:rsid w:val="009235EA"/>
    <w:rsid w:val="009237C7"/>
    <w:rsid w:val="009238AE"/>
    <w:rsid w:val="00923AC7"/>
    <w:rsid w:val="00923AFD"/>
    <w:rsid w:val="00924253"/>
    <w:rsid w:val="009249BE"/>
    <w:rsid w:val="00924A45"/>
    <w:rsid w:val="00925172"/>
    <w:rsid w:val="00925687"/>
    <w:rsid w:val="0092569D"/>
    <w:rsid w:val="00925E79"/>
    <w:rsid w:val="00925ED0"/>
    <w:rsid w:val="00925F4F"/>
    <w:rsid w:val="00925FF3"/>
    <w:rsid w:val="009267E7"/>
    <w:rsid w:val="00926854"/>
    <w:rsid w:val="00926C40"/>
    <w:rsid w:val="00927007"/>
    <w:rsid w:val="00927732"/>
    <w:rsid w:val="00927CBD"/>
    <w:rsid w:val="00927FA0"/>
    <w:rsid w:val="00927FAC"/>
    <w:rsid w:val="00930053"/>
    <w:rsid w:val="00930110"/>
    <w:rsid w:val="0093031F"/>
    <w:rsid w:val="00930863"/>
    <w:rsid w:val="00930D11"/>
    <w:rsid w:val="009319D3"/>
    <w:rsid w:val="00931CCD"/>
    <w:rsid w:val="00932124"/>
    <w:rsid w:val="00932590"/>
    <w:rsid w:val="00932612"/>
    <w:rsid w:val="009326E5"/>
    <w:rsid w:val="00932C85"/>
    <w:rsid w:val="009331D5"/>
    <w:rsid w:val="0093384D"/>
    <w:rsid w:val="0093442E"/>
    <w:rsid w:val="0093472C"/>
    <w:rsid w:val="00934DFE"/>
    <w:rsid w:val="00935230"/>
    <w:rsid w:val="00935F4D"/>
    <w:rsid w:val="009361A2"/>
    <w:rsid w:val="00936204"/>
    <w:rsid w:val="0093652F"/>
    <w:rsid w:val="00936768"/>
    <w:rsid w:val="00936CA1"/>
    <w:rsid w:val="00936D93"/>
    <w:rsid w:val="0093739C"/>
    <w:rsid w:val="00937551"/>
    <w:rsid w:val="00937A79"/>
    <w:rsid w:val="00937B48"/>
    <w:rsid w:val="00937CD8"/>
    <w:rsid w:val="00937CF9"/>
    <w:rsid w:val="00937E9E"/>
    <w:rsid w:val="00940021"/>
    <w:rsid w:val="00940049"/>
    <w:rsid w:val="009400EB"/>
    <w:rsid w:val="00940885"/>
    <w:rsid w:val="00940A14"/>
    <w:rsid w:val="00940D16"/>
    <w:rsid w:val="00940D52"/>
    <w:rsid w:val="00941042"/>
    <w:rsid w:val="009411AB"/>
    <w:rsid w:val="00941222"/>
    <w:rsid w:val="009412BB"/>
    <w:rsid w:val="00941354"/>
    <w:rsid w:val="009413A3"/>
    <w:rsid w:val="0094156A"/>
    <w:rsid w:val="00941B16"/>
    <w:rsid w:val="00941C5C"/>
    <w:rsid w:val="00941C6F"/>
    <w:rsid w:val="009433CE"/>
    <w:rsid w:val="0094385F"/>
    <w:rsid w:val="00943B2C"/>
    <w:rsid w:val="00943E2E"/>
    <w:rsid w:val="00943F11"/>
    <w:rsid w:val="00943F20"/>
    <w:rsid w:val="00943FC4"/>
    <w:rsid w:val="00944433"/>
    <w:rsid w:val="00944595"/>
    <w:rsid w:val="00944693"/>
    <w:rsid w:val="00944B0C"/>
    <w:rsid w:val="00944CFA"/>
    <w:rsid w:val="00944F9C"/>
    <w:rsid w:val="00945023"/>
    <w:rsid w:val="00945188"/>
    <w:rsid w:val="009452F0"/>
    <w:rsid w:val="00945616"/>
    <w:rsid w:val="009457D0"/>
    <w:rsid w:val="00945BD5"/>
    <w:rsid w:val="00945E4A"/>
    <w:rsid w:val="00946275"/>
    <w:rsid w:val="00946646"/>
    <w:rsid w:val="009470F4"/>
    <w:rsid w:val="00947269"/>
    <w:rsid w:val="00947605"/>
    <w:rsid w:val="00947B1B"/>
    <w:rsid w:val="00947E2E"/>
    <w:rsid w:val="00947FA8"/>
    <w:rsid w:val="00947FE5"/>
    <w:rsid w:val="00950676"/>
    <w:rsid w:val="00950707"/>
    <w:rsid w:val="0095096A"/>
    <w:rsid w:val="00950BBD"/>
    <w:rsid w:val="00950DE3"/>
    <w:rsid w:val="0095101A"/>
    <w:rsid w:val="009512DD"/>
    <w:rsid w:val="00951375"/>
    <w:rsid w:val="00951DF7"/>
    <w:rsid w:val="00951E24"/>
    <w:rsid w:val="00951ED6"/>
    <w:rsid w:val="00952004"/>
    <w:rsid w:val="00952190"/>
    <w:rsid w:val="00952286"/>
    <w:rsid w:val="009522CB"/>
    <w:rsid w:val="0095241E"/>
    <w:rsid w:val="00952972"/>
    <w:rsid w:val="00952B9F"/>
    <w:rsid w:val="009530DD"/>
    <w:rsid w:val="009531FB"/>
    <w:rsid w:val="0095369D"/>
    <w:rsid w:val="009537F9"/>
    <w:rsid w:val="00953CF7"/>
    <w:rsid w:val="009540FC"/>
    <w:rsid w:val="009547D3"/>
    <w:rsid w:val="009548E9"/>
    <w:rsid w:val="00954983"/>
    <w:rsid w:val="00954EFB"/>
    <w:rsid w:val="0095522A"/>
    <w:rsid w:val="00955383"/>
    <w:rsid w:val="00955950"/>
    <w:rsid w:val="009562C5"/>
    <w:rsid w:val="009572B8"/>
    <w:rsid w:val="009579BF"/>
    <w:rsid w:val="00957A9B"/>
    <w:rsid w:val="00960081"/>
    <w:rsid w:val="009601FA"/>
    <w:rsid w:val="00960295"/>
    <w:rsid w:val="009605BF"/>
    <w:rsid w:val="00960BFF"/>
    <w:rsid w:val="00960C51"/>
    <w:rsid w:val="00960EA7"/>
    <w:rsid w:val="009610AA"/>
    <w:rsid w:val="009611A4"/>
    <w:rsid w:val="009618A9"/>
    <w:rsid w:val="00961AE9"/>
    <w:rsid w:val="00961C40"/>
    <w:rsid w:val="00961E62"/>
    <w:rsid w:val="009621EF"/>
    <w:rsid w:val="009621F9"/>
    <w:rsid w:val="0096237E"/>
    <w:rsid w:val="00963504"/>
    <w:rsid w:val="00963610"/>
    <w:rsid w:val="00963813"/>
    <w:rsid w:val="00963FED"/>
    <w:rsid w:val="00964263"/>
    <w:rsid w:val="0096427D"/>
    <w:rsid w:val="0096449E"/>
    <w:rsid w:val="009647FC"/>
    <w:rsid w:val="00964912"/>
    <w:rsid w:val="00964B04"/>
    <w:rsid w:val="00964E04"/>
    <w:rsid w:val="00964F1D"/>
    <w:rsid w:val="00964FDC"/>
    <w:rsid w:val="009650B7"/>
    <w:rsid w:val="0096543C"/>
    <w:rsid w:val="00965726"/>
    <w:rsid w:val="00965B47"/>
    <w:rsid w:val="00965D43"/>
    <w:rsid w:val="00965D71"/>
    <w:rsid w:val="00965F31"/>
    <w:rsid w:val="00965FFB"/>
    <w:rsid w:val="00966025"/>
    <w:rsid w:val="00966366"/>
    <w:rsid w:val="009669FA"/>
    <w:rsid w:val="00966A5F"/>
    <w:rsid w:val="0096760C"/>
    <w:rsid w:val="00967848"/>
    <w:rsid w:val="00967A2B"/>
    <w:rsid w:val="00967B8A"/>
    <w:rsid w:val="00967FA0"/>
    <w:rsid w:val="00970148"/>
    <w:rsid w:val="009702D6"/>
    <w:rsid w:val="00970DB5"/>
    <w:rsid w:val="00971095"/>
    <w:rsid w:val="009712E9"/>
    <w:rsid w:val="009714B8"/>
    <w:rsid w:val="0097183F"/>
    <w:rsid w:val="00971C18"/>
    <w:rsid w:val="00971DFD"/>
    <w:rsid w:val="00971F21"/>
    <w:rsid w:val="00971FF1"/>
    <w:rsid w:val="00972013"/>
    <w:rsid w:val="00972366"/>
    <w:rsid w:val="0097249E"/>
    <w:rsid w:val="00972BDA"/>
    <w:rsid w:val="00972CE6"/>
    <w:rsid w:val="0097328A"/>
    <w:rsid w:val="0097364F"/>
    <w:rsid w:val="00973761"/>
    <w:rsid w:val="00973A5C"/>
    <w:rsid w:val="00973AFA"/>
    <w:rsid w:val="009741BC"/>
    <w:rsid w:val="009742CC"/>
    <w:rsid w:val="00974967"/>
    <w:rsid w:val="0097502A"/>
    <w:rsid w:val="00975370"/>
    <w:rsid w:val="0097542D"/>
    <w:rsid w:val="0097543D"/>
    <w:rsid w:val="00975538"/>
    <w:rsid w:val="0097578F"/>
    <w:rsid w:val="00975C5A"/>
    <w:rsid w:val="00975F9A"/>
    <w:rsid w:val="00976177"/>
    <w:rsid w:val="009766CD"/>
    <w:rsid w:val="009767B5"/>
    <w:rsid w:val="00976903"/>
    <w:rsid w:val="00976A41"/>
    <w:rsid w:val="00976C4D"/>
    <w:rsid w:val="00976C84"/>
    <w:rsid w:val="00976D35"/>
    <w:rsid w:val="0097748E"/>
    <w:rsid w:val="00977520"/>
    <w:rsid w:val="00977929"/>
    <w:rsid w:val="00977E55"/>
    <w:rsid w:val="00977E63"/>
    <w:rsid w:val="0098027B"/>
    <w:rsid w:val="009804AE"/>
    <w:rsid w:val="009804E4"/>
    <w:rsid w:val="00980837"/>
    <w:rsid w:val="00980D72"/>
    <w:rsid w:val="00981230"/>
    <w:rsid w:val="00981293"/>
    <w:rsid w:val="009817D5"/>
    <w:rsid w:val="00981906"/>
    <w:rsid w:val="00981CB9"/>
    <w:rsid w:val="0098274B"/>
    <w:rsid w:val="009827FA"/>
    <w:rsid w:val="0098282F"/>
    <w:rsid w:val="009829ED"/>
    <w:rsid w:val="00982A1D"/>
    <w:rsid w:val="00982A75"/>
    <w:rsid w:val="00982EC1"/>
    <w:rsid w:val="00982F42"/>
    <w:rsid w:val="009836C1"/>
    <w:rsid w:val="00983A95"/>
    <w:rsid w:val="00983BE6"/>
    <w:rsid w:val="00983D88"/>
    <w:rsid w:val="00983E1B"/>
    <w:rsid w:val="00983FB9"/>
    <w:rsid w:val="009847BA"/>
    <w:rsid w:val="009849E7"/>
    <w:rsid w:val="00984D79"/>
    <w:rsid w:val="00984F47"/>
    <w:rsid w:val="009855AA"/>
    <w:rsid w:val="00985634"/>
    <w:rsid w:val="00985A15"/>
    <w:rsid w:val="00985E02"/>
    <w:rsid w:val="00986383"/>
    <w:rsid w:val="00986415"/>
    <w:rsid w:val="00986A74"/>
    <w:rsid w:val="00986ACE"/>
    <w:rsid w:val="00986D9E"/>
    <w:rsid w:val="00986E52"/>
    <w:rsid w:val="00987816"/>
    <w:rsid w:val="009878A4"/>
    <w:rsid w:val="009879D8"/>
    <w:rsid w:val="00987C53"/>
    <w:rsid w:val="00990145"/>
    <w:rsid w:val="009904CD"/>
    <w:rsid w:val="009905D1"/>
    <w:rsid w:val="00990848"/>
    <w:rsid w:val="009915AC"/>
    <w:rsid w:val="0099213E"/>
    <w:rsid w:val="00992169"/>
    <w:rsid w:val="0099231A"/>
    <w:rsid w:val="00992780"/>
    <w:rsid w:val="00992AEA"/>
    <w:rsid w:val="00993F80"/>
    <w:rsid w:val="0099420C"/>
    <w:rsid w:val="00994B07"/>
    <w:rsid w:val="00995051"/>
    <w:rsid w:val="009951D1"/>
    <w:rsid w:val="009955AC"/>
    <w:rsid w:val="00995701"/>
    <w:rsid w:val="009958FD"/>
    <w:rsid w:val="00996086"/>
    <w:rsid w:val="0099618E"/>
    <w:rsid w:val="009962F0"/>
    <w:rsid w:val="009964FC"/>
    <w:rsid w:val="00996A40"/>
    <w:rsid w:val="00996FC9"/>
    <w:rsid w:val="00997016"/>
    <w:rsid w:val="00997138"/>
    <w:rsid w:val="009972B2"/>
    <w:rsid w:val="0099741C"/>
    <w:rsid w:val="00997535"/>
    <w:rsid w:val="00997590"/>
    <w:rsid w:val="0099761B"/>
    <w:rsid w:val="00997A4A"/>
    <w:rsid w:val="00997D44"/>
    <w:rsid w:val="00997F51"/>
    <w:rsid w:val="009A0271"/>
    <w:rsid w:val="009A03A0"/>
    <w:rsid w:val="009A0A40"/>
    <w:rsid w:val="009A0C7D"/>
    <w:rsid w:val="009A0DCC"/>
    <w:rsid w:val="009A0E53"/>
    <w:rsid w:val="009A122B"/>
    <w:rsid w:val="009A15D5"/>
    <w:rsid w:val="009A171E"/>
    <w:rsid w:val="009A18FB"/>
    <w:rsid w:val="009A1B26"/>
    <w:rsid w:val="009A1D26"/>
    <w:rsid w:val="009A1E26"/>
    <w:rsid w:val="009A1FA2"/>
    <w:rsid w:val="009A1FAE"/>
    <w:rsid w:val="009A2063"/>
    <w:rsid w:val="009A2086"/>
    <w:rsid w:val="009A273D"/>
    <w:rsid w:val="009A2923"/>
    <w:rsid w:val="009A2A7D"/>
    <w:rsid w:val="009A2CDD"/>
    <w:rsid w:val="009A2F4A"/>
    <w:rsid w:val="009A3045"/>
    <w:rsid w:val="009A33A9"/>
    <w:rsid w:val="009A34F5"/>
    <w:rsid w:val="009A3D35"/>
    <w:rsid w:val="009A3DA6"/>
    <w:rsid w:val="009A3EC6"/>
    <w:rsid w:val="009A410A"/>
    <w:rsid w:val="009A49AF"/>
    <w:rsid w:val="009A4CAB"/>
    <w:rsid w:val="009A5B86"/>
    <w:rsid w:val="009A5EBB"/>
    <w:rsid w:val="009A603C"/>
    <w:rsid w:val="009A6341"/>
    <w:rsid w:val="009A6AEC"/>
    <w:rsid w:val="009A6CE5"/>
    <w:rsid w:val="009A74D2"/>
    <w:rsid w:val="009A7725"/>
    <w:rsid w:val="009A787C"/>
    <w:rsid w:val="009A788B"/>
    <w:rsid w:val="009A7BD6"/>
    <w:rsid w:val="009A7E7C"/>
    <w:rsid w:val="009B0071"/>
    <w:rsid w:val="009B02AB"/>
    <w:rsid w:val="009B06C7"/>
    <w:rsid w:val="009B082D"/>
    <w:rsid w:val="009B0831"/>
    <w:rsid w:val="009B0DB0"/>
    <w:rsid w:val="009B0F43"/>
    <w:rsid w:val="009B0FDE"/>
    <w:rsid w:val="009B10E2"/>
    <w:rsid w:val="009B1149"/>
    <w:rsid w:val="009B119F"/>
    <w:rsid w:val="009B126A"/>
    <w:rsid w:val="009B12B9"/>
    <w:rsid w:val="009B141D"/>
    <w:rsid w:val="009B1556"/>
    <w:rsid w:val="009B1873"/>
    <w:rsid w:val="009B18BF"/>
    <w:rsid w:val="009B1C79"/>
    <w:rsid w:val="009B1D08"/>
    <w:rsid w:val="009B1EEC"/>
    <w:rsid w:val="009B1F4C"/>
    <w:rsid w:val="009B2112"/>
    <w:rsid w:val="009B21D5"/>
    <w:rsid w:val="009B22DE"/>
    <w:rsid w:val="009B2558"/>
    <w:rsid w:val="009B2747"/>
    <w:rsid w:val="009B2915"/>
    <w:rsid w:val="009B2FC5"/>
    <w:rsid w:val="009B30C4"/>
    <w:rsid w:val="009B31A5"/>
    <w:rsid w:val="009B31AA"/>
    <w:rsid w:val="009B357B"/>
    <w:rsid w:val="009B4925"/>
    <w:rsid w:val="009B49ED"/>
    <w:rsid w:val="009B4F14"/>
    <w:rsid w:val="009B56DA"/>
    <w:rsid w:val="009B5A3A"/>
    <w:rsid w:val="009B5C56"/>
    <w:rsid w:val="009B5EE6"/>
    <w:rsid w:val="009B653B"/>
    <w:rsid w:val="009B6720"/>
    <w:rsid w:val="009B6AAE"/>
    <w:rsid w:val="009B72B4"/>
    <w:rsid w:val="009B7458"/>
    <w:rsid w:val="009B7921"/>
    <w:rsid w:val="009B7D17"/>
    <w:rsid w:val="009B7EA1"/>
    <w:rsid w:val="009C0602"/>
    <w:rsid w:val="009C07BB"/>
    <w:rsid w:val="009C0954"/>
    <w:rsid w:val="009C09E3"/>
    <w:rsid w:val="009C0A08"/>
    <w:rsid w:val="009C0FF1"/>
    <w:rsid w:val="009C11B3"/>
    <w:rsid w:val="009C13F0"/>
    <w:rsid w:val="009C16D0"/>
    <w:rsid w:val="009C1938"/>
    <w:rsid w:val="009C22F8"/>
    <w:rsid w:val="009C2425"/>
    <w:rsid w:val="009C2A42"/>
    <w:rsid w:val="009C2F89"/>
    <w:rsid w:val="009C331B"/>
    <w:rsid w:val="009C3608"/>
    <w:rsid w:val="009C39D0"/>
    <w:rsid w:val="009C3C04"/>
    <w:rsid w:val="009C4087"/>
    <w:rsid w:val="009C41B3"/>
    <w:rsid w:val="009C424F"/>
    <w:rsid w:val="009C4272"/>
    <w:rsid w:val="009C435D"/>
    <w:rsid w:val="009C4609"/>
    <w:rsid w:val="009C4BE2"/>
    <w:rsid w:val="009C5090"/>
    <w:rsid w:val="009C5181"/>
    <w:rsid w:val="009C535C"/>
    <w:rsid w:val="009C539F"/>
    <w:rsid w:val="009C5AD6"/>
    <w:rsid w:val="009C5E71"/>
    <w:rsid w:val="009C5FB2"/>
    <w:rsid w:val="009C6138"/>
    <w:rsid w:val="009C669F"/>
    <w:rsid w:val="009C6761"/>
    <w:rsid w:val="009C73C6"/>
    <w:rsid w:val="009C7636"/>
    <w:rsid w:val="009C789A"/>
    <w:rsid w:val="009C79CD"/>
    <w:rsid w:val="009C7AD7"/>
    <w:rsid w:val="009D02ED"/>
    <w:rsid w:val="009D0996"/>
    <w:rsid w:val="009D0CC3"/>
    <w:rsid w:val="009D10AC"/>
    <w:rsid w:val="009D135B"/>
    <w:rsid w:val="009D14B1"/>
    <w:rsid w:val="009D15D7"/>
    <w:rsid w:val="009D1879"/>
    <w:rsid w:val="009D1A7A"/>
    <w:rsid w:val="009D1C49"/>
    <w:rsid w:val="009D2271"/>
    <w:rsid w:val="009D24F2"/>
    <w:rsid w:val="009D2A16"/>
    <w:rsid w:val="009D2BC1"/>
    <w:rsid w:val="009D2D60"/>
    <w:rsid w:val="009D2D92"/>
    <w:rsid w:val="009D313A"/>
    <w:rsid w:val="009D404E"/>
    <w:rsid w:val="009D40A2"/>
    <w:rsid w:val="009D4450"/>
    <w:rsid w:val="009D44F6"/>
    <w:rsid w:val="009D46AC"/>
    <w:rsid w:val="009D4A61"/>
    <w:rsid w:val="009D4CB6"/>
    <w:rsid w:val="009D4D26"/>
    <w:rsid w:val="009D5249"/>
    <w:rsid w:val="009D5429"/>
    <w:rsid w:val="009D55D8"/>
    <w:rsid w:val="009D568D"/>
    <w:rsid w:val="009D5739"/>
    <w:rsid w:val="009D579B"/>
    <w:rsid w:val="009D57EA"/>
    <w:rsid w:val="009D5C26"/>
    <w:rsid w:val="009D618D"/>
    <w:rsid w:val="009D6291"/>
    <w:rsid w:val="009D6616"/>
    <w:rsid w:val="009D66A8"/>
    <w:rsid w:val="009D6742"/>
    <w:rsid w:val="009D6815"/>
    <w:rsid w:val="009D6B03"/>
    <w:rsid w:val="009D6F34"/>
    <w:rsid w:val="009D75A1"/>
    <w:rsid w:val="009D7FD1"/>
    <w:rsid w:val="009E008C"/>
    <w:rsid w:val="009E00E5"/>
    <w:rsid w:val="009E04AB"/>
    <w:rsid w:val="009E06FC"/>
    <w:rsid w:val="009E0706"/>
    <w:rsid w:val="009E0923"/>
    <w:rsid w:val="009E095C"/>
    <w:rsid w:val="009E1120"/>
    <w:rsid w:val="009E12EB"/>
    <w:rsid w:val="009E142A"/>
    <w:rsid w:val="009E1BC6"/>
    <w:rsid w:val="009E1D3E"/>
    <w:rsid w:val="009E2294"/>
    <w:rsid w:val="009E266D"/>
    <w:rsid w:val="009E2677"/>
    <w:rsid w:val="009E2942"/>
    <w:rsid w:val="009E2BBE"/>
    <w:rsid w:val="009E2E84"/>
    <w:rsid w:val="009E328C"/>
    <w:rsid w:val="009E3C7E"/>
    <w:rsid w:val="009E3E83"/>
    <w:rsid w:val="009E3FE0"/>
    <w:rsid w:val="009E40E2"/>
    <w:rsid w:val="009E40EA"/>
    <w:rsid w:val="009E41C3"/>
    <w:rsid w:val="009E4382"/>
    <w:rsid w:val="009E445F"/>
    <w:rsid w:val="009E4741"/>
    <w:rsid w:val="009E47EE"/>
    <w:rsid w:val="009E4852"/>
    <w:rsid w:val="009E4B46"/>
    <w:rsid w:val="009E4F4E"/>
    <w:rsid w:val="009E53B5"/>
    <w:rsid w:val="009E5646"/>
    <w:rsid w:val="009E58FF"/>
    <w:rsid w:val="009E5902"/>
    <w:rsid w:val="009E5D9A"/>
    <w:rsid w:val="009E64BB"/>
    <w:rsid w:val="009E6502"/>
    <w:rsid w:val="009E6A24"/>
    <w:rsid w:val="009E6A6D"/>
    <w:rsid w:val="009E6E4C"/>
    <w:rsid w:val="009E6EE0"/>
    <w:rsid w:val="009E72D7"/>
    <w:rsid w:val="009E74DF"/>
    <w:rsid w:val="009E75FF"/>
    <w:rsid w:val="009E7BD7"/>
    <w:rsid w:val="009E7F21"/>
    <w:rsid w:val="009F0085"/>
    <w:rsid w:val="009F05D3"/>
    <w:rsid w:val="009F0895"/>
    <w:rsid w:val="009F0953"/>
    <w:rsid w:val="009F0AE4"/>
    <w:rsid w:val="009F0D5E"/>
    <w:rsid w:val="009F0EAB"/>
    <w:rsid w:val="009F1023"/>
    <w:rsid w:val="009F10C3"/>
    <w:rsid w:val="009F131C"/>
    <w:rsid w:val="009F169A"/>
    <w:rsid w:val="009F1BF6"/>
    <w:rsid w:val="009F1D0A"/>
    <w:rsid w:val="009F20E6"/>
    <w:rsid w:val="009F24D7"/>
    <w:rsid w:val="009F2F41"/>
    <w:rsid w:val="009F318A"/>
    <w:rsid w:val="009F34F2"/>
    <w:rsid w:val="009F34FD"/>
    <w:rsid w:val="009F3B77"/>
    <w:rsid w:val="009F3C03"/>
    <w:rsid w:val="009F3C54"/>
    <w:rsid w:val="009F3D65"/>
    <w:rsid w:val="009F416F"/>
    <w:rsid w:val="009F45D7"/>
    <w:rsid w:val="009F48D9"/>
    <w:rsid w:val="009F50E3"/>
    <w:rsid w:val="009F5B3E"/>
    <w:rsid w:val="009F5BFD"/>
    <w:rsid w:val="009F5D87"/>
    <w:rsid w:val="009F5E8B"/>
    <w:rsid w:val="009F5E9E"/>
    <w:rsid w:val="009F602A"/>
    <w:rsid w:val="009F63F7"/>
    <w:rsid w:val="009F6456"/>
    <w:rsid w:val="009F64FB"/>
    <w:rsid w:val="009F6C52"/>
    <w:rsid w:val="009F6EB3"/>
    <w:rsid w:val="009F707C"/>
    <w:rsid w:val="009F7372"/>
    <w:rsid w:val="009F7752"/>
    <w:rsid w:val="009F7D29"/>
    <w:rsid w:val="009F7EAC"/>
    <w:rsid w:val="009F7EDC"/>
    <w:rsid w:val="00A00213"/>
    <w:rsid w:val="00A0024A"/>
    <w:rsid w:val="00A002FC"/>
    <w:rsid w:val="00A008AA"/>
    <w:rsid w:val="00A00935"/>
    <w:rsid w:val="00A00AF3"/>
    <w:rsid w:val="00A00C38"/>
    <w:rsid w:val="00A00F3F"/>
    <w:rsid w:val="00A01048"/>
    <w:rsid w:val="00A01266"/>
    <w:rsid w:val="00A01ACD"/>
    <w:rsid w:val="00A01B2B"/>
    <w:rsid w:val="00A02102"/>
    <w:rsid w:val="00A021F8"/>
    <w:rsid w:val="00A022E2"/>
    <w:rsid w:val="00A02622"/>
    <w:rsid w:val="00A02642"/>
    <w:rsid w:val="00A02904"/>
    <w:rsid w:val="00A02FB2"/>
    <w:rsid w:val="00A0318E"/>
    <w:rsid w:val="00A03641"/>
    <w:rsid w:val="00A04289"/>
    <w:rsid w:val="00A044B3"/>
    <w:rsid w:val="00A04684"/>
    <w:rsid w:val="00A04D4F"/>
    <w:rsid w:val="00A04FD1"/>
    <w:rsid w:val="00A05000"/>
    <w:rsid w:val="00A050A5"/>
    <w:rsid w:val="00A05835"/>
    <w:rsid w:val="00A0598F"/>
    <w:rsid w:val="00A05A03"/>
    <w:rsid w:val="00A05B8F"/>
    <w:rsid w:val="00A05E36"/>
    <w:rsid w:val="00A06441"/>
    <w:rsid w:val="00A06810"/>
    <w:rsid w:val="00A06A16"/>
    <w:rsid w:val="00A06A67"/>
    <w:rsid w:val="00A06CB0"/>
    <w:rsid w:val="00A07015"/>
    <w:rsid w:val="00A0737D"/>
    <w:rsid w:val="00A078D8"/>
    <w:rsid w:val="00A100A8"/>
    <w:rsid w:val="00A10126"/>
    <w:rsid w:val="00A10263"/>
    <w:rsid w:val="00A10C4B"/>
    <w:rsid w:val="00A10D02"/>
    <w:rsid w:val="00A10DC0"/>
    <w:rsid w:val="00A11197"/>
    <w:rsid w:val="00A116A7"/>
    <w:rsid w:val="00A118A1"/>
    <w:rsid w:val="00A118E1"/>
    <w:rsid w:val="00A1191A"/>
    <w:rsid w:val="00A11B29"/>
    <w:rsid w:val="00A11D1C"/>
    <w:rsid w:val="00A11E4D"/>
    <w:rsid w:val="00A11F0A"/>
    <w:rsid w:val="00A12089"/>
    <w:rsid w:val="00A127C3"/>
    <w:rsid w:val="00A131DC"/>
    <w:rsid w:val="00A13A04"/>
    <w:rsid w:val="00A140A9"/>
    <w:rsid w:val="00A14409"/>
    <w:rsid w:val="00A144C8"/>
    <w:rsid w:val="00A14600"/>
    <w:rsid w:val="00A14622"/>
    <w:rsid w:val="00A1477E"/>
    <w:rsid w:val="00A14B32"/>
    <w:rsid w:val="00A14B95"/>
    <w:rsid w:val="00A14BED"/>
    <w:rsid w:val="00A14F6E"/>
    <w:rsid w:val="00A1502A"/>
    <w:rsid w:val="00A15B34"/>
    <w:rsid w:val="00A15E95"/>
    <w:rsid w:val="00A165F8"/>
    <w:rsid w:val="00A167C2"/>
    <w:rsid w:val="00A1684E"/>
    <w:rsid w:val="00A16C9F"/>
    <w:rsid w:val="00A17300"/>
    <w:rsid w:val="00A176F9"/>
    <w:rsid w:val="00A17719"/>
    <w:rsid w:val="00A17C52"/>
    <w:rsid w:val="00A17E5C"/>
    <w:rsid w:val="00A2027C"/>
    <w:rsid w:val="00A20332"/>
    <w:rsid w:val="00A206C5"/>
    <w:rsid w:val="00A20803"/>
    <w:rsid w:val="00A2088B"/>
    <w:rsid w:val="00A20BE5"/>
    <w:rsid w:val="00A20DA6"/>
    <w:rsid w:val="00A211CA"/>
    <w:rsid w:val="00A21399"/>
    <w:rsid w:val="00A21C4F"/>
    <w:rsid w:val="00A22012"/>
    <w:rsid w:val="00A2220E"/>
    <w:rsid w:val="00A2233D"/>
    <w:rsid w:val="00A223F1"/>
    <w:rsid w:val="00A226F9"/>
    <w:rsid w:val="00A22F0C"/>
    <w:rsid w:val="00A22FBC"/>
    <w:rsid w:val="00A23085"/>
    <w:rsid w:val="00A23A93"/>
    <w:rsid w:val="00A23CCB"/>
    <w:rsid w:val="00A243D0"/>
    <w:rsid w:val="00A244D9"/>
    <w:rsid w:val="00A24635"/>
    <w:rsid w:val="00A24835"/>
    <w:rsid w:val="00A249AF"/>
    <w:rsid w:val="00A24C0F"/>
    <w:rsid w:val="00A24EAA"/>
    <w:rsid w:val="00A24F27"/>
    <w:rsid w:val="00A25018"/>
    <w:rsid w:val="00A25E10"/>
    <w:rsid w:val="00A26053"/>
    <w:rsid w:val="00A262C9"/>
    <w:rsid w:val="00A266D6"/>
    <w:rsid w:val="00A26831"/>
    <w:rsid w:val="00A272DC"/>
    <w:rsid w:val="00A2756A"/>
    <w:rsid w:val="00A276D1"/>
    <w:rsid w:val="00A2784D"/>
    <w:rsid w:val="00A27A71"/>
    <w:rsid w:val="00A27CF6"/>
    <w:rsid w:val="00A27FC9"/>
    <w:rsid w:val="00A30441"/>
    <w:rsid w:val="00A30475"/>
    <w:rsid w:val="00A304FD"/>
    <w:rsid w:val="00A30A51"/>
    <w:rsid w:val="00A30F2D"/>
    <w:rsid w:val="00A30F4A"/>
    <w:rsid w:val="00A311D0"/>
    <w:rsid w:val="00A315A8"/>
    <w:rsid w:val="00A3173B"/>
    <w:rsid w:val="00A31A18"/>
    <w:rsid w:val="00A3232F"/>
    <w:rsid w:val="00A32D7F"/>
    <w:rsid w:val="00A32E0E"/>
    <w:rsid w:val="00A32EBF"/>
    <w:rsid w:val="00A33593"/>
    <w:rsid w:val="00A33C93"/>
    <w:rsid w:val="00A340B6"/>
    <w:rsid w:val="00A34427"/>
    <w:rsid w:val="00A3467B"/>
    <w:rsid w:val="00A34A12"/>
    <w:rsid w:val="00A34FAE"/>
    <w:rsid w:val="00A351C4"/>
    <w:rsid w:val="00A352D5"/>
    <w:rsid w:val="00A3533E"/>
    <w:rsid w:val="00A35675"/>
    <w:rsid w:val="00A3577F"/>
    <w:rsid w:val="00A35AD1"/>
    <w:rsid w:val="00A35CEA"/>
    <w:rsid w:val="00A35D31"/>
    <w:rsid w:val="00A35ECA"/>
    <w:rsid w:val="00A35FA0"/>
    <w:rsid w:val="00A360D3"/>
    <w:rsid w:val="00A36259"/>
    <w:rsid w:val="00A362D2"/>
    <w:rsid w:val="00A362DA"/>
    <w:rsid w:val="00A3634B"/>
    <w:rsid w:val="00A369B7"/>
    <w:rsid w:val="00A369FA"/>
    <w:rsid w:val="00A36B78"/>
    <w:rsid w:val="00A36C94"/>
    <w:rsid w:val="00A3757E"/>
    <w:rsid w:val="00A375D1"/>
    <w:rsid w:val="00A378BD"/>
    <w:rsid w:val="00A37903"/>
    <w:rsid w:val="00A40833"/>
    <w:rsid w:val="00A40A12"/>
    <w:rsid w:val="00A40A2F"/>
    <w:rsid w:val="00A40C0E"/>
    <w:rsid w:val="00A40DB5"/>
    <w:rsid w:val="00A40FCA"/>
    <w:rsid w:val="00A41055"/>
    <w:rsid w:val="00A411F4"/>
    <w:rsid w:val="00A412B6"/>
    <w:rsid w:val="00A413A3"/>
    <w:rsid w:val="00A415D3"/>
    <w:rsid w:val="00A41606"/>
    <w:rsid w:val="00A417BC"/>
    <w:rsid w:val="00A41831"/>
    <w:rsid w:val="00A4259A"/>
    <w:rsid w:val="00A42A6A"/>
    <w:rsid w:val="00A42C05"/>
    <w:rsid w:val="00A42E61"/>
    <w:rsid w:val="00A43167"/>
    <w:rsid w:val="00A431E6"/>
    <w:rsid w:val="00A435AD"/>
    <w:rsid w:val="00A43783"/>
    <w:rsid w:val="00A43B35"/>
    <w:rsid w:val="00A43D1E"/>
    <w:rsid w:val="00A43F42"/>
    <w:rsid w:val="00A44602"/>
    <w:rsid w:val="00A44680"/>
    <w:rsid w:val="00A446BD"/>
    <w:rsid w:val="00A44C17"/>
    <w:rsid w:val="00A44E2A"/>
    <w:rsid w:val="00A44E74"/>
    <w:rsid w:val="00A44EF8"/>
    <w:rsid w:val="00A4519F"/>
    <w:rsid w:val="00A454C3"/>
    <w:rsid w:val="00A4550C"/>
    <w:rsid w:val="00A456B7"/>
    <w:rsid w:val="00A456DB"/>
    <w:rsid w:val="00A45CE2"/>
    <w:rsid w:val="00A45DC0"/>
    <w:rsid w:val="00A45FD3"/>
    <w:rsid w:val="00A4647D"/>
    <w:rsid w:val="00A464D6"/>
    <w:rsid w:val="00A469BD"/>
    <w:rsid w:val="00A47436"/>
    <w:rsid w:val="00A477FB"/>
    <w:rsid w:val="00A47B68"/>
    <w:rsid w:val="00A47E95"/>
    <w:rsid w:val="00A47F44"/>
    <w:rsid w:val="00A503E1"/>
    <w:rsid w:val="00A50425"/>
    <w:rsid w:val="00A50687"/>
    <w:rsid w:val="00A507C5"/>
    <w:rsid w:val="00A508B1"/>
    <w:rsid w:val="00A50F52"/>
    <w:rsid w:val="00A512EE"/>
    <w:rsid w:val="00A5135B"/>
    <w:rsid w:val="00A51966"/>
    <w:rsid w:val="00A51ABA"/>
    <w:rsid w:val="00A51B04"/>
    <w:rsid w:val="00A524DB"/>
    <w:rsid w:val="00A52726"/>
    <w:rsid w:val="00A529A9"/>
    <w:rsid w:val="00A52A35"/>
    <w:rsid w:val="00A52B27"/>
    <w:rsid w:val="00A52CD2"/>
    <w:rsid w:val="00A532F2"/>
    <w:rsid w:val="00A534D7"/>
    <w:rsid w:val="00A5352D"/>
    <w:rsid w:val="00A53818"/>
    <w:rsid w:val="00A53E92"/>
    <w:rsid w:val="00A54191"/>
    <w:rsid w:val="00A5467F"/>
    <w:rsid w:val="00A547F7"/>
    <w:rsid w:val="00A54A19"/>
    <w:rsid w:val="00A54B9E"/>
    <w:rsid w:val="00A54E88"/>
    <w:rsid w:val="00A55549"/>
    <w:rsid w:val="00A5557E"/>
    <w:rsid w:val="00A55805"/>
    <w:rsid w:val="00A55853"/>
    <w:rsid w:val="00A559DC"/>
    <w:rsid w:val="00A55CFE"/>
    <w:rsid w:val="00A55D79"/>
    <w:rsid w:val="00A55DB4"/>
    <w:rsid w:val="00A55E16"/>
    <w:rsid w:val="00A55E72"/>
    <w:rsid w:val="00A56162"/>
    <w:rsid w:val="00A562CE"/>
    <w:rsid w:val="00A562F9"/>
    <w:rsid w:val="00A5642F"/>
    <w:rsid w:val="00A5650F"/>
    <w:rsid w:val="00A56609"/>
    <w:rsid w:val="00A5678F"/>
    <w:rsid w:val="00A56C57"/>
    <w:rsid w:val="00A56E6E"/>
    <w:rsid w:val="00A56F06"/>
    <w:rsid w:val="00A57210"/>
    <w:rsid w:val="00A57417"/>
    <w:rsid w:val="00A576D5"/>
    <w:rsid w:val="00A5774B"/>
    <w:rsid w:val="00A57F31"/>
    <w:rsid w:val="00A60152"/>
    <w:rsid w:val="00A60228"/>
    <w:rsid w:val="00A60403"/>
    <w:rsid w:val="00A60B43"/>
    <w:rsid w:val="00A61055"/>
    <w:rsid w:val="00A6112F"/>
    <w:rsid w:val="00A61135"/>
    <w:rsid w:val="00A6152D"/>
    <w:rsid w:val="00A615C5"/>
    <w:rsid w:val="00A616E0"/>
    <w:rsid w:val="00A61796"/>
    <w:rsid w:val="00A61B2A"/>
    <w:rsid w:val="00A61B6A"/>
    <w:rsid w:val="00A61E1B"/>
    <w:rsid w:val="00A61E6D"/>
    <w:rsid w:val="00A61E77"/>
    <w:rsid w:val="00A6230E"/>
    <w:rsid w:val="00A624B5"/>
    <w:rsid w:val="00A62CB9"/>
    <w:rsid w:val="00A62D63"/>
    <w:rsid w:val="00A62F27"/>
    <w:rsid w:val="00A62F6D"/>
    <w:rsid w:val="00A630EE"/>
    <w:rsid w:val="00A635BD"/>
    <w:rsid w:val="00A637A9"/>
    <w:rsid w:val="00A63BF2"/>
    <w:rsid w:val="00A63CF3"/>
    <w:rsid w:val="00A641A5"/>
    <w:rsid w:val="00A64724"/>
    <w:rsid w:val="00A647A7"/>
    <w:rsid w:val="00A648AD"/>
    <w:rsid w:val="00A6550B"/>
    <w:rsid w:val="00A659F7"/>
    <w:rsid w:val="00A65C19"/>
    <w:rsid w:val="00A65C5B"/>
    <w:rsid w:val="00A66068"/>
    <w:rsid w:val="00A66884"/>
    <w:rsid w:val="00A66B0B"/>
    <w:rsid w:val="00A66C22"/>
    <w:rsid w:val="00A66D66"/>
    <w:rsid w:val="00A66E13"/>
    <w:rsid w:val="00A670E9"/>
    <w:rsid w:val="00A67829"/>
    <w:rsid w:val="00A6797A"/>
    <w:rsid w:val="00A6799D"/>
    <w:rsid w:val="00A70063"/>
    <w:rsid w:val="00A705E9"/>
    <w:rsid w:val="00A70841"/>
    <w:rsid w:val="00A70881"/>
    <w:rsid w:val="00A70ACA"/>
    <w:rsid w:val="00A70AEF"/>
    <w:rsid w:val="00A70DB8"/>
    <w:rsid w:val="00A70E04"/>
    <w:rsid w:val="00A712AC"/>
    <w:rsid w:val="00A71AA1"/>
    <w:rsid w:val="00A71C37"/>
    <w:rsid w:val="00A71E3B"/>
    <w:rsid w:val="00A72345"/>
    <w:rsid w:val="00A729E8"/>
    <w:rsid w:val="00A72AF3"/>
    <w:rsid w:val="00A72BD1"/>
    <w:rsid w:val="00A72E4C"/>
    <w:rsid w:val="00A72E9D"/>
    <w:rsid w:val="00A72F12"/>
    <w:rsid w:val="00A73018"/>
    <w:rsid w:val="00A739E7"/>
    <w:rsid w:val="00A73AFB"/>
    <w:rsid w:val="00A742F7"/>
    <w:rsid w:val="00A74D8C"/>
    <w:rsid w:val="00A74FC9"/>
    <w:rsid w:val="00A75148"/>
    <w:rsid w:val="00A756BF"/>
    <w:rsid w:val="00A7592F"/>
    <w:rsid w:val="00A75BA8"/>
    <w:rsid w:val="00A75DDE"/>
    <w:rsid w:val="00A75E52"/>
    <w:rsid w:val="00A75F85"/>
    <w:rsid w:val="00A76685"/>
    <w:rsid w:val="00A7686F"/>
    <w:rsid w:val="00A76FE6"/>
    <w:rsid w:val="00A7741B"/>
    <w:rsid w:val="00A77537"/>
    <w:rsid w:val="00A775D2"/>
    <w:rsid w:val="00A77CF5"/>
    <w:rsid w:val="00A77DEA"/>
    <w:rsid w:val="00A77F62"/>
    <w:rsid w:val="00A8019F"/>
    <w:rsid w:val="00A802BA"/>
    <w:rsid w:val="00A80310"/>
    <w:rsid w:val="00A805EF"/>
    <w:rsid w:val="00A80652"/>
    <w:rsid w:val="00A8075B"/>
    <w:rsid w:val="00A80881"/>
    <w:rsid w:val="00A809FE"/>
    <w:rsid w:val="00A8109F"/>
    <w:rsid w:val="00A810CC"/>
    <w:rsid w:val="00A811D5"/>
    <w:rsid w:val="00A819D2"/>
    <w:rsid w:val="00A81A37"/>
    <w:rsid w:val="00A81B9D"/>
    <w:rsid w:val="00A822C6"/>
    <w:rsid w:val="00A82AF1"/>
    <w:rsid w:val="00A82B58"/>
    <w:rsid w:val="00A82CFB"/>
    <w:rsid w:val="00A82FAC"/>
    <w:rsid w:val="00A832E8"/>
    <w:rsid w:val="00A83373"/>
    <w:rsid w:val="00A836C6"/>
    <w:rsid w:val="00A837F7"/>
    <w:rsid w:val="00A838BB"/>
    <w:rsid w:val="00A84208"/>
    <w:rsid w:val="00A84931"/>
    <w:rsid w:val="00A84B04"/>
    <w:rsid w:val="00A85080"/>
    <w:rsid w:val="00A8509A"/>
    <w:rsid w:val="00A85203"/>
    <w:rsid w:val="00A853D4"/>
    <w:rsid w:val="00A854E5"/>
    <w:rsid w:val="00A8554F"/>
    <w:rsid w:val="00A8585B"/>
    <w:rsid w:val="00A8586F"/>
    <w:rsid w:val="00A858F3"/>
    <w:rsid w:val="00A85A29"/>
    <w:rsid w:val="00A8656B"/>
    <w:rsid w:val="00A86A47"/>
    <w:rsid w:val="00A86A78"/>
    <w:rsid w:val="00A86B6D"/>
    <w:rsid w:val="00A86FDF"/>
    <w:rsid w:val="00A87090"/>
    <w:rsid w:val="00A8718E"/>
    <w:rsid w:val="00A871D6"/>
    <w:rsid w:val="00A878F5"/>
    <w:rsid w:val="00A87A86"/>
    <w:rsid w:val="00A87BE5"/>
    <w:rsid w:val="00A87CB5"/>
    <w:rsid w:val="00A90435"/>
    <w:rsid w:val="00A9052F"/>
    <w:rsid w:val="00A90A5E"/>
    <w:rsid w:val="00A90C74"/>
    <w:rsid w:val="00A90DC4"/>
    <w:rsid w:val="00A91176"/>
    <w:rsid w:val="00A9125E"/>
    <w:rsid w:val="00A91EFE"/>
    <w:rsid w:val="00A92040"/>
    <w:rsid w:val="00A92194"/>
    <w:rsid w:val="00A92645"/>
    <w:rsid w:val="00A92662"/>
    <w:rsid w:val="00A929EC"/>
    <w:rsid w:val="00A92B71"/>
    <w:rsid w:val="00A92F98"/>
    <w:rsid w:val="00A930FD"/>
    <w:rsid w:val="00A9353D"/>
    <w:rsid w:val="00A93D7B"/>
    <w:rsid w:val="00A93DA5"/>
    <w:rsid w:val="00A93FC4"/>
    <w:rsid w:val="00A94489"/>
    <w:rsid w:val="00A944A8"/>
    <w:rsid w:val="00A94525"/>
    <w:rsid w:val="00A9471B"/>
    <w:rsid w:val="00A9492E"/>
    <w:rsid w:val="00A94D0C"/>
    <w:rsid w:val="00A94F3A"/>
    <w:rsid w:val="00A95079"/>
    <w:rsid w:val="00A95120"/>
    <w:rsid w:val="00A95146"/>
    <w:rsid w:val="00A9524E"/>
    <w:rsid w:val="00A9534C"/>
    <w:rsid w:val="00A95593"/>
    <w:rsid w:val="00A9584E"/>
    <w:rsid w:val="00A95A48"/>
    <w:rsid w:val="00A95B1C"/>
    <w:rsid w:val="00A95B70"/>
    <w:rsid w:val="00A95BEE"/>
    <w:rsid w:val="00A95D8D"/>
    <w:rsid w:val="00A95E96"/>
    <w:rsid w:val="00A95F7B"/>
    <w:rsid w:val="00A9617B"/>
    <w:rsid w:val="00A964AF"/>
    <w:rsid w:val="00A967AF"/>
    <w:rsid w:val="00A96CFC"/>
    <w:rsid w:val="00A96EE7"/>
    <w:rsid w:val="00A9725C"/>
    <w:rsid w:val="00A97427"/>
    <w:rsid w:val="00A975DB"/>
    <w:rsid w:val="00A976BD"/>
    <w:rsid w:val="00A977F2"/>
    <w:rsid w:val="00A978E0"/>
    <w:rsid w:val="00A979BB"/>
    <w:rsid w:val="00A97AA7"/>
    <w:rsid w:val="00A97E56"/>
    <w:rsid w:val="00AA01AE"/>
    <w:rsid w:val="00AA01EC"/>
    <w:rsid w:val="00AA0E0D"/>
    <w:rsid w:val="00AA0EA7"/>
    <w:rsid w:val="00AA0F2E"/>
    <w:rsid w:val="00AA18F6"/>
    <w:rsid w:val="00AA1B17"/>
    <w:rsid w:val="00AA1EB5"/>
    <w:rsid w:val="00AA2261"/>
    <w:rsid w:val="00AA22C1"/>
    <w:rsid w:val="00AA2480"/>
    <w:rsid w:val="00AA267D"/>
    <w:rsid w:val="00AA26BD"/>
    <w:rsid w:val="00AA2948"/>
    <w:rsid w:val="00AA2987"/>
    <w:rsid w:val="00AA2D3B"/>
    <w:rsid w:val="00AA30F2"/>
    <w:rsid w:val="00AA32A4"/>
    <w:rsid w:val="00AA33D5"/>
    <w:rsid w:val="00AA350C"/>
    <w:rsid w:val="00AA360C"/>
    <w:rsid w:val="00AA378E"/>
    <w:rsid w:val="00AA388B"/>
    <w:rsid w:val="00AA3ED3"/>
    <w:rsid w:val="00AA4430"/>
    <w:rsid w:val="00AA4BEE"/>
    <w:rsid w:val="00AA4CF3"/>
    <w:rsid w:val="00AA52C2"/>
    <w:rsid w:val="00AA54AE"/>
    <w:rsid w:val="00AA5555"/>
    <w:rsid w:val="00AA592C"/>
    <w:rsid w:val="00AA5F8A"/>
    <w:rsid w:val="00AA5F90"/>
    <w:rsid w:val="00AA634D"/>
    <w:rsid w:val="00AA654E"/>
    <w:rsid w:val="00AA659A"/>
    <w:rsid w:val="00AA6643"/>
    <w:rsid w:val="00AA6732"/>
    <w:rsid w:val="00AA6DFE"/>
    <w:rsid w:val="00AA6FE5"/>
    <w:rsid w:val="00AA6FEE"/>
    <w:rsid w:val="00AA725E"/>
    <w:rsid w:val="00AA746F"/>
    <w:rsid w:val="00AA760B"/>
    <w:rsid w:val="00AA7713"/>
    <w:rsid w:val="00AA77C0"/>
    <w:rsid w:val="00AB0A43"/>
    <w:rsid w:val="00AB0BD0"/>
    <w:rsid w:val="00AB1043"/>
    <w:rsid w:val="00AB14EE"/>
    <w:rsid w:val="00AB1825"/>
    <w:rsid w:val="00AB196E"/>
    <w:rsid w:val="00AB1A8F"/>
    <w:rsid w:val="00AB1FCA"/>
    <w:rsid w:val="00AB202C"/>
    <w:rsid w:val="00AB206B"/>
    <w:rsid w:val="00AB22B4"/>
    <w:rsid w:val="00AB2927"/>
    <w:rsid w:val="00AB2C1F"/>
    <w:rsid w:val="00AB2D47"/>
    <w:rsid w:val="00AB3275"/>
    <w:rsid w:val="00AB36F7"/>
    <w:rsid w:val="00AB3922"/>
    <w:rsid w:val="00AB48A9"/>
    <w:rsid w:val="00AB4942"/>
    <w:rsid w:val="00AB49EB"/>
    <w:rsid w:val="00AB4C52"/>
    <w:rsid w:val="00AB4CC4"/>
    <w:rsid w:val="00AB5115"/>
    <w:rsid w:val="00AB5B2C"/>
    <w:rsid w:val="00AB5EB0"/>
    <w:rsid w:val="00AB631A"/>
    <w:rsid w:val="00AB63B4"/>
    <w:rsid w:val="00AB64AC"/>
    <w:rsid w:val="00AB677A"/>
    <w:rsid w:val="00AB6C7A"/>
    <w:rsid w:val="00AB6D4B"/>
    <w:rsid w:val="00AB7177"/>
    <w:rsid w:val="00AB7232"/>
    <w:rsid w:val="00AB74EF"/>
    <w:rsid w:val="00AB7587"/>
    <w:rsid w:val="00AB7B2C"/>
    <w:rsid w:val="00AB7CE6"/>
    <w:rsid w:val="00AC0073"/>
    <w:rsid w:val="00AC052F"/>
    <w:rsid w:val="00AC080A"/>
    <w:rsid w:val="00AC0C0C"/>
    <w:rsid w:val="00AC0C17"/>
    <w:rsid w:val="00AC0C30"/>
    <w:rsid w:val="00AC0D1D"/>
    <w:rsid w:val="00AC13B6"/>
    <w:rsid w:val="00AC1677"/>
    <w:rsid w:val="00AC1983"/>
    <w:rsid w:val="00AC2100"/>
    <w:rsid w:val="00AC255E"/>
    <w:rsid w:val="00AC28AE"/>
    <w:rsid w:val="00AC2A3B"/>
    <w:rsid w:val="00AC3616"/>
    <w:rsid w:val="00AC383D"/>
    <w:rsid w:val="00AC389C"/>
    <w:rsid w:val="00AC3A24"/>
    <w:rsid w:val="00AC3E89"/>
    <w:rsid w:val="00AC406D"/>
    <w:rsid w:val="00AC41DD"/>
    <w:rsid w:val="00AC4525"/>
    <w:rsid w:val="00AC4695"/>
    <w:rsid w:val="00AC54E6"/>
    <w:rsid w:val="00AC572F"/>
    <w:rsid w:val="00AC5A45"/>
    <w:rsid w:val="00AC61F2"/>
    <w:rsid w:val="00AC62CE"/>
    <w:rsid w:val="00AC64B8"/>
    <w:rsid w:val="00AC665D"/>
    <w:rsid w:val="00AC69BF"/>
    <w:rsid w:val="00AC6C9D"/>
    <w:rsid w:val="00AC6CE0"/>
    <w:rsid w:val="00AC701E"/>
    <w:rsid w:val="00AC7CC2"/>
    <w:rsid w:val="00AC7DD8"/>
    <w:rsid w:val="00AC7F0D"/>
    <w:rsid w:val="00AD08FE"/>
    <w:rsid w:val="00AD0DA9"/>
    <w:rsid w:val="00AD0E8A"/>
    <w:rsid w:val="00AD1343"/>
    <w:rsid w:val="00AD1C53"/>
    <w:rsid w:val="00AD1D44"/>
    <w:rsid w:val="00AD1F84"/>
    <w:rsid w:val="00AD292E"/>
    <w:rsid w:val="00AD2D61"/>
    <w:rsid w:val="00AD2DB6"/>
    <w:rsid w:val="00AD3275"/>
    <w:rsid w:val="00AD340F"/>
    <w:rsid w:val="00AD3DC7"/>
    <w:rsid w:val="00AD3F93"/>
    <w:rsid w:val="00AD41BF"/>
    <w:rsid w:val="00AD43A2"/>
    <w:rsid w:val="00AD43A8"/>
    <w:rsid w:val="00AD4494"/>
    <w:rsid w:val="00AD4A2E"/>
    <w:rsid w:val="00AD4F41"/>
    <w:rsid w:val="00AD5117"/>
    <w:rsid w:val="00AD51F5"/>
    <w:rsid w:val="00AD523B"/>
    <w:rsid w:val="00AD5450"/>
    <w:rsid w:val="00AD56BC"/>
    <w:rsid w:val="00AD5DED"/>
    <w:rsid w:val="00AD5F8D"/>
    <w:rsid w:val="00AD664E"/>
    <w:rsid w:val="00AD69C1"/>
    <w:rsid w:val="00AD6A30"/>
    <w:rsid w:val="00AD6A38"/>
    <w:rsid w:val="00AD6AF5"/>
    <w:rsid w:val="00AD6EDC"/>
    <w:rsid w:val="00AD701F"/>
    <w:rsid w:val="00AD753B"/>
    <w:rsid w:val="00AD77EC"/>
    <w:rsid w:val="00AD7A12"/>
    <w:rsid w:val="00AD7CFB"/>
    <w:rsid w:val="00AE02D3"/>
    <w:rsid w:val="00AE04BD"/>
    <w:rsid w:val="00AE0901"/>
    <w:rsid w:val="00AE0F1B"/>
    <w:rsid w:val="00AE0FF9"/>
    <w:rsid w:val="00AE1839"/>
    <w:rsid w:val="00AE1AB1"/>
    <w:rsid w:val="00AE1E0B"/>
    <w:rsid w:val="00AE1E9C"/>
    <w:rsid w:val="00AE237F"/>
    <w:rsid w:val="00AE244E"/>
    <w:rsid w:val="00AE2B8E"/>
    <w:rsid w:val="00AE31AC"/>
    <w:rsid w:val="00AE3451"/>
    <w:rsid w:val="00AE3557"/>
    <w:rsid w:val="00AE37D4"/>
    <w:rsid w:val="00AE3EAF"/>
    <w:rsid w:val="00AE3FBD"/>
    <w:rsid w:val="00AE4C1D"/>
    <w:rsid w:val="00AE4CB7"/>
    <w:rsid w:val="00AE53C1"/>
    <w:rsid w:val="00AE54C6"/>
    <w:rsid w:val="00AE564B"/>
    <w:rsid w:val="00AE5C2B"/>
    <w:rsid w:val="00AE5E1D"/>
    <w:rsid w:val="00AE5E61"/>
    <w:rsid w:val="00AE6048"/>
    <w:rsid w:val="00AE63AC"/>
    <w:rsid w:val="00AE6834"/>
    <w:rsid w:val="00AE75DA"/>
    <w:rsid w:val="00AE7E5B"/>
    <w:rsid w:val="00AE7EF3"/>
    <w:rsid w:val="00AF008D"/>
    <w:rsid w:val="00AF0546"/>
    <w:rsid w:val="00AF098B"/>
    <w:rsid w:val="00AF0994"/>
    <w:rsid w:val="00AF0C98"/>
    <w:rsid w:val="00AF10B5"/>
    <w:rsid w:val="00AF10D7"/>
    <w:rsid w:val="00AF122C"/>
    <w:rsid w:val="00AF13D3"/>
    <w:rsid w:val="00AF16EB"/>
    <w:rsid w:val="00AF1B23"/>
    <w:rsid w:val="00AF1CB2"/>
    <w:rsid w:val="00AF270A"/>
    <w:rsid w:val="00AF27D6"/>
    <w:rsid w:val="00AF2867"/>
    <w:rsid w:val="00AF2C5F"/>
    <w:rsid w:val="00AF30C6"/>
    <w:rsid w:val="00AF33B2"/>
    <w:rsid w:val="00AF3B5F"/>
    <w:rsid w:val="00AF3FED"/>
    <w:rsid w:val="00AF409D"/>
    <w:rsid w:val="00AF48E5"/>
    <w:rsid w:val="00AF499A"/>
    <w:rsid w:val="00AF4B33"/>
    <w:rsid w:val="00AF4CBB"/>
    <w:rsid w:val="00AF53A3"/>
    <w:rsid w:val="00AF56AD"/>
    <w:rsid w:val="00AF5DE4"/>
    <w:rsid w:val="00AF6150"/>
    <w:rsid w:val="00AF674C"/>
    <w:rsid w:val="00AF682B"/>
    <w:rsid w:val="00AF6A52"/>
    <w:rsid w:val="00AF6C32"/>
    <w:rsid w:val="00AF6EE6"/>
    <w:rsid w:val="00AF755C"/>
    <w:rsid w:val="00AF75EF"/>
    <w:rsid w:val="00AF77C4"/>
    <w:rsid w:val="00AF791A"/>
    <w:rsid w:val="00AF7B60"/>
    <w:rsid w:val="00AF7CEA"/>
    <w:rsid w:val="00B0009E"/>
    <w:rsid w:val="00B00768"/>
    <w:rsid w:val="00B00A46"/>
    <w:rsid w:val="00B00B36"/>
    <w:rsid w:val="00B00EB8"/>
    <w:rsid w:val="00B01083"/>
    <w:rsid w:val="00B01572"/>
    <w:rsid w:val="00B02283"/>
    <w:rsid w:val="00B02322"/>
    <w:rsid w:val="00B02D3B"/>
    <w:rsid w:val="00B02F67"/>
    <w:rsid w:val="00B02FD4"/>
    <w:rsid w:val="00B03031"/>
    <w:rsid w:val="00B033DD"/>
    <w:rsid w:val="00B037ED"/>
    <w:rsid w:val="00B03B8A"/>
    <w:rsid w:val="00B04068"/>
    <w:rsid w:val="00B04A58"/>
    <w:rsid w:val="00B04C50"/>
    <w:rsid w:val="00B04C8E"/>
    <w:rsid w:val="00B04E47"/>
    <w:rsid w:val="00B04FB8"/>
    <w:rsid w:val="00B04FBE"/>
    <w:rsid w:val="00B05856"/>
    <w:rsid w:val="00B05C2B"/>
    <w:rsid w:val="00B05E32"/>
    <w:rsid w:val="00B0635F"/>
    <w:rsid w:val="00B0666F"/>
    <w:rsid w:val="00B0667B"/>
    <w:rsid w:val="00B0683A"/>
    <w:rsid w:val="00B07919"/>
    <w:rsid w:val="00B07BEA"/>
    <w:rsid w:val="00B07F8E"/>
    <w:rsid w:val="00B1009B"/>
    <w:rsid w:val="00B1090B"/>
    <w:rsid w:val="00B10D6B"/>
    <w:rsid w:val="00B10E8D"/>
    <w:rsid w:val="00B1143C"/>
    <w:rsid w:val="00B1180B"/>
    <w:rsid w:val="00B11927"/>
    <w:rsid w:val="00B11A91"/>
    <w:rsid w:val="00B120DA"/>
    <w:rsid w:val="00B1246A"/>
    <w:rsid w:val="00B12621"/>
    <w:rsid w:val="00B1300F"/>
    <w:rsid w:val="00B13741"/>
    <w:rsid w:val="00B13911"/>
    <w:rsid w:val="00B13B35"/>
    <w:rsid w:val="00B13D7C"/>
    <w:rsid w:val="00B13F78"/>
    <w:rsid w:val="00B143E6"/>
    <w:rsid w:val="00B14468"/>
    <w:rsid w:val="00B14522"/>
    <w:rsid w:val="00B149F7"/>
    <w:rsid w:val="00B152D7"/>
    <w:rsid w:val="00B15554"/>
    <w:rsid w:val="00B15633"/>
    <w:rsid w:val="00B15AB6"/>
    <w:rsid w:val="00B15D4B"/>
    <w:rsid w:val="00B15EA6"/>
    <w:rsid w:val="00B15F68"/>
    <w:rsid w:val="00B160C0"/>
    <w:rsid w:val="00B1627C"/>
    <w:rsid w:val="00B166F5"/>
    <w:rsid w:val="00B16716"/>
    <w:rsid w:val="00B167A0"/>
    <w:rsid w:val="00B17065"/>
    <w:rsid w:val="00B172BB"/>
    <w:rsid w:val="00B172E9"/>
    <w:rsid w:val="00B17523"/>
    <w:rsid w:val="00B17717"/>
    <w:rsid w:val="00B17F25"/>
    <w:rsid w:val="00B20BB6"/>
    <w:rsid w:val="00B20E45"/>
    <w:rsid w:val="00B211CB"/>
    <w:rsid w:val="00B21625"/>
    <w:rsid w:val="00B216D6"/>
    <w:rsid w:val="00B217F2"/>
    <w:rsid w:val="00B21FE4"/>
    <w:rsid w:val="00B2238C"/>
    <w:rsid w:val="00B225B8"/>
    <w:rsid w:val="00B230A0"/>
    <w:rsid w:val="00B233DD"/>
    <w:rsid w:val="00B23581"/>
    <w:rsid w:val="00B23A74"/>
    <w:rsid w:val="00B23C9D"/>
    <w:rsid w:val="00B23D9F"/>
    <w:rsid w:val="00B23EB0"/>
    <w:rsid w:val="00B244B7"/>
    <w:rsid w:val="00B24B6E"/>
    <w:rsid w:val="00B24DEF"/>
    <w:rsid w:val="00B24ED1"/>
    <w:rsid w:val="00B256E5"/>
    <w:rsid w:val="00B25915"/>
    <w:rsid w:val="00B25B8F"/>
    <w:rsid w:val="00B25CD2"/>
    <w:rsid w:val="00B25D9B"/>
    <w:rsid w:val="00B25E0F"/>
    <w:rsid w:val="00B25E62"/>
    <w:rsid w:val="00B2605D"/>
    <w:rsid w:val="00B261A0"/>
    <w:rsid w:val="00B261E2"/>
    <w:rsid w:val="00B26349"/>
    <w:rsid w:val="00B26367"/>
    <w:rsid w:val="00B263B8"/>
    <w:rsid w:val="00B264DC"/>
    <w:rsid w:val="00B26A1C"/>
    <w:rsid w:val="00B26B19"/>
    <w:rsid w:val="00B26B67"/>
    <w:rsid w:val="00B26D2C"/>
    <w:rsid w:val="00B26F39"/>
    <w:rsid w:val="00B271F2"/>
    <w:rsid w:val="00B274CB"/>
    <w:rsid w:val="00B277D0"/>
    <w:rsid w:val="00B27A0A"/>
    <w:rsid w:val="00B27E32"/>
    <w:rsid w:val="00B27F9D"/>
    <w:rsid w:val="00B30944"/>
    <w:rsid w:val="00B30B3E"/>
    <w:rsid w:val="00B313B1"/>
    <w:rsid w:val="00B31BB6"/>
    <w:rsid w:val="00B31F4C"/>
    <w:rsid w:val="00B32422"/>
    <w:rsid w:val="00B3246E"/>
    <w:rsid w:val="00B324F1"/>
    <w:rsid w:val="00B32692"/>
    <w:rsid w:val="00B3296F"/>
    <w:rsid w:val="00B32BFC"/>
    <w:rsid w:val="00B32F12"/>
    <w:rsid w:val="00B33206"/>
    <w:rsid w:val="00B33298"/>
    <w:rsid w:val="00B3350B"/>
    <w:rsid w:val="00B337CB"/>
    <w:rsid w:val="00B338C2"/>
    <w:rsid w:val="00B33A49"/>
    <w:rsid w:val="00B33CEF"/>
    <w:rsid w:val="00B3455A"/>
    <w:rsid w:val="00B34764"/>
    <w:rsid w:val="00B34C44"/>
    <w:rsid w:val="00B35667"/>
    <w:rsid w:val="00B3570C"/>
    <w:rsid w:val="00B35E1D"/>
    <w:rsid w:val="00B36323"/>
    <w:rsid w:val="00B36ABA"/>
    <w:rsid w:val="00B36C8D"/>
    <w:rsid w:val="00B37018"/>
    <w:rsid w:val="00B37BCD"/>
    <w:rsid w:val="00B37CD0"/>
    <w:rsid w:val="00B37DD1"/>
    <w:rsid w:val="00B400B3"/>
    <w:rsid w:val="00B402B8"/>
    <w:rsid w:val="00B40FEC"/>
    <w:rsid w:val="00B415CD"/>
    <w:rsid w:val="00B41651"/>
    <w:rsid w:val="00B41A33"/>
    <w:rsid w:val="00B41C37"/>
    <w:rsid w:val="00B41FCA"/>
    <w:rsid w:val="00B42423"/>
    <w:rsid w:val="00B42462"/>
    <w:rsid w:val="00B4252E"/>
    <w:rsid w:val="00B42571"/>
    <w:rsid w:val="00B427B7"/>
    <w:rsid w:val="00B42B5F"/>
    <w:rsid w:val="00B42C34"/>
    <w:rsid w:val="00B4364A"/>
    <w:rsid w:val="00B438AD"/>
    <w:rsid w:val="00B439F4"/>
    <w:rsid w:val="00B43BED"/>
    <w:rsid w:val="00B43C81"/>
    <w:rsid w:val="00B43DD7"/>
    <w:rsid w:val="00B43EA8"/>
    <w:rsid w:val="00B441E3"/>
    <w:rsid w:val="00B444D6"/>
    <w:rsid w:val="00B445F4"/>
    <w:rsid w:val="00B4460C"/>
    <w:rsid w:val="00B4493D"/>
    <w:rsid w:val="00B44F25"/>
    <w:rsid w:val="00B4577D"/>
    <w:rsid w:val="00B45CF2"/>
    <w:rsid w:val="00B46002"/>
    <w:rsid w:val="00B46117"/>
    <w:rsid w:val="00B4611B"/>
    <w:rsid w:val="00B46738"/>
    <w:rsid w:val="00B467F6"/>
    <w:rsid w:val="00B46A7E"/>
    <w:rsid w:val="00B47318"/>
    <w:rsid w:val="00B473DD"/>
    <w:rsid w:val="00B4744A"/>
    <w:rsid w:val="00B47485"/>
    <w:rsid w:val="00B4789C"/>
    <w:rsid w:val="00B479AA"/>
    <w:rsid w:val="00B47BFB"/>
    <w:rsid w:val="00B47C83"/>
    <w:rsid w:val="00B47D68"/>
    <w:rsid w:val="00B47F92"/>
    <w:rsid w:val="00B50260"/>
    <w:rsid w:val="00B502DA"/>
    <w:rsid w:val="00B5047C"/>
    <w:rsid w:val="00B5061C"/>
    <w:rsid w:val="00B507E4"/>
    <w:rsid w:val="00B50F26"/>
    <w:rsid w:val="00B51063"/>
    <w:rsid w:val="00B514FE"/>
    <w:rsid w:val="00B51BC6"/>
    <w:rsid w:val="00B51F7A"/>
    <w:rsid w:val="00B521F1"/>
    <w:rsid w:val="00B5222E"/>
    <w:rsid w:val="00B52990"/>
    <w:rsid w:val="00B52C26"/>
    <w:rsid w:val="00B532CB"/>
    <w:rsid w:val="00B532DC"/>
    <w:rsid w:val="00B53819"/>
    <w:rsid w:val="00B543B3"/>
    <w:rsid w:val="00B546EC"/>
    <w:rsid w:val="00B54960"/>
    <w:rsid w:val="00B54C47"/>
    <w:rsid w:val="00B54E43"/>
    <w:rsid w:val="00B5562D"/>
    <w:rsid w:val="00B5567E"/>
    <w:rsid w:val="00B55812"/>
    <w:rsid w:val="00B5598A"/>
    <w:rsid w:val="00B561F4"/>
    <w:rsid w:val="00B56662"/>
    <w:rsid w:val="00B56791"/>
    <w:rsid w:val="00B56823"/>
    <w:rsid w:val="00B56875"/>
    <w:rsid w:val="00B56A29"/>
    <w:rsid w:val="00B56EC7"/>
    <w:rsid w:val="00B570C4"/>
    <w:rsid w:val="00B5713B"/>
    <w:rsid w:val="00B571BC"/>
    <w:rsid w:val="00B5729D"/>
    <w:rsid w:val="00B57451"/>
    <w:rsid w:val="00B57B28"/>
    <w:rsid w:val="00B57DF1"/>
    <w:rsid w:val="00B57F96"/>
    <w:rsid w:val="00B6046E"/>
    <w:rsid w:val="00B60680"/>
    <w:rsid w:val="00B60749"/>
    <w:rsid w:val="00B60AFC"/>
    <w:rsid w:val="00B60C28"/>
    <w:rsid w:val="00B60DA1"/>
    <w:rsid w:val="00B61129"/>
    <w:rsid w:val="00B61215"/>
    <w:rsid w:val="00B6175F"/>
    <w:rsid w:val="00B619F6"/>
    <w:rsid w:val="00B61DFB"/>
    <w:rsid w:val="00B61F2F"/>
    <w:rsid w:val="00B61F51"/>
    <w:rsid w:val="00B62064"/>
    <w:rsid w:val="00B621DA"/>
    <w:rsid w:val="00B623A1"/>
    <w:rsid w:val="00B627C2"/>
    <w:rsid w:val="00B62E40"/>
    <w:rsid w:val="00B635BE"/>
    <w:rsid w:val="00B63997"/>
    <w:rsid w:val="00B64050"/>
    <w:rsid w:val="00B6464F"/>
    <w:rsid w:val="00B64900"/>
    <w:rsid w:val="00B64AED"/>
    <w:rsid w:val="00B64CF8"/>
    <w:rsid w:val="00B6503C"/>
    <w:rsid w:val="00B6515B"/>
    <w:rsid w:val="00B653A6"/>
    <w:rsid w:val="00B65493"/>
    <w:rsid w:val="00B65E3E"/>
    <w:rsid w:val="00B65F29"/>
    <w:rsid w:val="00B6608D"/>
    <w:rsid w:val="00B664CA"/>
    <w:rsid w:val="00B667F8"/>
    <w:rsid w:val="00B6727F"/>
    <w:rsid w:val="00B677D8"/>
    <w:rsid w:val="00B67CA6"/>
    <w:rsid w:val="00B700A4"/>
    <w:rsid w:val="00B70790"/>
    <w:rsid w:val="00B707F9"/>
    <w:rsid w:val="00B70AD1"/>
    <w:rsid w:val="00B70B02"/>
    <w:rsid w:val="00B70BD0"/>
    <w:rsid w:val="00B70E62"/>
    <w:rsid w:val="00B70FA3"/>
    <w:rsid w:val="00B70FD4"/>
    <w:rsid w:val="00B71143"/>
    <w:rsid w:val="00B712D6"/>
    <w:rsid w:val="00B713A4"/>
    <w:rsid w:val="00B7186B"/>
    <w:rsid w:val="00B71968"/>
    <w:rsid w:val="00B71CD8"/>
    <w:rsid w:val="00B72A5B"/>
    <w:rsid w:val="00B72E1B"/>
    <w:rsid w:val="00B7376C"/>
    <w:rsid w:val="00B74D9E"/>
    <w:rsid w:val="00B753C8"/>
    <w:rsid w:val="00B7576E"/>
    <w:rsid w:val="00B75866"/>
    <w:rsid w:val="00B75F94"/>
    <w:rsid w:val="00B7637F"/>
    <w:rsid w:val="00B7654A"/>
    <w:rsid w:val="00B7660C"/>
    <w:rsid w:val="00B76709"/>
    <w:rsid w:val="00B7678C"/>
    <w:rsid w:val="00B76FD4"/>
    <w:rsid w:val="00B77212"/>
    <w:rsid w:val="00B776B4"/>
    <w:rsid w:val="00B77AFF"/>
    <w:rsid w:val="00B77D9F"/>
    <w:rsid w:val="00B80261"/>
    <w:rsid w:val="00B80877"/>
    <w:rsid w:val="00B8096E"/>
    <w:rsid w:val="00B80BB3"/>
    <w:rsid w:val="00B8148F"/>
    <w:rsid w:val="00B81C52"/>
    <w:rsid w:val="00B82BA9"/>
    <w:rsid w:val="00B82D4F"/>
    <w:rsid w:val="00B82D84"/>
    <w:rsid w:val="00B83282"/>
    <w:rsid w:val="00B83460"/>
    <w:rsid w:val="00B836F4"/>
    <w:rsid w:val="00B839FE"/>
    <w:rsid w:val="00B83D44"/>
    <w:rsid w:val="00B83D6C"/>
    <w:rsid w:val="00B847D2"/>
    <w:rsid w:val="00B84E8A"/>
    <w:rsid w:val="00B8565B"/>
    <w:rsid w:val="00B85C74"/>
    <w:rsid w:val="00B86137"/>
    <w:rsid w:val="00B86AD3"/>
    <w:rsid w:val="00B871F3"/>
    <w:rsid w:val="00B8771A"/>
    <w:rsid w:val="00B8796A"/>
    <w:rsid w:val="00B879D0"/>
    <w:rsid w:val="00B87A9C"/>
    <w:rsid w:val="00B87DED"/>
    <w:rsid w:val="00B87E10"/>
    <w:rsid w:val="00B90500"/>
    <w:rsid w:val="00B906FF"/>
    <w:rsid w:val="00B90778"/>
    <w:rsid w:val="00B907CD"/>
    <w:rsid w:val="00B907FA"/>
    <w:rsid w:val="00B90F40"/>
    <w:rsid w:val="00B918C0"/>
    <w:rsid w:val="00B91981"/>
    <w:rsid w:val="00B91B73"/>
    <w:rsid w:val="00B91D18"/>
    <w:rsid w:val="00B92068"/>
    <w:rsid w:val="00B929E2"/>
    <w:rsid w:val="00B93245"/>
    <w:rsid w:val="00B934A2"/>
    <w:rsid w:val="00B93670"/>
    <w:rsid w:val="00B93785"/>
    <w:rsid w:val="00B94041"/>
    <w:rsid w:val="00B9413B"/>
    <w:rsid w:val="00B944A6"/>
    <w:rsid w:val="00B94594"/>
    <w:rsid w:val="00B945C8"/>
    <w:rsid w:val="00B947BC"/>
    <w:rsid w:val="00B94B63"/>
    <w:rsid w:val="00B94B99"/>
    <w:rsid w:val="00B94D06"/>
    <w:rsid w:val="00B94DF0"/>
    <w:rsid w:val="00B956E7"/>
    <w:rsid w:val="00B95A5D"/>
    <w:rsid w:val="00B95CDC"/>
    <w:rsid w:val="00B95FD3"/>
    <w:rsid w:val="00B963D1"/>
    <w:rsid w:val="00B96448"/>
    <w:rsid w:val="00B96551"/>
    <w:rsid w:val="00B96589"/>
    <w:rsid w:val="00B96862"/>
    <w:rsid w:val="00B96FC0"/>
    <w:rsid w:val="00B9762A"/>
    <w:rsid w:val="00B976ED"/>
    <w:rsid w:val="00B9789E"/>
    <w:rsid w:val="00B9799C"/>
    <w:rsid w:val="00B97B7A"/>
    <w:rsid w:val="00B97D02"/>
    <w:rsid w:val="00BA0043"/>
    <w:rsid w:val="00BA05B0"/>
    <w:rsid w:val="00BA0C27"/>
    <w:rsid w:val="00BA1045"/>
    <w:rsid w:val="00BA124A"/>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6030"/>
    <w:rsid w:val="00BA62E6"/>
    <w:rsid w:val="00BA6718"/>
    <w:rsid w:val="00BA6743"/>
    <w:rsid w:val="00BA6A22"/>
    <w:rsid w:val="00BA6F2C"/>
    <w:rsid w:val="00BA72DB"/>
    <w:rsid w:val="00BA736F"/>
    <w:rsid w:val="00BA778B"/>
    <w:rsid w:val="00BA77C5"/>
    <w:rsid w:val="00BA7D2E"/>
    <w:rsid w:val="00BA7D76"/>
    <w:rsid w:val="00BB0168"/>
    <w:rsid w:val="00BB02C0"/>
    <w:rsid w:val="00BB03D6"/>
    <w:rsid w:val="00BB0556"/>
    <w:rsid w:val="00BB10BE"/>
    <w:rsid w:val="00BB12D5"/>
    <w:rsid w:val="00BB14B5"/>
    <w:rsid w:val="00BB188D"/>
    <w:rsid w:val="00BB19BD"/>
    <w:rsid w:val="00BB1C1A"/>
    <w:rsid w:val="00BB20AD"/>
    <w:rsid w:val="00BB21AA"/>
    <w:rsid w:val="00BB247A"/>
    <w:rsid w:val="00BB2A13"/>
    <w:rsid w:val="00BB2DD1"/>
    <w:rsid w:val="00BB2EC3"/>
    <w:rsid w:val="00BB2FEA"/>
    <w:rsid w:val="00BB3433"/>
    <w:rsid w:val="00BB35A1"/>
    <w:rsid w:val="00BB3E4E"/>
    <w:rsid w:val="00BB3E62"/>
    <w:rsid w:val="00BB3EA8"/>
    <w:rsid w:val="00BB41A8"/>
    <w:rsid w:val="00BB4523"/>
    <w:rsid w:val="00BB4700"/>
    <w:rsid w:val="00BB5024"/>
    <w:rsid w:val="00BB561C"/>
    <w:rsid w:val="00BB57C7"/>
    <w:rsid w:val="00BB5DD7"/>
    <w:rsid w:val="00BB60D2"/>
    <w:rsid w:val="00BB672C"/>
    <w:rsid w:val="00BB6788"/>
    <w:rsid w:val="00BB6838"/>
    <w:rsid w:val="00BB69FF"/>
    <w:rsid w:val="00BB6A05"/>
    <w:rsid w:val="00BB6AF7"/>
    <w:rsid w:val="00BB6B86"/>
    <w:rsid w:val="00BB6D8C"/>
    <w:rsid w:val="00BB6F4A"/>
    <w:rsid w:val="00BB71AF"/>
    <w:rsid w:val="00BB71FA"/>
    <w:rsid w:val="00BB726E"/>
    <w:rsid w:val="00BB7812"/>
    <w:rsid w:val="00BB798A"/>
    <w:rsid w:val="00BB7C92"/>
    <w:rsid w:val="00BB7EF7"/>
    <w:rsid w:val="00BB7F7F"/>
    <w:rsid w:val="00BC090C"/>
    <w:rsid w:val="00BC0AEB"/>
    <w:rsid w:val="00BC0E44"/>
    <w:rsid w:val="00BC127C"/>
    <w:rsid w:val="00BC1393"/>
    <w:rsid w:val="00BC1C09"/>
    <w:rsid w:val="00BC21C1"/>
    <w:rsid w:val="00BC23FA"/>
    <w:rsid w:val="00BC2571"/>
    <w:rsid w:val="00BC2A1B"/>
    <w:rsid w:val="00BC3023"/>
    <w:rsid w:val="00BC3096"/>
    <w:rsid w:val="00BC3202"/>
    <w:rsid w:val="00BC3430"/>
    <w:rsid w:val="00BC34F1"/>
    <w:rsid w:val="00BC37FC"/>
    <w:rsid w:val="00BC3A64"/>
    <w:rsid w:val="00BC3B05"/>
    <w:rsid w:val="00BC3E27"/>
    <w:rsid w:val="00BC4032"/>
    <w:rsid w:val="00BC462A"/>
    <w:rsid w:val="00BC4777"/>
    <w:rsid w:val="00BC4946"/>
    <w:rsid w:val="00BC57CA"/>
    <w:rsid w:val="00BC5933"/>
    <w:rsid w:val="00BC59BA"/>
    <w:rsid w:val="00BC5A24"/>
    <w:rsid w:val="00BC5CC6"/>
    <w:rsid w:val="00BC6054"/>
    <w:rsid w:val="00BC6114"/>
    <w:rsid w:val="00BC656C"/>
    <w:rsid w:val="00BC6E07"/>
    <w:rsid w:val="00BC7854"/>
    <w:rsid w:val="00BC7A53"/>
    <w:rsid w:val="00BC7B2C"/>
    <w:rsid w:val="00BC7B5E"/>
    <w:rsid w:val="00BC7D8F"/>
    <w:rsid w:val="00BC7E2D"/>
    <w:rsid w:val="00BC7E77"/>
    <w:rsid w:val="00BC7F9E"/>
    <w:rsid w:val="00BC7FD3"/>
    <w:rsid w:val="00BD01FC"/>
    <w:rsid w:val="00BD02D9"/>
    <w:rsid w:val="00BD08CB"/>
    <w:rsid w:val="00BD1087"/>
    <w:rsid w:val="00BD11A0"/>
    <w:rsid w:val="00BD1623"/>
    <w:rsid w:val="00BD1BD4"/>
    <w:rsid w:val="00BD1DB2"/>
    <w:rsid w:val="00BD201F"/>
    <w:rsid w:val="00BD2A17"/>
    <w:rsid w:val="00BD2A47"/>
    <w:rsid w:val="00BD3188"/>
    <w:rsid w:val="00BD33FE"/>
    <w:rsid w:val="00BD3FCD"/>
    <w:rsid w:val="00BD40D5"/>
    <w:rsid w:val="00BD4501"/>
    <w:rsid w:val="00BD4DBE"/>
    <w:rsid w:val="00BD50B6"/>
    <w:rsid w:val="00BD5144"/>
    <w:rsid w:val="00BD526E"/>
    <w:rsid w:val="00BD5B23"/>
    <w:rsid w:val="00BD5EF8"/>
    <w:rsid w:val="00BD6362"/>
    <w:rsid w:val="00BD65B5"/>
    <w:rsid w:val="00BD6A54"/>
    <w:rsid w:val="00BD6CF2"/>
    <w:rsid w:val="00BD6F47"/>
    <w:rsid w:val="00BD6F88"/>
    <w:rsid w:val="00BD7A7A"/>
    <w:rsid w:val="00BE007F"/>
    <w:rsid w:val="00BE01A2"/>
    <w:rsid w:val="00BE01B8"/>
    <w:rsid w:val="00BE049C"/>
    <w:rsid w:val="00BE0938"/>
    <w:rsid w:val="00BE0958"/>
    <w:rsid w:val="00BE09EF"/>
    <w:rsid w:val="00BE0A37"/>
    <w:rsid w:val="00BE0BB3"/>
    <w:rsid w:val="00BE115B"/>
    <w:rsid w:val="00BE1201"/>
    <w:rsid w:val="00BE1C22"/>
    <w:rsid w:val="00BE1D8B"/>
    <w:rsid w:val="00BE2039"/>
    <w:rsid w:val="00BE2099"/>
    <w:rsid w:val="00BE2561"/>
    <w:rsid w:val="00BE300F"/>
    <w:rsid w:val="00BE308E"/>
    <w:rsid w:val="00BE3481"/>
    <w:rsid w:val="00BE350F"/>
    <w:rsid w:val="00BE39A0"/>
    <w:rsid w:val="00BE3B45"/>
    <w:rsid w:val="00BE4314"/>
    <w:rsid w:val="00BE44D5"/>
    <w:rsid w:val="00BE4515"/>
    <w:rsid w:val="00BE4793"/>
    <w:rsid w:val="00BE4895"/>
    <w:rsid w:val="00BE4CA5"/>
    <w:rsid w:val="00BE52F9"/>
    <w:rsid w:val="00BE5A01"/>
    <w:rsid w:val="00BE5A8C"/>
    <w:rsid w:val="00BE5EBB"/>
    <w:rsid w:val="00BE619B"/>
    <w:rsid w:val="00BE655D"/>
    <w:rsid w:val="00BE6642"/>
    <w:rsid w:val="00BE6A77"/>
    <w:rsid w:val="00BE6C56"/>
    <w:rsid w:val="00BE6EC5"/>
    <w:rsid w:val="00BE710B"/>
    <w:rsid w:val="00BE7741"/>
    <w:rsid w:val="00BE7E48"/>
    <w:rsid w:val="00BF02DC"/>
    <w:rsid w:val="00BF0FEE"/>
    <w:rsid w:val="00BF113C"/>
    <w:rsid w:val="00BF1754"/>
    <w:rsid w:val="00BF1BAB"/>
    <w:rsid w:val="00BF1C73"/>
    <w:rsid w:val="00BF1EB4"/>
    <w:rsid w:val="00BF27A1"/>
    <w:rsid w:val="00BF2ADD"/>
    <w:rsid w:val="00BF2D0A"/>
    <w:rsid w:val="00BF3811"/>
    <w:rsid w:val="00BF3B16"/>
    <w:rsid w:val="00BF3CBF"/>
    <w:rsid w:val="00BF3E5F"/>
    <w:rsid w:val="00BF3F52"/>
    <w:rsid w:val="00BF3F56"/>
    <w:rsid w:val="00BF4035"/>
    <w:rsid w:val="00BF40EA"/>
    <w:rsid w:val="00BF457E"/>
    <w:rsid w:val="00BF4595"/>
    <w:rsid w:val="00BF4799"/>
    <w:rsid w:val="00BF511D"/>
    <w:rsid w:val="00BF5129"/>
    <w:rsid w:val="00BF5630"/>
    <w:rsid w:val="00BF5931"/>
    <w:rsid w:val="00BF5D5D"/>
    <w:rsid w:val="00BF5D61"/>
    <w:rsid w:val="00BF642C"/>
    <w:rsid w:val="00BF6562"/>
    <w:rsid w:val="00BF676A"/>
    <w:rsid w:val="00BF6C31"/>
    <w:rsid w:val="00BF6D3A"/>
    <w:rsid w:val="00BF6D62"/>
    <w:rsid w:val="00BF712F"/>
    <w:rsid w:val="00BF7329"/>
    <w:rsid w:val="00BF7711"/>
    <w:rsid w:val="00BF7B9F"/>
    <w:rsid w:val="00BF7C9A"/>
    <w:rsid w:val="00BF7EA4"/>
    <w:rsid w:val="00C0012F"/>
    <w:rsid w:val="00C001AC"/>
    <w:rsid w:val="00C007F3"/>
    <w:rsid w:val="00C00C1A"/>
    <w:rsid w:val="00C00CFE"/>
    <w:rsid w:val="00C0150A"/>
    <w:rsid w:val="00C01640"/>
    <w:rsid w:val="00C0191D"/>
    <w:rsid w:val="00C0192C"/>
    <w:rsid w:val="00C01E90"/>
    <w:rsid w:val="00C01FF4"/>
    <w:rsid w:val="00C02069"/>
    <w:rsid w:val="00C0211A"/>
    <w:rsid w:val="00C02211"/>
    <w:rsid w:val="00C02451"/>
    <w:rsid w:val="00C02850"/>
    <w:rsid w:val="00C02B59"/>
    <w:rsid w:val="00C02CEA"/>
    <w:rsid w:val="00C02D1A"/>
    <w:rsid w:val="00C03070"/>
    <w:rsid w:val="00C030AE"/>
    <w:rsid w:val="00C0311F"/>
    <w:rsid w:val="00C031F3"/>
    <w:rsid w:val="00C0388E"/>
    <w:rsid w:val="00C03B05"/>
    <w:rsid w:val="00C04467"/>
    <w:rsid w:val="00C049A8"/>
    <w:rsid w:val="00C05201"/>
    <w:rsid w:val="00C053EA"/>
    <w:rsid w:val="00C056AA"/>
    <w:rsid w:val="00C057CD"/>
    <w:rsid w:val="00C05827"/>
    <w:rsid w:val="00C05892"/>
    <w:rsid w:val="00C0592C"/>
    <w:rsid w:val="00C05A19"/>
    <w:rsid w:val="00C05BC5"/>
    <w:rsid w:val="00C05C47"/>
    <w:rsid w:val="00C05F7E"/>
    <w:rsid w:val="00C060B8"/>
    <w:rsid w:val="00C060F5"/>
    <w:rsid w:val="00C0620E"/>
    <w:rsid w:val="00C064DC"/>
    <w:rsid w:val="00C06576"/>
    <w:rsid w:val="00C06E5C"/>
    <w:rsid w:val="00C07089"/>
    <w:rsid w:val="00C0738A"/>
    <w:rsid w:val="00C073B0"/>
    <w:rsid w:val="00C077A0"/>
    <w:rsid w:val="00C07C5A"/>
    <w:rsid w:val="00C07D5F"/>
    <w:rsid w:val="00C10053"/>
    <w:rsid w:val="00C10335"/>
    <w:rsid w:val="00C10934"/>
    <w:rsid w:val="00C10B07"/>
    <w:rsid w:val="00C10D11"/>
    <w:rsid w:val="00C112FF"/>
    <w:rsid w:val="00C115A5"/>
    <w:rsid w:val="00C11874"/>
    <w:rsid w:val="00C118C3"/>
    <w:rsid w:val="00C120BA"/>
    <w:rsid w:val="00C120D3"/>
    <w:rsid w:val="00C120FC"/>
    <w:rsid w:val="00C122E4"/>
    <w:rsid w:val="00C124E4"/>
    <w:rsid w:val="00C12889"/>
    <w:rsid w:val="00C12E1A"/>
    <w:rsid w:val="00C12FAC"/>
    <w:rsid w:val="00C13217"/>
    <w:rsid w:val="00C13434"/>
    <w:rsid w:val="00C135B0"/>
    <w:rsid w:val="00C13959"/>
    <w:rsid w:val="00C14010"/>
    <w:rsid w:val="00C14168"/>
    <w:rsid w:val="00C1416F"/>
    <w:rsid w:val="00C14382"/>
    <w:rsid w:val="00C1500A"/>
    <w:rsid w:val="00C15042"/>
    <w:rsid w:val="00C15776"/>
    <w:rsid w:val="00C15B0B"/>
    <w:rsid w:val="00C16232"/>
    <w:rsid w:val="00C1643D"/>
    <w:rsid w:val="00C167E2"/>
    <w:rsid w:val="00C16E5C"/>
    <w:rsid w:val="00C16EFB"/>
    <w:rsid w:val="00C17036"/>
    <w:rsid w:val="00C17124"/>
    <w:rsid w:val="00C1717B"/>
    <w:rsid w:val="00C17228"/>
    <w:rsid w:val="00C177E4"/>
    <w:rsid w:val="00C1786B"/>
    <w:rsid w:val="00C17996"/>
    <w:rsid w:val="00C17C01"/>
    <w:rsid w:val="00C202DA"/>
    <w:rsid w:val="00C20D59"/>
    <w:rsid w:val="00C20D6E"/>
    <w:rsid w:val="00C210B2"/>
    <w:rsid w:val="00C21145"/>
    <w:rsid w:val="00C2128C"/>
    <w:rsid w:val="00C21911"/>
    <w:rsid w:val="00C21BF3"/>
    <w:rsid w:val="00C21E17"/>
    <w:rsid w:val="00C21EBA"/>
    <w:rsid w:val="00C2208E"/>
    <w:rsid w:val="00C22374"/>
    <w:rsid w:val="00C22650"/>
    <w:rsid w:val="00C22D2F"/>
    <w:rsid w:val="00C22DA7"/>
    <w:rsid w:val="00C23B9A"/>
    <w:rsid w:val="00C23F29"/>
    <w:rsid w:val="00C24273"/>
    <w:rsid w:val="00C244EE"/>
    <w:rsid w:val="00C248A4"/>
    <w:rsid w:val="00C24EF1"/>
    <w:rsid w:val="00C250F0"/>
    <w:rsid w:val="00C252B5"/>
    <w:rsid w:val="00C2553F"/>
    <w:rsid w:val="00C257D2"/>
    <w:rsid w:val="00C25D7D"/>
    <w:rsid w:val="00C2624F"/>
    <w:rsid w:val="00C2635F"/>
    <w:rsid w:val="00C26A92"/>
    <w:rsid w:val="00C26C86"/>
    <w:rsid w:val="00C26F44"/>
    <w:rsid w:val="00C26FDE"/>
    <w:rsid w:val="00C27170"/>
    <w:rsid w:val="00C271E0"/>
    <w:rsid w:val="00C272DC"/>
    <w:rsid w:val="00C273AE"/>
    <w:rsid w:val="00C274A2"/>
    <w:rsid w:val="00C2788C"/>
    <w:rsid w:val="00C27C30"/>
    <w:rsid w:val="00C300D1"/>
    <w:rsid w:val="00C302D7"/>
    <w:rsid w:val="00C30339"/>
    <w:rsid w:val="00C303E4"/>
    <w:rsid w:val="00C305A1"/>
    <w:rsid w:val="00C30847"/>
    <w:rsid w:val="00C30B53"/>
    <w:rsid w:val="00C30DF7"/>
    <w:rsid w:val="00C312D3"/>
    <w:rsid w:val="00C31491"/>
    <w:rsid w:val="00C315EE"/>
    <w:rsid w:val="00C316D0"/>
    <w:rsid w:val="00C31D07"/>
    <w:rsid w:val="00C31EBC"/>
    <w:rsid w:val="00C324E8"/>
    <w:rsid w:val="00C326E9"/>
    <w:rsid w:val="00C327C8"/>
    <w:rsid w:val="00C32BE8"/>
    <w:rsid w:val="00C337DC"/>
    <w:rsid w:val="00C33A7B"/>
    <w:rsid w:val="00C34380"/>
    <w:rsid w:val="00C344B2"/>
    <w:rsid w:val="00C346BE"/>
    <w:rsid w:val="00C34C14"/>
    <w:rsid w:val="00C34FDC"/>
    <w:rsid w:val="00C35E22"/>
    <w:rsid w:val="00C36131"/>
    <w:rsid w:val="00C36C39"/>
    <w:rsid w:val="00C36FBF"/>
    <w:rsid w:val="00C37199"/>
    <w:rsid w:val="00C37329"/>
    <w:rsid w:val="00C3737A"/>
    <w:rsid w:val="00C375C2"/>
    <w:rsid w:val="00C377E8"/>
    <w:rsid w:val="00C37CF4"/>
    <w:rsid w:val="00C37E16"/>
    <w:rsid w:val="00C400BC"/>
    <w:rsid w:val="00C40231"/>
    <w:rsid w:val="00C404C4"/>
    <w:rsid w:val="00C40552"/>
    <w:rsid w:val="00C40A2D"/>
    <w:rsid w:val="00C40E41"/>
    <w:rsid w:val="00C412B6"/>
    <w:rsid w:val="00C414E1"/>
    <w:rsid w:val="00C41B00"/>
    <w:rsid w:val="00C41CF2"/>
    <w:rsid w:val="00C4204A"/>
    <w:rsid w:val="00C42136"/>
    <w:rsid w:val="00C4215B"/>
    <w:rsid w:val="00C42275"/>
    <w:rsid w:val="00C422F4"/>
    <w:rsid w:val="00C42595"/>
    <w:rsid w:val="00C427D5"/>
    <w:rsid w:val="00C42BC3"/>
    <w:rsid w:val="00C42D64"/>
    <w:rsid w:val="00C43B3D"/>
    <w:rsid w:val="00C440CF"/>
    <w:rsid w:val="00C4414E"/>
    <w:rsid w:val="00C441F4"/>
    <w:rsid w:val="00C44726"/>
    <w:rsid w:val="00C44792"/>
    <w:rsid w:val="00C447FE"/>
    <w:rsid w:val="00C44877"/>
    <w:rsid w:val="00C44D4E"/>
    <w:rsid w:val="00C45188"/>
    <w:rsid w:val="00C4521E"/>
    <w:rsid w:val="00C45751"/>
    <w:rsid w:val="00C457FA"/>
    <w:rsid w:val="00C45850"/>
    <w:rsid w:val="00C469F1"/>
    <w:rsid w:val="00C46B99"/>
    <w:rsid w:val="00C471FC"/>
    <w:rsid w:val="00C475A5"/>
    <w:rsid w:val="00C4764B"/>
    <w:rsid w:val="00C4769D"/>
    <w:rsid w:val="00C47742"/>
    <w:rsid w:val="00C47791"/>
    <w:rsid w:val="00C47822"/>
    <w:rsid w:val="00C47876"/>
    <w:rsid w:val="00C47F23"/>
    <w:rsid w:val="00C50075"/>
    <w:rsid w:val="00C5011A"/>
    <w:rsid w:val="00C5026A"/>
    <w:rsid w:val="00C50351"/>
    <w:rsid w:val="00C50655"/>
    <w:rsid w:val="00C50713"/>
    <w:rsid w:val="00C50787"/>
    <w:rsid w:val="00C509C7"/>
    <w:rsid w:val="00C509F8"/>
    <w:rsid w:val="00C50D0E"/>
    <w:rsid w:val="00C50DCC"/>
    <w:rsid w:val="00C50FD5"/>
    <w:rsid w:val="00C51214"/>
    <w:rsid w:val="00C5135D"/>
    <w:rsid w:val="00C51467"/>
    <w:rsid w:val="00C51AEE"/>
    <w:rsid w:val="00C51C6F"/>
    <w:rsid w:val="00C51FBD"/>
    <w:rsid w:val="00C5200A"/>
    <w:rsid w:val="00C526E4"/>
    <w:rsid w:val="00C526EA"/>
    <w:rsid w:val="00C52711"/>
    <w:rsid w:val="00C52A83"/>
    <w:rsid w:val="00C52C8B"/>
    <w:rsid w:val="00C52D71"/>
    <w:rsid w:val="00C52EDD"/>
    <w:rsid w:val="00C53C79"/>
    <w:rsid w:val="00C543F9"/>
    <w:rsid w:val="00C54517"/>
    <w:rsid w:val="00C54794"/>
    <w:rsid w:val="00C547DC"/>
    <w:rsid w:val="00C54AEB"/>
    <w:rsid w:val="00C54D7F"/>
    <w:rsid w:val="00C55572"/>
    <w:rsid w:val="00C5594E"/>
    <w:rsid w:val="00C55BF2"/>
    <w:rsid w:val="00C55EC6"/>
    <w:rsid w:val="00C56257"/>
    <w:rsid w:val="00C56381"/>
    <w:rsid w:val="00C569A6"/>
    <w:rsid w:val="00C56D1C"/>
    <w:rsid w:val="00C56F66"/>
    <w:rsid w:val="00C571F9"/>
    <w:rsid w:val="00C57256"/>
    <w:rsid w:val="00C574A1"/>
    <w:rsid w:val="00C57517"/>
    <w:rsid w:val="00C578BC"/>
    <w:rsid w:val="00C6090C"/>
    <w:rsid w:val="00C615C6"/>
    <w:rsid w:val="00C61A8F"/>
    <w:rsid w:val="00C61C2D"/>
    <w:rsid w:val="00C6231D"/>
    <w:rsid w:val="00C623C1"/>
    <w:rsid w:val="00C623C6"/>
    <w:rsid w:val="00C62C68"/>
    <w:rsid w:val="00C63030"/>
    <w:rsid w:val="00C6354E"/>
    <w:rsid w:val="00C63898"/>
    <w:rsid w:val="00C644B7"/>
    <w:rsid w:val="00C64954"/>
    <w:rsid w:val="00C64C5C"/>
    <w:rsid w:val="00C64FF5"/>
    <w:rsid w:val="00C65152"/>
    <w:rsid w:val="00C6523B"/>
    <w:rsid w:val="00C6562E"/>
    <w:rsid w:val="00C6569F"/>
    <w:rsid w:val="00C656A0"/>
    <w:rsid w:val="00C6585D"/>
    <w:rsid w:val="00C65921"/>
    <w:rsid w:val="00C66548"/>
    <w:rsid w:val="00C67440"/>
    <w:rsid w:val="00C67734"/>
    <w:rsid w:val="00C67B16"/>
    <w:rsid w:val="00C67C54"/>
    <w:rsid w:val="00C67E30"/>
    <w:rsid w:val="00C7055B"/>
    <w:rsid w:val="00C709D6"/>
    <w:rsid w:val="00C70E1F"/>
    <w:rsid w:val="00C70E56"/>
    <w:rsid w:val="00C713C7"/>
    <w:rsid w:val="00C7184C"/>
    <w:rsid w:val="00C71F09"/>
    <w:rsid w:val="00C7245B"/>
    <w:rsid w:val="00C729AB"/>
    <w:rsid w:val="00C73197"/>
    <w:rsid w:val="00C73367"/>
    <w:rsid w:val="00C7361E"/>
    <w:rsid w:val="00C73761"/>
    <w:rsid w:val="00C737EA"/>
    <w:rsid w:val="00C73C25"/>
    <w:rsid w:val="00C73E3F"/>
    <w:rsid w:val="00C745B3"/>
    <w:rsid w:val="00C74728"/>
    <w:rsid w:val="00C74B19"/>
    <w:rsid w:val="00C74D33"/>
    <w:rsid w:val="00C7516D"/>
    <w:rsid w:val="00C75383"/>
    <w:rsid w:val="00C7577A"/>
    <w:rsid w:val="00C75F1F"/>
    <w:rsid w:val="00C760EF"/>
    <w:rsid w:val="00C76555"/>
    <w:rsid w:val="00C76A85"/>
    <w:rsid w:val="00C773F7"/>
    <w:rsid w:val="00C7766C"/>
    <w:rsid w:val="00C77E48"/>
    <w:rsid w:val="00C77EF1"/>
    <w:rsid w:val="00C8033F"/>
    <w:rsid w:val="00C8037A"/>
    <w:rsid w:val="00C805C6"/>
    <w:rsid w:val="00C80AD1"/>
    <w:rsid w:val="00C80CF9"/>
    <w:rsid w:val="00C810AB"/>
    <w:rsid w:val="00C811CD"/>
    <w:rsid w:val="00C812F9"/>
    <w:rsid w:val="00C814FC"/>
    <w:rsid w:val="00C8156D"/>
    <w:rsid w:val="00C82071"/>
    <w:rsid w:val="00C82496"/>
    <w:rsid w:val="00C825C9"/>
    <w:rsid w:val="00C8274F"/>
    <w:rsid w:val="00C8297C"/>
    <w:rsid w:val="00C83017"/>
    <w:rsid w:val="00C83100"/>
    <w:rsid w:val="00C833CA"/>
    <w:rsid w:val="00C834BD"/>
    <w:rsid w:val="00C838A3"/>
    <w:rsid w:val="00C839BD"/>
    <w:rsid w:val="00C83B40"/>
    <w:rsid w:val="00C83DB6"/>
    <w:rsid w:val="00C83EB6"/>
    <w:rsid w:val="00C843FC"/>
    <w:rsid w:val="00C8497D"/>
    <w:rsid w:val="00C849A7"/>
    <w:rsid w:val="00C850F3"/>
    <w:rsid w:val="00C8518A"/>
    <w:rsid w:val="00C855D6"/>
    <w:rsid w:val="00C857EB"/>
    <w:rsid w:val="00C86041"/>
    <w:rsid w:val="00C862C9"/>
    <w:rsid w:val="00C86B83"/>
    <w:rsid w:val="00C86D4E"/>
    <w:rsid w:val="00C86E47"/>
    <w:rsid w:val="00C8720F"/>
    <w:rsid w:val="00C87509"/>
    <w:rsid w:val="00C87B98"/>
    <w:rsid w:val="00C87E16"/>
    <w:rsid w:val="00C90616"/>
    <w:rsid w:val="00C90C2D"/>
    <w:rsid w:val="00C913C5"/>
    <w:rsid w:val="00C9140C"/>
    <w:rsid w:val="00C9150F"/>
    <w:rsid w:val="00C9191C"/>
    <w:rsid w:val="00C919E2"/>
    <w:rsid w:val="00C91CFC"/>
    <w:rsid w:val="00C921B2"/>
    <w:rsid w:val="00C92667"/>
    <w:rsid w:val="00C929BA"/>
    <w:rsid w:val="00C92A90"/>
    <w:rsid w:val="00C92E0A"/>
    <w:rsid w:val="00C92E19"/>
    <w:rsid w:val="00C92F7E"/>
    <w:rsid w:val="00C93029"/>
    <w:rsid w:val="00C93059"/>
    <w:rsid w:val="00C9308F"/>
    <w:rsid w:val="00C935A6"/>
    <w:rsid w:val="00C93A7D"/>
    <w:rsid w:val="00C93DBC"/>
    <w:rsid w:val="00C940CF"/>
    <w:rsid w:val="00C94580"/>
    <w:rsid w:val="00C94761"/>
    <w:rsid w:val="00C94954"/>
    <w:rsid w:val="00C94A2D"/>
    <w:rsid w:val="00C94C72"/>
    <w:rsid w:val="00C94CC7"/>
    <w:rsid w:val="00C94FFF"/>
    <w:rsid w:val="00C953AD"/>
    <w:rsid w:val="00C9585A"/>
    <w:rsid w:val="00C95A75"/>
    <w:rsid w:val="00C96463"/>
    <w:rsid w:val="00C96647"/>
    <w:rsid w:val="00C96868"/>
    <w:rsid w:val="00C9711A"/>
    <w:rsid w:val="00C9785C"/>
    <w:rsid w:val="00C97906"/>
    <w:rsid w:val="00C97C1B"/>
    <w:rsid w:val="00C97D94"/>
    <w:rsid w:val="00CA023C"/>
    <w:rsid w:val="00CA039B"/>
    <w:rsid w:val="00CA049C"/>
    <w:rsid w:val="00CA0661"/>
    <w:rsid w:val="00CA0A29"/>
    <w:rsid w:val="00CA1097"/>
    <w:rsid w:val="00CA1301"/>
    <w:rsid w:val="00CA1A75"/>
    <w:rsid w:val="00CA1ABE"/>
    <w:rsid w:val="00CA1B1E"/>
    <w:rsid w:val="00CA1D17"/>
    <w:rsid w:val="00CA2634"/>
    <w:rsid w:val="00CA2B04"/>
    <w:rsid w:val="00CA2D04"/>
    <w:rsid w:val="00CA3145"/>
    <w:rsid w:val="00CA3165"/>
    <w:rsid w:val="00CA324A"/>
    <w:rsid w:val="00CA39AE"/>
    <w:rsid w:val="00CA3A6D"/>
    <w:rsid w:val="00CA3BC7"/>
    <w:rsid w:val="00CA3CE7"/>
    <w:rsid w:val="00CA4246"/>
    <w:rsid w:val="00CA45BB"/>
    <w:rsid w:val="00CA4B14"/>
    <w:rsid w:val="00CA4FCA"/>
    <w:rsid w:val="00CA56AC"/>
    <w:rsid w:val="00CA588E"/>
    <w:rsid w:val="00CA5D14"/>
    <w:rsid w:val="00CA6112"/>
    <w:rsid w:val="00CA6792"/>
    <w:rsid w:val="00CA6FBD"/>
    <w:rsid w:val="00CA733F"/>
    <w:rsid w:val="00CA77C3"/>
    <w:rsid w:val="00CA77DF"/>
    <w:rsid w:val="00CA77F8"/>
    <w:rsid w:val="00CA7916"/>
    <w:rsid w:val="00CA7C56"/>
    <w:rsid w:val="00CA7DB4"/>
    <w:rsid w:val="00CA7EFC"/>
    <w:rsid w:val="00CA7F29"/>
    <w:rsid w:val="00CA7F7E"/>
    <w:rsid w:val="00CB0807"/>
    <w:rsid w:val="00CB0994"/>
    <w:rsid w:val="00CB0BD4"/>
    <w:rsid w:val="00CB0CD1"/>
    <w:rsid w:val="00CB15FC"/>
    <w:rsid w:val="00CB1C35"/>
    <w:rsid w:val="00CB1F15"/>
    <w:rsid w:val="00CB220F"/>
    <w:rsid w:val="00CB231A"/>
    <w:rsid w:val="00CB28FB"/>
    <w:rsid w:val="00CB2A2A"/>
    <w:rsid w:val="00CB3473"/>
    <w:rsid w:val="00CB36C9"/>
    <w:rsid w:val="00CB3D2E"/>
    <w:rsid w:val="00CB3D71"/>
    <w:rsid w:val="00CB3EDB"/>
    <w:rsid w:val="00CB4613"/>
    <w:rsid w:val="00CB499B"/>
    <w:rsid w:val="00CB49B1"/>
    <w:rsid w:val="00CB4CC5"/>
    <w:rsid w:val="00CB686F"/>
    <w:rsid w:val="00CB69D1"/>
    <w:rsid w:val="00CB6AEB"/>
    <w:rsid w:val="00CB6D4E"/>
    <w:rsid w:val="00CB6D99"/>
    <w:rsid w:val="00CB7025"/>
    <w:rsid w:val="00CB703F"/>
    <w:rsid w:val="00CB70A6"/>
    <w:rsid w:val="00CB70B6"/>
    <w:rsid w:val="00CB76F2"/>
    <w:rsid w:val="00CB79FB"/>
    <w:rsid w:val="00CB7A2F"/>
    <w:rsid w:val="00CB7E8C"/>
    <w:rsid w:val="00CC0AAF"/>
    <w:rsid w:val="00CC0AD5"/>
    <w:rsid w:val="00CC0B2B"/>
    <w:rsid w:val="00CC0DFA"/>
    <w:rsid w:val="00CC112F"/>
    <w:rsid w:val="00CC11A1"/>
    <w:rsid w:val="00CC13F3"/>
    <w:rsid w:val="00CC198D"/>
    <w:rsid w:val="00CC1CF3"/>
    <w:rsid w:val="00CC1E6C"/>
    <w:rsid w:val="00CC2224"/>
    <w:rsid w:val="00CC2366"/>
    <w:rsid w:val="00CC23D6"/>
    <w:rsid w:val="00CC2602"/>
    <w:rsid w:val="00CC2A8A"/>
    <w:rsid w:val="00CC2CA1"/>
    <w:rsid w:val="00CC2E16"/>
    <w:rsid w:val="00CC3103"/>
    <w:rsid w:val="00CC3D2D"/>
    <w:rsid w:val="00CC3F57"/>
    <w:rsid w:val="00CC4486"/>
    <w:rsid w:val="00CC4D70"/>
    <w:rsid w:val="00CC4F32"/>
    <w:rsid w:val="00CC529D"/>
    <w:rsid w:val="00CC52A3"/>
    <w:rsid w:val="00CC5AB3"/>
    <w:rsid w:val="00CC5BE4"/>
    <w:rsid w:val="00CC69D8"/>
    <w:rsid w:val="00CC6D18"/>
    <w:rsid w:val="00CC6F1D"/>
    <w:rsid w:val="00CC7111"/>
    <w:rsid w:val="00CC7205"/>
    <w:rsid w:val="00CC7474"/>
    <w:rsid w:val="00CC760F"/>
    <w:rsid w:val="00CC7BA5"/>
    <w:rsid w:val="00CD0133"/>
    <w:rsid w:val="00CD0165"/>
    <w:rsid w:val="00CD0AAB"/>
    <w:rsid w:val="00CD1096"/>
    <w:rsid w:val="00CD1ACC"/>
    <w:rsid w:val="00CD20C5"/>
    <w:rsid w:val="00CD2165"/>
    <w:rsid w:val="00CD25D7"/>
    <w:rsid w:val="00CD26EE"/>
    <w:rsid w:val="00CD295A"/>
    <w:rsid w:val="00CD2DF5"/>
    <w:rsid w:val="00CD3150"/>
    <w:rsid w:val="00CD3348"/>
    <w:rsid w:val="00CD3394"/>
    <w:rsid w:val="00CD347C"/>
    <w:rsid w:val="00CD34E7"/>
    <w:rsid w:val="00CD3707"/>
    <w:rsid w:val="00CD3B60"/>
    <w:rsid w:val="00CD3BE8"/>
    <w:rsid w:val="00CD3F0A"/>
    <w:rsid w:val="00CD4184"/>
    <w:rsid w:val="00CD423F"/>
    <w:rsid w:val="00CD49FC"/>
    <w:rsid w:val="00CD4C9C"/>
    <w:rsid w:val="00CD4D82"/>
    <w:rsid w:val="00CD5049"/>
    <w:rsid w:val="00CD536F"/>
    <w:rsid w:val="00CD53F3"/>
    <w:rsid w:val="00CD5420"/>
    <w:rsid w:val="00CD584E"/>
    <w:rsid w:val="00CD5F5E"/>
    <w:rsid w:val="00CD6176"/>
    <w:rsid w:val="00CD6402"/>
    <w:rsid w:val="00CD688F"/>
    <w:rsid w:val="00CD6D0F"/>
    <w:rsid w:val="00CD7122"/>
    <w:rsid w:val="00CD7916"/>
    <w:rsid w:val="00CD79F4"/>
    <w:rsid w:val="00CE009D"/>
    <w:rsid w:val="00CE01EB"/>
    <w:rsid w:val="00CE02D3"/>
    <w:rsid w:val="00CE0982"/>
    <w:rsid w:val="00CE0A3E"/>
    <w:rsid w:val="00CE0A90"/>
    <w:rsid w:val="00CE0B70"/>
    <w:rsid w:val="00CE102C"/>
    <w:rsid w:val="00CE1197"/>
    <w:rsid w:val="00CE1983"/>
    <w:rsid w:val="00CE1AD6"/>
    <w:rsid w:val="00CE1B92"/>
    <w:rsid w:val="00CE1DD4"/>
    <w:rsid w:val="00CE1E6C"/>
    <w:rsid w:val="00CE2131"/>
    <w:rsid w:val="00CE249E"/>
    <w:rsid w:val="00CE268C"/>
    <w:rsid w:val="00CE268E"/>
    <w:rsid w:val="00CE2E45"/>
    <w:rsid w:val="00CE31EC"/>
    <w:rsid w:val="00CE3BB6"/>
    <w:rsid w:val="00CE4073"/>
    <w:rsid w:val="00CE411B"/>
    <w:rsid w:val="00CE4432"/>
    <w:rsid w:val="00CE497D"/>
    <w:rsid w:val="00CE49C6"/>
    <w:rsid w:val="00CE4C86"/>
    <w:rsid w:val="00CE4F5F"/>
    <w:rsid w:val="00CE5238"/>
    <w:rsid w:val="00CE53CF"/>
    <w:rsid w:val="00CE5769"/>
    <w:rsid w:val="00CE59C8"/>
    <w:rsid w:val="00CE5A69"/>
    <w:rsid w:val="00CE5ADD"/>
    <w:rsid w:val="00CE5B85"/>
    <w:rsid w:val="00CE5FCC"/>
    <w:rsid w:val="00CE6AA2"/>
    <w:rsid w:val="00CE6AFA"/>
    <w:rsid w:val="00CE6E7C"/>
    <w:rsid w:val="00CE6E9F"/>
    <w:rsid w:val="00CE6EB8"/>
    <w:rsid w:val="00CE76F2"/>
    <w:rsid w:val="00CE7CE3"/>
    <w:rsid w:val="00CF01F3"/>
    <w:rsid w:val="00CF023D"/>
    <w:rsid w:val="00CF04DD"/>
    <w:rsid w:val="00CF0520"/>
    <w:rsid w:val="00CF073F"/>
    <w:rsid w:val="00CF0863"/>
    <w:rsid w:val="00CF097A"/>
    <w:rsid w:val="00CF0E2D"/>
    <w:rsid w:val="00CF0F17"/>
    <w:rsid w:val="00CF1150"/>
    <w:rsid w:val="00CF1296"/>
    <w:rsid w:val="00CF12BC"/>
    <w:rsid w:val="00CF144A"/>
    <w:rsid w:val="00CF1764"/>
    <w:rsid w:val="00CF1871"/>
    <w:rsid w:val="00CF1A8B"/>
    <w:rsid w:val="00CF1B16"/>
    <w:rsid w:val="00CF1D74"/>
    <w:rsid w:val="00CF200F"/>
    <w:rsid w:val="00CF226B"/>
    <w:rsid w:val="00CF273C"/>
    <w:rsid w:val="00CF2E99"/>
    <w:rsid w:val="00CF2F63"/>
    <w:rsid w:val="00CF3157"/>
    <w:rsid w:val="00CF3191"/>
    <w:rsid w:val="00CF339F"/>
    <w:rsid w:val="00CF36BD"/>
    <w:rsid w:val="00CF37CA"/>
    <w:rsid w:val="00CF3F61"/>
    <w:rsid w:val="00CF465B"/>
    <w:rsid w:val="00CF4684"/>
    <w:rsid w:val="00CF4736"/>
    <w:rsid w:val="00CF4776"/>
    <w:rsid w:val="00CF486C"/>
    <w:rsid w:val="00CF4A8F"/>
    <w:rsid w:val="00CF4B42"/>
    <w:rsid w:val="00CF4B6A"/>
    <w:rsid w:val="00CF4BCA"/>
    <w:rsid w:val="00CF4D63"/>
    <w:rsid w:val="00CF525F"/>
    <w:rsid w:val="00CF543C"/>
    <w:rsid w:val="00CF54AD"/>
    <w:rsid w:val="00CF57B9"/>
    <w:rsid w:val="00CF5AAA"/>
    <w:rsid w:val="00CF6ADF"/>
    <w:rsid w:val="00CF6D88"/>
    <w:rsid w:val="00CF7238"/>
    <w:rsid w:val="00CF734F"/>
    <w:rsid w:val="00CF7369"/>
    <w:rsid w:val="00CF76ED"/>
    <w:rsid w:val="00CF77E6"/>
    <w:rsid w:val="00CF7A4D"/>
    <w:rsid w:val="00CF7B84"/>
    <w:rsid w:val="00D00635"/>
    <w:rsid w:val="00D0072B"/>
    <w:rsid w:val="00D0077B"/>
    <w:rsid w:val="00D00ABE"/>
    <w:rsid w:val="00D00AF2"/>
    <w:rsid w:val="00D00B6A"/>
    <w:rsid w:val="00D00F08"/>
    <w:rsid w:val="00D0133A"/>
    <w:rsid w:val="00D013DF"/>
    <w:rsid w:val="00D01D04"/>
    <w:rsid w:val="00D01DC3"/>
    <w:rsid w:val="00D01E5B"/>
    <w:rsid w:val="00D024AD"/>
    <w:rsid w:val="00D02729"/>
    <w:rsid w:val="00D02C51"/>
    <w:rsid w:val="00D02EC9"/>
    <w:rsid w:val="00D031C6"/>
    <w:rsid w:val="00D035CA"/>
    <w:rsid w:val="00D03E32"/>
    <w:rsid w:val="00D04169"/>
    <w:rsid w:val="00D04484"/>
    <w:rsid w:val="00D049BD"/>
    <w:rsid w:val="00D04D3F"/>
    <w:rsid w:val="00D04E44"/>
    <w:rsid w:val="00D053FB"/>
    <w:rsid w:val="00D05656"/>
    <w:rsid w:val="00D05E20"/>
    <w:rsid w:val="00D05EF0"/>
    <w:rsid w:val="00D06009"/>
    <w:rsid w:val="00D0656C"/>
    <w:rsid w:val="00D06942"/>
    <w:rsid w:val="00D06B1C"/>
    <w:rsid w:val="00D06CCE"/>
    <w:rsid w:val="00D06F54"/>
    <w:rsid w:val="00D06F77"/>
    <w:rsid w:val="00D06FD8"/>
    <w:rsid w:val="00D07008"/>
    <w:rsid w:val="00D074D6"/>
    <w:rsid w:val="00D077E4"/>
    <w:rsid w:val="00D07E74"/>
    <w:rsid w:val="00D10A02"/>
    <w:rsid w:val="00D10C51"/>
    <w:rsid w:val="00D1121C"/>
    <w:rsid w:val="00D1171A"/>
    <w:rsid w:val="00D11CFA"/>
    <w:rsid w:val="00D11D46"/>
    <w:rsid w:val="00D11E32"/>
    <w:rsid w:val="00D11F3A"/>
    <w:rsid w:val="00D11F60"/>
    <w:rsid w:val="00D12209"/>
    <w:rsid w:val="00D12792"/>
    <w:rsid w:val="00D129D1"/>
    <w:rsid w:val="00D12CD8"/>
    <w:rsid w:val="00D12F3A"/>
    <w:rsid w:val="00D13125"/>
    <w:rsid w:val="00D133CE"/>
    <w:rsid w:val="00D13CC1"/>
    <w:rsid w:val="00D14036"/>
    <w:rsid w:val="00D14048"/>
    <w:rsid w:val="00D140F4"/>
    <w:rsid w:val="00D14422"/>
    <w:rsid w:val="00D14551"/>
    <w:rsid w:val="00D14AD1"/>
    <w:rsid w:val="00D14D1F"/>
    <w:rsid w:val="00D1511F"/>
    <w:rsid w:val="00D152E4"/>
    <w:rsid w:val="00D15745"/>
    <w:rsid w:val="00D15754"/>
    <w:rsid w:val="00D1577D"/>
    <w:rsid w:val="00D1577F"/>
    <w:rsid w:val="00D15B98"/>
    <w:rsid w:val="00D15C54"/>
    <w:rsid w:val="00D16268"/>
    <w:rsid w:val="00D175C2"/>
    <w:rsid w:val="00D176B7"/>
    <w:rsid w:val="00D176E4"/>
    <w:rsid w:val="00D17DDB"/>
    <w:rsid w:val="00D203FE"/>
    <w:rsid w:val="00D20523"/>
    <w:rsid w:val="00D20C76"/>
    <w:rsid w:val="00D2113E"/>
    <w:rsid w:val="00D2178D"/>
    <w:rsid w:val="00D21A00"/>
    <w:rsid w:val="00D21B49"/>
    <w:rsid w:val="00D21CFD"/>
    <w:rsid w:val="00D21D93"/>
    <w:rsid w:val="00D2221D"/>
    <w:rsid w:val="00D222DF"/>
    <w:rsid w:val="00D22362"/>
    <w:rsid w:val="00D22432"/>
    <w:rsid w:val="00D22B25"/>
    <w:rsid w:val="00D22D5B"/>
    <w:rsid w:val="00D23037"/>
    <w:rsid w:val="00D23271"/>
    <w:rsid w:val="00D2352F"/>
    <w:rsid w:val="00D236BB"/>
    <w:rsid w:val="00D23974"/>
    <w:rsid w:val="00D23D88"/>
    <w:rsid w:val="00D23F19"/>
    <w:rsid w:val="00D2402A"/>
    <w:rsid w:val="00D244A5"/>
    <w:rsid w:val="00D24533"/>
    <w:rsid w:val="00D24957"/>
    <w:rsid w:val="00D24C5F"/>
    <w:rsid w:val="00D24D2A"/>
    <w:rsid w:val="00D2524A"/>
    <w:rsid w:val="00D253EE"/>
    <w:rsid w:val="00D25EDC"/>
    <w:rsid w:val="00D261FF"/>
    <w:rsid w:val="00D262CE"/>
    <w:rsid w:val="00D264B5"/>
    <w:rsid w:val="00D26617"/>
    <w:rsid w:val="00D26A79"/>
    <w:rsid w:val="00D26E7E"/>
    <w:rsid w:val="00D27512"/>
    <w:rsid w:val="00D276AD"/>
    <w:rsid w:val="00D27716"/>
    <w:rsid w:val="00D27A74"/>
    <w:rsid w:val="00D30609"/>
    <w:rsid w:val="00D3106D"/>
    <w:rsid w:val="00D31242"/>
    <w:rsid w:val="00D312E1"/>
    <w:rsid w:val="00D31334"/>
    <w:rsid w:val="00D31510"/>
    <w:rsid w:val="00D31668"/>
    <w:rsid w:val="00D31828"/>
    <w:rsid w:val="00D31A75"/>
    <w:rsid w:val="00D31D5C"/>
    <w:rsid w:val="00D3235A"/>
    <w:rsid w:val="00D32BB7"/>
    <w:rsid w:val="00D32C34"/>
    <w:rsid w:val="00D33212"/>
    <w:rsid w:val="00D33445"/>
    <w:rsid w:val="00D3353C"/>
    <w:rsid w:val="00D338FA"/>
    <w:rsid w:val="00D3392F"/>
    <w:rsid w:val="00D33D8C"/>
    <w:rsid w:val="00D33E72"/>
    <w:rsid w:val="00D340C9"/>
    <w:rsid w:val="00D34327"/>
    <w:rsid w:val="00D34856"/>
    <w:rsid w:val="00D348F6"/>
    <w:rsid w:val="00D34908"/>
    <w:rsid w:val="00D34D42"/>
    <w:rsid w:val="00D34DC9"/>
    <w:rsid w:val="00D34F63"/>
    <w:rsid w:val="00D3503E"/>
    <w:rsid w:val="00D3528A"/>
    <w:rsid w:val="00D3543A"/>
    <w:rsid w:val="00D354F8"/>
    <w:rsid w:val="00D35541"/>
    <w:rsid w:val="00D35784"/>
    <w:rsid w:val="00D35AEB"/>
    <w:rsid w:val="00D35DEB"/>
    <w:rsid w:val="00D35F95"/>
    <w:rsid w:val="00D36A38"/>
    <w:rsid w:val="00D36B13"/>
    <w:rsid w:val="00D371F5"/>
    <w:rsid w:val="00D374A0"/>
    <w:rsid w:val="00D37504"/>
    <w:rsid w:val="00D3783D"/>
    <w:rsid w:val="00D37DB0"/>
    <w:rsid w:val="00D40297"/>
    <w:rsid w:val="00D403C2"/>
    <w:rsid w:val="00D406D7"/>
    <w:rsid w:val="00D407CC"/>
    <w:rsid w:val="00D409C5"/>
    <w:rsid w:val="00D417C4"/>
    <w:rsid w:val="00D418C7"/>
    <w:rsid w:val="00D41A6D"/>
    <w:rsid w:val="00D41F5E"/>
    <w:rsid w:val="00D42086"/>
    <w:rsid w:val="00D4212B"/>
    <w:rsid w:val="00D42384"/>
    <w:rsid w:val="00D427AD"/>
    <w:rsid w:val="00D42858"/>
    <w:rsid w:val="00D428B5"/>
    <w:rsid w:val="00D42A50"/>
    <w:rsid w:val="00D42AC5"/>
    <w:rsid w:val="00D42B59"/>
    <w:rsid w:val="00D42B8D"/>
    <w:rsid w:val="00D42CFF"/>
    <w:rsid w:val="00D438F3"/>
    <w:rsid w:val="00D43C6F"/>
    <w:rsid w:val="00D44CA4"/>
    <w:rsid w:val="00D44EE1"/>
    <w:rsid w:val="00D45B00"/>
    <w:rsid w:val="00D45E04"/>
    <w:rsid w:val="00D45E2E"/>
    <w:rsid w:val="00D45E35"/>
    <w:rsid w:val="00D45E78"/>
    <w:rsid w:val="00D45ED5"/>
    <w:rsid w:val="00D463DF"/>
    <w:rsid w:val="00D46680"/>
    <w:rsid w:val="00D466C1"/>
    <w:rsid w:val="00D468E8"/>
    <w:rsid w:val="00D46A20"/>
    <w:rsid w:val="00D470E8"/>
    <w:rsid w:val="00D470E9"/>
    <w:rsid w:val="00D47748"/>
    <w:rsid w:val="00D47AFF"/>
    <w:rsid w:val="00D47BEB"/>
    <w:rsid w:val="00D500E9"/>
    <w:rsid w:val="00D5077D"/>
    <w:rsid w:val="00D50916"/>
    <w:rsid w:val="00D51285"/>
    <w:rsid w:val="00D5153A"/>
    <w:rsid w:val="00D516B8"/>
    <w:rsid w:val="00D518B6"/>
    <w:rsid w:val="00D5193B"/>
    <w:rsid w:val="00D51A8B"/>
    <w:rsid w:val="00D51D11"/>
    <w:rsid w:val="00D51F3A"/>
    <w:rsid w:val="00D522F2"/>
    <w:rsid w:val="00D52706"/>
    <w:rsid w:val="00D52725"/>
    <w:rsid w:val="00D527B6"/>
    <w:rsid w:val="00D5289E"/>
    <w:rsid w:val="00D52955"/>
    <w:rsid w:val="00D529B0"/>
    <w:rsid w:val="00D529FA"/>
    <w:rsid w:val="00D53182"/>
    <w:rsid w:val="00D533D7"/>
    <w:rsid w:val="00D53467"/>
    <w:rsid w:val="00D534C5"/>
    <w:rsid w:val="00D53530"/>
    <w:rsid w:val="00D53CB8"/>
    <w:rsid w:val="00D54014"/>
    <w:rsid w:val="00D541BB"/>
    <w:rsid w:val="00D5425C"/>
    <w:rsid w:val="00D54451"/>
    <w:rsid w:val="00D54461"/>
    <w:rsid w:val="00D5465B"/>
    <w:rsid w:val="00D546E1"/>
    <w:rsid w:val="00D54F12"/>
    <w:rsid w:val="00D550DF"/>
    <w:rsid w:val="00D559DD"/>
    <w:rsid w:val="00D559F3"/>
    <w:rsid w:val="00D55E6B"/>
    <w:rsid w:val="00D56009"/>
    <w:rsid w:val="00D5628F"/>
    <w:rsid w:val="00D5654B"/>
    <w:rsid w:val="00D5658B"/>
    <w:rsid w:val="00D568FF"/>
    <w:rsid w:val="00D56B29"/>
    <w:rsid w:val="00D56D97"/>
    <w:rsid w:val="00D60058"/>
    <w:rsid w:val="00D608B3"/>
    <w:rsid w:val="00D60959"/>
    <w:rsid w:val="00D60CEF"/>
    <w:rsid w:val="00D61005"/>
    <w:rsid w:val="00D611A4"/>
    <w:rsid w:val="00D61224"/>
    <w:rsid w:val="00D61C7E"/>
    <w:rsid w:val="00D6218E"/>
    <w:rsid w:val="00D62197"/>
    <w:rsid w:val="00D6239A"/>
    <w:rsid w:val="00D624AB"/>
    <w:rsid w:val="00D62588"/>
    <w:rsid w:val="00D62AAF"/>
    <w:rsid w:val="00D63137"/>
    <w:rsid w:val="00D632AA"/>
    <w:rsid w:val="00D635CD"/>
    <w:rsid w:val="00D63685"/>
    <w:rsid w:val="00D6380B"/>
    <w:rsid w:val="00D63868"/>
    <w:rsid w:val="00D63A62"/>
    <w:rsid w:val="00D63D45"/>
    <w:rsid w:val="00D63E1F"/>
    <w:rsid w:val="00D64043"/>
    <w:rsid w:val="00D640E4"/>
    <w:rsid w:val="00D641AF"/>
    <w:rsid w:val="00D64337"/>
    <w:rsid w:val="00D64367"/>
    <w:rsid w:val="00D64570"/>
    <w:rsid w:val="00D646D2"/>
    <w:rsid w:val="00D6475A"/>
    <w:rsid w:val="00D647A6"/>
    <w:rsid w:val="00D65446"/>
    <w:rsid w:val="00D6592C"/>
    <w:rsid w:val="00D65948"/>
    <w:rsid w:val="00D65A7F"/>
    <w:rsid w:val="00D65E82"/>
    <w:rsid w:val="00D65E8C"/>
    <w:rsid w:val="00D6601A"/>
    <w:rsid w:val="00D66941"/>
    <w:rsid w:val="00D66A15"/>
    <w:rsid w:val="00D66A34"/>
    <w:rsid w:val="00D6744E"/>
    <w:rsid w:val="00D67540"/>
    <w:rsid w:val="00D678C9"/>
    <w:rsid w:val="00D67F6C"/>
    <w:rsid w:val="00D70081"/>
    <w:rsid w:val="00D701A9"/>
    <w:rsid w:val="00D70DEA"/>
    <w:rsid w:val="00D710FF"/>
    <w:rsid w:val="00D71117"/>
    <w:rsid w:val="00D7116C"/>
    <w:rsid w:val="00D71536"/>
    <w:rsid w:val="00D7277E"/>
    <w:rsid w:val="00D72CFC"/>
    <w:rsid w:val="00D73205"/>
    <w:rsid w:val="00D732F1"/>
    <w:rsid w:val="00D736A5"/>
    <w:rsid w:val="00D7371D"/>
    <w:rsid w:val="00D73950"/>
    <w:rsid w:val="00D73B90"/>
    <w:rsid w:val="00D741C9"/>
    <w:rsid w:val="00D742AD"/>
    <w:rsid w:val="00D7469D"/>
    <w:rsid w:val="00D74A09"/>
    <w:rsid w:val="00D74EF5"/>
    <w:rsid w:val="00D753F0"/>
    <w:rsid w:val="00D75545"/>
    <w:rsid w:val="00D758DF"/>
    <w:rsid w:val="00D7598B"/>
    <w:rsid w:val="00D7598C"/>
    <w:rsid w:val="00D75BD3"/>
    <w:rsid w:val="00D75DC5"/>
    <w:rsid w:val="00D75E3F"/>
    <w:rsid w:val="00D7602B"/>
    <w:rsid w:val="00D764D0"/>
    <w:rsid w:val="00D766DE"/>
    <w:rsid w:val="00D7674F"/>
    <w:rsid w:val="00D77392"/>
    <w:rsid w:val="00D77439"/>
    <w:rsid w:val="00D7746D"/>
    <w:rsid w:val="00D77621"/>
    <w:rsid w:val="00D77788"/>
    <w:rsid w:val="00D77B12"/>
    <w:rsid w:val="00D77D55"/>
    <w:rsid w:val="00D806AA"/>
    <w:rsid w:val="00D809F0"/>
    <w:rsid w:val="00D8133A"/>
    <w:rsid w:val="00D81BB9"/>
    <w:rsid w:val="00D81CFA"/>
    <w:rsid w:val="00D8210D"/>
    <w:rsid w:val="00D82143"/>
    <w:rsid w:val="00D82615"/>
    <w:rsid w:val="00D84011"/>
    <w:rsid w:val="00D8426A"/>
    <w:rsid w:val="00D84712"/>
    <w:rsid w:val="00D849D9"/>
    <w:rsid w:val="00D85636"/>
    <w:rsid w:val="00D858C5"/>
    <w:rsid w:val="00D85955"/>
    <w:rsid w:val="00D85AE9"/>
    <w:rsid w:val="00D85C0B"/>
    <w:rsid w:val="00D85EF1"/>
    <w:rsid w:val="00D861E6"/>
    <w:rsid w:val="00D8648C"/>
    <w:rsid w:val="00D86884"/>
    <w:rsid w:val="00D868F7"/>
    <w:rsid w:val="00D86B6E"/>
    <w:rsid w:val="00D86BDD"/>
    <w:rsid w:val="00D86C9F"/>
    <w:rsid w:val="00D86D50"/>
    <w:rsid w:val="00D86E2C"/>
    <w:rsid w:val="00D8702F"/>
    <w:rsid w:val="00D874AD"/>
    <w:rsid w:val="00D877A6"/>
    <w:rsid w:val="00D87F0F"/>
    <w:rsid w:val="00D905E7"/>
    <w:rsid w:val="00D906A9"/>
    <w:rsid w:val="00D90C70"/>
    <w:rsid w:val="00D914F5"/>
    <w:rsid w:val="00D91E90"/>
    <w:rsid w:val="00D921BF"/>
    <w:rsid w:val="00D921D9"/>
    <w:rsid w:val="00D922BB"/>
    <w:rsid w:val="00D9252E"/>
    <w:rsid w:val="00D92584"/>
    <w:rsid w:val="00D92675"/>
    <w:rsid w:val="00D927D0"/>
    <w:rsid w:val="00D92882"/>
    <w:rsid w:val="00D92A58"/>
    <w:rsid w:val="00D9312B"/>
    <w:rsid w:val="00D9313B"/>
    <w:rsid w:val="00D9332D"/>
    <w:rsid w:val="00D93476"/>
    <w:rsid w:val="00D934FF"/>
    <w:rsid w:val="00D93593"/>
    <w:rsid w:val="00D94BA5"/>
    <w:rsid w:val="00D94CFD"/>
    <w:rsid w:val="00D94E31"/>
    <w:rsid w:val="00D94FFB"/>
    <w:rsid w:val="00D95052"/>
    <w:rsid w:val="00D9534F"/>
    <w:rsid w:val="00D953FD"/>
    <w:rsid w:val="00D95B01"/>
    <w:rsid w:val="00D95D0D"/>
    <w:rsid w:val="00D96090"/>
    <w:rsid w:val="00D96123"/>
    <w:rsid w:val="00D964E5"/>
    <w:rsid w:val="00D9659D"/>
    <w:rsid w:val="00D965AB"/>
    <w:rsid w:val="00D96944"/>
    <w:rsid w:val="00D96ED3"/>
    <w:rsid w:val="00D9707A"/>
    <w:rsid w:val="00D97314"/>
    <w:rsid w:val="00D978E3"/>
    <w:rsid w:val="00D97D78"/>
    <w:rsid w:val="00D97EBA"/>
    <w:rsid w:val="00DA08E5"/>
    <w:rsid w:val="00DA098D"/>
    <w:rsid w:val="00DA0AF4"/>
    <w:rsid w:val="00DA0ECF"/>
    <w:rsid w:val="00DA1872"/>
    <w:rsid w:val="00DA191B"/>
    <w:rsid w:val="00DA1C15"/>
    <w:rsid w:val="00DA1C51"/>
    <w:rsid w:val="00DA2367"/>
    <w:rsid w:val="00DA28CE"/>
    <w:rsid w:val="00DA30B8"/>
    <w:rsid w:val="00DA341E"/>
    <w:rsid w:val="00DA3B94"/>
    <w:rsid w:val="00DA3CD5"/>
    <w:rsid w:val="00DA4000"/>
    <w:rsid w:val="00DA410C"/>
    <w:rsid w:val="00DA4119"/>
    <w:rsid w:val="00DA455C"/>
    <w:rsid w:val="00DA49EE"/>
    <w:rsid w:val="00DA4F6D"/>
    <w:rsid w:val="00DA52F4"/>
    <w:rsid w:val="00DA5310"/>
    <w:rsid w:val="00DA593C"/>
    <w:rsid w:val="00DA61BF"/>
    <w:rsid w:val="00DA6396"/>
    <w:rsid w:val="00DA6634"/>
    <w:rsid w:val="00DA66DB"/>
    <w:rsid w:val="00DA6FC7"/>
    <w:rsid w:val="00DA73A8"/>
    <w:rsid w:val="00DA7FC3"/>
    <w:rsid w:val="00DB0197"/>
    <w:rsid w:val="00DB0705"/>
    <w:rsid w:val="00DB0A1B"/>
    <w:rsid w:val="00DB0B0B"/>
    <w:rsid w:val="00DB0E84"/>
    <w:rsid w:val="00DB1042"/>
    <w:rsid w:val="00DB1125"/>
    <w:rsid w:val="00DB1D05"/>
    <w:rsid w:val="00DB1FEC"/>
    <w:rsid w:val="00DB24A0"/>
    <w:rsid w:val="00DB2593"/>
    <w:rsid w:val="00DB2653"/>
    <w:rsid w:val="00DB2DA4"/>
    <w:rsid w:val="00DB2DDD"/>
    <w:rsid w:val="00DB2E83"/>
    <w:rsid w:val="00DB3321"/>
    <w:rsid w:val="00DB3385"/>
    <w:rsid w:val="00DB3445"/>
    <w:rsid w:val="00DB40EC"/>
    <w:rsid w:val="00DB419F"/>
    <w:rsid w:val="00DB46AB"/>
    <w:rsid w:val="00DB46DA"/>
    <w:rsid w:val="00DB4AB3"/>
    <w:rsid w:val="00DB4AEE"/>
    <w:rsid w:val="00DB53C2"/>
    <w:rsid w:val="00DB5423"/>
    <w:rsid w:val="00DB563A"/>
    <w:rsid w:val="00DB57C6"/>
    <w:rsid w:val="00DB5B08"/>
    <w:rsid w:val="00DB5DF6"/>
    <w:rsid w:val="00DB63A7"/>
    <w:rsid w:val="00DB6B8A"/>
    <w:rsid w:val="00DB6F34"/>
    <w:rsid w:val="00DB7301"/>
    <w:rsid w:val="00DB785E"/>
    <w:rsid w:val="00DB7DA9"/>
    <w:rsid w:val="00DC024F"/>
    <w:rsid w:val="00DC0253"/>
    <w:rsid w:val="00DC12D3"/>
    <w:rsid w:val="00DC1647"/>
    <w:rsid w:val="00DC164E"/>
    <w:rsid w:val="00DC177E"/>
    <w:rsid w:val="00DC1873"/>
    <w:rsid w:val="00DC1D1A"/>
    <w:rsid w:val="00DC20A9"/>
    <w:rsid w:val="00DC2F2E"/>
    <w:rsid w:val="00DC2FDD"/>
    <w:rsid w:val="00DC3165"/>
    <w:rsid w:val="00DC3614"/>
    <w:rsid w:val="00DC3B99"/>
    <w:rsid w:val="00DC423C"/>
    <w:rsid w:val="00DC464F"/>
    <w:rsid w:val="00DC484D"/>
    <w:rsid w:val="00DC4B62"/>
    <w:rsid w:val="00DC4B94"/>
    <w:rsid w:val="00DC4EA0"/>
    <w:rsid w:val="00DC56C0"/>
    <w:rsid w:val="00DC57F4"/>
    <w:rsid w:val="00DC6089"/>
    <w:rsid w:val="00DC6114"/>
    <w:rsid w:val="00DC61AC"/>
    <w:rsid w:val="00DC6584"/>
    <w:rsid w:val="00DC6612"/>
    <w:rsid w:val="00DC67DA"/>
    <w:rsid w:val="00DC688D"/>
    <w:rsid w:val="00DC68C9"/>
    <w:rsid w:val="00DC6BA7"/>
    <w:rsid w:val="00DC7035"/>
    <w:rsid w:val="00DC77CB"/>
    <w:rsid w:val="00DC789C"/>
    <w:rsid w:val="00DC7938"/>
    <w:rsid w:val="00DC7D83"/>
    <w:rsid w:val="00DD0092"/>
    <w:rsid w:val="00DD00F8"/>
    <w:rsid w:val="00DD0299"/>
    <w:rsid w:val="00DD03E9"/>
    <w:rsid w:val="00DD09D9"/>
    <w:rsid w:val="00DD0B67"/>
    <w:rsid w:val="00DD0E95"/>
    <w:rsid w:val="00DD0F65"/>
    <w:rsid w:val="00DD1074"/>
    <w:rsid w:val="00DD1749"/>
    <w:rsid w:val="00DD1CA5"/>
    <w:rsid w:val="00DD1E19"/>
    <w:rsid w:val="00DD2241"/>
    <w:rsid w:val="00DD232F"/>
    <w:rsid w:val="00DD236A"/>
    <w:rsid w:val="00DD2CBF"/>
    <w:rsid w:val="00DD30ED"/>
    <w:rsid w:val="00DD3384"/>
    <w:rsid w:val="00DD3419"/>
    <w:rsid w:val="00DD35CA"/>
    <w:rsid w:val="00DD3A2C"/>
    <w:rsid w:val="00DD40D7"/>
    <w:rsid w:val="00DD4552"/>
    <w:rsid w:val="00DD4857"/>
    <w:rsid w:val="00DD4CC8"/>
    <w:rsid w:val="00DD50E5"/>
    <w:rsid w:val="00DD523B"/>
    <w:rsid w:val="00DD5849"/>
    <w:rsid w:val="00DD5E48"/>
    <w:rsid w:val="00DD611F"/>
    <w:rsid w:val="00DD6446"/>
    <w:rsid w:val="00DD648A"/>
    <w:rsid w:val="00DD6843"/>
    <w:rsid w:val="00DD6949"/>
    <w:rsid w:val="00DD69F3"/>
    <w:rsid w:val="00DD6A04"/>
    <w:rsid w:val="00DD6A45"/>
    <w:rsid w:val="00DD6B1C"/>
    <w:rsid w:val="00DD6F3E"/>
    <w:rsid w:val="00DD6F42"/>
    <w:rsid w:val="00DD76D9"/>
    <w:rsid w:val="00DD7AC3"/>
    <w:rsid w:val="00DE00CA"/>
    <w:rsid w:val="00DE0122"/>
    <w:rsid w:val="00DE017F"/>
    <w:rsid w:val="00DE028D"/>
    <w:rsid w:val="00DE02F2"/>
    <w:rsid w:val="00DE0691"/>
    <w:rsid w:val="00DE0968"/>
    <w:rsid w:val="00DE09E0"/>
    <w:rsid w:val="00DE0DC6"/>
    <w:rsid w:val="00DE0DEF"/>
    <w:rsid w:val="00DE0F17"/>
    <w:rsid w:val="00DE0F3C"/>
    <w:rsid w:val="00DE0FDF"/>
    <w:rsid w:val="00DE105F"/>
    <w:rsid w:val="00DE1379"/>
    <w:rsid w:val="00DE141B"/>
    <w:rsid w:val="00DE18D0"/>
    <w:rsid w:val="00DE1D38"/>
    <w:rsid w:val="00DE1EE2"/>
    <w:rsid w:val="00DE2D42"/>
    <w:rsid w:val="00DE2FC0"/>
    <w:rsid w:val="00DE3738"/>
    <w:rsid w:val="00DE38AF"/>
    <w:rsid w:val="00DE38C7"/>
    <w:rsid w:val="00DE3AA8"/>
    <w:rsid w:val="00DE3EE5"/>
    <w:rsid w:val="00DE4410"/>
    <w:rsid w:val="00DE4B55"/>
    <w:rsid w:val="00DE4BF5"/>
    <w:rsid w:val="00DE5088"/>
    <w:rsid w:val="00DE50AF"/>
    <w:rsid w:val="00DE52EA"/>
    <w:rsid w:val="00DE5437"/>
    <w:rsid w:val="00DE54D3"/>
    <w:rsid w:val="00DE5745"/>
    <w:rsid w:val="00DE5945"/>
    <w:rsid w:val="00DE59C5"/>
    <w:rsid w:val="00DE5C80"/>
    <w:rsid w:val="00DE638C"/>
    <w:rsid w:val="00DE66AC"/>
    <w:rsid w:val="00DE66E0"/>
    <w:rsid w:val="00DE66FC"/>
    <w:rsid w:val="00DE6844"/>
    <w:rsid w:val="00DE69E4"/>
    <w:rsid w:val="00DE6EC6"/>
    <w:rsid w:val="00DE7035"/>
    <w:rsid w:val="00DE717F"/>
    <w:rsid w:val="00DE7685"/>
    <w:rsid w:val="00DE76A3"/>
    <w:rsid w:val="00DE7C2D"/>
    <w:rsid w:val="00DF0258"/>
    <w:rsid w:val="00DF037E"/>
    <w:rsid w:val="00DF0578"/>
    <w:rsid w:val="00DF068E"/>
    <w:rsid w:val="00DF0742"/>
    <w:rsid w:val="00DF0B51"/>
    <w:rsid w:val="00DF0CDE"/>
    <w:rsid w:val="00DF1473"/>
    <w:rsid w:val="00DF1963"/>
    <w:rsid w:val="00DF2197"/>
    <w:rsid w:val="00DF2280"/>
    <w:rsid w:val="00DF2711"/>
    <w:rsid w:val="00DF27C7"/>
    <w:rsid w:val="00DF2E54"/>
    <w:rsid w:val="00DF3235"/>
    <w:rsid w:val="00DF3550"/>
    <w:rsid w:val="00DF37E3"/>
    <w:rsid w:val="00DF386E"/>
    <w:rsid w:val="00DF3B8F"/>
    <w:rsid w:val="00DF3DEA"/>
    <w:rsid w:val="00DF41B2"/>
    <w:rsid w:val="00DF4AC0"/>
    <w:rsid w:val="00DF4CD0"/>
    <w:rsid w:val="00DF4DB8"/>
    <w:rsid w:val="00DF4E2C"/>
    <w:rsid w:val="00DF4E6B"/>
    <w:rsid w:val="00DF5964"/>
    <w:rsid w:val="00DF5B85"/>
    <w:rsid w:val="00DF64CF"/>
    <w:rsid w:val="00DF6689"/>
    <w:rsid w:val="00DF6DFA"/>
    <w:rsid w:val="00DF70B5"/>
    <w:rsid w:val="00DF70C4"/>
    <w:rsid w:val="00DF7500"/>
    <w:rsid w:val="00DF7759"/>
    <w:rsid w:val="00DF7AF3"/>
    <w:rsid w:val="00DF7C27"/>
    <w:rsid w:val="00DF7CF8"/>
    <w:rsid w:val="00DF7D64"/>
    <w:rsid w:val="00DF7E3D"/>
    <w:rsid w:val="00DF7F18"/>
    <w:rsid w:val="00DF7F66"/>
    <w:rsid w:val="00E00179"/>
    <w:rsid w:val="00E00305"/>
    <w:rsid w:val="00E00679"/>
    <w:rsid w:val="00E00850"/>
    <w:rsid w:val="00E0085F"/>
    <w:rsid w:val="00E00BEB"/>
    <w:rsid w:val="00E00D50"/>
    <w:rsid w:val="00E00DB8"/>
    <w:rsid w:val="00E011B8"/>
    <w:rsid w:val="00E01BA2"/>
    <w:rsid w:val="00E01C2D"/>
    <w:rsid w:val="00E02014"/>
    <w:rsid w:val="00E025C0"/>
    <w:rsid w:val="00E02648"/>
    <w:rsid w:val="00E0269E"/>
    <w:rsid w:val="00E0273B"/>
    <w:rsid w:val="00E02940"/>
    <w:rsid w:val="00E02B19"/>
    <w:rsid w:val="00E02DF5"/>
    <w:rsid w:val="00E0317B"/>
    <w:rsid w:val="00E03AF7"/>
    <w:rsid w:val="00E03B0F"/>
    <w:rsid w:val="00E03DF8"/>
    <w:rsid w:val="00E03F0A"/>
    <w:rsid w:val="00E04571"/>
    <w:rsid w:val="00E04B7E"/>
    <w:rsid w:val="00E04D8D"/>
    <w:rsid w:val="00E04EC3"/>
    <w:rsid w:val="00E0535B"/>
    <w:rsid w:val="00E053FB"/>
    <w:rsid w:val="00E05424"/>
    <w:rsid w:val="00E054BB"/>
    <w:rsid w:val="00E05D96"/>
    <w:rsid w:val="00E05DA3"/>
    <w:rsid w:val="00E05F5E"/>
    <w:rsid w:val="00E06373"/>
    <w:rsid w:val="00E063C9"/>
    <w:rsid w:val="00E064B6"/>
    <w:rsid w:val="00E06511"/>
    <w:rsid w:val="00E06685"/>
    <w:rsid w:val="00E074C4"/>
    <w:rsid w:val="00E07716"/>
    <w:rsid w:val="00E07774"/>
    <w:rsid w:val="00E078FA"/>
    <w:rsid w:val="00E07AA3"/>
    <w:rsid w:val="00E07D24"/>
    <w:rsid w:val="00E1015E"/>
    <w:rsid w:val="00E10260"/>
    <w:rsid w:val="00E10448"/>
    <w:rsid w:val="00E106E4"/>
    <w:rsid w:val="00E1075A"/>
    <w:rsid w:val="00E10CAC"/>
    <w:rsid w:val="00E10D28"/>
    <w:rsid w:val="00E10FC8"/>
    <w:rsid w:val="00E11573"/>
    <w:rsid w:val="00E11BD5"/>
    <w:rsid w:val="00E120F3"/>
    <w:rsid w:val="00E12684"/>
    <w:rsid w:val="00E12845"/>
    <w:rsid w:val="00E12B10"/>
    <w:rsid w:val="00E12CE8"/>
    <w:rsid w:val="00E130DA"/>
    <w:rsid w:val="00E13371"/>
    <w:rsid w:val="00E13678"/>
    <w:rsid w:val="00E13BC9"/>
    <w:rsid w:val="00E13C4C"/>
    <w:rsid w:val="00E13C7A"/>
    <w:rsid w:val="00E13F9B"/>
    <w:rsid w:val="00E1402C"/>
    <w:rsid w:val="00E14210"/>
    <w:rsid w:val="00E14730"/>
    <w:rsid w:val="00E14A2A"/>
    <w:rsid w:val="00E14BB1"/>
    <w:rsid w:val="00E14C1C"/>
    <w:rsid w:val="00E14F79"/>
    <w:rsid w:val="00E153F3"/>
    <w:rsid w:val="00E1542F"/>
    <w:rsid w:val="00E15A1B"/>
    <w:rsid w:val="00E15BDB"/>
    <w:rsid w:val="00E15BF1"/>
    <w:rsid w:val="00E164E3"/>
    <w:rsid w:val="00E165B1"/>
    <w:rsid w:val="00E16747"/>
    <w:rsid w:val="00E16931"/>
    <w:rsid w:val="00E17408"/>
    <w:rsid w:val="00E17D03"/>
    <w:rsid w:val="00E17DEB"/>
    <w:rsid w:val="00E20490"/>
    <w:rsid w:val="00E20C89"/>
    <w:rsid w:val="00E21080"/>
    <w:rsid w:val="00E217D6"/>
    <w:rsid w:val="00E21C8C"/>
    <w:rsid w:val="00E21F37"/>
    <w:rsid w:val="00E21F59"/>
    <w:rsid w:val="00E221D5"/>
    <w:rsid w:val="00E228C1"/>
    <w:rsid w:val="00E22AA3"/>
    <w:rsid w:val="00E22F8E"/>
    <w:rsid w:val="00E23802"/>
    <w:rsid w:val="00E23F7E"/>
    <w:rsid w:val="00E24077"/>
    <w:rsid w:val="00E24105"/>
    <w:rsid w:val="00E241B0"/>
    <w:rsid w:val="00E2432A"/>
    <w:rsid w:val="00E245A0"/>
    <w:rsid w:val="00E2488E"/>
    <w:rsid w:val="00E24912"/>
    <w:rsid w:val="00E24AAA"/>
    <w:rsid w:val="00E2529E"/>
    <w:rsid w:val="00E25357"/>
    <w:rsid w:val="00E253CE"/>
    <w:rsid w:val="00E25818"/>
    <w:rsid w:val="00E25869"/>
    <w:rsid w:val="00E25AF9"/>
    <w:rsid w:val="00E262C4"/>
    <w:rsid w:val="00E2661C"/>
    <w:rsid w:val="00E26697"/>
    <w:rsid w:val="00E267F0"/>
    <w:rsid w:val="00E26888"/>
    <w:rsid w:val="00E26C28"/>
    <w:rsid w:val="00E26CBB"/>
    <w:rsid w:val="00E26D4F"/>
    <w:rsid w:val="00E272F0"/>
    <w:rsid w:val="00E27392"/>
    <w:rsid w:val="00E2745F"/>
    <w:rsid w:val="00E27479"/>
    <w:rsid w:val="00E27761"/>
    <w:rsid w:val="00E27DC4"/>
    <w:rsid w:val="00E30069"/>
    <w:rsid w:val="00E30129"/>
    <w:rsid w:val="00E3032B"/>
    <w:rsid w:val="00E30440"/>
    <w:rsid w:val="00E3050C"/>
    <w:rsid w:val="00E306AA"/>
    <w:rsid w:val="00E30782"/>
    <w:rsid w:val="00E3088D"/>
    <w:rsid w:val="00E308BE"/>
    <w:rsid w:val="00E30A00"/>
    <w:rsid w:val="00E30C64"/>
    <w:rsid w:val="00E30DB9"/>
    <w:rsid w:val="00E30F88"/>
    <w:rsid w:val="00E310EE"/>
    <w:rsid w:val="00E315BC"/>
    <w:rsid w:val="00E31676"/>
    <w:rsid w:val="00E31ABD"/>
    <w:rsid w:val="00E32374"/>
    <w:rsid w:val="00E32389"/>
    <w:rsid w:val="00E3239E"/>
    <w:rsid w:val="00E32E02"/>
    <w:rsid w:val="00E32FB2"/>
    <w:rsid w:val="00E335E9"/>
    <w:rsid w:val="00E3363C"/>
    <w:rsid w:val="00E33BFA"/>
    <w:rsid w:val="00E33F79"/>
    <w:rsid w:val="00E33FA9"/>
    <w:rsid w:val="00E342AA"/>
    <w:rsid w:val="00E343CD"/>
    <w:rsid w:val="00E34545"/>
    <w:rsid w:val="00E3480D"/>
    <w:rsid w:val="00E3487C"/>
    <w:rsid w:val="00E34B06"/>
    <w:rsid w:val="00E34EDB"/>
    <w:rsid w:val="00E35038"/>
    <w:rsid w:val="00E353E9"/>
    <w:rsid w:val="00E35795"/>
    <w:rsid w:val="00E35A8D"/>
    <w:rsid w:val="00E35A90"/>
    <w:rsid w:val="00E35D95"/>
    <w:rsid w:val="00E3612E"/>
    <w:rsid w:val="00E3620F"/>
    <w:rsid w:val="00E36686"/>
    <w:rsid w:val="00E36BD9"/>
    <w:rsid w:val="00E37561"/>
    <w:rsid w:val="00E3776B"/>
    <w:rsid w:val="00E3786C"/>
    <w:rsid w:val="00E37E2A"/>
    <w:rsid w:val="00E40235"/>
    <w:rsid w:val="00E40518"/>
    <w:rsid w:val="00E408CE"/>
    <w:rsid w:val="00E409CC"/>
    <w:rsid w:val="00E40B4F"/>
    <w:rsid w:val="00E40F5B"/>
    <w:rsid w:val="00E4171D"/>
    <w:rsid w:val="00E41789"/>
    <w:rsid w:val="00E41CFA"/>
    <w:rsid w:val="00E42154"/>
    <w:rsid w:val="00E4235A"/>
    <w:rsid w:val="00E426B0"/>
    <w:rsid w:val="00E43129"/>
    <w:rsid w:val="00E432D0"/>
    <w:rsid w:val="00E43BE6"/>
    <w:rsid w:val="00E43D59"/>
    <w:rsid w:val="00E442CE"/>
    <w:rsid w:val="00E44720"/>
    <w:rsid w:val="00E4477A"/>
    <w:rsid w:val="00E448AA"/>
    <w:rsid w:val="00E44BB5"/>
    <w:rsid w:val="00E44EF8"/>
    <w:rsid w:val="00E44FEE"/>
    <w:rsid w:val="00E45030"/>
    <w:rsid w:val="00E45351"/>
    <w:rsid w:val="00E453E3"/>
    <w:rsid w:val="00E45CB7"/>
    <w:rsid w:val="00E45CC3"/>
    <w:rsid w:val="00E45CEF"/>
    <w:rsid w:val="00E46013"/>
    <w:rsid w:val="00E46053"/>
    <w:rsid w:val="00E465FD"/>
    <w:rsid w:val="00E472BC"/>
    <w:rsid w:val="00E473E2"/>
    <w:rsid w:val="00E47720"/>
    <w:rsid w:val="00E477AA"/>
    <w:rsid w:val="00E478D0"/>
    <w:rsid w:val="00E47BA6"/>
    <w:rsid w:val="00E47BC1"/>
    <w:rsid w:val="00E47F92"/>
    <w:rsid w:val="00E5019A"/>
    <w:rsid w:val="00E50300"/>
    <w:rsid w:val="00E5072F"/>
    <w:rsid w:val="00E509A2"/>
    <w:rsid w:val="00E50A50"/>
    <w:rsid w:val="00E50D8F"/>
    <w:rsid w:val="00E50FAE"/>
    <w:rsid w:val="00E51094"/>
    <w:rsid w:val="00E5120C"/>
    <w:rsid w:val="00E514FD"/>
    <w:rsid w:val="00E516F4"/>
    <w:rsid w:val="00E516F6"/>
    <w:rsid w:val="00E5191F"/>
    <w:rsid w:val="00E51BCC"/>
    <w:rsid w:val="00E51CDC"/>
    <w:rsid w:val="00E51E73"/>
    <w:rsid w:val="00E51F0E"/>
    <w:rsid w:val="00E51F38"/>
    <w:rsid w:val="00E520BB"/>
    <w:rsid w:val="00E522EE"/>
    <w:rsid w:val="00E5246B"/>
    <w:rsid w:val="00E5273E"/>
    <w:rsid w:val="00E52BA7"/>
    <w:rsid w:val="00E53741"/>
    <w:rsid w:val="00E53B01"/>
    <w:rsid w:val="00E53B98"/>
    <w:rsid w:val="00E54022"/>
    <w:rsid w:val="00E5453F"/>
    <w:rsid w:val="00E546BE"/>
    <w:rsid w:val="00E54F46"/>
    <w:rsid w:val="00E55058"/>
    <w:rsid w:val="00E55436"/>
    <w:rsid w:val="00E554E8"/>
    <w:rsid w:val="00E55830"/>
    <w:rsid w:val="00E558CE"/>
    <w:rsid w:val="00E55D8A"/>
    <w:rsid w:val="00E55F7B"/>
    <w:rsid w:val="00E560BD"/>
    <w:rsid w:val="00E56408"/>
    <w:rsid w:val="00E56610"/>
    <w:rsid w:val="00E56B67"/>
    <w:rsid w:val="00E56B79"/>
    <w:rsid w:val="00E56CA5"/>
    <w:rsid w:val="00E56DCB"/>
    <w:rsid w:val="00E56FD6"/>
    <w:rsid w:val="00E57154"/>
    <w:rsid w:val="00E57222"/>
    <w:rsid w:val="00E575EB"/>
    <w:rsid w:val="00E5795F"/>
    <w:rsid w:val="00E57C01"/>
    <w:rsid w:val="00E57C87"/>
    <w:rsid w:val="00E57CD7"/>
    <w:rsid w:val="00E57D8B"/>
    <w:rsid w:val="00E57DA1"/>
    <w:rsid w:val="00E57EEE"/>
    <w:rsid w:val="00E603FE"/>
    <w:rsid w:val="00E605C4"/>
    <w:rsid w:val="00E60829"/>
    <w:rsid w:val="00E60C8C"/>
    <w:rsid w:val="00E60DF2"/>
    <w:rsid w:val="00E60E34"/>
    <w:rsid w:val="00E60E45"/>
    <w:rsid w:val="00E61004"/>
    <w:rsid w:val="00E610BE"/>
    <w:rsid w:val="00E61124"/>
    <w:rsid w:val="00E61280"/>
    <w:rsid w:val="00E614F5"/>
    <w:rsid w:val="00E61655"/>
    <w:rsid w:val="00E61AB0"/>
    <w:rsid w:val="00E61F06"/>
    <w:rsid w:val="00E621DB"/>
    <w:rsid w:val="00E62241"/>
    <w:rsid w:val="00E62465"/>
    <w:rsid w:val="00E62474"/>
    <w:rsid w:val="00E62C33"/>
    <w:rsid w:val="00E62D54"/>
    <w:rsid w:val="00E62DB9"/>
    <w:rsid w:val="00E636D1"/>
    <w:rsid w:val="00E63761"/>
    <w:rsid w:val="00E6386A"/>
    <w:rsid w:val="00E63AAE"/>
    <w:rsid w:val="00E63D2B"/>
    <w:rsid w:val="00E63DD5"/>
    <w:rsid w:val="00E64064"/>
    <w:rsid w:val="00E64206"/>
    <w:rsid w:val="00E643D6"/>
    <w:rsid w:val="00E6491A"/>
    <w:rsid w:val="00E64C96"/>
    <w:rsid w:val="00E6531C"/>
    <w:rsid w:val="00E653C3"/>
    <w:rsid w:val="00E65749"/>
    <w:rsid w:val="00E65CC9"/>
    <w:rsid w:val="00E65D65"/>
    <w:rsid w:val="00E65F38"/>
    <w:rsid w:val="00E66398"/>
    <w:rsid w:val="00E66472"/>
    <w:rsid w:val="00E6649D"/>
    <w:rsid w:val="00E66BD2"/>
    <w:rsid w:val="00E66D16"/>
    <w:rsid w:val="00E66EF0"/>
    <w:rsid w:val="00E66F08"/>
    <w:rsid w:val="00E674C7"/>
    <w:rsid w:val="00E67538"/>
    <w:rsid w:val="00E67961"/>
    <w:rsid w:val="00E67FFC"/>
    <w:rsid w:val="00E7045C"/>
    <w:rsid w:val="00E70670"/>
    <w:rsid w:val="00E70D60"/>
    <w:rsid w:val="00E70E3B"/>
    <w:rsid w:val="00E71033"/>
    <w:rsid w:val="00E712DC"/>
    <w:rsid w:val="00E714E2"/>
    <w:rsid w:val="00E71DE8"/>
    <w:rsid w:val="00E71ECF"/>
    <w:rsid w:val="00E725F9"/>
    <w:rsid w:val="00E72A3B"/>
    <w:rsid w:val="00E72B30"/>
    <w:rsid w:val="00E73221"/>
    <w:rsid w:val="00E736DC"/>
    <w:rsid w:val="00E73B0D"/>
    <w:rsid w:val="00E73CB9"/>
    <w:rsid w:val="00E73DDF"/>
    <w:rsid w:val="00E74146"/>
    <w:rsid w:val="00E74256"/>
    <w:rsid w:val="00E74436"/>
    <w:rsid w:val="00E746E3"/>
    <w:rsid w:val="00E74861"/>
    <w:rsid w:val="00E74885"/>
    <w:rsid w:val="00E74926"/>
    <w:rsid w:val="00E74D97"/>
    <w:rsid w:val="00E74E98"/>
    <w:rsid w:val="00E74F44"/>
    <w:rsid w:val="00E752B6"/>
    <w:rsid w:val="00E7544A"/>
    <w:rsid w:val="00E75DA4"/>
    <w:rsid w:val="00E7610A"/>
    <w:rsid w:val="00E7677B"/>
    <w:rsid w:val="00E76BD6"/>
    <w:rsid w:val="00E76BEA"/>
    <w:rsid w:val="00E77C9D"/>
    <w:rsid w:val="00E8055E"/>
    <w:rsid w:val="00E805B8"/>
    <w:rsid w:val="00E806E1"/>
    <w:rsid w:val="00E80867"/>
    <w:rsid w:val="00E80981"/>
    <w:rsid w:val="00E80C2E"/>
    <w:rsid w:val="00E80C31"/>
    <w:rsid w:val="00E80CCB"/>
    <w:rsid w:val="00E8189E"/>
    <w:rsid w:val="00E81B4B"/>
    <w:rsid w:val="00E81CE3"/>
    <w:rsid w:val="00E8217C"/>
    <w:rsid w:val="00E822B5"/>
    <w:rsid w:val="00E8237A"/>
    <w:rsid w:val="00E8260A"/>
    <w:rsid w:val="00E82691"/>
    <w:rsid w:val="00E82997"/>
    <w:rsid w:val="00E82EA7"/>
    <w:rsid w:val="00E83275"/>
    <w:rsid w:val="00E833AB"/>
    <w:rsid w:val="00E83517"/>
    <w:rsid w:val="00E83578"/>
    <w:rsid w:val="00E835A2"/>
    <w:rsid w:val="00E8377A"/>
    <w:rsid w:val="00E83A40"/>
    <w:rsid w:val="00E83DB6"/>
    <w:rsid w:val="00E83EFE"/>
    <w:rsid w:val="00E84203"/>
    <w:rsid w:val="00E84657"/>
    <w:rsid w:val="00E846D9"/>
    <w:rsid w:val="00E846F5"/>
    <w:rsid w:val="00E847F6"/>
    <w:rsid w:val="00E84CEF"/>
    <w:rsid w:val="00E84DBE"/>
    <w:rsid w:val="00E85616"/>
    <w:rsid w:val="00E8564A"/>
    <w:rsid w:val="00E85716"/>
    <w:rsid w:val="00E858A6"/>
    <w:rsid w:val="00E85A81"/>
    <w:rsid w:val="00E85E87"/>
    <w:rsid w:val="00E8616F"/>
    <w:rsid w:val="00E8687F"/>
    <w:rsid w:val="00E8692C"/>
    <w:rsid w:val="00E86995"/>
    <w:rsid w:val="00E869C1"/>
    <w:rsid w:val="00E86E36"/>
    <w:rsid w:val="00E872A9"/>
    <w:rsid w:val="00E8730F"/>
    <w:rsid w:val="00E8737F"/>
    <w:rsid w:val="00E87852"/>
    <w:rsid w:val="00E878A4"/>
    <w:rsid w:val="00E87D72"/>
    <w:rsid w:val="00E87F17"/>
    <w:rsid w:val="00E87F19"/>
    <w:rsid w:val="00E908D6"/>
    <w:rsid w:val="00E90948"/>
    <w:rsid w:val="00E90A85"/>
    <w:rsid w:val="00E90BF6"/>
    <w:rsid w:val="00E90E6E"/>
    <w:rsid w:val="00E91035"/>
    <w:rsid w:val="00E91191"/>
    <w:rsid w:val="00E91555"/>
    <w:rsid w:val="00E91F74"/>
    <w:rsid w:val="00E91F83"/>
    <w:rsid w:val="00E9232F"/>
    <w:rsid w:val="00E92C87"/>
    <w:rsid w:val="00E92F83"/>
    <w:rsid w:val="00E935F8"/>
    <w:rsid w:val="00E9393D"/>
    <w:rsid w:val="00E93AA2"/>
    <w:rsid w:val="00E93ABD"/>
    <w:rsid w:val="00E93C6B"/>
    <w:rsid w:val="00E93DFE"/>
    <w:rsid w:val="00E93FBC"/>
    <w:rsid w:val="00E94004"/>
    <w:rsid w:val="00E94783"/>
    <w:rsid w:val="00E94D01"/>
    <w:rsid w:val="00E9544D"/>
    <w:rsid w:val="00E95CEC"/>
    <w:rsid w:val="00E96045"/>
    <w:rsid w:val="00E9610B"/>
    <w:rsid w:val="00E967D4"/>
    <w:rsid w:val="00E9684C"/>
    <w:rsid w:val="00E96D44"/>
    <w:rsid w:val="00E96D4D"/>
    <w:rsid w:val="00E9756C"/>
    <w:rsid w:val="00E9758D"/>
    <w:rsid w:val="00E97A00"/>
    <w:rsid w:val="00E97C36"/>
    <w:rsid w:val="00E97E75"/>
    <w:rsid w:val="00EA0009"/>
    <w:rsid w:val="00EA02E6"/>
    <w:rsid w:val="00EA070F"/>
    <w:rsid w:val="00EA0F82"/>
    <w:rsid w:val="00EA11D8"/>
    <w:rsid w:val="00EA1466"/>
    <w:rsid w:val="00EA1687"/>
    <w:rsid w:val="00EA1B24"/>
    <w:rsid w:val="00EA1B55"/>
    <w:rsid w:val="00EA2177"/>
    <w:rsid w:val="00EA21AC"/>
    <w:rsid w:val="00EA232B"/>
    <w:rsid w:val="00EA236E"/>
    <w:rsid w:val="00EA2530"/>
    <w:rsid w:val="00EA2641"/>
    <w:rsid w:val="00EA26CF"/>
    <w:rsid w:val="00EA2917"/>
    <w:rsid w:val="00EA2AFA"/>
    <w:rsid w:val="00EA3035"/>
    <w:rsid w:val="00EA314A"/>
    <w:rsid w:val="00EA3247"/>
    <w:rsid w:val="00EA32DE"/>
    <w:rsid w:val="00EA3385"/>
    <w:rsid w:val="00EA36E3"/>
    <w:rsid w:val="00EA3F78"/>
    <w:rsid w:val="00EA42DF"/>
    <w:rsid w:val="00EA4657"/>
    <w:rsid w:val="00EA4E87"/>
    <w:rsid w:val="00EA4EFE"/>
    <w:rsid w:val="00EA50F2"/>
    <w:rsid w:val="00EA5103"/>
    <w:rsid w:val="00EA5876"/>
    <w:rsid w:val="00EA6020"/>
    <w:rsid w:val="00EA604D"/>
    <w:rsid w:val="00EA64B3"/>
    <w:rsid w:val="00EA64D1"/>
    <w:rsid w:val="00EA67AD"/>
    <w:rsid w:val="00EA69AA"/>
    <w:rsid w:val="00EA7057"/>
    <w:rsid w:val="00EA7137"/>
    <w:rsid w:val="00EA7354"/>
    <w:rsid w:val="00EA7B6A"/>
    <w:rsid w:val="00EA7D04"/>
    <w:rsid w:val="00EB00A5"/>
    <w:rsid w:val="00EB0816"/>
    <w:rsid w:val="00EB0B41"/>
    <w:rsid w:val="00EB0BC0"/>
    <w:rsid w:val="00EB11FA"/>
    <w:rsid w:val="00EB19A6"/>
    <w:rsid w:val="00EB1BAD"/>
    <w:rsid w:val="00EB2149"/>
    <w:rsid w:val="00EB22F6"/>
    <w:rsid w:val="00EB251D"/>
    <w:rsid w:val="00EB3001"/>
    <w:rsid w:val="00EB3047"/>
    <w:rsid w:val="00EB32E9"/>
    <w:rsid w:val="00EB331D"/>
    <w:rsid w:val="00EB37FF"/>
    <w:rsid w:val="00EB3EB0"/>
    <w:rsid w:val="00EB3EF8"/>
    <w:rsid w:val="00EB44D4"/>
    <w:rsid w:val="00EB4CAD"/>
    <w:rsid w:val="00EB4EA0"/>
    <w:rsid w:val="00EB5015"/>
    <w:rsid w:val="00EB51FB"/>
    <w:rsid w:val="00EB55A4"/>
    <w:rsid w:val="00EB566D"/>
    <w:rsid w:val="00EB5ADF"/>
    <w:rsid w:val="00EB5EA9"/>
    <w:rsid w:val="00EB5F34"/>
    <w:rsid w:val="00EB615C"/>
    <w:rsid w:val="00EB61B6"/>
    <w:rsid w:val="00EB64D8"/>
    <w:rsid w:val="00EB6661"/>
    <w:rsid w:val="00EB6E17"/>
    <w:rsid w:val="00EB6FC8"/>
    <w:rsid w:val="00EB788F"/>
    <w:rsid w:val="00EB7959"/>
    <w:rsid w:val="00EC1135"/>
    <w:rsid w:val="00EC147E"/>
    <w:rsid w:val="00EC16D2"/>
    <w:rsid w:val="00EC1753"/>
    <w:rsid w:val="00EC17A6"/>
    <w:rsid w:val="00EC19CB"/>
    <w:rsid w:val="00EC1EA2"/>
    <w:rsid w:val="00EC20C4"/>
    <w:rsid w:val="00EC2280"/>
    <w:rsid w:val="00EC27F6"/>
    <w:rsid w:val="00EC2A2D"/>
    <w:rsid w:val="00EC2ABB"/>
    <w:rsid w:val="00EC2AF6"/>
    <w:rsid w:val="00EC2DE0"/>
    <w:rsid w:val="00EC2E32"/>
    <w:rsid w:val="00EC2EBC"/>
    <w:rsid w:val="00EC2FCF"/>
    <w:rsid w:val="00EC3016"/>
    <w:rsid w:val="00EC312F"/>
    <w:rsid w:val="00EC37EF"/>
    <w:rsid w:val="00EC393B"/>
    <w:rsid w:val="00EC3E37"/>
    <w:rsid w:val="00EC452C"/>
    <w:rsid w:val="00EC4624"/>
    <w:rsid w:val="00EC4AD1"/>
    <w:rsid w:val="00EC4EFF"/>
    <w:rsid w:val="00EC4FA6"/>
    <w:rsid w:val="00EC502C"/>
    <w:rsid w:val="00EC5173"/>
    <w:rsid w:val="00EC55EA"/>
    <w:rsid w:val="00EC5759"/>
    <w:rsid w:val="00EC59B3"/>
    <w:rsid w:val="00EC65E4"/>
    <w:rsid w:val="00EC6BBF"/>
    <w:rsid w:val="00EC6C69"/>
    <w:rsid w:val="00EC6CC3"/>
    <w:rsid w:val="00EC6F58"/>
    <w:rsid w:val="00EC7255"/>
    <w:rsid w:val="00EC74B5"/>
    <w:rsid w:val="00EC7689"/>
    <w:rsid w:val="00EC7C84"/>
    <w:rsid w:val="00EC7E1C"/>
    <w:rsid w:val="00ED057A"/>
    <w:rsid w:val="00ED080D"/>
    <w:rsid w:val="00ED0894"/>
    <w:rsid w:val="00ED08FB"/>
    <w:rsid w:val="00ED1099"/>
    <w:rsid w:val="00ED163E"/>
    <w:rsid w:val="00ED20E2"/>
    <w:rsid w:val="00ED2586"/>
    <w:rsid w:val="00ED27AC"/>
    <w:rsid w:val="00ED285B"/>
    <w:rsid w:val="00ED285E"/>
    <w:rsid w:val="00ED29AF"/>
    <w:rsid w:val="00ED2EDA"/>
    <w:rsid w:val="00ED2FF1"/>
    <w:rsid w:val="00ED3160"/>
    <w:rsid w:val="00ED321E"/>
    <w:rsid w:val="00ED34A9"/>
    <w:rsid w:val="00ED37B3"/>
    <w:rsid w:val="00ED38D2"/>
    <w:rsid w:val="00ED3CE7"/>
    <w:rsid w:val="00ED3E31"/>
    <w:rsid w:val="00ED406E"/>
    <w:rsid w:val="00ED42BE"/>
    <w:rsid w:val="00ED43D2"/>
    <w:rsid w:val="00ED4626"/>
    <w:rsid w:val="00ED49A8"/>
    <w:rsid w:val="00ED5106"/>
    <w:rsid w:val="00ED553F"/>
    <w:rsid w:val="00ED586E"/>
    <w:rsid w:val="00ED5A4B"/>
    <w:rsid w:val="00ED5BD1"/>
    <w:rsid w:val="00ED5EFF"/>
    <w:rsid w:val="00ED6844"/>
    <w:rsid w:val="00ED69CE"/>
    <w:rsid w:val="00ED73EA"/>
    <w:rsid w:val="00ED765A"/>
    <w:rsid w:val="00ED76F3"/>
    <w:rsid w:val="00ED777D"/>
    <w:rsid w:val="00ED7AF1"/>
    <w:rsid w:val="00ED7BDC"/>
    <w:rsid w:val="00ED7D06"/>
    <w:rsid w:val="00ED7DB8"/>
    <w:rsid w:val="00ED7FA5"/>
    <w:rsid w:val="00EE011B"/>
    <w:rsid w:val="00EE04BE"/>
    <w:rsid w:val="00EE0522"/>
    <w:rsid w:val="00EE06CA"/>
    <w:rsid w:val="00EE0720"/>
    <w:rsid w:val="00EE0815"/>
    <w:rsid w:val="00EE0B66"/>
    <w:rsid w:val="00EE0E5F"/>
    <w:rsid w:val="00EE0F60"/>
    <w:rsid w:val="00EE10FF"/>
    <w:rsid w:val="00EE1350"/>
    <w:rsid w:val="00EE227A"/>
    <w:rsid w:val="00EE22CC"/>
    <w:rsid w:val="00EE22FD"/>
    <w:rsid w:val="00EE2304"/>
    <w:rsid w:val="00EE242C"/>
    <w:rsid w:val="00EE26F0"/>
    <w:rsid w:val="00EE2754"/>
    <w:rsid w:val="00EE2FC9"/>
    <w:rsid w:val="00EE317E"/>
    <w:rsid w:val="00EE3505"/>
    <w:rsid w:val="00EE3870"/>
    <w:rsid w:val="00EE3B39"/>
    <w:rsid w:val="00EE3E6C"/>
    <w:rsid w:val="00EE3FF1"/>
    <w:rsid w:val="00EE42AD"/>
    <w:rsid w:val="00EE4405"/>
    <w:rsid w:val="00EE4798"/>
    <w:rsid w:val="00EE4AF5"/>
    <w:rsid w:val="00EE5686"/>
    <w:rsid w:val="00EE5C01"/>
    <w:rsid w:val="00EE5CA3"/>
    <w:rsid w:val="00EE6036"/>
    <w:rsid w:val="00EE62E6"/>
    <w:rsid w:val="00EE635F"/>
    <w:rsid w:val="00EE6596"/>
    <w:rsid w:val="00EE6D0F"/>
    <w:rsid w:val="00EE6DB6"/>
    <w:rsid w:val="00EE6E49"/>
    <w:rsid w:val="00EE7465"/>
    <w:rsid w:val="00EE787A"/>
    <w:rsid w:val="00EF0437"/>
    <w:rsid w:val="00EF0A83"/>
    <w:rsid w:val="00EF0B92"/>
    <w:rsid w:val="00EF0CF4"/>
    <w:rsid w:val="00EF0E16"/>
    <w:rsid w:val="00EF0E24"/>
    <w:rsid w:val="00EF1131"/>
    <w:rsid w:val="00EF1AA2"/>
    <w:rsid w:val="00EF1AC4"/>
    <w:rsid w:val="00EF1DEF"/>
    <w:rsid w:val="00EF1E10"/>
    <w:rsid w:val="00EF21A9"/>
    <w:rsid w:val="00EF21F3"/>
    <w:rsid w:val="00EF2534"/>
    <w:rsid w:val="00EF26E8"/>
    <w:rsid w:val="00EF2B7B"/>
    <w:rsid w:val="00EF2BA2"/>
    <w:rsid w:val="00EF2CBB"/>
    <w:rsid w:val="00EF2E97"/>
    <w:rsid w:val="00EF34C8"/>
    <w:rsid w:val="00EF3DE3"/>
    <w:rsid w:val="00EF41D9"/>
    <w:rsid w:val="00EF4246"/>
    <w:rsid w:val="00EF4846"/>
    <w:rsid w:val="00EF4C13"/>
    <w:rsid w:val="00EF4C86"/>
    <w:rsid w:val="00EF4FEF"/>
    <w:rsid w:val="00EF51CF"/>
    <w:rsid w:val="00EF52D2"/>
    <w:rsid w:val="00EF52E1"/>
    <w:rsid w:val="00EF53EB"/>
    <w:rsid w:val="00EF592E"/>
    <w:rsid w:val="00EF592F"/>
    <w:rsid w:val="00EF5AD7"/>
    <w:rsid w:val="00EF5F6D"/>
    <w:rsid w:val="00EF62CC"/>
    <w:rsid w:val="00EF63E7"/>
    <w:rsid w:val="00EF642B"/>
    <w:rsid w:val="00EF6600"/>
    <w:rsid w:val="00EF6ABF"/>
    <w:rsid w:val="00EF6EB6"/>
    <w:rsid w:val="00EF7236"/>
    <w:rsid w:val="00EF74DE"/>
    <w:rsid w:val="00EF750B"/>
    <w:rsid w:val="00EF7986"/>
    <w:rsid w:val="00EF798C"/>
    <w:rsid w:val="00EF7B03"/>
    <w:rsid w:val="00EF7DE8"/>
    <w:rsid w:val="00F00161"/>
    <w:rsid w:val="00F004A6"/>
    <w:rsid w:val="00F00897"/>
    <w:rsid w:val="00F008EA"/>
    <w:rsid w:val="00F00A57"/>
    <w:rsid w:val="00F00E45"/>
    <w:rsid w:val="00F01224"/>
    <w:rsid w:val="00F014BA"/>
    <w:rsid w:val="00F01753"/>
    <w:rsid w:val="00F01F6D"/>
    <w:rsid w:val="00F022E6"/>
    <w:rsid w:val="00F028FD"/>
    <w:rsid w:val="00F035B9"/>
    <w:rsid w:val="00F0367A"/>
    <w:rsid w:val="00F03CD2"/>
    <w:rsid w:val="00F03DE6"/>
    <w:rsid w:val="00F03FBA"/>
    <w:rsid w:val="00F04455"/>
    <w:rsid w:val="00F04725"/>
    <w:rsid w:val="00F049F5"/>
    <w:rsid w:val="00F04C08"/>
    <w:rsid w:val="00F04F6C"/>
    <w:rsid w:val="00F04F91"/>
    <w:rsid w:val="00F0534F"/>
    <w:rsid w:val="00F05395"/>
    <w:rsid w:val="00F054AC"/>
    <w:rsid w:val="00F0579E"/>
    <w:rsid w:val="00F05FDA"/>
    <w:rsid w:val="00F065AA"/>
    <w:rsid w:val="00F065B2"/>
    <w:rsid w:val="00F0669B"/>
    <w:rsid w:val="00F0682B"/>
    <w:rsid w:val="00F06EDF"/>
    <w:rsid w:val="00F07696"/>
    <w:rsid w:val="00F07FEA"/>
    <w:rsid w:val="00F10281"/>
    <w:rsid w:val="00F110BB"/>
    <w:rsid w:val="00F11761"/>
    <w:rsid w:val="00F119A8"/>
    <w:rsid w:val="00F11E03"/>
    <w:rsid w:val="00F122C0"/>
    <w:rsid w:val="00F1250B"/>
    <w:rsid w:val="00F12998"/>
    <w:rsid w:val="00F129CC"/>
    <w:rsid w:val="00F12C76"/>
    <w:rsid w:val="00F12E17"/>
    <w:rsid w:val="00F12F13"/>
    <w:rsid w:val="00F1315D"/>
    <w:rsid w:val="00F1338A"/>
    <w:rsid w:val="00F13624"/>
    <w:rsid w:val="00F136BF"/>
    <w:rsid w:val="00F138C9"/>
    <w:rsid w:val="00F13BD6"/>
    <w:rsid w:val="00F13D3F"/>
    <w:rsid w:val="00F13E00"/>
    <w:rsid w:val="00F13FED"/>
    <w:rsid w:val="00F14414"/>
    <w:rsid w:val="00F14654"/>
    <w:rsid w:val="00F14875"/>
    <w:rsid w:val="00F15075"/>
    <w:rsid w:val="00F150CD"/>
    <w:rsid w:val="00F157F8"/>
    <w:rsid w:val="00F16484"/>
    <w:rsid w:val="00F165F6"/>
    <w:rsid w:val="00F16838"/>
    <w:rsid w:val="00F1724A"/>
    <w:rsid w:val="00F17995"/>
    <w:rsid w:val="00F17C58"/>
    <w:rsid w:val="00F17CB2"/>
    <w:rsid w:val="00F17E0F"/>
    <w:rsid w:val="00F202FC"/>
    <w:rsid w:val="00F20353"/>
    <w:rsid w:val="00F208C0"/>
    <w:rsid w:val="00F20A47"/>
    <w:rsid w:val="00F20BC0"/>
    <w:rsid w:val="00F21279"/>
    <w:rsid w:val="00F2143C"/>
    <w:rsid w:val="00F2164E"/>
    <w:rsid w:val="00F21752"/>
    <w:rsid w:val="00F217D1"/>
    <w:rsid w:val="00F22438"/>
    <w:rsid w:val="00F228A1"/>
    <w:rsid w:val="00F22BB9"/>
    <w:rsid w:val="00F22C00"/>
    <w:rsid w:val="00F22DF4"/>
    <w:rsid w:val="00F22DF5"/>
    <w:rsid w:val="00F23224"/>
    <w:rsid w:val="00F23304"/>
    <w:rsid w:val="00F233F5"/>
    <w:rsid w:val="00F240B9"/>
    <w:rsid w:val="00F24803"/>
    <w:rsid w:val="00F24AAD"/>
    <w:rsid w:val="00F24BAE"/>
    <w:rsid w:val="00F25109"/>
    <w:rsid w:val="00F251BF"/>
    <w:rsid w:val="00F25467"/>
    <w:rsid w:val="00F2564D"/>
    <w:rsid w:val="00F261E6"/>
    <w:rsid w:val="00F2627E"/>
    <w:rsid w:val="00F26D7A"/>
    <w:rsid w:val="00F26E93"/>
    <w:rsid w:val="00F26FDB"/>
    <w:rsid w:val="00F2711E"/>
    <w:rsid w:val="00F271C5"/>
    <w:rsid w:val="00F27A54"/>
    <w:rsid w:val="00F27E35"/>
    <w:rsid w:val="00F30130"/>
    <w:rsid w:val="00F30229"/>
    <w:rsid w:val="00F30419"/>
    <w:rsid w:val="00F3053C"/>
    <w:rsid w:val="00F306B5"/>
    <w:rsid w:val="00F30867"/>
    <w:rsid w:val="00F30925"/>
    <w:rsid w:val="00F30BEE"/>
    <w:rsid w:val="00F30D5B"/>
    <w:rsid w:val="00F312EB"/>
    <w:rsid w:val="00F3134D"/>
    <w:rsid w:val="00F31639"/>
    <w:rsid w:val="00F32571"/>
    <w:rsid w:val="00F329D1"/>
    <w:rsid w:val="00F32DD8"/>
    <w:rsid w:val="00F32EDC"/>
    <w:rsid w:val="00F331CA"/>
    <w:rsid w:val="00F3326C"/>
    <w:rsid w:val="00F33F8D"/>
    <w:rsid w:val="00F34A8E"/>
    <w:rsid w:val="00F34D84"/>
    <w:rsid w:val="00F34DC9"/>
    <w:rsid w:val="00F354E6"/>
    <w:rsid w:val="00F3557E"/>
    <w:rsid w:val="00F35697"/>
    <w:rsid w:val="00F35812"/>
    <w:rsid w:val="00F35937"/>
    <w:rsid w:val="00F35D7A"/>
    <w:rsid w:val="00F35E2B"/>
    <w:rsid w:val="00F3601C"/>
    <w:rsid w:val="00F36071"/>
    <w:rsid w:val="00F366A2"/>
    <w:rsid w:val="00F369CA"/>
    <w:rsid w:val="00F369CD"/>
    <w:rsid w:val="00F36A7E"/>
    <w:rsid w:val="00F36B9A"/>
    <w:rsid w:val="00F36E95"/>
    <w:rsid w:val="00F37109"/>
    <w:rsid w:val="00F371F7"/>
    <w:rsid w:val="00F3747C"/>
    <w:rsid w:val="00F37983"/>
    <w:rsid w:val="00F37B3B"/>
    <w:rsid w:val="00F37F32"/>
    <w:rsid w:val="00F407C8"/>
    <w:rsid w:val="00F40A1A"/>
    <w:rsid w:val="00F40C98"/>
    <w:rsid w:val="00F40DFB"/>
    <w:rsid w:val="00F40E80"/>
    <w:rsid w:val="00F4104F"/>
    <w:rsid w:val="00F4139C"/>
    <w:rsid w:val="00F417B4"/>
    <w:rsid w:val="00F419EE"/>
    <w:rsid w:val="00F419F1"/>
    <w:rsid w:val="00F42000"/>
    <w:rsid w:val="00F4251C"/>
    <w:rsid w:val="00F426F3"/>
    <w:rsid w:val="00F42A48"/>
    <w:rsid w:val="00F42A4B"/>
    <w:rsid w:val="00F42AA1"/>
    <w:rsid w:val="00F43316"/>
    <w:rsid w:val="00F43B0E"/>
    <w:rsid w:val="00F43C41"/>
    <w:rsid w:val="00F43D07"/>
    <w:rsid w:val="00F43D5D"/>
    <w:rsid w:val="00F43FF2"/>
    <w:rsid w:val="00F44279"/>
    <w:rsid w:val="00F44B4B"/>
    <w:rsid w:val="00F45151"/>
    <w:rsid w:val="00F457C4"/>
    <w:rsid w:val="00F45BCB"/>
    <w:rsid w:val="00F45C16"/>
    <w:rsid w:val="00F45C36"/>
    <w:rsid w:val="00F462BC"/>
    <w:rsid w:val="00F465E8"/>
    <w:rsid w:val="00F46CE7"/>
    <w:rsid w:val="00F47229"/>
    <w:rsid w:val="00F4794B"/>
    <w:rsid w:val="00F47CAA"/>
    <w:rsid w:val="00F47EA7"/>
    <w:rsid w:val="00F47EF0"/>
    <w:rsid w:val="00F501C2"/>
    <w:rsid w:val="00F501F8"/>
    <w:rsid w:val="00F5032D"/>
    <w:rsid w:val="00F508DC"/>
    <w:rsid w:val="00F51041"/>
    <w:rsid w:val="00F51235"/>
    <w:rsid w:val="00F5160F"/>
    <w:rsid w:val="00F517C3"/>
    <w:rsid w:val="00F5180C"/>
    <w:rsid w:val="00F518E4"/>
    <w:rsid w:val="00F51B9D"/>
    <w:rsid w:val="00F51C13"/>
    <w:rsid w:val="00F520C1"/>
    <w:rsid w:val="00F5213A"/>
    <w:rsid w:val="00F5227D"/>
    <w:rsid w:val="00F5228C"/>
    <w:rsid w:val="00F527B2"/>
    <w:rsid w:val="00F52A9A"/>
    <w:rsid w:val="00F52D28"/>
    <w:rsid w:val="00F52F3B"/>
    <w:rsid w:val="00F52F6E"/>
    <w:rsid w:val="00F53018"/>
    <w:rsid w:val="00F53241"/>
    <w:rsid w:val="00F53673"/>
    <w:rsid w:val="00F53931"/>
    <w:rsid w:val="00F5393F"/>
    <w:rsid w:val="00F53992"/>
    <w:rsid w:val="00F53ADA"/>
    <w:rsid w:val="00F53CAA"/>
    <w:rsid w:val="00F540ED"/>
    <w:rsid w:val="00F5423B"/>
    <w:rsid w:val="00F54580"/>
    <w:rsid w:val="00F54A7D"/>
    <w:rsid w:val="00F54AAF"/>
    <w:rsid w:val="00F54C02"/>
    <w:rsid w:val="00F54D16"/>
    <w:rsid w:val="00F551E2"/>
    <w:rsid w:val="00F552E5"/>
    <w:rsid w:val="00F554AB"/>
    <w:rsid w:val="00F55602"/>
    <w:rsid w:val="00F55662"/>
    <w:rsid w:val="00F55AD1"/>
    <w:rsid w:val="00F55BE4"/>
    <w:rsid w:val="00F55ECE"/>
    <w:rsid w:val="00F560E6"/>
    <w:rsid w:val="00F56105"/>
    <w:rsid w:val="00F563C9"/>
    <w:rsid w:val="00F56A0A"/>
    <w:rsid w:val="00F56BB2"/>
    <w:rsid w:val="00F5764B"/>
    <w:rsid w:val="00F578F7"/>
    <w:rsid w:val="00F57A9E"/>
    <w:rsid w:val="00F57B44"/>
    <w:rsid w:val="00F57CCA"/>
    <w:rsid w:val="00F600CF"/>
    <w:rsid w:val="00F60159"/>
    <w:rsid w:val="00F60755"/>
    <w:rsid w:val="00F60785"/>
    <w:rsid w:val="00F60998"/>
    <w:rsid w:val="00F609A1"/>
    <w:rsid w:val="00F60B25"/>
    <w:rsid w:val="00F61377"/>
    <w:rsid w:val="00F615D1"/>
    <w:rsid w:val="00F616BC"/>
    <w:rsid w:val="00F61763"/>
    <w:rsid w:val="00F61859"/>
    <w:rsid w:val="00F6188C"/>
    <w:rsid w:val="00F61B6B"/>
    <w:rsid w:val="00F61BAB"/>
    <w:rsid w:val="00F61DB5"/>
    <w:rsid w:val="00F61FC5"/>
    <w:rsid w:val="00F625E7"/>
    <w:rsid w:val="00F627F4"/>
    <w:rsid w:val="00F62957"/>
    <w:rsid w:val="00F62D5F"/>
    <w:rsid w:val="00F62F00"/>
    <w:rsid w:val="00F63088"/>
    <w:rsid w:val="00F6309B"/>
    <w:rsid w:val="00F632CA"/>
    <w:rsid w:val="00F63311"/>
    <w:rsid w:val="00F634E6"/>
    <w:rsid w:val="00F63563"/>
    <w:rsid w:val="00F63A44"/>
    <w:rsid w:val="00F63BAD"/>
    <w:rsid w:val="00F643EB"/>
    <w:rsid w:val="00F64718"/>
    <w:rsid w:val="00F64879"/>
    <w:rsid w:val="00F64DA9"/>
    <w:rsid w:val="00F64DEC"/>
    <w:rsid w:val="00F651B4"/>
    <w:rsid w:val="00F652A9"/>
    <w:rsid w:val="00F6532D"/>
    <w:rsid w:val="00F659E2"/>
    <w:rsid w:val="00F65F67"/>
    <w:rsid w:val="00F66161"/>
    <w:rsid w:val="00F6666A"/>
    <w:rsid w:val="00F668EB"/>
    <w:rsid w:val="00F66F6A"/>
    <w:rsid w:val="00F673E1"/>
    <w:rsid w:val="00F673FA"/>
    <w:rsid w:val="00F67664"/>
    <w:rsid w:val="00F67FF5"/>
    <w:rsid w:val="00F70CBD"/>
    <w:rsid w:val="00F70CE1"/>
    <w:rsid w:val="00F70F73"/>
    <w:rsid w:val="00F7143A"/>
    <w:rsid w:val="00F7196C"/>
    <w:rsid w:val="00F71F2E"/>
    <w:rsid w:val="00F71FF0"/>
    <w:rsid w:val="00F723F2"/>
    <w:rsid w:val="00F72613"/>
    <w:rsid w:val="00F72D19"/>
    <w:rsid w:val="00F730C3"/>
    <w:rsid w:val="00F73113"/>
    <w:rsid w:val="00F73254"/>
    <w:rsid w:val="00F73342"/>
    <w:rsid w:val="00F733E6"/>
    <w:rsid w:val="00F7357F"/>
    <w:rsid w:val="00F73913"/>
    <w:rsid w:val="00F7399E"/>
    <w:rsid w:val="00F73B46"/>
    <w:rsid w:val="00F73F31"/>
    <w:rsid w:val="00F750D0"/>
    <w:rsid w:val="00F7588F"/>
    <w:rsid w:val="00F7596A"/>
    <w:rsid w:val="00F75CB5"/>
    <w:rsid w:val="00F76634"/>
    <w:rsid w:val="00F7694F"/>
    <w:rsid w:val="00F77027"/>
    <w:rsid w:val="00F770B2"/>
    <w:rsid w:val="00F773D7"/>
    <w:rsid w:val="00F773E8"/>
    <w:rsid w:val="00F77450"/>
    <w:rsid w:val="00F774F0"/>
    <w:rsid w:val="00F7780B"/>
    <w:rsid w:val="00F7781D"/>
    <w:rsid w:val="00F77E7F"/>
    <w:rsid w:val="00F77FD8"/>
    <w:rsid w:val="00F80024"/>
    <w:rsid w:val="00F8039A"/>
    <w:rsid w:val="00F80463"/>
    <w:rsid w:val="00F807F9"/>
    <w:rsid w:val="00F80DFE"/>
    <w:rsid w:val="00F81048"/>
    <w:rsid w:val="00F81357"/>
    <w:rsid w:val="00F81593"/>
    <w:rsid w:val="00F8163A"/>
    <w:rsid w:val="00F81692"/>
    <w:rsid w:val="00F81795"/>
    <w:rsid w:val="00F817FA"/>
    <w:rsid w:val="00F81A6D"/>
    <w:rsid w:val="00F81B8A"/>
    <w:rsid w:val="00F8208D"/>
    <w:rsid w:val="00F820A6"/>
    <w:rsid w:val="00F82218"/>
    <w:rsid w:val="00F82D3B"/>
    <w:rsid w:val="00F8310D"/>
    <w:rsid w:val="00F832E9"/>
    <w:rsid w:val="00F8355F"/>
    <w:rsid w:val="00F83B0E"/>
    <w:rsid w:val="00F83BD3"/>
    <w:rsid w:val="00F83CF6"/>
    <w:rsid w:val="00F8401F"/>
    <w:rsid w:val="00F84545"/>
    <w:rsid w:val="00F84CAC"/>
    <w:rsid w:val="00F856DA"/>
    <w:rsid w:val="00F85CE1"/>
    <w:rsid w:val="00F86442"/>
    <w:rsid w:val="00F86695"/>
    <w:rsid w:val="00F86A71"/>
    <w:rsid w:val="00F86EC6"/>
    <w:rsid w:val="00F873C3"/>
    <w:rsid w:val="00F87722"/>
    <w:rsid w:val="00F878A8"/>
    <w:rsid w:val="00F8799A"/>
    <w:rsid w:val="00F87C20"/>
    <w:rsid w:val="00F87F45"/>
    <w:rsid w:val="00F90143"/>
    <w:rsid w:val="00F90560"/>
    <w:rsid w:val="00F90784"/>
    <w:rsid w:val="00F90F9F"/>
    <w:rsid w:val="00F910EC"/>
    <w:rsid w:val="00F911A0"/>
    <w:rsid w:val="00F91219"/>
    <w:rsid w:val="00F91489"/>
    <w:rsid w:val="00F915D7"/>
    <w:rsid w:val="00F916C1"/>
    <w:rsid w:val="00F91A77"/>
    <w:rsid w:val="00F91CAA"/>
    <w:rsid w:val="00F91D10"/>
    <w:rsid w:val="00F91D60"/>
    <w:rsid w:val="00F922D7"/>
    <w:rsid w:val="00F925F0"/>
    <w:rsid w:val="00F9296F"/>
    <w:rsid w:val="00F92ACF"/>
    <w:rsid w:val="00F92DD9"/>
    <w:rsid w:val="00F93196"/>
    <w:rsid w:val="00F932B9"/>
    <w:rsid w:val="00F933B5"/>
    <w:rsid w:val="00F9370E"/>
    <w:rsid w:val="00F9401C"/>
    <w:rsid w:val="00F940BC"/>
    <w:rsid w:val="00F94406"/>
    <w:rsid w:val="00F947E7"/>
    <w:rsid w:val="00F948F4"/>
    <w:rsid w:val="00F94AA9"/>
    <w:rsid w:val="00F94E73"/>
    <w:rsid w:val="00F950DC"/>
    <w:rsid w:val="00F95EF0"/>
    <w:rsid w:val="00F95EF6"/>
    <w:rsid w:val="00F95F63"/>
    <w:rsid w:val="00F960F6"/>
    <w:rsid w:val="00F9622D"/>
    <w:rsid w:val="00F966B4"/>
    <w:rsid w:val="00F968F5"/>
    <w:rsid w:val="00F96D05"/>
    <w:rsid w:val="00F97145"/>
    <w:rsid w:val="00F9732A"/>
    <w:rsid w:val="00F97603"/>
    <w:rsid w:val="00F97A36"/>
    <w:rsid w:val="00F97B01"/>
    <w:rsid w:val="00F97B47"/>
    <w:rsid w:val="00F97CA4"/>
    <w:rsid w:val="00F97CE4"/>
    <w:rsid w:val="00F97F97"/>
    <w:rsid w:val="00FA0071"/>
    <w:rsid w:val="00FA0287"/>
    <w:rsid w:val="00FA070E"/>
    <w:rsid w:val="00FA0B36"/>
    <w:rsid w:val="00FA0D6D"/>
    <w:rsid w:val="00FA1311"/>
    <w:rsid w:val="00FA131A"/>
    <w:rsid w:val="00FA1406"/>
    <w:rsid w:val="00FA1856"/>
    <w:rsid w:val="00FA1A47"/>
    <w:rsid w:val="00FA1C61"/>
    <w:rsid w:val="00FA1E3C"/>
    <w:rsid w:val="00FA2247"/>
    <w:rsid w:val="00FA25FA"/>
    <w:rsid w:val="00FA2804"/>
    <w:rsid w:val="00FA2832"/>
    <w:rsid w:val="00FA2CD5"/>
    <w:rsid w:val="00FA33CB"/>
    <w:rsid w:val="00FA3436"/>
    <w:rsid w:val="00FA3806"/>
    <w:rsid w:val="00FA3AE5"/>
    <w:rsid w:val="00FA3B6B"/>
    <w:rsid w:val="00FA3C01"/>
    <w:rsid w:val="00FA3D1D"/>
    <w:rsid w:val="00FA3FB3"/>
    <w:rsid w:val="00FA3FFC"/>
    <w:rsid w:val="00FA4005"/>
    <w:rsid w:val="00FA41A1"/>
    <w:rsid w:val="00FA431A"/>
    <w:rsid w:val="00FA4E7D"/>
    <w:rsid w:val="00FA51A8"/>
    <w:rsid w:val="00FA5484"/>
    <w:rsid w:val="00FA55D5"/>
    <w:rsid w:val="00FA605F"/>
    <w:rsid w:val="00FA6A80"/>
    <w:rsid w:val="00FA6FEC"/>
    <w:rsid w:val="00FA7191"/>
    <w:rsid w:val="00FA7372"/>
    <w:rsid w:val="00FA744E"/>
    <w:rsid w:val="00FA7834"/>
    <w:rsid w:val="00FA79D4"/>
    <w:rsid w:val="00FB082B"/>
    <w:rsid w:val="00FB0A84"/>
    <w:rsid w:val="00FB0AB2"/>
    <w:rsid w:val="00FB0BBD"/>
    <w:rsid w:val="00FB0E37"/>
    <w:rsid w:val="00FB0EF9"/>
    <w:rsid w:val="00FB0F20"/>
    <w:rsid w:val="00FB1100"/>
    <w:rsid w:val="00FB116A"/>
    <w:rsid w:val="00FB1368"/>
    <w:rsid w:val="00FB1681"/>
    <w:rsid w:val="00FB20D8"/>
    <w:rsid w:val="00FB214D"/>
    <w:rsid w:val="00FB2462"/>
    <w:rsid w:val="00FB261D"/>
    <w:rsid w:val="00FB2AE5"/>
    <w:rsid w:val="00FB2BB4"/>
    <w:rsid w:val="00FB2F78"/>
    <w:rsid w:val="00FB31F2"/>
    <w:rsid w:val="00FB32BB"/>
    <w:rsid w:val="00FB3730"/>
    <w:rsid w:val="00FB39E0"/>
    <w:rsid w:val="00FB39FE"/>
    <w:rsid w:val="00FB3CC4"/>
    <w:rsid w:val="00FB402B"/>
    <w:rsid w:val="00FB40EE"/>
    <w:rsid w:val="00FB4644"/>
    <w:rsid w:val="00FB5171"/>
    <w:rsid w:val="00FB5289"/>
    <w:rsid w:val="00FB54EE"/>
    <w:rsid w:val="00FB5A66"/>
    <w:rsid w:val="00FB73B5"/>
    <w:rsid w:val="00FB78EA"/>
    <w:rsid w:val="00FB7AB2"/>
    <w:rsid w:val="00FB7CA5"/>
    <w:rsid w:val="00FC0EE8"/>
    <w:rsid w:val="00FC1151"/>
    <w:rsid w:val="00FC1592"/>
    <w:rsid w:val="00FC1A78"/>
    <w:rsid w:val="00FC1DE6"/>
    <w:rsid w:val="00FC1F55"/>
    <w:rsid w:val="00FC2092"/>
    <w:rsid w:val="00FC293C"/>
    <w:rsid w:val="00FC2AAF"/>
    <w:rsid w:val="00FC2AC4"/>
    <w:rsid w:val="00FC2B94"/>
    <w:rsid w:val="00FC2BBD"/>
    <w:rsid w:val="00FC2CBF"/>
    <w:rsid w:val="00FC2ECA"/>
    <w:rsid w:val="00FC304E"/>
    <w:rsid w:val="00FC373A"/>
    <w:rsid w:val="00FC3757"/>
    <w:rsid w:val="00FC3871"/>
    <w:rsid w:val="00FC3F06"/>
    <w:rsid w:val="00FC43AF"/>
    <w:rsid w:val="00FC43CF"/>
    <w:rsid w:val="00FC4571"/>
    <w:rsid w:val="00FC4B39"/>
    <w:rsid w:val="00FC4BDD"/>
    <w:rsid w:val="00FC4C64"/>
    <w:rsid w:val="00FC4CFD"/>
    <w:rsid w:val="00FC54EA"/>
    <w:rsid w:val="00FC585A"/>
    <w:rsid w:val="00FC5F02"/>
    <w:rsid w:val="00FC65D3"/>
    <w:rsid w:val="00FC6972"/>
    <w:rsid w:val="00FC6D52"/>
    <w:rsid w:val="00FC7167"/>
    <w:rsid w:val="00FC72EF"/>
    <w:rsid w:val="00FC7377"/>
    <w:rsid w:val="00FC7644"/>
    <w:rsid w:val="00FC7775"/>
    <w:rsid w:val="00FC77BE"/>
    <w:rsid w:val="00FC7A06"/>
    <w:rsid w:val="00FC7AFB"/>
    <w:rsid w:val="00FC7E5A"/>
    <w:rsid w:val="00FD034A"/>
    <w:rsid w:val="00FD03A3"/>
    <w:rsid w:val="00FD0E82"/>
    <w:rsid w:val="00FD122E"/>
    <w:rsid w:val="00FD16B9"/>
    <w:rsid w:val="00FD1D2A"/>
    <w:rsid w:val="00FD1DCE"/>
    <w:rsid w:val="00FD1F12"/>
    <w:rsid w:val="00FD251B"/>
    <w:rsid w:val="00FD26CC"/>
    <w:rsid w:val="00FD29D0"/>
    <w:rsid w:val="00FD2AE9"/>
    <w:rsid w:val="00FD2D5A"/>
    <w:rsid w:val="00FD2EB7"/>
    <w:rsid w:val="00FD2F6A"/>
    <w:rsid w:val="00FD37B1"/>
    <w:rsid w:val="00FD38BC"/>
    <w:rsid w:val="00FD3BB5"/>
    <w:rsid w:val="00FD43EB"/>
    <w:rsid w:val="00FD44A3"/>
    <w:rsid w:val="00FD4AD5"/>
    <w:rsid w:val="00FD4E50"/>
    <w:rsid w:val="00FD4FC7"/>
    <w:rsid w:val="00FD517F"/>
    <w:rsid w:val="00FD5281"/>
    <w:rsid w:val="00FD546D"/>
    <w:rsid w:val="00FD5815"/>
    <w:rsid w:val="00FD5929"/>
    <w:rsid w:val="00FD5B9B"/>
    <w:rsid w:val="00FD5D9F"/>
    <w:rsid w:val="00FD5E9A"/>
    <w:rsid w:val="00FD6E74"/>
    <w:rsid w:val="00FD7056"/>
    <w:rsid w:val="00FD7385"/>
    <w:rsid w:val="00FD73AD"/>
    <w:rsid w:val="00FD74FC"/>
    <w:rsid w:val="00FD7513"/>
    <w:rsid w:val="00FD7591"/>
    <w:rsid w:val="00FD786E"/>
    <w:rsid w:val="00FD7A71"/>
    <w:rsid w:val="00FD7F7C"/>
    <w:rsid w:val="00FE0587"/>
    <w:rsid w:val="00FE076E"/>
    <w:rsid w:val="00FE0773"/>
    <w:rsid w:val="00FE0DF0"/>
    <w:rsid w:val="00FE0F2C"/>
    <w:rsid w:val="00FE11CA"/>
    <w:rsid w:val="00FE17CC"/>
    <w:rsid w:val="00FE1953"/>
    <w:rsid w:val="00FE1CDF"/>
    <w:rsid w:val="00FE1D3D"/>
    <w:rsid w:val="00FE232E"/>
    <w:rsid w:val="00FE24F3"/>
    <w:rsid w:val="00FE2AD5"/>
    <w:rsid w:val="00FE2BCF"/>
    <w:rsid w:val="00FE2C2C"/>
    <w:rsid w:val="00FE2FAD"/>
    <w:rsid w:val="00FE33FD"/>
    <w:rsid w:val="00FE438E"/>
    <w:rsid w:val="00FE4A7D"/>
    <w:rsid w:val="00FE4BAB"/>
    <w:rsid w:val="00FE50B7"/>
    <w:rsid w:val="00FE52AB"/>
    <w:rsid w:val="00FE5624"/>
    <w:rsid w:val="00FE57AE"/>
    <w:rsid w:val="00FE6273"/>
    <w:rsid w:val="00FE644E"/>
    <w:rsid w:val="00FE6531"/>
    <w:rsid w:val="00FE67C2"/>
    <w:rsid w:val="00FE6AB2"/>
    <w:rsid w:val="00FE6BB2"/>
    <w:rsid w:val="00FE6EFA"/>
    <w:rsid w:val="00FE704D"/>
    <w:rsid w:val="00FE74BA"/>
    <w:rsid w:val="00FE78D3"/>
    <w:rsid w:val="00FE78E1"/>
    <w:rsid w:val="00FE7AC3"/>
    <w:rsid w:val="00FE7B86"/>
    <w:rsid w:val="00FE7C13"/>
    <w:rsid w:val="00FF0363"/>
    <w:rsid w:val="00FF0778"/>
    <w:rsid w:val="00FF1066"/>
    <w:rsid w:val="00FF12F6"/>
    <w:rsid w:val="00FF18EE"/>
    <w:rsid w:val="00FF1904"/>
    <w:rsid w:val="00FF208D"/>
    <w:rsid w:val="00FF28B5"/>
    <w:rsid w:val="00FF2BDC"/>
    <w:rsid w:val="00FF3399"/>
    <w:rsid w:val="00FF4266"/>
    <w:rsid w:val="00FF4798"/>
    <w:rsid w:val="00FF48D9"/>
    <w:rsid w:val="00FF562B"/>
    <w:rsid w:val="00FF56E2"/>
    <w:rsid w:val="00FF57BE"/>
    <w:rsid w:val="00FF5861"/>
    <w:rsid w:val="00FF5C32"/>
    <w:rsid w:val="00FF5D4B"/>
    <w:rsid w:val="00FF5E61"/>
    <w:rsid w:val="00FF63BC"/>
    <w:rsid w:val="00FF64FD"/>
    <w:rsid w:val="00FF66C9"/>
    <w:rsid w:val="00FF6971"/>
    <w:rsid w:val="00FF6972"/>
    <w:rsid w:val="00FF6A44"/>
    <w:rsid w:val="00FF6CBB"/>
    <w:rsid w:val="00FF6D1B"/>
    <w:rsid w:val="00FF6F6B"/>
    <w:rsid w:val="00FF7093"/>
    <w:rsid w:val="00FF7261"/>
    <w:rsid w:val="00FF791E"/>
    <w:rsid w:val="00FF79AD"/>
    <w:rsid w:val="00FF7B44"/>
    <w:rsid w:val="00FF7D1C"/>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73B6"/>
  <w15:chartTrackingRefBased/>
  <w15:docId w15:val="{7B46C62F-396A-4E7D-88F7-A0BABD27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D5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190A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uiPriority w:val="99"/>
    <w:locked/>
    <w:rsid w:val="00F43D5D"/>
    <w:rPr>
      <w:rFonts w:ascii="Arial" w:hAnsi="Arial" w:cs="Arial"/>
      <w:b/>
      <w:sz w:val="18"/>
      <w:lang w:val="uk-UA" w:eastAsia="ru-RU"/>
    </w:rPr>
  </w:style>
  <w:style w:type="paragraph" w:styleId="a4">
    <w:name w:val="Title"/>
    <w:basedOn w:val="a"/>
    <w:link w:val="a3"/>
    <w:uiPriority w:val="99"/>
    <w:qFormat/>
    <w:rsid w:val="00F43D5D"/>
    <w:pPr>
      <w:widowControl w:val="0"/>
      <w:snapToGrid w:val="0"/>
      <w:ind w:left="320"/>
      <w:jc w:val="center"/>
    </w:pPr>
    <w:rPr>
      <w:rFonts w:ascii="Arial" w:eastAsiaTheme="minorHAnsi" w:hAnsi="Arial" w:cs="Arial"/>
      <w:b/>
      <w:sz w:val="18"/>
      <w:szCs w:val="22"/>
      <w:lang w:val="uk-UA"/>
    </w:rPr>
  </w:style>
  <w:style w:type="character" w:customStyle="1" w:styleId="11">
    <w:name w:val="Название Знак1"/>
    <w:basedOn w:val="a0"/>
    <w:uiPriority w:val="10"/>
    <w:rsid w:val="00F43D5D"/>
    <w:rPr>
      <w:rFonts w:asciiTheme="majorHAnsi" w:eastAsiaTheme="majorEastAsia" w:hAnsiTheme="majorHAnsi" w:cstheme="majorBidi"/>
      <w:spacing w:val="-10"/>
      <w:kern w:val="28"/>
      <w:sz w:val="56"/>
      <w:szCs w:val="56"/>
      <w:lang w:val="ru-RU" w:eastAsia="ru-RU"/>
    </w:rPr>
  </w:style>
  <w:style w:type="character" w:customStyle="1" w:styleId="10">
    <w:name w:val="Заголовок 1 Знак"/>
    <w:basedOn w:val="a0"/>
    <w:link w:val="1"/>
    <w:uiPriority w:val="9"/>
    <w:rsid w:val="00190A57"/>
    <w:rPr>
      <w:rFonts w:asciiTheme="majorHAnsi" w:eastAsiaTheme="majorEastAsia" w:hAnsiTheme="majorHAnsi" w:cstheme="majorBidi"/>
      <w:color w:val="2E74B5" w:themeColor="accent1" w:themeShade="BF"/>
      <w:sz w:val="32"/>
      <w:szCs w:val="32"/>
      <w:lang w:val="ru-RU" w:eastAsia="ru-RU"/>
    </w:rPr>
  </w:style>
  <w:style w:type="character" w:styleId="a5">
    <w:name w:val="Hyperlink"/>
    <w:basedOn w:val="a0"/>
    <w:uiPriority w:val="99"/>
    <w:unhideWhenUsed/>
    <w:rsid w:val="00B233DD"/>
    <w:rPr>
      <w:color w:val="0563C1" w:themeColor="hyperlink"/>
      <w:u w:val="single"/>
    </w:rPr>
  </w:style>
  <w:style w:type="paragraph" w:styleId="a6">
    <w:name w:val="No Spacing"/>
    <w:uiPriority w:val="1"/>
    <w:qFormat/>
    <w:rsid w:val="009A3045"/>
    <w:pPr>
      <w:spacing w:after="0" w:line="240" w:lineRule="auto"/>
    </w:pPr>
    <w:rPr>
      <w:rFonts w:ascii="Times New Roman" w:eastAsia="Times New Roman" w:hAnsi="Times New Roman" w:cs="Times New Roman"/>
      <w:sz w:val="24"/>
      <w:szCs w:val="24"/>
      <w:lang w:val="ru-RU" w:eastAsia="ru-RU"/>
    </w:rPr>
  </w:style>
  <w:style w:type="paragraph" w:styleId="a7">
    <w:name w:val="Revision"/>
    <w:hidden/>
    <w:uiPriority w:val="99"/>
    <w:semiHidden/>
    <w:rsid w:val="00C47791"/>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437">
      <w:bodyDiv w:val="1"/>
      <w:marLeft w:val="0"/>
      <w:marRight w:val="0"/>
      <w:marTop w:val="0"/>
      <w:marBottom w:val="0"/>
      <w:divBdr>
        <w:top w:val="none" w:sz="0" w:space="0" w:color="auto"/>
        <w:left w:val="none" w:sz="0" w:space="0" w:color="auto"/>
        <w:bottom w:val="none" w:sz="0" w:space="0" w:color="auto"/>
        <w:right w:val="none" w:sz="0" w:space="0" w:color="auto"/>
      </w:divBdr>
    </w:div>
    <w:div w:id="103615372">
      <w:bodyDiv w:val="1"/>
      <w:marLeft w:val="0"/>
      <w:marRight w:val="0"/>
      <w:marTop w:val="0"/>
      <w:marBottom w:val="0"/>
      <w:divBdr>
        <w:top w:val="none" w:sz="0" w:space="0" w:color="auto"/>
        <w:left w:val="none" w:sz="0" w:space="0" w:color="auto"/>
        <w:bottom w:val="none" w:sz="0" w:space="0" w:color="auto"/>
        <w:right w:val="none" w:sz="0" w:space="0" w:color="auto"/>
      </w:divBdr>
    </w:div>
    <w:div w:id="769354984">
      <w:bodyDiv w:val="1"/>
      <w:marLeft w:val="0"/>
      <w:marRight w:val="0"/>
      <w:marTop w:val="0"/>
      <w:marBottom w:val="0"/>
      <w:divBdr>
        <w:top w:val="none" w:sz="0" w:space="0" w:color="auto"/>
        <w:left w:val="none" w:sz="0" w:space="0" w:color="auto"/>
        <w:bottom w:val="none" w:sz="0" w:space="0" w:color="auto"/>
        <w:right w:val="none" w:sz="0" w:space="0" w:color="auto"/>
      </w:divBdr>
    </w:div>
    <w:div w:id="1729382984">
      <w:bodyDiv w:val="1"/>
      <w:marLeft w:val="0"/>
      <w:marRight w:val="0"/>
      <w:marTop w:val="0"/>
      <w:marBottom w:val="0"/>
      <w:divBdr>
        <w:top w:val="none" w:sz="0" w:space="0" w:color="auto"/>
        <w:left w:val="none" w:sz="0" w:space="0" w:color="auto"/>
        <w:bottom w:val="none" w:sz="0" w:space="0" w:color="auto"/>
        <w:right w:val="none" w:sz="0" w:space="0" w:color="auto"/>
      </w:divBdr>
    </w:div>
    <w:div w:id="1748385758">
      <w:bodyDiv w:val="1"/>
      <w:marLeft w:val="0"/>
      <w:marRight w:val="0"/>
      <w:marTop w:val="0"/>
      <w:marBottom w:val="0"/>
      <w:divBdr>
        <w:top w:val="none" w:sz="0" w:space="0" w:color="auto"/>
        <w:left w:val="none" w:sz="0" w:space="0" w:color="auto"/>
        <w:bottom w:val="none" w:sz="0" w:space="0" w:color="auto"/>
        <w:right w:val="none" w:sz="0" w:space="0" w:color="auto"/>
      </w:divBdr>
    </w:div>
    <w:div w:id="181629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AEDD-5058-48D6-9BC7-DB48C198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5231</Words>
  <Characters>29818</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installs</cp:lastModifiedBy>
  <cp:revision>5</cp:revision>
  <dcterms:created xsi:type="dcterms:W3CDTF">2024-03-05T11:56:00Z</dcterms:created>
  <dcterms:modified xsi:type="dcterms:W3CDTF">2024-04-23T05:59:00Z</dcterms:modified>
</cp:coreProperties>
</file>