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E10C5F" w:rsidRPr="006464F7">
        <w:rPr>
          <w:lang w:val="uk-UA"/>
        </w:rPr>
        <w:t>3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Pr="00261EA3">
        <w:rPr>
          <w:lang w:val="uk-UA"/>
        </w:rPr>
        <w:t xml:space="preserve">в особі </w:t>
      </w:r>
      <w:proofErr w:type="spellStart"/>
      <w:r w:rsidR="00FC137E">
        <w:rPr>
          <w:lang w:val="uk-UA"/>
        </w:rPr>
        <w:t>в.о</w:t>
      </w:r>
      <w:proofErr w:type="spellEnd"/>
      <w:r w:rsidR="00FC137E">
        <w:rPr>
          <w:lang w:val="uk-UA"/>
        </w:rPr>
        <w:t xml:space="preserve">. </w:t>
      </w:r>
      <w:r>
        <w:rPr>
          <w:color w:val="000000" w:themeColor="text1"/>
          <w:lang w:val="uk-UA"/>
        </w:rPr>
        <w:t>директора</w:t>
      </w:r>
      <w:r w:rsidR="00852B8E" w:rsidRPr="00261EA3">
        <w:rPr>
          <w:lang w:val="uk-UA"/>
        </w:rPr>
        <w:t xml:space="preserve"> Антоненко Людмили Петрівни, </w:t>
      </w:r>
      <w:r w:rsidR="002D2E31">
        <w:rPr>
          <w:lang w:val="uk-UA"/>
        </w:rPr>
        <w:t xml:space="preserve"> що діє на підставі __________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2D2E31" w:rsidRDefault="00D7624E" w:rsidP="002D2E31">
      <w:pPr>
        <w:jc w:val="both"/>
        <w:rPr>
          <w:rFonts w:ascii="Arial" w:hAnsi="Arial" w:cs="Arial"/>
          <w:bCs/>
        </w:rPr>
      </w:pPr>
      <w:r w:rsidRPr="002D2E31">
        <w:rPr>
          <w:color w:val="000000" w:themeColor="text1"/>
        </w:rPr>
        <w:t xml:space="preserve">1.1. Виконавець зобов’язується за Замовленнями Замовника </w:t>
      </w:r>
      <w:proofErr w:type="spellStart"/>
      <w:r w:rsidRPr="002D2E31">
        <w:rPr>
          <w:color w:val="000000" w:themeColor="text1"/>
        </w:rPr>
        <w:t>надавати</w:t>
      </w:r>
      <w:proofErr w:type="spellEnd"/>
      <w:r w:rsidR="00366BC9" w:rsidRPr="002D2E31">
        <w:rPr>
          <w:color w:val="000000" w:themeColor="text1"/>
        </w:rPr>
        <w:t xml:space="preserve"> </w:t>
      </w:r>
      <w:proofErr w:type="spellStart"/>
      <w:r w:rsidR="00366BC9" w:rsidRPr="002D2E31">
        <w:rPr>
          <w:color w:val="000000" w:themeColor="text1"/>
        </w:rPr>
        <w:t>послуги</w:t>
      </w:r>
      <w:proofErr w:type="spellEnd"/>
      <w:r w:rsidR="00DD01F3" w:rsidRPr="002D2E31">
        <w:rPr>
          <w:color w:val="000000" w:themeColor="text1"/>
        </w:rPr>
        <w:t xml:space="preserve"> </w:t>
      </w:r>
      <w:r w:rsidR="006464F7" w:rsidRPr="002D2E31">
        <w:rPr>
          <w:bCs/>
          <w:color w:val="000000" w:themeColor="text1"/>
        </w:rPr>
        <w:t>код</w:t>
      </w:r>
      <w:r w:rsidR="00273A94" w:rsidRPr="002D2E31">
        <w:rPr>
          <w:bCs/>
          <w:color w:val="000000"/>
        </w:rPr>
        <w:t xml:space="preserve"> </w:t>
      </w:r>
      <w:r w:rsidR="002D2E31" w:rsidRPr="002D2E31">
        <w:t xml:space="preserve">ДК 021:2015: 80510000-2 - </w:t>
      </w:r>
      <w:proofErr w:type="spellStart"/>
      <w:r w:rsidR="002D2E31" w:rsidRPr="002D2E31">
        <w:t>Послуги</w:t>
      </w:r>
      <w:proofErr w:type="spellEnd"/>
      <w:r w:rsidR="002D2E31" w:rsidRPr="002D2E31">
        <w:t xml:space="preserve"> </w:t>
      </w:r>
      <w:proofErr w:type="spellStart"/>
      <w:r w:rsidR="002D2E31" w:rsidRPr="002D2E31">
        <w:t>з</w:t>
      </w:r>
      <w:proofErr w:type="spellEnd"/>
      <w:r w:rsidR="002D2E31" w:rsidRPr="002D2E31">
        <w:t xml:space="preserve"> </w:t>
      </w:r>
      <w:proofErr w:type="spellStart"/>
      <w:r w:rsidR="002D2E31" w:rsidRPr="002D2E31">
        <w:t>професійної</w:t>
      </w:r>
      <w:proofErr w:type="spellEnd"/>
      <w:r w:rsidR="002D2E31" w:rsidRPr="002D2E31">
        <w:t xml:space="preserve"> </w:t>
      </w:r>
      <w:proofErr w:type="spellStart"/>
      <w:proofErr w:type="gramStart"/>
      <w:r w:rsidR="002D2E31" w:rsidRPr="002D2E31">
        <w:t>п</w:t>
      </w:r>
      <w:proofErr w:type="gramEnd"/>
      <w:r w:rsidR="002D2E31" w:rsidRPr="002D2E31">
        <w:t>ідготовки</w:t>
      </w:r>
      <w:proofErr w:type="spellEnd"/>
      <w:r w:rsidR="002D2E31" w:rsidRPr="002D2E31">
        <w:t xml:space="preserve"> </w:t>
      </w:r>
      <w:proofErr w:type="spellStart"/>
      <w:r w:rsidR="002D2E31" w:rsidRPr="002D2E31">
        <w:t>спеціалістів</w:t>
      </w:r>
      <w:proofErr w:type="spellEnd"/>
      <w:r w:rsidR="00273A94" w:rsidRPr="002D2E31">
        <w:t xml:space="preserve"> </w:t>
      </w:r>
      <w:r w:rsidRPr="002D2E31">
        <w:rPr>
          <w:color w:val="000000" w:themeColor="text1"/>
        </w:rPr>
        <w:t>(</w:t>
      </w:r>
      <w:proofErr w:type="spellStart"/>
      <w:r w:rsidRPr="002D2E31">
        <w:rPr>
          <w:color w:val="000000" w:themeColor="text1"/>
        </w:rPr>
        <w:t>далі</w:t>
      </w:r>
      <w:proofErr w:type="spellEnd"/>
      <w:r w:rsidRPr="002D2E31">
        <w:rPr>
          <w:color w:val="000000" w:themeColor="text1"/>
        </w:rPr>
        <w:t xml:space="preserve"> по тексту - Послуги), а Замовник зобов’язується прийняти і оплатити  надані Послуги на умовах даного Договору. </w:t>
      </w:r>
    </w:p>
    <w:p w:rsidR="00D7624E" w:rsidRPr="006464F7" w:rsidRDefault="00D7624E" w:rsidP="006464F7">
      <w:pPr>
        <w:jc w:val="both"/>
        <w:rPr>
          <w:color w:val="000000" w:themeColor="text1"/>
        </w:rPr>
      </w:pPr>
      <w:r w:rsidRPr="00273A94">
        <w:rPr>
          <w:color w:val="000000" w:themeColor="text1"/>
        </w:rPr>
        <w:t xml:space="preserve">1.2. </w:t>
      </w:r>
      <w:proofErr w:type="spellStart"/>
      <w:r w:rsidRPr="00273A94">
        <w:rPr>
          <w:color w:val="000000" w:themeColor="text1"/>
        </w:rPr>
        <w:t>Перелі</w:t>
      </w:r>
      <w:proofErr w:type="gramStart"/>
      <w:r w:rsidRPr="00273A94">
        <w:rPr>
          <w:color w:val="000000" w:themeColor="text1"/>
        </w:rPr>
        <w:t>к</w:t>
      </w:r>
      <w:proofErr w:type="spellEnd"/>
      <w:proofErr w:type="gramEnd"/>
      <w:r w:rsidRPr="00273A94">
        <w:rPr>
          <w:color w:val="000000" w:themeColor="text1"/>
        </w:rPr>
        <w:t xml:space="preserve"> </w:t>
      </w:r>
      <w:proofErr w:type="gramStart"/>
      <w:r w:rsidRPr="00273A94">
        <w:rPr>
          <w:color w:val="000000" w:themeColor="text1"/>
        </w:rPr>
        <w:t>та</w:t>
      </w:r>
      <w:proofErr w:type="gramEnd"/>
      <w:r w:rsidRPr="00273A94">
        <w:rPr>
          <w:color w:val="000000" w:themeColor="text1"/>
        </w:rPr>
        <w:t xml:space="preserve"> </w:t>
      </w:r>
      <w:proofErr w:type="spellStart"/>
      <w:r w:rsidRPr="00273A94">
        <w:rPr>
          <w:color w:val="000000" w:themeColor="text1"/>
        </w:rPr>
        <w:t>вартість</w:t>
      </w:r>
      <w:proofErr w:type="spellEnd"/>
      <w:r w:rsidRPr="00273A94">
        <w:rPr>
          <w:color w:val="000000" w:themeColor="text1"/>
        </w:rPr>
        <w:t xml:space="preserve"> </w:t>
      </w:r>
      <w:proofErr w:type="spellStart"/>
      <w:r w:rsidRPr="00273A94">
        <w:rPr>
          <w:color w:val="000000" w:themeColor="text1"/>
        </w:rPr>
        <w:t>послуг</w:t>
      </w:r>
      <w:proofErr w:type="spellEnd"/>
      <w:r w:rsidRPr="00273A94">
        <w:rPr>
          <w:color w:val="000000" w:themeColor="text1"/>
        </w:rPr>
        <w:t xml:space="preserve">, </w:t>
      </w:r>
      <w:proofErr w:type="spellStart"/>
      <w:r w:rsidRPr="00273A94">
        <w:rPr>
          <w:color w:val="000000" w:themeColor="text1"/>
        </w:rPr>
        <w:t>які</w:t>
      </w:r>
      <w:proofErr w:type="spellEnd"/>
      <w:r w:rsidRPr="00273A94">
        <w:rPr>
          <w:color w:val="000000" w:themeColor="text1"/>
        </w:rPr>
        <w:t xml:space="preserve"> </w:t>
      </w:r>
      <w:proofErr w:type="spellStart"/>
      <w:r w:rsidRPr="00273A94">
        <w:rPr>
          <w:color w:val="000000" w:themeColor="text1"/>
        </w:rPr>
        <w:t>надаються</w:t>
      </w:r>
      <w:proofErr w:type="spellEnd"/>
      <w:r w:rsidRPr="00273A94">
        <w:rPr>
          <w:color w:val="000000" w:themeColor="text1"/>
        </w:rPr>
        <w:t xml:space="preserve"> за </w:t>
      </w:r>
      <w:proofErr w:type="spellStart"/>
      <w:r w:rsidRPr="00273A94">
        <w:rPr>
          <w:color w:val="000000" w:themeColor="text1"/>
        </w:rPr>
        <w:t>даним</w:t>
      </w:r>
      <w:proofErr w:type="spellEnd"/>
      <w:r w:rsidRPr="00273A94">
        <w:rPr>
          <w:color w:val="000000" w:themeColor="text1"/>
        </w:rPr>
        <w:t xml:space="preserve"> Договором, </w:t>
      </w:r>
      <w:proofErr w:type="spellStart"/>
      <w:r w:rsidRPr="00273A94">
        <w:rPr>
          <w:color w:val="000000" w:themeColor="text1"/>
        </w:rPr>
        <w:t>вказаний</w:t>
      </w:r>
      <w:proofErr w:type="spellEnd"/>
      <w:r w:rsidRPr="006464F7">
        <w:rPr>
          <w:color w:val="000000" w:themeColor="text1"/>
        </w:rPr>
        <w:t xml:space="preserve"> у </w:t>
      </w:r>
      <w:proofErr w:type="spellStart"/>
      <w:r w:rsidRPr="006464F7">
        <w:rPr>
          <w:color w:val="000000" w:themeColor="text1"/>
        </w:rPr>
        <w:t>Кошторисі</w:t>
      </w:r>
      <w:proofErr w:type="spellEnd"/>
      <w:r w:rsidRPr="006464F7">
        <w:rPr>
          <w:color w:val="000000" w:themeColor="text1"/>
        </w:rPr>
        <w:t xml:space="preserve"> (</w:t>
      </w:r>
      <w:proofErr w:type="spellStart"/>
      <w:r w:rsidRPr="006464F7">
        <w:rPr>
          <w:color w:val="000000" w:themeColor="text1"/>
        </w:rPr>
        <w:t>Додаток</w:t>
      </w:r>
      <w:proofErr w:type="spellEnd"/>
      <w:r w:rsidRPr="006464F7">
        <w:rPr>
          <w:color w:val="000000" w:themeColor="text1"/>
        </w:rPr>
        <w:t xml:space="preserve">  №1) до </w:t>
      </w:r>
      <w:proofErr w:type="spellStart"/>
      <w:r w:rsidRPr="006464F7">
        <w:rPr>
          <w:color w:val="000000" w:themeColor="text1"/>
        </w:rPr>
        <w:t>даного</w:t>
      </w:r>
      <w:proofErr w:type="spellEnd"/>
      <w:r w:rsidRPr="006464F7">
        <w:rPr>
          <w:color w:val="000000" w:themeColor="text1"/>
        </w:rPr>
        <w:t xml:space="preserve"> Договору, </w:t>
      </w:r>
      <w:proofErr w:type="spellStart"/>
      <w:r w:rsidRPr="006464F7">
        <w:rPr>
          <w:color w:val="000000" w:themeColor="text1"/>
        </w:rPr>
        <w:t>який</w:t>
      </w:r>
      <w:proofErr w:type="spell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є</w:t>
      </w:r>
      <w:proofErr w:type="spell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невід’ємною</w:t>
      </w:r>
      <w:proofErr w:type="spell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частиною</w:t>
      </w:r>
      <w:proofErr w:type="spell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даного</w:t>
      </w:r>
      <w:proofErr w:type="spellEnd"/>
      <w:r w:rsidRPr="006464F7">
        <w:rPr>
          <w:color w:val="000000" w:themeColor="text1"/>
        </w:rPr>
        <w:t xml:space="preserve"> Договору. </w:t>
      </w:r>
    </w:p>
    <w:p w:rsidR="00D7624E" w:rsidRPr="006464F7" w:rsidRDefault="00D7624E" w:rsidP="006464F7">
      <w:pPr>
        <w:pStyle w:val="a8"/>
        <w:tabs>
          <w:tab w:val="num" w:pos="0"/>
          <w:tab w:val="left" w:pos="426"/>
        </w:tabs>
        <w:jc w:val="both"/>
        <w:rPr>
          <w:color w:val="000000" w:themeColor="text1"/>
          <w:lang w:val="uk-UA"/>
        </w:rPr>
      </w:pPr>
      <w:r w:rsidRPr="006464F7">
        <w:rPr>
          <w:color w:val="000000" w:themeColor="text1"/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E10C5F">
        <w:rPr>
          <w:lang w:val="uk-UA"/>
        </w:rPr>
        <w:t>3</w:t>
      </w:r>
      <w:r w:rsidRPr="006E0351">
        <w:t xml:space="preserve"> 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E10C5F">
        <w:rPr>
          <w:noProof/>
          <w:lang w:val="uk-UA"/>
        </w:rPr>
        <w:t>3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A63C50" w:rsidRDefault="00F66937" w:rsidP="00F66937">
            <w:pPr>
              <w:rPr>
                <w:bCs/>
                <w:lang w:val="uk-UA"/>
              </w:rPr>
            </w:pPr>
            <w:r w:rsidRPr="00A63C50">
              <w:rPr>
                <w:bCs/>
                <w:lang w:val="uk-UA"/>
              </w:rPr>
              <w:t>Покупець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C137E" w:rsidP="00F66937">
            <w:pPr>
              <w:tabs>
                <w:tab w:val="left" w:pos="2006"/>
              </w:tabs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В.о</w:t>
            </w:r>
            <w:proofErr w:type="spellEnd"/>
            <w:r>
              <w:rPr>
                <w:color w:val="000000" w:themeColor="text1"/>
                <w:lang w:val="uk-UA"/>
              </w:rPr>
              <w:t>. д</w:t>
            </w:r>
            <w:r w:rsidR="00F66937">
              <w:rPr>
                <w:color w:val="000000" w:themeColor="text1"/>
                <w:lang w:val="uk-UA"/>
              </w:rPr>
              <w:t>иректор</w:t>
            </w:r>
            <w:r>
              <w:rPr>
                <w:color w:val="000000" w:themeColor="text1"/>
                <w:lang w:val="uk-UA"/>
              </w:rPr>
              <w:t>а</w:t>
            </w:r>
            <w:r w:rsidR="00F66937">
              <w:tab/>
            </w:r>
          </w:p>
          <w:p w:rsidR="00F66937" w:rsidRPr="001D3F4F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</w:p>
          <w:p w:rsidR="00F66937" w:rsidRDefault="00F66937" w:rsidP="00F66937">
            <w:pPr>
              <w:jc w:val="both"/>
              <w:rPr>
                <w:lang w:val="uk-UA"/>
              </w:rPr>
            </w:pPr>
            <w:r w:rsidRPr="00425AC5">
              <w:t>__________</w:t>
            </w:r>
            <w:r w:rsidRPr="00425AC5">
              <w:rPr>
                <w:lang w:val="uk-UA"/>
              </w:rPr>
              <w:t xml:space="preserve"> Л. П. Антоненко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</w:pPr>
    </w:p>
    <w:sectPr w:rsidR="00390207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5185A"/>
    <w:rsid w:val="001A2D1C"/>
    <w:rsid w:val="00237C24"/>
    <w:rsid w:val="00261EA3"/>
    <w:rsid w:val="0026506C"/>
    <w:rsid w:val="00273A94"/>
    <w:rsid w:val="002A160F"/>
    <w:rsid w:val="002C0FD9"/>
    <w:rsid w:val="002C7B83"/>
    <w:rsid w:val="002D2E31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5C1BB9"/>
    <w:rsid w:val="00636254"/>
    <w:rsid w:val="00645E4A"/>
    <w:rsid w:val="006464F7"/>
    <w:rsid w:val="006A1950"/>
    <w:rsid w:val="007229FF"/>
    <w:rsid w:val="00754638"/>
    <w:rsid w:val="00796083"/>
    <w:rsid w:val="008130B4"/>
    <w:rsid w:val="00823D02"/>
    <w:rsid w:val="00852B8E"/>
    <w:rsid w:val="008A1114"/>
    <w:rsid w:val="009601E0"/>
    <w:rsid w:val="009B01B5"/>
    <w:rsid w:val="00A03B35"/>
    <w:rsid w:val="00A4120F"/>
    <w:rsid w:val="00B132AA"/>
    <w:rsid w:val="00B323CA"/>
    <w:rsid w:val="00B967E5"/>
    <w:rsid w:val="00BE38CE"/>
    <w:rsid w:val="00C07928"/>
    <w:rsid w:val="00C755D4"/>
    <w:rsid w:val="00CC2268"/>
    <w:rsid w:val="00D201BD"/>
    <w:rsid w:val="00D26909"/>
    <w:rsid w:val="00D7624E"/>
    <w:rsid w:val="00DA2578"/>
    <w:rsid w:val="00DD01F3"/>
    <w:rsid w:val="00DE24B1"/>
    <w:rsid w:val="00DE7C05"/>
    <w:rsid w:val="00E01490"/>
    <w:rsid w:val="00E10C5F"/>
    <w:rsid w:val="00E85EB4"/>
    <w:rsid w:val="00F321F7"/>
    <w:rsid w:val="00F66937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uiPriority w:val="99"/>
    <w:rsid w:val="00B323CA"/>
  </w:style>
  <w:style w:type="character" w:customStyle="1" w:styleId="a6">
    <w:name w:val="Без интервала Знак"/>
    <w:link w:val="a5"/>
    <w:uiPriority w:val="1"/>
    <w:rsid w:val="006464F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2022-06-15T13:43:00Z</dcterms:created>
  <dcterms:modified xsi:type="dcterms:W3CDTF">2023-04-27T11:35:00Z</dcterms:modified>
</cp:coreProperties>
</file>