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BA1C" w14:textId="77777777" w:rsidR="00FC1388" w:rsidRDefault="00FC1388" w:rsidP="00FC1388">
      <w:pPr>
        <w:pStyle w:val="afa"/>
        <w:spacing w:line="276" w:lineRule="auto"/>
        <w:rPr>
          <w:b w:val="0"/>
          <w:sz w:val="22"/>
          <w:szCs w:val="28"/>
        </w:rPr>
      </w:pPr>
      <w:r>
        <w:rPr>
          <w:rFonts w:ascii="Arial" w:hAnsi="Arial" w:cs="Arial"/>
          <w:noProof/>
          <w:lang w:val="ru-RU"/>
        </w:rPr>
        <w:drawing>
          <wp:inline distT="0" distB="0" distL="0" distR="0" wp14:anchorId="4B55F611" wp14:editId="3BCDD985">
            <wp:extent cx="446405" cy="607060"/>
            <wp:effectExtent l="0" t="0" r="0"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405" cy="607060"/>
                    </a:xfrm>
                    <a:prstGeom prst="rect">
                      <a:avLst/>
                    </a:prstGeom>
                    <a:noFill/>
                    <a:ln>
                      <a:noFill/>
                    </a:ln>
                  </pic:spPr>
                </pic:pic>
              </a:graphicData>
            </a:graphic>
          </wp:inline>
        </w:drawing>
      </w:r>
    </w:p>
    <w:p w14:paraId="339A80DD" w14:textId="77777777" w:rsidR="00FC1388" w:rsidRPr="00E85DA8" w:rsidRDefault="00FC1388" w:rsidP="00FC1388">
      <w:pPr>
        <w:pStyle w:val="23"/>
        <w:keepNext/>
        <w:keepLines/>
        <w:shd w:val="clear" w:color="auto" w:fill="auto"/>
        <w:spacing w:after="20" w:line="240" w:lineRule="auto"/>
        <w:ind w:left="62"/>
        <w:rPr>
          <w:rFonts w:ascii="Times New Roman" w:hAnsi="Times New Roman"/>
          <w:sz w:val="24"/>
          <w:szCs w:val="24"/>
        </w:rPr>
      </w:pPr>
    </w:p>
    <w:p w14:paraId="494E7D12" w14:textId="77777777" w:rsidR="00FC1388" w:rsidRDefault="00FC1388" w:rsidP="00FC1388">
      <w:pPr>
        <w:pStyle w:val="23"/>
        <w:keepNext/>
        <w:keepLines/>
        <w:shd w:val="clear" w:color="auto" w:fill="auto"/>
        <w:spacing w:after="20" w:line="240" w:lineRule="auto"/>
        <w:ind w:left="62"/>
        <w:rPr>
          <w:rFonts w:ascii="Times New Roman" w:hAnsi="Times New Roman"/>
          <w:sz w:val="24"/>
          <w:szCs w:val="24"/>
        </w:rPr>
      </w:pPr>
      <w:r>
        <w:rPr>
          <w:rFonts w:ascii="Times New Roman" w:hAnsi="Times New Roman"/>
          <w:sz w:val="24"/>
          <w:szCs w:val="24"/>
        </w:rPr>
        <w:t xml:space="preserve">ВІДОКРЕМЛЕНИЙ СТРУКТУРНИЙ ПІДРОЗДІЛ </w:t>
      </w:r>
    </w:p>
    <w:p w14:paraId="6320ECC2" w14:textId="77777777" w:rsidR="00FC1388" w:rsidRPr="00E85DA8" w:rsidRDefault="00FC1388" w:rsidP="00FC1388">
      <w:pPr>
        <w:pStyle w:val="23"/>
        <w:keepNext/>
        <w:keepLines/>
        <w:shd w:val="clear" w:color="auto" w:fill="auto"/>
        <w:spacing w:after="20" w:line="240" w:lineRule="auto"/>
        <w:ind w:left="62"/>
        <w:rPr>
          <w:rFonts w:ascii="Times New Roman" w:hAnsi="Times New Roman"/>
          <w:sz w:val="24"/>
          <w:szCs w:val="24"/>
        </w:rPr>
      </w:pPr>
      <w:r>
        <w:rPr>
          <w:rFonts w:ascii="Times New Roman" w:hAnsi="Times New Roman"/>
          <w:sz w:val="24"/>
          <w:szCs w:val="24"/>
        </w:rPr>
        <w:t>«ТЕХНОЛОГІЧНО-ПРОМИСЛОВИЙ ФАХОВИЙ</w:t>
      </w:r>
      <w:r w:rsidRPr="00E85DA8">
        <w:rPr>
          <w:rFonts w:ascii="Times New Roman" w:hAnsi="Times New Roman"/>
          <w:sz w:val="24"/>
          <w:szCs w:val="24"/>
        </w:rPr>
        <w:t xml:space="preserve"> КОЛЕДЖ</w:t>
      </w:r>
    </w:p>
    <w:p w14:paraId="0127CAC9" w14:textId="77777777" w:rsidR="00FC1388" w:rsidRPr="00E85DA8" w:rsidRDefault="00FC1388" w:rsidP="00FC1388">
      <w:pPr>
        <w:pStyle w:val="23"/>
        <w:keepNext/>
        <w:keepLines/>
        <w:shd w:val="clear" w:color="auto" w:fill="auto"/>
        <w:spacing w:after="20" w:line="240" w:lineRule="auto"/>
        <w:ind w:left="62"/>
        <w:rPr>
          <w:rFonts w:ascii="Times New Roman" w:hAnsi="Times New Roman"/>
          <w:sz w:val="24"/>
          <w:szCs w:val="24"/>
        </w:rPr>
      </w:pPr>
      <w:r w:rsidRPr="00E85DA8">
        <w:rPr>
          <w:rFonts w:ascii="Times New Roman" w:hAnsi="Times New Roman"/>
          <w:sz w:val="24"/>
          <w:szCs w:val="24"/>
        </w:rPr>
        <w:t>ВІННИЦЬКОГО НАЦІОНАЛЬНОГО АГРАРНОГО УНІВЕРСИТЕТУ</w:t>
      </w:r>
      <w:r>
        <w:rPr>
          <w:rFonts w:ascii="Times New Roman" w:hAnsi="Times New Roman"/>
          <w:sz w:val="24"/>
          <w:szCs w:val="24"/>
        </w:rPr>
        <w:t>»</w:t>
      </w:r>
    </w:p>
    <w:p w14:paraId="6E9B419B" w14:textId="77777777" w:rsidR="00FC1388" w:rsidRPr="00552EB9" w:rsidRDefault="00FC1388" w:rsidP="00FC1388">
      <w:pPr>
        <w:pStyle w:val="21"/>
        <w:shd w:val="clear" w:color="auto" w:fill="auto"/>
        <w:spacing w:after="20" w:line="240" w:lineRule="auto"/>
        <w:ind w:left="60"/>
        <w:jc w:val="center"/>
        <w:rPr>
          <w:sz w:val="24"/>
          <w:szCs w:val="24"/>
          <w:u w:val="single"/>
        </w:rPr>
      </w:pPr>
      <w:r>
        <w:rPr>
          <w:sz w:val="24"/>
          <w:szCs w:val="24"/>
          <w:u w:val="single"/>
        </w:rPr>
        <w:t>21021,</w:t>
      </w:r>
      <w:r w:rsidRPr="00E85DA8">
        <w:rPr>
          <w:sz w:val="24"/>
          <w:szCs w:val="24"/>
          <w:u w:val="single"/>
        </w:rPr>
        <w:t xml:space="preserve"> Вінницька область, </w:t>
      </w:r>
      <w:r>
        <w:rPr>
          <w:sz w:val="24"/>
          <w:szCs w:val="24"/>
          <w:u w:val="single"/>
        </w:rPr>
        <w:t>м. Вінниця</w:t>
      </w:r>
      <w:r w:rsidRPr="00E85DA8">
        <w:rPr>
          <w:sz w:val="24"/>
          <w:szCs w:val="24"/>
          <w:u w:val="single"/>
        </w:rPr>
        <w:t xml:space="preserve">, </w:t>
      </w:r>
      <w:r>
        <w:rPr>
          <w:sz w:val="24"/>
          <w:szCs w:val="24"/>
          <w:u w:val="single"/>
        </w:rPr>
        <w:t>проспект Юності, 8</w:t>
      </w:r>
    </w:p>
    <w:p w14:paraId="5530C72D" w14:textId="77777777" w:rsidR="00FC1388" w:rsidRDefault="00FC1388" w:rsidP="00FC1388">
      <w:pPr>
        <w:widowControl w:val="0"/>
        <w:autoSpaceDE w:val="0"/>
        <w:autoSpaceDN w:val="0"/>
        <w:adjustRightInd w:val="0"/>
        <w:jc w:val="center"/>
        <w:rPr>
          <w:rFonts w:ascii="Times New Roman" w:hAnsi="Times New Roman"/>
          <w:b/>
          <w:bCs/>
          <w:sz w:val="24"/>
          <w:szCs w:val="24"/>
        </w:rPr>
      </w:pPr>
    </w:p>
    <w:p w14:paraId="1A9D9413" w14:textId="77777777" w:rsidR="00E74CE5" w:rsidRDefault="00E74CE5" w:rsidP="00E74CE5">
      <w:pPr>
        <w:spacing w:after="0" w:line="240" w:lineRule="auto"/>
        <w:jc w:val="center"/>
        <w:rPr>
          <w:rFonts w:ascii="Times New Roman" w:hAnsi="Times New Roman"/>
          <w:b/>
        </w:rPr>
      </w:pPr>
    </w:p>
    <w:tbl>
      <w:tblPr>
        <w:tblpPr w:leftFromText="180" w:rightFromText="180" w:vertAnchor="text" w:horzAnchor="page" w:tblpX="6705" w:tblpY="-96"/>
        <w:tblW w:w="4820" w:type="dxa"/>
        <w:tblLayout w:type="fixed"/>
        <w:tblLook w:val="04A0" w:firstRow="1" w:lastRow="0" w:firstColumn="1" w:lastColumn="0" w:noHBand="0" w:noVBand="1"/>
      </w:tblPr>
      <w:tblGrid>
        <w:gridCol w:w="4820"/>
      </w:tblGrid>
      <w:tr w:rsidR="00F23BB3" w14:paraId="0737CF8F" w14:textId="77777777" w:rsidTr="00F23BB3">
        <w:trPr>
          <w:trHeight w:val="827"/>
        </w:trPr>
        <w:tc>
          <w:tcPr>
            <w:tcW w:w="4820" w:type="dxa"/>
          </w:tcPr>
          <w:p w14:paraId="3632078D" w14:textId="77777777" w:rsidR="00F23BB3" w:rsidRDefault="00F23BB3" w:rsidP="00F23BB3">
            <w:pPr>
              <w:widowControl w:val="0"/>
              <w:spacing w:after="0" w:line="240" w:lineRule="auto"/>
              <w:jc w:val="center"/>
              <w:rPr>
                <w:rFonts w:ascii="Times New Roman" w:hAnsi="Times New Roman"/>
              </w:rPr>
            </w:pPr>
            <w:r>
              <w:rPr>
                <w:rFonts w:ascii="Times New Roman" w:hAnsi="Times New Roman"/>
                <w:b/>
              </w:rPr>
              <w:t>ЗАТВЕРДЖЕНО</w:t>
            </w:r>
          </w:p>
          <w:p w14:paraId="38587906" w14:textId="77777777" w:rsidR="00F23BB3" w:rsidRDefault="00F23BB3" w:rsidP="00F23BB3">
            <w:pPr>
              <w:spacing w:after="0" w:line="240" w:lineRule="auto"/>
              <w:jc w:val="center"/>
              <w:rPr>
                <w:rFonts w:ascii="Times New Roman" w:hAnsi="Times New Roman"/>
              </w:rPr>
            </w:pPr>
            <w:r>
              <w:rPr>
                <w:rFonts w:ascii="Times New Roman" w:hAnsi="Times New Roman"/>
              </w:rPr>
              <w:t xml:space="preserve">Протокольним рішенням </w:t>
            </w:r>
            <w:r>
              <w:rPr>
                <w:rFonts w:ascii="Times New Roman" w:hAnsi="Times New Roman"/>
              </w:rPr>
              <w:br/>
              <w:t>уповноваженої особи</w:t>
            </w:r>
          </w:p>
          <w:p w14:paraId="3527BBFD" w14:textId="64055949" w:rsidR="00F23BB3" w:rsidRPr="009732C0" w:rsidRDefault="00F23BB3" w:rsidP="00F23BB3">
            <w:pPr>
              <w:widowControl w:val="0"/>
              <w:tabs>
                <w:tab w:val="left" w:pos="3631"/>
              </w:tabs>
              <w:spacing w:after="0" w:line="240" w:lineRule="auto"/>
              <w:jc w:val="center"/>
              <w:rPr>
                <w:rFonts w:ascii="Times New Roman" w:hAnsi="Times New Roman"/>
              </w:rPr>
            </w:pPr>
            <w:r w:rsidRPr="009732C0">
              <w:rPr>
                <w:rFonts w:ascii="Times New Roman" w:hAnsi="Times New Roman"/>
                <w:shd w:val="clear" w:color="auto" w:fill="FFFFFF"/>
              </w:rPr>
              <w:t xml:space="preserve">№ </w:t>
            </w:r>
            <w:r>
              <w:rPr>
                <w:rFonts w:ascii="Times New Roman" w:hAnsi="Times New Roman"/>
                <w:shd w:val="clear" w:color="auto" w:fill="FFFFFF"/>
              </w:rPr>
              <w:t>13</w:t>
            </w:r>
            <w:r w:rsidR="00551F6E">
              <w:rPr>
                <w:rFonts w:ascii="Times New Roman" w:hAnsi="Times New Roman"/>
                <w:shd w:val="clear" w:color="auto" w:fill="FFFFFF"/>
              </w:rPr>
              <w:t>8</w:t>
            </w:r>
            <w:r w:rsidRPr="009732C0">
              <w:rPr>
                <w:rFonts w:ascii="Times New Roman" w:hAnsi="Times New Roman"/>
              </w:rPr>
              <w:t xml:space="preserve"> від </w:t>
            </w:r>
            <w:r>
              <w:rPr>
                <w:rFonts w:ascii="Times New Roman" w:hAnsi="Times New Roman"/>
              </w:rPr>
              <w:t>20</w:t>
            </w:r>
            <w:r w:rsidRPr="009732C0">
              <w:rPr>
                <w:rFonts w:ascii="Times New Roman" w:hAnsi="Times New Roman"/>
              </w:rPr>
              <w:t xml:space="preserve"> липня 2023 року</w:t>
            </w:r>
          </w:p>
          <w:p w14:paraId="5063A676" w14:textId="77777777" w:rsidR="00F23BB3" w:rsidRDefault="00F23BB3" w:rsidP="00F23BB3">
            <w:pPr>
              <w:widowControl w:val="0"/>
              <w:tabs>
                <w:tab w:val="left" w:pos="3631"/>
              </w:tabs>
              <w:spacing w:after="0" w:line="240" w:lineRule="auto"/>
              <w:jc w:val="center"/>
              <w:rPr>
                <w:rFonts w:ascii="Times New Roman" w:hAnsi="Times New Roman"/>
              </w:rPr>
            </w:pPr>
          </w:p>
          <w:p w14:paraId="19F5D6A2" w14:textId="77777777" w:rsidR="00F23BB3" w:rsidRDefault="00F23BB3" w:rsidP="00F23BB3">
            <w:pPr>
              <w:widowControl w:val="0"/>
              <w:tabs>
                <w:tab w:val="left" w:pos="3631"/>
              </w:tabs>
              <w:spacing w:after="0" w:line="240" w:lineRule="auto"/>
              <w:jc w:val="center"/>
              <w:rPr>
                <w:rFonts w:ascii="Times New Roman" w:hAnsi="Times New Roman"/>
                <w:color w:val="FF0000"/>
              </w:rPr>
            </w:pPr>
          </w:p>
        </w:tc>
      </w:tr>
      <w:tr w:rsidR="00F23BB3" w14:paraId="579A84EE" w14:textId="77777777" w:rsidTr="00F23BB3">
        <w:trPr>
          <w:trHeight w:val="557"/>
        </w:trPr>
        <w:tc>
          <w:tcPr>
            <w:tcW w:w="4820" w:type="dxa"/>
          </w:tcPr>
          <w:p w14:paraId="0322581A" w14:textId="77777777" w:rsidR="00F23BB3" w:rsidRDefault="00F23BB3" w:rsidP="00F23BB3">
            <w:pPr>
              <w:widowControl w:val="0"/>
              <w:spacing w:after="0" w:line="240" w:lineRule="auto"/>
              <w:jc w:val="center"/>
              <w:rPr>
                <w:rFonts w:ascii="Times New Roman" w:hAnsi="Times New Roman"/>
              </w:rPr>
            </w:pPr>
            <w:r>
              <w:rPr>
                <w:rFonts w:ascii="Times New Roman" w:hAnsi="Times New Roman"/>
                <w:b/>
              </w:rPr>
              <w:t>____________</w:t>
            </w:r>
            <w:r>
              <w:rPr>
                <w:rFonts w:ascii="Times New Roman" w:hAnsi="Times New Roman"/>
              </w:rPr>
              <w:t xml:space="preserve"> </w:t>
            </w:r>
            <w:r w:rsidRPr="00364183">
              <w:rPr>
                <w:rFonts w:ascii="Times New Roman" w:hAnsi="Times New Roman"/>
                <w:noProof/>
                <w:sz w:val="28"/>
              </w:rPr>
              <w:t>Юлія ПОДОЛЯНЮК</w:t>
            </w:r>
          </w:p>
        </w:tc>
      </w:tr>
    </w:tbl>
    <w:p w14:paraId="2A464E5B" w14:textId="77777777" w:rsidR="00E74CE5" w:rsidRDefault="00E74CE5" w:rsidP="00E74CE5">
      <w:pPr>
        <w:spacing w:after="0" w:line="240" w:lineRule="auto"/>
        <w:jc w:val="center"/>
        <w:rPr>
          <w:rFonts w:ascii="Times New Roman" w:hAnsi="Times New Roman"/>
          <w:b/>
        </w:rPr>
      </w:pPr>
    </w:p>
    <w:p w14:paraId="6638CE66" w14:textId="77777777" w:rsidR="00E74CE5" w:rsidRDefault="00E74CE5" w:rsidP="00E74CE5">
      <w:pPr>
        <w:spacing w:after="0" w:line="240" w:lineRule="auto"/>
        <w:jc w:val="center"/>
        <w:rPr>
          <w:rFonts w:ascii="Times New Roman" w:hAnsi="Times New Roman"/>
          <w:b/>
        </w:rPr>
      </w:pPr>
    </w:p>
    <w:p w14:paraId="61ABBEAB" w14:textId="77777777" w:rsidR="00E74CE5" w:rsidRDefault="00E74CE5" w:rsidP="00E74CE5">
      <w:pPr>
        <w:spacing w:after="0" w:line="240" w:lineRule="auto"/>
        <w:jc w:val="right"/>
        <w:rPr>
          <w:rFonts w:ascii="Times New Roman" w:hAnsi="Times New Roman"/>
          <w:b/>
        </w:rPr>
      </w:pPr>
    </w:p>
    <w:p w14:paraId="6CC3E094" w14:textId="5B837609" w:rsidR="00E74CE5" w:rsidRDefault="00924329" w:rsidP="00924329">
      <w:pPr>
        <w:spacing w:after="0" w:line="240" w:lineRule="auto"/>
        <w:jc w:val="center"/>
        <w:rPr>
          <w:rFonts w:ascii="Times New Roman" w:hAnsi="Times New Roman"/>
          <w:b/>
        </w:rPr>
      </w:pPr>
      <w:r>
        <w:rPr>
          <w:rFonts w:ascii="Times New Roman" w:hAnsi="Times New Roman"/>
          <w:b/>
        </w:rPr>
        <w:t xml:space="preserve">           </w:t>
      </w:r>
    </w:p>
    <w:p w14:paraId="318B7A43" w14:textId="77777777" w:rsidR="00E74CE5" w:rsidRDefault="00E74CE5" w:rsidP="00E74CE5">
      <w:pPr>
        <w:spacing w:after="0" w:line="240" w:lineRule="auto"/>
        <w:jc w:val="center"/>
        <w:rPr>
          <w:rFonts w:ascii="Times New Roman" w:hAnsi="Times New Roman"/>
          <w:b/>
        </w:rPr>
      </w:pPr>
    </w:p>
    <w:p w14:paraId="422FE723" w14:textId="77777777" w:rsidR="00F23BB3" w:rsidRDefault="00F23BB3" w:rsidP="00924329">
      <w:pPr>
        <w:spacing w:after="0" w:line="240" w:lineRule="auto"/>
        <w:jc w:val="center"/>
        <w:rPr>
          <w:rFonts w:ascii="Times New Roman" w:hAnsi="Times New Roman"/>
          <w:b/>
        </w:rPr>
      </w:pPr>
    </w:p>
    <w:p w14:paraId="14579990" w14:textId="77777777" w:rsidR="00F23BB3" w:rsidRDefault="00F23BB3" w:rsidP="00924329">
      <w:pPr>
        <w:spacing w:after="0" w:line="240" w:lineRule="auto"/>
        <w:jc w:val="center"/>
        <w:rPr>
          <w:rFonts w:ascii="Times New Roman" w:hAnsi="Times New Roman"/>
          <w:b/>
        </w:rPr>
      </w:pPr>
    </w:p>
    <w:p w14:paraId="129A66D6" w14:textId="77777777" w:rsidR="00F23BB3" w:rsidRDefault="00F23BB3" w:rsidP="00924329">
      <w:pPr>
        <w:spacing w:after="0" w:line="240" w:lineRule="auto"/>
        <w:jc w:val="center"/>
        <w:rPr>
          <w:rFonts w:ascii="Times New Roman" w:hAnsi="Times New Roman"/>
          <w:b/>
        </w:rPr>
      </w:pPr>
    </w:p>
    <w:p w14:paraId="496A98CA" w14:textId="77777777" w:rsidR="00F23BB3" w:rsidRDefault="00F23BB3" w:rsidP="00924329">
      <w:pPr>
        <w:spacing w:after="0" w:line="240" w:lineRule="auto"/>
        <w:jc w:val="center"/>
        <w:rPr>
          <w:rFonts w:ascii="Times New Roman" w:hAnsi="Times New Roman"/>
          <w:b/>
        </w:rPr>
      </w:pPr>
    </w:p>
    <w:p w14:paraId="3DE85359" w14:textId="0A967747" w:rsidR="00E74CE5" w:rsidRPr="00924329" w:rsidRDefault="00E74CE5" w:rsidP="00924329">
      <w:pPr>
        <w:spacing w:after="0" w:line="240" w:lineRule="auto"/>
        <w:jc w:val="center"/>
        <w:rPr>
          <w:rFonts w:ascii="Times New Roman" w:hAnsi="Times New Roman"/>
          <w:b/>
        </w:rPr>
      </w:pPr>
      <w:r>
        <w:rPr>
          <w:rFonts w:ascii="Times New Roman" w:hAnsi="Times New Roman"/>
          <w:b/>
        </w:rPr>
        <w:t xml:space="preserve">                                                                         </w:t>
      </w:r>
      <w:r w:rsidR="00924329">
        <w:rPr>
          <w:rFonts w:ascii="Times New Roman" w:hAnsi="Times New Roman"/>
          <w:b/>
        </w:rPr>
        <w:t xml:space="preserve">                               </w:t>
      </w:r>
    </w:p>
    <w:tbl>
      <w:tblPr>
        <w:tblW w:w="0" w:type="auto"/>
        <w:tblLayout w:type="fixed"/>
        <w:tblLook w:val="0000" w:firstRow="0" w:lastRow="0" w:firstColumn="0" w:lastColumn="0" w:noHBand="0" w:noVBand="0"/>
      </w:tblPr>
      <w:tblGrid>
        <w:gridCol w:w="9797"/>
      </w:tblGrid>
      <w:tr w:rsidR="00C259C5" w:rsidRPr="00195FD2" w14:paraId="207EA058" w14:textId="77777777" w:rsidTr="008E1BEC">
        <w:tc>
          <w:tcPr>
            <w:tcW w:w="9797" w:type="dxa"/>
          </w:tcPr>
          <w:p w14:paraId="6C36216A" w14:textId="77777777" w:rsidR="00C259C5" w:rsidRPr="00195FD2" w:rsidRDefault="00C259C5" w:rsidP="008E1BEC">
            <w:pPr>
              <w:spacing w:after="0" w:line="240" w:lineRule="auto"/>
              <w:jc w:val="center"/>
              <w:rPr>
                <w:rFonts w:ascii="Times New Roman" w:hAnsi="Times New Roman" w:cs="Times New Roman"/>
                <w:b/>
                <w:bCs/>
                <w:sz w:val="28"/>
                <w:szCs w:val="28"/>
                <w:lang w:bidi="ru-RU"/>
              </w:rPr>
            </w:pPr>
            <w:r w:rsidRPr="00195FD2">
              <w:rPr>
                <w:rFonts w:ascii="Times New Roman" w:hAnsi="Times New Roman" w:cs="Times New Roman"/>
                <w:b/>
                <w:bCs/>
                <w:sz w:val="28"/>
                <w:szCs w:val="28"/>
              </w:rPr>
              <w:t>ТЕНДЕРНА ДОКУМЕНТАЦІЯ</w:t>
            </w:r>
          </w:p>
          <w:p w14:paraId="5AD60B36" w14:textId="52CD8BC3" w:rsidR="001C3529" w:rsidRPr="00195FD2" w:rsidRDefault="00E46EFB" w:rsidP="008E1BEC">
            <w:pPr>
              <w:spacing w:after="0" w:line="240" w:lineRule="auto"/>
              <w:jc w:val="center"/>
              <w:rPr>
                <w:rFonts w:ascii="Times New Roman" w:hAnsi="Times New Roman" w:cs="Times New Roman"/>
                <w:b/>
                <w:bCs/>
                <w:sz w:val="28"/>
                <w:szCs w:val="28"/>
              </w:rPr>
            </w:pPr>
            <w:r w:rsidRPr="00E46EFB">
              <w:rPr>
                <w:rFonts w:ascii="Times New Roman" w:hAnsi="Times New Roman" w:cs="Times New Roman"/>
                <w:b/>
                <w:bCs/>
                <w:sz w:val="28"/>
                <w:szCs w:val="28"/>
              </w:rPr>
              <w:t>предмет закупівлі:</w:t>
            </w:r>
          </w:p>
          <w:p w14:paraId="250FF24A" w14:textId="2C2DF115" w:rsidR="00E46EFB" w:rsidRDefault="00E46EFB" w:rsidP="00E46EFB">
            <w:pPr>
              <w:spacing w:after="0" w:line="240" w:lineRule="auto"/>
              <w:jc w:val="center"/>
              <w:rPr>
                <w:rFonts w:ascii="Times New Roman" w:hAnsi="Times New Roman" w:cs="Times New Roman"/>
                <w:b/>
                <w:noProof/>
                <w:sz w:val="28"/>
                <w:szCs w:val="28"/>
              </w:rPr>
            </w:pPr>
            <w:r w:rsidRPr="00E46EFB">
              <w:rPr>
                <w:rFonts w:ascii="Times New Roman" w:hAnsi="Times New Roman" w:cs="Times New Roman"/>
                <w:b/>
                <w:noProof/>
                <w:sz w:val="28"/>
                <w:szCs w:val="28"/>
              </w:rPr>
              <w:t>Стіл учнівський 2-місний без полиці, регулюється на ростові групи № 4-6; Стілець полозковий на квадратній трубі, ростова група №6; Лава 2-місна зі спинкою, ростова група №6</w:t>
            </w:r>
          </w:p>
          <w:p w14:paraId="5CA428B3" w14:textId="27B3CB2A" w:rsidR="00E46EFB" w:rsidRPr="00D015F7" w:rsidRDefault="00E46EFB" w:rsidP="00D015F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w:t>
            </w:r>
            <w:r w:rsidRPr="00195FD2">
              <w:rPr>
                <w:rFonts w:ascii="Times New Roman" w:hAnsi="Times New Roman" w:cs="Times New Roman"/>
                <w:b/>
                <w:noProof/>
                <w:sz w:val="28"/>
                <w:szCs w:val="28"/>
              </w:rPr>
              <w:t xml:space="preserve">ДК 021:2015 «Єдиний закупівельний словник» - </w:t>
            </w:r>
            <w:r w:rsidR="00D015F7">
              <w:rPr>
                <w:rFonts w:ascii="Times New Roman" w:hAnsi="Times New Roman" w:cs="Times New Roman"/>
                <w:b/>
                <w:noProof/>
                <w:sz w:val="28"/>
                <w:szCs w:val="28"/>
              </w:rPr>
              <w:t xml:space="preserve"> </w:t>
            </w:r>
            <w:r w:rsidRPr="00715490">
              <w:rPr>
                <w:rFonts w:ascii="Times New Roman" w:hAnsi="Times New Roman" w:cs="Times New Roman"/>
                <w:b/>
                <w:bCs/>
                <w:color w:val="000000" w:themeColor="text1"/>
                <w:sz w:val="28"/>
                <w:szCs w:val="28"/>
                <w:bdr w:val="none" w:sz="0" w:space="0" w:color="auto" w:frame="1"/>
                <w:shd w:val="clear" w:color="auto" w:fill="FFFFFF"/>
              </w:rPr>
              <w:t>39160000-1</w:t>
            </w:r>
            <w:r w:rsidRPr="00715490">
              <w:rPr>
                <w:rFonts w:ascii="Times New Roman" w:hAnsi="Times New Roman" w:cs="Times New Roman"/>
                <w:color w:val="000000" w:themeColor="text1"/>
                <w:sz w:val="28"/>
                <w:szCs w:val="28"/>
                <w:shd w:val="clear" w:color="auto" w:fill="FFFFFF"/>
              </w:rPr>
              <w:t> </w:t>
            </w:r>
            <w:r w:rsidRPr="00195FD2">
              <w:rPr>
                <w:rFonts w:ascii="Times New Roman" w:hAnsi="Times New Roman" w:cs="Times New Roman"/>
                <w:color w:val="333333"/>
                <w:sz w:val="28"/>
                <w:szCs w:val="28"/>
                <w:shd w:val="clear" w:color="auto" w:fill="FFFFFF"/>
              </w:rPr>
              <w:t xml:space="preserve">- </w:t>
            </w:r>
            <w:r w:rsidRPr="00E46EFB">
              <w:rPr>
                <w:rFonts w:ascii="Times New Roman" w:hAnsi="Times New Roman" w:cs="Times New Roman"/>
                <w:b/>
                <w:sz w:val="28"/>
                <w:szCs w:val="28"/>
                <w:shd w:val="clear" w:color="auto" w:fill="FFFFFF"/>
              </w:rPr>
              <w:t>Шкільні меблі)</w:t>
            </w:r>
          </w:p>
          <w:p w14:paraId="20BA50F7" w14:textId="77777777" w:rsidR="00E46EFB" w:rsidRPr="00FF5DDF" w:rsidRDefault="00E46EFB" w:rsidP="00E46EFB">
            <w:pPr>
              <w:spacing w:before="240" w:after="0" w:line="240" w:lineRule="auto"/>
              <w:rPr>
                <w:rFonts w:ascii="Times New Roman" w:eastAsia="Times New Roman" w:hAnsi="Times New Roman" w:cs="Times New Roman"/>
                <w:sz w:val="24"/>
                <w:szCs w:val="24"/>
              </w:rPr>
            </w:pPr>
            <w:r w:rsidRPr="00FF5DDF">
              <w:rPr>
                <w:rFonts w:ascii="Times New Roman" w:eastAsia="Times New Roman" w:hAnsi="Times New Roman" w:cs="Times New Roman"/>
                <w:color w:val="000000"/>
                <w:sz w:val="24"/>
                <w:szCs w:val="24"/>
              </w:rPr>
              <w:t> </w:t>
            </w:r>
          </w:p>
          <w:p w14:paraId="5BE2A271" w14:textId="357E1C67" w:rsidR="001C3529" w:rsidRPr="00195FD2" w:rsidRDefault="001C3529" w:rsidP="00E46EFB">
            <w:pPr>
              <w:spacing w:after="0" w:line="240" w:lineRule="auto"/>
              <w:jc w:val="center"/>
              <w:rPr>
                <w:rFonts w:ascii="Times New Roman" w:hAnsi="Times New Roman" w:cs="Times New Roman"/>
                <w:b/>
                <w:bCs/>
                <w:sz w:val="28"/>
                <w:szCs w:val="28"/>
                <w:lang w:bidi="ru-RU"/>
              </w:rPr>
            </w:pPr>
          </w:p>
        </w:tc>
      </w:tr>
    </w:tbl>
    <w:p w14:paraId="0B456871" w14:textId="77777777" w:rsidR="0050336A" w:rsidRPr="00FF5DDF" w:rsidRDefault="0050336A">
      <w:pPr>
        <w:spacing w:before="240" w:after="0" w:line="240" w:lineRule="auto"/>
        <w:rPr>
          <w:rFonts w:ascii="Times New Roman" w:eastAsia="Times New Roman" w:hAnsi="Times New Roman" w:cs="Times New Roman"/>
          <w:sz w:val="24"/>
          <w:szCs w:val="24"/>
        </w:rPr>
      </w:pPr>
    </w:p>
    <w:p w14:paraId="00C4746C" w14:textId="72D8F83D" w:rsidR="0050336A" w:rsidRDefault="00FB6B9F">
      <w:pPr>
        <w:spacing w:before="240" w:after="0" w:line="240" w:lineRule="auto"/>
        <w:rPr>
          <w:rFonts w:ascii="Times New Roman" w:eastAsia="Times New Roman" w:hAnsi="Times New Roman" w:cs="Times New Roman"/>
          <w:color w:val="000000"/>
          <w:sz w:val="24"/>
          <w:szCs w:val="24"/>
        </w:rPr>
      </w:pPr>
      <w:r w:rsidRPr="00FF5DDF">
        <w:rPr>
          <w:rFonts w:ascii="Times New Roman" w:eastAsia="Times New Roman" w:hAnsi="Times New Roman" w:cs="Times New Roman"/>
          <w:color w:val="000000"/>
          <w:sz w:val="24"/>
          <w:szCs w:val="24"/>
        </w:rPr>
        <w:t> </w:t>
      </w:r>
    </w:p>
    <w:p w14:paraId="08B824EA" w14:textId="562594FC" w:rsidR="00AF4CF1" w:rsidRDefault="00AF4CF1">
      <w:pPr>
        <w:spacing w:before="240" w:after="0" w:line="240" w:lineRule="auto"/>
        <w:rPr>
          <w:rFonts w:ascii="Times New Roman" w:eastAsia="Times New Roman" w:hAnsi="Times New Roman" w:cs="Times New Roman"/>
          <w:color w:val="000000"/>
          <w:sz w:val="24"/>
          <w:szCs w:val="24"/>
        </w:rPr>
      </w:pPr>
    </w:p>
    <w:p w14:paraId="7AD1685A" w14:textId="77777777" w:rsidR="00924329" w:rsidRDefault="00924329">
      <w:pPr>
        <w:spacing w:before="240" w:after="0" w:line="240" w:lineRule="auto"/>
        <w:rPr>
          <w:rFonts w:ascii="Times New Roman" w:eastAsia="Times New Roman" w:hAnsi="Times New Roman" w:cs="Times New Roman"/>
          <w:color w:val="000000"/>
          <w:sz w:val="24"/>
          <w:szCs w:val="24"/>
        </w:rPr>
      </w:pPr>
    </w:p>
    <w:p w14:paraId="0815D2AC" w14:textId="192383C2" w:rsidR="00924329" w:rsidRDefault="00924329">
      <w:pPr>
        <w:spacing w:before="240" w:after="0" w:line="240" w:lineRule="auto"/>
        <w:rPr>
          <w:rFonts w:ascii="Times New Roman" w:eastAsia="Times New Roman" w:hAnsi="Times New Roman" w:cs="Times New Roman"/>
          <w:color w:val="000000"/>
          <w:sz w:val="24"/>
          <w:szCs w:val="24"/>
        </w:rPr>
      </w:pPr>
    </w:p>
    <w:p w14:paraId="02827070" w14:textId="77777777" w:rsidR="00924329" w:rsidRDefault="00924329">
      <w:pPr>
        <w:spacing w:before="240" w:after="0" w:line="240" w:lineRule="auto"/>
        <w:rPr>
          <w:rFonts w:ascii="Times New Roman" w:eastAsia="Times New Roman" w:hAnsi="Times New Roman" w:cs="Times New Roman"/>
          <w:color w:val="000000"/>
          <w:sz w:val="24"/>
          <w:szCs w:val="24"/>
        </w:rPr>
      </w:pPr>
    </w:p>
    <w:p w14:paraId="0BB2FDA6" w14:textId="1655D07F" w:rsidR="0050336A" w:rsidRDefault="0050336A">
      <w:pPr>
        <w:spacing w:before="240" w:after="0" w:line="240" w:lineRule="auto"/>
        <w:rPr>
          <w:rFonts w:ascii="Times New Roman" w:eastAsia="Times New Roman" w:hAnsi="Times New Roman" w:cs="Times New Roman"/>
          <w:color w:val="000000"/>
          <w:sz w:val="24"/>
          <w:szCs w:val="24"/>
        </w:rPr>
      </w:pPr>
    </w:p>
    <w:p w14:paraId="752C4577" w14:textId="3B4408AE" w:rsidR="004926DE" w:rsidRDefault="004926DE">
      <w:pPr>
        <w:spacing w:before="240" w:after="0" w:line="240" w:lineRule="auto"/>
        <w:rPr>
          <w:rFonts w:ascii="Times New Roman" w:eastAsia="Times New Roman" w:hAnsi="Times New Roman" w:cs="Times New Roman"/>
          <w:color w:val="000000"/>
          <w:sz w:val="24"/>
          <w:szCs w:val="24"/>
        </w:rPr>
      </w:pPr>
    </w:p>
    <w:p w14:paraId="3C0DC05F" w14:textId="113CB9CF" w:rsidR="004926DE" w:rsidRDefault="004926DE">
      <w:pPr>
        <w:spacing w:before="240" w:after="0" w:line="240" w:lineRule="auto"/>
        <w:rPr>
          <w:rFonts w:ascii="Times New Roman" w:eastAsia="Times New Roman" w:hAnsi="Times New Roman" w:cs="Times New Roman"/>
          <w:color w:val="000000"/>
          <w:sz w:val="24"/>
          <w:szCs w:val="24"/>
        </w:rPr>
      </w:pPr>
    </w:p>
    <w:p w14:paraId="61B0FF5B" w14:textId="77777777" w:rsidR="004926DE" w:rsidRPr="00FF5DDF" w:rsidRDefault="004926DE">
      <w:pPr>
        <w:spacing w:before="240" w:after="0" w:line="240" w:lineRule="auto"/>
        <w:rPr>
          <w:rFonts w:ascii="Times New Roman" w:eastAsia="Times New Roman" w:hAnsi="Times New Roman" w:cs="Times New Roman"/>
          <w:sz w:val="24"/>
          <w:szCs w:val="24"/>
        </w:rPr>
      </w:pPr>
    </w:p>
    <w:p w14:paraId="6CBBB0C2" w14:textId="74E60A99" w:rsidR="00FF5DDF" w:rsidRDefault="004926DE" w:rsidP="00FF5DDF">
      <w:pPr>
        <w:jc w:val="center"/>
        <w:rPr>
          <w:rFonts w:ascii="Times New Roman" w:hAnsi="Times New Roman" w:cs="Times New Roman"/>
          <w:sz w:val="24"/>
          <w:szCs w:val="24"/>
        </w:rPr>
      </w:pPr>
      <w:bookmarkStart w:id="0" w:name="_heading=h.1fob9te" w:colFirst="0" w:colLast="0"/>
      <w:bookmarkEnd w:id="0"/>
      <w:r>
        <w:rPr>
          <w:rFonts w:ascii="Times New Roman" w:hAnsi="Times New Roman" w:cs="Times New Roman"/>
          <w:sz w:val="24"/>
          <w:szCs w:val="24"/>
        </w:rPr>
        <w:t>м. Вінниця</w:t>
      </w:r>
      <w:r w:rsidR="00FF5DDF" w:rsidRPr="00FF5DDF">
        <w:rPr>
          <w:rFonts w:ascii="Times New Roman" w:hAnsi="Times New Roman" w:cs="Times New Roman"/>
          <w:sz w:val="24"/>
          <w:szCs w:val="24"/>
        </w:rPr>
        <w:t xml:space="preserve">  -  2023</w:t>
      </w:r>
    </w:p>
    <w:p w14:paraId="38317CD4" w14:textId="77777777" w:rsidR="004926DE" w:rsidRDefault="004926DE" w:rsidP="00FF5DDF">
      <w:pPr>
        <w:jc w:val="center"/>
        <w:rPr>
          <w:rFonts w:ascii="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0336A" w:rsidRPr="00FB6A2B" w14:paraId="3FE3B95A" w14:textId="77777777">
        <w:trPr>
          <w:trHeight w:val="416"/>
          <w:jc w:val="center"/>
        </w:trPr>
        <w:tc>
          <w:tcPr>
            <w:tcW w:w="705" w:type="dxa"/>
            <w:vAlign w:val="center"/>
          </w:tcPr>
          <w:p w14:paraId="18AC52CF" w14:textId="77777777" w:rsidR="0050336A" w:rsidRPr="00FB6A2B" w:rsidRDefault="00FB6B9F">
            <w:pPr>
              <w:jc w:val="center"/>
              <w:rPr>
                <w:rFonts w:ascii="Times New Roman" w:eastAsia="Times New Roman" w:hAnsi="Times New Roman" w:cs="Times New Roman"/>
              </w:rPr>
            </w:pPr>
            <w:r w:rsidRPr="00FB6A2B">
              <w:rPr>
                <w:rFonts w:ascii="Times New Roman" w:eastAsia="Times New Roman" w:hAnsi="Times New Roman" w:cs="Times New Roman"/>
              </w:rPr>
              <w:t>№</w:t>
            </w:r>
          </w:p>
        </w:tc>
        <w:tc>
          <w:tcPr>
            <w:tcW w:w="9255" w:type="dxa"/>
            <w:gridSpan w:val="2"/>
            <w:vAlign w:val="center"/>
          </w:tcPr>
          <w:p w14:paraId="25F194BC" w14:textId="77777777" w:rsidR="0050336A" w:rsidRPr="00FB6A2B" w:rsidRDefault="00FB6B9F">
            <w:pPr>
              <w:jc w:val="center"/>
              <w:rPr>
                <w:rFonts w:ascii="Times New Roman" w:eastAsia="Times New Roman" w:hAnsi="Times New Roman" w:cs="Times New Roman"/>
                <w:b/>
              </w:rPr>
            </w:pPr>
            <w:r w:rsidRPr="00FB6A2B">
              <w:rPr>
                <w:rFonts w:ascii="Times New Roman" w:eastAsia="Times New Roman" w:hAnsi="Times New Roman" w:cs="Times New Roman"/>
                <w:b/>
              </w:rPr>
              <w:t>Розділ 1. Загальні положення</w:t>
            </w:r>
          </w:p>
        </w:tc>
      </w:tr>
      <w:tr w:rsidR="0050336A" w:rsidRPr="00FB6A2B" w14:paraId="40C3F79E" w14:textId="77777777" w:rsidTr="00AD318F">
        <w:trPr>
          <w:trHeight w:val="287"/>
          <w:jc w:val="center"/>
        </w:trPr>
        <w:tc>
          <w:tcPr>
            <w:tcW w:w="705" w:type="dxa"/>
            <w:vAlign w:val="center"/>
          </w:tcPr>
          <w:p w14:paraId="1E4A8F5C" w14:textId="77777777" w:rsidR="0050336A" w:rsidRPr="00AD318F" w:rsidRDefault="00FB6B9F">
            <w:pPr>
              <w:jc w:val="center"/>
              <w:rPr>
                <w:rFonts w:ascii="Times New Roman" w:eastAsia="Times New Roman" w:hAnsi="Times New Roman" w:cs="Times New Roman"/>
                <w:sz w:val="18"/>
                <w:szCs w:val="18"/>
              </w:rPr>
            </w:pPr>
            <w:r w:rsidRPr="00AD318F">
              <w:rPr>
                <w:rFonts w:ascii="Times New Roman" w:eastAsia="Times New Roman" w:hAnsi="Times New Roman" w:cs="Times New Roman"/>
                <w:sz w:val="18"/>
                <w:szCs w:val="18"/>
              </w:rPr>
              <w:t>1</w:t>
            </w:r>
          </w:p>
        </w:tc>
        <w:tc>
          <w:tcPr>
            <w:tcW w:w="2805" w:type="dxa"/>
            <w:vAlign w:val="center"/>
          </w:tcPr>
          <w:p w14:paraId="2D6A71D9" w14:textId="77777777" w:rsidR="0050336A" w:rsidRPr="00AD318F" w:rsidRDefault="00FB6B9F">
            <w:pPr>
              <w:jc w:val="center"/>
              <w:rPr>
                <w:rFonts w:ascii="Times New Roman" w:eastAsia="Times New Roman" w:hAnsi="Times New Roman" w:cs="Times New Roman"/>
                <w:sz w:val="18"/>
                <w:szCs w:val="18"/>
              </w:rPr>
            </w:pPr>
            <w:r w:rsidRPr="00AD318F">
              <w:rPr>
                <w:rFonts w:ascii="Times New Roman" w:eastAsia="Times New Roman" w:hAnsi="Times New Roman" w:cs="Times New Roman"/>
                <w:sz w:val="18"/>
                <w:szCs w:val="18"/>
              </w:rPr>
              <w:t>2</w:t>
            </w:r>
          </w:p>
        </w:tc>
        <w:tc>
          <w:tcPr>
            <w:tcW w:w="6450" w:type="dxa"/>
            <w:vAlign w:val="center"/>
          </w:tcPr>
          <w:p w14:paraId="679E58DD" w14:textId="77777777" w:rsidR="0050336A" w:rsidRPr="00AD318F" w:rsidRDefault="00FB6B9F">
            <w:pPr>
              <w:jc w:val="center"/>
              <w:rPr>
                <w:rFonts w:ascii="Times New Roman" w:eastAsia="Times New Roman" w:hAnsi="Times New Roman" w:cs="Times New Roman"/>
                <w:sz w:val="18"/>
                <w:szCs w:val="18"/>
              </w:rPr>
            </w:pPr>
            <w:r w:rsidRPr="00AD318F">
              <w:rPr>
                <w:rFonts w:ascii="Times New Roman" w:eastAsia="Times New Roman" w:hAnsi="Times New Roman" w:cs="Times New Roman"/>
                <w:sz w:val="18"/>
                <w:szCs w:val="18"/>
              </w:rPr>
              <w:t>3</w:t>
            </w:r>
          </w:p>
        </w:tc>
      </w:tr>
      <w:tr w:rsidR="0050336A" w:rsidRPr="00FB6A2B" w14:paraId="54CAE546" w14:textId="77777777">
        <w:trPr>
          <w:trHeight w:val="1119"/>
          <w:jc w:val="center"/>
        </w:trPr>
        <w:tc>
          <w:tcPr>
            <w:tcW w:w="705" w:type="dxa"/>
          </w:tcPr>
          <w:p w14:paraId="38FF405D" w14:textId="77777777" w:rsidR="0050336A" w:rsidRPr="00FB6A2B" w:rsidRDefault="00FB6B9F">
            <w:pPr>
              <w:jc w:val="center"/>
              <w:rPr>
                <w:rFonts w:ascii="Times New Roman" w:eastAsia="Times New Roman" w:hAnsi="Times New Roman" w:cs="Times New Roman"/>
              </w:rPr>
            </w:pPr>
            <w:r w:rsidRPr="00FB6A2B">
              <w:rPr>
                <w:rFonts w:ascii="Times New Roman" w:eastAsia="Times New Roman" w:hAnsi="Times New Roman" w:cs="Times New Roman"/>
                <w:color w:val="000000"/>
              </w:rPr>
              <w:t>1</w:t>
            </w:r>
          </w:p>
        </w:tc>
        <w:tc>
          <w:tcPr>
            <w:tcW w:w="2805" w:type="dxa"/>
          </w:tcPr>
          <w:p w14:paraId="33551311" w14:textId="77777777" w:rsidR="0050336A" w:rsidRPr="00FB6A2B" w:rsidRDefault="00FB6B9F">
            <w:pPr>
              <w:rPr>
                <w:rFonts w:ascii="Times New Roman" w:eastAsia="Times New Roman" w:hAnsi="Times New Roman" w:cs="Times New Roman"/>
              </w:rPr>
            </w:pPr>
            <w:r w:rsidRPr="00FB6A2B">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61C94080" w14:textId="77777777" w:rsidR="0050336A" w:rsidRPr="00FB6A2B" w:rsidRDefault="00FB6B9F">
            <w:pPr>
              <w:jc w:val="both"/>
              <w:rPr>
                <w:rFonts w:ascii="Times New Roman" w:eastAsia="Times New Roman" w:hAnsi="Times New Roman" w:cs="Times New Roman"/>
                <w:highlight w:val="cyan"/>
              </w:rPr>
            </w:pPr>
            <w:r w:rsidRPr="00FB6A2B">
              <w:rPr>
                <w:rFonts w:ascii="Times New Roman" w:eastAsia="Times New Roman" w:hAnsi="Times New Roman" w:cs="Times New Roman"/>
              </w:rPr>
              <w:t>Тендерну д</w:t>
            </w:r>
            <w:r w:rsidRPr="00FB6A2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FB6A2B">
              <w:rPr>
                <w:rFonts w:ascii="Times New Roman" w:eastAsia="Times New Roman" w:hAnsi="Times New Roman" w:cs="Times New Roman"/>
              </w:rPr>
              <w:t>—</w:t>
            </w:r>
            <w:r w:rsidRPr="00FB6A2B">
              <w:rPr>
                <w:rFonts w:ascii="Times New Roman" w:eastAsia="Times New Roman" w:hAnsi="Times New Roman" w:cs="Times New Roman"/>
                <w:color w:val="000000"/>
              </w:rPr>
              <w:t xml:space="preserve"> Закон)</w:t>
            </w:r>
            <w:r w:rsidRPr="00FB6A2B">
              <w:rPr>
                <w:rFonts w:ascii="Times New Roman" w:eastAsia="Times New Roman" w:hAnsi="Times New Roman" w:cs="Times New Roman"/>
              </w:rPr>
              <w:t xml:space="preserve"> та Особливостей здійснення публічних </w:t>
            </w:r>
            <w:proofErr w:type="spellStart"/>
            <w:r w:rsidRPr="00FB6A2B">
              <w:rPr>
                <w:rFonts w:ascii="Times New Roman" w:eastAsia="Times New Roman" w:hAnsi="Times New Roman" w:cs="Times New Roman"/>
              </w:rPr>
              <w:t>закупівель</w:t>
            </w:r>
            <w:proofErr w:type="spellEnd"/>
            <w:r w:rsidRPr="00FB6A2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0BC59BA" w14:textId="77777777" w:rsidR="0050336A" w:rsidRPr="00FB6A2B" w:rsidRDefault="00FB6B9F">
            <w:pPr>
              <w:jc w:val="both"/>
              <w:rPr>
                <w:rFonts w:ascii="Times New Roman" w:eastAsia="Times New Roman" w:hAnsi="Times New Roman" w:cs="Times New Roman"/>
              </w:rPr>
            </w:pPr>
            <w:r w:rsidRPr="00FB6A2B">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B6A2B">
              <w:rPr>
                <w:rFonts w:ascii="Times New Roman" w:eastAsia="Times New Roman" w:hAnsi="Times New Roman" w:cs="Times New Roman"/>
              </w:rPr>
              <w:t>Особливостях.</w:t>
            </w:r>
          </w:p>
        </w:tc>
      </w:tr>
      <w:tr w:rsidR="0050336A" w:rsidRPr="00FB6A2B" w14:paraId="17AEBD1E" w14:textId="77777777" w:rsidTr="001B453F">
        <w:trPr>
          <w:trHeight w:val="412"/>
          <w:jc w:val="center"/>
        </w:trPr>
        <w:tc>
          <w:tcPr>
            <w:tcW w:w="705" w:type="dxa"/>
          </w:tcPr>
          <w:p w14:paraId="06CA8AD2" w14:textId="77777777" w:rsidR="0050336A" w:rsidRPr="00FB6A2B" w:rsidRDefault="00FB6B9F">
            <w:pPr>
              <w:jc w:val="center"/>
              <w:rPr>
                <w:rFonts w:ascii="Times New Roman" w:eastAsia="Times New Roman" w:hAnsi="Times New Roman" w:cs="Times New Roman"/>
              </w:rPr>
            </w:pPr>
            <w:r w:rsidRPr="00FB6A2B">
              <w:rPr>
                <w:rFonts w:ascii="Times New Roman" w:eastAsia="Times New Roman" w:hAnsi="Times New Roman" w:cs="Times New Roman"/>
                <w:color w:val="000000"/>
              </w:rPr>
              <w:t>2</w:t>
            </w:r>
          </w:p>
        </w:tc>
        <w:tc>
          <w:tcPr>
            <w:tcW w:w="2805" w:type="dxa"/>
          </w:tcPr>
          <w:p w14:paraId="233C57CF" w14:textId="77777777" w:rsidR="0050336A" w:rsidRPr="00FB6A2B" w:rsidRDefault="00FB6B9F">
            <w:pPr>
              <w:rPr>
                <w:rFonts w:ascii="Times New Roman" w:eastAsia="Times New Roman" w:hAnsi="Times New Roman" w:cs="Times New Roman"/>
              </w:rPr>
            </w:pPr>
            <w:r w:rsidRPr="00FB6A2B">
              <w:rPr>
                <w:rFonts w:ascii="Times New Roman" w:eastAsia="Times New Roman" w:hAnsi="Times New Roman" w:cs="Times New Roman"/>
                <w:b/>
                <w:color w:val="000000"/>
              </w:rPr>
              <w:t>Інформація про замовника торгів</w:t>
            </w:r>
          </w:p>
        </w:tc>
        <w:tc>
          <w:tcPr>
            <w:tcW w:w="6450" w:type="dxa"/>
          </w:tcPr>
          <w:p w14:paraId="5D01588B" w14:textId="77777777" w:rsidR="0050336A" w:rsidRPr="00FB6A2B" w:rsidRDefault="00FB6B9F">
            <w:pPr>
              <w:jc w:val="both"/>
              <w:rPr>
                <w:rFonts w:ascii="Times New Roman" w:eastAsia="Times New Roman" w:hAnsi="Times New Roman" w:cs="Times New Roman"/>
              </w:rPr>
            </w:pPr>
            <w:r w:rsidRPr="00FB6A2B">
              <w:rPr>
                <w:rFonts w:ascii="Times New Roman" w:eastAsia="Times New Roman" w:hAnsi="Times New Roman" w:cs="Times New Roman"/>
                <w:color w:val="000000"/>
              </w:rPr>
              <w:t> </w:t>
            </w:r>
          </w:p>
        </w:tc>
      </w:tr>
      <w:tr w:rsidR="00B90FA7" w:rsidRPr="00FB6A2B" w14:paraId="1F967516" w14:textId="77777777">
        <w:trPr>
          <w:trHeight w:val="285"/>
          <w:jc w:val="center"/>
        </w:trPr>
        <w:tc>
          <w:tcPr>
            <w:tcW w:w="705" w:type="dxa"/>
          </w:tcPr>
          <w:p w14:paraId="2599DB9A" w14:textId="77777777" w:rsidR="00B90FA7" w:rsidRPr="00FB6A2B" w:rsidRDefault="00B90FA7" w:rsidP="00B90FA7">
            <w:pPr>
              <w:jc w:val="center"/>
              <w:rPr>
                <w:rFonts w:ascii="Times New Roman" w:eastAsia="Times New Roman" w:hAnsi="Times New Roman" w:cs="Times New Roman"/>
              </w:rPr>
            </w:pPr>
            <w:r w:rsidRPr="00FB6A2B">
              <w:rPr>
                <w:rFonts w:ascii="Times New Roman" w:eastAsia="Times New Roman" w:hAnsi="Times New Roman" w:cs="Times New Roman"/>
                <w:color w:val="000000"/>
              </w:rPr>
              <w:t>2.1</w:t>
            </w:r>
          </w:p>
        </w:tc>
        <w:tc>
          <w:tcPr>
            <w:tcW w:w="2805" w:type="dxa"/>
          </w:tcPr>
          <w:p w14:paraId="1A8A6329" w14:textId="77777777" w:rsidR="00B90FA7" w:rsidRPr="00FB6A2B" w:rsidRDefault="00B90FA7" w:rsidP="00B90FA7">
            <w:pPr>
              <w:rPr>
                <w:rFonts w:ascii="Times New Roman" w:eastAsia="Times New Roman" w:hAnsi="Times New Roman" w:cs="Times New Roman"/>
              </w:rPr>
            </w:pPr>
            <w:r w:rsidRPr="00FB6A2B">
              <w:rPr>
                <w:rFonts w:ascii="Times New Roman" w:eastAsia="Times New Roman" w:hAnsi="Times New Roman" w:cs="Times New Roman"/>
                <w:color w:val="000000"/>
              </w:rPr>
              <w:t>повне найменування</w:t>
            </w:r>
          </w:p>
        </w:tc>
        <w:tc>
          <w:tcPr>
            <w:tcW w:w="6450" w:type="dxa"/>
          </w:tcPr>
          <w:p w14:paraId="4A0AE8EC" w14:textId="0D6E6058" w:rsidR="00B90FA7" w:rsidRPr="00D50765" w:rsidRDefault="00817E1C" w:rsidP="00B90FA7">
            <w:pPr>
              <w:rPr>
                <w:rFonts w:ascii="Times New Roman" w:eastAsia="Times New Roman" w:hAnsi="Times New Roman" w:cs="Times New Roman"/>
                <w:b/>
                <w:color w:val="000000"/>
              </w:rPr>
            </w:pPr>
            <w:r w:rsidRPr="00817E1C">
              <w:rPr>
                <w:rFonts w:ascii="Times New Roman" w:hAnsi="Times New Roman"/>
              </w:rPr>
              <w:t>Відокремлений структурний підрозділ «Технологічно-промисловий фаховий коледж Вінницького національного аграрного університету»</w:t>
            </w:r>
          </w:p>
        </w:tc>
      </w:tr>
      <w:tr w:rsidR="00B90FA7" w:rsidRPr="00FB6A2B" w14:paraId="5B70D30C" w14:textId="77777777" w:rsidTr="00FB6A2B">
        <w:trPr>
          <w:trHeight w:val="370"/>
          <w:jc w:val="center"/>
        </w:trPr>
        <w:tc>
          <w:tcPr>
            <w:tcW w:w="705" w:type="dxa"/>
          </w:tcPr>
          <w:p w14:paraId="6A168E2D" w14:textId="77777777" w:rsidR="00B90FA7" w:rsidRPr="00FB6A2B" w:rsidRDefault="00B90FA7" w:rsidP="00B90FA7">
            <w:pPr>
              <w:jc w:val="center"/>
              <w:rPr>
                <w:rFonts w:ascii="Times New Roman" w:eastAsia="Times New Roman" w:hAnsi="Times New Roman" w:cs="Times New Roman"/>
              </w:rPr>
            </w:pPr>
            <w:r w:rsidRPr="00FB6A2B">
              <w:rPr>
                <w:rFonts w:ascii="Times New Roman" w:eastAsia="Times New Roman" w:hAnsi="Times New Roman" w:cs="Times New Roman"/>
                <w:color w:val="000000"/>
              </w:rPr>
              <w:t>2.2</w:t>
            </w:r>
          </w:p>
        </w:tc>
        <w:tc>
          <w:tcPr>
            <w:tcW w:w="2805" w:type="dxa"/>
          </w:tcPr>
          <w:p w14:paraId="7E595598" w14:textId="77777777" w:rsidR="00B90FA7" w:rsidRPr="00FB6A2B" w:rsidRDefault="00B90FA7" w:rsidP="00B90FA7">
            <w:pPr>
              <w:rPr>
                <w:rFonts w:ascii="Times New Roman" w:eastAsia="Times New Roman" w:hAnsi="Times New Roman" w:cs="Times New Roman"/>
              </w:rPr>
            </w:pPr>
            <w:r w:rsidRPr="00FB6A2B">
              <w:rPr>
                <w:rFonts w:ascii="Times New Roman" w:eastAsia="Times New Roman" w:hAnsi="Times New Roman" w:cs="Times New Roman"/>
                <w:color w:val="000000"/>
              </w:rPr>
              <w:t>місцезнаходження</w:t>
            </w:r>
          </w:p>
        </w:tc>
        <w:tc>
          <w:tcPr>
            <w:tcW w:w="6450" w:type="dxa"/>
          </w:tcPr>
          <w:p w14:paraId="4435B516" w14:textId="501EFDF0" w:rsidR="00B90FA7" w:rsidRPr="002820A3" w:rsidRDefault="00A92E81" w:rsidP="00A92E81">
            <w:pPr>
              <w:jc w:val="both"/>
              <w:rPr>
                <w:rFonts w:ascii="Times New Roman" w:eastAsia="Times New Roman" w:hAnsi="Times New Roman" w:cs="Times New Roman"/>
                <w:highlight w:val="cyan"/>
              </w:rPr>
            </w:pPr>
            <w:r>
              <w:rPr>
                <w:rFonts w:ascii="Times New Roman" w:hAnsi="Times New Roman"/>
              </w:rPr>
              <w:t>проспект</w:t>
            </w:r>
            <w:bookmarkStart w:id="1" w:name="_GoBack"/>
            <w:bookmarkEnd w:id="1"/>
            <w:r>
              <w:rPr>
                <w:rFonts w:ascii="Times New Roman" w:hAnsi="Times New Roman"/>
              </w:rPr>
              <w:t xml:space="preserve"> Юності буд.</w:t>
            </w:r>
            <w:r w:rsidRPr="00817E1C">
              <w:rPr>
                <w:rFonts w:ascii="Times New Roman" w:hAnsi="Times New Roman"/>
              </w:rPr>
              <w:t xml:space="preserve"> 8</w:t>
            </w:r>
            <w:r>
              <w:rPr>
                <w:rFonts w:ascii="Times New Roman" w:hAnsi="Times New Roman"/>
              </w:rPr>
              <w:t xml:space="preserve">, </w:t>
            </w:r>
            <w:r>
              <w:rPr>
                <w:rFonts w:ascii="Times New Roman" w:hAnsi="Times New Roman"/>
              </w:rPr>
              <w:t xml:space="preserve">м. </w:t>
            </w:r>
            <w:r w:rsidRPr="00817E1C">
              <w:rPr>
                <w:rFonts w:ascii="Times New Roman" w:hAnsi="Times New Roman"/>
              </w:rPr>
              <w:t>Вінниця</w:t>
            </w:r>
            <w:r>
              <w:rPr>
                <w:rFonts w:ascii="Times New Roman" w:hAnsi="Times New Roman"/>
              </w:rPr>
              <w:t xml:space="preserve">, </w:t>
            </w:r>
            <w:r w:rsidR="00817E1C">
              <w:rPr>
                <w:rFonts w:ascii="Times New Roman" w:hAnsi="Times New Roman"/>
              </w:rPr>
              <w:t xml:space="preserve">Вінницька область, </w:t>
            </w:r>
            <w:r>
              <w:rPr>
                <w:rFonts w:ascii="Times New Roman" w:hAnsi="Times New Roman"/>
              </w:rPr>
              <w:t>Україна, 21021</w:t>
            </w:r>
          </w:p>
        </w:tc>
      </w:tr>
      <w:tr w:rsidR="00B90FA7" w:rsidRPr="00FB6A2B" w14:paraId="10A97A46" w14:textId="77777777">
        <w:trPr>
          <w:trHeight w:val="1119"/>
          <w:jc w:val="center"/>
        </w:trPr>
        <w:tc>
          <w:tcPr>
            <w:tcW w:w="705" w:type="dxa"/>
          </w:tcPr>
          <w:p w14:paraId="125D6D32" w14:textId="77777777" w:rsidR="00B90FA7" w:rsidRPr="00FB6A2B" w:rsidRDefault="00B90FA7" w:rsidP="00B90FA7">
            <w:pPr>
              <w:jc w:val="center"/>
              <w:rPr>
                <w:rFonts w:ascii="Times New Roman" w:eastAsia="Times New Roman" w:hAnsi="Times New Roman" w:cs="Times New Roman"/>
              </w:rPr>
            </w:pPr>
            <w:r w:rsidRPr="00FB6A2B">
              <w:rPr>
                <w:rFonts w:ascii="Times New Roman" w:eastAsia="Times New Roman" w:hAnsi="Times New Roman" w:cs="Times New Roman"/>
                <w:color w:val="000000"/>
              </w:rPr>
              <w:t>2.3</w:t>
            </w:r>
          </w:p>
        </w:tc>
        <w:tc>
          <w:tcPr>
            <w:tcW w:w="2805" w:type="dxa"/>
          </w:tcPr>
          <w:p w14:paraId="2532D7FB" w14:textId="77777777" w:rsidR="00B90FA7" w:rsidRPr="00FB6A2B" w:rsidRDefault="00B90FA7" w:rsidP="00B90FA7">
            <w:pPr>
              <w:rPr>
                <w:rFonts w:ascii="Times New Roman" w:eastAsia="Times New Roman" w:hAnsi="Times New Roman" w:cs="Times New Roman"/>
              </w:rPr>
            </w:pPr>
            <w:r w:rsidRPr="00FB6A2B">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EB714E5" w14:textId="1665E4F9" w:rsidR="00B90FA7" w:rsidRPr="00B90FA7" w:rsidRDefault="00801EB6" w:rsidP="00B90FA7">
            <w:pPr>
              <w:jc w:val="both"/>
              <w:rPr>
                <w:rFonts w:ascii="Times New Roman" w:eastAsia="Times New Roman" w:hAnsi="Times New Roman" w:cs="Times New Roman"/>
                <w:i/>
                <w:color w:val="FF0000"/>
                <w:highlight w:val="yellow"/>
                <w:lang w:val="ru-RU"/>
              </w:rPr>
            </w:pPr>
            <w:proofErr w:type="spellStart"/>
            <w:r w:rsidRPr="00801EB6">
              <w:rPr>
                <w:rFonts w:ascii="Times New Roman" w:hAnsi="Times New Roman"/>
              </w:rPr>
              <w:t>Подолянюк</w:t>
            </w:r>
            <w:proofErr w:type="spellEnd"/>
            <w:r w:rsidRPr="00801EB6">
              <w:rPr>
                <w:rFonts w:ascii="Times New Roman" w:hAnsi="Times New Roman"/>
              </w:rPr>
              <w:t xml:space="preserve"> Юлія Олександрівна уповноважена особа, заступник головного бухгалтера, за </w:t>
            </w:r>
            <w:proofErr w:type="spellStart"/>
            <w:r w:rsidRPr="00801EB6">
              <w:rPr>
                <w:rFonts w:ascii="Times New Roman" w:hAnsi="Times New Roman"/>
              </w:rPr>
              <w:t>адресою</w:t>
            </w:r>
            <w:proofErr w:type="spellEnd"/>
            <w:r w:rsidRPr="00801EB6">
              <w:rPr>
                <w:rFonts w:ascii="Times New Roman" w:hAnsi="Times New Roman"/>
              </w:rPr>
              <w:t xml:space="preserve"> замовника, контактний телефон: 0976927913; електронна адреса: tpkvnau@gmail.com</w:t>
            </w:r>
          </w:p>
        </w:tc>
      </w:tr>
      <w:tr w:rsidR="0050336A" w:rsidRPr="00FB6A2B" w14:paraId="6D925D93" w14:textId="77777777">
        <w:trPr>
          <w:trHeight w:val="15"/>
          <w:jc w:val="center"/>
        </w:trPr>
        <w:tc>
          <w:tcPr>
            <w:tcW w:w="705" w:type="dxa"/>
          </w:tcPr>
          <w:p w14:paraId="50C4842E" w14:textId="77777777" w:rsidR="0050336A" w:rsidRPr="00FB6A2B" w:rsidRDefault="00FB6B9F">
            <w:pPr>
              <w:jc w:val="center"/>
              <w:rPr>
                <w:rFonts w:ascii="Times New Roman" w:eastAsia="Times New Roman" w:hAnsi="Times New Roman" w:cs="Times New Roman"/>
              </w:rPr>
            </w:pPr>
            <w:r w:rsidRPr="00FB6A2B">
              <w:rPr>
                <w:rFonts w:ascii="Times New Roman" w:eastAsia="Times New Roman" w:hAnsi="Times New Roman" w:cs="Times New Roman"/>
                <w:color w:val="000000"/>
              </w:rPr>
              <w:t>3</w:t>
            </w:r>
          </w:p>
        </w:tc>
        <w:tc>
          <w:tcPr>
            <w:tcW w:w="2805" w:type="dxa"/>
          </w:tcPr>
          <w:p w14:paraId="1E0FADC2" w14:textId="77777777" w:rsidR="0050336A" w:rsidRPr="00FB6A2B" w:rsidRDefault="00FB6B9F">
            <w:pPr>
              <w:rPr>
                <w:rFonts w:ascii="Times New Roman" w:eastAsia="Times New Roman" w:hAnsi="Times New Roman" w:cs="Times New Roman"/>
              </w:rPr>
            </w:pPr>
            <w:r w:rsidRPr="00FB6A2B">
              <w:rPr>
                <w:rFonts w:ascii="Times New Roman" w:eastAsia="Times New Roman" w:hAnsi="Times New Roman" w:cs="Times New Roman"/>
                <w:b/>
                <w:color w:val="000000"/>
              </w:rPr>
              <w:t>Процедура закупівлі</w:t>
            </w:r>
          </w:p>
        </w:tc>
        <w:tc>
          <w:tcPr>
            <w:tcW w:w="6450" w:type="dxa"/>
          </w:tcPr>
          <w:p w14:paraId="5A89A52C" w14:textId="296113B3" w:rsidR="0050336A" w:rsidRPr="00FB6A2B" w:rsidRDefault="00DE38A9">
            <w:pPr>
              <w:jc w:val="both"/>
              <w:rPr>
                <w:rFonts w:ascii="Times New Roman" w:eastAsia="Times New Roman" w:hAnsi="Times New Roman" w:cs="Times New Roman"/>
                <w:color w:val="4A86E8"/>
              </w:rPr>
            </w:pPr>
            <w:r>
              <w:rPr>
                <w:rFonts w:ascii="Times New Roman" w:eastAsia="Times New Roman" w:hAnsi="Times New Roman" w:cs="Times New Roman"/>
                <w:color w:val="000000"/>
              </w:rPr>
              <w:t>В</w:t>
            </w:r>
            <w:r w:rsidR="00FB6B9F" w:rsidRPr="00FB6A2B">
              <w:rPr>
                <w:rFonts w:ascii="Times New Roman" w:eastAsia="Times New Roman" w:hAnsi="Times New Roman" w:cs="Times New Roman"/>
                <w:color w:val="000000"/>
              </w:rPr>
              <w:t xml:space="preserve">ідкриті </w:t>
            </w:r>
            <w:r w:rsidR="00FB6B9F" w:rsidRPr="00FB6A2B">
              <w:rPr>
                <w:rFonts w:ascii="Times New Roman" w:eastAsia="Times New Roman" w:hAnsi="Times New Roman" w:cs="Times New Roman"/>
              </w:rPr>
              <w:t>торги з особливостями</w:t>
            </w:r>
          </w:p>
        </w:tc>
      </w:tr>
      <w:tr w:rsidR="0050336A" w:rsidRPr="00FB6A2B" w14:paraId="367EFE21" w14:textId="77777777">
        <w:trPr>
          <w:trHeight w:val="240"/>
          <w:jc w:val="center"/>
        </w:trPr>
        <w:tc>
          <w:tcPr>
            <w:tcW w:w="705" w:type="dxa"/>
          </w:tcPr>
          <w:p w14:paraId="231CD361" w14:textId="77777777" w:rsidR="0050336A" w:rsidRPr="00FB6A2B" w:rsidRDefault="00FB6B9F">
            <w:pPr>
              <w:jc w:val="center"/>
              <w:rPr>
                <w:rFonts w:ascii="Times New Roman" w:eastAsia="Times New Roman" w:hAnsi="Times New Roman" w:cs="Times New Roman"/>
              </w:rPr>
            </w:pPr>
            <w:r w:rsidRPr="00FB6A2B">
              <w:rPr>
                <w:rFonts w:ascii="Times New Roman" w:eastAsia="Times New Roman" w:hAnsi="Times New Roman" w:cs="Times New Roman"/>
                <w:color w:val="000000"/>
              </w:rPr>
              <w:t>4</w:t>
            </w:r>
          </w:p>
        </w:tc>
        <w:tc>
          <w:tcPr>
            <w:tcW w:w="2805" w:type="dxa"/>
          </w:tcPr>
          <w:p w14:paraId="23E5F733" w14:textId="77777777" w:rsidR="0050336A" w:rsidRPr="00FB6A2B" w:rsidRDefault="00FB6B9F">
            <w:pPr>
              <w:rPr>
                <w:rFonts w:ascii="Times New Roman" w:eastAsia="Times New Roman" w:hAnsi="Times New Roman" w:cs="Times New Roman"/>
              </w:rPr>
            </w:pPr>
            <w:r w:rsidRPr="00FB6A2B">
              <w:rPr>
                <w:rFonts w:ascii="Times New Roman" w:eastAsia="Times New Roman" w:hAnsi="Times New Roman" w:cs="Times New Roman"/>
                <w:b/>
                <w:color w:val="000000"/>
              </w:rPr>
              <w:t>Інформація про предмет закупівлі</w:t>
            </w:r>
          </w:p>
        </w:tc>
        <w:tc>
          <w:tcPr>
            <w:tcW w:w="6450" w:type="dxa"/>
          </w:tcPr>
          <w:p w14:paraId="48491387" w14:textId="77777777" w:rsidR="0050336A" w:rsidRPr="00FB6A2B" w:rsidRDefault="00FB6B9F">
            <w:pPr>
              <w:jc w:val="both"/>
              <w:rPr>
                <w:rFonts w:ascii="Times New Roman" w:eastAsia="Times New Roman" w:hAnsi="Times New Roman" w:cs="Times New Roman"/>
              </w:rPr>
            </w:pPr>
            <w:r w:rsidRPr="00FB6A2B">
              <w:rPr>
                <w:rFonts w:ascii="Times New Roman" w:eastAsia="Times New Roman" w:hAnsi="Times New Roman" w:cs="Times New Roman"/>
                <w:i/>
                <w:color w:val="000000"/>
              </w:rPr>
              <w:t> </w:t>
            </w:r>
          </w:p>
        </w:tc>
      </w:tr>
      <w:tr w:rsidR="0050336A" w:rsidRPr="00FB6A2B" w14:paraId="19711D47" w14:textId="77777777" w:rsidTr="00AD318F">
        <w:trPr>
          <w:trHeight w:val="254"/>
          <w:jc w:val="center"/>
        </w:trPr>
        <w:tc>
          <w:tcPr>
            <w:tcW w:w="705" w:type="dxa"/>
          </w:tcPr>
          <w:p w14:paraId="40E81AE5" w14:textId="77777777" w:rsidR="0050336A" w:rsidRPr="00FB6A2B" w:rsidRDefault="00FB6B9F">
            <w:pPr>
              <w:jc w:val="center"/>
              <w:rPr>
                <w:rFonts w:ascii="Times New Roman" w:eastAsia="Times New Roman" w:hAnsi="Times New Roman" w:cs="Times New Roman"/>
              </w:rPr>
            </w:pPr>
            <w:r w:rsidRPr="00FB6A2B">
              <w:rPr>
                <w:rFonts w:ascii="Times New Roman" w:eastAsia="Times New Roman" w:hAnsi="Times New Roman" w:cs="Times New Roman"/>
                <w:color w:val="000000"/>
              </w:rPr>
              <w:t>4.1</w:t>
            </w:r>
          </w:p>
        </w:tc>
        <w:tc>
          <w:tcPr>
            <w:tcW w:w="2805" w:type="dxa"/>
          </w:tcPr>
          <w:p w14:paraId="235C940B" w14:textId="77777777" w:rsidR="0050336A" w:rsidRPr="00FB6A2B" w:rsidRDefault="00FB6B9F">
            <w:pPr>
              <w:rPr>
                <w:rFonts w:ascii="Times New Roman" w:eastAsia="Times New Roman" w:hAnsi="Times New Roman" w:cs="Times New Roman"/>
              </w:rPr>
            </w:pPr>
            <w:r w:rsidRPr="00FB6A2B">
              <w:rPr>
                <w:rFonts w:ascii="Times New Roman" w:eastAsia="Times New Roman" w:hAnsi="Times New Roman" w:cs="Times New Roman"/>
                <w:color w:val="000000"/>
              </w:rPr>
              <w:t>назва предмета закупівлі</w:t>
            </w:r>
          </w:p>
        </w:tc>
        <w:tc>
          <w:tcPr>
            <w:tcW w:w="6450" w:type="dxa"/>
          </w:tcPr>
          <w:p w14:paraId="3A8F7192" w14:textId="77777777" w:rsidR="00153EF4" w:rsidRPr="00153EF4" w:rsidRDefault="00153EF4" w:rsidP="00153EF4">
            <w:pPr>
              <w:rPr>
                <w:rFonts w:ascii="Times New Roman" w:eastAsia="Times New Roman" w:hAnsi="Times New Roman"/>
                <w:bCs/>
                <w:iCs/>
                <w:color w:val="000000"/>
              </w:rPr>
            </w:pPr>
            <w:r w:rsidRPr="00153EF4">
              <w:rPr>
                <w:rFonts w:ascii="Times New Roman" w:eastAsia="Times New Roman" w:hAnsi="Times New Roman"/>
                <w:bCs/>
                <w:iCs/>
                <w:color w:val="000000"/>
              </w:rPr>
              <w:t>Стіл учнівський 2-місний без полиці, регулюється на ростові групи № 4-6; Стілець полозковий на квадратній трубі, ростова група №6; Лава 2-місна зі спинкою, ростова група №6</w:t>
            </w:r>
          </w:p>
          <w:p w14:paraId="31A81D19" w14:textId="2C04C88E" w:rsidR="0050336A" w:rsidRPr="002851B7" w:rsidRDefault="00153EF4" w:rsidP="00153EF4">
            <w:pPr>
              <w:rPr>
                <w:rFonts w:ascii="Times New Roman" w:eastAsia="Times New Roman" w:hAnsi="Times New Roman"/>
                <w:bCs/>
                <w:iCs/>
                <w:color w:val="000000"/>
              </w:rPr>
            </w:pPr>
            <w:r w:rsidRPr="00153EF4">
              <w:rPr>
                <w:rFonts w:ascii="Times New Roman" w:eastAsia="Times New Roman" w:hAnsi="Times New Roman"/>
                <w:bCs/>
                <w:iCs/>
                <w:color w:val="000000"/>
              </w:rPr>
              <w:t>(ДК 021:2015 «Єдиний закупівельний словник» -  39160000-1 - Шкільні меблі)</w:t>
            </w:r>
          </w:p>
        </w:tc>
      </w:tr>
      <w:tr w:rsidR="0050336A" w:rsidRPr="00FB6A2B" w14:paraId="74076E95" w14:textId="77777777">
        <w:trPr>
          <w:trHeight w:val="1119"/>
          <w:jc w:val="center"/>
        </w:trPr>
        <w:tc>
          <w:tcPr>
            <w:tcW w:w="705" w:type="dxa"/>
          </w:tcPr>
          <w:p w14:paraId="237CF46D" w14:textId="77777777" w:rsidR="0050336A" w:rsidRPr="00FB6A2B" w:rsidRDefault="00FB6B9F">
            <w:pPr>
              <w:widowControl w:val="0"/>
              <w:jc w:val="center"/>
              <w:rPr>
                <w:rFonts w:ascii="Times New Roman" w:eastAsia="Times New Roman" w:hAnsi="Times New Roman" w:cs="Times New Roman"/>
                <w:color w:val="000000"/>
              </w:rPr>
            </w:pPr>
            <w:r w:rsidRPr="00FB6A2B">
              <w:rPr>
                <w:rFonts w:ascii="Times New Roman" w:eastAsia="Times New Roman" w:hAnsi="Times New Roman" w:cs="Times New Roman"/>
                <w:color w:val="000000"/>
              </w:rPr>
              <w:t>4.2</w:t>
            </w:r>
          </w:p>
        </w:tc>
        <w:tc>
          <w:tcPr>
            <w:tcW w:w="2805" w:type="dxa"/>
          </w:tcPr>
          <w:p w14:paraId="0BB9C5F4" w14:textId="77777777" w:rsidR="0050336A" w:rsidRPr="00FB6A2B" w:rsidRDefault="00FB6B9F">
            <w:pPr>
              <w:widowControl w:val="0"/>
              <w:rPr>
                <w:rFonts w:ascii="Times New Roman" w:eastAsia="Times New Roman" w:hAnsi="Times New Roman" w:cs="Times New Roman"/>
                <w:color w:val="000000"/>
              </w:rPr>
            </w:pPr>
            <w:r w:rsidRPr="00FB6A2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70EBD8A3" w14:textId="5F8DD4F3" w:rsidR="0050336A" w:rsidRDefault="00FB6B9F">
            <w:pPr>
              <w:widowControl w:val="0"/>
              <w:ind w:right="120"/>
              <w:jc w:val="both"/>
              <w:rPr>
                <w:rFonts w:ascii="Times New Roman" w:eastAsia="Times New Roman" w:hAnsi="Times New Roman" w:cs="Times New Roman"/>
                <w:color w:val="000000"/>
              </w:rPr>
            </w:pPr>
            <w:r w:rsidRPr="00E27213">
              <w:rPr>
                <w:rFonts w:ascii="Times New Roman" w:eastAsia="Times New Roman" w:hAnsi="Times New Roman" w:cs="Times New Roman"/>
                <w:color w:val="000000"/>
              </w:rPr>
              <w:t>Закупівля здійснюється щодо предмет</w:t>
            </w:r>
            <w:r w:rsidRPr="00E27213">
              <w:rPr>
                <w:rFonts w:ascii="Times New Roman" w:eastAsia="Times New Roman" w:hAnsi="Times New Roman" w:cs="Times New Roman"/>
              </w:rPr>
              <w:t>а</w:t>
            </w:r>
            <w:r w:rsidRPr="00E27213">
              <w:rPr>
                <w:rFonts w:ascii="Times New Roman" w:eastAsia="Times New Roman" w:hAnsi="Times New Roman" w:cs="Times New Roman"/>
                <w:color w:val="000000"/>
              </w:rPr>
              <w:t xml:space="preserve"> закупівлі в цілому.</w:t>
            </w:r>
          </w:p>
          <w:p w14:paraId="5F2F5CF2" w14:textId="5AA8ABE7" w:rsidR="005940A4" w:rsidRPr="00E27213" w:rsidRDefault="005940A4">
            <w:pPr>
              <w:widowControl w:val="0"/>
              <w:ind w:right="120"/>
              <w:jc w:val="both"/>
              <w:rPr>
                <w:rFonts w:ascii="Times New Roman" w:eastAsia="Times New Roman" w:hAnsi="Times New Roman" w:cs="Times New Roman"/>
              </w:rPr>
            </w:pPr>
            <w:r w:rsidRPr="005940A4">
              <w:rPr>
                <w:rFonts w:ascii="Times New Roman" w:eastAsia="Times New Roman" w:hAnsi="Times New Roman" w:cs="Times New Roman"/>
              </w:rPr>
              <w:t>Вимогами даної тендерної документації не передбачено встановлення окремих частин предмета закупівлі (лотів).</w:t>
            </w:r>
          </w:p>
          <w:p w14:paraId="71A5785D" w14:textId="77777777" w:rsidR="0050336A" w:rsidRPr="00E27213" w:rsidRDefault="0050336A" w:rsidP="00101C45">
            <w:pPr>
              <w:widowControl w:val="0"/>
              <w:ind w:right="120"/>
              <w:jc w:val="both"/>
              <w:rPr>
                <w:rFonts w:ascii="Times New Roman" w:eastAsia="Times New Roman" w:hAnsi="Times New Roman" w:cs="Times New Roman"/>
                <w:i/>
                <w:color w:val="FF0000"/>
              </w:rPr>
            </w:pPr>
          </w:p>
        </w:tc>
      </w:tr>
      <w:tr w:rsidR="0050336A" w:rsidRPr="00FB6A2B" w14:paraId="3F7EE6A5" w14:textId="77777777" w:rsidTr="00AD318F">
        <w:trPr>
          <w:trHeight w:val="520"/>
          <w:jc w:val="center"/>
        </w:trPr>
        <w:tc>
          <w:tcPr>
            <w:tcW w:w="705" w:type="dxa"/>
          </w:tcPr>
          <w:p w14:paraId="5C2A526C"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4.3</w:t>
            </w:r>
          </w:p>
        </w:tc>
        <w:tc>
          <w:tcPr>
            <w:tcW w:w="2805" w:type="dxa"/>
          </w:tcPr>
          <w:p w14:paraId="3F9A570D" w14:textId="7FBD76DD" w:rsidR="0050336A" w:rsidRPr="00FB6A2B" w:rsidRDefault="00FB6B9F">
            <w:pPr>
              <w:widowControl w:val="0"/>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кількість товару та місце його поставки </w:t>
            </w:r>
          </w:p>
        </w:tc>
        <w:tc>
          <w:tcPr>
            <w:tcW w:w="6450" w:type="dxa"/>
          </w:tcPr>
          <w:p w14:paraId="0A1375DC" w14:textId="78C93B5C" w:rsidR="00EF7050" w:rsidRDefault="00EF7050" w:rsidP="00EF7050">
            <w:pPr>
              <w:widowControl w:val="0"/>
              <w:ind w:right="120"/>
              <w:jc w:val="both"/>
              <w:rPr>
                <w:rFonts w:ascii="Times New Roman" w:eastAsia="Times New Roman" w:hAnsi="Times New Roman" w:cs="Times New Roman"/>
                <w:color w:val="000000"/>
              </w:rPr>
            </w:pPr>
            <w:r w:rsidRPr="00551F6E">
              <w:rPr>
                <w:rFonts w:ascii="Times New Roman" w:eastAsia="Times New Roman" w:hAnsi="Times New Roman" w:cs="Times New Roman"/>
                <w:color w:val="000000"/>
              </w:rPr>
              <w:t>Кількість: згідно з технічними, якісними та кількісними характеристикам</w:t>
            </w:r>
            <w:r w:rsidR="00551F6E" w:rsidRPr="00551F6E">
              <w:rPr>
                <w:rFonts w:ascii="Times New Roman" w:eastAsia="Times New Roman" w:hAnsi="Times New Roman" w:cs="Times New Roman"/>
                <w:color w:val="000000"/>
              </w:rPr>
              <w:t>и предмета закупівлі (Додаток 2</w:t>
            </w:r>
            <w:r w:rsidRPr="00551F6E">
              <w:rPr>
                <w:rFonts w:ascii="Times New Roman" w:eastAsia="Times New Roman" w:hAnsi="Times New Roman" w:cs="Times New Roman"/>
                <w:color w:val="000000"/>
              </w:rPr>
              <w:t>).</w:t>
            </w:r>
          </w:p>
          <w:p w14:paraId="6820703E" w14:textId="771B26F8" w:rsidR="0050336A" w:rsidRPr="00EF7050" w:rsidRDefault="00EF7050" w:rsidP="00F34CB6">
            <w:pPr>
              <w:widowControl w:val="0"/>
              <w:ind w:right="120"/>
              <w:jc w:val="both"/>
              <w:rPr>
                <w:rFonts w:ascii="Times New Roman" w:eastAsia="Times New Roman" w:hAnsi="Times New Roman" w:cs="Times New Roman"/>
                <w:color w:val="000000"/>
              </w:rPr>
            </w:pPr>
            <w:r w:rsidRPr="00EF7050">
              <w:rPr>
                <w:rFonts w:ascii="Times New Roman" w:eastAsia="Times New Roman" w:hAnsi="Times New Roman" w:cs="Times New Roman"/>
                <w:color w:val="000000"/>
              </w:rPr>
              <w:t xml:space="preserve">Місце поставки товару: </w:t>
            </w:r>
            <w:r w:rsidR="00F34CB6" w:rsidRPr="00EF7050">
              <w:rPr>
                <w:rFonts w:ascii="Times New Roman" w:eastAsia="Times New Roman" w:hAnsi="Times New Roman" w:cs="Times New Roman"/>
                <w:color w:val="000000"/>
              </w:rPr>
              <w:t>про</w:t>
            </w:r>
            <w:r w:rsidR="00F34CB6">
              <w:rPr>
                <w:rFonts w:ascii="Times New Roman" w:eastAsia="Times New Roman" w:hAnsi="Times New Roman" w:cs="Times New Roman"/>
                <w:color w:val="000000"/>
              </w:rPr>
              <w:t xml:space="preserve">спект Юності 8, </w:t>
            </w:r>
            <w:r w:rsidRPr="00EF7050">
              <w:rPr>
                <w:rFonts w:ascii="Times New Roman" w:eastAsia="Times New Roman" w:hAnsi="Times New Roman" w:cs="Times New Roman"/>
                <w:color w:val="000000"/>
              </w:rPr>
              <w:t xml:space="preserve">Вінниця, Вінницька область, </w:t>
            </w:r>
            <w:r>
              <w:rPr>
                <w:rFonts w:ascii="Times New Roman" w:eastAsia="Times New Roman" w:hAnsi="Times New Roman" w:cs="Times New Roman"/>
                <w:color w:val="000000"/>
              </w:rPr>
              <w:t>Україна, 21021;</w:t>
            </w:r>
          </w:p>
        </w:tc>
      </w:tr>
      <w:tr w:rsidR="0050336A" w:rsidRPr="00FB6A2B" w14:paraId="41BE76A9" w14:textId="77777777">
        <w:trPr>
          <w:trHeight w:val="645"/>
          <w:jc w:val="center"/>
        </w:trPr>
        <w:tc>
          <w:tcPr>
            <w:tcW w:w="705" w:type="dxa"/>
          </w:tcPr>
          <w:p w14:paraId="026325E8"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4.4</w:t>
            </w:r>
          </w:p>
        </w:tc>
        <w:tc>
          <w:tcPr>
            <w:tcW w:w="2805" w:type="dxa"/>
          </w:tcPr>
          <w:p w14:paraId="30B1E037"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32F37AE5" w14:textId="128E9B23" w:rsidR="0050336A" w:rsidRPr="00FB6A2B" w:rsidRDefault="00011E66" w:rsidP="00F96229">
            <w:pPr>
              <w:widowControl w:val="0"/>
              <w:rPr>
                <w:rFonts w:ascii="Times New Roman" w:eastAsia="Times New Roman" w:hAnsi="Times New Roman" w:cs="Times New Roman"/>
              </w:rPr>
            </w:pPr>
            <w:r w:rsidRPr="00862C8F">
              <w:rPr>
                <w:rFonts w:ascii="Times New Roman" w:eastAsia="Times New Roman" w:hAnsi="Times New Roman" w:cs="Times New Roman"/>
              </w:rPr>
              <w:t xml:space="preserve">з  </w:t>
            </w:r>
            <w:r w:rsidR="00771522" w:rsidRPr="00862C8F">
              <w:rPr>
                <w:rFonts w:ascii="Times New Roman" w:eastAsia="Times New Roman" w:hAnsi="Times New Roman" w:cs="Times New Roman"/>
              </w:rPr>
              <w:t>дати укладення договору</w:t>
            </w:r>
            <w:r w:rsidRPr="00862C8F">
              <w:rPr>
                <w:rFonts w:ascii="Times New Roman" w:eastAsia="Times New Roman" w:hAnsi="Times New Roman" w:cs="Times New Roman"/>
              </w:rPr>
              <w:t xml:space="preserve"> </w:t>
            </w:r>
            <w:r w:rsidR="00771522" w:rsidRPr="00862C8F">
              <w:rPr>
                <w:rFonts w:ascii="Times New Roman" w:eastAsia="Times New Roman" w:hAnsi="Times New Roman" w:cs="Times New Roman"/>
              </w:rPr>
              <w:t>д</w:t>
            </w:r>
            <w:r w:rsidR="00101C45" w:rsidRPr="00862C8F">
              <w:rPr>
                <w:rFonts w:ascii="Times New Roman" w:eastAsia="Times New Roman" w:hAnsi="Times New Roman" w:cs="Times New Roman"/>
              </w:rPr>
              <w:t xml:space="preserve">о 31 </w:t>
            </w:r>
            <w:r w:rsidR="00F96229">
              <w:rPr>
                <w:rFonts w:ascii="Times New Roman" w:eastAsia="Times New Roman" w:hAnsi="Times New Roman" w:cs="Times New Roman"/>
              </w:rPr>
              <w:t>грудня</w:t>
            </w:r>
            <w:r w:rsidR="00101C45" w:rsidRPr="00862C8F">
              <w:rPr>
                <w:rFonts w:ascii="Times New Roman" w:eastAsia="Times New Roman" w:hAnsi="Times New Roman" w:cs="Times New Roman"/>
              </w:rPr>
              <w:t xml:space="preserve"> 2023 року</w:t>
            </w:r>
          </w:p>
        </w:tc>
      </w:tr>
      <w:tr w:rsidR="0050336A" w:rsidRPr="00FB6A2B" w14:paraId="22BF17DE" w14:textId="77777777">
        <w:trPr>
          <w:trHeight w:val="841"/>
          <w:jc w:val="center"/>
        </w:trPr>
        <w:tc>
          <w:tcPr>
            <w:tcW w:w="705" w:type="dxa"/>
          </w:tcPr>
          <w:p w14:paraId="42DB1892"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5</w:t>
            </w:r>
          </w:p>
        </w:tc>
        <w:tc>
          <w:tcPr>
            <w:tcW w:w="2805" w:type="dxa"/>
          </w:tcPr>
          <w:p w14:paraId="6A4A7772"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Недискримінація учасників</w:t>
            </w:r>
            <w:r w:rsidRPr="00FB6A2B">
              <w:rPr>
                <w:rFonts w:ascii="Times New Roman" w:eastAsia="Times New Roman" w:hAnsi="Times New Roman" w:cs="Times New Roman"/>
              </w:rPr>
              <w:t xml:space="preserve"> </w:t>
            </w:r>
          </w:p>
        </w:tc>
        <w:tc>
          <w:tcPr>
            <w:tcW w:w="6450" w:type="dxa"/>
          </w:tcPr>
          <w:p w14:paraId="45D54B85" w14:textId="77777777" w:rsidR="0050336A" w:rsidRPr="00FB6A2B" w:rsidRDefault="00FB6B9F">
            <w:pPr>
              <w:widowControl w:val="0"/>
              <w:ind w:right="140"/>
              <w:jc w:val="both"/>
              <w:rPr>
                <w:rFonts w:ascii="Times New Roman" w:eastAsia="Times New Roman" w:hAnsi="Times New Roman" w:cs="Times New Roman"/>
              </w:rPr>
            </w:pPr>
            <w:r w:rsidRPr="00FB6A2B">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FB6A2B">
              <w:rPr>
                <w:rFonts w:ascii="Times New Roman" w:eastAsia="Times New Roman" w:hAnsi="Times New Roman" w:cs="Times New Roman"/>
                <w:color w:val="000000"/>
              </w:rPr>
              <w:t>закупівель</w:t>
            </w:r>
            <w:proofErr w:type="spellEnd"/>
            <w:r w:rsidRPr="00FB6A2B">
              <w:rPr>
                <w:rFonts w:ascii="Times New Roman" w:eastAsia="Times New Roman" w:hAnsi="Times New Roman" w:cs="Times New Roman"/>
                <w:color w:val="000000"/>
              </w:rPr>
              <w:t xml:space="preserve"> на рівних умовах.</w:t>
            </w:r>
          </w:p>
        </w:tc>
      </w:tr>
      <w:tr w:rsidR="0050336A" w:rsidRPr="00FB6A2B" w14:paraId="5945D9A4" w14:textId="77777777" w:rsidTr="009F35A3">
        <w:trPr>
          <w:trHeight w:val="791"/>
          <w:jc w:val="center"/>
        </w:trPr>
        <w:tc>
          <w:tcPr>
            <w:tcW w:w="705" w:type="dxa"/>
          </w:tcPr>
          <w:p w14:paraId="18035E5E" w14:textId="77777777" w:rsidR="0050336A" w:rsidRPr="00FB6A2B" w:rsidRDefault="00FB6B9F" w:rsidP="009F35A3">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6</w:t>
            </w:r>
          </w:p>
        </w:tc>
        <w:tc>
          <w:tcPr>
            <w:tcW w:w="2805" w:type="dxa"/>
          </w:tcPr>
          <w:p w14:paraId="5447F0E6" w14:textId="77777777" w:rsidR="0050336A" w:rsidRPr="00FB6A2B" w:rsidRDefault="00FB6B9F" w:rsidP="009F35A3">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Валюта, у якій повинна бути зазначена ціна тендерної пропозиції</w:t>
            </w:r>
            <w:r w:rsidRPr="00FB6A2B">
              <w:rPr>
                <w:rFonts w:ascii="Times New Roman" w:eastAsia="Times New Roman" w:hAnsi="Times New Roman" w:cs="Times New Roman"/>
              </w:rPr>
              <w:t xml:space="preserve"> </w:t>
            </w:r>
          </w:p>
        </w:tc>
        <w:tc>
          <w:tcPr>
            <w:tcW w:w="6450" w:type="dxa"/>
          </w:tcPr>
          <w:p w14:paraId="66F17C99" w14:textId="77777777" w:rsidR="0050336A" w:rsidRPr="00FB6A2B" w:rsidRDefault="00FB6B9F" w:rsidP="009F35A3">
            <w:pPr>
              <w:widowControl w:val="0"/>
              <w:jc w:val="both"/>
              <w:rPr>
                <w:rFonts w:ascii="Times New Roman" w:eastAsia="Times New Roman" w:hAnsi="Times New Roman" w:cs="Times New Roman"/>
              </w:rPr>
            </w:pPr>
            <w:r w:rsidRPr="00FB6A2B">
              <w:rPr>
                <w:rFonts w:ascii="Times New Roman" w:eastAsia="Times New Roman" w:hAnsi="Times New Roman" w:cs="Times New Roman"/>
                <w:color w:val="000000"/>
              </w:rPr>
              <w:t>Валютою тендерної пропозиції є гривня.</w:t>
            </w:r>
            <w:r w:rsidRPr="00FB6A2B">
              <w:rPr>
                <w:rFonts w:ascii="Times New Roman" w:eastAsia="Times New Roman" w:hAnsi="Times New Roman" w:cs="Times New Roman"/>
              </w:rPr>
              <w:t xml:space="preserve"> </w:t>
            </w:r>
            <w:r w:rsidRPr="00FB6A2B">
              <w:rPr>
                <w:rFonts w:ascii="Times New Roman" w:eastAsia="Times New Roman" w:hAnsi="Times New Roman" w:cs="Times New Roman"/>
                <w:b/>
                <w:i/>
                <w:color w:val="000000"/>
              </w:rPr>
              <w:t>У разі якщо учасником процедури закупівлі є нерезидент</w:t>
            </w:r>
            <w:r w:rsidRPr="00FB6A2B">
              <w:rPr>
                <w:rFonts w:ascii="Times New Roman" w:eastAsia="Times New Roman" w:hAnsi="Times New Roman" w:cs="Times New Roman"/>
                <w:b/>
                <w:color w:val="000000"/>
              </w:rPr>
              <w:t xml:space="preserve">,  </w:t>
            </w:r>
            <w:r w:rsidRPr="00FB6A2B">
              <w:rPr>
                <w:rFonts w:ascii="Times New Roman" w:eastAsia="Times New Roman" w:hAnsi="Times New Roman" w:cs="Times New Roman"/>
                <w:color w:val="000000"/>
              </w:rPr>
              <w:t xml:space="preserve">такий </w:t>
            </w:r>
            <w:r w:rsidRPr="00FB6A2B">
              <w:rPr>
                <w:rFonts w:ascii="Times New Roman" w:eastAsia="Times New Roman" w:hAnsi="Times New Roman" w:cs="Times New Roman"/>
              </w:rPr>
              <w:t>у</w:t>
            </w:r>
            <w:r w:rsidRPr="00FB6A2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FB6A2B">
              <w:rPr>
                <w:rFonts w:ascii="Times New Roman" w:eastAsia="Times New Roman" w:hAnsi="Times New Roman" w:cs="Times New Roman"/>
                <w:color w:val="000000"/>
              </w:rPr>
              <w:t>закупівель</w:t>
            </w:r>
            <w:proofErr w:type="spellEnd"/>
            <w:r w:rsidRPr="00FB6A2B">
              <w:rPr>
                <w:rFonts w:ascii="Times New Roman" w:eastAsia="Times New Roman" w:hAnsi="Times New Roman" w:cs="Times New Roman"/>
                <w:color w:val="000000"/>
              </w:rPr>
              <w:t xml:space="preserve"> у валюті – гривня.</w:t>
            </w:r>
          </w:p>
        </w:tc>
      </w:tr>
      <w:tr w:rsidR="0050336A" w:rsidRPr="00FB6A2B" w14:paraId="2202CBB0" w14:textId="77777777">
        <w:trPr>
          <w:trHeight w:val="1119"/>
          <w:jc w:val="center"/>
        </w:trPr>
        <w:tc>
          <w:tcPr>
            <w:tcW w:w="705" w:type="dxa"/>
          </w:tcPr>
          <w:p w14:paraId="67BB3D2C"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lastRenderedPageBreak/>
              <w:t>7</w:t>
            </w:r>
          </w:p>
        </w:tc>
        <w:tc>
          <w:tcPr>
            <w:tcW w:w="2805" w:type="dxa"/>
          </w:tcPr>
          <w:p w14:paraId="15269D99"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0578BD8B"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Мова тендерної пропозиції – українська.</w:t>
            </w:r>
          </w:p>
          <w:p w14:paraId="040C3180"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Під час проведення процедур </w:t>
            </w:r>
            <w:proofErr w:type="spellStart"/>
            <w:r w:rsidRPr="00FB6A2B">
              <w:rPr>
                <w:rFonts w:ascii="Times New Roman" w:eastAsia="Times New Roman" w:hAnsi="Times New Roman" w:cs="Times New Roman"/>
                <w:color w:val="000000"/>
              </w:rPr>
              <w:t>закупівель</w:t>
            </w:r>
            <w:proofErr w:type="spellEnd"/>
            <w:r w:rsidRPr="00FB6A2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B6A2B">
              <w:rPr>
                <w:rFonts w:ascii="Times New Roman" w:eastAsia="Times New Roman" w:hAnsi="Times New Roman" w:cs="Times New Roman"/>
              </w:rPr>
              <w:t>іншою мовою</w:t>
            </w:r>
            <w:r w:rsidRPr="00FB6A2B">
              <w:rPr>
                <w:rFonts w:ascii="Times New Roman" w:eastAsia="Times New Roman" w:hAnsi="Times New Roman" w:cs="Times New Roman"/>
                <w:color w:val="000000"/>
              </w:rPr>
              <w:t>. Визначальним є текст, викладений українською мовою.</w:t>
            </w:r>
          </w:p>
          <w:p w14:paraId="62D3B139"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42BA9C"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FB6A2B">
              <w:rPr>
                <w:rFonts w:ascii="Times New Roman" w:eastAsia="Times New Roman" w:hAnsi="Times New Roman" w:cs="Times New Roman"/>
                <w:color w:val="000000"/>
              </w:rPr>
              <w:t>закупівель</w:t>
            </w:r>
            <w:proofErr w:type="spellEnd"/>
            <w:r w:rsidRPr="00FB6A2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B6A2B">
              <w:rPr>
                <w:rFonts w:ascii="Times New Roman" w:eastAsia="Times New Roman" w:hAnsi="Times New Roman" w:cs="Times New Roman"/>
              </w:rPr>
              <w:t>І</w:t>
            </w:r>
            <w:r w:rsidRPr="00FB6A2B">
              <w:rPr>
                <w:rFonts w:ascii="Times New Roman" w:eastAsia="Times New Roman" w:hAnsi="Times New Roman" w:cs="Times New Roman"/>
                <w:color w:val="000000"/>
              </w:rPr>
              <w:t>нтернет, адреси електронної пошти, торговельної марки (</w:t>
            </w:r>
            <w:proofErr w:type="spellStart"/>
            <w:r w:rsidRPr="00FB6A2B">
              <w:rPr>
                <w:rFonts w:ascii="Times New Roman" w:eastAsia="Times New Roman" w:hAnsi="Times New Roman" w:cs="Times New Roman"/>
                <w:color w:val="000000"/>
              </w:rPr>
              <w:t>знак</w:t>
            </w:r>
            <w:r w:rsidRPr="00FB6A2B">
              <w:rPr>
                <w:rFonts w:ascii="Times New Roman" w:eastAsia="Times New Roman" w:hAnsi="Times New Roman" w:cs="Times New Roman"/>
              </w:rPr>
              <w:t>а</w:t>
            </w:r>
            <w:proofErr w:type="spellEnd"/>
            <w:r w:rsidRPr="00FB6A2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B6A2B">
              <w:rPr>
                <w:rFonts w:ascii="Times New Roman" w:eastAsia="Times New Roman" w:hAnsi="Times New Roman" w:cs="Times New Roman"/>
              </w:rPr>
              <w:t>в</w:t>
            </w:r>
            <w:r w:rsidRPr="00FB6A2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B6A2B">
              <w:rPr>
                <w:rFonts w:ascii="Times New Roman" w:eastAsia="Times New Roman" w:hAnsi="Times New Roman" w:cs="Times New Roman"/>
              </w:rPr>
              <w:t>українською мовою</w:t>
            </w:r>
            <w:r w:rsidRPr="00FB6A2B">
              <w:rPr>
                <w:rFonts w:ascii="Times New Roman" w:eastAsia="Times New Roman" w:hAnsi="Times New Roman" w:cs="Times New Roman"/>
                <w:color w:val="000000"/>
              </w:rPr>
              <w:t xml:space="preserve">. </w:t>
            </w:r>
          </w:p>
          <w:p w14:paraId="10FDE9E3" w14:textId="77777777" w:rsidR="0050336A" w:rsidRPr="00FB6A2B" w:rsidRDefault="00FB6B9F">
            <w:pPr>
              <w:widowControl w:val="0"/>
              <w:jc w:val="both"/>
              <w:rPr>
                <w:rFonts w:ascii="Times New Roman" w:eastAsia="Times New Roman" w:hAnsi="Times New Roman" w:cs="Times New Roman"/>
                <w:b/>
                <w:color w:val="000000"/>
              </w:rPr>
            </w:pPr>
            <w:r w:rsidRPr="00FB6A2B">
              <w:rPr>
                <w:rFonts w:ascii="Times New Roman" w:eastAsia="Times New Roman" w:hAnsi="Times New Roman" w:cs="Times New Roman"/>
                <w:b/>
                <w:color w:val="000000"/>
              </w:rPr>
              <w:t>Виключення:</w:t>
            </w:r>
          </w:p>
          <w:p w14:paraId="78025CA3"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B6A2B">
              <w:rPr>
                <w:rFonts w:ascii="Times New Roman" w:eastAsia="Times New Roman" w:hAnsi="Times New Roman" w:cs="Times New Roman"/>
              </w:rPr>
              <w:t>у</w:t>
            </w:r>
            <w:r w:rsidRPr="00FB6A2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0DA8DBBE"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color w:val="000000"/>
              </w:rPr>
              <w:t xml:space="preserve">2.  </w:t>
            </w:r>
            <w:r w:rsidRPr="00FB6A2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B6A2B">
              <w:rPr>
                <w:rFonts w:ascii="Times New Roman" w:eastAsia="Times New Roman" w:hAnsi="Times New Roman" w:cs="Times New Roman"/>
              </w:rPr>
              <w:t>вимозі</w:t>
            </w:r>
            <w:proofErr w:type="spellEnd"/>
            <w:r w:rsidRPr="00FB6A2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336A" w:rsidRPr="00FB6A2B" w14:paraId="7E509CC1" w14:textId="77777777" w:rsidTr="009F35A3">
        <w:trPr>
          <w:trHeight w:val="360"/>
          <w:jc w:val="center"/>
        </w:trPr>
        <w:tc>
          <w:tcPr>
            <w:tcW w:w="9960" w:type="dxa"/>
            <w:gridSpan w:val="3"/>
            <w:vAlign w:val="center"/>
          </w:tcPr>
          <w:p w14:paraId="604CD33C"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b/>
                <w:color w:val="000000"/>
              </w:rPr>
              <w:t xml:space="preserve">Розділ 2. Порядок </w:t>
            </w:r>
            <w:r w:rsidRPr="00FB6A2B">
              <w:rPr>
                <w:rFonts w:ascii="Times New Roman" w:eastAsia="Times New Roman" w:hAnsi="Times New Roman" w:cs="Times New Roman"/>
                <w:b/>
              </w:rPr>
              <w:t>в</w:t>
            </w:r>
            <w:r w:rsidRPr="00FB6A2B">
              <w:rPr>
                <w:rFonts w:ascii="Times New Roman" w:eastAsia="Times New Roman" w:hAnsi="Times New Roman" w:cs="Times New Roman"/>
                <w:b/>
                <w:color w:val="000000"/>
              </w:rPr>
              <w:t>несення змін та надання роз’яснень до тендерної документації</w:t>
            </w:r>
          </w:p>
        </w:tc>
      </w:tr>
      <w:tr w:rsidR="0050336A" w:rsidRPr="00FB6A2B" w14:paraId="05BF5856" w14:textId="77777777">
        <w:trPr>
          <w:trHeight w:val="1975"/>
          <w:jc w:val="center"/>
        </w:trPr>
        <w:tc>
          <w:tcPr>
            <w:tcW w:w="705" w:type="dxa"/>
          </w:tcPr>
          <w:p w14:paraId="759A90E5"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rPr>
              <w:t>1</w:t>
            </w:r>
          </w:p>
        </w:tc>
        <w:tc>
          <w:tcPr>
            <w:tcW w:w="2805" w:type="dxa"/>
          </w:tcPr>
          <w:p w14:paraId="45B599E7" w14:textId="77777777" w:rsidR="0050336A" w:rsidRPr="00FB6A2B" w:rsidRDefault="00FB6B9F">
            <w:pPr>
              <w:widowControl w:val="0"/>
              <w:rPr>
                <w:rFonts w:ascii="Times New Roman" w:eastAsia="Times New Roman" w:hAnsi="Times New Roman" w:cs="Times New Roman"/>
                <w:b/>
              </w:rPr>
            </w:pPr>
            <w:r w:rsidRPr="00FB6A2B">
              <w:rPr>
                <w:rFonts w:ascii="Times New Roman" w:eastAsia="Times New Roman" w:hAnsi="Times New Roman" w:cs="Times New Roman"/>
                <w:b/>
              </w:rPr>
              <w:t>Процедура надання роз’яснень щодо тендерної документації</w:t>
            </w:r>
          </w:p>
        </w:tc>
        <w:tc>
          <w:tcPr>
            <w:tcW w:w="6450" w:type="dxa"/>
          </w:tcPr>
          <w:p w14:paraId="62DDFE5E"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7458FA"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без ідентифікації особи, яка звернулася до замовника. </w:t>
            </w:r>
          </w:p>
          <w:p w14:paraId="7F86602F"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Замовник повинен </w:t>
            </w:r>
            <w:r w:rsidRPr="00FB6A2B">
              <w:rPr>
                <w:rFonts w:ascii="Times New Roman" w:eastAsia="Times New Roman" w:hAnsi="Times New Roman" w:cs="Times New Roman"/>
                <w:b/>
                <w:i/>
                <w:highlight w:val="white"/>
              </w:rPr>
              <w:t>протягом трьох днів</w:t>
            </w:r>
            <w:r w:rsidRPr="00FB6A2B">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w:t>
            </w:r>
          </w:p>
          <w:p w14:paraId="6124E488"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автоматично зупиняє перебіг відкритих торгів.</w:t>
            </w:r>
          </w:p>
          <w:p w14:paraId="5F60202D" w14:textId="77777777" w:rsidR="0050336A" w:rsidRPr="00FB6A2B" w:rsidRDefault="00FB6B9F">
            <w:pPr>
              <w:widowControl w:val="0"/>
              <w:jc w:val="both"/>
              <w:rPr>
                <w:rFonts w:ascii="Times New Roman" w:eastAsia="Times New Roman" w:hAnsi="Times New Roman" w:cs="Times New Roman"/>
                <w:i/>
              </w:rPr>
            </w:pPr>
            <w:r w:rsidRPr="00FB6A2B">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FB6A2B">
              <w:rPr>
                <w:rFonts w:ascii="Times New Roman" w:eastAsia="Times New Roman" w:hAnsi="Times New Roman" w:cs="Times New Roman"/>
                <w:b/>
                <w:i/>
                <w:highlight w:val="white"/>
              </w:rPr>
              <w:t>не менш як на чотири дні.</w:t>
            </w:r>
          </w:p>
        </w:tc>
      </w:tr>
      <w:tr w:rsidR="0050336A" w:rsidRPr="00FB6A2B" w14:paraId="50A4584E" w14:textId="77777777">
        <w:trPr>
          <w:trHeight w:val="1119"/>
          <w:jc w:val="center"/>
        </w:trPr>
        <w:tc>
          <w:tcPr>
            <w:tcW w:w="705" w:type="dxa"/>
          </w:tcPr>
          <w:p w14:paraId="18AC83A2"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lastRenderedPageBreak/>
              <w:t>2</w:t>
            </w:r>
          </w:p>
        </w:tc>
        <w:tc>
          <w:tcPr>
            <w:tcW w:w="2805" w:type="dxa"/>
          </w:tcPr>
          <w:p w14:paraId="2D428DA8"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Внесення змін до тендерної документації</w:t>
            </w:r>
          </w:p>
        </w:tc>
        <w:tc>
          <w:tcPr>
            <w:tcW w:w="6450" w:type="dxa"/>
          </w:tcPr>
          <w:p w14:paraId="6D413B86" w14:textId="77777777" w:rsidR="0050336A" w:rsidRPr="00FB6A2B" w:rsidRDefault="00FB6B9F">
            <w:pPr>
              <w:spacing w:before="12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9" w:anchor="n960">
              <w:r w:rsidRPr="00FB6A2B">
                <w:rPr>
                  <w:rFonts w:ascii="Times New Roman" w:eastAsia="Times New Roman" w:hAnsi="Times New Roman" w:cs="Times New Roman"/>
                  <w:highlight w:val="white"/>
                </w:rPr>
                <w:t>статті 8</w:t>
              </w:r>
            </w:hyperlink>
            <w:r w:rsidRPr="00FB6A2B">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FB6A2B">
              <w:rPr>
                <w:rFonts w:ascii="Times New Roman" w:eastAsia="Times New Roman" w:hAnsi="Times New Roman" w:cs="Times New Roman"/>
                <w:highlight w:val="white"/>
              </w:rPr>
              <w:t>внести</w:t>
            </w:r>
            <w:proofErr w:type="spellEnd"/>
            <w:r w:rsidRPr="00FB6A2B">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A95672E"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w:t>
            </w:r>
            <w:r w:rsidRPr="00FB6A2B">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B6A2B">
              <w:rPr>
                <w:rFonts w:ascii="Times New Roman" w:eastAsia="Times New Roman" w:hAnsi="Times New Roman" w:cs="Times New Roman"/>
                <w:i/>
                <w:highlight w:val="white"/>
              </w:rPr>
              <w:t xml:space="preserve"> </w:t>
            </w:r>
            <w:r w:rsidRPr="00FB6A2B">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B6A2B">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FB6A2B">
              <w:rPr>
                <w:rFonts w:ascii="Times New Roman" w:eastAsia="Times New Roman" w:hAnsi="Times New Roman" w:cs="Times New Roman"/>
                <w:highlight w:val="white"/>
              </w:rPr>
              <w:t>машинозчитувальному</w:t>
            </w:r>
            <w:proofErr w:type="spellEnd"/>
            <w:r w:rsidRPr="00FB6A2B">
              <w:rPr>
                <w:rFonts w:ascii="Times New Roman" w:eastAsia="Times New Roman" w:hAnsi="Times New Roman" w:cs="Times New Roman"/>
                <w:highlight w:val="white"/>
              </w:rPr>
              <w:t xml:space="preserve"> форматі розміщуються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50336A" w:rsidRPr="00FB6A2B" w14:paraId="663E4139" w14:textId="77777777">
        <w:trPr>
          <w:trHeight w:val="480"/>
          <w:jc w:val="center"/>
        </w:trPr>
        <w:tc>
          <w:tcPr>
            <w:tcW w:w="9960" w:type="dxa"/>
            <w:gridSpan w:val="3"/>
            <w:vAlign w:val="center"/>
          </w:tcPr>
          <w:p w14:paraId="4BDC8745"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b/>
                <w:color w:val="000000"/>
              </w:rPr>
              <w:t>Розділ 3. Інструкція з підготовки тендерної пропозиції</w:t>
            </w:r>
          </w:p>
        </w:tc>
      </w:tr>
      <w:tr w:rsidR="0050336A" w:rsidRPr="00FB6A2B" w14:paraId="3E767502" w14:textId="77777777">
        <w:trPr>
          <w:trHeight w:val="1119"/>
          <w:jc w:val="center"/>
        </w:trPr>
        <w:tc>
          <w:tcPr>
            <w:tcW w:w="705" w:type="dxa"/>
          </w:tcPr>
          <w:p w14:paraId="7D591BC4"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b/>
                <w:color w:val="000000"/>
              </w:rPr>
              <w:t>1</w:t>
            </w:r>
          </w:p>
        </w:tc>
        <w:tc>
          <w:tcPr>
            <w:tcW w:w="2805" w:type="dxa"/>
          </w:tcPr>
          <w:p w14:paraId="5E8B3C44"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1E93E588"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AD94A4E"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FB6A2B">
              <w:rPr>
                <w:rFonts w:ascii="Times New Roman" w:eastAsia="Times New Roman" w:hAnsi="Times New Roman" w:cs="Times New Roman"/>
              </w:rPr>
              <w:t>закупівель</w:t>
            </w:r>
            <w:proofErr w:type="spellEnd"/>
            <w:r w:rsidRPr="00FB6A2B">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B6A2B">
                <w:rPr>
                  <w:rFonts w:ascii="Times New Roman" w:eastAsia="Times New Roman" w:hAnsi="Times New Roman" w:cs="Times New Roman"/>
                </w:rPr>
                <w:t>пункті 47</w:t>
              </w:r>
            </w:hyperlink>
            <w:r w:rsidRPr="00FB6A2B">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045924" w14:textId="77777777" w:rsidR="0050336A" w:rsidRPr="0039477E" w:rsidRDefault="00FB6B9F">
            <w:pPr>
              <w:widowControl w:val="0"/>
              <w:numPr>
                <w:ilvl w:val="0"/>
                <w:numId w:val="1"/>
              </w:numPr>
              <w:jc w:val="both"/>
              <w:rPr>
                <w:rFonts w:ascii="Times New Roman" w:eastAsia="Times New Roman" w:hAnsi="Times New Roman" w:cs="Times New Roman"/>
              </w:rPr>
            </w:pPr>
            <w:r w:rsidRPr="0039477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9477E">
              <w:rPr>
                <w:rFonts w:ascii="Times New Roman" w:eastAsia="Times New Roman" w:hAnsi="Times New Roman" w:cs="Times New Roman"/>
                <w:b/>
                <w:i/>
              </w:rPr>
              <w:t>згідно</w:t>
            </w:r>
            <w:r w:rsidRPr="0039477E">
              <w:rPr>
                <w:rFonts w:ascii="Times New Roman" w:eastAsia="Times New Roman" w:hAnsi="Times New Roman" w:cs="Times New Roman"/>
              </w:rPr>
              <w:t xml:space="preserve"> з </w:t>
            </w:r>
            <w:r w:rsidRPr="0039477E">
              <w:rPr>
                <w:rFonts w:ascii="Times New Roman" w:eastAsia="Times New Roman" w:hAnsi="Times New Roman" w:cs="Times New Roman"/>
                <w:b/>
                <w:i/>
              </w:rPr>
              <w:t>Додатком 1</w:t>
            </w:r>
            <w:r w:rsidRPr="0039477E">
              <w:rPr>
                <w:rFonts w:ascii="Times New Roman" w:eastAsia="Times New Roman" w:hAnsi="Times New Roman" w:cs="Times New Roman"/>
              </w:rPr>
              <w:t xml:space="preserve"> до цієї тендерної документації;</w:t>
            </w:r>
          </w:p>
          <w:p w14:paraId="5ADCACDE" w14:textId="77777777" w:rsidR="0050336A" w:rsidRPr="0039477E" w:rsidRDefault="00FB6B9F">
            <w:pPr>
              <w:widowControl w:val="0"/>
              <w:numPr>
                <w:ilvl w:val="0"/>
                <w:numId w:val="1"/>
              </w:numPr>
              <w:jc w:val="both"/>
              <w:rPr>
                <w:rFonts w:ascii="Times New Roman" w:eastAsia="Times New Roman" w:hAnsi="Times New Roman" w:cs="Times New Roman"/>
              </w:rPr>
            </w:pPr>
            <w:r w:rsidRPr="0039477E">
              <w:rPr>
                <w:rFonts w:ascii="Times New Roman" w:eastAsia="Times New Roman" w:hAnsi="Times New Roman" w:cs="Times New Roman"/>
              </w:rPr>
              <w:t xml:space="preserve">інформацією щодо відсутності підстав, установлених в пункті </w:t>
            </w:r>
            <w:r w:rsidRPr="0039477E">
              <w:rPr>
                <w:rFonts w:ascii="Times New Roman" w:eastAsia="Times New Roman" w:hAnsi="Times New Roman" w:cs="Times New Roman"/>
                <w:color w:val="00B050"/>
              </w:rPr>
              <w:t>47</w:t>
            </w:r>
            <w:r w:rsidRPr="0039477E">
              <w:rPr>
                <w:rFonts w:ascii="Times New Roman" w:eastAsia="Times New Roman" w:hAnsi="Times New Roman" w:cs="Times New Roman"/>
              </w:rPr>
              <w:t xml:space="preserve"> Особливостей, – </w:t>
            </w:r>
            <w:r w:rsidRPr="0039477E">
              <w:rPr>
                <w:rFonts w:ascii="Times New Roman" w:eastAsia="Times New Roman" w:hAnsi="Times New Roman" w:cs="Times New Roman"/>
                <w:b/>
                <w:i/>
              </w:rPr>
              <w:t>згідно з Додатком 1</w:t>
            </w:r>
            <w:r w:rsidRPr="0039477E">
              <w:rPr>
                <w:rFonts w:ascii="Times New Roman" w:eastAsia="Times New Roman" w:hAnsi="Times New Roman" w:cs="Times New Roman"/>
              </w:rPr>
              <w:t xml:space="preserve"> до цієї тендерної документації;</w:t>
            </w:r>
          </w:p>
          <w:p w14:paraId="5EE0A4FA" w14:textId="77777777" w:rsidR="0050336A" w:rsidRPr="0039477E" w:rsidRDefault="00FB6B9F">
            <w:pPr>
              <w:widowControl w:val="0"/>
              <w:numPr>
                <w:ilvl w:val="0"/>
                <w:numId w:val="1"/>
              </w:numPr>
              <w:jc w:val="both"/>
              <w:rPr>
                <w:rFonts w:ascii="Times New Roman" w:eastAsia="Times New Roman" w:hAnsi="Times New Roman" w:cs="Times New Roman"/>
              </w:rPr>
            </w:pPr>
            <w:r w:rsidRPr="0039477E">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9477E">
                <w:rPr>
                  <w:rFonts w:ascii="Times New Roman" w:eastAsia="Times New Roman" w:hAnsi="Times New Roman" w:cs="Times New Roman"/>
                  <w:color w:val="00B050"/>
                </w:rPr>
                <w:t>47</w:t>
              </w:r>
            </w:hyperlink>
            <w:r w:rsidRPr="0039477E">
              <w:rPr>
                <w:rFonts w:ascii="Times New Roman" w:eastAsia="Times New Roman" w:hAnsi="Times New Roman" w:cs="Times New Roman"/>
              </w:rPr>
              <w:t xml:space="preserve">  Особливостей, - згідно з </w:t>
            </w:r>
            <w:r w:rsidRPr="0039477E">
              <w:rPr>
                <w:rFonts w:ascii="Times New Roman" w:eastAsia="Times New Roman" w:hAnsi="Times New Roman" w:cs="Times New Roman"/>
                <w:b/>
                <w:i/>
              </w:rPr>
              <w:t xml:space="preserve">Додатком 1 </w:t>
            </w:r>
            <w:r w:rsidRPr="0039477E">
              <w:rPr>
                <w:rFonts w:ascii="Times New Roman" w:eastAsia="Times New Roman" w:hAnsi="Times New Roman" w:cs="Times New Roman"/>
              </w:rPr>
              <w:t>до цієї тендерної документації</w:t>
            </w:r>
            <w:r w:rsidRPr="0039477E">
              <w:rPr>
                <w:rFonts w:ascii="Times New Roman" w:eastAsia="Times New Roman" w:hAnsi="Times New Roman" w:cs="Times New Roman"/>
                <w:color w:val="00B050"/>
              </w:rPr>
              <w:t>;</w:t>
            </w:r>
          </w:p>
          <w:p w14:paraId="6B25ECF9" w14:textId="34073029" w:rsidR="0050336A" w:rsidRPr="00CC2333" w:rsidRDefault="00FB6B9F">
            <w:pPr>
              <w:widowControl w:val="0"/>
              <w:numPr>
                <w:ilvl w:val="0"/>
                <w:numId w:val="1"/>
              </w:numPr>
              <w:jc w:val="both"/>
              <w:rPr>
                <w:rFonts w:ascii="Times New Roman" w:eastAsia="Times New Roman" w:hAnsi="Times New Roman" w:cs="Times New Roman"/>
              </w:rPr>
            </w:pPr>
            <w:r w:rsidRPr="0039477E">
              <w:rPr>
                <w:rFonts w:ascii="Times New Roman" w:eastAsia="Times New Roman" w:hAnsi="Times New Roman" w:cs="Times New Roman"/>
              </w:rPr>
              <w:t xml:space="preserve">інформацією про </w:t>
            </w:r>
            <w:r w:rsidR="00066A1E" w:rsidRPr="0039477E">
              <w:rPr>
                <w:rFonts w:ascii="Times New Roman" w:eastAsia="Times New Roman" w:hAnsi="Times New Roman" w:cs="Times New Roman"/>
              </w:rPr>
              <w:t>кількість,</w:t>
            </w:r>
            <w:r w:rsidR="00232FB3" w:rsidRPr="0039477E">
              <w:rPr>
                <w:rFonts w:ascii="Times New Roman" w:eastAsia="Times New Roman" w:hAnsi="Times New Roman" w:cs="Times New Roman"/>
              </w:rPr>
              <w:t xml:space="preserve"> </w:t>
            </w:r>
            <w:r w:rsidR="00066A1E" w:rsidRPr="0039477E">
              <w:rPr>
                <w:rFonts w:ascii="Times New Roman" w:eastAsia="Times New Roman" w:hAnsi="Times New Roman" w:cs="Times New Roman"/>
              </w:rPr>
              <w:t xml:space="preserve">перелік </w:t>
            </w:r>
            <w:r w:rsidR="00232FB3" w:rsidRPr="0039477E">
              <w:rPr>
                <w:rFonts w:ascii="Times New Roman" w:eastAsia="Times New Roman" w:hAnsi="Times New Roman" w:cs="Times New Roman"/>
              </w:rPr>
              <w:t>технічних</w:t>
            </w:r>
            <w:r w:rsidR="00232FB3" w:rsidRPr="00CC2333">
              <w:rPr>
                <w:rFonts w:ascii="Times New Roman" w:eastAsia="Times New Roman" w:hAnsi="Times New Roman" w:cs="Times New Roman"/>
              </w:rPr>
              <w:t xml:space="preserve"> характеристик </w:t>
            </w:r>
            <w:r w:rsidR="00066A1E" w:rsidRPr="00CC2333">
              <w:rPr>
                <w:rFonts w:ascii="Times New Roman" w:eastAsia="Times New Roman" w:hAnsi="Times New Roman" w:cs="Times New Roman"/>
              </w:rPr>
              <w:t>і місце поставки</w:t>
            </w:r>
            <w:r w:rsidRPr="00CC2333">
              <w:rPr>
                <w:rFonts w:ascii="Times New Roman" w:eastAsia="Times New Roman" w:hAnsi="Times New Roman" w:cs="Times New Roman"/>
              </w:rPr>
              <w:t xml:space="preserve"> — </w:t>
            </w:r>
            <w:r w:rsidRPr="00CC2333">
              <w:rPr>
                <w:rFonts w:ascii="Times New Roman" w:eastAsia="Times New Roman" w:hAnsi="Times New Roman" w:cs="Times New Roman"/>
                <w:b/>
                <w:i/>
              </w:rPr>
              <w:t>згідно з Додатком 2</w:t>
            </w:r>
            <w:r w:rsidRPr="00CC2333">
              <w:rPr>
                <w:rFonts w:ascii="Times New Roman" w:eastAsia="Times New Roman" w:hAnsi="Times New Roman" w:cs="Times New Roman"/>
              </w:rPr>
              <w:t xml:space="preserve"> до тендерної документації;</w:t>
            </w:r>
          </w:p>
          <w:p w14:paraId="59F36147" w14:textId="77777777" w:rsidR="0050336A" w:rsidRPr="00FB6A2B" w:rsidRDefault="00FB6B9F">
            <w:pPr>
              <w:widowControl w:val="0"/>
              <w:numPr>
                <w:ilvl w:val="0"/>
                <w:numId w:val="1"/>
              </w:numPr>
              <w:jc w:val="both"/>
              <w:rPr>
                <w:rFonts w:ascii="Times New Roman" w:eastAsia="Times New Roman" w:hAnsi="Times New Roman" w:cs="Times New Roman"/>
              </w:rPr>
            </w:pPr>
            <w:r w:rsidRPr="00CC2333">
              <w:rPr>
                <w:rFonts w:ascii="Times New Roman" w:eastAsia="Times New Roman" w:hAnsi="Times New Roman" w:cs="Times New Roman"/>
              </w:rPr>
              <w:t>у разі якщо тендерна пропозиція подається</w:t>
            </w:r>
            <w:r w:rsidRPr="00FB6A2B">
              <w:rPr>
                <w:rFonts w:ascii="Times New Roman" w:eastAsia="Times New Roman" w:hAnsi="Times New Roman" w:cs="Times New Roman"/>
              </w:rPr>
              <w:t xml:space="preserve"> об’єднанням учасників, до неї обов’язково включається документ про створення такого об’єднання;</w:t>
            </w:r>
          </w:p>
          <w:p w14:paraId="68E7C784" w14:textId="77777777" w:rsidR="0050336A" w:rsidRPr="00FB6A2B" w:rsidRDefault="00FB6B9F">
            <w:pPr>
              <w:widowControl w:val="0"/>
              <w:numPr>
                <w:ilvl w:val="0"/>
                <w:numId w:val="1"/>
              </w:numPr>
              <w:jc w:val="both"/>
              <w:rPr>
                <w:rFonts w:ascii="Times New Roman" w:eastAsia="Times New Roman" w:hAnsi="Times New Roman" w:cs="Times New Roman"/>
              </w:rPr>
            </w:pPr>
            <w:r w:rsidRPr="00FB6A2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EDE1448"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xml:space="preserve">Рекомендується документи у складі пропозиції  Учасника надавати у тій послідовності, у якій вони наведені у тендерній </w:t>
            </w:r>
            <w:r w:rsidRPr="00FB6A2B">
              <w:rPr>
                <w:rFonts w:ascii="Times New Roman" w:eastAsia="Times New Roman" w:hAnsi="Times New Roman" w:cs="Times New Roman"/>
              </w:rPr>
              <w:lastRenderedPageBreak/>
              <w:t>документації замовника, а також надавати окремим файлом кожний документ, що іменується відповідно до змісту документа.</w:t>
            </w:r>
          </w:p>
          <w:p w14:paraId="48BCD543"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xml:space="preserve">Переможець процедури закупівлі у строк, що не перевищує </w:t>
            </w:r>
            <w:r w:rsidRPr="00FB6A2B">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Pr="00FB6A2B">
              <w:rPr>
                <w:rFonts w:ascii="Times New Roman" w:eastAsia="Times New Roman" w:hAnsi="Times New Roman" w:cs="Times New Roman"/>
                <w:b/>
                <w:u w:val="single"/>
              </w:rPr>
              <w:t>закупівель</w:t>
            </w:r>
            <w:proofErr w:type="spellEnd"/>
            <w:r w:rsidRPr="00FB6A2B">
              <w:rPr>
                <w:rFonts w:ascii="Times New Roman" w:eastAsia="Times New Roman" w:hAnsi="Times New Roman" w:cs="Times New Roman"/>
                <w:b/>
                <w:u w:val="single"/>
              </w:rPr>
              <w:t xml:space="preserve"> повідомлення про намір укласти договір про закупівлю</w:t>
            </w:r>
            <w:r w:rsidRPr="00FB6A2B">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Pr="00FB6A2B">
              <w:rPr>
                <w:rFonts w:ascii="Times New Roman" w:eastAsia="Times New Roman" w:hAnsi="Times New Roman" w:cs="Times New Roman"/>
              </w:rPr>
              <w:t>закупівель</w:t>
            </w:r>
            <w:proofErr w:type="spellEnd"/>
            <w:r w:rsidRPr="00FB6A2B">
              <w:rPr>
                <w:rFonts w:ascii="Times New Roman" w:eastAsia="Times New Roman" w:hAnsi="Times New Roman" w:cs="Times New Roman"/>
              </w:rPr>
              <w:t xml:space="preserve"> документи, встановлені в Додатку </w:t>
            </w:r>
            <w:r w:rsidRPr="0039477E">
              <w:rPr>
                <w:rFonts w:ascii="Times New Roman" w:eastAsia="Times New Roman" w:hAnsi="Times New Roman" w:cs="Times New Roman"/>
              </w:rPr>
              <w:t>1 (для переможця).</w:t>
            </w:r>
          </w:p>
          <w:p w14:paraId="0F4E53A5" w14:textId="77777777" w:rsidR="0050336A" w:rsidRPr="00FB6A2B" w:rsidRDefault="00FB6B9F">
            <w:pPr>
              <w:widowControl w:val="0"/>
              <w:jc w:val="both"/>
              <w:rPr>
                <w:rFonts w:ascii="Times New Roman" w:eastAsia="Times New Roman" w:hAnsi="Times New Roman" w:cs="Times New Roman"/>
                <w:b/>
              </w:rPr>
            </w:pPr>
            <w:r w:rsidRPr="00FB6A2B">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EB8E6C" w14:textId="77777777" w:rsidR="0050336A" w:rsidRPr="00FB6A2B" w:rsidRDefault="00FB6B9F">
            <w:pPr>
              <w:widowControl w:val="0"/>
              <w:jc w:val="both"/>
              <w:rPr>
                <w:rFonts w:ascii="Times New Roman" w:eastAsia="Times New Roman" w:hAnsi="Times New Roman" w:cs="Times New Roman"/>
                <w:b/>
                <w:i/>
              </w:rPr>
            </w:pPr>
            <w:r w:rsidRPr="00FB6A2B">
              <w:rPr>
                <w:rFonts w:ascii="Times New Roman" w:eastAsia="Times New Roman" w:hAnsi="Times New Roman" w:cs="Times New Roman"/>
                <w:b/>
                <w:i/>
              </w:rPr>
              <w:t>Опис та приклади формальних несуттєвих помилок.</w:t>
            </w:r>
          </w:p>
          <w:p w14:paraId="49C3A8E4"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32FCA1"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912A978" w14:textId="77777777" w:rsidR="0050336A" w:rsidRPr="00FB6A2B" w:rsidRDefault="00FB6B9F">
            <w:pPr>
              <w:widowControl w:val="0"/>
              <w:jc w:val="both"/>
              <w:rPr>
                <w:rFonts w:ascii="Times New Roman" w:eastAsia="Times New Roman" w:hAnsi="Times New Roman" w:cs="Times New Roman"/>
                <w:b/>
                <w:i/>
                <w:u w:val="single"/>
              </w:rPr>
            </w:pPr>
            <w:r w:rsidRPr="00FB6A2B">
              <w:rPr>
                <w:rFonts w:ascii="Times New Roman" w:eastAsia="Times New Roman" w:hAnsi="Times New Roman" w:cs="Times New Roman"/>
                <w:b/>
                <w:i/>
                <w:u w:val="single"/>
              </w:rPr>
              <w:t>Опис формальних помилок:</w:t>
            </w:r>
          </w:p>
          <w:p w14:paraId="4BFC3989"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1.</w:t>
            </w:r>
            <w:r w:rsidRPr="00FB6A2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638078D"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w:t>
            </w:r>
            <w:r w:rsidRPr="00FB6A2B">
              <w:rPr>
                <w:rFonts w:ascii="Times New Roman" w:eastAsia="Times New Roman" w:hAnsi="Times New Roman" w:cs="Times New Roman"/>
              </w:rPr>
              <w:tab/>
              <w:t>уживання великої літери;</w:t>
            </w:r>
          </w:p>
          <w:p w14:paraId="4E866A56"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w:t>
            </w:r>
            <w:r w:rsidRPr="00FB6A2B">
              <w:rPr>
                <w:rFonts w:ascii="Times New Roman" w:eastAsia="Times New Roman" w:hAnsi="Times New Roman" w:cs="Times New Roman"/>
              </w:rPr>
              <w:tab/>
              <w:t>уживання розділових знаків та відмінювання слів у реченні;</w:t>
            </w:r>
          </w:p>
          <w:p w14:paraId="15AA5556"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w:t>
            </w:r>
            <w:r w:rsidRPr="00FB6A2B">
              <w:rPr>
                <w:rFonts w:ascii="Times New Roman" w:eastAsia="Times New Roman" w:hAnsi="Times New Roman" w:cs="Times New Roman"/>
              </w:rPr>
              <w:tab/>
              <w:t xml:space="preserve">використання слова або </w:t>
            </w:r>
            <w:proofErr w:type="spellStart"/>
            <w:r w:rsidRPr="00FB6A2B">
              <w:rPr>
                <w:rFonts w:ascii="Times New Roman" w:eastAsia="Times New Roman" w:hAnsi="Times New Roman" w:cs="Times New Roman"/>
              </w:rPr>
              <w:t>мовного</w:t>
            </w:r>
            <w:proofErr w:type="spellEnd"/>
            <w:r w:rsidRPr="00FB6A2B">
              <w:rPr>
                <w:rFonts w:ascii="Times New Roman" w:eastAsia="Times New Roman" w:hAnsi="Times New Roman" w:cs="Times New Roman"/>
              </w:rPr>
              <w:t xml:space="preserve"> звороту, запозичених з іншої мови;</w:t>
            </w:r>
          </w:p>
          <w:p w14:paraId="429893E4"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w:t>
            </w:r>
            <w:r w:rsidRPr="00FB6A2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B6A2B">
              <w:rPr>
                <w:rFonts w:ascii="Times New Roman" w:eastAsia="Times New Roman" w:hAnsi="Times New Roman" w:cs="Times New Roman"/>
              </w:rPr>
              <w:t>закупівель</w:t>
            </w:r>
            <w:proofErr w:type="spellEnd"/>
            <w:r w:rsidRPr="00FB6A2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726E6EE3"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w:t>
            </w:r>
            <w:r w:rsidRPr="00FB6A2B">
              <w:rPr>
                <w:rFonts w:ascii="Times New Roman" w:eastAsia="Times New Roman" w:hAnsi="Times New Roman" w:cs="Times New Roman"/>
              </w:rPr>
              <w:tab/>
              <w:t>застосування правил переносу частини слова з рядка в рядок;</w:t>
            </w:r>
          </w:p>
          <w:p w14:paraId="11A0EB3C"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w:t>
            </w:r>
            <w:r w:rsidRPr="00FB6A2B">
              <w:rPr>
                <w:rFonts w:ascii="Times New Roman" w:eastAsia="Times New Roman" w:hAnsi="Times New Roman" w:cs="Times New Roman"/>
              </w:rPr>
              <w:tab/>
              <w:t>написання слів разом та/або окремо, та/або через дефіс;</w:t>
            </w:r>
          </w:p>
          <w:p w14:paraId="656D1E82"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384688"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2.</w:t>
            </w:r>
            <w:r w:rsidRPr="00FB6A2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7F6990F"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3.</w:t>
            </w:r>
            <w:r w:rsidRPr="00FB6A2B">
              <w:rPr>
                <w:rFonts w:ascii="Times New Roman" w:eastAsia="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FB6A2B">
              <w:rPr>
                <w:rFonts w:ascii="Times New Roman" w:eastAsia="Times New Roman" w:hAnsi="Times New Roman" w:cs="Times New Roman"/>
              </w:rPr>
              <w:lastRenderedPageBreak/>
              <w:t>тендерній документації.</w:t>
            </w:r>
          </w:p>
          <w:p w14:paraId="2A5AC37F"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4.</w:t>
            </w:r>
            <w:r w:rsidRPr="00FB6A2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0A99F4"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5.</w:t>
            </w:r>
            <w:r w:rsidRPr="00FB6A2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C11608"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6.</w:t>
            </w:r>
            <w:r w:rsidRPr="00FB6A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771C6E"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7.</w:t>
            </w:r>
            <w:r w:rsidRPr="00FB6A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8A749C"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8.</w:t>
            </w:r>
            <w:r w:rsidRPr="00FB6A2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A87DE7"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9.</w:t>
            </w:r>
            <w:r w:rsidRPr="00FB6A2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F30312"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10.</w:t>
            </w:r>
            <w:r w:rsidRPr="00FB6A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C9C8FE"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11.</w:t>
            </w:r>
            <w:r w:rsidRPr="00FB6A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309111"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12.</w:t>
            </w:r>
            <w:r w:rsidRPr="00FB6A2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39F605" w14:textId="77777777" w:rsidR="0050336A" w:rsidRPr="00FB6A2B" w:rsidRDefault="00FB6B9F">
            <w:pPr>
              <w:widowControl w:val="0"/>
              <w:jc w:val="both"/>
              <w:rPr>
                <w:rFonts w:ascii="Times New Roman" w:eastAsia="Times New Roman" w:hAnsi="Times New Roman" w:cs="Times New Roman"/>
                <w:b/>
                <w:i/>
                <w:u w:val="single"/>
              </w:rPr>
            </w:pPr>
            <w:r w:rsidRPr="00FB6A2B">
              <w:rPr>
                <w:rFonts w:ascii="Times New Roman" w:eastAsia="Times New Roman" w:hAnsi="Times New Roman" w:cs="Times New Roman"/>
                <w:b/>
                <w:i/>
                <w:u w:val="single"/>
              </w:rPr>
              <w:t>Приклади формальних помилок:</w:t>
            </w:r>
          </w:p>
          <w:p w14:paraId="739FE42C"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015B54"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w:t>
            </w:r>
            <w:proofErr w:type="spellStart"/>
            <w:r w:rsidRPr="00FB6A2B">
              <w:rPr>
                <w:rFonts w:ascii="Times New Roman" w:eastAsia="Times New Roman" w:hAnsi="Times New Roman" w:cs="Times New Roman"/>
              </w:rPr>
              <w:t>м.київ</w:t>
            </w:r>
            <w:proofErr w:type="spellEnd"/>
            <w:r w:rsidRPr="00FB6A2B">
              <w:rPr>
                <w:rFonts w:ascii="Times New Roman" w:eastAsia="Times New Roman" w:hAnsi="Times New Roman" w:cs="Times New Roman"/>
              </w:rPr>
              <w:t>» замість «</w:t>
            </w:r>
            <w:proofErr w:type="spellStart"/>
            <w:r w:rsidRPr="00FB6A2B">
              <w:rPr>
                <w:rFonts w:ascii="Times New Roman" w:eastAsia="Times New Roman" w:hAnsi="Times New Roman" w:cs="Times New Roman"/>
              </w:rPr>
              <w:t>м.Київ</w:t>
            </w:r>
            <w:proofErr w:type="spellEnd"/>
            <w:r w:rsidRPr="00FB6A2B">
              <w:rPr>
                <w:rFonts w:ascii="Times New Roman" w:eastAsia="Times New Roman" w:hAnsi="Times New Roman" w:cs="Times New Roman"/>
              </w:rPr>
              <w:t>»;</w:t>
            </w:r>
          </w:p>
          <w:p w14:paraId="47197C5B"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«поряд -</w:t>
            </w:r>
            <w:proofErr w:type="spellStart"/>
            <w:r w:rsidRPr="00FB6A2B">
              <w:rPr>
                <w:rFonts w:ascii="Times New Roman" w:eastAsia="Times New Roman" w:hAnsi="Times New Roman" w:cs="Times New Roman"/>
              </w:rPr>
              <w:t>ок</w:t>
            </w:r>
            <w:proofErr w:type="spellEnd"/>
            <w:r w:rsidRPr="00FB6A2B">
              <w:rPr>
                <w:rFonts w:ascii="Times New Roman" w:eastAsia="Times New Roman" w:hAnsi="Times New Roman" w:cs="Times New Roman"/>
              </w:rPr>
              <w:t>» замість «</w:t>
            </w:r>
            <w:proofErr w:type="spellStart"/>
            <w:r w:rsidRPr="00FB6A2B">
              <w:rPr>
                <w:rFonts w:ascii="Times New Roman" w:eastAsia="Times New Roman" w:hAnsi="Times New Roman" w:cs="Times New Roman"/>
              </w:rPr>
              <w:t>поря</w:t>
            </w:r>
            <w:proofErr w:type="spellEnd"/>
            <w:r w:rsidRPr="00FB6A2B">
              <w:rPr>
                <w:rFonts w:ascii="Times New Roman" w:eastAsia="Times New Roman" w:hAnsi="Times New Roman" w:cs="Times New Roman"/>
              </w:rPr>
              <w:t xml:space="preserve"> – док»;</w:t>
            </w:r>
          </w:p>
          <w:p w14:paraId="37C49CE7"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w:t>
            </w:r>
            <w:proofErr w:type="spellStart"/>
            <w:r w:rsidRPr="00FB6A2B">
              <w:rPr>
                <w:rFonts w:ascii="Times New Roman" w:eastAsia="Times New Roman" w:hAnsi="Times New Roman" w:cs="Times New Roman"/>
              </w:rPr>
              <w:t>ненадається</w:t>
            </w:r>
            <w:proofErr w:type="spellEnd"/>
            <w:r w:rsidRPr="00FB6A2B">
              <w:rPr>
                <w:rFonts w:ascii="Times New Roman" w:eastAsia="Times New Roman" w:hAnsi="Times New Roman" w:cs="Times New Roman"/>
              </w:rPr>
              <w:t>» замість «не надається»»;</w:t>
            </w:r>
          </w:p>
          <w:p w14:paraId="0CC42EB3"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«______________№_____________» замість «14.08.2020 №320/13/14-01»</w:t>
            </w:r>
          </w:p>
          <w:p w14:paraId="5D404844"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FB6A2B">
              <w:rPr>
                <w:rFonts w:ascii="Times New Roman" w:eastAsia="Times New Roman" w:hAnsi="Times New Roman" w:cs="Times New Roman"/>
              </w:rPr>
              <w:t>pdf</w:t>
            </w:r>
            <w:proofErr w:type="spellEnd"/>
            <w:r w:rsidRPr="00FB6A2B">
              <w:rPr>
                <w:rFonts w:ascii="Times New Roman" w:eastAsia="Times New Roman" w:hAnsi="Times New Roman" w:cs="Times New Roman"/>
              </w:rPr>
              <w:t>» (</w:t>
            </w:r>
            <w:proofErr w:type="spellStart"/>
            <w:r w:rsidRPr="00FB6A2B">
              <w:rPr>
                <w:rFonts w:ascii="Times New Roman" w:eastAsia="Times New Roman" w:hAnsi="Times New Roman" w:cs="Times New Roman"/>
              </w:rPr>
              <w:t>PortableDocumentFormat</w:t>
            </w:r>
            <w:proofErr w:type="spellEnd"/>
            <w:r w:rsidRPr="00FB6A2B">
              <w:rPr>
                <w:rFonts w:ascii="Times New Roman" w:eastAsia="Times New Roman" w:hAnsi="Times New Roman" w:cs="Times New Roman"/>
              </w:rPr>
              <w:t xml:space="preserve">)». </w:t>
            </w:r>
          </w:p>
          <w:p w14:paraId="06213E3C" w14:textId="77777777" w:rsidR="0050336A" w:rsidRPr="00FB6A2B" w:rsidRDefault="00FB6B9F">
            <w:pPr>
              <w:widowControl w:val="0"/>
              <w:ind w:left="40" w:hanging="20"/>
              <w:jc w:val="both"/>
              <w:rPr>
                <w:rFonts w:ascii="Times New Roman" w:eastAsia="Times New Roman" w:hAnsi="Times New Roman" w:cs="Times New Roman"/>
                <w:b/>
                <w:color w:val="000000"/>
              </w:rPr>
            </w:pPr>
            <w:r w:rsidRPr="00FB6A2B">
              <w:rPr>
                <w:rFonts w:ascii="Times New Roman" w:eastAsia="Times New Roman" w:hAnsi="Times New Roman" w:cs="Times New Roman"/>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B6A2B">
              <w:rPr>
                <w:rFonts w:ascii="Times New Roman" w:eastAsia="Times New Roman" w:hAnsi="Times New Roman" w:cs="Times New Roman"/>
                <w:b/>
              </w:rPr>
              <w:t>у</w:t>
            </w:r>
            <w:r w:rsidRPr="00FB6A2B">
              <w:rPr>
                <w:rFonts w:ascii="Times New Roman" w:eastAsia="Times New Roman" w:hAnsi="Times New Roman" w:cs="Times New Roman"/>
                <w:b/>
                <w:color w:val="000000"/>
              </w:rPr>
              <w:t xml:space="preserve">часники при формуванні ціни пропозиції повинні враховувати вимоги </w:t>
            </w:r>
            <w:r w:rsidRPr="00FB6A2B">
              <w:rPr>
                <w:rFonts w:ascii="Times New Roman" w:eastAsia="Times New Roman" w:hAnsi="Times New Roman" w:cs="Times New Roman"/>
                <w:b/>
              </w:rPr>
              <w:t>п</w:t>
            </w:r>
            <w:r w:rsidRPr="00FB6A2B">
              <w:rPr>
                <w:rFonts w:ascii="Times New Roman" w:eastAsia="Times New Roman" w:hAnsi="Times New Roman" w:cs="Times New Roman"/>
                <w:b/>
                <w:color w:val="000000"/>
              </w:rPr>
              <w:t>останови Кабінету Міністрів України № 332 від 04.04.2001 р.</w:t>
            </w:r>
          </w:p>
          <w:p w14:paraId="445D3BFE" w14:textId="77777777" w:rsidR="0050336A" w:rsidRPr="00FB6A2B" w:rsidRDefault="00FB6B9F">
            <w:pPr>
              <w:widowControl w:val="0"/>
              <w:ind w:left="40" w:hanging="2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lastRenderedPageBreak/>
              <w:t xml:space="preserve">Документи, що не передбачені законодавством для учасників </w:t>
            </w:r>
            <w:r w:rsidRPr="00FB6A2B">
              <w:rPr>
                <w:rFonts w:ascii="Times New Roman" w:eastAsia="Times New Roman" w:hAnsi="Times New Roman" w:cs="Times New Roman"/>
              </w:rPr>
              <w:t>—</w:t>
            </w:r>
            <w:r w:rsidRPr="00FB6A2B">
              <w:rPr>
                <w:rFonts w:ascii="Times New Roman" w:eastAsia="Times New Roman" w:hAnsi="Times New Roman" w:cs="Times New Roman"/>
                <w:color w:val="000000"/>
              </w:rPr>
              <w:t xml:space="preserve"> юридичних, фізичних осіб, у тому числі фізичних осіб </w:t>
            </w:r>
            <w:r w:rsidRPr="00FB6A2B">
              <w:rPr>
                <w:rFonts w:ascii="Times New Roman" w:eastAsia="Times New Roman" w:hAnsi="Times New Roman" w:cs="Times New Roman"/>
              </w:rPr>
              <w:t>—</w:t>
            </w:r>
            <w:r w:rsidRPr="00FB6A2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B6A2B">
              <w:rPr>
                <w:rFonts w:ascii="Times New Roman" w:eastAsia="Times New Roman" w:hAnsi="Times New Roman" w:cs="Times New Roman"/>
              </w:rPr>
              <w:t>—</w:t>
            </w:r>
            <w:r w:rsidRPr="00FB6A2B">
              <w:rPr>
                <w:rFonts w:ascii="Times New Roman" w:eastAsia="Times New Roman" w:hAnsi="Times New Roman" w:cs="Times New Roman"/>
                <w:color w:val="000000"/>
              </w:rPr>
              <w:t xml:space="preserve"> юридичних, фізичних осіб, у тому числі фізичних осіб </w:t>
            </w:r>
            <w:r w:rsidRPr="00FB6A2B">
              <w:rPr>
                <w:rFonts w:ascii="Times New Roman" w:eastAsia="Times New Roman" w:hAnsi="Times New Roman" w:cs="Times New Roman"/>
              </w:rPr>
              <w:t>—</w:t>
            </w:r>
            <w:r w:rsidRPr="00FB6A2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47D361F4" w14:textId="77777777" w:rsidR="0050336A" w:rsidRPr="00FB6A2B" w:rsidRDefault="00FB6B9F">
            <w:pPr>
              <w:widowControl w:val="0"/>
              <w:ind w:left="40" w:hanging="20"/>
              <w:jc w:val="both"/>
              <w:rPr>
                <w:rFonts w:ascii="Times New Roman" w:eastAsia="Times New Roman" w:hAnsi="Times New Roman" w:cs="Times New Roman"/>
                <w:b/>
                <w:color w:val="000000"/>
              </w:rPr>
            </w:pPr>
            <w:r w:rsidRPr="00FB6A2B">
              <w:rPr>
                <w:rFonts w:ascii="Times New Roman" w:eastAsia="Times New Roman" w:hAnsi="Times New Roman" w:cs="Times New Roman"/>
                <w:b/>
                <w:color w:val="000000"/>
              </w:rPr>
              <w:t>УВАГА!!!</w:t>
            </w:r>
          </w:p>
          <w:p w14:paraId="1361AFF3" w14:textId="77777777" w:rsidR="0050336A" w:rsidRPr="00FB6A2B" w:rsidRDefault="00FB6B9F">
            <w:pPr>
              <w:widowControl w:val="0"/>
              <w:jc w:val="both"/>
              <w:rPr>
                <w:rFonts w:ascii="Times New Roman" w:eastAsia="Times New Roman" w:hAnsi="Times New Roman" w:cs="Times New Roman"/>
                <w:b/>
                <w:color w:val="000000"/>
              </w:rPr>
            </w:pPr>
            <w:bookmarkStart w:id="2" w:name="_heading=h.3znysh7" w:colFirst="0" w:colLast="0"/>
            <w:bookmarkEnd w:id="2"/>
            <w:r w:rsidRPr="00FB6A2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FB6A2B">
              <w:rPr>
                <w:rFonts w:ascii="Times New Roman" w:eastAsia="Times New Roman" w:hAnsi="Times New Roman" w:cs="Times New Roman"/>
                <w:b/>
                <w:color w:val="000000"/>
              </w:rPr>
              <w:t>закупівель</w:t>
            </w:r>
            <w:proofErr w:type="spellEnd"/>
            <w:r w:rsidRPr="00FB6A2B">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B6A2B">
              <w:rPr>
                <w:rFonts w:ascii="Times New Roman" w:eastAsia="Times New Roman" w:hAnsi="Times New Roman" w:cs="Times New Roman"/>
                <w:b/>
                <w:color w:val="000000"/>
              </w:rPr>
              <w:t>скан</w:t>
            </w:r>
            <w:proofErr w:type="spellEnd"/>
            <w:r w:rsidRPr="00FB6A2B">
              <w:rPr>
                <w:rFonts w:ascii="Times New Roman" w:eastAsia="Times New Roman" w:hAnsi="Times New Roman" w:cs="Times New Roman"/>
                <w:b/>
                <w:color w:val="000000"/>
              </w:rPr>
              <w:t xml:space="preserve">-копій через електронну систему </w:t>
            </w:r>
            <w:proofErr w:type="spellStart"/>
            <w:r w:rsidRPr="00FB6A2B">
              <w:rPr>
                <w:rFonts w:ascii="Times New Roman" w:eastAsia="Times New Roman" w:hAnsi="Times New Roman" w:cs="Times New Roman"/>
                <w:b/>
                <w:color w:val="000000"/>
              </w:rPr>
              <w:t>закупівель</w:t>
            </w:r>
            <w:proofErr w:type="spellEnd"/>
            <w:r w:rsidRPr="00FB6A2B">
              <w:rPr>
                <w:rFonts w:ascii="Times New Roman" w:eastAsia="Times New Roman" w:hAnsi="Times New Roman" w:cs="Times New Roman"/>
                <w:b/>
                <w:color w:val="000000"/>
              </w:rPr>
              <w:t xml:space="preserve">. Тендерна пропозиція учасника має відповідати ряду вимог: </w:t>
            </w:r>
          </w:p>
          <w:p w14:paraId="25A7BCBE" w14:textId="77777777" w:rsidR="0050336A" w:rsidRPr="00FB6A2B" w:rsidRDefault="00FB6B9F">
            <w:pPr>
              <w:jc w:val="both"/>
              <w:rPr>
                <w:rFonts w:ascii="Times New Roman" w:eastAsia="Times New Roman" w:hAnsi="Times New Roman" w:cs="Times New Roman"/>
                <w:b/>
                <w:color w:val="000000"/>
              </w:rPr>
            </w:pPr>
            <w:r w:rsidRPr="00FB6A2B">
              <w:rPr>
                <w:rFonts w:ascii="Times New Roman" w:eastAsia="Times New Roman" w:hAnsi="Times New Roman" w:cs="Times New Roman"/>
                <w:b/>
                <w:color w:val="000000"/>
              </w:rPr>
              <w:t>1) документи мають бути чіткими та розбірливими для читання;</w:t>
            </w:r>
          </w:p>
          <w:p w14:paraId="2F009918" w14:textId="77777777" w:rsidR="0050336A" w:rsidRPr="00FB6A2B" w:rsidRDefault="00FB6B9F">
            <w:pPr>
              <w:jc w:val="both"/>
              <w:rPr>
                <w:rFonts w:ascii="Times New Roman" w:eastAsia="Times New Roman" w:hAnsi="Times New Roman" w:cs="Times New Roman"/>
                <w:b/>
                <w:color w:val="000000"/>
              </w:rPr>
            </w:pPr>
            <w:r w:rsidRPr="00FB6A2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FB6A2B">
              <w:rPr>
                <w:rFonts w:ascii="Times New Roman" w:eastAsia="Times New Roman" w:hAnsi="Times New Roman" w:cs="Times New Roman"/>
                <w:b/>
              </w:rPr>
              <w:t>сом (УЕП)</w:t>
            </w:r>
            <w:r w:rsidRPr="00FB6A2B">
              <w:rPr>
                <w:rFonts w:ascii="Times New Roman" w:eastAsia="Times New Roman" w:hAnsi="Times New Roman" w:cs="Times New Roman"/>
                <w:b/>
                <w:color w:val="000000"/>
              </w:rPr>
              <w:t>;</w:t>
            </w:r>
          </w:p>
          <w:p w14:paraId="44FDFFEA" w14:textId="77777777" w:rsidR="0050336A" w:rsidRPr="00FB6A2B" w:rsidRDefault="00FB6B9F">
            <w:pPr>
              <w:jc w:val="both"/>
              <w:rPr>
                <w:rFonts w:ascii="Times New Roman" w:eastAsia="Times New Roman" w:hAnsi="Times New Roman" w:cs="Times New Roman"/>
                <w:b/>
                <w:color w:val="000000"/>
              </w:rPr>
            </w:pPr>
            <w:r w:rsidRPr="00FB6A2B">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F4F97D0" w14:textId="77777777" w:rsidR="0050336A" w:rsidRPr="00FB6A2B" w:rsidRDefault="00FB6B9F">
            <w:pPr>
              <w:jc w:val="both"/>
              <w:rPr>
                <w:rFonts w:ascii="Times New Roman" w:eastAsia="Times New Roman" w:hAnsi="Times New Roman" w:cs="Times New Roman"/>
                <w:b/>
                <w:color w:val="000000"/>
              </w:rPr>
            </w:pPr>
            <w:r w:rsidRPr="00FB6A2B">
              <w:rPr>
                <w:rFonts w:ascii="Times New Roman" w:eastAsia="Times New Roman" w:hAnsi="Times New Roman" w:cs="Times New Roman"/>
                <w:b/>
                <w:color w:val="000000"/>
              </w:rPr>
              <w:t>Винятки:</w:t>
            </w:r>
          </w:p>
          <w:p w14:paraId="0B7FDE4F" w14:textId="77777777" w:rsidR="0050336A" w:rsidRPr="00FB6A2B" w:rsidRDefault="00FB6B9F">
            <w:pPr>
              <w:jc w:val="both"/>
              <w:rPr>
                <w:rFonts w:ascii="Times New Roman" w:eastAsia="Times New Roman" w:hAnsi="Times New Roman" w:cs="Times New Roman"/>
                <w:b/>
                <w:color w:val="000000"/>
              </w:rPr>
            </w:pPr>
            <w:r w:rsidRPr="00FB6A2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024B6" w14:textId="77777777" w:rsidR="0050336A" w:rsidRPr="00FB6A2B" w:rsidRDefault="00FB6B9F">
            <w:pPr>
              <w:widowControl w:val="0"/>
              <w:jc w:val="both"/>
              <w:rPr>
                <w:rFonts w:ascii="Times New Roman" w:eastAsia="Times New Roman" w:hAnsi="Times New Roman" w:cs="Times New Roman"/>
                <w:b/>
                <w:color w:val="000000"/>
              </w:rPr>
            </w:pPr>
            <w:r w:rsidRPr="00FB6A2B">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60D33CF" w14:textId="77777777" w:rsidR="0050336A" w:rsidRPr="00FB6A2B" w:rsidRDefault="00FB6B9F">
            <w:pPr>
              <w:widowControl w:val="0"/>
              <w:ind w:left="40" w:hanging="20"/>
              <w:jc w:val="both"/>
              <w:rPr>
                <w:rFonts w:ascii="Times New Roman" w:eastAsia="Times New Roman" w:hAnsi="Times New Roman" w:cs="Times New Roman"/>
                <w:b/>
              </w:rPr>
            </w:pPr>
            <w:r w:rsidRPr="00FB6A2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B6A2B">
              <w:rPr>
                <w:rFonts w:ascii="Times New Roman" w:eastAsia="Times New Roman" w:hAnsi="Times New Roman" w:cs="Times New Roman"/>
                <w:b/>
                <w:color w:val="000000"/>
              </w:rPr>
              <w:t>закупівель</w:t>
            </w:r>
            <w:proofErr w:type="spellEnd"/>
            <w:r w:rsidRPr="00FB6A2B">
              <w:rPr>
                <w:rFonts w:ascii="Times New Roman" w:eastAsia="Times New Roman" w:hAnsi="Times New Roman" w:cs="Times New Roman"/>
                <w:b/>
                <w:color w:val="000000"/>
              </w:rPr>
              <w:t xml:space="preserve"> </w:t>
            </w:r>
            <w:r w:rsidRPr="00FB6A2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894FEF" w14:textId="77777777" w:rsidR="0050336A" w:rsidRPr="00FB6A2B" w:rsidRDefault="00FB6B9F">
            <w:pPr>
              <w:widowControl w:val="0"/>
              <w:ind w:left="40" w:hanging="20"/>
              <w:jc w:val="both"/>
              <w:rPr>
                <w:rFonts w:ascii="Times New Roman" w:eastAsia="Times New Roman" w:hAnsi="Times New Roman" w:cs="Times New Roman"/>
                <w:b/>
                <w:color w:val="000000"/>
              </w:rPr>
            </w:pPr>
            <w:r w:rsidRPr="00FB6A2B">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FB6A2B">
              <w:rPr>
                <w:rFonts w:ascii="Times New Roman" w:eastAsia="Times New Roman" w:hAnsi="Times New Roman" w:cs="Times New Roman"/>
                <w:b/>
                <w:color w:val="000000"/>
              </w:rPr>
              <w:t>засвідчувального</w:t>
            </w:r>
            <w:proofErr w:type="spellEnd"/>
            <w:r w:rsidRPr="00FB6A2B">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CC6575" w14:textId="77777777" w:rsidR="0050336A" w:rsidRPr="00FB6A2B" w:rsidRDefault="00FB6B9F">
            <w:pPr>
              <w:widowControl w:val="0"/>
              <w:jc w:val="both"/>
              <w:rPr>
                <w:rFonts w:ascii="Times New Roman" w:eastAsia="Times New Roman" w:hAnsi="Times New Roman" w:cs="Times New Roman"/>
                <w:color w:val="0D0D0D"/>
              </w:rPr>
            </w:pPr>
            <w:bookmarkStart w:id="3" w:name="_heading=h.2et92p0" w:colFirst="0" w:colLast="0"/>
            <w:bookmarkEnd w:id="3"/>
            <w:r w:rsidRPr="00FB6A2B">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FB6A2B">
              <w:rPr>
                <w:rFonts w:ascii="Times New Roman" w:eastAsia="Times New Roman" w:hAnsi="Times New Roman" w:cs="Times New Roman"/>
                <w:color w:val="000000"/>
              </w:rPr>
              <w:t>закупівель</w:t>
            </w:r>
            <w:proofErr w:type="spellEnd"/>
            <w:r w:rsidRPr="00FB6A2B">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FB6A2B">
              <w:rPr>
                <w:rFonts w:ascii="Times New Roman" w:eastAsia="Times New Roman" w:hAnsi="Times New Roman" w:cs="Times New Roman"/>
                <w:color w:val="000000"/>
              </w:rPr>
              <w:t>закупівель</w:t>
            </w:r>
            <w:proofErr w:type="spellEnd"/>
            <w:r w:rsidRPr="00FB6A2B">
              <w:rPr>
                <w:rFonts w:ascii="Times New Roman" w:eastAsia="Times New Roman" w:hAnsi="Times New Roman" w:cs="Times New Roman"/>
                <w:color w:val="000000"/>
              </w:rPr>
              <w:t>).</w:t>
            </w:r>
            <w:r w:rsidRPr="00FB6A2B">
              <w:rPr>
                <w:rFonts w:ascii="Times New Roman" w:eastAsia="Times New Roman" w:hAnsi="Times New Roman" w:cs="Times New Roman"/>
                <w:color w:val="0D0D0D"/>
              </w:rPr>
              <w:t xml:space="preserve"> </w:t>
            </w:r>
          </w:p>
          <w:p w14:paraId="2D5D06FB" w14:textId="77777777" w:rsidR="0050336A" w:rsidRPr="00FB6A2B" w:rsidRDefault="00FB6B9F">
            <w:pPr>
              <w:widowControl w:val="0"/>
              <w:jc w:val="both"/>
              <w:rPr>
                <w:rFonts w:ascii="Times New Roman" w:eastAsia="Times New Roman" w:hAnsi="Times New Roman" w:cs="Times New Roman"/>
              </w:rPr>
            </w:pPr>
            <w:bookmarkStart w:id="4" w:name="_heading=h.hjqm8skarbdr" w:colFirst="0" w:colLast="0"/>
            <w:bookmarkEnd w:id="4"/>
            <w:r w:rsidRPr="00FB6A2B">
              <w:rPr>
                <w:rFonts w:ascii="Times New Roman" w:eastAsia="Times New Roman" w:hAnsi="Times New Roman" w:cs="Times New Roman"/>
              </w:rPr>
              <w:t xml:space="preserve">Тендерні пропозиції мають право подавати всі заінтересовані особи. </w:t>
            </w:r>
          </w:p>
          <w:p w14:paraId="64E19DFA" w14:textId="3E9DE7B1" w:rsidR="0050336A" w:rsidRPr="00FB6A2B" w:rsidRDefault="00FB6B9F" w:rsidP="00A24E52">
            <w:pPr>
              <w:widowControl w:val="0"/>
              <w:jc w:val="both"/>
              <w:rPr>
                <w:rFonts w:ascii="Times New Roman" w:eastAsia="Times New Roman" w:hAnsi="Times New Roman" w:cs="Times New Roman"/>
              </w:rPr>
            </w:pPr>
            <w:bookmarkStart w:id="5" w:name="_heading=h.ftj7vaqoric" w:colFirst="0" w:colLast="0"/>
            <w:bookmarkEnd w:id="5"/>
            <w:r w:rsidRPr="00FB6A2B">
              <w:rPr>
                <w:rFonts w:ascii="Times New Roman" w:eastAsia="Times New Roman" w:hAnsi="Times New Roman" w:cs="Times New Roman"/>
              </w:rPr>
              <w:lastRenderedPageBreak/>
              <w:t>Кожен учасник має право подати тільки одну тендерну пропозицію</w:t>
            </w:r>
            <w:r w:rsidRPr="00FB6A2B">
              <w:rPr>
                <w:rFonts w:ascii="Times New Roman" w:eastAsia="Times New Roman" w:hAnsi="Times New Roman" w:cs="Times New Roman"/>
                <w:b/>
              </w:rPr>
              <w:t xml:space="preserve"> </w:t>
            </w:r>
            <w:r w:rsidRPr="00FB6A2B">
              <w:rPr>
                <w:rFonts w:ascii="Times New Roman" w:eastAsia="Times New Roman" w:hAnsi="Times New Roman" w:cs="Times New Roman"/>
              </w:rPr>
              <w:t>(у тому числі до визначеної в тендерній документації ч</w:t>
            </w:r>
            <w:r w:rsidR="00A24E52">
              <w:rPr>
                <w:rFonts w:ascii="Times New Roman" w:eastAsia="Times New Roman" w:hAnsi="Times New Roman" w:cs="Times New Roman"/>
              </w:rPr>
              <w:t>астини предмета закупівлі.</w:t>
            </w:r>
            <w:r w:rsidRPr="00FB6A2B">
              <w:rPr>
                <w:rFonts w:ascii="Times New Roman" w:eastAsia="Times New Roman" w:hAnsi="Times New Roman" w:cs="Times New Roman"/>
              </w:rPr>
              <w:t xml:space="preserve"> </w:t>
            </w:r>
          </w:p>
        </w:tc>
      </w:tr>
      <w:tr w:rsidR="0050336A" w:rsidRPr="00FB6A2B" w14:paraId="11F9925B" w14:textId="77777777" w:rsidTr="00F02001">
        <w:trPr>
          <w:trHeight w:val="546"/>
          <w:jc w:val="center"/>
        </w:trPr>
        <w:tc>
          <w:tcPr>
            <w:tcW w:w="705" w:type="dxa"/>
          </w:tcPr>
          <w:p w14:paraId="6173AADC"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lastRenderedPageBreak/>
              <w:t>2</w:t>
            </w:r>
          </w:p>
        </w:tc>
        <w:tc>
          <w:tcPr>
            <w:tcW w:w="2805" w:type="dxa"/>
          </w:tcPr>
          <w:p w14:paraId="2D6EB1A9" w14:textId="77777777" w:rsidR="0050336A" w:rsidRPr="00FB6A2B" w:rsidRDefault="00FB6B9F">
            <w:pPr>
              <w:widowControl w:val="0"/>
              <w:rPr>
                <w:rFonts w:ascii="Times New Roman" w:eastAsia="Times New Roman" w:hAnsi="Times New Roman" w:cs="Times New Roman"/>
              </w:rPr>
            </w:pPr>
            <w:bookmarkStart w:id="6" w:name="_heading=h.tyjcwt" w:colFirst="0" w:colLast="0"/>
            <w:bookmarkEnd w:id="6"/>
            <w:r w:rsidRPr="00FB6A2B">
              <w:rPr>
                <w:rFonts w:ascii="Times New Roman" w:eastAsia="Times New Roman" w:hAnsi="Times New Roman" w:cs="Times New Roman"/>
                <w:b/>
                <w:color w:val="000000"/>
              </w:rPr>
              <w:t>Забезпечення тендерної пропозиції</w:t>
            </w:r>
          </w:p>
        </w:tc>
        <w:tc>
          <w:tcPr>
            <w:tcW w:w="6450" w:type="dxa"/>
            <w:vAlign w:val="center"/>
          </w:tcPr>
          <w:p w14:paraId="0AA25DEA" w14:textId="77777777" w:rsidR="0050336A" w:rsidRPr="00FB6A2B" w:rsidRDefault="00FB6B9F">
            <w:pPr>
              <w:widowControl w:val="0"/>
              <w:ind w:right="120"/>
              <w:jc w:val="both"/>
              <w:rPr>
                <w:rFonts w:ascii="Times New Roman" w:eastAsia="Times New Roman" w:hAnsi="Times New Roman" w:cs="Times New Roman"/>
                <w:color w:val="00B050"/>
              </w:rPr>
            </w:pPr>
            <w:r w:rsidRPr="00FB6A2B">
              <w:rPr>
                <w:rFonts w:ascii="Times New Roman" w:eastAsia="Times New Roman" w:hAnsi="Times New Roman" w:cs="Times New Roman"/>
              </w:rPr>
              <w:t xml:space="preserve">Забезпечення тендерної пропозиції не вимагається. </w:t>
            </w:r>
          </w:p>
        </w:tc>
      </w:tr>
      <w:tr w:rsidR="0050336A" w:rsidRPr="00FB6A2B" w14:paraId="715463EA" w14:textId="77777777" w:rsidTr="009F35A3">
        <w:trPr>
          <w:trHeight w:val="972"/>
          <w:jc w:val="center"/>
        </w:trPr>
        <w:tc>
          <w:tcPr>
            <w:tcW w:w="705" w:type="dxa"/>
          </w:tcPr>
          <w:p w14:paraId="2E707750"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3</w:t>
            </w:r>
          </w:p>
        </w:tc>
        <w:tc>
          <w:tcPr>
            <w:tcW w:w="2805" w:type="dxa"/>
          </w:tcPr>
          <w:p w14:paraId="2B9E1221"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6A2A3C33" w14:textId="77777777" w:rsidR="0050336A" w:rsidRPr="00FB6A2B" w:rsidRDefault="00FB6B9F">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FB6A2B">
              <w:rPr>
                <w:rFonts w:ascii="Times New Roman" w:eastAsia="Times New Roman" w:hAnsi="Times New Roman" w:cs="Times New Roman"/>
              </w:rPr>
              <w:t>Не передбачається.</w:t>
            </w:r>
          </w:p>
        </w:tc>
      </w:tr>
      <w:tr w:rsidR="0050336A" w:rsidRPr="00FB6A2B" w14:paraId="0C7056FC" w14:textId="77777777">
        <w:trPr>
          <w:trHeight w:val="560"/>
          <w:jc w:val="center"/>
        </w:trPr>
        <w:tc>
          <w:tcPr>
            <w:tcW w:w="705" w:type="dxa"/>
          </w:tcPr>
          <w:p w14:paraId="4D89FDB8"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4</w:t>
            </w:r>
          </w:p>
        </w:tc>
        <w:tc>
          <w:tcPr>
            <w:tcW w:w="2805" w:type="dxa"/>
          </w:tcPr>
          <w:p w14:paraId="41D76378"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7F0FD472" w14:textId="07203C8D"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xml:space="preserve">Тендерні пропозиції вважаються дійсними </w:t>
            </w:r>
            <w:r w:rsidR="00525109">
              <w:rPr>
                <w:rFonts w:ascii="Times New Roman" w:eastAsia="Times New Roman" w:hAnsi="Times New Roman" w:cs="Times New Roman"/>
                <w:b/>
                <w:i/>
                <w:u w:val="single"/>
              </w:rPr>
              <w:t>протягом 9</w:t>
            </w:r>
            <w:r w:rsidRPr="00FB6A2B">
              <w:rPr>
                <w:rFonts w:ascii="Times New Roman" w:eastAsia="Times New Roman" w:hAnsi="Times New Roman" w:cs="Times New Roman"/>
                <w:b/>
                <w:i/>
                <w:u w:val="single"/>
              </w:rPr>
              <w:t>0 (</w:t>
            </w:r>
            <w:r w:rsidR="00525109">
              <w:rPr>
                <w:rFonts w:ascii="Times New Roman" w:eastAsia="Times New Roman" w:hAnsi="Times New Roman" w:cs="Times New Roman"/>
                <w:b/>
                <w:i/>
                <w:u w:val="single"/>
              </w:rPr>
              <w:t>дев’яносто</w:t>
            </w:r>
            <w:r w:rsidRPr="00FB6A2B">
              <w:rPr>
                <w:rFonts w:ascii="Times New Roman" w:eastAsia="Times New Roman" w:hAnsi="Times New Roman" w:cs="Times New Roman"/>
                <w:b/>
                <w:i/>
                <w:u w:val="single"/>
              </w:rPr>
              <w:t>) днів</w:t>
            </w:r>
            <w:r w:rsidR="00525109">
              <w:rPr>
                <w:rFonts w:ascii="Times New Roman" w:eastAsia="Times New Roman" w:hAnsi="Times New Roman" w:cs="Times New Roman"/>
                <w:b/>
                <w:i/>
                <w:u w:val="single"/>
              </w:rPr>
              <w:t>)</w:t>
            </w:r>
            <w:r w:rsidRPr="00FB6A2B">
              <w:rPr>
                <w:rFonts w:ascii="Times New Roman" w:eastAsia="Times New Roman" w:hAnsi="Times New Roman" w:cs="Times New Roman"/>
              </w:rPr>
              <w:t xml:space="preserve"> із дати кінцевого строку подання тендерних пропозицій. </w:t>
            </w:r>
          </w:p>
          <w:p w14:paraId="1D562229"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694568" w14:textId="77777777" w:rsidR="0050336A" w:rsidRPr="00FB6A2B" w:rsidRDefault="00FB6B9F">
            <w:pPr>
              <w:widowControl w:val="0"/>
              <w:jc w:val="both"/>
              <w:rPr>
                <w:rFonts w:ascii="Times New Roman" w:eastAsia="Times New Roman" w:hAnsi="Times New Roman" w:cs="Times New Roman"/>
                <w:u w:val="single"/>
              </w:rPr>
            </w:pPr>
            <w:r w:rsidRPr="00FB6A2B">
              <w:rPr>
                <w:rFonts w:ascii="Times New Roman" w:eastAsia="Times New Roman" w:hAnsi="Times New Roman" w:cs="Times New Roman"/>
              </w:rPr>
              <w:t xml:space="preserve">Учасник процедури закупівлі </w:t>
            </w:r>
            <w:r w:rsidRPr="00FB6A2B">
              <w:rPr>
                <w:rFonts w:ascii="Times New Roman" w:eastAsia="Times New Roman" w:hAnsi="Times New Roman" w:cs="Times New Roman"/>
                <w:u w:val="single"/>
              </w:rPr>
              <w:t>має право:</w:t>
            </w:r>
          </w:p>
          <w:p w14:paraId="3D985756"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85B4CB2" w14:textId="258401B6"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погодитися з вимогою та продовжити строк дії поданої ним тендерної пропозиції.</w:t>
            </w:r>
          </w:p>
          <w:p w14:paraId="019A02F6" w14:textId="77777777" w:rsidR="0050336A" w:rsidRPr="00FB6A2B" w:rsidRDefault="00FB6B9F">
            <w:pPr>
              <w:widowControl w:val="0"/>
              <w:jc w:val="both"/>
              <w:rPr>
                <w:rFonts w:ascii="Times New Roman" w:eastAsia="Times New Roman" w:hAnsi="Times New Roman" w:cs="Times New Roman"/>
                <w:strike/>
              </w:rPr>
            </w:pPr>
            <w:r w:rsidRPr="00FB6A2B">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B6A2B">
              <w:rPr>
                <w:rFonts w:ascii="Times New Roman" w:eastAsia="Times New Roman" w:hAnsi="Times New Roman" w:cs="Times New Roman"/>
              </w:rPr>
              <w:t>закупівель</w:t>
            </w:r>
            <w:proofErr w:type="spellEnd"/>
            <w:r w:rsidRPr="00FB6A2B">
              <w:rPr>
                <w:rFonts w:ascii="Times New Roman" w:eastAsia="Times New Roman" w:hAnsi="Times New Roman" w:cs="Times New Roman"/>
              </w:rPr>
              <w:t>.</w:t>
            </w:r>
          </w:p>
        </w:tc>
      </w:tr>
      <w:tr w:rsidR="0050336A" w:rsidRPr="00FB6A2B" w14:paraId="02D99294" w14:textId="77777777" w:rsidTr="00DE4D3D">
        <w:trPr>
          <w:trHeight w:val="1255"/>
          <w:jc w:val="center"/>
        </w:trPr>
        <w:tc>
          <w:tcPr>
            <w:tcW w:w="705" w:type="dxa"/>
          </w:tcPr>
          <w:p w14:paraId="4CC5BD31"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5</w:t>
            </w:r>
          </w:p>
        </w:tc>
        <w:tc>
          <w:tcPr>
            <w:tcW w:w="2805" w:type="dxa"/>
          </w:tcPr>
          <w:p w14:paraId="58F7D641"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Кваліфікаційні критерії до учасників та вимоги</w:t>
            </w:r>
            <w:r w:rsidRPr="00FB6A2B">
              <w:rPr>
                <w:rFonts w:ascii="Times New Roman" w:eastAsia="Times New Roman" w:hAnsi="Times New Roman" w:cs="Times New Roman"/>
                <w:b/>
              </w:rPr>
              <w:t xml:space="preserve">, згідно  з пунктом 28  та пунктом </w:t>
            </w:r>
            <w:r w:rsidRPr="00FB6A2B">
              <w:rPr>
                <w:rFonts w:ascii="Times New Roman" w:eastAsia="Times New Roman" w:hAnsi="Times New Roman" w:cs="Times New Roman"/>
                <w:b/>
                <w:color w:val="00B050"/>
                <w:highlight w:val="white"/>
              </w:rPr>
              <w:t xml:space="preserve">47 </w:t>
            </w:r>
            <w:r w:rsidRPr="00FB6A2B">
              <w:rPr>
                <w:rFonts w:ascii="Times New Roman" w:eastAsia="Times New Roman" w:hAnsi="Times New Roman" w:cs="Times New Roman"/>
                <w:b/>
                <w:color w:val="00B050"/>
              </w:rPr>
              <w:t xml:space="preserve"> </w:t>
            </w:r>
            <w:r w:rsidRPr="00FB6A2B">
              <w:rPr>
                <w:rFonts w:ascii="Times New Roman" w:eastAsia="Times New Roman" w:hAnsi="Times New Roman" w:cs="Times New Roman"/>
                <w:b/>
              </w:rPr>
              <w:t>Особливостей</w:t>
            </w:r>
          </w:p>
        </w:tc>
        <w:tc>
          <w:tcPr>
            <w:tcW w:w="6450" w:type="dxa"/>
            <w:vAlign w:val="center"/>
          </w:tcPr>
          <w:p w14:paraId="36E36EDB" w14:textId="77777777" w:rsidR="0050336A" w:rsidRPr="00856A59" w:rsidRDefault="00FB6B9F">
            <w:pPr>
              <w:widowControl w:val="0"/>
              <w:ind w:right="120"/>
              <w:jc w:val="both"/>
              <w:rPr>
                <w:rFonts w:ascii="Times New Roman" w:eastAsia="Times New Roman" w:hAnsi="Times New Roman" w:cs="Times New Roman"/>
              </w:rPr>
            </w:pPr>
            <w:r w:rsidRPr="00FB6A2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856A59">
              <w:rPr>
                <w:rFonts w:ascii="Times New Roman" w:eastAsia="Times New Roman" w:hAnsi="Times New Roman" w:cs="Times New Roman"/>
              </w:rPr>
              <w:t xml:space="preserve">зазначені в </w:t>
            </w:r>
            <w:r w:rsidRPr="00856A59">
              <w:rPr>
                <w:rFonts w:ascii="Times New Roman" w:eastAsia="Times New Roman" w:hAnsi="Times New Roman" w:cs="Times New Roman"/>
                <w:b/>
                <w:i/>
              </w:rPr>
              <w:t>Додатку 1</w:t>
            </w:r>
            <w:r w:rsidRPr="00856A59">
              <w:rPr>
                <w:rFonts w:ascii="Times New Roman" w:eastAsia="Times New Roman" w:hAnsi="Times New Roman" w:cs="Times New Roman"/>
                <w:i/>
              </w:rPr>
              <w:t xml:space="preserve"> </w:t>
            </w:r>
            <w:r w:rsidRPr="00856A59">
              <w:rPr>
                <w:rFonts w:ascii="Times New Roman" w:eastAsia="Times New Roman" w:hAnsi="Times New Roman" w:cs="Times New Roman"/>
              </w:rPr>
              <w:t xml:space="preserve">до цієї тендерної документації. </w:t>
            </w:r>
          </w:p>
          <w:p w14:paraId="4E2088F8" w14:textId="77777777" w:rsidR="0050336A" w:rsidRPr="00FB6A2B" w:rsidRDefault="00FB6B9F">
            <w:pPr>
              <w:widowControl w:val="0"/>
              <w:ind w:right="120"/>
              <w:jc w:val="both"/>
              <w:rPr>
                <w:rFonts w:ascii="Times New Roman" w:eastAsia="Times New Roman" w:hAnsi="Times New Roman" w:cs="Times New Roman"/>
              </w:rPr>
            </w:pPr>
            <w:r w:rsidRPr="00856A5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56A59">
              <w:rPr>
                <w:rFonts w:ascii="Times New Roman" w:eastAsia="Times New Roman" w:hAnsi="Times New Roman" w:cs="Times New Roman"/>
                <w:b/>
              </w:rPr>
              <w:t xml:space="preserve"> </w:t>
            </w:r>
            <w:r w:rsidRPr="00856A59">
              <w:rPr>
                <w:rFonts w:ascii="Times New Roman" w:eastAsia="Times New Roman" w:hAnsi="Times New Roman" w:cs="Times New Roman"/>
                <w:b/>
                <w:i/>
              </w:rPr>
              <w:t>Додатку 1</w:t>
            </w:r>
            <w:r w:rsidRPr="00856A59">
              <w:rPr>
                <w:rFonts w:ascii="Times New Roman" w:eastAsia="Times New Roman" w:hAnsi="Times New Roman" w:cs="Times New Roman"/>
              </w:rPr>
              <w:t xml:space="preserve"> до цієї тендерної документації.</w:t>
            </w:r>
            <w:r w:rsidRPr="00FB6A2B">
              <w:rPr>
                <w:rFonts w:ascii="Times New Roman" w:eastAsia="Times New Roman" w:hAnsi="Times New Roman" w:cs="Times New Roman"/>
              </w:rPr>
              <w:t xml:space="preserve"> </w:t>
            </w:r>
          </w:p>
          <w:p w14:paraId="513381E3" w14:textId="77777777" w:rsidR="0050336A" w:rsidRPr="00FB6A2B" w:rsidRDefault="00FB6B9F">
            <w:pPr>
              <w:widowControl w:val="0"/>
              <w:ind w:right="120"/>
              <w:jc w:val="both"/>
              <w:rPr>
                <w:rFonts w:ascii="Times New Roman" w:eastAsia="Times New Roman" w:hAnsi="Times New Roman" w:cs="Times New Roman"/>
                <w:b/>
              </w:rPr>
            </w:pPr>
            <w:r w:rsidRPr="00FB6A2B">
              <w:rPr>
                <w:rFonts w:ascii="Times New Roman" w:eastAsia="Times New Roman" w:hAnsi="Times New Roman" w:cs="Times New Roman"/>
                <w:b/>
              </w:rPr>
              <w:t xml:space="preserve">Підстави, визначені пунктом </w:t>
            </w:r>
            <w:r w:rsidRPr="00FB6A2B">
              <w:rPr>
                <w:rFonts w:ascii="Times New Roman" w:eastAsia="Times New Roman" w:hAnsi="Times New Roman" w:cs="Times New Roman"/>
                <w:b/>
                <w:color w:val="00B050"/>
                <w:highlight w:val="white"/>
              </w:rPr>
              <w:t>47</w:t>
            </w:r>
            <w:r w:rsidRPr="00FB6A2B">
              <w:rPr>
                <w:rFonts w:ascii="Times New Roman" w:eastAsia="Times New Roman" w:hAnsi="Times New Roman" w:cs="Times New Roman"/>
                <w:b/>
                <w:highlight w:val="white"/>
              </w:rPr>
              <w:t xml:space="preserve"> </w:t>
            </w:r>
            <w:r w:rsidRPr="00FB6A2B">
              <w:rPr>
                <w:rFonts w:ascii="Times New Roman" w:eastAsia="Times New Roman" w:hAnsi="Times New Roman" w:cs="Times New Roman"/>
                <w:b/>
              </w:rPr>
              <w:t>Особливостей.</w:t>
            </w:r>
          </w:p>
          <w:p w14:paraId="400ABB9B" w14:textId="77777777" w:rsidR="0050336A" w:rsidRPr="00FB6A2B" w:rsidRDefault="00FB6B9F">
            <w:pPr>
              <w:widowControl w:val="0"/>
              <w:pBdr>
                <w:top w:val="nil"/>
                <w:left w:val="nil"/>
                <w:bottom w:val="nil"/>
                <w:right w:val="nil"/>
                <w:between w:val="nil"/>
              </w:pBdr>
              <w:jc w:val="both"/>
              <w:rPr>
                <w:rFonts w:ascii="Times New Roman" w:eastAsia="Times New Roman" w:hAnsi="Times New Roman" w:cs="Times New Roman"/>
              </w:rPr>
            </w:pPr>
            <w:r w:rsidRPr="00FB6A2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CBF07D" w14:textId="77777777" w:rsidR="0050336A" w:rsidRPr="00FB6A2B" w:rsidRDefault="00FB6B9F">
            <w:pPr>
              <w:ind w:firstLine="567"/>
              <w:jc w:val="both"/>
              <w:rPr>
                <w:rFonts w:ascii="Times New Roman" w:eastAsia="Times New Roman" w:hAnsi="Times New Roman" w:cs="Times New Roman"/>
              </w:rPr>
            </w:pPr>
            <w:r w:rsidRPr="00FB6A2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D5DAAF" w14:textId="77777777" w:rsidR="0050336A" w:rsidRPr="00FB6A2B" w:rsidRDefault="00FB6B9F">
            <w:pPr>
              <w:ind w:firstLine="567"/>
              <w:jc w:val="both"/>
              <w:rPr>
                <w:rFonts w:ascii="Times New Roman" w:eastAsia="Times New Roman" w:hAnsi="Times New Roman" w:cs="Times New Roman"/>
              </w:rPr>
            </w:pPr>
            <w:r w:rsidRPr="00FB6A2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FB6A2B">
              <w:rPr>
                <w:rFonts w:ascii="Times New Roman" w:eastAsia="Times New Roman" w:hAnsi="Times New Roman" w:cs="Times New Roman"/>
              </w:rPr>
              <w:t>внесено</w:t>
            </w:r>
            <w:proofErr w:type="spellEnd"/>
            <w:r w:rsidRPr="00FB6A2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0F331503" w14:textId="77777777" w:rsidR="0050336A" w:rsidRPr="00FB6A2B" w:rsidRDefault="00FB6B9F">
            <w:pPr>
              <w:ind w:firstLine="567"/>
              <w:jc w:val="both"/>
              <w:rPr>
                <w:rFonts w:ascii="Times New Roman" w:eastAsia="Times New Roman" w:hAnsi="Times New Roman" w:cs="Times New Roman"/>
              </w:rPr>
            </w:pPr>
            <w:r w:rsidRPr="00FB6A2B">
              <w:rPr>
                <w:rFonts w:ascii="Times New Roman" w:eastAsia="Times New Roman" w:hAnsi="Times New Roman" w:cs="Times New Roman"/>
                <w:color w:val="000000"/>
              </w:rPr>
              <w:t>3</w:t>
            </w:r>
            <w:r w:rsidRPr="00FB6A2B">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B9D8BA" w14:textId="77777777" w:rsidR="0050336A" w:rsidRPr="00FB6A2B" w:rsidRDefault="00FB6B9F">
            <w:pPr>
              <w:ind w:firstLine="567"/>
              <w:jc w:val="both"/>
              <w:rPr>
                <w:rFonts w:ascii="Times New Roman" w:eastAsia="Times New Roman" w:hAnsi="Times New Roman" w:cs="Times New Roman"/>
              </w:rPr>
            </w:pPr>
            <w:r w:rsidRPr="00FB6A2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B6A2B">
                <w:rPr>
                  <w:rFonts w:ascii="Times New Roman" w:eastAsia="Times New Roman" w:hAnsi="Times New Roman" w:cs="Times New Roman"/>
                </w:rPr>
                <w:t>пунктом 4</w:t>
              </w:r>
            </w:hyperlink>
            <w:r w:rsidRPr="00FB6A2B">
              <w:rPr>
                <w:rFonts w:ascii="Times New Roman" w:eastAsia="Times New Roman" w:hAnsi="Times New Roman" w:cs="Times New Roman"/>
              </w:rPr>
              <w:t xml:space="preserve"> частини другої статті 6, пунктом 1 статті 50 Закону України “Про захист економічної </w:t>
            </w:r>
            <w:r w:rsidRPr="00FB6A2B">
              <w:rPr>
                <w:rFonts w:ascii="Times New Roman" w:eastAsia="Times New Roman" w:hAnsi="Times New Roman" w:cs="Times New Roman"/>
              </w:rPr>
              <w:lastRenderedPageBreak/>
              <w:t xml:space="preserve">конкуренції”, у вигляді вчинення </w:t>
            </w:r>
            <w:proofErr w:type="spellStart"/>
            <w:r w:rsidRPr="00FB6A2B">
              <w:rPr>
                <w:rFonts w:ascii="Times New Roman" w:eastAsia="Times New Roman" w:hAnsi="Times New Roman" w:cs="Times New Roman"/>
              </w:rPr>
              <w:t>антиконкурентних</w:t>
            </w:r>
            <w:proofErr w:type="spellEnd"/>
            <w:r w:rsidRPr="00FB6A2B">
              <w:rPr>
                <w:rFonts w:ascii="Times New Roman" w:eastAsia="Times New Roman" w:hAnsi="Times New Roman" w:cs="Times New Roman"/>
              </w:rPr>
              <w:t xml:space="preserve"> узгоджених дій, що стосуються спотворення результатів тендерів;</w:t>
            </w:r>
          </w:p>
          <w:p w14:paraId="35BC19BC" w14:textId="77777777" w:rsidR="0050336A" w:rsidRPr="00FB6A2B" w:rsidRDefault="00FB6B9F">
            <w:pPr>
              <w:ind w:firstLine="567"/>
              <w:jc w:val="both"/>
              <w:rPr>
                <w:rFonts w:ascii="Times New Roman" w:eastAsia="Times New Roman" w:hAnsi="Times New Roman" w:cs="Times New Roman"/>
              </w:rPr>
            </w:pPr>
            <w:r w:rsidRPr="00FB6A2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3403B0" w14:textId="77777777" w:rsidR="0050336A" w:rsidRPr="00FB6A2B" w:rsidRDefault="00FB6B9F">
            <w:pPr>
              <w:ind w:firstLine="567"/>
              <w:jc w:val="both"/>
              <w:rPr>
                <w:rFonts w:ascii="Times New Roman" w:eastAsia="Times New Roman" w:hAnsi="Times New Roman" w:cs="Times New Roman"/>
              </w:rPr>
            </w:pPr>
            <w:r w:rsidRPr="00FB6A2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7E27DE" w14:textId="77777777" w:rsidR="0050336A" w:rsidRPr="00FB6A2B" w:rsidRDefault="00FB6B9F">
            <w:pPr>
              <w:ind w:firstLine="567"/>
              <w:jc w:val="both"/>
              <w:rPr>
                <w:rFonts w:ascii="Times New Roman" w:eastAsia="Times New Roman" w:hAnsi="Times New Roman" w:cs="Times New Roman"/>
              </w:rPr>
            </w:pPr>
            <w:r w:rsidRPr="00FB6A2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CC3A93" w14:textId="77777777" w:rsidR="0050336A" w:rsidRPr="00FB6A2B" w:rsidRDefault="00FB6B9F">
            <w:pPr>
              <w:ind w:firstLine="567"/>
              <w:jc w:val="both"/>
              <w:rPr>
                <w:rFonts w:ascii="Times New Roman" w:eastAsia="Times New Roman" w:hAnsi="Times New Roman" w:cs="Times New Roman"/>
              </w:rPr>
            </w:pPr>
            <w:r w:rsidRPr="00FB6A2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1F00BD1" w14:textId="77777777" w:rsidR="0050336A" w:rsidRPr="00FB6A2B" w:rsidRDefault="00FB6B9F">
            <w:pPr>
              <w:ind w:firstLine="567"/>
              <w:jc w:val="both"/>
              <w:rPr>
                <w:rFonts w:ascii="Times New Roman" w:eastAsia="Times New Roman" w:hAnsi="Times New Roman" w:cs="Times New Roman"/>
              </w:rPr>
            </w:pPr>
            <w:r w:rsidRPr="00FB6A2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0238DA" w14:textId="77777777" w:rsidR="0050336A" w:rsidRPr="00FB6A2B" w:rsidRDefault="00FB6B9F">
            <w:pPr>
              <w:ind w:firstLine="567"/>
              <w:jc w:val="both"/>
              <w:rPr>
                <w:rFonts w:ascii="Times New Roman" w:eastAsia="Times New Roman" w:hAnsi="Times New Roman" w:cs="Times New Roman"/>
              </w:rPr>
            </w:pPr>
            <w:r w:rsidRPr="00FB6A2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4BDA90" w14:textId="77777777" w:rsidR="0050336A" w:rsidRPr="00FB6A2B" w:rsidRDefault="00FB6B9F">
            <w:pPr>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rPr>
              <w:t xml:space="preserve">11) учасник процедури закупівлі або кінцевий </w:t>
            </w:r>
            <w:proofErr w:type="spellStart"/>
            <w:r w:rsidRPr="00FB6A2B">
              <w:rPr>
                <w:rFonts w:ascii="Times New Roman" w:eastAsia="Times New Roman" w:hAnsi="Times New Roman" w:cs="Times New Roman"/>
              </w:rPr>
              <w:t>бенефіціарний</w:t>
            </w:r>
            <w:proofErr w:type="spellEnd"/>
            <w:r w:rsidRPr="00FB6A2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B6A2B">
              <w:rPr>
                <w:rFonts w:ascii="Times New Roman" w:eastAsia="Times New Roman" w:hAnsi="Times New Roman" w:cs="Times New Roman"/>
                <w:color w:val="00B050"/>
                <w:highlight w:val="white"/>
              </w:rPr>
              <w:t>нею</w:t>
            </w:r>
            <w:r w:rsidRPr="00FB6A2B">
              <w:rPr>
                <w:rFonts w:ascii="Times New Roman" w:eastAsia="Times New Roman" w:hAnsi="Times New Roman" w:cs="Times New Roman"/>
                <w:highlight w:val="white"/>
              </w:rPr>
              <w:t xml:space="preserve"> публічних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товарів, робіт і послуг згідно із Законом України “Про санкції”;</w:t>
            </w:r>
          </w:p>
          <w:p w14:paraId="220C9836" w14:textId="77777777" w:rsidR="0050336A" w:rsidRPr="00FB6A2B" w:rsidRDefault="00FB6B9F">
            <w:pPr>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38178C" w14:textId="77777777" w:rsidR="0050336A" w:rsidRPr="00FB6A2B" w:rsidRDefault="0050336A">
            <w:pPr>
              <w:jc w:val="both"/>
              <w:rPr>
                <w:rFonts w:ascii="Times New Roman" w:eastAsia="Times New Roman" w:hAnsi="Times New Roman" w:cs="Times New Roman"/>
                <w:highlight w:val="white"/>
              </w:rPr>
            </w:pPr>
          </w:p>
          <w:p w14:paraId="7AEC3E15" w14:textId="77777777" w:rsidR="0050336A" w:rsidRPr="00FB6A2B" w:rsidRDefault="00FB6B9F">
            <w:pPr>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B6A2B">
              <w:rPr>
                <w:rFonts w:ascii="Times New Roman" w:eastAsia="Times New Roman" w:hAnsi="Times New Roman" w:cs="Times New Roman"/>
                <w:color w:val="00B050"/>
                <w:highlight w:val="white"/>
              </w:rPr>
              <w:t>із</w:t>
            </w:r>
            <w:r w:rsidRPr="00FB6A2B">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FB6A2B">
              <w:rPr>
                <w:rFonts w:ascii="Times New Roman" w:eastAsia="Times New Roman" w:hAnsi="Times New Roman" w:cs="Times New Roman"/>
                <w:highlight w:val="white"/>
              </w:rPr>
              <w:lastRenderedPageBreak/>
              <w:t>процедури закупівлі не може бути відмовлено в участі в процедурі закупівлі.</w:t>
            </w:r>
          </w:p>
          <w:p w14:paraId="54169EDE" w14:textId="77777777" w:rsidR="0050336A" w:rsidRPr="00FB6A2B" w:rsidRDefault="00FB6B9F" w:rsidP="00F249AB">
            <w:pPr>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FB6A2B">
              <w:rPr>
                <w:rFonts w:ascii="Times New Roman" w:eastAsia="Times New Roman" w:hAnsi="Times New Roman" w:cs="Times New Roman"/>
                <w:color w:val="00B050"/>
                <w:highlight w:val="white"/>
              </w:rPr>
              <w:t>47</w:t>
            </w:r>
            <w:r w:rsidRPr="00FB6A2B">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50336A" w:rsidRPr="00FB6A2B" w14:paraId="5FE8657D" w14:textId="77777777" w:rsidTr="009F35A3">
        <w:trPr>
          <w:trHeight w:val="1116"/>
          <w:jc w:val="center"/>
        </w:trPr>
        <w:tc>
          <w:tcPr>
            <w:tcW w:w="705" w:type="dxa"/>
          </w:tcPr>
          <w:p w14:paraId="6FD8E8C4"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lastRenderedPageBreak/>
              <w:t>6</w:t>
            </w:r>
          </w:p>
        </w:tc>
        <w:tc>
          <w:tcPr>
            <w:tcW w:w="2805" w:type="dxa"/>
          </w:tcPr>
          <w:p w14:paraId="6F669F76"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4F00772A" w14:textId="77777777" w:rsidR="0050336A" w:rsidRPr="00FB6A2B" w:rsidRDefault="00FB6B9F">
            <w:pPr>
              <w:widowControl w:val="0"/>
              <w:ind w:right="120"/>
              <w:jc w:val="both"/>
              <w:rPr>
                <w:rFonts w:ascii="Times New Roman" w:eastAsia="Times New Roman" w:hAnsi="Times New Roman" w:cs="Times New Roman"/>
              </w:rPr>
            </w:pPr>
            <w:r w:rsidRPr="00FB6A2B">
              <w:rPr>
                <w:rFonts w:ascii="Times New Roman" w:eastAsia="Times New Roman" w:hAnsi="Times New Roman" w:cs="Times New Roman"/>
              </w:rPr>
              <w:t xml:space="preserve">Вимоги до предмета закупівлі (технічні, якісні та кількісні характеристики) </w:t>
            </w:r>
            <w:r w:rsidRPr="00856A59">
              <w:rPr>
                <w:rFonts w:ascii="Times New Roman" w:eastAsia="Times New Roman" w:hAnsi="Times New Roman" w:cs="Times New Roman"/>
              </w:rPr>
              <w:t>згідно з</w:t>
            </w:r>
            <w:hyperlink r:id="rId13">
              <w:r w:rsidRPr="00856A59">
                <w:rPr>
                  <w:rFonts w:ascii="Times New Roman" w:eastAsia="Times New Roman" w:hAnsi="Times New Roman" w:cs="Times New Roman"/>
                </w:rPr>
                <w:t xml:space="preserve"> пунктом третім </w:t>
              </w:r>
            </w:hyperlink>
            <w:hyperlink r:id="rId14">
              <w:r w:rsidRPr="00856A59">
                <w:rPr>
                  <w:rFonts w:ascii="Times New Roman" w:eastAsia="Times New Roman" w:hAnsi="Times New Roman" w:cs="Times New Roman"/>
                  <w:u w:val="single"/>
                </w:rPr>
                <w:t>частини друго</w:t>
              </w:r>
            </w:hyperlink>
            <w:r w:rsidRPr="00856A59">
              <w:rPr>
                <w:rFonts w:ascii="Times New Roman" w:eastAsia="Times New Roman" w:hAnsi="Times New Roman" w:cs="Times New Roman"/>
              </w:rPr>
              <w:t xml:space="preserve">ї статті 22 Закону зазначено в </w:t>
            </w:r>
            <w:r w:rsidRPr="00856A59">
              <w:rPr>
                <w:rFonts w:ascii="Times New Roman" w:eastAsia="Times New Roman" w:hAnsi="Times New Roman" w:cs="Times New Roman"/>
                <w:b/>
                <w:i/>
              </w:rPr>
              <w:t>Додатку 2</w:t>
            </w:r>
            <w:r w:rsidRPr="00856A59">
              <w:rPr>
                <w:rFonts w:ascii="Times New Roman" w:eastAsia="Times New Roman" w:hAnsi="Times New Roman" w:cs="Times New Roman"/>
                <w:b/>
              </w:rPr>
              <w:t xml:space="preserve"> </w:t>
            </w:r>
            <w:r w:rsidRPr="00856A59">
              <w:rPr>
                <w:rFonts w:ascii="Times New Roman" w:eastAsia="Times New Roman" w:hAnsi="Times New Roman" w:cs="Times New Roman"/>
              </w:rPr>
              <w:t>до</w:t>
            </w:r>
            <w:r w:rsidRPr="00FB6A2B">
              <w:rPr>
                <w:rFonts w:ascii="Times New Roman" w:eastAsia="Times New Roman" w:hAnsi="Times New Roman" w:cs="Times New Roman"/>
              </w:rPr>
              <w:t xml:space="preserve"> цієї тендерної документації.</w:t>
            </w:r>
          </w:p>
        </w:tc>
      </w:tr>
      <w:tr w:rsidR="0050336A" w:rsidRPr="00FB6A2B" w14:paraId="627C307F" w14:textId="77777777" w:rsidTr="00D17887">
        <w:trPr>
          <w:trHeight w:val="795"/>
          <w:jc w:val="center"/>
        </w:trPr>
        <w:tc>
          <w:tcPr>
            <w:tcW w:w="705" w:type="dxa"/>
          </w:tcPr>
          <w:p w14:paraId="718A6771"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rPr>
              <w:t>7</w:t>
            </w:r>
          </w:p>
        </w:tc>
        <w:tc>
          <w:tcPr>
            <w:tcW w:w="2805" w:type="dxa"/>
          </w:tcPr>
          <w:p w14:paraId="65AF3DA1" w14:textId="52E2A689"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rPr>
              <w:t xml:space="preserve">Інформація про субпідрядника /співвиконавця </w:t>
            </w:r>
          </w:p>
        </w:tc>
        <w:tc>
          <w:tcPr>
            <w:tcW w:w="6450" w:type="dxa"/>
            <w:vAlign w:val="center"/>
          </w:tcPr>
          <w:p w14:paraId="0EDC32C4" w14:textId="2F63C97A" w:rsidR="0050336A" w:rsidRPr="00FB6A2B" w:rsidRDefault="00FB6B9F">
            <w:pPr>
              <w:widowControl w:val="0"/>
              <w:ind w:right="120"/>
              <w:jc w:val="both"/>
              <w:rPr>
                <w:rFonts w:ascii="Times New Roman" w:eastAsia="Times New Roman" w:hAnsi="Times New Roman" w:cs="Times New Roman"/>
                <w:b/>
              </w:rPr>
            </w:pPr>
            <w:r w:rsidRPr="00FB6A2B">
              <w:rPr>
                <w:rFonts w:ascii="Times New Roman" w:eastAsia="Times New Roman" w:hAnsi="Times New Roman" w:cs="Times New Roman"/>
              </w:rPr>
              <w:t xml:space="preserve">Не передбачено.  </w:t>
            </w:r>
          </w:p>
          <w:p w14:paraId="3094448C" w14:textId="77777777" w:rsidR="0050336A" w:rsidRPr="00FB6A2B" w:rsidRDefault="0050336A">
            <w:pPr>
              <w:widowControl w:val="0"/>
              <w:ind w:right="120"/>
              <w:jc w:val="both"/>
              <w:rPr>
                <w:rFonts w:ascii="Times New Roman" w:eastAsia="Times New Roman" w:hAnsi="Times New Roman" w:cs="Times New Roman"/>
                <w:b/>
              </w:rPr>
            </w:pPr>
          </w:p>
          <w:p w14:paraId="1E31404B" w14:textId="22351E2C" w:rsidR="0050336A" w:rsidRPr="00FB6A2B" w:rsidRDefault="0050336A">
            <w:pPr>
              <w:widowControl w:val="0"/>
              <w:ind w:right="120"/>
              <w:jc w:val="both"/>
              <w:rPr>
                <w:rFonts w:ascii="Times New Roman" w:eastAsia="Times New Roman" w:hAnsi="Times New Roman" w:cs="Times New Roman"/>
              </w:rPr>
            </w:pPr>
          </w:p>
        </w:tc>
      </w:tr>
      <w:tr w:rsidR="0050336A" w:rsidRPr="00FB6A2B" w14:paraId="370FFEA0" w14:textId="77777777">
        <w:trPr>
          <w:trHeight w:val="841"/>
          <w:jc w:val="center"/>
        </w:trPr>
        <w:tc>
          <w:tcPr>
            <w:tcW w:w="705" w:type="dxa"/>
          </w:tcPr>
          <w:p w14:paraId="515D5B44"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rPr>
              <w:t>8</w:t>
            </w:r>
          </w:p>
        </w:tc>
        <w:tc>
          <w:tcPr>
            <w:tcW w:w="2805" w:type="dxa"/>
          </w:tcPr>
          <w:p w14:paraId="05832576"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2F997F1F" w14:textId="77777777" w:rsidR="0050336A"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xml:space="preserve">Учасник процедури закупівлі має право </w:t>
            </w:r>
            <w:proofErr w:type="spellStart"/>
            <w:r w:rsidRPr="00FB6A2B">
              <w:rPr>
                <w:rFonts w:ascii="Times New Roman" w:eastAsia="Times New Roman" w:hAnsi="Times New Roman" w:cs="Times New Roman"/>
              </w:rPr>
              <w:t>внести</w:t>
            </w:r>
            <w:proofErr w:type="spellEnd"/>
            <w:r w:rsidRPr="00FB6A2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B6A2B">
              <w:rPr>
                <w:rFonts w:ascii="Times New Roman" w:eastAsia="Times New Roman" w:hAnsi="Times New Roman" w:cs="Times New Roman"/>
              </w:rPr>
              <w:t>закупівель</w:t>
            </w:r>
            <w:proofErr w:type="spellEnd"/>
            <w:r w:rsidRPr="00FB6A2B">
              <w:rPr>
                <w:rFonts w:ascii="Times New Roman" w:eastAsia="Times New Roman" w:hAnsi="Times New Roman" w:cs="Times New Roman"/>
              </w:rPr>
              <w:t xml:space="preserve"> до закінчення кінцевого строку подання тендерних пропозицій.</w:t>
            </w:r>
          </w:p>
          <w:p w14:paraId="594A71D3" w14:textId="77777777" w:rsidR="00591980" w:rsidRPr="00591980" w:rsidRDefault="00591980" w:rsidP="00591980">
            <w:pPr>
              <w:widowControl w:val="0"/>
              <w:jc w:val="both"/>
              <w:rPr>
                <w:rFonts w:ascii="Times New Roman" w:eastAsia="Times New Roman" w:hAnsi="Times New Roman" w:cs="Times New Roman"/>
              </w:rPr>
            </w:pPr>
            <w:r w:rsidRPr="0059198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1980">
              <w:rPr>
                <w:rFonts w:ascii="Times New Roman" w:eastAsia="Times New Roman" w:hAnsi="Times New Roman" w:cs="Times New Roman"/>
              </w:rPr>
              <w:t>закупівель</w:t>
            </w:r>
            <w:proofErr w:type="spellEnd"/>
            <w:r w:rsidRPr="00591980">
              <w:rPr>
                <w:rFonts w:ascii="Times New Roman" w:eastAsia="Times New Roman" w:hAnsi="Times New Roman" w:cs="Times New Roman"/>
              </w:rPr>
              <w:t xml:space="preserve"> уточнених або нових документів в електронній системі </w:t>
            </w:r>
            <w:proofErr w:type="spellStart"/>
            <w:r w:rsidRPr="00591980">
              <w:rPr>
                <w:rFonts w:ascii="Times New Roman" w:eastAsia="Times New Roman" w:hAnsi="Times New Roman" w:cs="Times New Roman"/>
              </w:rPr>
              <w:t>закупівель</w:t>
            </w:r>
            <w:proofErr w:type="spellEnd"/>
            <w:r w:rsidRPr="00591980">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591980">
              <w:rPr>
                <w:rFonts w:ascii="Times New Roman" w:eastAsia="Times New Roman" w:hAnsi="Times New Roman" w:cs="Times New Roman"/>
              </w:rPr>
              <w:t>закупівель</w:t>
            </w:r>
            <w:proofErr w:type="spellEnd"/>
            <w:r w:rsidRPr="00591980">
              <w:rPr>
                <w:rFonts w:ascii="Times New Roman" w:eastAsia="Times New Roman" w:hAnsi="Times New Roman" w:cs="Times New Roman"/>
              </w:rPr>
              <w:t xml:space="preserve"> повідомлення з вимогою про усунення таких </w:t>
            </w:r>
            <w:proofErr w:type="spellStart"/>
            <w:r w:rsidRPr="00591980">
              <w:rPr>
                <w:rFonts w:ascii="Times New Roman" w:eastAsia="Times New Roman" w:hAnsi="Times New Roman" w:cs="Times New Roman"/>
              </w:rPr>
              <w:t>невідповідностей</w:t>
            </w:r>
            <w:proofErr w:type="spellEnd"/>
            <w:r w:rsidRPr="00591980">
              <w:rPr>
                <w:rFonts w:ascii="Times New Roman" w:eastAsia="Times New Roman" w:hAnsi="Times New Roman" w:cs="Times New Roman"/>
              </w:rPr>
              <w:t>.</w:t>
            </w:r>
          </w:p>
          <w:p w14:paraId="1340C69C" w14:textId="17FD93E1" w:rsidR="00591980" w:rsidRPr="00FB6A2B" w:rsidRDefault="00591980" w:rsidP="00591980">
            <w:pPr>
              <w:widowControl w:val="0"/>
              <w:jc w:val="both"/>
              <w:rPr>
                <w:rFonts w:ascii="Times New Roman" w:eastAsia="Times New Roman" w:hAnsi="Times New Roman" w:cs="Times New Roman"/>
              </w:rPr>
            </w:pPr>
            <w:r w:rsidRPr="00591980">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591980">
              <w:rPr>
                <w:rFonts w:ascii="Times New Roman" w:eastAsia="Times New Roman" w:hAnsi="Times New Roman" w:cs="Times New Roman"/>
              </w:rPr>
              <w:t>невиправлення</w:t>
            </w:r>
            <w:proofErr w:type="spellEnd"/>
            <w:r w:rsidRPr="00591980">
              <w:rPr>
                <w:rFonts w:ascii="Times New Roman" w:eastAsia="Times New Roman" w:hAnsi="Times New Roman" w:cs="Times New Roman"/>
              </w:rPr>
              <w:t xml:space="preserve"> учасниками виявлених </w:t>
            </w:r>
            <w:proofErr w:type="spellStart"/>
            <w:r w:rsidRPr="00591980">
              <w:rPr>
                <w:rFonts w:ascii="Times New Roman" w:eastAsia="Times New Roman" w:hAnsi="Times New Roman" w:cs="Times New Roman"/>
              </w:rPr>
              <w:t>невідповідностей</w:t>
            </w:r>
            <w:proofErr w:type="spellEnd"/>
            <w:r w:rsidRPr="00591980">
              <w:rPr>
                <w:rFonts w:ascii="Times New Roman" w:eastAsia="Times New Roman" w:hAnsi="Times New Roman" w:cs="Times New Roman"/>
              </w:rPr>
              <w:t>.</w:t>
            </w:r>
          </w:p>
        </w:tc>
      </w:tr>
      <w:tr w:rsidR="0050336A" w:rsidRPr="00FB6A2B" w14:paraId="7C68D9D8" w14:textId="77777777" w:rsidTr="001B453F">
        <w:trPr>
          <w:trHeight w:val="248"/>
          <w:jc w:val="center"/>
        </w:trPr>
        <w:tc>
          <w:tcPr>
            <w:tcW w:w="9960" w:type="dxa"/>
            <w:gridSpan w:val="3"/>
            <w:vAlign w:val="center"/>
          </w:tcPr>
          <w:p w14:paraId="7BA8238D"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b/>
                <w:color w:val="000000"/>
              </w:rPr>
              <w:t>Розділ 4. Подання та розкриття тендерної пропозиції</w:t>
            </w:r>
          </w:p>
        </w:tc>
      </w:tr>
      <w:tr w:rsidR="0050336A" w:rsidRPr="00FB6A2B" w14:paraId="36595F73" w14:textId="77777777">
        <w:trPr>
          <w:trHeight w:val="1119"/>
          <w:jc w:val="center"/>
        </w:trPr>
        <w:tc>
          <w:tcPr>
            <w:tcW w:w="705" w:type="dxa"/>
          </w:tcPr>
          <w:p w14:paraId="5D7A3CF6"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1</w:t>
            </w:r>
          </w:p>
        </w:tc>
        <w:tc>
          <w:tcPr>
            <w:tcW w:w="2805" w:type="dxa"/>
          </w:tcPr>
          <w:p w14:paraId="35818F32"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69417E74" w14:textId="77777777" w:rsidR="0087350E" w:rsidRPr="00EE66DF" w:rsidRDefault="00FB6B9F">
            <w:pPr>
              <w:widowControl w:val="0"/>
              <w:ind w:left="40" w:right="120"/>
              <w:jc w:val="both"/>
              <w:rPr>
                <w:rFonts w:ascii="Times New Roman" w:eastAsia="Times New Roman" w:hAnsi="Times New Roman" w:cs="Times New Roman"/>
                <w:color w:val="000000"/>
              </w:rPr>
            </w:pPr>
            <w:r w:rsidRPr="00EE66DF">
              <w:rPr>
                <w:rFonts w:ascii="Times New Roman" w:eastAsia="Times New Roman" w:hAnsi="Times New Roman" w:cs="Times New Roman"/>
                <w:color w:val="000000"/>
              </w:rPr>
              <w:t xml:space="preserve">Кінцевий строк подання тендерних пропозицій </w:t>
            </w:r>
            <w:r w:rsidRPr="00EE66DF">
              <w:rPr>
                <w:rFonts w:ascii="Times New Roman" w:eastAsia="Times New Roman" w:hAnsi="Times New Roman" w:cs="Times New Roman"/>
              </w:rPr>
              <w:t>—</w:t>
            </w:r>
            <w:r w:rsidRPr="00EE66DF">
              <w:rPr>
                <w:rFonts w:ascii="Times New Roman" w:eastAsia="Times New Roman" w:hAnsi="Times New Roman" w:cs="Times New Roman"/>
                <w:color w:val="000000"/>
              </w:rPr>
              <w:t xml:space="preserve"> </w:t>
            </w:r>
          </w:p>
          <w:p w14:paraId="465F453C" w14:textId="7B1BA5A3" w:rsidR="0050336A" w:rsidRPr="00EE66DF" w:rsidRDefault="00894B63">
            <w:pPr>
              <w:widowControl w:val="0"/>
              <w:ind w:left="40" w:right="120"/>
              <w:jc w:val="both"/>
              <w:rPr>
                <w:rFonts w:ascii="Times New Roman" w:eastAsia="Times New Roman" w:hAnsi="Times New Roman" w:cs="Times New Roman"/>
              </w:rPr>
            </w:pPr>
            <w:r w:rsidRPr="00EE66DF">
              <w:rPr>
                <w:rFonts w:ascii="Times New Roman" w:eastAsia="Times New Roman" w:hAnsi="Times New Roman" w:cs="Times New Roman"/>
                <w:b/>
              </w:rPr>
              <w:t>28</w:t>
            </w:r>
            <w:r w:rsidR="0052086B" w:rsidRPr="00EE66DF">
              <w:rPr>
                <w:rFonts w:ascii="Times New Roman" w:eastAsia="Times New Roman" w:hAnsi="Times New Roman" w:cs="Times New Roman"/>
                <w:b/>
              </w:rPr>
              <w:t xml:space="preserve"> </w:t>
            </w:r>
            <w:r w:rsidR="00D11416" w:rsidRPr="00EE66DF">
              <w:rPr>
                <w:rFonts w:ascii="Times New Roman" w:eastAsia="Times New Roman" w:hAnsi="Times New Roman" w:cs="Times New Roman"/>
                <w:b/>
              </w:rPr>
              <w:t>липня</w:t>
            </w:r>
            <w:r w:rsidR="0052086B" w:rsidRPr="00EE66DF">
              <w:rPr>
                <w:rFonts w:ascii="Times New Roman" w:eastAsia="Times New Roman" w:hAnsi="Times New Roman" w:cs="Times New Roman"/>
                <w:b/>
              </w:rPr>
              <w:t xml:space="preserve"> 2023 року, </w:t>
            </w:r>
            <w:r w:rsidR="00FA6BC1" w:rsidRPr="00EE66DF">
              <w:rPr>
                <w:rFonts w:ascii="Times New Roman" w:eastAsia="Times New Roman" w:hAnsi="Times New Roman" w:cs="Times New Roman"/>
                <w:b/>
              </w:rPr>
              <w:t>0</w:t>
            </w:r>
            <w:r w:rsidR="0052086B" w:rsidRPr="00EE66DF">
              <w:rPr>
                <w:rFonts w:ascii="Times New Roman" w:eastAsia="Times New Roman" w:hAnsi="Times New Roman" w:cs="Times New Roman"/>
                <w:b/>
              </w:rPr>
              <w:t>0:00 год.</w:t>
            </w:r>
            <w:r w:rsidR="0052086B" w:rsidRPr="00EE66DF">
              <w:rPr>
                <w:rFonts w:ascii="Times New Roman" w:eastAsia="Times New Roman" w:hAnsi="Times New Roman" w:cs="Times New Roman"/>
              </w:rPr>
              <w:t xml:space="preserve"> </w:t>
            </w:r>
          </w:p>
          <w:p w14:paraId="40975414" w14:textId="77777777" w:rsidR="0050336A" w:rsidRPr="00D86C71" w:rsidRDefault="00FB6B9F">
            <w:pPr>
              <w:widowControl w:val="0"/>
              <w:jc w:val="both"/>
              <w:rPr>
                <w:rFonts w:ascii="Times New Roman" w:eastAsia="Times New Roman" w:hAnsi="Times New Roman" w:cs="Times New Roman"/>
              </w:rPr>
            </w:pPr>
            <w:r w:rsidRPr="00EE66DF">
              <w:rPr>
                <w:rFonts w:ascii="Times New Roman" w:eastAsia="Times New Roman" w:hAnsi="Times New Roman" w:cs="Times New Roman"/>
              </w:rPr>
              <w:t>Отримана тендерна пропозиція</w:t>
            </w:r>
            <w:r w:rsidRPr="00D86C71">
              <w:rPr>
                <w:rFonts w:ascii="Times New Roman" w:eastAsia="Times New Roman" w:hAnsi="Times New Roman" w:cs="Times New Roman"/>
              </w:rPr>
              <w:t xml:space="preserve"> вноситься автоматично до реєстру отриманих тендерних пропозицій.</w:t>
            </w:r>
          </w:p>
          <w:p w14:paraId="08815B03" w14:textId="77777777" w:rsidR="0050336A" w:rsidRPr="00D86C71" w:rsidRDefault="00FB6B9F">
            <w:pPr>
              <w:widowControl w:val="0"/>
              <w:jc w:val="both"/>
              <w:rPr>
                <w:rFonts w:ascii="Times New Roman" w:eastAsia="Times New Roman" w:hAnsi="Times New Roman" w:cs="Times New Roman"/>
              </w:rPr>
            </w:pPr>
            <w:r w:rsidRPr="00D86C71">
              <w:rPr>
                <w:rFonts w:ascii="Times New Roman" w:eastAsia="Times New Roman" w:hAnsi="Times New Roman" w:cs="Times New Roman"/>
              </w:rPr>
              <w:t xml:space="preserve">Електронна система </w:t>
            </w:r>
            <w:proofErr w:type="spellStart"/>
            <w:r w:rsidRPr="00D86C71">
              <w:rPr>
                <w:rFonts w:ascii="Times New Roman" w:eastAsia="Times New Roman" w:hAnsi="Times New Roman" w:cs="Times New Roman"/>
              </w:rPr>
              <w:t>закупівель</w:t>
            </w:r>
            <w:proofErr w:type="spellEnd"/>
            <w:r w:rsidRPr="00D86C71">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73950122" w14:textId="3909AD55" w:rsidR="0050336A" w:rsidRPr="00D86C71" w:rsidRDefault="00FB6B9F">
            <w:pPr>
              <w:widowControl w:val="0"/>
              <w:pBdr>
                <w:top w:val="nil"/>
                <w:left w:val="nil"/>
                <w:bottom w:val="nil"/>
                <w:right w:val="nil"/>
                <w:between w:val="nil"/>
              </w:pBdr>
              <w:jc w:val="both"/>
              <w:rPr>
                <w:rFonts w:ascii="Times New Roman" w:eastAsia="Times New Roman" w:hAnsi="Times New Roman" w:cs="Times New Roman"/>
              </w:rPr>
            </w:pPr>
            <w:r w:rsidRPr="00D86C71">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D86C71">
              <w:rPr>
                <w:rFonts w:ascii="Times New Roman" w:eastAsia="Times New Roman" w:hAnsi="Times New Roman" w:cs="Times New Roman"/>
              </w:rPr>
              <w:t>закупівель</w:t>
            </w:r>
            <w:proofErr w:type="spellEnd"/>
            <w:r w:rsidRPr="00D86C71">
              <w:rPr>
                <w:rFonts w:ascii="Times New Roman" w:eastAsia="Times New Roman" w:hAnsi="Times New Roman" w:cs="Times New Roman"/>
              </w:rPr>
              <w:t>.</w:t>
            </w:r>
          </w:p>
        </w:tc>
      </w:tr>
      <w:tr w:rsidR="0050336A" w:rsidRPr="00FB6A2B" w14:paraId="7E35DF6F" w14:textId="77777777">
        <w:trPr>
          <w:trHeight w:val="1119"/>
          <w:jc w:val="center"/>
        </w:trPr>
        <w:tc>
          <w:tcPr>
            <w:tcW w:w="705" w:type="dxa"/>
          </w:tcPr>
          <w:p w14:paraId="1DAFA069"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rPr>
              <w:t>2</w:t>
            </w:r>
          </w:p>
        </w:tc>
        <w:tc>
          <w:tcPr>
            <w:tcW w:w="2805" w:type="dxa"/>
          </w:tcPr>
          <w:p w14:paraId="75A9A99E" w14:textId="77777777" w:rsidR="0050336A" w:rsidRPr="00FB6A2B" w:rsidRDefault="00FB6B9F">
            <w:pPr>
              <w:widowControl w:val="0"/>
              <w:rPr>
                <w:rFonts w:ascii="Times New Roman" w:eastAsia="Times New Roman" w:hAnsi="Times New Roman" w:cs="Times New Roman"/>
                <w:strike/>
                <w:highlight w:val="white"/>
              </w:rPr>
            </w:pPr>
            <w:r w:rsidRPr="00FB6A2B">
              <w:rPr>
                <w:rFonts w:ascii="Times New Roman" w:eastAsia="Times New Roman" w:hAnsi="Times New Roman" w:cs="Times New Roman"/>
                <w:b/>
                <w:highlight w:val="white"/>
              </w:rPr>
              <w:t>Дата та час розкриття тендерної пропозиції</w:t>
            </w:r>
            <w:r w:rsidRPr="00FB6A2B">
              <w:rPr>
                <w:rFonts w:ascii="Times New Roman" w:eastAsia="Times New Roman" w:hAnsi="Times New Roman" w:cs="Times New Roman"/>
                <w:highlight w:val="white"/>
              </w:rPr>
              <w:t xml:space="preserve"> </w:t>
            </w:r>
          </w:p>
        </w:tc>
        <w:tc>
          <w:tcPr>
            <w:tcW w:w="6450" w:type="dxa"/>
            <w:vAlign w:val="center"/>
          </w:tcPr>
          <w:p w14:paraId="08DD0B90" w14:textId="77777777" w:rsidR="0050336A" w:rsidRPr="00FB6A2B" w:rsidRDefault="00FB6B9F">
            <w:pPr>
              <w:shd w:val="clear" w:color="auto" w:fill="FFFFFF"/>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w:t>
            </w:r>
          </w:p>
          <w:p w14:paraId="23113BDA" w14:textId="77777777" w:rsidR="0050336A" w:rsidRPr="00FB6A2B" w:rsidRDefault="00FB6B9F">
            <w:pPr>
              <w:shd w:val="clear" w:color="auto" w:fill="FFFFFF"/>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731D7EF" w14:textId="77777777" w:rsidR="0050336A" w:rsidRPr="00FB6A2B" w:rsidRDefault="00FB6B9F">
            <w:pPr>
              <w:shd w:val="clear" w:color="auto" w:fill="FFFFFF"/>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w:t>
            </w:r>
            <w:r w:rsidRPr="00FB6A2B">
              <w:rPr>
                <w:rFonts w:ascii="Times New Roman" w:eastAsia="Times New Roman" w:hAnsi="Times New Roman" w:cs="Times New Roman"/>
                <w:highlight w:val="white"/>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B6A2B">
                <w:rPr>
                  <w:rFonts w:ascii="Times New Roman" w:eastAsia="Times New Roman" w:hAnsi="Times New Roman" w:cs="Times New Roman"/>
                  <w:highlight w:val="white"/>
                </w:rPr>
                <w:t>47</w:t>
              </w:r>
            </w:hyperlink>
            <w:r w:rsidRPr="00FB6A2B">
              <w:rPr>
                <w:rFonts w:ascii="Times New Roman" w:eastAsia="Times New Roman" w:hAnsi="Times New Roman" w:cs="Times New Roman"/>
                <w:highlight w:val="white"/>
              </w:rPr>
              <w:t xml:space="preserve"> Особливостей.</w:t>
            </w:r>
          </w:p>
        </w:tc>
      </w:tr>
      <w:tr w:rsidR="0050336A" w:rsidRPr="00FB6A2B" w14:paraId="1B6F8BE4" w14:textId="77777777" w:rsidTr="001B453F">
        <w:trPr>
          <w:trHeight w:val="332"/>
          <w:jc w:val="center"/>
        </w:trPr>
        <w:tc>
          <w:tcPr>
            <w:tcW w:w="9960" w:type="dxa"/>
            <w:gridSpan w:val="3"/>
            <w:vAlign w:val="center"/>
          </w:tcPr>
          <w:p w14:paraId="73C9AFF0"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b/>
                <w:color w:val="000000"/>
              </w:rPr>
              <w:lastRenderedPageBreak/>
              <w:t>Розділ 5. Оцінка тендерної пропозиції</w:t>
            </w:r>
          </w:p>
        </w:tc>
      </w:tr>
      <w:tr w:rsidR="0050336A" w:rsidRPr="00FB6A2B" w14:paraId="1A9B5408" w14:textId="77777777">
        <w:trPr>
          <w:trHeight w:val="1119"/>
          <w:jc w:val="center"/>
        </w:trPr>
        <w:tc>
          <w:tcPr>
            <w:tcW w:w="705" w:type="dxa"/>
          </w:tcPr>
          <w:p w14:paraId="21566D7E"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1</w:t>
            </w:r>
          </w:p>
        </w:tc>
        <w:tc>
          <w:tcPr>
            <w:tcW w:w="2805" w:type="dxa"/>
          </w:tcPr>
          <w:p w14:paraId="0BB32F14"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50" w:type="dxa"/>
            <w:vAlign w:val="center"/>
          </w:tcPr>
          <w:p w14:paraId="7421BD7F" w14:textId="77777777" w:rsidR="0050336A" w:rsidRPr="00FB6A2B" w:rsidRDefault="00FB6B9F">
            <w:pPr>
              <w:shd w:val="clear" w:color="auto" w:fill="FFFFFF"/>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B6A2B">
                <w:rPr>
                  <w:rFonts w:ascii="Times New Roman" w:eastAsia="Times New Roman" w:hAnsi="Times New Roman" w:cs="Times New Roman"/>
                  <w:highlight w:val="white"/>
                </w:rPr>
                <w:t>шістнадцятої</w:t>
              </w:r>
            </w:hyperlink>
            <w:r w:rsidRPr="00FB6A2B">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D6FA9EC"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відповідно до статті 30 Закону.</w:t>
            </w:r>
          </w:p>
          <w:p w14:paraId="4FD69514"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76221201" w14:textId="77777777" w:rsidR="0050336A" w:rsidRPr="00FB6A2B" w:rsidRDefault="00FB6B9F">
            <w:pPr>
              <w:widowControl w:val="0"/>
              <w:jc w:val="both"/>
              <w:rPr>
                <w:rFonts w:ascii="Times New Roman" w:eastAsia="Times New Roman" w:hAnsi="Times New Roman" w:cs="Times New Roman"/>
                <w:b/>
                <w:highlight w:val="white"/>
              </w:rPr>
            </w:pPr>
            <w:r w:rsidRPr="00FB6A2B">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1419A63A"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0ACE45" w14:textId="77777777" w:rsidR="0050336A" w:rsidRPr="00FB6A2B" w:rsidRDefault="00FB6B9F">
            <w:pPr>
              <w:widowControl w:val="0"/>
              <w:jc w:val="both"/>
              <w:rPr>
                <w:rFonts w:ascii="Times New Roman" w:eastAsia="Times New Roman" w:hAnsi="Times New Roman" w:cs="Times New Roman"/>
                <w:i/>
                <w:highlight w:val="white"/>
              </w:rPr>
            </w:pPr>
            <w:r w:rsidRPr="00FB6A2B">
              <w:rPr>
                <w:rFonts w:ascii="Times New Roman" w:eastAsia="Times New Roman" w:hAnsi="Times New Roman" w:cs="Times New Roman"/>
                <w:i/>
                <w:highlight w:val="white"/>
              </w:rPr>
              <w:t>(у разі якщо подано дві і більше тендерних пропозицій).</w:t>
            </w:r>
          </w:p>
          <w:p w14:paraId="349806AF" w14:textId="77777777" w:rsidR="0050336A" w:rsidRPr="00EE66DF" w:rsidRDefault="00FB6B9F">
            <w:pPr>
              <w:shd w:val="clear" w:color="auto" w:fill="FFFFFF"/>
              <w:jc w:val="both"/>
              <w:rPr>
                <w:rFonts w:ascii="Times New Roman" w:eastAsia="Times New Roman" w:hAnsi="Times New Roman" w:cs="Times New Roman"/>
              </w:rPr>
            </w:pPr>
            <w:r w:rsidRPr="00FB6A2B">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w:t>
            </w:r>
            <w:r w:rsidRPr="00EE66DF">
              <w:rPr>
                <w:rFonts w:ascii="Times New Roman" w:eastAsia="Times New Roman" w:hAnsi="Times New Roman" w:cs="Times New Roman"/>
              </w:rPr>
              <w:t>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452457" w14:textId="77777777" w:rsidR="0050336A" w:rsidRPr="00EE66DF" w:rsidRDefault="00FB6B9F">
            <w:pPr>
              <w:widowControl w:val="0"/>
              <w:jc w:val="both"/>
              <w:rPr>
                <w:rFonts w:ascii="Times New Roman" w:eastAsia="Times New Roman" w:hAnsi="Times New Roman" w:cs="Times New Roman"/>
                <w:i/>
              </w:rPr>
            </w:pPr>
            <w:r w:rsidRPr="00EE66DF">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E66DF">
              <w:rPr>
                <w:rFonts w:ascii="Times New Roman" w:eastAsia="Times New Roman" w:hAnsi="Times New Roman" w:cs="Times New Roman"/>
              </w:rPr>
              <w:t>закупівель</w:t>
            </w:r>
            <w:proofErr w:type="spellEnd"/>
            <w:r w:rsidRPr="00EE66DF">
              <w:rPr>
                <w:rFonts w:ascii="Times New Roman" w:eastAsia="Times New Roman" w:hAnsi="Times New Roman" w:cs="Times New Roman"/>
              </w:rPr>
              <w:t xml:space="preserve"> протягом одного дня з дня прийняття відповідного рішення.</w:t>
            </w:r>
          </w:p>
          <w:p w14:paraId="4290035C" w14:textId="15E0CDFD" w:rsidR="0050336A" w:rsidRPr="00EE66DF" w:rsidRDefault="00FB6B9F">
            <w:pPr>
              <w:widowControl w:val="0"/>
              <w:jc w:val="both"/>
              <w:rPr>
                <w:rFonts w:ascii="Times New Roman" w:eastAsia="Times New Roman" w:hAnsi="Times New Roman" w:cs="Times New Roman"/>
              </w:rPr>
            </w:pPr>
            <w:r w:rsidRPr="00EE66DF">
              <w:rPr>
                <w:rFonts w:ascii="Times New Roman" w:eastAsia="Times New Roman" w:hAnsi="Times New Roman" w:cs="Times New Roman"/>
                <w:i/>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DDAD86" w14:textId="2D3283FA" w:rsidR="0050336A" w:rsidRPr="00FB6A2B" w:rsidRDefault="00FB6B9F">
            <w:pPr>
              <w:widowControl w:val="0"/>
              <w:jc w:val="both"/>
              <w:rPr>
                <w:rFonts w:ascii="Times New Roman" w:eastAsia="Times New Roman" w:hAnsi="Times New Roman" w:cs="Times New Roman"/>
                <w:b/>
                <w:i/>
              </w:rPr>
            </w:pPr>
            <w:r w:rsidRPr="000B67FE">
              <w:rPr>
                <w:rFonts w:ascii="Times New Roman" w:eastAsia="Times New Roman" w:hAnsi="Times New Roman" w:cs="Times New Roman"/>
                <w:i/>
              </w:rPr>
              <w:t xml:space="preserve">До розгляду </w:t>
            </w:r>
            <w:r w:rsidRPr="000B67FE">
              <w:rPr>
                <w:rFonts w:ascii="Times New Roman" w:eastAsia="Times New Roman" w:hAnsi="Times New Roman" w:cs="Times New Roman"/>
                <w:i/>
                <w:u w:val="single"/>
              </w:rPr>
              <w:t xml:space="preserve">не приймається </w:t>
            </w:r>
            <w:r w:rsidRPr="000B67FE">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A9F110"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lastRenderedPageBreak/>
              <w:t>Оцінка тендерних пропозицій здійснюється на основі критерію „Ціна”. Питома вага – 100 %.</w:t>
            </w:r>
          </w:p>
          <w:p w14:paraId="5991F470"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5B4FD1"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Оцінка здійснюється щодо предмета закупівлі в цілому.</w:t>
            </w:r>
          </w:p>
          <w:p w14:paraId="404AED75" w14:textId="5F1555F9"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xml:space="preserve">Учасник визначає ціни на </w:t>
            </w:r>
            <w:r w:rsidRPr="00FB6A2B">
              <w:rPr>
                <w:rFonts w:ascii="Times New Roman" w:eastAsia="Times New Roman" w:hAnsi="Times New Roman" w:cs="Times New Roman"/>
                <w:b/>
              </w:rPr>
              <w:t>товар</w:t>
            </w:r>
            <w:r w:rsidRPr="00FB6A2B">
              <w:rPr>
                <w:rFonts w:ascii="Times New Roman" w:eastAsia="Times New Roman" w:hAnsi="Times New Roman" w:cs="Times New Roman"/>
              </w:rPr>
              <w:t xml:space="preserve">, що він пропонує </w:t>
            </w:r>
            <w:r w:rsidRPr="00FB6A2B">
              <w:rPr>
                <w:rFonts w:ascii="Times New Roman" w:eastAsia="Times New Roman" w:hAnsi="Times New Roman" w:cs="Times New Roman"/>
                <w:b/>
              </w:rPr>
              <w:t>поставити</w:t>
            </w:r>
            <w:r w:rsidRPr="00FB6A2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B6A2B">
              <w:rPr>
                <w:rFonts w:ascii="Times New Roman" w:eastAsia="Times New Roman" w:hAnsi="Times New Roman" w:cs="Times New Roman"/>
                <w:b/>
              </w:rPr>
              <w:t>товару</w:t>
            </w:r>
            <w:r w:rsidRPr="00FB6A2B">
              <w:rPr>
                <w:rFonts w:ascii="Times New Roman" w:eastAsia="Times New Roman" w:hAnsi="Times New Roman" w:cs="Times New Roman"/>
              </w:rPr>
              <w:t xml:space="preserve"> даного виду.</w:t>
            </w:r>
          </w:p>
          <w:p w14:paraId="1584658B" w14:textId="0B798E2E" w:rsidR="0050336A" w:rsidRPr="00FB6A2B" w:rsidRDefault="00FB6B9F">
            <w:pPr>
              <w:widowControl w:val="0"/>
              <w:jc w:val="both"/>
              <w:rPr>
                <w:rFonts w:ascii="Times New Roman" w:eastAsia="Times New Roman" w:hAnsi="Times New Roman" w:cs="Times New Roman"/>
                <w:highlight w:val="yellow"/>
              </w:rPr>
            </w:pPr>
            <w:r w:rsidRPr="00FB6A2B">
              <w:rPr>
                <w:rFonts w:ascii="Times New Roman" w:eastAsia="Times New Roman" w:hAnsi="Times New Roman" w:cs="Times New Roman"/>
                <w:highlight w:val="white"/>
              </w:rPr>
              <w:t>Розмір мінімального кроку пониження ціни під час електронного аукціону – 1 % .</w:t>
            </w:r>
          </w:p>
          <w:p w14:paraId="13383647" w14:textId="77777777" w:rsidR="0050336A" w:rsidRPr="00FB6A2B" w:rsidRDefault="00FB6B9F">
            <w:pPr>
              <w:shd w:val="clear" w:color="auto" w:fill="FFFFFF"/>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86FEC8" w14:textId="77777777" w:rsidR="0050336A" w:rsidRPr="00FB6A2B" w:rsidRDefault="00FB6B9F">
            <w:pPr>
              <w:shd w:val="clear" w:color="auto" w:fill="FFFFFF"/>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E93950" w14:textId="77777777" w:rsidR="0050336A" w:rsidRPr="00FB6A2B" w:rsidRDefault="00FB6B9F">
            <w:pPr>
              <w:keepNext/>
              <w:shd w:val="clear" w:color="auto" w:fill="FFFFFF"/>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48993D" w14:textId="77777777" w:rsidR="0050336A" w:rsidRPr="00FB6A2B" w:rsidRDefault="00FB6B9F">
            <w:pPr>
              <w:keepNext/>
              <w:shd w:val="clear" w:color="auto" w:fill="FFFFFF"/>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B6A2B">
              <w:rPr>
                <w:rFonts w:ascii="Times New Roman" w:eastAsia="Times New Roman" w:hAnsi="Times New Roman" w:cs="Times New Roman"/>
                <w:highlight w:val="white"/>
              </w:rPr>
              <w:t>невідповідностей</w:t>
            </w:r>
            <w:proofErr w:type="spellEnd"/>
            <w:r w:rsidRPr="00FB6A2B">
              <w:rPr>
                <w:rFonts w:ascii="Times New Roman" w:eastAsia="Times New Roman" w:hAnsi="Times New Roman" w:cs="Times New Roman"/>
                <w:highlight w:val="white"/>
              </w:rPr>
              <w:t xml:space="preserve">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w:t>
            </w:r>
          </w:p>
          <w:p w14:paraId="752B9791" w14:textId="77777777" w:rsidR="0050336A" w:rsidRPr="00FB6A2B" w:rsidRDefault="00FB6B9F">
            <w:pPr>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FB6A2B">
              <w:rPr>
                <w:rFonts w:ascii="Times New Roman" w:eastAsia="Times New Roman" w:hAnsi="Times New Roman" w:cs="Times New Roman"/>
                <w:highlight w:val="white"/>
              </w:rPr>
              <w:lastRenderedPageBreak/>
              <w:t>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6290C9" w14:textId="77777777" w:rsidR="0050336A" w:rsidRPr="00FB6A2B" w:rsidRDefault="00FB6B9F">
            <w:pPr>
              <w:jc w:val="both"/>
              <w:rPr>
                <w:rFonts w:ascii="Times New Roman" w:eastAsia="Times New Roman" w:hAnsi="Times New Roman" w:cs="Times New Roman"/>
                <w:strike/>
                <w:highlight w:val="white"/>
              </w:rPr>
            </w:pPr>
            <w:r w:rsidRPr="00FB6A2B">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B6A2B">
              <w:rPr>
                <w:rFonts w:ascii="Times New Roman" w:eastAsia="Times New Roman" w:hAnsi="Times New Roman" w:cs="Times New Roman"/>
                <w:highlight w:val="white"/>
              </w:rPr>
              <w:t>невідповідностей</w:t>
            </w:r>
            <w:proofErr w:type="spellEnd"/>
            <w:r w:rsidRPr="00FB6A2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593347"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B6A2B">
              <w:rPr>
                <w:rFonts w:ascii="Times New Roman" w:eastAsia="Times New Roman" w:hAnsi="Times New Roman" w:cs="Times New Roman"/>
              </w:rPr>
              <w:t>закупівель</w:t>
            </w:r>
            <w:proofErr w:type="spellEnd"/>
            <w:r w:rsidRPr="00FB6A2B">
              <w:rPr>
                <w:rFonts w:ascii="Times New Roman" w:eastAsia="Times New Roman" w:hAnsi="Times New Roman" w:cs="Times New Roman"/>
              </w:rPr>
              <w:t xml:space="preserve"> уточнених або нових документів в електронній системі </w:t>
            </w:r>
            <w:proofErr w:type="spellStart"/>
            <w:r w:rsidRPr="00FB6A2B">
              <w:rPr>
                <w:rFonts w:ascii="Times New Roman" w:eastAsia="Times New Roman" w:hAnsi="Times New Roman" w:cs="Times New Roman"/>
              </w:rPr>
              <w:t>закупівель</w:t>
            </w:r>
            <w:proofErr w:type="spellEnd"/>
            <w:r w:rsidRPr="00FB6A2B">
              <w:rPr>
                <w:rFonts w:ascii="Times New Roman" w:eastAsia="Times New Roman" w:hAnsi="Times New Roman" w:cs="Times New Roman"/>
              </w:rPr>
              <w:t xml:space="preserve"> </w:t>
            </w:r>
            <w:r w:rsidRPr="00FB6A2B">
              <w:rPr>
                <w:rFonts w:ascii="Times New Roman" w:eastAsia="Times New Roman" w:hAnsi="Times New Roman" w:cs="Times New Roman"/>
                <w:b/>
                <w:i/>
              </w:rPr>
              <w:t>протягом 24 годин</w:t>
            </w:r>
            <w:r w:rsidRPr="00FB6A2B">
              <w:rPr>
                <w:rFonts w:ascii="Times New Roman" w:eastAsia="Times New Roman" w:hAnsi="Times New Roman" w:cs="Times New Roman"/>
              </w:rPr>
              <w:t xml:space="preserve"> з моменту розміщення замовником в електронній системі </w:t>
            </w:r>
            <w:proofErr w:type="spellStart"/>
            <w:r w:rsidRPr="00FB6A2B">
              <w:rPr>
                <w:rFonts w:ascii="Times New Roman" w:eastAsia="Times New Roman" w:hAnsi="Times New Roman" w:cs="Times New Roman"/>
              </w:rPr>
              <w:t>закупівель</w:t>
            </w:r>
            <w:proofErr w:type="spellEnd"/>
            <w:r w:rsidRPr="00FB6A2B">
              <w:rPr>
                <w:rFonts w:ascii="Times New Roman" w:eastAsia="Times New Roman" w:hAnsi="Times New Roman" w:cs="Times New Roman"/>
              </w:rPr>
              <w:t xml:space="preserve"> повідомлення з вимогою про усунення таких </w:t>
            </w:r>
            <w:proofErr w:type="spellStart"/>
            <w:r w:rsidRPr="00FB6A2B">
              <w:rPr>
                <w:rFonts w:ascii="Times New Roman" w:eastAsia="Times New Roman" w:hAnsi="Times New Roman" w:cs="Times New Roman"/>
              </w:rPr>
              <w:t>невідповідностей</w:t>
            </w:r>
            <w:proofErr w:type="spellEnd"/>
            <w:r w:rsidRPr="00FB6A2B">
              <w:rPr>
                <w:rFonts w:ascii="Times New Roman" w:eastAsia="Times New Roman" w:hAnsi="Times New Roman" w:cs="Times New Roman"/>
              </w:rPr>
              <w:t>.</w:t>
            </w:r>
          </w:p>
          <w:p w14:paraId="1D1116D8"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FB6A2B">
              <w:rPr>
                <w:rFonts w:ascii="Times New Roman" w:eastAsia="Times New Roman" w:hAnsi="Times New Roman" w:cs="Times New Roman"/>
              </w:rPr>
              <w:t>невиправлення</w:t>
            </w:r>
            <w:proofErr w:type="spellEnd"/>
            <w:r w:rsidRPr="00FB6A2B">
              <w:rPr>
                <w:rFonts w:ascii="Times New Roman" w:eastAsia="Times New Roman" w:hAnsi="Times New Roman" w:cs="Times New Roman"/>
              </w:rPr>
              <w:t xml:space="preserve"> учасниками вияв</w:t>
            </w:r>
            <w:r w:rsidRPr="00FB6A2B">
              <w:rPr>
                <w:rFonts w:ascii="Times New Roman" w:eastAsia="Times New Roman" w:hAnsi="Times New Roman" w:cs="Times New Roman"/>
                <w:highlight w:val="white"/>
              </w:rPr>
              <w:t xml:space="preserve">лених </w:t>
            </w:r>
            <w:proofErr w:type="spellStart"/>
            <w:r w:rsidRPr="00FB6A2B">
              <w:rPr>
                <w:rFonts w:ascii="Times New Roman" w:eastAsia="Times New Roman" w:hAnsi="Times New Roman" w:cs="Times New Roman"/>
                <w:highlight w:val="white"/>
              </w:rPr>
              <w:t>невідповідностей</w:t>
            </w:r>
            <w:proofErr w:type="spellEnd"/>
            <w:r w:rsidRPr="00FB6A2B">
              <w:rPr>
                <w:rFonts w:ascii="Times New Roman" w:eastAsia="Times New Roman" w:hAnsi="Times New Roman" w:cs="Times New Roman"/>
                <w:highlight w:val="white"/>
              </w:rPr>
              <w:t>.</w:t>
            </w:r>
          </w:p>
          <w:p w14:paraId="33A60D40"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AA3D7D2" w14:textId="76F64F96"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336A" w:rsidRPr="00FB6A2B" w14:paraId="273F206D" w14:textId="77777777">
        <w:trPr>
          <w:trHeight w:val="1119"/>
          <w:jc w:val="center"/>
        </w:trPr>
        <w:tc>
          <w:tcPr>
            <w:tcW w:w="705" w:type="dxa"/>
          </w:tcPr>
          <w:p w14:paraId="53F367FC"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lastRenderedPageBreak/>
              <w:t>2</w:t>
            </w:r>
          </w:p>
        </w:tc>
        <w:tc>
          <w:tcPr>
            <w:tcW w:w="2805" w:type="dxa"/>
          </w:tcPr>
          <w:p w14:paraId="3BE9076A"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Інша інформація</w:t>
            </w:r>
          </w:p>
        </w:tc>
        <w:tc>
          <w:tcPr>
            <w:tcW w:w="6450" w:type="dxa"/>
            <w:vAlign w:val="center"/>
          </w:tcPr>
          <w:p w14:paraId="75CE3151"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0246D908" w14:textId="77777777" w:rsidR="0050336A" w:rsidRPr="00FB6A2B" w:rsidRDefault="00FB6B9F">
            <w:pPr>
              <w:widowControl w:val="0"/>
              <w:ind w:right="120"/>
              <w:jc w:val="both"/>
              <w:rPr>
                <w:rFonts w:ascii="Times New Roman" w:eastAsia="Times New Roman" w:hAnsi="Times New Roman" w:cs="Times New Roman"/>
              </w:rPr>
            </w:pPr>
            <w:r w:rsidRPr="00FB6A2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00AAE5"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B6A2B">
              <w:rPr>
                <w:rFonts w:ascii="Times New Roman" w:eastAsia="Times New Roman" w:hAnsi="Times New Roman" w:cs="Times New Roman"/>
                <w:i/>
              </w:rPr>
              <w:t>(у разі встановлення такої вимоги)</w:t>
            </w:r>
            <w:r w:rsidRPr="00FB6A2B">
              <w:rPr>
                <w:rFonts w:ascii="Times New Roman" w:eastAsia="Times New Roman" w:hAnsi="Times New Roman" w:cs="Times New Roman"/>
              </w:rPr>
              <w:t xml:space="preserve">. </w:t>
            </w:r>
            <w:r w:rsidRPr="00FB6A2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BA90CB9"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w:t>
            </w:r>
            <w:r w:rsidRPr="00FB6A2B">
              <w:rPr>
                <w:rFonts w:ascii="Times New Roman" w:eastAsia="Times New Roman" w:hAnsi="Times New Roman" w:cs="Times New Roman"/>
                <w:color w:val="000000"/>
              </w:rPr>
              <w:lastRenderedPageBreak/>
              <w:t xml:space="preserve">процедури закупівлі, які отримали цю документацію у встановленому порядку, </w:t>
            </w:r>
            <w:proofErr w:type="spellStart"/>
            <w:r w:rsidRPr="00FB6A2B">
              <w:rPr>
                <w:rFonts w:ascii="Times New Roman" w:eastAsia="Times New Roman" w:hAnsi="Times New Roman" w:cs="Times New Roman"/>
                <w:color w:val="000000"/>
              </w:rPr>
              <w:t>означатиме</w:t>
            </w:r>
            <w:proofErr w:type="spellEnd"/>
            <w:r w:rsidRPr="00FB6A2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5A1DF4"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B6A2B">
              <w:rPr>
                <w:rFonts w:ascii="Times New Roman" w:eastAsia="Times New Roman" w:hAnsi="Times New Roman" w:cs="Times New Roman"/>
              </w:rPr>
              <w:t>ею</w:t>
            </w:r>
            <w:r w:rsidRPr="00FB6A2B">
              <w:rPr>
                <w:rFonts w:ascii="Times New Roman" w:eastAsia="Times New Roman" w:hAnsi="Times New Roman" w:cs="Times New Roman"/>
                <w:color w:val="000000"/>
              </w:rPr>
              <w:t xml:space="preserve"> 358 Кримінального </w:t>
            </w:r>
            <w:r w:rsidRPr="00FB6A2B">
              <w:rPr>
                <w:rFonts w:ascii="Times New Roman" w:eastAsia="Times New Roman" w:hAnsi="Times New Roman" w:cs="Times New Roman"/>
              </w:rPr>
              <w:t>к</w:t>
            </w:r>
            <w:r w:rsidRPr="00FB6A2B">
              <w:rPr>
                <w:rFonts w:ascii="Times New Roman" w:eastAsia="Times New Roman" w:hAnsi="Times New Roman" w:cs="Times New Roman"/>
                <w:color w:val="000000"/>
              </w:rPr>
              <w:t>одексу України.</w:t>
            </w:r>
          </w:p>
          <w:p w14:paraId="5F3BE026"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b/>
                <w:i/>
                <w:color w:val="000000"/>
                <w:u w:val="single"/>
              </w:rPr>
              <w:t>Інші умови тендерної документації:</w:t>
            </w:r>
          </w:p>
          <w:p w14:paraId="1712E8B9"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4B76CFA8"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B6A2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B6A2B">
              <w:rPr>
                <w:rFonts w:ascii="Times New Roman" w:eastAsia="Times New Roman" w:hAnsi="Times New Roman" w:cs="Times New Roman"/>
              </w:rPr>
              <w:t>ненакладення</w:t>
            </w:r>
            <w:proofErr w:type="spellEnd"/>
            <w:r w:rsidRPr="00FB6A2B">
              <w:rPr>
                <w:rFonts w:ascii="Times New Roman" w:eastAsia="Times New Roman" w:hAnsi="Times New Roman" w:cs="Times New Roman"/>
              </w:rPr>
              <w:t xml:space="preserve"> електронного підпису; або надає копію/ї роз'яснення/</w:t>
            </w:r>
            <w:proofErr w:type="spellStart"/>
            <w:r w:rsidRPr="00FB6A2B">
              <w:rPr>
                <w:rFonts w:ascii="Times New Roman" w:eastAsia="Times New Roman" w:hAnsi="Times New Roman" w:cs="Times New Roman"/>
              </w:rPr>
              <w:t>нь</w:t>
            </w:r>
            <w:proofErr w:type="spellEnd"/>
            <w:r w:rsidRPr="00FB6A2B">
              <w:rPr>
                <w:rFonts w:ascii="Times New Roman" w:eastAsia="Times New Roman" w:hAnsi="Times New Roman" w:cs="Times New Roman"/>
              </w:rPr>
              <w:t xml:space="preserve"> державних органів щодо цього.</w:t>
            </w:r>
          </w:p>
          <w:p w14:paraId="280940B1"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3.    Документи, що не передбачені законодавством для учасників </w:t>
            </w:r>
            <w:r w:rsidRPr="00FB6A2B">
              <w:rPr>
                <w:rFonts w:ascii="Times New Roman" w:eastAsia="Times New Roman" w:hAnsi="Times New Roman" w:cs="Times New Roman"/>
              </w:rPr>
              <w:t>—</w:t>
            </w:r>
            <w:r w:rsidRPr="00FB6A2B">
              <w:rPr>
                <w:rFonts w:ascii="Times New Roman" w:eastAsia="Times New Roman" w:hAnsi="Times New Roman" w:cs="Times New Roman"/>
                <w:color w:val="000000"/>
              </w:rPr>
              <w:t xml:space="preserve"> юридичних, фізичних осіб, у тому числі фізичних осіб </w:t>
            </w:r>
            <w:r w:rsidRPr="00FB6A2B">
              <w:rPr>
                <w:rFonts w:ascii="Times New Roman" w:eastAsia="Times New Roman" w:hAnsi="Times New Roman" w:cs="Times New Roman"/>
              </w:rPr>
              <w:t>—</w:t>
            </w:r>
            <w:r w:rsidRPr="00FB6A2B">
              <w:rPr>
                <w:rFonts w:ascii="Times New Roman" w:eastAsia="Times New Roman" w:hAnsi="Times New Roman" w:cs="Times New Roman"/>
                <w:color w:val="000000"/>
              </w:rPr>
              <w:t xml:space="preserve"> підприємців, не подаються ними у складі тендерної пропозиції.</w:t>
            </w:r>
          </w:p>
          <w:p w14:paraId="060385EB"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B6A2B">
              <w:rPr>
                <w:rFonts w:ascii="Times New Roman" w:eastAsia="Times New Roman" w:hAnsi="Times New Roman" w:cs="Times New Roman"/>
              </w:rPr>
              <w:t>—</w:t>
            </w:r>
            <w:r w:rsidRPr="00FB6A2B">
              <w:rPr>
                <w:rFonts w:ascii="Times New Roman" w:eastAsia="Times New Roman" w:hAnsi="Times New Roman" w:cs="Times New Roman"/>
                <w:color w:val="000000"/>
              </w:rPr>
              <w:t xml:space="preserve"> юридичних, фізичних осіб, у тому числі фізичних осіб </w:t>
            </w:r>
            <w:r w:rsidRPr="00FB6A2B">
              <w:rPr>
                <w:rFonts w:ascii="Times New Roman" w:eastAsia="Times New Roman" w:hAnsi="Times New Roman" w:cs="Times New Roman"/>
              </w:rPr>
              <w:t>—</w:t>
            </w:r>
            <w:r w:rsidRPr="00FB6A2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0354403"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5.  Учасники торгів — </w:t>
            </w:r>
            <w:r w:rsidRPr="00856A59">
              <w:rPr>
                <w:rFonts w:ascii="Times New Roman" w:eastAsia="Times New Roman" w:hAnsi="Times New Roman" w:cs="Times New Roman"/>
                <w:color w:val="000000"/>
              </w:rPr>
              <w:t xml:space="preserve">нерезиденти для виконання вимог щодо подання документів, передбачених </w:t>
            </w:r>
            <w:r w:rsidRPr="00856A59">
              <w:rPr>
                <w:rFonts w:ascii="Times New Roman" w:eastAsia="Times New Roman" w:hAnsi="Times New Roman" w:cs="Times New Roman"/>
                <w:b/>
                <w:i/>
                <w:color w:val="000000"/>
              </w:rPr>
              <w:t>Додатком  1</w:t>
            </w:r>
            <w:r w:rsidRPr="00856A59">
              <w:rPr>
                <w:rFonts w:ascii="Times New Roman" w:eastAsia="Times New Roman" w:hAnsi="Times New Roman" w:cs="Times New Roman"/>
                <w:color w:val="000000"/>
              </w:rPr>
              <w:t xml:space="preserve"> до тендерної документації, подають  у складі своєї пропозиції, документи</w:t>
            </w:r>
            <w:r w:rsidRPr="00FB6A2B">
              <w:rPr>
                <w:rFonts w:ascii="Times New Roman" w:eastAsia="Times New Roman" w:hAnsi="Times New Roman" w:cs="Times New Roman"/>
                <w:color w:val="000000"/>
              </w:rPr>
              <w:t>, передбачені законодавством країн, де вони зареєстровані.</w:t>
            </w:r>
          </w:p>
          <w:p w14:paraId="267F1769"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6.  Факт подання тендерної пропозиції учасником </w:t>
            </w:r>
            <w:r w:rsidRPr="00FB6A2B">
              <w:rPr>
                <w:rFonts w:ascii="Times New Roman" w:eastAsia="Times New Roman" w:hAnsi="Times New Roman" w:cs="Times New Roman"/>
              </w:rPr>
              <w:t>—</w:t>
            </w:r>
            <w:r w:rsidRPr="00FB6A2B">
              <w:rPr>
                <w:rFonts w:ascii="Times New Roman" w:eastAsia="Times New Roman" w:hAnsi="Times New Roman" w:cs="Times New Roman"/>
                <w:color w:val="000000"/>
              </w:rPr>
              <w:t xml:space="preserve"> фізичною особою чи фізичною особою</w:t>
            </w:r>
            <w:r w:rsidRPr="00FB6A2B">
              <w:rPr>
                <w:rFonts w:ascii="Times New Roman" w:eastAsia="Times New Roman" w:hAnsi="Times New Roman" w:cs="Times New Roman"/>
              </w:rPr>
              <w:t xml:space="preserve"> — </w:t>
            </w:r>
            <w:r w:rsidRPr="00FB6A2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4B1D555"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5214F0"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18FA2D28"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FB6A2B">
              <w:rPr>
                <w:rFonts w:ascii="Times New Roman" w:eastAsia="Times New Roman" w:hAnsi="Times New Roman" w:cs="Times New Roman"/>
                <w:color w:val="000000"/>
              </w:rPr>
              <w:t>про</w:t>
            </w:r>
            <w:r w:rsidRPr="00FB6A2B">
              <w:rPr>
                <w:rFonts w:ascii="Times New Roman" w:eastAsia="Times New Roman" w:hAnsi="Times New Roman" w:cs="Times New Roman"/>
              </w:rPr>
              <w:t>є</w:t>
            </w:r>
            <w:r w:rsidRPr="00FB6A2B">
              <w:rPr>
                <w:rFonts w:ascii="Times New Roman" w:eastAsia="Times New Roman" w:hAnsi="Times New Roman" w:cs="Times New Roman"/>
                <w:color w:val="000000"/>
              </w:rPr>
              <w:t>ктом</w:t>
            </w:r>
            <w:proofErr w:type="spellEnd"/>
            <w:r w:rsidRPr="00FB6A2B">
              <w:rPr>
                <w:rFonts w:ascii="Times New Roman" w:eastAsia="Times New Roman" w:hAnsi="Times New Roman" w:cs="Times New Roman"/>
                <w:color w:val="000000"/>
              </w:rPr>
              <w:t xml:space="preserve"> договору про закупівлю, викладеним </w:t>
            </w:r>
            <w:r w:rsidRPr="00FB6A2B">
              <w:rPr>
                <w:rFonts w:ascii="Times New Roman" w:eastAsia="Times New Roman" w:hAnsi="Times New Roman" w:cs="Times New Roman"/>
              </w:rPr>
              <w:t>у</w:t>
            </w:r>
            <w:r w:rsidRPr="00FB6A2B">
              <w:rPr>
                <w:rFonts w:ascii="Times New Roman" w:eastAsia="Times New Roman" w:hAnsi="Times New Roman" w:cs="Times New Roman"/>
                <w:color w:val="000000"/>
              </w:rPr>
              <w:t xml:space="preserve"> </w:t>
            </w:r>
            <w:r w:rsidRPr="00325548">
              <w:rPr>
                <w:rFonts w:ascii="Times New Roman" w:eastAsia="Times New Roman" w:hAnsi="Times New Roman" w:cs="Times New Roman"/>
                <w:b/>
                <w:i/>
                <w:color w:val="000000"/>
              </w:rPr>
              <w:t>Додатку 3</w:t>
            </w:r>
            <w:r w:rsidRPr="00325548">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25548">
              <w:rPr>
                <w:rFonts w:ascii="Times New Roman" w:eastAsia="Times New Roman" w:hAnsi="Times New Roman" w:cs="Times New Roman"/>
                <w:b/>
                <w:i/>
                <w:color w:val="000000"/>
              </w:rPr>
              <w:t>в п. 4 Розділу 3</w:t>
            </w:r>
            <w:r w:rsidRPr="00325548">
              <w:rPr>
                <w:rFonts w:ascii="Times New Roman" w:eastAsia="Times New Roman" w:hAnsi="Times New Roman" w:cs="Times New Roman"/>
                <w:color w:val="000000"/>
              </w:rPr>
              <w:t xml:space="preserve"> до цієї</w:t>
            </w:r>
            <w:r w:rsidRPr="009673B3">
              <w:rPr>
                <w:rFonts w:ascii="Times New Roman" w:eastAsia="Times New Roman" w:hAnsi="Times New Roman" w:cs="Times New Roman"/>
                <w:color w:val="000000"/>
              </w:rPr>
              <w:t xml:space="preserve"> тендерної документації.</w:t>
            </w:r>
          </w:p>
          <w:p w14:paraId="50A31592"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9. Якщо вимога в тендерній документації встановлена декілька разів, учасник/переможець може подати необхідний документ  або </w:t>
            </w:r>
            <w:r w:rsidRPr="00FB6A2B">
              <w:rPr>
                <w:rFonts w:ascii="Times New Roman" w:eastAsia="Times New Roman" w:hAnsi="Times New Roman" w:cs="Times New Roman"/>
                <w:color w:val="000000"/>
              </w:rPr>
              <w:lastRenderedPageBreak/>
              <w:t>інформацію один раз.</w:t>
            </w:r>
          </w:p>
          <w:p w14:paraId="1B7F6B2A" w14:textId="77777777" w:rsidR="0050336A" w:rsidRPr="00FB6A2B" w:rsidRDefault="00FB6B9F">
            <w:pPr>
              <w:widowControl w:val="0"/>
              <w:pBdr>
                <w:top w:val="nil"/>
                <w:left w:val="nil"/>
                <w:bottom w:val="nil"/>
                <w:right w:val="nil"/>
                <w:between w:val="nil"/>
              </w:pBdr>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B6A2B">
              <w:rPr>
                <w:rFonts w:ascii="Times New Roman" w:eastAsia="Times New Roman" w:hAnsi="Times New Roman" w:cs="Times New Roman"/>
                <w:color w:val="000000"/>
              </w:rPr>
              <w:t>оперативно</w:t>
            </w:r>
            <w:proofErr w:type="spellEnd"/>
            <w:r w:rsidRPr="00FB6A2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23EFE08" w14:textId="77777777" w:rsidR="0050336A" w:rsidRPr="00FB6A2B" w:rsidRDefault="00FB6B9F">
            <w:pPr>
              <w:widowControl w:val="0"/>
              <w:jc w:val="both"/>
              <w:rPr>
                <w:rFonts w:ascii="Times New Roman" w:eastAsia="Times New Roman" w:hAnsi="Times New Roman" w:cs="Times New Roman"/>
                <w:color w:val="000000"/>
              </w:rPr>
            </w:pPr>
            <w:r w:rsidRPr="00FB6A2B">
              <w:rPr>
                <w:rFonts w:ascii="Times New Roman" w:eastAsia="Times New Roman" w:hAnsi="Times New Roman" w:cs="Times New Roman"/>
                <w:color w:val="000000"/>
              </w:rPr>
              <w:t xml:space="preserve">11. </w:t>
            </w:r>
            <w:r w:rsidRPr="00FB6A2B">
              <w:rPr>
                <w:rFonts w:ascii="Times New Roman" w:eastAsia="Times New Roman" w:hAnsi="Times New Roman" w:cs="Times New Roman"/>
              </w:rPr>
              <w:t>Тендерна п</w:t>
            </w:r>
            <w:r w:rsidRPr="00FB6A2B">
              <w:rPr>
                <w:rFonts w:ascii="Times New Roman" w:eastAsia="Times New Roman" w:hAnsi="Times New Roman" w:cs="Times New Roman"/>
                <w:color w:val="000000"/>
              </w:rPr>
              <w:t>ропозиція учасника може містити документи з водяними знаками.</w:t>
            </w:r>
          </w:p>
          <w:p w14:paraId="45A42F3B" w14:textId="77777777" w:rsidR="0050336A" w:rsidRPr="00FB6A2B" w:rsidRDefault="00FB6B9F">
            <w:pPr>
              <w:widowControl w:val="0"/>
              <w:pBdr>
                <w:top w:val="nil"/>
                <w:left w:val="nil"/>
                <w:bottom w:val="nil"/>
                <w:right w:val="nil"/>
                <w:between w:val="nil"/>
              </w:pBdr>
              <w:jc w:val="both"/>
              <w:rPr>
                <w:rFonts w:ascii="Times New Roman" w:eastAsia="Times New Roman" w:hAnsi="Times New Roman" w:cs="Times New Roman"/>
              </w:rPr>
            </w:pPr>
            <w:r w:rsidRPr="00FB6A2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B4B85C" w14:textId="77777777" w:rsidR="0050336A" w:rsidRPr="00FB6A2B" w:rsidRDefault="00FB6B9F">
            <w:pPr>
              <w:widowControl w:val="0"/>
              <w:pBdr>
                <w:top w:val="nil"/>
                <w:left w:val="nil"/>
                <w:bottom w:val="nil"/>
                <w:right w:val="nil"/>
                <w:between w:val="nil"/>
              </w:pBdr>
              <w:jc w:val="both"/>
              <w:rPr>
                <w:rFonts w:ascii="Times New Roman" w:eastAsia="Times New Roman" w:hAnsi="Times New Roman" w:cs="Times New Roman"/>
              </w:rPr>
            </w:pPr>
            <w:r w:rsidRPr="00FB6A2B">
              <w:rPr>
                <w:rFonts w:ascii="Times New Roman" w:eastAsia="Times New Roman" w:hAnsi="Times New Roman" w:cs="Times New Roman"/>
              </w:rPr>
              <w:t xml:space="preserve">—   </w:t>
            </w:r>
            <w:r w:rsidRPr="00FB6A2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118EAB" w14:textId="77777777" w:rsidR="0050336A" w:rsidRPr="00FB6A2B" w:rsidRDefault="00FB6B9F">
            <w:pPr>
              <w:widowControl w:val="0"/>
              <w:pBdr>
                <w:top w:val="nil"/>
                <w:left w:val="nil"/>
                <w:bottom w:val="nil"/>
                <w:right w:val="nil"/>
                <w:between w:val="nil"/>
              </w:pBdr>
              <w:jc w:val="both"/>
              <w:rPr>
                <w:rFonts w:ascii="Times New Roman" w:eastAsia="Times New Roman" w:hAnsi="Times New Roman" w:cs="Times New Roman"/>
              </w:rPr>
            </w:pPr>
            <w:r w:rsidRPr="00FB6A2B">
              <w:rPr>
                <w:rFonts w:ascii="Times New Roman" w:eastAsia="Times New Roman" w:hAnsi="Times New Roman" w:cs="Times New Roman"/>
              </w:rPr>
              <w:t xml:space="preserve">—   </w:t>
            </w:r>
            <w:r w:rsidRPr="00FB6A2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29B0985" w14:textId="77777777" w:rsidR="0050336A" w:rsidRPr="00FB6A2B" w:rsidRDefault="00FB6B9F">
            <w:pPr>
              <w:widowControl w:val="0"/>
              <w:pBdr>
                <w:top w:val="nil"/>
                <w:left w:val="nil"/>
                <w:bottom w:val="nil"/>
                <w:right w:val="nil"/>
                <w:between w:val="nil"/>
              </w:pBdr>
              <w:jc w:val="both"/>
              <w:rPr>
                <w:rFonts w:ascii="Times New Roman" w:eastAsia="Times New Roman" w:hAnsi="Times New Roman" w:cs="Times New Roman"/>
                <w:i/>
              </w:rPr>
            </w:pPr>
            <w:r w:rsidRPr="00FB6A2B">
              <w:rPr>
                <w:rFonts w:ascii="Times New Roman" w:eastAsia="Times New Roman" w:hAnsi="Times New Roman" w:cs="Times New Roman"/>
              </w:rPr>
              <w:t xml:space="preserve">—   </w:t>
            </w:r>
            <w:r w:rsidRPr="00FB6A2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0C8ED2A" w14:textId="77777777" w:rsidR="0050336A" w:rsidRPr="00FB6A2B" w:rsidRDefault="00FB6B9F">
            <w:pPr>
              <w:widowControl w:val="0"/>
              <w:jc w:val="both"/>
              <w:rPr>
                <w:rFonts w:ascii="Times New Roman" w:eastAsia="Times New Roman" w:hAnsi="Times New Roman" w:cs="Times New Roman"/>
                <w:i/>
              </w:rPr>
            </w:pPr>
            <w:r w:rsidRPr="00FB6A2B">
              <w:rPr>
                <w:rFonts w:ascii="Times New Roman" w:eastAsia="Times New Roman" w:hAnsi="Times New Roman" w:cs="Times New Roman"/>
              </w:rPr>
              <w:t xml:space="preserve">А також враховувати, що в Україні </w:t>
            </w:r>
            <w:r w:rsidRPr="00FB6A2B">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B6A2B">
              <w:rPr>
                <w:rFonts w:ascii="Times New Roman" w:eastAsia="Times New Roman" w:hAnsi="Times New Roman" w:cs="Times New Roman"/>
                <w:highlight w:val="white"/>
              </w:rPr>
              <w:t>бенефіціарним</w:t>
            </w:r>
            <w:proofErr w:type="spellEnd"/>
            <w:r w:rsidRPr="00FB6A2B">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0336A" w:rsidRPr="00FB6A2B" w14:paraId="2411DF63" w14:textId="77777777">
        <w:trPr>
          <w:trHeight w:val="1119"/>
          <w:jc w:val="center"/>
        </w:trPr>
        <w:tc>
          <w:tcPr>
            <w:tcW w:w="705" w:type="dxa"/>
          </w:tcPr>
          <w:p w14:paraId="3BCBC9F8"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lastRenderedPageBreak/>
              <w:t>3</w:t>
            </w:r>
          </w:p>
        </w:tc>
        <w:tc>
          <w:tcPr>
            <w:tcW w:w="2805" w:type="dxa"/>
          </w:tcPr>
          <w:p w14:paraId="140FF6CE"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Відхилення тендерних пропозицій</w:t>
            </w:r>
          </w:p>
        </w:tc>
        <w:tc>
          <w:tcPr>
            <w:tcW w:w="6450" w:type="dxa"/>
            <w:vAlign w:val="center"/>
          </w:tcPr>
          <w:p w14:paraId="437BE9CB" w14:textId="77777777" w:rsidR="0050336A" w:rsidRPr="00FB6A2B" w:rsidRDefault="00FB6B9F">
            <w:pPr>
              <w:jc w:val="both"/>
              <w:rPr>
                <w:rFonts w:ascii="Times New Roman" w:eastAsia="Times New Roman" w:hAnsi="Times New Roman" w:cs="Times New Roman"/>
                <w:b/>
                <w:i/>
                <w:highlight w:val="white"/>
              </w:rPr>
            </w:pPr>
            <w:r w:rsidRPr="00FB6A2B">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FB6A2B">
              <w:rPr>
                <w:rFonts w:ascii="Times New Roman" w:eastAsia="Times New Roman" w:hAnsi="Times New Roman" w:cs="Times New Roman"/>
                <w:b/>
                <w:i/>
                <w:highlight w:val="white"/>
              </w:rPr>
              <w:t>закупівель</w:t>
            </w:r>
            <w:proofErr w:type="spellEnd"/>
            <w:r w:rsidRPr="00FB6A2B">
              <w:rPr>
                <w:rFonts w:ascii="Times New Roman" w:eastAsia="Times New Roman" w:hAnsi="Times New Roman" w:cs="Times New Roman"/>
                <w:b/>
                <w:i/>
                <w:highlight w:val="white"/>
              </w:rPr>
              <w:t xml:space="preserve"> у разі, коли:</w:t>
            </w:r>
          </w:p>
          <w:p w14:paraId="03C4E9FD"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1) учасник процедури закупівлі:</w:t>
            </w:r>
          </w:p>
          <w:p w14:paraId="34514F33"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підпадає під підстави, встановлені пунктом 47 цих особливостей;</w:t>
            </w:r>
          </w:p>
          <w:p w14:paraId="2E582B86"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8A7EE9"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67337234"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B6A2B">
              <w:rPr>
                <w:rFonts w:ascii="Times New Roman" w:eastAsia="Times New Roman" w:hAnsi="Times New Roman" w:cs="Times New Roman"/>
                <w:highlight w:val="white"/>
              </w:rPr>
              <w:t>невідповідностей</w:t>
            </w:r>
            <w:proofErr w:type="spellEnd"/>
            <w:r w:rsidRPr="00FB6A2B">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повідомлення з вимогою про усунення таких </w:t>
            </w:r>
            <w:proofErr w:type="spellStart"/>
            <w:r w:rsidRPr="00FB6A2B">
              <w:rPr>
                <w:rFonts w:ascii="Times New Roman" w:eastAsia="Times New Roman" w:hAnsi="Times New Roman" w:cs="Times New Roman"/>
                <w:highlight w:val="white"/>
              </w:rPr>
              <w:t>невідповідностей</w:t>
            </w:r>
            <w:proofErr w:type="spellEnd"/>
            <w:r w:rsidRPr="00FB6A2B">
              <w:rPr>
                <w:rFonts w:ascii="Times New Roman" w:eastAsia="Times New Roman" w:hAnsi="Times New Roman" w:cs="Times New Roman"/>
                <w:highlight w:val="white"/>
              </w:rPr>
              <w:t>;</w:t>
            </w:r>
          </w:p>
          <w:p w14:paraId="3BB1329F"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EFCFA9"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5FE4E53"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B6A2B">
              <w:rPr>
                <w:rFonts w:ascii="Times New Roman" w:eastAsia="Times New Roman" w:hAnsi="Times New Roman" w:cs="Times New Roman"/>
                <w:highlight w:val="white"/>
              </w:rPr>
              <w:t>бенефіціарним</w:t>
            </w:r>
            <w:proofErr w:type="spellEnd"/>
            <w:r w:rsidRPr="00FB6A2B">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0FAE60"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2) тендерна пропозиція:</w:t>
            </w:r>
          </w:p>
          <w:p w14:paraId="3CA18C1E"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B6A2B">
                <w:rPr>
                  <w:rFonts w:ascii="Times New Roman" w:eastAsia="Times New Roman" w:hAnsi="Times New Roman" w:cs="Times New Roman"/>
                  <w:highlight w:val="white"/>
                </w:rPr>
                <w:t>пункту 4</w:t>
              </w:r>
            </w:hyperlink>
            <w:r w:rsidRPr="00FB6A2B">
              <w:rPr>
                <w:rFonts w:ascii="Times New Roman" w:eastAsia="Times New Roman" w:hAnsi="Times New Roman" w:cs="Times New Roman"/>
                <w:highlight w:val="white"/>
              </w:rPr>
              <w:t>3 цих особливостей;</w:t>
            </w:r>
          </w:p>
          <w:p w14:paraId="1C891C50"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є такою, строк дії якої закінчився;</w:t>
            </w:r>
          </w:p>
          <w:p w14:paraId="530FF27E"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D6A5EA"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36A7C931"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3) переможець процедури закупівлі:</w:t>
            </w:r>
          </w:p>
          <w:p w14:paraId="5DDE25B4"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E59607B"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5D70C5A"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16019EFB" w14:textId="77777777" w:rsidR="0050336A" w:rsidRPr="00FB6A2B" w:rsidRDefault="00FB6B9F">
            <w:pPr>
              <w:shd w:val="clear" w:color="auto" w:fill="FFFFFF"/>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3CC532" w14:textId="77777777" w:rsidR="0050336A" w:rsidRPr="00FB6A2B" w:rsidRDefault="00FB6B9F">
            <w:pPr>
              <w:shd w:val="clear" w:color="auto" w:fill="FFFFFF"/>
              <w:ind w:firstLine="567"/>
              <w:jc w:val="both"/>
              <w:rPr>
                <w:rFonts w:ascii="Times New Roman" w:eastAsia="Times New Roman" w:hAnsi="Times New Roman" w:cs="Times New Roman"/>
                <w:b/>
                <w:i/>
                <w:highlight w:val="white"/>
              </w:rPr>
            </w:pPr>
            <w:r w:rsidRPr="00FB6A2B">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FB6A2B">
              <w:rPr>
                <w:rFonts w:ascii="Times New Roman" w:eastAsia="Times New Roman" w:hAnsi="Times New Roman" w:cs="Times New Roman"/>
                <w:b/>
                <w:i/>
                <w:highlight w:val="white"/>
              </w:rPr>
              <w:t>закупівель</w:t>
            </w:r>
            <w:proofErr w:type="spellEnd"/>
            <w:r w:rsidRPr="00FB6A2B">
              <w:rPr>
                <w:rFonts w:ascii="Times New Roman" w:eastAsia="Times New Roman" w:hAnsi="Times New Roman" w:cs="Times New Roman"/>
                <w:b/>
                <w:i/>
                <w:highlight w:val="white"/>
              </w:rPr>
              <w:t xml:space="preserve"> у разі, коли:</w:t>
            </w:r>
          </w:p>
          <w:p w14:paraId="5165E9FA" w14:textId="77777777" w:rsidR="0050336A" w:rsidRPr="00FB6A2B" w:rsidRDefault="00FB6B9F">
            <w:pPr>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CDFB5A" w14:textId="77777777" w:rsidR="0050336A" w:rsidRPr="00FB6A2B" w:rsidRDefault="00FB6B9F">
            <w:pPr>
              <w:ind w:firstLine="567"/>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FB6A2B">
              <w:rPr>
                <w:rFonts w:ascii="Times New Roman" w:eastAsia="Times New Roman" w:hAnsi="Times New Roman" w:cs="Times New Roman"/>
                <w:color w:val="00B050"/>
                <w:highlight w:val="white"/>
              </w:rPr>
              <w:t>з</w:t>
            </w:r>
            <w:r w:rsidRPr="00FB6A2B">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309C3C" w14:textId="77777777" w:rsidR="0050336A" w:rsidRPr="00FB6A2B" w:rsidRDefault="00FB6B9F">
            <w:pPr>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w:t>
            </w:r>
          </w:p>
          <w:p w14:paraId="4DE6A341" w14:textId="77777777" w:rsidR="0050336A" w:rsidRPr="00FB6A2B" w:rsidRDefault="00FB6B9F">
            <w:pPr>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відповідно до статті 10 Закону.</w:t>
            </w:r>
          </w:p>
        </w:tc>
      </w:tr>
      <w:tr w:rsidR="0050336A" w:rsidRPr="00FB6A2B" w14:paraId="73F0C53D" w14:textId="77777777" w:rsidTr="001B453F">
        <w:trPr>
          <w:trHeight w:val="240"/>
          <w:jc w:val="center"/>
        </w:trPr>
        <w:tc>
          <w:tcPr>
            <w:tcW w:w="9960" w:type="dxa"/>
            <w:gridSpan w:val="3"/>
            <w:vAlign w:val="center"/>
          </w:tcPr>
          <w:p w14:paraId="5CB3AC95" w14:textId="77777777" w:rsidR="0050336A" w:rsidRPr="00FB6A2B" w:rsidRDefault="00FB6B9F">
            <w:pPr>
              <w:widowControl w:val="0"/>
              <w:jc w:val="center"/>
              <w:rPr>
                <w:rFonts w:ascii="Times New Roman" w:eastAsia="Times New Roman" w:hAnsi="Times New Roman" w:cs="Times New Roman"/>
                <w:highlight w:val="white"/>
              </w:rPr>
            </w:pPr>
            <w:r w:rsidRPr="00FB6A2B">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50336A" w:rsidRPr="00FB6A2B" w14:paraId="7C23C945" w14:textId="77777777" w:rsidTr="00D52C53">
        <w:trPr>
          <w:trHeight w:val="841"/>
          <w:jc w:val="center"/>
        </w:trPr>
        <w:tc>
          <w:tcPr>
            <w:tcW w:w="705" w:type="dxa"/>
          </w:tcPr>
          <w:p w14:paraId="76CBB1B0"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1</w:t>
            </w:r>
          </w:p>
        </w:tc>
        <w:tc>
          <w:tcPr>
            <w:tcW w:w="2805" w:type="dxa"/>
          </w:tcPr>
          <w:p w14:paraId="7F6CA8F1" w14:textId="77777777" w:rsidR="0050336A" w:rsidRPr="00FB6A2B" w:rsidRDefault="00FB6B9F">
            <w:pPr>
              <w:widowControl w:val="0"/>
              <w:rPr>
                <w:rFonts w:ascii="Times New Roman" w:eastAsia="Times New Roman" w:hAnsi="Times New Roman" w:cs="Times New Roman"/>
                <w:b/>
              </w:rPr>
            </w:pPr>
            <w:r w:rsidRPr="00FB6A2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069A1712" w14:textId="77777777" w:rsidR="0050336A" w:rsidRPr="00FB6A2B" w:rsidRDefault="00FB6B9F">
            <w:pPr>
              <w:widowControl w:val="0"/>
              <w:jc w:val="both"/>
              <w:rPr>
                <w:rFonts w:ascii="Times New Roman" w:eastAsia="Times New Roman" w:hAnsi="Times New Roman" w:cs="Times New Roman"/>
                <w:b/>
                <w:i/>
                <w:highlight w:val="white"/>
              </w:rPr>
            </w:pPr>
            <w:r w:rsidRPr="00FB6A2B">
              <w:rPr>
                <w:rFonts w:ascii="Times New Roman" w:eastAsia="Times New Roman" w:hAnsi="Times New Roman" w:cs="Times New Roman"/>
                <w:b/>
                <w:i/>
                <w:highlight w:val="white"/>
              </w:rPr>
              <w:t>Замовник відміняє відкриті торги у разі:</w:t>
            </w:r>
          </w:p>
          <w:p w14:paraId="6073C835"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1) відсутності подальшої потреби в закупівлі товарів, робіт чи послуг;</w:t>
            </w:r>
          </w:p>
          <w:p w14:paraId="54D47BB5"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з описом таких порушень;</w:t>
            </w:r>
          </w:p>
          <w:p w14:paraId="769AC284"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3) скорочення обсягу видатків на здійснення закупівлі товарів, </w:t>
            </w:r>
            <w:r w:rsidRPr="00FB6A2B">
              <w:rPr>
                <w:rFonts w:ascii="Times New Roman" w:eastAsia="Times New Roman" w:hAnsi="Times New Roman" w:cs="Times New Roman"/>
                <w:highlight w:val="white"/>
              </w:rPr>
              <w:lastRenderedPageBreak/>
              <w:t>робіт чи послуг;</w:t>
            </w:r>
          </w:p>
          <w:p w14:paraId="2A253425"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704E4262"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У разі відміни відкритих торгів замовник </w:t>
            </w:r>
            <w:r w:rsidRPr="00FB6A2B">
              <w:rPr>
                <w:rFonts w:ascii="Times New Roman" w:eastAsia="Times New Roman" w:hAnsi="Times New Roman" w:cs="Times New Roman"/>
                <w:b/>
                <w:i/>
                <w:highlight w:val="white"/>
              </w:rPr>
              <w:t>протягом одного робочого дня</w:t>
            </w:r>
            <w:r w:rsidRPr="00FB6A2B">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підстави прийняття такого рішення.</w:t>
            </w:r>
          </w:p>
          <w:p w14:paraId="0555ACBB" w14:textId="77777777" w:rsidR="0050336A" w:rsidRPr="00FB6A2B" w:rsidRDefault="00FB6B9F">
            <w:pPr>
              <w:widowControl w:val="0"/>
              <w:jc w:val="both"/>
              <w:rPr>
                <w:rFonts w:ascii="Times New Roman" w:eastAsia="Times New Roman" w:hAnsi="Times New Roman" w:cs="Times New Roman"/>
                <w:b/>
                <w:i/>
                <w:highlight w:val="white"/>
              </w:rPr>
            </w:pPr>
            <w:r w:rsidRPr="00FB6A2B">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FB6A2B">
              <w:rPr>
                <w:rFonts w:ascii="Times New Roman" w:eastAsia="Times New Roman" w:hAnsi="Times New Roman" w:cs="Times New Roman"/>
                <w:b/>
                <w:i/>
                <w:highlight w:val="white"/>
              </w:rPr>
              <w:t>закупівель</w:t>
            </w:r>
            <w:proofErr w:type="spellEnd"/>
            <w:r w:rsidRPr="00FB6A2B">
              <w:rPr>
                <w:rFonts w:ascii="Times New Roman" w:eastAsia="Times New Roman" w:hAnsi="Times New Roman" w:cs="Times New Roman"/>
                <w:b/>
                <w:i/>
                <w:highlight w:val="white"/>
              </w:rPr>
              <w:t xml:space="preserve"> у разі:</w:t>
            </w:r>
          </w:p>
          <w:p w14:paraId="42D0309D"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E5D718"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7798850"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Електронною системою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6F41AC"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Відкриті торги можуть бути відмінені частково (за лотом).</w:t>
            </w:r>
          </w:p>
          <w:p w14:paraId="033750CF" w14:textId="77777777" w:rsidR="0050336A" w:rsidRPr="00FB6A2B" w:rsidRDefault="00FB6B9F">
            <w:pPr>
              <w:widowControl w:val="0"/>
              <w:jc w:val="both"/>
              <w:rPr>
                <w:rFonts w:ascii="Times New Roman" w:eastAsia="Times New Roman" w:hAnsi="Times New Roman" w:cs="Times New Roman"/>
                <w:highlight w:val="white"/>
              </w:rPr>
            </w:pPr>
            <w:r w:rsidRPr="00FB6A2B">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B6A2B">
              <w:rPr>
                <w:rFonts w:ascii="Times New Roman" w:eastAsia="Times New Roman" w:hAnsi="Times New Roman" w:cs="Times New Roman"/>
                <w:highlight w:val="white"/>
              </w:rPr>
              <w:t>закупівель</w:t>
            </w:r>
            <w:proofErr w:type="spellEnd"/>
            <w:r w:rsidRPr="00FB6A2B">
              <w:rPr>
                <w:rFonts w:ascii="Times New Roman" w:eastAsia="Times New Roman" w:hAnsi="Times New Roman" w:cs="Times New Roman"/>
                <w:highlight w:val="white"/>
              </w:rPr>
              <w:t xml:space="preserve"> в день її оприлюднення</w:t>
            </w:r>
            <w:r w:rsidRPr="00FB6A2B">
              <w:rPr>
                <w:rFonts w:ascii="Times New Roman" w:eastAsia="Times New Roman" w:hAnsi="Times New Roman" w:cs="Times New Roman"/>
                <w:color w:val="4A86E8"/>
                <w:highlight w:val="white"/>
              </w:rPr>
              <w:t>.</w:t>
            </w:r>
          </w:p>
        </w:tc>
      </w:tr>
      <w:tr w:rsidR="0050336A" w:rsidRPr="00FB6A2B" w14:paraId="4E685007" w14:textId="77777777">
        <w:trPr>
          <w:trHeight w:val="1119"/>
          <w:jc w:val="center"/>
        </w:trPr>
        <w:tc>
          <w:tcPr>
            <w:tcW w:w="705" w:type="dxa"/>
          </w:tcPr>
          <w:p w14:paraId="03ED657E"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lastRenderedPageBreak/>
              <w:t>2</w:t>
            </w:r>
          </w:p>
        </w:tc>
        <w:tc>
          <w:tcPr>
            <w:tcW w:w="2805" w:type="dxa"/>
          </w:tcPr>
          <w:p w14:paraId="455B3BE9"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581628C5" w14:textId="77777777" w:rsidR="0050336A" w:rsidRPr="0052627A" w:rsidRDefault="00FB6B9F">
            <w:pPr>
              <w:widowControl w:val="0"/>
              <w:jc w:val="both"/>
              <w:rPr>
                <w:rFonts w:ascii="Times New Roman" w:eastAsia="Times New Roman" w:hAnsi="Times New Roman" w:cs="Times New Roman"/>
              </w:rPr>
            </w:pPr>
            <w:r w:rsidRPr="0052627A">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627A">
              <w:rPr>
                <w:rFonts w:ascii="Times New Roman" w:eastAsia="Times New Roman" w:hAnsi="Times New Roman" w:cs="Times New Roman"/>
                <w:b/>
                <w:i/>
              </w:rPr>
              <w:t>не пізніше ніж через 15 днів</w:t>
            </w:r>
            <w:r w:rsidRPr="0052627A">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627A">
              <w:rPr>
                <w:rFonts w:ascii="Times New Roman" w:eastAsia="Times New Roman" w:hAnsi="Times New Roman" w:cs="Times New Roman"/>
                <w:b/>
                <w:i/>
              </w:rPr>
              <w:t>може бути продовжений до 60 днів</w:t>
            </w:r>
            <w:r w:rsidRPr="0052627A">
              <w:rPr>
                <w:rFonts w:ascii="Times New Roman" w:eastAsia="Times New Roman" w:hAnsi="Times New Roman" w:cs="Times New Roman"/>
              </w:rPr>
              <w:t xml:space="preserve">. </w:t>
            </w:r>
          </w:p>
          <w:p w14:paraId="6526E036" w14:textId="77777777" w:rsidR="0050336A" w:rsidRPr="0052627A" w:rsidRDefault="00FB6B9F">
            <w:pPr>
              <w:widowControl w:val="0"/>
              <w:jc w:val="both"/>
              <w:rPr>
                <w:rFonts w:ascii="Times New Roman" w:eastAsia="Times New Roman" w:hAnsi="Times New Roman" w:cs="Times New Roman"/>
              </w:rPr>
            </w:pPr>
            <w:r w:rsidRPr="0052627A">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52627A">
              <w:rPr>
                <w:rFonts w:ascii="Times New Roman" w:eastAsia="Times New Roman" w:hAnsi="Times New Roman" w:cs="Times New Roman"/>
              </w:rPr>
              <w:t>закупівель</w:t>
            </w:r>
            <w:proofErr w:type="spellEnd"/>
            <w:r w:rsidRPr="0052627A">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1F745EDF" w14:textId="77777777" w:rsidR="0050336A" w:rsidRPr="0052627A" w:rsidRDefault="00FB6B9F">
            <w:pPr>
              <w:widowControl w:val="0"/>
              <w:jc w:val="both"/>
              <w:rPr>
                <w:rFonts w:ascii="Times New Roman" w:eastAsia="Times New Roman" w:hAnsi="Times New Roman" w:cs="Times New Roman"/>
              </w:rPr>
            </w:pPr>
            <w:r w:rsidRPr="0052627A">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2627A">
              <w:rPr>
                <w:rFonts w:ascii="Times New Roman" w:eastAsia="Times New Roman" w:hAnsi="Times New Roman" w:cs="Times New Roman"/>
                <w:b/>
                <w:i/>
              </w:rPr>
              <w:t>не може бути укладено раніше ніж через п’ять днів</w:t>
            </w:r>
            <w:r w:rsidRPr="0052627A">
              <w:rPr>
                <w:rFonts w:ascii="Times New Roman" w:eastAsia="Times New Roman" w:hAnsi="Times New Roman" w:cs="Times New Roman"/>
                <w:i/>
              </w:rPr>
              <w:t xml:space="preserve"> </w:t>
            </w:r>
            <w:r w:rsidRPr="0052627A">
              <w:rPr>
                <w:rFonts w:ascii="Times New Roman" w:eastAsia="Times New Roman" w:hAnsi="Times New Roman" w:cs="Times New Roman"/>
              </w:rPr>
              <w:t xml:space="preserve">з дати оприлюднення в електронній системі </w:t>
            </w:r>
            <w:proofErr w:type="spellStart"/>
            <w:r w:rsidRPr="0052627A">
              <w:rPr>
                <w:rFonts w:ascii="Times New Roman" w:eastAsia="Times New Roman" w:hAnsi="Times New Roman" w:cs="Times New Roman"/>
              </w:rPr>
              <w:t>закупівель</w:t>
            </w:r>
            <w:proofErr w:type="spellEnd"/>
            <w:r w:rsidRPr="0052627A">
              <w:rPr>
                <w:rFonts w:ascii="Times New Roman" w:eastAsia="Times New Roman" w:hAnsi="Times New Roman" w:cs="Times New Roman"/>
              </w:rPr>
              <w:t xml:space="preserve"> повідомлення про намір укласти договір про закупівлю.</w:t>
            </w:r>
          </w:p>
        </w:tc>
      </w:tr>
      <w:tr w:rsidR="0050336A" w:rsidRPr="00FB6A2B" w14:paraId="4713E03D" w14:textId="77777777">
        <w:trPr>
          <w:trHeight w:val="1119"/>
          <w:jc w:val="center"/>
        </w:trPr>
        <w:tc>
          <w:tcPr>
            <w:tcW w:w="705" w:type="dxa"/>
          </w:tcPr>
          <w:p w14:paraId="12D2ED2B"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3</w:t>
            </w:r>
          </w:p>
        </w:tc>
        <w:tc>
          <w:tcPr>
            <w:tcW w:w="2805" w:type="dxa"/>
          </w:tcPr>
          <w:p w14:paraId="40E14F2E" w14:textId="77777777" w:rsidR="0050336A" w:rsidRPr="00FB6A2B" w:rsidRDefault="00FB6B9F">
            <w:pPr>
              <w:widowControl w:val="0"/>
              <w:rPr>
                <w:rFonts w:ascii="Times New Roman" w:eastAsia="Times New Roman" w:hAnsi="Times New Roman" w:cs="Times New Roman"/>
              </w:rPr>
            </w:pPr>
            <w:proofErr w:type="spellStart"/>
            <w:r w:rsidRPr="00FB6A2B">
              <w:rPr>
                <w:rFonts w:ascii="Times New Roman" w:eastAsia="Times New Roman" w:hAnsi="Times New Roman" w:cs="Times New Roman"/>
                <w:b/>
                <w:color w:val="000000"/>
              </w:rPr>
              <w:t>Проєкт</w:t>
            </w:r>
            <w:proofErr w:type="spellEnd"/>
            <w:r w:rsidRPr="00FB6A2B">
              <w:rPr>
                <w:rFonts w:ascii="Times New Roman" w:eastAsia="Times New Roman" w:hAnsi="Times New Roman" w:cs="Times New Roman"/>
                <w:b/>
                <w:color w:val="000000"/>
              </w:rPr>
              <w:t xml:space="preserve"> договору про закупівлю</w:t>
            </w:r>
          </w:p>
        </w:tc>
        <w:tc>
          <w:tcPr>
            <w:tcW w:w="6450" w:type="dxa"/>
            <w:vAlign w:val="center"/>
          </w:tcPr>
          <w:p w14:paraId="1EA77945" w14:textId="77777777" w:rsidR="0050336A" w:rsidRPr="0052627A" w:rsidRDefault="00FB6B9F">
            <w:pPr>
              <w:widowControl w:val="0"/>
              <w:ind w:right="120"/>
              <w:jc w:val="both"/>
              <w:rPr>
                <w:rFonts w:ascii="Times New Roman" w:eastAsia="Times New Roman" w:hAnsi="Times New Roman" w:cs="Times New Roman"/>
                <w:color w:val="000000"/>
              </w:rPr>
            </w:pPr>
            <w:proofErr w:type="spellStart"/>
            <w:r w:rsidRPr="0052627A">
              <w:rPr>
                <w:rFonts w:ascii="Times New Roman" w:eastAsia="Times New Roman" w:hAnsi="Times New Roman" w:cs="Times New Roman"/>
                <w:color w:val="000000"/>
              </w:rPr>
              <w:t>Проєкт</w:t>
            </w:r>
            <w:proofErr w:type="spellEnd"/>
            <w:r w:rsidRPr="0052627A">
              <w:rPr>
                <w:rFonts w:ascii="Times New Roman" w:eastAsia="Times New Roman" w:hAnsi="Times New Roman" w:cs="Times New Roman"/>
                <w:color w:val="000000"/>
              </w:rPr>
              <w:t xml:space="preserve"> </w:t>
            </w:r>
            <w:r w:rsidRPr="0052627A">
              <w:rPr>
                <w:rFonts w:ascii="Times New Roman" w:eastAsia="Times New Roman" w:hAnsi="Times New Roman" w:cs="Times New Roman"/>
              </w:rPr>
              <w:t>д</w:t>
            </w:r>
            <w:r w:rsidRPr="0052627A">
              <w:rPr>
                <w:rFonts w:ascii="Times New Roman" w:eastAsia="Times New Roman" w:hAnsi="Times New Roman" w:cs="Times New Roman"/>
                <w:color w:val="000000"/>
              </w:rPr>
              <w:t xml:space="preserve">оговору про закупівлю викладено в </w:t>
            </w:r>
            <w:r w:rsidRPr="0052627A">
              <w:rPr>
                <w:rFonts w:ascii="Times New Roman" w:eastAsia="Times New Roman" w:hAnsi="Times New Roman" w:cs="Times New Roman"/>
                <w:b/>
                <w:i/>
                <w:color w:val="000000"/>
              </w:rPr>
              <w:t>Додатку 3</w:t>
            </w:r>
            <w:r w:rsidRPr="0052627A">
              <w:rPr>
                <w:rFonts w:ascii="Times New Roman" w:eastAsia="Times New Roman" w:hAnsi="Times New Roman" w:cs="Times New Roman"/>
                <w:color w:val="000000"/>
              </w:rPr>
              <w:t xml:space="preserve"> до цієї тендерної документації.</w:t>
            </w:r>
          </w:p>
          <w:p w14:paraId="19E41294" w14:textId="77777777" w:rsidR="0050336A" w:rsidRPr="0052627A" w:rsidRDefault="00FB6B9F">
            <w:pPr>
              <w:widowControl w:val="0"/>
              <w:ind w:right="120"/>
              <w:jc w:val="both"/>
              <w:rPr>
                <w:rFonts w:ascii="Times New Roman" w:eastAsia="Times New Roman" w:hAnsi="Times New Roman" w:cs="Times New Roman"/>
              </w:rPr>
            </w:pPr>
            <w:r w:rsidRPr="0052627A">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2627A">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5DA96851" w14:textId="77777777" w:rsidR="0050336A" w:rsidRPr="0052627A" w:rsidRDefault="00FB6B9F">
            <w:pPr>
              <w:widowControl w:val="0"/>
              <w:ind w:right="120"/>
              <w:jc w:val="both"/>
              <w:rPr>
                <w:rFonts w:ascii="Times New Roman" w:eastAsia="Times New Roman" w:hAnsi="Times New Roman" w:cs="Times New Roman"/>
                <w:i/>
              </w:rPr>
            </w:pPr>
            <w:r w:rsidRPr="0052627A">
              <w:rPr>
                <w:rFonts w:ascii="Times New Roman" w:eastAsia="Times New Roman" w:hAnsi="Times New Roman" w:cs="Times New Roman"/>
                <w:color w:val="00B05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0336A" w:rsidRPr="00FB6A2B" w14:paraId="1DE99207" w14:textId="77777777" w:rsidTr="001B453F">
        <w:trPr>
          <w:trHeight w:val="263"/>
          <w:jc w:val="center"/>
        </w:trPr>
        <w:tc>
          <w:tcPr>
            <w:tcW w:w="705" w:type="dxa"/>
          </w:tcPr>
          <w:p w14:paraId="608E64D1"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color w:val="000000"/>
              </w:rPr>
              <w:t>4</w:t>
            </w:r>
          </w:p>
        </w:tc>
        <w:tc>
          <w:tcPr>
            <w:tcW w:w="2805" w:type="dxa"/>
          </w:tcPr>
          <w:p w14:paraId="51BE8BE7"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Умови договору про закупівлю</w:t>
            </w:r>
          </w:p>
        </w:tc>
        <w:tc>
          <w:tcPr>
            <w:tcW w:w="6450" w:type="dxa"/>
            <w:vAlign w:val="center"/>
          </w:tcPr>
          <w:p w14:paraId="1609FEED" w14:textId="77777777" w:rsidR="0050336A" w:rsidRPr="00FB6A2B" w:rsidRDefault="00FB6B9F">
            <w:pPr>
              <w:widowControl w:val="0"/>
              <w:jc w:val="both"/>
              <w:rPr>
                <w:rFonts w:ascii="Times New Roman" w:eastAsia="Times New Roman" w:hAnsi="Times New Roman" w:cs="Times New Roman"/>
                <w:color w:val="00B050"/>
                <w:highlight w:val="white"/>
              </w:rPr>
            </w:pPr>
            <w:r w:rsidRPr="00FB6A2B">
              <w:rPr>
                <w:rFonts w:ascii="Times New Roman" w:eastAsia="Times New Roman" w:hAnsi="Times New Roman" w:cs="Times New Roman"/>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885940E" w14:textId="77777777" w:rsidR="0050336A" w:rsidRPr="00FB6A2B" w:rsidRDefault="00FB6B9F">
            <w:pPr>
              <w:widowControl w:val="0"/>
              <w:jc w:val="both"/>
              <w:rPr>
                <w:rFonts w:ascii="Times New Roman" w:eastAsia="Times New Roman" w:hAnsi="Times New Roman" w:cs="Times New Roman"/>
              </w:rPr>
            </w:pPr>
            <w:r w:rsidRPr="00FB6A2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78D9B46" w14:textId="77777777" w:rsidR="0050336A" w:rsidRPr="00FB6A2B" w:rsidRDefault="00FB6B9F">
            <w:pPr>
              <w:shd w:val="clear" w:color="auto" w:fill="FFFFFF"/>
              <w:spacing w:before="120"/>
              <w:jc w:val="both"/>
              <w:rPr>
                <w:rFonts w:ascii="Times New Roman" w:eastAsia="Times New Roman" w:hAnsi="Times New Roman" w:cs="Times New Roman"/>
              </w:rPr>
            </w:pPr>
            <w:r w:rsidRPr="00FB6A2B">
              <w:rPr>
                <w:rFonts w:ascii="Times New Roman" w:eastAsia="Times New Roman" w:hAnsi="Times New Roman" w:cs="Times New Roman"/>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FB6A2B">
              <w:rPr>
                <w:rFonts w:ascii="Times New Roman" w:eastAsia="Times New Roman" w:hAnsi="Times New Roman" w:cs="Times New Roman"/>
                <w:color w:val="00B050"/>
                <w:highlight w:val="white"/>
              </w:rPr>
              <w:t>у тому числі за результатами електронного аукціону</w:t>
            </w:r>
            <w:r w:rsidRPr="00FB6A2B">
              <w:rPr>
                <w:rFonts w:ascii="Times New Roman" w:eastAsia="Times New Roman" w:hAnsi="Times New Roman" w:cs="Times New Roman"/>
                <w:highlight w:val="white"/>
              </w:rPr>
              <w:t>, кр</w:t>
            </w:r>
            <w:r w:rsidRPr="00FB6A2B">
              <w:rPr>
                <w:rFonts w:ascii="Times New Roman" w:eastAsia="Times New Roman" w:hAnsi="Times New Roman" w:cs="Times New Roman"/>
              </w:rPr>
              <w:t>ім випадків:</w:t>
            </w:r>
          </w:p>
          <w:p w14:paraId="6E8AC37D" w14:textId="77777777" w:rsidR="0050336A" w:rsidRPr="00FB6A2B" w:rsidRDefault="00FB6B9F">
            <w:pPr>
              <w:widowControl w:val="0"/>
              <w:pBdr>
                <w:top w:val="nil"/>
                <w:left w:val="nil"/>
                <w:bottom w:val="nil"/>
                <w:right w:val="nil"/>
                <w:between w:val="nil"/>
              </w:pBdr>
              <w:jc w:val="both"/>
              <w:rPr>
                <w:rFonts w:ascii="Times New Roman" w:eastAsia="Times New Roman" w:hAnsi="Times New Roman" w:cs="Times New Roman"/>
              </w:rPr>
            </w:pPr>
            <w:r w:rsidRPr="00FB6A2B">
              <w:rPr>
                <w:rFonts w:ascii="Times New Roman" w:eastAsia="Times New Roman" w:hAnsi="Times New Roman" w:cs="Times New Roman"/>
              </w:rPr>
              <w:t>визначення грошового еквівалента зобов’язання в іноземній валюті;</w:t>
            </w:r>
          </w:p>
          <w:p w14:paraId="5C7A844D" w14:textId="77777777" w:rsidR="0050336A" w:rsidRPr="00FB6A2B" w:rsidRDefault="00FB6B9F">
            <w:pPr>
              <w:widowControl w:val="0"/>
              <w:pBdr>
                <w:top w:val="nil"/>
                <w:left w:val="nil"/>
                <w:bottom w:val="nil"/>
                <w:right w:val="nil"/>
                <w:between w:val="nil"/>
              </w:pBdr>
              <w:jc w:val="both"/>
              <w:rPr>
                <w:rFonts w:ascii="Times New Roman" w:eastAsia="Times New Roman" w:hAnsi="Times New Roman" w:cs="Times New Roman"/>
              </w:rPr>
            </w:pPr>
            <w:r w:rsidRPr="00FB6A2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3325B68" w14:textId="0ECEB92B" w:rsidR="0050336A" w:rsidRPr="00FB6A2B" w:rsidRDefault="00FB6B9F">
            <w:pPr>
              <w:widowControl w:val="0"/>
              <w:pBdr>
                <w:top w:val="nil"/>
                <w:left w:val="nil"/>
                <w:bottom w:val="nil"/>
                <w:right w:val="nil"/>
                <w:between w:val="nil"/>
              </w:pBdr>
              <w:jc w:val="both"/>
              <w:rPr>
                <w:rFonts w:ascii="Times New Roman" w:eastAsia="Times New Roman" w:hAnsi="Times New Roman" w:cs="Times New Roman"/>
                <w:color w:val="000000"/>
              </w:rPr>
            </w:pPr>
            <w:r w:rsidRPr="00FB6A2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50336A" w:rsidRPr="00FB6A2B" w14:paraId="7A01E8C1" w14:textId="77777777" w:rsidTr="00AD318F">
        <w:trPr>
          <w:trHeight w:val="376"/>
          <w:jc w:val="center"/>
        </w:trPr>
        <w:tc>
          <w:tcPr>
            <w:tcW w:w="705" w:type="dxa"/>
          </w:tcPr>
          <w:p w14:paraId="2493E9F1" w14:textId="77777777" w:rsidR="0050336A" w:rsidRPr="00FB6A2B" w:rsidRDefault="00FB6B9F">
            <w:pPr>
              <w:widowControl w:val="0"/>
              <w:jc w:val="center"/>
              <w:rPr>
                <w:rFonts w:ascii="Times New Roman" w:eastAsia="Times New Roman" w:hAnsi="Times New Roman" w:cs="Times New Roman"/>
              </w:rPr>
            </w:pPr>
            <w:r w:rsidRPr="00FB6A2B">
              <w:rPr>
                <w:rFonts w:ascii="Times New Roman" w:eastAsia="Times New Roman" w:hAnsi="Times New Roman" w:cs="Times New Roman"/>
              </w:rPr>
              <w:lastRenderedPageBreak/>
              <w:t>5</w:t>
            </w:r>
          </w:p>
        </w:tc>
        <w:tc>
          <w:tcPr>
            <w:tcW w:w="2805" w:type="dxa"/>
          </w:tcPr>
          <w:p w14:paraId="59827C65" w14:textId="77777777" w:rsidR="0050336A" w:rsidRPr="00FB6A2B" w:rsidRDefault="00FB6B9F">
            <w:pPr>
              <w:widowControl w:val="0"/>
              <w:rPr>
                <w:rFonts w:ascii="Times New Roman" w:eastAsia="Times New Roman" w:hAnsi="Times New Roman" w:cs="Times New Roman"/>
              </w:rPr>
            </w:pPr>
            <w:r w:rsidRPr="00FB6A2B">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7DEB1138" w14:textId="77777777" w:rsidR="0050336A" w:rsidRPr="00FB6A2B" w:rsidRDefault="00FB6B9F">
            <w:pPr>
              <w:widowControl w:val="0"/>
              <w:ind w:right="120"/>
              <w:jc w:val="both"/>
              <w:rPr>
                <w:rFonts w:ascii="Times New Roman" w:eastAsia="Times New Roman" w:hAnsi="Times New Roman" w:cs="Times New Roman"/>
              </w:rPr>
            </w:pPr>
            <w:r w:rsidRPr="00FB6A2B">
              <w:rPr>
                <w:rFonts w:ascii="Times New Roman" w:eastAsia="Times New Roman" w:hAnsi="Times New Roman" w:cs="Times New Roman"/>
              </w:rPr>
              <w:t>Забезпечення виконання договору про закупівлю не вимагається.</w:t>
            </w:r>
          </w:p>
          <w:p w14:paraId="6EA98FE3" w14:textId="49A21538" w:rsidR="0050336A" w:rsidRPr="00FB6A2B" w:rsidRDefault="0050336A">
            <w:pPr>
              <w:widowControl w:val="0"/>
              <w:jc w:val="both"/>
              <w:rPr>
                <w:rFonts w:ascii="Times New Roman" w:eastAsia="Times New Roman" w:hAnsi="Times New Roman" w:cs="Times New Roman"/>
              </w:rPr>
            </w:pPr>
          </w:p>
        </w:tc>
      </w:tr>
    </w:tbl>
    <w:p w14:paraId="364B2688" w14:textId="77777777" w:rsidR="0050336A" w:rsidRDefault="0050336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C11F0F7" w14:textId="1314B3FE" w:rsidR="0050336A" w:rsidRPr="001B453F" w:rsidRDefault="00FB6B9F">
      <w:pPr>
        <w:widowControl w:val="0"/>
        <w:spacing w:after="0" w:line="240" w:lineRule="auto"/>
        <w:jc w:val="both"/>
        <w:rPr>
          <w:rFonts w:ascii="Times New Roman" w:eastAsia="Times New Roman" w:hAnsi="Times New Roman" w:cs="Times New Roman"/>
          <w:highlight w:val="white"/>
        </w:rPr>
      </w:pPr>
      <w:r w:rsidRPr="001B453F">
        <w:rPr>
          <w:rFonts w:ascii="Times New Roman" w:eastAsia="Times New Roman" w:hAnsi="Times New Roman" w:cs="Times New Roman"/>
          <w:highlight w:val="white"/>
        </w:rPr>
        <w:t xml:space="preserve">Додатки: </w:t>
      </w:r>
      <w:r w:rsidRPr="001B453F">
        <w:rPr>
          <w:rFonts w:ascii="Times New Roman" w:eastAsia="Times New Roman" w:hAnsi="Times New Roman" w:cs="Times New Roman"/>
          <w:highlight w:val="white"/>
        </w:rPr>
        <w:tab/>
      </w:r>
      <w:r w:rsidRPr="001B453F">
        <w:rPr>
          <w:rFonts w:ascii="Times New Roman" w:eastAsia="Times New Roman" w:hAnsi="Times New Roman" w:cs="Times New Roman"/>
          <w:highlight w:val="white"/>
        </w:rPr>
        <w:tab/>
      </w:r>
      <w:r w:rsidR="001B453F">
        <w:rPr>
          <w:rFonts w:ascii="Times New Roman" w:eastAsia="Times New Roman" w:hAnsi="Times New Roman" w:cs="Times New Roman"/>
          <w:highlight w:val="white"/>
        </w:rPr>
        <w:t xml:space="preserve">       </w:t>
      </w:r>
      <w:r w:rsidRPr="001B453F">
        <w:rPr>
          <w:rFonts w:ascii="Times New Roman" w:eastAsia="Times New Roman" w:hAnsi="Times New Roman" w:cs="Times New Roman"/>
          <w:highlight w:val="white"/>
        </w:rPr>
        <w:t>1. Додаток 1 до тендерної документації</w:t>
      </w:r>
      <w:r w:rsidR="00F249AB" w:rsidRPr="001B453F">
        <w:rPr>
          <w:rFonts w:ascii="Times New Roman" w:eastAsia="Times New Roman" w:hAnsi="Times New Roman" w:cs="Times New Roman"/>
          <w:highlight w:val="white"/>
        </w:rPr>
        <w:t>.</w:t>
      </w:r>
    </w:p>
    <w:p w14:paraId="57563176" w14:textId="2DD80612" w:rsidR="0050336A" w:rsidRPr="001B453F" w:rsidRDefault="00FB6B9F">
      <w:pPr>
        <w:widowControl w:val="0"/>
        <w:spacing w:after="0" w:line="240" w:lineRule="auto"/>
        <w:jc w:val="both"/>
        <w:rPr>
          <w:rFonts w:ascii="Times New Roman" w:eastAsia="Times New Roman" w:hAnsi="Times New Roman" w:cs="Times New Roman"/>
          <w:highlight w:val="white"/>
        </w:rPr>
      </w:pPr>
      <w:r w:rsidRPr="001B453F">
        <w:rPr>
          <w:rFonts w:ascii="Times New Roman" w:eastAsia="Times New Roman" w:hAnsi="Times New Roman" w:cs="Times New Roman"/>
          <w:highlight w:val="white"/>
        </w:rPr>
        <w:t xml:space="preserve">                                               2. Додаток 2 до тендерної документації</w:t>
      </w:r>
      <w:r w:rsidR="00F249AB" w:rsidRPr="001B453F">
        <w:rPr>
          <w:rFonts w:ascii="Times New Roman" w:eastAsia="Times New Roman" w:hAnsi="Times New Roman" w:cs="Times New Roman"/>
          <w:highlight w:val="white"/>
        </w:rPr>
        <w:t>.</w:t>
      </w:r>
    </w:p>
    <w:p w14:paraId="20B44DEA" w14:textId="21897035" w:rsidR="0050336A" w:rsidRPr="001B453F" w:rsidRDefault="00FB6B9F">
      <w:pPr>
        <w:rPr>
          <w:rFonts w:ascii="Times New Roman" w:eastAsia="Times New Roman" w:hAnsi="Times New Roman" w:cs="Times New Roman"/>
          <w:highlight w:val="white"/>
        </w:rPr>
      </w:pPr>
      <w:r w:rsidRPr="001B453F">
        <w:rPr>
          <w:rFonts w:ascii="Times New Roman" w:eastAsia="Times New Roman" w:hAnsi="Times New Roman" w:cs="Times New Roman"/>
          <w:highlight w:val="white"/>
        </w:rPr>
        <w:t xml:space="preserve">                                               3. Додаток 3 до тендерної документації</w:t>
      </w:r>
      <w:r w:rsidR="00F249AB" w:rsidRPr="001B453F">
        <w:rPr>
          <w:rFonts w:ascii="Times New Roman" w:eastAsia="Times New Roman" w:hAnsi="Times New Roman" w:cs="Times New Roman"/>
          <w:highlight w:val="white"/>
        </w:rPr>
        <w:t>.</w:t>
      </w:r>
    </w:p>
    <w:p w14:paraId="401DDFE0" w14:textId="77777777" w:rsidR="0050336A" w:rsidRDefault="0050336A">
      <w:pPr>
        <w:widowControl w:val="0"/>
        <w:spacing w:after="0" w:line="240" w:lineRule="auto"/>
        <w:jc w:val="both"/>
        <w:rPr>
          <w:rFonts w:ascii="Times New Roman" w:eastAsia="Times New Roman" w:hAnsi="Times New Roman" w:cs="Times New Roman"/>
          <w:sz w:val="24"/>
          <w:szCs w:val="24"/>
        </w:rPr>
      </w:pPr>
    </w:p>
    <w:sectPr w:rsidR="0050336A" w:rsidSect="001B453F">
      <w:footerReference w:type="default" r:id="rId18"/>
      <w:headerReference w:type="first" r:id="rId19"/>
      <w:footerReference w:type="first" r:id="rId20"/>
      <w:pgSz w:w="11906" w:h="16838"/>
      <w:pgMar w:top="709"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1D5F" w14:textId="77777777" w:rsidR="006D1841" w:rsidRDefault="006D1841">
      <w:pPr>
        <w:spacing w:after="0" w:line="240" w:lineRule="auto"/>
      </w:pPr>
      <w:r>
        <w:separator/>
      </w:r>
    </w:p>
  </w:endnote>
  <w:endnote w:type="continuationSeparator" w:id="0">
    <w:p w14:paraId="5B6A53C0" w14:textId="77777777" w:rsidR="006D1841" w:rsidRDefault="006D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1896" w14:textId="64CAD585" w:rsidR="0050336A" w:rsidRDefault="00FB6B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2E81">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E143" w14:textId="77777777" w:rsidR="0050336A" w:rsidRDefault="0050336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7A993" w14:textId="77777777" w:rsidR="006D1841" w:rsidRDefault="006D1841">
      <w:pPr>
        <w:spacing w:after="0" w:line="240" w:lineRule="auto"/>
      </w:pPr>
      <w:r>
        <w:separator/>
      </w:r>
    </w:p>
  </w:footnote>
  <w:footnote w:type="continuationSeparator" w:id="0">
    <w:p w14:paraId="23B99162" w14:textId="77777777" w:rsidR="006D1841" w:rsidRDefault="006D1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EA8E" w14:textId="77777777" w:rsidR="0050336A" w:rsidRDefault="0050336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2B5"/>
    <w:multiLevelType w:val="multilevel"/>
    <w:tmpl w:val="D2EC32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6A"/>
    <w:rsid w:val="00011E66"/>
    <w:rsid w:val="00037C6B"/>
    <w:rsid w:val="000411A5"/>
    <w:rsid w:val="00066A1E"/>
    <w:rsid w:val="00087E02"/>
    <w:rsid w:val="000B67FE"/>
    <w:rsid w:val="000E4B98"/>
    <w:rsid w:val="00101C45"/>
    <w:rsid w:val="00116D6E"/>
    <w:rsid w:val="00136F90"/>
    <w:rsid w:val="00151384"/>
    <w:rsid w:val="00153EF4"/>
    <w:rsid w:val="001673F1"/>
    <w:rsid w:val="00170C16"/>
    <w:rsid w:val="001B453F"/>
    <w:rsid w:val="001C3529"/>
    <w:rsid w:val="001E36B8"/>
    <w:rsid w:val="001F0410"/>
    <w:rsid w:val="002013C5"/>
    <w:rsid w:val="00232FB3"/>
    <w:rsid w:val="00246011"/>
    <w:rsid w:val="002820A3"/>
    <w:rsid w:val="002851B7"/>
    <w:rsid w:val="00287B3C"/>
    <w:rsid w:val="00290333"/>
    <w:rsid w:val="0032144F"/>
    <w:rsid w:val="003232FE"/>
    <w:rsid w:val="00325548"/>
    <w:rsid w:val="003345AA"/>
    <w:rsid w:val="003349F6"/>
    <w:rsid w:val="0039477E"/>
    <w:rsid w:val="003A3B16"/>
    <w:rsid w:val="003F2003"/>
    <w:rsid w:val="00402950"/>
    <w:rsid w:val="004042D5"/>
    <w:rsid w:val="00423423"/>
    <w:rsid w:val="0045060C"/>
    <w:rsid w:val="004842C5"/>
    <w:rsid w:val="004926DE"/>
    <w:rsid w:val="004A7302"/>
    <w:rsid w:val="004C1E59"/>
    <w:rsid w:val="0050336A"/>
    <w:rsid w:val="005121FB"/>
    <w:rsid w:val="0052086B"/>
    <w:rsid w:val="00525109"/>
    <w:rsid w:val="0052627A"/>
    <w:rsid w:val="0053319D"/>
    <w:rsid w:val="00536A2D"/>
    <w:rsid w:val="00543B97"/>
    <w:rsid w:val="00551F6E"/>
    <w:rsid w:val="00591980"/>
    <w:rsid w:val="005940A4"/>
    <w:rsid w:val="005D0264"/>
    <w:rsid w:val="006456B1"/>
    <w:rsid w:val="0066629C"/>
    <w:rsid w:val="006870AA"/>
    <w:rsid w:val="006918D4"/>
    <w:rsid w:val="006C1715"/>
    <w:rsid w:val="006C5898"/>
    <w:rsid w:val="006D1841"/>
    <w:rsid w:val="00715490"/>
    <w:rsid w:val="00757880"/>
    <w:rsid w:val="00771522"/>
    <w:rsid w:val="00783088"/>
    <w:rsid w:val="007A1B11"/>
    <w:rsid w:val="007C3354"/>
    <w:rsid w:val="007C3EBD"/>
    <w:rsid w:val="007E3742"/>
    <w:rsid w:val="007F2E5E"/>
    <w:rsid w:val="00801EB6"/>
    <w:rsid w:val="00817E1C"/>
    <w:rsid w:val="008258A5"/>
    <w:rsid w:val="008449DA"/>
    <w:rsid w:val="0085071C"/>
    <w:rsid w:val="008536A4"/>
    <w:rsid w:val="00856A59"/>
    <w:rsid w:val="00862C8F"/>
    <w:rsid w:val="0087350E"/>
    <w:rsid w:val="008842BB"/>
    <w:rsid w:val="0089138D"/>
    <w:rsid w:val="00894B63"/>
    <w:rsid w:val="008F576A"/>
    <w:rsid w:val="00910CCC"/>
    <w:rsid w:val="00924329"/>
    <w:rsid w:val="0092593A"/>
    <w:rsid w:val="00931BC2"/>
    <w:rsid w:val="009378EC"/>
    <w:rsid w:val="0094340A"/>
    <w:rsid w:val="009451D1"/>
    <w:rsid w:val="009673B3"/>
    <w:rsid w:val="009732C0"/>
    <w:rsid w:val="00973C13"/>
    <w:rsid w:val="00977A82"/>
    <w:rsid w:val="009E01E5"/>
    <w:rsid w:val="009F35A3"/>
    <w:rsid w:val="00A24E52"/>
    <w:rsid w:val="00A70DDE"/>
    <w:rsid w:val="00A92E81"/>
    <w:rsid w:val="00A9490E"/>
    <w:rsid w:val="00AD318F"/>
    <w:rsid w:val="00AF4CF1"/>
    <w:rsid w:val="00B60B5E"/>
    <w:rsid w:val="00B72A1D"/>
    <w:rsid w:val="00B90FA7"/>
    <w:rsid w:val="00BB2860"/>
    <w:rsid w:val="00BD3912"/>
    <w:rsid w:val="00BE22BB"/>
    <w:rsid w:val="00C21343"/>
    <w:rsid w:val="00C259C5"/>
    <w:rsid w:val="00C971FE"/>
    <w:rsid w:val="00CA4C82"/>
    <w:rsid w:val="00CC2333"/>
    <w:rsid w:val="00CD5CA3"/>
    <w:rsid w:val="00CF21FF"/>
    <w:rsid w:val="00D015F7"/>
    <w:rsid w:val="00D11416"/>
    <w:rsid w:val="00D17887"/>
    <w:rsid w:val="00D50765"/>
    <w:rsid w:val="00D52C53"/>
    <w:rsid w:val="00D77AEE"/>
    <w:rsid w:val="00D86C71"/>
    <w:rsid w:val="00D97885"/>
    <w:rsid w:val="00DA24A2"/>
    <w:rsid w:val="00DB0FAB"/>
    <w:rsid w:val="00DB42B8"/>
    <w:rsid w:val="00DE38A9"/>
    <w:rsid w:val="00DE4D3D"/>
    <w:rsid w:val="00DF698C"/>
    <w:rsid w:val="00E15364"/>
    <w:rsid w:val="00E27213"/>
    <w:rsid w:val="00E326E9"/>
    <w:rsid w:val="00E46EFB"/>
    <w:rsid w:val="00E470E8"/>
    <w:rsid w:val="00E74CE5"/>
    <w:rsid w:val="00E85AF7"/>
    <w:rsid w:val="00E94FE0"/>
    <w:rsid w:val="00E9646E"/>
    <w:rsid w:val="00EC5D5B"/>
    <w:rsid w:val="00EE66DF"/>
    <w:rsid w:val="00EF7050"/>
    <w:rsid w:val="00F00FCC"/>
    <w:rsid w:val="00F02001"/>
    <w:rsid w:val="00F23BB3"/>
    <w:rsid w:val="00F249AB"/>
    <w:rsid w:val="00F34CB6"/>
    <w:rsid w:val="00F35FDD"/>
    <w:rsid w:val="00F479E3"/>
    <w:rsid w:val="00F73232"/>
    <w:rsid w:val="00F81784"/>
    <w:rsid w:val="00F96229"/>
    <w:rsid w:val="00FA6BC1"/>
    <w:rsid w:val="00FB6A2B"/>
    <w:rsid w:val="00FB6B9F"/>
    <w:rsid w:val="00FC1388"/>
    <w:rsid w:val="00FF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6B61"/>
  <w15:docId w15:val="{D4D20F95-4714-4D57-B816-2B18B858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Заголовок1"/>
    <w:basedOn w:val="a"/>
    <w:next w:val="af7"/>
    <w:rsid w:val="00E74CE5"/>
    <w:pPr>
      <w:suppressAutoHyphens/>
      <w:spacing w:line="275" w:lineRule="auto"/>
      <w:jc w:val="center"/>
    </w:pPr>
    <w:rPr>
      <w:rFonts w:eastAsia="Times New Roman" w:cs="Times New Roman"/>
      <w:sz w:val="20"/>
      <w:szCs w:val="20"/>
      <w:lang w:val="ru-RU"/>
    </w:rPr>
  </w:style>
  <w:style w:type="character" w:customStyle="1" w:styleId="a4">
    <w:name w:val="Заголовок Знак"/>
    <w:link w:val="a3"/>
    <w:uiPriority w:val="10"/>
    <w:rsid w:val="00E74CE5"/>
    <w:rPr>
      <w:b/>
      <w:sz w:val="72"/>
      <w:szCs w:val="72"/>
    </w:rPr>
  </w:style>
  <w:style w:type="character" w:customStyle="1" w:styleId="af8">
    <w:name w:val="Название Знак"/>
    <w:rsid w:val="00E74CE5"/>
    <w:rPr>
      <w:b/>
      <w:sz w:val="16"/>
    </w:rPr>
  </w:style>
  <w:style w:type="paragraph" w:styleId="af7">
    <w:name w:val="Body Text"/>
    <w:basedOn w:val="a"/>
    <w:link w:val="af9"/>
    <w:uiPriority w:val="99"/>
    <w:semiHidden/>
    <w:unhideWhenUsed/>
    <w:rsid w:val="00E74CE5"/>
    <w:pPr>
      <w:spacing w:after="120"/>
    </w:pPr>
  </w:style>
  <w:style w:type="character" w:customStyle="1" w:styleId="af9">
    <w:name w:val="Основной текст Знак"/>
    <w:basedOn w:val="a0"/>
    <w:link w:val="af7"/>
    <w:uiPriority w:val="99"/>
    <w:semiHidden/>
    <w:rsid w:val="00E74CE5"/>
  </w:style>
  <w:style w:type="character" w:customStyle="1" w:styleId="20">
    <w:name w:val="Основной текст (2)_"/>
    <w:basedOn w:val="a0"/>
    <w:link w:val="21"/>
    <w:rsid w:val="00FC1388"/>
    <w:rPr>
      <w:rFonts w:ascii="Times New Roman" w:eastAsia="Times New Roman" w:hAnsi="Times New Roman"/>
      <w:shd w:val="clear" w:color="auto" w:fill="FFFFFF"/>
    </w:rPr>
  </w:style>
  <w:style w:type="paragraph" w:customStyle="1" w:styleId="21">
    <w:name w:val="Основной текст (2)"/>
    <w:basedOn w:val="a"/>
    <w:link w:val="20"/>
    <w:rsid w:val="00FC1388"/>
    <w:pPr>
      <w:widowControl w:val="0"/>
      <w:shd w:val="clear" w:color="auto" w:fill="FFFFFF"/>
      <w:spacing w:after="0" w:line="269" w:lineRule="exact"/>
      <w:ind w:hanging="380"/>
    </w:pPr>
    <w:rPr>
      <w:rFonts w:ascii="Times New Roman" w:eastAsia="Times New Roman" w:hAnsi="Times New Roman"/>
    </w:rPr>
  </w:style>
  <w:style w:type="character" w:customStyle="1" w:styleId="22">
    <w:name w:val="Заголовок №2_"/>
    <w:link w:val="23"/>
    <w:rsid w:val="00FC1388"/>
    <w:rPr>
      <w:rFonts w:eastAsia="Times New Roman"/>
      <w:b/>
      <w:bCs/>
      <w:sz w:val="26"/>
      <w:szCs w:val="26"/>
      <w:shd w:val="clear" w:color="auto" w:fill="FFFFFF"/>
    </w:rPr>
  </w:style>
  <w:style w:type="paragraph" w:customStyle="1" w:styleId="23">
    <w:name w:val="Заголовок №2"/>
    <w:basedOn w:val="a"/>
    <w:link w:val="22"/>
    <w:rsid w:val="00FC1388"/>
    <w:pPr>
      <w:widowControl w:val="0"/>
      <w:shd w:val="clear" w:color="auto" w:fill="FFFFFF"/>
      <w:spacing w:after="240" w:line="0" w:lineRule="atLeast"/>
      <w:jc w:val="center"/>
      <w:outlineLvl w:val="1"/>
    </w:pPr>
    <w:rPr>
      <w:rFonts w:eastAsia="Times New Roman"/>
      <w:b/>
      <w:bCs/>
      <w:sz w:val="26"/>
      <w:szCs w:val="26"/>
    </w:rPr>
  </w:style>
  <w:style w:type="paragraph" w:styleId="afa">
    <w:name w:val="caption"/>
    <w:basedOn w:val="a"/>
    <w:next w:val="a"/>
    <w:qFormat/>
    <w:rsid w:val="00FC1388"/>
    <w:pPr>
      <w:spacing w:after="0" w:line="240" w:lineRule="auto"/>
      <w:jc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7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Pages>
  <Words>8183</Words>
  <Characters>46644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102</cp:revision>
  <cp:lastPrinted>2023-06-26T12:32:00Z</cp:lastPrinted>
  <dcterms:created xsi:type="dcterms:W3CDTF">2023-05-19T06:55:00Z</dcterms:created>
  <dcterms:modified xsi:type="dcterms:W3CDTF">2023-07-20T12:25:00Z</dcterms:modified>
</cp:coreProperties>
</file>