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2D1B82" w:rsidRPr="006F383F" w:rsidRDefault="006F383F" w:rsidP="002D1B82">
            <w:pPr>
              <w:rPr>
                <w:rFonts w:eastAsia="Calibri"/>
                <w:bCs/>
                <w:noProof/>
                <w:lang w:val="uk-UA" w:eastAsia="en-US"/>
              </w:rPr>
            </w:pPr>
            <w:r w:rsidRPr="006F383F">
              <w:rPr>
                <w:rFonts w:eastAsia="Calibri"/>
                <w:bCs/>
                <w:noProof/>
                <w:lang w:val="uk-UA" w:eastAsia="en-US"/>
              </w:rPr>
              <w:t xml:space="preserve">          </w:t>
            </w:r>
            <w:r w:rsidR="002D1B82" w:rsidRPr="006F383F">
              <w:rPr>
                <w:rFonts w:eastAsia="Calibri"/>
                <w:bCs/>
                <w:noProof/>
                <w:lang w:val="uk-UA" w:eastAsia="en-US"/>
              </w:rPr>
              <w:t xml:space="preserve"> Рішенням Уповноваженої особи</w:t>
            </w:r>
          </w:p>
          <w:p w:rsidR="002D1B82" w:rsidRPr="00004DE4" w:rsidRDefault="002D1B82" w:rsidP="002D1B82">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004DE4">
              <w:rPr>
                <w:rFonts w:eastAsia="Calibri"/>
                <w:bCs/>
                <w:noProof/>
                <w:lang w:val="uk-UA" w:eastAsia="en-US"/>
              </w:rPr>
              <w:t>«</w:t>
            </w:r>
            <w:r w:rsidR="00004DE4" w:rsidRPr="00004DE4">
              <w:rPr>
                <w:rFonts w:eastAsia="Calibri"/>
                <w:bCs/>
                <w:noProof/>
                <w:lang w:val="uk-UA" w:eastAsia="en-US"/>
              </w:rPr>
              <w:t>2</w:t>
            </w:r>
            <w:r w:rsidR="008C4D56" w:rsidRPr="008C4D56">
              <w:rPr>
                <w:rFonts w:eastAsia="Calibri"/>
                <w:bCs/>
                <w:noProof/>
                <w:lang w:eastAsia="en-US"/>
              </w:rPr>
              <w:t>7</w:t>
            </w:r>
            <w:r w:rsidRPr="00004DE4">
              <w:rPr>
                <w:rFonts w:eastAsia="Calibri"/>
                <w:bCs/>
                <w:noProof/>
                <w:lang w:val="uk-UA" w:eastAsia="en-US"/>
              </w:rPr>
              <w:t xml:space="preserve">» </w:t>
            </w:r>
            <w:r w:rsidR="00E15B2A" w:rsidRPr="00004DE4">
              <w:rPr>
                <w:rFonts w:eastAsia="Calibri"/>
                <w:bCs/>
                <w:noProof/>
                <w:lang w:val="uk-UA" w:eastAsia="en-US"/>
              </w:rPr>
              <w:t>лютого</w:t>
            </w:r>
            <w:r w:rsidRPr="00004DE4">
              <w:rPr>
                <w:rFonts w:eastAsia="Calibri"/>
                <w:bCs/>
                <w:noProof/>
                <w:lang w:val="uk-UA" w:eastAsia="en-US"/>
              </w:rPr>
              <w:t xml:space="preserve"> 20</w:t>
            </w:r>
            <w:r w:rsidRPr="00004DE4">
              <w:rPr>
                <w:rFonts w:eastAsia="Calibri"/>
                <w:bCs/>
                <w:noProof/>
                <w:lang w:eastAsia="en-US"/>
              </w:rPr>
              <w:t>2</w:t>
            </w:r>
            <w:r w:rsidR="00AC6F9C" w:rsidRPr="00004DE4">
              <w:rPr>
                <w:rFonts w:eastAsia="Calibri"/>
                <w:bCs/>
                <w:noProof/>
                <w:lang w:val="uk-UA" w:eastAsia="en-US"/>
              </w:rPr>
              <w:t>4</w:t>
            </w:r>
            <w:r w:rsidRPr="00004DE4">
              <w:rPr>
                <w:rFonts w:eastAsia="Calibri"/>
                <w:bCs/>
                <w:noProof/>
                <w:lang w:val="uk-UA" w:eastAsia="en-US"/>
              </w:rPr>
              <w:t xml:space="preserve"> року, </w:t>
            </w:r>
          </w:p>
          <w:p w:rsidR="002D1B82" w:rsidRPr="008C4D56" w:rsidRDefault="002D1B82" w:rsidP="002D1B82">
            <w:pPr>
              <w:rPr>
                <w:rFonts w:eastAsia="Calibri"/>
                <w:bCs/>
                <w:noProof/>
                <w:lang w:eastAsia="en-US"/>
              </w:rPr>
            </w:pPr>
            <w:r w:rsidRPr="00004DE4">
              <w:rPr>
                <w:rFonts w:eastAsia="Calibri"/>
                <w:bCs/>
                <w:noProof/>
                <w:lang w:val="uk-UA" w:eastAsia="en-US"/>
              </w:rPr>
              <w:t xml:space="preserve">          </w:t>
            </w:r>
            <w:r w:rsidR="00297B1F" w:rsidRPr="00004DE4">
              <w:rPr>
                <w:rFonts w:eastAsia="Calibri"/>
                <w:bCs/>
                <w:noProof/>
                <w:lang w:val="uk-UA" w:eastAsia="en-US"/>
              </w:rPr>
              <w:t xml:space="preserve">протокол № </w:t>
            </w:r>
            <w:r w:rsidR="00004DE4">
              <w:rPr>
                <w:rFonts w:eastAsia="Calibri"/>
                <w:bCs/>
                <w:noProof/>
                <w:lang w:val="uk-UA" w:eastAsia="en-US"/>
              </w:rPr>
              <w:t>4</w:t>
            </w:r>
            <w:r w:rsidR="008C4D56" w:rsidRPr="008C4D56">
              <w:rPr>
                <w:rFonts w:eastAsia="Calibri"/>
                <w:bCs/>
                <w:noProof/>
                <w:lang w:eastAsia="en-US"/>
              </w:rPr>
              <w:t>2</w:t>
            </w:r>
          </w:p>
          <w:p w:rsidR="002D1B82" w:rsidRPr="006F383F" w:rsidRDefault="002D1B82" w:rsidP="002D1B82">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2D1B82" w:rsidRPr="006F383F" w:rsidRDefault="002D1B82" w:rsidP="002D1B82">
            <w:pPr>
              <w:rPr>
                <w:rFonts w:eastAsia="Calibri"/>
                <w:b/>
                <w:bCs/>
                <w:noProof/>
                <w:lang w:val="uk-UA" w:eastAsia="en-US"/>
              </w:rPr>
            </w:pPr>
            <w:r w:rsidRPr="006F383F">
              <w:rPr>
                <w:rFonts w:eastAsia="Calibri"/>
                <w:b/>
                <w:bCs/>
                <w:noProof/>
                <w:lang w:val="uk-UA" w:eastAsia="en-US"/>
              </w:rPr>
              <w:t xml:space="preserve">                    </w:t>
            </w:r>
          </w:p>
          <w:p w:rsidR="006F383F" w:rsidRPr="006F383F" w:rsidRDefault="002D1B82" w:rsidP="002D1B82">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AE1B09" w:rsidRPr="00F57EA7" w:rsidRDefault="00AE1B09"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EE49D2" w:rsidP="0020152F">
      <w:pPr>
        <w:jc w:val="center"/>
        <w:rPr>
          <w:b/>
          <w:bCs/>
          <w:lang w:val="uk-UA"/>
        </w:rPr>
      </w:pPr>
      <w:r>
        <w:rPr>
          <w:b/>
          <w:bCs/>
          <w:lang w:val="uk-UA"/>
        </w:rPr>
        <w:t>на закупівлю товару</w:t>
      </w:r>
      <w:r w:rsidR="0096550D" w:rsidRPr="0096550D">
        <w:rPr>
          <w:b/>
          <w:bCs/>
          <w:lang w:val="uk-UA"/>
        </w:rPr>
        <w:t xml:space="preserve"> за кодом ДК 021:2015 код – </w:t>
      </w:r>
      <w:r w:rsidR="000377D3" w:rsidRPr="000377D3">
        <w:rPr>
          <w:b/>
          <w:bCs/>
          <w:lang w:val="uk-UA"/>
        </w:rPr>
        <w:t>24310000-0 – Основні неорганічні хімічні речовини (</w:t>
      </w:r>
      <w:r w:rsidR="00454EAA" w:rsidRPr="00454EAA">
        <w:rPr>
          <w:b/>
          <w:bCs/>
          <w:lang w:val="uk-UA"/>
        </w:rPr>
        <w:t>Кислота соляна; кислота сірчана</w:t>
      </w:r>
      <w:r w:rsidR="000377D3" w:rsidRPr="000377D3">
        <w:rPr>
          <w:b/>
          <w:bCs/>
          <w:lang w:val="uk-UA"/>
        </w:rPr>
        <w:t>)</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4213C5">
      <w:pPr>
        <w:widowControl w:val="0"/>
        <w:autoSpaceDE w:val="0"/>
        <w:autoSpaceDN w:val="0"/>
        <w:adjustRightInd w:val="0"/>
        <w:rPr>
          <w:rFonts w:eastAsia="SimSun"/>
          <w:color w:val="000000"/>
          <w:sz w:val="28"/>
          <w:szCs w:val="28"/>
          <w:lang w:val="uk-UA" w:eastAsia="uk-UA"/>
        </w:rPr>
      </w:pPr>
    </w:p>
    <w:p w:rsidR="0036311A" w:rsidRDefault="0036311A" w:rsidP="002301B7">
      <w:pPr>
        <w:widowControl w:val="0"/>
        <w:autoSpaceDE w:val="0"/>
        <w:autoSpaceDN w:val="0"/>
        <w:adjustRightInd w:val="0"/>
        <w:jc w:val="center"/>
        <w:rPr>
          <w:rFonts w:eastAsia="SimSun"/>
          <w:color w:val="000000"/>
          <w:sz w:val="28"/>
          <w:szCs w:val="28"/>
          <w:lang w:val="uk-UA" w:eastAsia="uk-UA"/>
        </w:rPr>
      </w:pPr>
    </w:p>
    <w:p w:rsidR="00C1057B" w:rsidRDefault="00C1057B"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86133E" w:rsidRDefault="0086133E" w:rsidP="002301B7">
      <w:pPr>
        <w:widowControl w:val="0"/>
        <w:autoSpaceDE w:val="0"/>
        <w:autoSpaceDN w:val="0"/>
        <w:adjustRightInd w:val="0"/>
        <w:jc w:val="center"/>
        <w:rPr>
          <w:rFonts w:eastAsia="SimSun"/>
          <w:color w:val="000000"/>
          <w:sz w:val="28"/>
          <w:szCs w:val="28"/>
          <w:lang w:val="uk-UA" w:eastAsia="uk-UA"/>
        </w:rPr>
      </w:pPr>
    </w:p>
    <w:p w:rsidR="004D5F97" w:rsidRDefault="004D5F97" w:rsidP="002301B7">
      <w:pPr>
        <w:widowControl w:val="0"/>
        <w:autoSpaceDE w:val="0"/>
        <w:autoSpaceDN w:val="0"/>
        <w:adjustRightInd w:val="0"/>
        <w:jc w:val="center"/>
        <w:rPr>
          <w:rFonts w:eastAsia="SimSun"/>
          <w:color w:val="000000"/>
          <w:sz w:val="28"/>
          <w:szCs w:val="28"/>
          <w:lang w:val="uk-UA" w:eastAsia="uk-UA"/>
        </w:rPr>
      </w:pPr>
    </w:p>
    <w:p w:rsidR="002301B7" w:rsidRPr="00E23094" w:rsidRDefault="002301B7" w:rsidP="002301B7">
      <w:pPr>
        <w:widowControl w:val="0"/>
        <w:autoSpaceDE w:val="0"/>
        <w:autoSpaceDN w:val="0"/>
        <w:adjustRightInd w:val="0"/>
        <w:jc w:val="center"/>
        <w:rPr>
          <w:rFonts w:ascii="Times New Roman CYR" w:hAnsi="Times New Roman CYR" w:cs="Times New Roman CYR"/>
          <w:b/>
          <w:bCs/>
          <w:sz w:val="28"/>
          <w:szCs w:val="28"/>
          <w:lang w:val="en-US"/>
        </w:rPr>
      </w:pPr>
      <w:r w:rsidRPr="002301B7">
        <w:rPr>
          <w:rFonts w:eastAsia="SimSun"/>
          <w:color w:val="000000"/>
          <w:sz w:val="28"/>
          <w:szCs w:val="28"/>
          <w:lang w:val="uk-UA" w:eastAsia="uk-UA"/>
        </w:rPr>
        <w:t>м. Луцьк – 202</w:t>
      </w:r>
      <w:r w:rsidR="00E23094">
        <w:rPr>
          <w:rFonts w:eastAsia="SimSun"/>
          <w:color w:val="000000"/>
          <w:sz w:val="28"/>
          <w:szCs w:val="28"/>
          <w:lang w:val="en-US" w:eastAsia="uk-UA"/>
        </w:rPr>
        <w:t>4</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8C4D56"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E039B8" w:rsidP="00E039B8">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274F80"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0377D3" w:rsidRPr="000377D3" w:rsidRDefault="00B26E7B" w:rsidP="000377D3">
            <w:pPr>
              <w:jc w:val="both"/>
              <w:rPr>
                <w:bCs/>
                <w:lang w:val="uk-UA"/>
              </w:rPr>
            </w:pPr>
            <w:r>
              <w:rPr>
                <w:bCs/>
                <w:lang w:val="uk-UA"/>
              </w:rPr>
              <w:t xml:space="preserve"> </w:t>
            </w:r>
            <w:r w:rsidR="009B68BA" w:rsidRPr="00B766EE">
              <w:rPr>
                <w:bCs/>
                <w:lang w:val="uk-UA"/>
              </w:rPr>
              <w:t xml:space="preserve">ДК 021:2015 код – </w:t>
            </w:r>
            <w:r w:rsidR="000377D3" w:rsidRPr="000377D3">
              <w:rPr>
                <w:bCs/>
                <w:lang w:val="uk-UA"/>
              </w:rPr>
              <w:t xml:space="preserve">24310000-0 – Основні неорганічні хімічні речовини </w:t>
            </w:r>
          </w:p>
          <w:p w:rsidR="00AA1D0F" w:rsidRPr="004E14DE" w:rsidRDefault="000377D3" w:rsidP="000377D3">
            <w:pPr>
              <w:jc w:val="both"/>
              <w:rPr>
                <w:lang w:val="uk-UA"/>
              </w:rPr>
            </w:pPr>
            <w:r w:rsidRPr="000377D3">
              <w:rPr>
                <w:bCs/>
                <w:lang w:val="uk-UA"/>
              </w:rPr>
              <w:t>(</w:t>
            </w:r>
            <w:r w:rsidR="00AD546A" w:rsidRPr="00AD546A">
              <w:rPr>
                <w:bCs/>
                <w:lang w:val="uk-UA"/>
              </w:rPr>
              <w:t>Кислота соляна; кислота сірчана</w:t>
            </w:r>
            <w:r w:rsidRPr="000377D3">
              <w:rPr>
                <w:bCs/>
                <w:lang w:val="uk-UA"/>
              </w:rPr>
              <w:t>)</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0" w:name="61"/>
            <w:bookmarkStart w:id="1" w:name="62"/>
            <w:bookmarkEnd w:id="0"/>
            <w:bookmarkEnd w:id="1"/>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місце, кількість, обсяг поставки товарів (надання послуг, виконання робіт)</w:t>
            </w:r>
          </w:p>
        </w:tc>
        <w:tc>
          <w:tcPr>
            <w:tcW w:w="7750" w:type="dxa"/>
          </w:tcPr>
          <w:p w:rsidR="004C7DEA" w:rsidRPr="004C7DEA" w:rsidRDefault="005C6CA5" w:rsidP="004C7DEA">
            <w:pPr>
              <w:jc w:val="both"/>
              <w:rPr>
                <w:lang w:val="uk-UA"/>
              </w:rPr>
            </w:pPr>
            <w:r>
              <w:rPr>
                <w:lang w:val="uk-UA"/>
              </w:rPr>
              <w:t xml:space="preserve"> </w:t>
            </w:r>
            <w:r w:rsidR="004C7DEA" w:rsidRPr="004C7DEA">
              <w:rPr>
                <w:lang w:val="uk-UA"/>
              </w:rPr>
              <w:t xml:space="preserve">місце поставки - 43005, м. Луцьк, вул. Гулака-Артемовського, 20; </w:t>
            </w:r>
          </w:p>
          <w:p w:rsidR="00B7752C" w:rsidRPr="0024455A" w:rsidRDefault="004C7DEA" w:rsidP="004C7DEA">
            <w:pPr>
              <w:jc w:val="both"/>
            </w:pPr>
            <w:r w:rsidRPr="004C7DEA">
              <w:rPr>
                <w:lang w:val="uk-UA"/>
              </w:rPr>
              <w:t xml:space="preserve"> кількість, обсяг поставки товарів - згідно Додатка 3.</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790C9B" w:rsidRDefault="00BC3BFB" w:rsidP="00E40FE4">
            <w:pPr>
              <w:jc w:val="both"/>
              <w:rPr>
                <w:b/>
                <w:bCs/>
                <w:highlight w:val="yellow"/>
              </w:rPr>
            </w:pPr>
            <w:r w:rsidRPr="00BC3BFB">
              <w:rPr>
                <w:lang w:val="uk-UA"/>
              </w:rPr>
              <w:t>Постачальник зобов’язується поставити Товар Покупцю протягом 5 (п’яти) робочих днів з моменту підписання Договору.</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745D5" w:rsidRDefault="00DF2D7A" w:rsidP="00A51B37">
            <w:pPr>
              <w:ind w:left="151" w:firstLine="434"/>
              <w:jc w:val="both"/>
            </w:pPr>
            <w:r w:rsidRPr="00DF2D7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A56B36" w:rsidRDefault="00AA1D0F" w:rsidP="00A233F5">
            <w:pPr>
              <w:spacing w:before="120"/>
              <w:ind w:firstLine="567"/>
              <w:jc w:val="both"/>
              <w:rPr>
                <w:strike/>
                <w:color w:val="000000"/>
                <w:shd w:val="solid" w:color="FFFFFF" w:fill="FFFFFF"/>
              </w:rPr>
            </w:pPr>
            <w:r w:rsidRPr="00A56B36">
              <w:rPr>
                <w:color w:val="000000"/>
                <w:lang w:val="uk-UA"/>
              </w:rPr>
              <w:t xml:space="preserve"> </w:t>
            </w:r>
            <w:r w:rsidR="00F24B4E" w:rsidRPr="00A56B36">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A56B36" w:rsidRDefault="00AA1D0F" w:rsidP="00A233F5">
            <w:pPr>
              <w:spacing w:before="120"/>
              <w:ind w:firstLine="567"/>
              <w:jc w:val="both"/>
              <w:rPr>
                <w:color w:val="000000"/>
                <w:shd w:val="solid" w:color="FFFFFF" w:fill="FFFFFF"/>
              </w:rPr>
            </w:pPr>
            <w:r w:rsidRPr="00A56B36">
              <w:t xml:space="preserve"> </w:t>
            </w:r>
            <w:r w:rsidR="005376BF" w:rsidRPr="00A56B36">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A9" w:rsidRPr="00A56B36" w:rsidRDefault="003B5A9B" w:rsidP="00B1106A">
            <w:pPr>
              <w:spacing w:before="120"/>
              <w:ind w:firstLine="567"/>
              <w:jc w:val="both"/>
              <w:rPr>
                <w:color w:val="000000"/>
                <w:shd w:val="solid" w:color="FFFFFF" w:fill="FFFFFF"/>
                <w:lang w:val="uk-UA"/>
              </w:rPr>
            </w:pPr>
            <w:r w:rsidRPr="00A56B36">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здійснення публічних закупівель </w:t>
            </w:r>
            <w:r w:rsidR="001E0AEC" w:rsidRPr="00A56B36">
              <w:rPr>
                <w:shd w:val="clear" w:color="auto" w:fill="FFFFFF"/>
                <w:lang w:val="uk-UA"/>
              </w:rPr>
              <w:t xml:space="preserve">і в тендерній документації, та шляхом </w:t>
            </w:r>
            <w:r w:rsidR="001E0AEC" w:rsidRPr="00A56B36">
              <w:rPr>
                <w:shd w:val="clear" w:color="auto" w:fill="FFFFFF"/>
                <w:lang w:val="uk-UA"/>
              </w:rPr>
              <w:lastRenderedPageBreak/>
              <w:t>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w:t>
            </w:r>
            <w:r w:rsidRPr="00A56B36">
              <w:rPr>
                <w:shd w:val="clear" w:color="auto" w:fill="FFFFFF"/>
                <w:lang w:val="uk-UA"/>
              </w:rPr>
              <w:lastRenderedPageBreak/>
              <w:t xml:space="preserve">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8C4D5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7750"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8C4D56"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2" w:name="n399"/>
            <w:bookmarkEnd w:id="2"/>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3" w:name="n400"/>
            <w:bookmarkEnd w:id="3"/>
            <w:r w:rsidRPr="00A56B36">
              <w:rPr>
                <w:color w:val="333333"/>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4" w:name="n401"/>
            <w:bookmarkEnd w:id="4"/>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5" w:name="n402"/>
            <w:bookmarkEnd w:id="5"/>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6" w:name="n403"/>
            <w:bookmarkEnd w:id="6"/>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7" w:name="n404"/>
            <w:bookmarkEnd w:id="7"/>
            <w:r w:rsidRPr="00A56B3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8" w:name="n405"/>
            <w:bookmarkEnd w:id="8"/>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9" w:name="n406"/>
            <w:bookmarkEnd w:id="9"/>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0" w:name="n407"/>
            <w:bookmarkEnd w:id="10"/>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1" w:name="n408"/>
            <w:bookmarkEnd w:id="11"/>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AD307B" w:rsidP="00810EB9">
            <w:pPr>
              <w:shd w:val="clear" w:color="auto" w:fill="FFFFFF"/>
              <w:spacing w:after="150"/>
              <w:ind w:firstLine="450"/>
              <w:jc w:val="both"/>
              <w:rPr>
                <w:color w:val="333333"/>
              </w:rPr>
            </w:pPr>
            <w:bookmarkStart w:id="12" w:name="n409"/>
            <w:bookmarkEnd w:id="12"/>
            <w:r w:rsidRPr="00AD307B">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0EB9" w:rsidRPr="00A56B36" w:rsidRDefault="00397936" w:rsidP="00810EB9">
            <w:pPr>
              <w:shd w:val="clear" w:color="auto" w:fill="FFFFFF"/>
              <w:spacing w:after="150"/>
              <w:ind w:firstLine="450"/>
              <w:jc w:val="both"/>
              <w:rPr>
                <w:color w:val="333333"/>
              </w:rPr>
            </w:pPr>
            <w:bookmarkStart w:id="13" w:name="n410"/>
            <w:bookmarkEnd w:id="13"/>
            <w:r w:rsidRPr="00A56B36">
              <w:rPr>
                <w:color w:val="333333"/>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A56B36">
              <w:rPr>
                <w:color w:val="333333"/>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810EB9" w:rsidRPr="00A56B36" w:rsidRDefault="007175D4" w:rsidP="00810EB9">
            <w:pPr>
              <w:shd w:val="clear" w:color="auto" w:fill="FFFFFF"/>
              <w:spacing w:after="150"/>
              <w:ind w:firstLine="450"/>
              <w:jc w:val="both"/>
              <w:rPr>
                <w:color w:val="333333"/>
              </w:rPr>
            </w:pPr>
            <w:bookmarkStart w:id="14" w:name="n411"/>
            <w:bookmarkEnd w:id="14"/>
            <w:r w:rsidRPr="00A56B36">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5" w:name="n412"/>
            <w:bookmarkEnd w:id="15"/>
          </w:p>
          <w:p w:rsidR="00810EB9" w:rsidRPr="00A56B36" w:rsidRDefault="007969AF" w:rsidP="00AF36CC">
            <w:pPr>
              <w:shd w:val="clear" w:color="auto" w:fill="FFFFFF"/>
              <w:spacing w:after="150"/>
              <w:ind w:firstLine="450"/>
              <w:jc w:val="both"/>
              <w:rPr>
                <w:color w:val="333333"/>
              </w:rPr>
            </w:pPr>
            <w:r w:rsidRPr="00A56B36">
              <w:rPr>
                <w:color w:val="333333"/>
              </w:rPr>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абзацу чотирнадцятого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6" w:name="n413"/>
            <w:bookmarkEnd w:id="16"/>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публічних закупівель (крім абзацу чотирнадцятого пункту 47 Особливостей здійснення публічних закупівель), крім самостійного декларування відсутності таких підстав учасником процедури закупівлі відповідно до абзацу шістнадцятого пункту 47 Особливостей здійснення публічних закупівель.</w:t>
            </w:r>
            <w:bookmarkStart w:id="17" w:name="n414"/>
            <w:bookmarkEnd w:id="17"/>
          </w:p>
          <w:p w:rsidR="00E86C5F" w:rsidRPr="00A56B36" w:rsidRDefault="00E86C5F" w:rsidP="00E86C5F">
            <w:pPr>
              <w:shd w:val="clear" w:color="auto" w:fill="FFFFFF"/>
              <w:spacing w:after="150"/>
              <w:ind w:firstLine="450"/>
              <w:jc w:val="both"/>
              <w:rPr>
                <w:color w:val="333333"/>
              </w:rPr>
            </w:pPr>
            <w:r w:rsidRPr="00A56B36">
              <w:rPr>
                <w:color w:val="333333"/>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A56B36">
              <w:rPr>
                <w:color w:val="333333"/>
              </w:rPr>
              <w:lastRenderedPageBreak/>
              <w:t>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8" w:name="n415"/>
            <w:bookmarkEnd w:id="18"/>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8C4D56"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 xml:space="preserve">Кінцевий строк подання </w:t>
            </w:r>
            <w:r w:rsidRPr="00A56B36">
              <w:rPr>
                <w:iCs/>
                <w:lang w:val="uk-UA"/>
              </w:rPr>
              <w:lastRenderedPageBreak/>
              <w:t>тендерної пропозиції</w:t>
            </w:r>
          </w:p>
        </w:tc>
        <w:tc>
          <w:tcPr>
            <w:tcW w:w="7750" w:type="dxa"/>
          </w:tcPr>
          <w:p w:rsidR="0066194A" w:rsidRPr="003F1487" w:rsidRDefault="00AA1D0F" w:rsidP="00BC02D2">
            <w:pPr>
              <w:widowControl w:val="0"/>
              <w:spacing w:before="240"/>
              <w:ind w:left="151" w:right="113" w:firstLine="434"/>
              <w:contextualSpacing/>
              <w:jc w:val="both"/>
              <w:rPr>
                <w:lang w:eastAsia="en-US"/>
              </w:rPr>
            </w:pPr>
            <w:r w:rsidRPr="00A56B36">
              <w:rPr>
                <w:lang w:val="uk-UA"/>
              </w:rPr>
              <w:lastRenderedPageBreak/>
              <w:t>К</w:t>
            </w:r>
            <w:r w:rsidRPr="00A56B36">
              <w:rPr>
                <w:lang w:val="uk-UA" w:eastAsia="en-US"/>
              </w:rPr>
              <w:t>інцевий строк подання тендерних пропозицій</w:t>
            </w:r>
            <w:r w:rsidR="00E13646" w:rsidRPr="00A56B36">
              <w:rPr>
                <w:lang w:eastAsia="en-US"/>
              </w:rPr>
              <w:t xml:space="preserve"> </w:t>
            </w:r>
            <w:r w:rsidR="00D438DC" w:rsidRPr="00D438DC">
              <w:rPr>
                <w:lang w:val="uk-UA" w:eastAsia="en-US"/>
              </w:rPr>
              <w:t>0</w:t>
            </w:r>
            <w:r w:rsidR="00375303" w:rsidRPr="003F754E">
              <w:rPr>
                <w:lang w:eastAsia="en-US"/>
              </w:rPr>
              <w:t>6</w:t>
            </w:r>
            <w:r w:rsidR="004D0214" w:rsidRPr="00D438DC">
              <w:rPr>
                <w:lang w:val="uk-UA" w:eastAsia="en-US"/>
              </w:rPr>
              <w:t>.</w:t>
            </w:r>
            <w:r w:rsidR="00DD6BF9" w:rsidRPr="00D438DC">
              <w:rPr>
                <w:lang w:eastAsia="en-US"/>
              </w:rPr>
              <w:t>0</w:t>
            </w:r>
            <w:r w:rsidR="00D438DC" w:rsidRPr="00D438DC">
              <w:rPr>
                <w:lang w:val="uk-UA" w:eastAsia="en-US"/>
              </w:rPr>
              <w:t>3</w:t>
            </w:r>
            <w:r w:rsidR="00DD6BF9" w:rsidRPr="00D438DC">
              <w:rPr>
                <w:lang w:val="uk-UA" w:eastAsia="en-US"/>
              </w:rPr>
              <w:t>.202</w:t>
            </w:r>
            <w:r w:rsidR="00DD6BF9" w:rsidRPr="00D438DC">
              <w:rPr>
                <w:lang w:eastAsia="en-US"/>
              </w:rPr>
              <w:t>4</w:t>
            </w:r>
            <w:r w:rsidR="004D0214" w:rsidRPr="00D438DC">
              <w:rPr>
                <w:lang w:val="uk-UA" w:eastAsia="en-US"/>
              </w:rPr>
              <w:t>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 xml:space="preserve">Строк для подання тендерних пропозицій не може бути менше, ніж </w:t>
            </w:r>
            <w:r w:rsidRPr="00A56B36">
              <w:rPr>
                <w:lang w:val="uk-UA" w:eastAsia="en-US"/>
              </w:rPr>
              <w:lastRenderedPageBreak/>
              <w:t>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19" w:name="n1466"/>
            <w:bookmarkEnd w:id="19"/>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0" w:name="n1467"/>
            <w:bookmarkEnd w:id="20"/>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1" w:name="n1468"/>
            <w:bookmarkEnd w:id="21"/>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8C4D56"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w:t>
            </w:r>
            <w:r w:rsidRPr="00A56B36">
              <w:rPr>
                <w:lang w:val="uk-UA"/>
              </w:rPr>
              <w:lastRenderedPageBreak/>
              <w:t>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580A6C">
              <w:rPr>
                <w:color w:val="000000"/>
                <w:lang w:val="uk-UA"/>
              </w:rPr>
              <w:t xml:space="preserve">     </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2" w:name="n135"/>
            <w:bookmarkEnd w:id="22"/>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3" w:name="n136"/>
            <w:bookmarkEnd w:id="23"/>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4" w:name="n329"/>
            <w:bookmarkEnd w:id="24"/>
          </w:p>
          <w:p w:rsidR="00497E9C" w:rsidRPr="00A56B36" w:rsidRDefault="00425EDE" w:rsidP="00BC3C2D">
            <w:pPr>
              <w:shd w:val="clear" w:color="auto" w:fill="FFFFFF"/>
              <w:spacing w:after="150"/>
              <w:ind w:firstLine="450"/>
              <w:jc w:val="both"/>
              <w:rPr>
                <w:color w:val="333333"/>
              </w:rPr>
            </w:pPr>
            <w:bookmarkStart w:id="25" w:name="n137"/>
            <w:bookmarkEnd w:id="25"/>
            <w:r w:rsidRPr="00A56B36">
              <w:rPr>
                <w:color w:val="333333"/>
              </w:rPr>
              <w:t>не надав забезпечення тендерної пропозиції, якщо таке забезпечення вимагалося замовником;</w:t>
            </w:r>
            <w:bookmarkStart w:id="26" w:name="n394"/>
            <w:bookmarkEnd w:id="26"/>
          </w:p>
          <w:p w:rsidR="00497E9C" w:rsidRPr="00A56B36" w:rsidRDefault="00425EDE" w:rsidP="00497E9C">
            <w:pPr>
              <w:shd w:val="clear" w:color="auto" w:fill="FFFFFF"/>
              <w:spacing w:after="150"/>
              <w:ind w:firstLine="450"/>
              <w:jc w:val="both"/>
              <w:rPr>
                <w:color w:val="333333"/>
              </w:rPr>
            </w:pPr>
            <w:bookmarkStart w:id="27" w:name="n138"/>
            <w:bookmarkEnd w:id="27"/>
            <w:r w:rsidRPr="00A56B36">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8" w:name="n139"/>
            <w:bookmarkEnd w:id="28"/>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29" w:name="n330"/>
            <w:bookmarkStart w:id="30" w:name="n140"/>
            <w:bookmarkEnd w:id="29"/>
            <w:bookmarkEnd w:id="30"/>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1" w:name="n331"/>
            <w:bookmarkEnd w:id="31"/>
          </w:p>
          <w:p w:rsidR="00497E9C" w:rsidRPr="00A56B36" w:rsidRDefault="00580A6C" w:rsidP="00F9045D">
            <w:pPr>
              <w:shd w:val="clear" w:color="auto" w:fill="FFFFFF"/>
              <w:spacing w:after="150"/>
              <w:ind w:firstLine="450"/>
              <w:jc w:val="both"/>
              <w:rPr>
                <w:color w:val="333333"/>
              </w:rPr>
            </w:pPr>
            <w:bookmarkStart w:id="32" w:name="n141"/>
            <w:bookmarkEnd w:id="32"/>
            <w:r w:rsidRPr="00580A6C">
              <w:rPr>
                <w:color w:val="333333"/>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580A6C">
              <w:rPr>
                <w:color w:val="333333"/>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3" w:name="n395"/>
            <w:bookmarkEnd w:id="33"/>
          </w:p>
          <w:p w:rsidR="00497E9C" w:rsidRPr="00A56B36" w:rsidRDefault="00FB63F1" w:rsidP="00497E9C">
            <w:pPr>
              <w:shd w:val="clear" w:color="auto" w:fill="FFFFFF"/>
              <w:spacing w:after="150"/>
              <w:ind w:firstLine="450"/>
              <w:jc w:val="both"/>
              <w:rPr>
                <w:color w:val="333333"/>
              </w:rPr>
            </w:pPr>
            <w:bookmarkStart w:id="34" w:name="n142"/>
            <w:bookmarkEnd w:id="34"/>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5" w:name="n143"/>
            <w:bookmarkEnd w:id="35"/>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6" w:name="n396"/>
            <w:bookmarkEnd w:id="36"/>
          </w:p>
          <w:p w:rsidR="00497E9C" w:rsidRPr="00A56B36" w:rsidRDefault="00FB63F1" w:rsidP="00497E9C">
            <w:pPr>
              <w:shd w:val="clear" w:color="auto" w:fill="FFFFFF"/>
              <w:spacing w:after="150"/>
              <w:ind w:firstLine="450"/>
              <w:jc w:val="both"/>
              <w:rPr>
                <w:color w:val="333333"/>
              </w:rPr>
            </w:pPr>
            <w:bookmarkStart w:id="37" w:name="n145"/>
            <w:bookmarkEnd w:id="37"/>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8" w:name="n146"/>
            <w:bookmarkEnd w:id="38"/>
            <w:r w:rsidRPr="00A56B36">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39" w:name="n147"/>
            <w:bookmarkEnd w:id="39"/>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0" w:name="n148"/>
            <w:bookmarkEnd w:id="40"/>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1" w:name="n149"/>
            <w:bookmarkEnd w:id="41"/>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2" w:name="n150"/>
            <w:bookmarkEnd w:id="42"/>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3" w:name="n397"/>
            <w:bookmarkEnd w:id="43"/>
          </w:p>
          <w:p w:rsidR="00497E9C" w:rsidRPr="00A56B36" w:rsidRDefault="000534B5" w:rsidP="00497E9C">
            <w:pPr>
              <w:shd w:val="clear" w:color="auto" w:fill="FFFFFF"/>
              <w:spacing w:after="150"/>
              <w:ind w:firstLine="450"/>
              <w:jc w:val="both"/>
              <w:rPr>
                <w:color w:val="333333"/>
              </w:rPr>
            </w:pPr>
            <w:bookmarkStart w:id="44" w:name="n151"/>
            <w:bookmarkStart w:id="45" w:name="n152"/>
            <w:bookmarkEnd w:id="44"/>
            <w:bookmarkEnd w:id="45"/>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6" w:name="n153"/>
            <w:bookmarkEnd w:id="46"/>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7" w:name="n332"/>
            <w:bookmarkEnd w:id="47"/>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A56B36">
              <w:rPr>
                <w:color w:val="000000"/>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A56B36">
              <w:rPr>
                <w:color w:val="000000"/>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382" w:rsidRPr="00A56B36" w:rsidRDefault="00F42EDC" w:rsidP="00FC2382">
            <w:pPr>
              <w:spacing w:before="120"/>
              <w:ind w:left="86" w:right="94" w:firstLine="481"/>
              <w:jc w:val="both"/>
              <w:rPr>
                <w:color w:val="000000"/>
              </w:rPr>
            </w:pPr>
            <w:r w:rsidRPr="00A56B36">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2F8B" w:rsidRPr="00A56B36" w:rsidRDefault="005E7659" w:rsidP="007A6476">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53895" w:rsidRPr="00A56B36" w:rsidRDefault="00853895" w:rsidP="007A6476">
            <w:pPr>
              <w:spacing w:before="120"/>
              <w:ind w:left="86" w:right="94" w:firstLine="481"/>
              <w:jc w:val="both"/>
              <w:rPr>
                <w:color w:val="000000"/>
              </w:rPr>
            </w:pP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8" w:name="n16"/>
            <w:bookmarkEnd w:id="48"/>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49" w:name="n17"/>
            <w:bookmarkEnd w:id="49"/>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0" w:name="n18"/>
            <w:bookmarkEnd w:id="50"/>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1" w:name="n19"/>
            <w:bookmarkEnd w:id="51"/>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2" w:name="n20"/>
            <w:bookmarkEnd w:id="52"/>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3" w:name="n21"/>
            <w:bookmarkEnd w:id="53"/>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4" w:name="n22"/>
            <w:bookmarkEnd w:id="54"/>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5" w:name="n23"/>
            <w:bookmarkEnd w:id="55"/>
            <w:r w:rsidRPr="00A56B36">
              <w:rPr>
                <w:color w:val="333333"/>
              </w:rPr>
              <w:lastRenderedPageBreak/>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6" w:name="n24"/>
            <w:bookmarkEnd w:id="56"/>
            <w:r w:rsidRPr="00A56B36">
              <w:rPr>
                <w:color w:val="333333"/>
              </w:rPr>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7" w:name="n25"/>
            <w:bookmarkEnd w:id="57"/>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8" w:name="n26"/>
            <w:bookmarkEnd w:id="58"/>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59" w:name="n27"/>
            <w:bookmarkEnd w:id="59"/>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0" w:name="n28"/>
            <w:bookmarkEnd w:id="60"/>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1" w:name="n29"/>
            <w:bookmarkEnd w:id="61"/>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2" w:name="n30"/>
            <w:bookmarkEnd w:id="62"/>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3" w:name="n31"/>
            <w:bookmarkEnd w:id="63"/>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4" w:name="n32"/>
            <w:bookmarkEnd w:id="64"/>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5" w:name="n33"/>
            <w:bookmarkEnd w:id="65"/>
            <w:r w:rsidRPr="00A56B36">
              <w:rPr>
                <w:color w:val="333333"/>
              </w:rPr>
              <w:lastRenderedPageBreak/>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56B36">
              <w:rPr>
                <w:lang w:val="uk-UA"/>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другої - п’ятої, сьомої - дев’ятої статті 41 Закону</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6" w:name="n577"/>
            <w:bookmarkEnd w:id="66"/>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554688" w:rsidRPr="00A56B36" w:rsidRDefault="007E63E6" w:rsidP="00554688">
            <w:pPr>
              <w:pStyle w:val="a3"/>
              <w:ind w:left="124" w:firstLine="461"/>
              <w:jc w:val="both"/>
              <w:rPr>
                <w:lang w:val="uk-UA"/>
              </w:rPr>
            </w:pPr>
            <w:r w:rsidRPr="00A56B36">
              <w:rPr>
                <w:lang w:val="uk-UA"/>
              </w:rPr>
              <w:t>перерахунку ціни в бік зменшення ціни тендерної пропозиції переможця без зменшення обсягів закупівлі;</w:t>
            </w:r>
          </w:p>
          <w:p w:rsidR="00B22FB7" w:rsidRPr="00A56B36" w:rsidRDefault="007E63E6" w:rsidP="00554688">
            <w:pPr>
              <w:pStyle w:val="a3"/>
              <w:spacing w:before="0" w:beforeAutospacing="0" w:after="0" w:afterAutospacing="0"/>
              <w:ind w:left="124" w:firstLine="461"/>
              <w:jc w:val="both"/>
              <w:rPr>
                <w:lang w:val="uk-UA"/>
              </w:rPr>
            </w:pPr>
            <w:r w:rsidRPr="00A56B36">
              <w:rPr>
                <w:lang w:val="uk-UA"/>
              </w:rPr>
              <w:t>перерахунку ціни та обсягів товарів в бік зменшення за умови необхідності приведення обсягів товарів до кратності упаковки.</w:t>
            </w:r>
          </w:p>
          <w:p w:rsidR="009A733B" w:rsidRPr="00A56B36" w:rsidRDefault="009A733B" w:rsidP="00554688">
            <w:pPr>
              <w:pStyle w:val="a3"/>
              <w:spacing w:before="0" w:beforeAutospacing="0" w:after="0" w:afterAutospacing="0"/>
              <w:ind w:left="124" w:firstLine="461"/>
              <w:jc w:val="both"/>
              <w:rPr>
                <w:lang w:val="uk-UA"/>
              </w:rPr>
            </w:pP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hyperlink r:id="rId11" w:anchor="n34" w:history="1">
              <w:r w:rsidRPr="00A56B36">
                <w:rPr>
                  <w:lang w:val="uk-UA"/>
                </w:rPr>
                <w:t>пунктів 10</w:t>
              </w:r>
            </w:hyperlink>
            <w:r w:rsidRPr="00A56B36">
              <w:t> </w:t>
            </w:r>
            <w:r w:rsidRPr="00A56B36">
              <w:rPr>
                <w:lang w:val="uk-UA"/>
              </w:rPr>
              <w:t>і</w:t>
            </w:r>
            <w:r w:rsidRPr="00A56B36">
              <w:t> </w:t>
            </w:r>
            <w:hyperlink r:id="rId12" w:anchor="n38" w:history="1">
              <w:r w:rsidRPr="00A56B36">
                <w:rPr>
                  <w:lang w:val="uk-UA"/>
                </w:rPr>
                <w:t>13</w:t>
              </w:r>
            </w:hyperlink>
            <w:r w:rsidRPr="00A56B36">
              <w:t> </w:t>
            </w:r>
            <w:r w:rsidRPr="00A56B36">
              <w:rPr>
                <w:lang w:val="uk-UA"/>
              </w:rPr>
              <w:t>(крім</w:t>
            </w:r>
            <w:r w:rsidRPr="00A56B36">
              <w:t> </w:t>
            </w:r>
            <w:hyperlink r:id="rId13" w:anchor="n273" w:history="1">
              <w:r w:rsidRPr="00A56B36">
                <w:rPr>
                  <w:lang w:val="uk-UA"/>
                </w:rPr>
                <w:t>підпункту 13</w:t>
              </w:r>
            </w:hyperlink>
            <w:r w:rsidRPr="00A56B36">
              <w:t> </w:t>
            </w:r>
            <w:r w:rsidRPr="00A56B36">
              <w:rPr>
                <w:color w:val="333333"/>
                <w:lang w:val="uk-UA"/>
              </w:rPr>
              <w:t xml:space="preserve">пункту 13)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554688">
            <w:pPr>
              <w:shd w:val="clear" w:color="auto" w:fill="FFFFFF"/>
              <w:spacing w:after="150"/>
              <w:ind w:firstLine="450"/>
              <w:jc w:val="both"/>
              <w:rPr>
                <w:color w:val="333333"/>
              </w:rPr>
            </w:pPr>
            <w:bookmarkStart w:id="67" w:name="n278"/>
            <w:bookmarkStart w:id="68" w:name="n74"/>
            <w:bookmarkEnd w:id="67"/>
            <w:bookmarkEnd w:id="68"/>
            <w:r w:rsidRPr="00A56B36">
              <w:rPr>
                <w:color w:val="333333"/>
              </w:rPr>
              <w:t>1) зменшення обсягів закупівлі, зокрема з урахуванням фактичного обсягу видатків замовника;</w:t>
            </w:r>
          </w:p>
          <w:p w:rsidR="00554688" w:rsidRPr="00A56B36" w:rsidRDefault="009A02B3" w:rsidP="00554688">
            <w:pPr>
              <w:shd w:val="clear" w:color="auto" w:fill="FFFFFF"/>
              <w:spacing w:after="150"/>
              <w:ind w:firstLine="450"/>
              <w:jc w:val="both"/>
              <w:rPr>
                <w:color w:val="333333"/>
              </w:rPr>
            </w:pPr>
            <w:bookmarkStart w:id="69" w:name="n75"/>
            <w:bookmarkEnd w:id="69"/>
            <w:r w:rsidRPr="00A56B36">
              <w:rPr>
                <w:color w:val="333333"/>
              </w:rPr>
              <w:t xml:space="preserve">2) погодження зміни ціни за одиницю товару в договорі про закупівлю у разі коливання ціни такого товару </w:t>
            </w:r>
            <w:proofErr w:type="gramStart"/>
            <w:r w:rsidRPr="00A56B36">
              <w:rPr>
                <w:color w:val="333333"/>
              </w:rPr>
              <w:t>на ринку</w:t>
            </w:r>
            <w:proofErr w:type="gramEnd"/>
            <w:r w:rsidRPr="00A56B36">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56B36">
              <w:rPr>
                <w:color w:val="333333"/>
              </w:rPr>
              <w:t>на ринку</w:t>
            </w:r>
            <w:proofErr w:type="gramEnd"/>
            <w:r w:rsidRPr="00A56B36">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4688" w:rsidRPr="00A56B36" w:rsidRDefault="00A71303" w:rsidP="00554688">
            <w:pPr>
              <w:shd w:val="clear" w:color="auto" w:fill="FFFFFF"/>
              <w:spacing w:after="150"/>
              <w:ind w:firstLine="450"/>
              <w:jc w:val="both"/>
              <w:rPr>
                <w:color w:val="333333"/>
              </w:rPr>
            </w:pPr>
            <w:bookmarkStart w:id="70" w:name="n76"/>
            <w:bookmarkEnd w:id="70"/>
            <w:r w:rsidRPr="00A56B36">
              <w:rPr>
                <w:color w:val="333333"/>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A5689A" w:rsidP="00602AFA">
            <w:pPr>
              <w:shd w:val="clear" w:color="auto" w:fill="FFFFFF"/>
              <w:spacing w:after="150"/>
              <w:ind w:firstLine="450"/>
              <w:jc w:val="both"/>
              <w:rPr>
                <w:color w:val="333333"/>
              </w:rPr>
            </w:pPr>
            <w:bookmarkStart w:id="71" w:name="n77"/>
            <w:bookmarkEnd w:id="71"/>
            <w:r w:rsidRPr="00A56B36">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72" w:name="n374"/>
            <w:bookmarkEnd w:id="72"/>
          </w:p>
          <w:p w:rsidR="00554688" w:rsidRPr="00A56B36" w:rsidRDefault="00EF6092" w:rsidP="00554688">
            <w:pPr>
              <w:shd w:val="clear" w:color="auto" w:fill="FFFFFF"/>
              <w:spacing w:after="150"/>
              <w:ind w:firstLine="450"/>
              <w:jc w:val="both"/>
              <w:rPr>
                <w:color w:val="333333"/>
              </w:rPr>
            </w:pPr>
            <w:bookmarkStart w:id="73" w:name="n78"/>
            <w:bookmarkEnd w:id="73"/>
            <w:r w:rsidRPr="00A56B36">
              <w:rPr>
                <w:color w:val="333333"/>
              </w:rPr>
              <w:t>5)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7D4FE5" w:rsidP="00554688">
            <w:pPr>
              <w:shd w:val="clear" w:color="auto" w:fill="FFFFFF"/>
              <w:spacing w:after="150"/>
              <w:ind w:firstLine="450"/>
              <w:jc w:val="both"/>
              <w:rPr>
                <w:color w:val="333333"/>
              </w:rPr>
            </w:pPr>
            <w:bookmarkStart w:id="74" w:name="n79"/>
            <w:bookmarkEnd w:id="74"/>
            <w:r w:rsidRPr="00A56B36">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0C39F4" w:rsidP="00554688">
            <w:pPr>
              <w:shd w:val="clear" w:color="auto" w:fill="FFFFFF"/>
              <w:spacing w:after="150"/>
              <w:ind w:firstLine="450"/>
              <w:jc w:val="both"/>
              <w:rPr>
                <w:color w:val="333333"/>
              </w:rPr>
            </w:pPr>
            <w:bookmarkStart w:id="75" w:name="n80"/>
            <w:bookmarkEnd w:id="75"/>
            <w:r w:rsidRPr="00A56B36">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56B36">
              <w:rPr>
                <w:color w:val="333333"/>
              </w:rPr>
              <w:t>на ринку</w:t>
            </w:r>
            <w:proofErr w:type="gramEnd"/>
            <w:r w:rsidRPr="00A56B36">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rsidR="00554688" w:rsidRPr="00BC1302" w:rsidRDefault="00554688" w:rsidP="00554688">
            <w:pPr>
              <w:shd w:val="clear" w:color="auto" w:fill="FFFFFF"/>
              <w:spacing w:after="150"/>
              <w:ind w:firstLine="450"/>
              <w:jc w:val="both"/>
              <w:rPr>
                <w:color w:val="333333"/>
                <w:lang w:val="uk-UA"/>
              </w:rPr>
            </w:pPr>
            <w:bookmarkStart w:id="76" w:name="n81"/>
            <w:bookmarkEnd w:id="76"/>
            <w:r w:rsidRPr="00A56B36">
              <w:rPr>
                <w:color w:val="333333"/>
              </w:rPr>
              <w:t>8) зміни умов у зв’язку із застосуванням положень </w:t>
            </w:r>
            <w:hyperlink r:id="rId14" w:anchor="n1778" w:tgtFrame="_blank" w:history="1">
              <w:r w:rsidRPr="00A56B36">
                <w:t>частини шостої</w:t>
              </w:r>
            </w:hyperlink>
            <w:r w:rsidRPr="00A56B36">
              <w:rPr>
                <w:color w:val="333333"/>
              </w:rPr>
              <w:t xml:space="preserve"> статті </w:t>
            </w:r>
            <w:r w:rsidR="00BC1302">
              <w:rPr>
                <w:color w:val="333333"/>
              </w:rPr>
              <w:t>41 Закону</w:t>
            </w:r>
            <w:r w:rsidR="00BC1302">
              <w:rPr>
                <w:color w:val="333333"/>
                <w:lang w:val="uk-UA"/>
              </w:rPr>
              <w:t>;</w:t>
            </w:r>
          </w:p>
          <w:p w:rsidR="00F12F98" w:rsidRPr="001243EE" w:rsidRDefault="00F12F98" w:rsidP="00554688">
            <w:pPr>
              <w:shd w:val="clear" w:color="auto" w:fill="FFFFFF"/>
              <w:spacing w:after="150"/>
              <w:ind w:firstLine="450"/>
              <w:jc w:val="both"/>
              <w:rPr>
                <w:color w:val="333333"/>
                <w:lang w:val="uk-UA"/>
              </w:rPr>
            </w:pPr>
            <w:r w:rsidRPr="00FC354F">
              <w:rPr>
                <w:color w:val="333333"/>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54688" w:rsidRPr="00A56B36" w:rsidRDefault="00554688" w:rsidP="00F42560">
            <w:pPr>
              <w:pStyle w:val="a3"/>
              <w:spacing w:before="0" w:beforeAutospacing="0" w:after="0" w:afterAutospacing="0"/>
              <w:ind w:left="124" w:firstLine="461"/>
              <w:jc w:val="both"/>
              <w:rPr>
                <w:color w:val="333333"/>
              </w:rPr>
            </w:pPr>
            <w:bookmarkStart w:id="77" w:name="n82"/>
            <w:bookmarkEnd w:id="77"/>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5"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8" w:name="n95"/>
            <w:bookmarkEnd w:id="78"/>
            <w:r w:rsidRPr="00A56B36">
              <w:rPr>
                <w:color w:val="333333"/>
              </w:rPr>
              <w:t>1) коли замовник уклав договір про закупівлю з порушенням вимог, визначених </w:t>
            </w:r>
            <w:hyperlink r:id="rId16"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79" w:name="n96"/>
            <w:bookmarkEnd w:id="79"/>
            <w:r w:rsidRPr="00A56B36">
              <w:rPr>
                <w:color w:val="333333"/>
              </w:rPr>
              <w:t>2) укладення договору про закупівлю з порушенням вимог </w:t>
            </w:r>
            <w:hyperlink r:id="rId17"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7"/>
            <w:bookmarkEnd w:id="80"/>
            <w:r w:rsidRPr="00A56B36">
              <w:rPr>
                <w:color w:val="333333"/>
              </w:rPr>
              <w:lastRenderedPageBreak/>
              <w:t>3) укладення договору про закупівлю в період оскарження відкритих торгів відповідно до </w:t>
            </w:r>
            <w:hyperlink r:id="rId18"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8"/>
            <w:bookmarkEnd w:id="81"/>
            <w:r w:rsidRPr="00A56B36">
              <w:rPr>
                <w:color w:val="333333"/>
              </w:rPr>
              <w:t>4) укладення договору з порушенням строків, передбачених абзацами </w:t>
            </w:r>
            <w:hyperlink r:id="rId19" w:anchor="n169" w:history="1">
              <w:r w:rsidRPr="00A56B36">
                <w:t>третім</w:t>
              </w:r>
            </w:hyperlink>
            <w:r w:rsidRPr="00A56B36">
              <w:t> та </w:t>
            </w:r>
            <w:hyperlink r:id="rId20"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21"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2" w:name="n99"/>
            <w:bookmarkEnd w:id="82"/>
            <w:r w:rsidRPr="00A56B36">
              <w:rPr>
                <w:color w:val="333333"/>
              </w:rPr>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3" w:name="n592"/>
            <w:bookmarkStart w:id="84" w:name="n593"/>
            <w:bookmarkEnd w:id="83"/>
            <w:bookmarkEnd w:id="84"/>
          </w:p>
        </w:tc>
      </w:tr>
      <w:tr w:rsidR="00AA1D0F" w:rsidRPr="008C4D56"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амовника при відмові переможця торгів підписати 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3C4AFB" w:rsidRPr="00A56B36" w:rsidRDefault="003C4AFB" w:rsidP="00F12F45">
            <w:pPr>
              <w:spacing w:before="20"/>
              <w:ind w:left="203" w:right="295"/>
              <w:jc w:val="both"/>
              <w:rPr>
                <w:lang w:val="uk-UA"/>
              </w:rPr>
            </w:pPr>
            <w:r w:rsidRPr="00A56B36">
              <w:rPr>
                <w:lang w:val="uk-UA"/>
              </w:rPr>
              <w:t xml:space="preserve"> </w:t>
            </w:r>
            <w:r w:rsidR="00C82CDC" w:rsidRPr="00C82CDC">
              <w:rPr>
                <w:lang w:val="uk-UA"/>
              </w:rPr>
              <w:t>Не вимагається</w:t>
            </w:r>
          </w:p>
          <w:p w:rsidR="003C4AFB" w:rsidRPr="00A56B36" w:rsidRDefault="003C4AFB" w:rsidP="00F42560">
            <w:pPr>
              <w:jc w:val="both"/>
              <w:rPr>
                <w:lang w:val="uk-UA"/>
              </w:rPr>
            </w:pPr>
          </w:p>
        </w:tc>
      </w:tr>
    </w:tbl>
    <w:p w:rsidR="00E709EA" w:rsidRDefault="00E709EA"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FD2493" w:rsidRDefault="00FD2493"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lastRenderedPageBreak/>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Pr="00F01838" w:rsidRDefault="001C07B2" w:rsidP="009F1BE8">
      <w:pPr>
        <w:pStyle w:val="afff4"/>
        <w:numPr>
          <w:ilvl w:val="0"/>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Документи, </w:t>
      </w:r>
      <w:r w:rsidR="00674A58" w:rsidRPr="00F01838">
        <w:rPr>
          <w:rFonts w:ascii="Times New Roman" w:hAnsi="Times New Roman"/>
          <w:snapToGrid w:val="0"/>
          <w:sz w:val="24"/>
          <w:szCs w:val="24"/>
        </w:rPr>
        <w:t>що підтверджують відповідність у</w:t>
      </w:r>
      <w:r w:rsidR="00BC486A" w:rsidRPr="00F01838">
        <w:rPr>
          <w:rFonts w:ascii="Times New Roman" w:hAnsi="Times New Roman"/>
          <w:snapToGrid w:val="0"/>
          <w:sz w:val="24"/>
          <w:szCs w:val="24"/>
        </w:rPr>
        <w:t>часника встановленим</w:t>
      </w:r>
    </w:p>
    <w:p w:rsidR="00725B78" w:rsidRPr="00F01838" w:rsidRDefault="001C07B2" w:rsidP="00A41FE2">
      <w:pPr>
        <w:pStyle w:val="afff4"/>
        <w:jc w:val="both"/>
        <w:rPr>
          <w:rFonts w:ascii="Times New Roman" w:hAnsi="Times New Roman"/>
          <w:snapToGrid w:val="0"/>
          <w:sz w:val="24"/>
          <w:szCs w:val="24"/>
        </w:rPr>
      </w:pPr>
      <w:r w:rsidRPr="00F01838">
        <w:rPr>
          <w:rFonts w:ascii="Times New Roman" w:hAnsi="Times New Roman"/>
          <w:snapToGrid w:val="0"/>
          <w:sz w:val="24"/>
          <w:szCs w:val="24"/>
        </w:rPr>
        <w:t>кваліфікаційним критеріям:</w:t>
      </w:r>
    </w:p>
    <w:p w:rsidR="001A77B9" w:rsidRPr="00F01838" w:rsidRDefault="001A77B9" w:rsidP="001A77B9">
      <w:pPr>
        <w:ind w:firstLine="709"/>
        <w:jc w:val="both"/>
        <w:rPr>
          <w:rFonts w:eastAsia="Calibri"/>
          <w:snapToGrid w:val="0"/>
          <w:lang w:val="uk-UA" w:eastAsia="en-US"/>
        </w:rPr>
      </w:pPr>
      <w:r w:rsidRPr="00F01838">
        <w:rPr>
          <w:rFonts w:eastAsia="Calibri"/>
          <w:snapToGrid w:val="0"/>
          <w:lang w:val="uk-UA" w:eastAsia="en-US"/>
        </w:rPr>
        <w:t>1.</w:t>
      </w:r>
      <w:r w:rsidR="00081818">
        <w:rPr>
          <w:rFonts w:eastAsia="Calibri"/>
          <w:snapToGrid w:val="0"/>
          <w:lang w:val="uk-UA" w:eastAsia="en-US"/>
        </w:rPr>
        <w:t>1</w:t>
      </w:r>
      <w:r w:rsidRPr="00F01838">
        <w:rPr>
          <w:rFonts w:eastAsia="Calibri"/>
          <w:snapToGrid w:val="0"/>
          <w:lang w:val="uk-UA" w:eastAsia="en-US"/>
        </w:rPr>
        <w:t xml:space="preserve">. Наявність фінансової спроможності, яка підтверджується фінансовою звітністю: </w:t>
      </w:r>
    </w:p>
    <w:p w:rsidR="001A77B9" w:rsidRPr="00F01838" w:rsidRDefault="001A77B9" w:rsidP="001A77B9">
      <w:pPr>
        <w:jc w:val="both"/>
        <w:rPr>
          <w:rFonts w:eastAsia="Calibri"/>
          <w:i/>
          <w:snapToGrid w:val="0"/>
          <w:lang w:val="uk-UA" w:eastAsia="en-US"/>
        </w:rPr>
      </w:pPr>
      <w:r w:rsidRPr="00F01838">
        <w:rPr>
          <w:rFonts w:eastAsia="Calibri"/>
          <w:i/>
          <w:snapToGrid w:val="0"/>
          <w:lang w:val="uk-UA" w:eastAsia="en-US"/>
        </w:rPr>
        <w:t>копія Балансу (Звіт про фінансовий стан);</w:t>
      </w:r>
    </w:p>
    <w:p w:rsidR="001A77B9" w:rsidRPr="00B94CC0" w:rsidRDefault="001A77B9" w:rsidP="001A77B9">
      <w:pPr>
        <w:pStyle w:val="afff4"/>
        <w:jc w:val="both"/>
        <w:rPr>
          <w:rFonts w:ascii="Times New Roman" w:hAnsi="Times New Roman"/>
          <w:i/>
          <w:snapToGrid w:val="0"/>
          <w:sz w:val="24"/>
          <w:szCs w:val="24"/>
        </w:rPr>
      </w:pPr>
      <w:r w:rsidRPr="00F01838">
        <w:rPr>
          <w:rFonts w:ascii="Times New Roman" w:hAnsi="Times New Roman"/>
          <w:i/>
          <w:snapToGrid w:val="0"/>
          <w:sz w:val="24"/>
          <w:szCs w:val="24"/>
        </w:rPr>
        <w:t>копія звіту про фінансові результати (звіт про сукупний дохід).</w:t>
      </w:r>
    </w:p>
    <w:p w:rsidR="001C07B2" w:rsidRPr="007A7D18" w:rsidRDefault="00B94CC0"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A4391D">
        <w:rPr>
          <w:rFonts w:ascii="Times New Roman" w:hAnsi="Times New Roman"/>
          <w:snapToGrid w:val="0"/>
          <w:sz w:val="24"/>
          <w:szCs w:val="24"/>
        </w:rPr>
        <w:t xml:space="preserve">. </w:t>
      </w:r>
      <w:r w:rsidR="001C07B2" w:rsidRPr="006A3322">
        <w:rPr>
          <w:rFonts w:ascii="Times New Roman" w:hAnsi="Times New Roman"/>
          <w:snapToGrid w:val="0"/>
          <w:sz w:val="24"/>
          <w:szCs w:val="24"/>
        </w:rPr>
        <w:t>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1075B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1075B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871DDE" w:rsidRDefault="001075BC" w:rsidP="00725B78">
      <w:pPr>
        <w:ind w:firstLine="709"/>
        <w:jc w:val="both"/>
        <w:rPr>
          <w:lang w:val="uk-UA"/>
        </w:rPr>
      </w:pPr>
      <w:r w:rsidRPr="009E7371">
        <w:rPr>
          <w:lang w:val="uk-UA"/>
        </w:rPr>
        <w:t>5</w:t>
      </w:r>
      <w:r w:rsidR="001C07B2" w:rsidRPr="009E7371">
        <w:rPr>
          <w:lang w:val="uk-UA"/>
        </w:rPr>
        <w:t>. Погоджений проєкт договору (Додаток 4 до цієї тендерної документації).</w:t>
      </w:r>
    </w:p>
    <w:p w:rsidR="00425029" w:rsidRPr="0005239C" w:rsidRDefault="00425029" w:rsidP="00725B78">
      <w:pPr>
        <w:ind w:firstLine="709"/>
        <w:jc w:val="both"/>
        <w:rPr>
          <w:highlight w:val="yellow"/>
          <w:lang w:val="uk-UA"/>
        </w:rPr>
      </w:pPr>
      <w:r>
        <w:rPr>
          <w:lang w:val="uk-UA"/>
        </w:rPr>
        <w:t xml:space="preserve">6. </w:t>
      </w:r>
      <w:r w:rsidRPr="00425029">
        <w:rPr>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000B5657" w:rsidRPr="000B5657">
        <w:rPr>
          <w:lang w:val="uk-UA"/>
        </w:rPr>
        <w:t>Особливості здійснення публічних закупівель</w:t>
      </w:r>
      <w:r w:rsidRPr="00425029">
        <w:rPr>
          <w:lang w:val="uk-UA"/>
        </w:rPr>
        <w:t xml:space="preserve">.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425029">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CF19E8" w:rsidP="009E7371">
      <w:pPr>
        <w:ind w:firstLine="709"/>
        <w:jc w:val="both"/>
        <w:rPr>
          <w:color w:val="000000" w:themeColor="text1"/>
          <w:lang w:val="uk-UA"/>
        </w:rPr>
      </w:pPr>
      <w:r>
        <w:rPr>
          <w:lang w:val="uk-UA"/>
        </w:rPr>
        <w:t>7</w:t>
      </w:r>
      <w:r w:rsidR="009E7371" w:rsidRPr="009E7371">
        <w:rPr>
          <w:lang w:val="uk-UA"/>
        </w:rPr>
        <w:t xml:space="preserve">. </w:t>
      </w:r>
      <w:r w:rsidR="009E7371" w:rsidRPr="009E7371">
        <w:rPr>
          <w:rFonts w:eastAsia="Calibri"/>
          <w:spacing w:val="-7"/>
          <w:lang w:val="uk-UA"/>
        </w:rPr>
        <w:t xml:space="preserve">Якщо товар, який є предметом закупівлі, вартість якого дорівнює або перевищує 200 тисяч гривень, </w:t>
      </w:r>
      <w:r w:rsidR="009E7371" w:rsidRPr="009E7371">
        <w:rPr>
          <w:lang w:val="uk-UA"/>
        </w:rPr>
        <w:t>включено до Переліку, визначеного</w:t>
      </w:r>
      <w:r w:rsidR="009E7371" w:rsidRPr="009E7371">
        <w:rPr>
          <w:rFonts w:eastAsia="Calibri"/>
          <w:spacing w:val="-7"/>
          <w:lang w:val="uk-UA"/>
        </w:rPr>
        <w:t xml:space="preserve">  підпунктом 2 пункту </w:t>
      </w:r>
      <w:r w:rsidR="009E7371" w:rsidRPr="009E7371">
        <w:rPr>
          <w:color w:val="333333"/>
          <w:shd w:val="clear" w:color="auto" w:fill="FFFFFF"/>
          <w:lang w:val="uk-UA"/>
        </w:rPr>
        <w:t>6</w:t>
      </w:r>
      <w:r w:rsidR="009E7371" w:rsidRPr="009E7371">
        <w:rPr>
          <w:b/>
          <w:bCs/>
          <w:color w:val="333333"/>
          <w:sz w:val="2"/>
          <w:szCs w:val="2"/>
          <w:shd w:val="clear" w:color="auto" w:fill="FFFFFF"/>
          <w:vertAlign w:val="superscript"/>
          <w:lang w:val="uk-UA"/>
        </w:rPr>
        <w:t>-</w:t>
      </w:r>
      <w:r w:rsidR="009E7371" w:rsidRPr="009E7371">
        <w:rPr>
          <w:b/>
          <w:bCs/>
          <w:color w:val="333333"/>
          <w:sz w:val="16"/>
          <w:szCs w:val="16"/>
          <w:shd w:val="clear" w:color="auto" w:fill="FFFFFF"/>
          <w:vertAlign w:val="superscript"/>
          <w:lang w:val="uk-UA"/>
        </w:rPr>
        <w:t>1</w:t>
      </w:r>
      <w:r w:rsidR="009E7371" w:rsidRPr="009E7371">
        <w:rPr>
          <w:rFonts w:eastAsia="Calibri"/>
          <w:spacing w:val="-7"/>
          <w:lang w:val="uk-UA"/>
        </w:rPr>
        <w:t xml:space="preserve"> розділу </w:t>
      </w:r>
      <w:r w:rsidR="009E7371" w:rsidRPr="009E7371">
        <w:rPr>
          <w:rFonts w:eastAsia="Calibri"/>
          <w:spacing w:val="-7"/>
          <w:lang w:val="en-US"/>
        </w:rPr>
        <w:t>X</w:t>
      </w:r>
      <w:r w:rsidR="009E7371" w:rsidRPr="009E7371">
        <w:rPr>
          <w:rFonts w:eastAsia="Calibri"/>
          <w:spacing w:val="-7"/>
          <w:lang w:val="uk-UA"/>
        </w:rPr>
        <w:t xml:space="preserve"> «ПРИКІНЦЕВІ ТА ПЕРЕХІДНІ ПОЛОЖЕННЯ» Закону України «Про публічні закупівлі», учасник надає </w:t>
      </w:r>
      <w:r w:rsidR="009E7371" w:rsidRPr="009E7371">
        <w:rPr>
          <w:rFonts w:eastAsia="Calibri"/>
          <w:b/>
          <w:bCs/>
          <w:i/>
          <w:iCs/>
          <w:spacing w:val="-7"/>
          <w:lang w:val="uk-UA"/>
        </w:rPr>
        <w:t>гарантійний лист</w:t>
      </w:r>
      <w:r w:rsidR="009E7371" w:rsidRPr="009E7371">
        <w:rPr>
          <w:rFonts w:eastAsia="Calibri"/>
          <w:spacing w:val="-7"/>
          <w:lang w:val="uk-UA"/>
        </w:rPr>
        <w:t xml:space="preserve">, яким гарантує, що ступінь локалізації товару не є меншим ніж відсоток, встановлений цим пунктом на рік постачання товару. </w:t>
      </w:r>
    </w:p>
    <w:p w:rsidR="009E7371" w:rsidRPr="009E7371" w:rsidRDefault="009E7371" w:rsidP="009E7371">
      <w:pPr>
        <w:ind w:firstLine="709"/>
        <w:jc w:val="both"/>
        <w:rPr>
          <w:rFonts w:eastAsia="Calibri"/>
          <w:color w:val="000000" w:themeColor="text1"/>
          <w:spacing w:val="-7"/>
          <w:lang w:val="uk-UA"/>
        </w:rPr>
      </w:pPr>
      <w:r w:rsidRPr="009E7371">
        <w:rPr>
          <w:rFonts w:eastAsia="Calibri"/>
          <w:color w:val="000000" w:themeColor="text1"/>
          <w:spacing w:val="-7"/>
          <w:lang w:val="uk-UA"/>
        </w:rPr>
        <w:t>Гарантійний лист повинен містити:</w:t>
      </w:r>
    </w:p>
    <w:p w:rsidR="009E7371" w:rsidRPr="009E7371" w:rsidRDefault="009E7371" w:rsidP="009E7371">
      <w:pPr>
        <w:ind w:firstLine="709"/>
        <w:jc w:val="both"/>
        <w:rPr>
          <w:color w:val="000000" w:themeColor="text1"/>
          <w:shd w:val="clear" w:color="auto" w:fill="FFFFFF"/>
          <w:lang w:val="uk-UA"/>
        </w:rPr>
      </w:pPr>
      <w:r w:rsidRPr="009E7371">
        <w:rPr>
          <w:rFonts w:eastAsia="Calibri"/>
          <w:color w:val="000000" w:themeColor="text1"/>
          <w:spacing w:val="-7"/>
          <w:lang w:val="uk-UA"/>
        </w:rPr>
        <w:lastRenderedPageBreak/>
        <w:t xml:space="preserve">- відповідне інтернет-посилання на </w:t>
      </w:r>
      <w:r w:rsidRPr="009E7371">
        <w:rPr>
          <w:color w:val="000000" w:themeColor="text1"/>
          <w:shd w:val="clear" w:color="auto" w:fill="FFFFFF"/>
          <w:lang w:val="uk-UA"/>
        </w:rPr>
        <w:t>Перелік товарів з підтвердженим ступенем локалізації, оприлюднений на веб-порталі та офіційному веб-сайті Мінекономіки (</w:t>
      </w:r>
      <w:hyperlink r:id="rId22" w:history="1">
        <w:r w:rsidRPr="009E7371">
          <w:rPr>
            <w:color w:val="000000" w:themeColor="text1"/>
            <w:u w:val="single"/>
            <w:shd w:val="clear" w:color="auto" w:fill="FFFFFF"/>
            <w:lang w:val="uk-UA"/>
          </w:rPr>
          <w:t>https://prozorro.gov.ua/search/products?local_share=10</w:t>
        </w:r>
      </w:hyperlink>
      <w:r w:rsidRPr="009E7371">
        <w:rPr>
          <w:color w:val="000000" w:themeColor="text1"/>
          <w:shd w:val="clear" w:color="auto" w:fill="FFFFFF"/>
          <w:lang w:val="uk-UA"/>
        </w:rPr>
        <w:t>);</w:t>
      </w:r>
    </w:p>
    <w:p w:rsidR="009E7371" w:rsidRPr="009E7371" w:rsidRDefault="009E7371" w:rsidP="009E7371">
      <w:pPr>
        <w:ind w:firstLine="709"/>
        <w:jc w:val="both"/>
        <w:rPr>
          <w:color w:val="000000" w:themeColor="text1"/>
          <w:shd w:val="clear" w:color="auto" w:fill="FFFFFF"/>
          <w:lang w:val="uk-UA"/>
        </w:rPr>
      </w:pPr>
      <w:r w:rsidRPr="009E7371">
        <w:rPr>
          <w:color w:val="000000" w:themeColor="text1"/>
          <w:shd w:val="clear" w:color="auto" w:fill="FFFFFF"/>
          <w:lang w:val="uk-UA"/>
        </w:rPr>
        <w:t>-  зобов’язання (</w:t>
      </w:r>
      <w:r w:rsidRPr="009E7371">
        <w:rPr>
          <w:color w:val="000000" w:themeColor="text1"/>
          <w:lang w:val="uk-UA"/>
        </w:rPr>
        <w:t>у разі укладення</w:t>
      </w:r>
      <w:r w:rsidRPr="009E7371">
        <w:rPr>
          <w:color w:val="000000" w:themeColor="text1"/>
          <w:shd w:val="clear" w:color="auto" w:fill="FFFFFF"/>
          <w:lang w:val="uk-UA"/>
        </w:rPr>
        <w:t xml:space="preserve"> </w:t>
      </w:r>
      <w:r w:rsidRPr="009E7371">
        <w:rPr>
          <w:color w:val="000000" w:themeColor="text1"/>
          <w:lang w:val="uk-UA"/>
        </w:rPr>
        <w:t>договору про закупівлю товару, внесеного до Переліку)</w:t>
      </w:r>
      <w:r w:rsidRPr="009E7371">
        <w:rPr>
          <w:color w:val="000000" w:themeColor="text1"/>
          <w:shd w:val="clear" w:color="auto" w:fill="FFFFFF"/>
          <w:lang w:val="uk-UA"/>
        </w:rPr>
        <w:t xml:space="preserve"> щодо </w:t>
      </w:r>
      <w:r w:rsidRPr="009E7371">
        <w:rPr>
          <w:color w:val="000000" w:themeColor="text1"/>
          <w:lang w:val="uk-UA"/>
        </w:rPr>
        <w:t>одночасного</w:t>
      </w:r>
      <w:r w:rsidRPr="009E7371">
        <w:rPr>
          <w:color w:val="000000" w:themeColor="text1"/>
          <w:shd w:val="clear" w:color="auto" w:fill="FFFFFF"/>
          <w:lang w:val="uk-UA"/>
        </w:rPr>
        <w:t xml:space="preserve"> надання разом з</w:t>
      </w:r>
      <w:r w:rsidRPr="009E7371">
        <w:rPr>
          <w:color w:val="000000" w:themeColor="text1"/>
          <w:lang w:val="uk-UA"/>
        </w:rPr>
        <w:t xml:space="preserve"> передачею товару фактичної калькуляції собівартості такого товару, підготовленої виробником.</w:t>
      </w:r>
    </w:p>
    <w:p w:rsidR="009E7371" w:rsidRPr="009E7371" w:rsidRDefault="009E7371" w:rsidP="009E7371">
      <w:pPr>
        <w:ind w:firstLine="709"/>
        <w:jc w:val="both"/>
        <w:rPr>
          <w:lang w:val="uk-UA"/>
        </w:rPr>
      </w:pPr>
      <w:r w:rsidRPr="009E7371">
        <w:rPr>
          <w:color w:val="000000" w:themeColor="text1"/>
          <w:lang w:val="uk-UA"/>
        </w:rPr>
        <w:t xml:space="preserve">Якщо вартість товару, </w:t>
      </w:r>
      <w:r w:rsidRPr="009E7371">
        <w:rPr>
          <w:rFonts w:eastAsia="Calibri"/>
          <w:color w:val="000000" w:themeColor="text1"/>
          <w:spacing w:val="-7"/>
          <w:lang w:val="uk-UA"/>
        </w:rPr>
        <w:t xml:space="preserve">визначеного підпунктом 2 пункту </w:t>
      </w:r>
      <w:r w:rsidRPr="009E7371">
        <w:rPr>
          <w:color w:val="000000" w:themeColor="text1"/>
          <w:shd w:val="clear" w:color="auto" w:fill="FFFFFF"/>
          <w:lang w:val="uk-UA"/>
        </w:rPr>
        <w:t>6</w:t>
      </w:r>
      <w:r w:rsidRPr="009E7371">
        <w:rPr>
          <w:b/>
          <w:bCs/>
          <w:color w:val="000000" w:themeColor="text1"/>
          <w:shd w:val="clear" w:color="auto" w:fill="FFFFFF"/>
          <w:vertAlign w:val="superscript"/>
          <w:lang w:val="uk-UA"/>
        </w:rPr>
        <w:t>-1</w:t>
      </w:r>
      <w:r w:rsidRPr="009E7371">
        <w:rPr>
          <w:rFonts w:eastAsia="Calibri"/>
          <w:color w:val="000000" w:themeColor="text1"/>
          <w:spacing w:val="-7"/>
          <w:lang w:val="uk-UA"/>
        </w:rPr>
        <w:t xml:space="preserve"> розділу </w:t>
      </w:r>
      <w:r w:rsidRPr="009E7371">
        <w:rPr>
          <w:rFonts w:eastAsia="Calibri"/>
          <w:color w:val="000000" w:themeColor="text1"/>
          <w:spacing w:val="-7"/>
          <w:lang w:val="en-US"/>
        </w:rPr>
        <w:t>X</w:t>
      </w:r>
      <w:r w:rsidRPr="009E7371">
        <w:rPr>
          <w:rFonts w:eastAsia="Calibri"/>
          <w:color w:val="000000" w:themeColor="text1"/>
          <w:spacing w:val="-7"/>
          <w:lang w:val="uk-UA"/>
        </w:rPr>
        <w:t xml:space="preserve"> «ПРИКІНЦЕВІ ТА ПЕРЕХІДНІ ПОЛОЖЕННЯ» Закону України «Про публічні закупівлі», </w:t>
      </w:r>
      <w:r w:rsidRPr="009E7371">
        <w:rPr>
          <w:color w:val="000000" w:themeColor="text1"/>
          <w:lang w:val="uk-UA"/>
        </w:rPr>
        <w:t>дорівнює або перевищує сумам, зазначеним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 Угоди про державні закупівлі, до якої Україна приєдналася відповідно до Закону України «Про приєднання України до Угоди про державні закупівлі», учасник надає сертифікат про походження товару.</w:t>
      </w:r>
    </w:p>
    <w:p w:rsidR="009E7371" w:rsidRPr="009E7371" w:rsidRDefault="009E7371" w:rsidP="009E7371">
      <w:pPr>
        <w:ind w:firstLine="709"/>
        <w:rPr>
          <w:color w:val="000000" w:themeColor="text1"/>
          <w:lang w:val="uk-UA"/>
        </w:rPr>
      </w:pPr>
    </w:p>
    <w:p w:rsidR="009E7371" w:rsidRPr="009E7371" w:rsidRDefault="009E7371" w:rsidP="009E7371">
      <w:pPr>
        <w:ind w:firstLine="709"/>
        <w:rPr>
          <w:color w:val="000000" w:themeColor="text1"/>
          <w:lang w:val="uk-UA"/>
        </w:rPr>
      </w:pPr>
      <w:r w:rsidRPr="009E737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rsidR="009E7371" w:rsidRPr="009E7371" w:rsidRDefault="009E7371" w:rsidP="00274237">
      <w:pPr>
        <w:widowControl w:val="0"/>
        <w:numPr>
          <w:ilvl w:val="0"/>
          <w:numId w:val="4"/>
        </w:numPr>
        <w:autoSpaceDE w:val="0"/>
        <w:autoSpaceDN w:val="0"/>
        <w:adjustRightInd w:val="0"/>
        <w:contextualSpacing/>
        <w:rPr>
          <w:color w:val="000000" w:themeColor="text1"/>
          <w:lang w:val="uk-UA"/>
        </w:rPr>
      </w:pPr>
      <w:r w:rsidRPr="009E7371">
        <w:rPr>
          <w:color w:val="000000" w:themeColor="text1"/>
          <w:lang w:val="uk-UA"/>
        </w:rPr>
        <w:t xml:space="preserve">копію Витягу з Єдиного державного реєстру юридичних осіб, фізичних осіб-підприємців </w:t>
      </w:r>
    </w:p>
    <w:p w:rsidR="009E7371" w:rsidRPr="009E7371" w:rsidRDefault="009E7371" w:rsidP="009E7371">
      <w:pPr>
        <w:rPr>
          <w:color w:val="000000" w:themeColor="text1"/>
          <w:lang w:val="uk-UA"/>
        </w:rPr>
      </w:pPr>
      <w:r w:rsidRPr="009E7371">
        <w:rPr>
          <w:color w:val="000000" w:themeColor="text1"/>
          <w:lang w:val="uk-UA"/>
        </w:rPr>
        <w:t>та громадських формувань.</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color w:val="000000" w:themeColor="text1"/>
          <w:lang w:val="uk-UA"/>
        </w:rPr>
      </w:pPr>
      <w:r w:rsidRPr="009E7371">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а саме:</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lang w:val="uk-UA"/>
        </w:rPr>
      </w:pPr>
      <w:r w:rsidRPr="009E7371">
        <w:rPr>
          <w:lang w:val="uk-UA"/>
        </w:rPr>
        <w:t>- інформаційна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9E7371" w:rsidRPr="009E7371" w:rsidRDefault="009E7371" w:rsidP="009E7371">
      <w:pPr>
        <w:ind w:firstLine="709"/>
        <w:jc w:val="both"/>
        <w:rPr>
          <w:lang w:val="uk-UA"/>
        </w:rPr>
      </w:pPr>
      <w:r w:rsidRPr="009E7371">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Витяг надається щодо особи (осіб), визначеної згідно з підпунктами 5, 6, 12 пункту 47 Особливостей здійснення публічних закупівель.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9E7371" w:rsidRPr="009E7371" w:rsidRDefault="009E7371" w:rsidP="009E7371">
      <w:pPr>
        <w:ind w:firstLine="709"/>
        <w:jc w:val="both"/>
        <w:rPr>
          <w:lang w:val="uk-UA"/>
        </w:rPr>
      </w:pPr>
      <w:r w:rsidRPr="009E7371">
        <w:rPr>
          <w:lang w:val="uk-UA"/>
        </w:rPr>
        <w:t xml:space="preserve">- власна довідка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9E7371">
        <w:rPr>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9E7371">
        <w:rPr>
          <w:lang w:val="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keepNext/>
        <w:keepLines/>
        <w:tabs>
          <w:tab w:val="left" w:pos="321"/>
        </w:tabs>
        <w:jc w:val="both"/>
        <w:rPr>
          <w:b/>
          <w:lang w:val="uk-UA" w:eastAsia="uk-UA"/>
        </w:rPr>
      </w:pPr>
    </w:p>
    <w:p w:rsidR="009E7371" w:rsidRPr="009E7371" w:rsidRDefault="009E7371" w:rsidP="009E7371">
      <w:pPr>
        <w:autoSpaceDE w:val="0"/>
        <w:ind w:right="22"/>
        <w:rPr>
          <w:b/>
          <w:bCs/>
          <w:i/>
          <w:iCs/>
          <w:color w:val="000000"/>
          <w:sz w:val="20"/>
          <w:szCs w:val="20"/>
          <w:lang w:val="uk-UA"/>
        </w:rPr>
      </w:pPr>
      <w:r w:rsidRPr="009E7371">
        <w:rPr>
          <w:b/>
          <w:bCs/>
          <w:i/>
          <w:iCs/>
          <w:color w:val="000000"/>
          <w:sz w:val="20"/>
          <w:szCs w:val="20"/>
          <w:lang w:val="uk-UA"/>
        </w:rPr>
        <w:t>Примітки:</w:t>
      </w:r>
    </w:p>
    <w:p w:rsidR="009E7371" w:rsidRPr="009E7371" w:rsidRDefault="009E7371" w:rsidP="009E7371">
      <w:pPr>
        <w:autoSpaceDE w:val="0"/>
        <w:ind w:right="22"/>
        <w:jc w:val="both"/>
        <w:rPr>
          <w:bCs/>
          <w:i/>
          <w:iCs/>
          <w:color w:val="000000"/>
          <w:sz w:val="20"/>
          <w:szCs w:val="20"/>
          <w:lang w:val="uk-UA"/>
        </w:rPr>
      </w:pPr>
      <w:r w:rsidRPr="009E7371">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30621" w:rsidRPr="00121221" w:rsidRDefault="009E7371" w:rsidP="009E7371">
      <w:pPr>
        <w:autoSpaceDE w:val="0"/>
        <w:jc w:val="both"/>
        <w:rPr>
          <w:bCs/>
          <w:i/>
          <w:iCs/>
          <w:color w:val="000000"/>
          <w:sz w:val="20"/>
          <w:szCs w:val="20"/>
          <w:lang w:val="uk-UA"/>
        </w:rPr>
      </w:pPr>
      <w:r w:rsidRPr="009E7371">
        <w:rPr>
          <w:bCs/>
          <w:i/>
          <w:iCs/>
          <w:color w:val="000000"/>
          <w:sz w:val="20"/>
          <w:szCs w:val="20"/>
          <w:lang w:val="uk-UA"/>
        </w:rPr>
        <w:t>б)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12F51" w:rsidRDefault="00E12F51"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8F11DE" w:rsidRDefault="008F11DE" w:rsidP="00C37BB6">
      <w:pPr>
        <w:spacing w:line="276" w:lineRule="auto"/>
        <w:rPr>
          <w:b/>
          <w:lang w:val="uk-UA"/>
        </w:rPr>
      </w:pPr>
    </w:p>
    <w:p w:rsidR="008F11DE" w:rsidRDefault="008F11DE" w:rsidP="00C37BB6">
      <w:pPr>
        <w:spacing w:line="276" w:lineRule="auto"/>
        <w:rPr>
          <w:b/>
          <w:lang w:val="uk-UA"/>
        </w:rPr>
      </w:pPr>
    </w:p>
    <w:p w:rsidR="008F11DE" w:rsidRDefault="008F11DE" w:rsidP="00C37BB6">
      <w:pPr>
        <w:spacing w:line="276" w:lineRule="auto"/>
        <w:rPr>
          <w:b/>
          <w:lang w:val="uk-UA"/>
        </w:rPr>
      </w:pPr>
    </w:p>
    <w:p w:rsidR="006D6499" w:rsidRDefault="006D6499" w:rsidP="00C37BB6">
      <w:pPr>
        <w:spacing w:line="276" w:lineRule="auto"/>
        <w:rPr>
          <w:b/>
          <w:lang w:val="uk-UA"/>
        </w:rPr>
      </w:pPr>
    </w:p>
    <w:p w:rsidR="00B85013" w:rsidRPr="00D235AB" w:rsidRDefault="00E263FA" w:rsidP="00085725">
      <w:pPr>
        <w:spacing w:line="276" w:lineRule="auto"/>
        <w:jc w:val="right"/>
        <w:rPr>
          <w:b/>
          <w:lang w:val="uk-UA"/>
        </w:rPr>
      </w:pPr>
      <w:r w:rsidRPr="00D235AB">
        <w:rPr>
          <w:b/>
          <w:lang w:val="uk-UA"/>
        </w:rPr>
        <w:lastRenderedPageBreak/>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0D37C0" w:rsidRPr="009F0B0B">
        <w:rPr>
          <w:lang w:val="uk-UA"/>
        </w:rPr>
        <w:t xml:space="preserve">95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2F3698" w:rsidRDefault="002F3698" w:rsidP="00085725">
      <w:pPr>
        <w:tabs>
          <w:tab w:val="left" w:pos="2160"/>
          <w:tab w:val="left" w:pos="3600"/>
        </w:tabs>
        <w:rPr>
          <w:sz w:val="22"/>
          <w:lang w:val="uk-UA"/>
        </w:rPr>
        <w:sectPr w:rsidR="002F3698" w:rsidSect="002F3698">
          <w:footerReference w:type="even" r:id="rId23"/>
          <w:footerReference w:type="default" r:id="rId24"/>
          <w:footerReference w:type="first" r:id="rId25"/>
          <w:pgSz w:w="12240" w:h="15840"/>
          <w:pgMar w:top="709" w:right="851" w:bottom="709" w:left="1134" w:header="709" w:footer="709" w:gutter="0"/>
          <w:cols w:space="708"/>
          <w:docGrid w:linePitch="360"/>
        </w:sectPr>
      </w:pPr>
    </w:p>
    <w:p w:rsidR="00E35917" w:rsidRPr="006C17CE" w:rsidRDefault="00E35917" w:rsidP="00E35917">
      <w:pPr>
        <w:jc w:val="right"/>
        <w:rPr>
          <w:lang w:val="uk-UA"/>
        </w:rPr>
      </w:pPr>
      <w:r w:rsidRPr="006C17CE">
        <w:rPr>
          <w:b/>
          <w:lang w:val="uk-UA"/>
        </w:rPr>
        <w:lastRenderedPageBreak/>
        <w:t>Додаток 3</w:t>
      </w:r>
    </w:p>
    <w:p w:rsidR="00FC1787" w:rsidRDefault="00E35917" w:rsidP="00C10A11">
      <w:pPr>
        <w:jc w:val="right"/>
        <w:rPr>
          <w:lang w:val="uk-UA"/>
        </w:rPr>
      </w:pPr>
      <w:r w:rsidRPr="006C17CE">
        <w:rPr>
          <w:lang w:val="uk-UA"/>
        </w:rPr>
        <w:t xml:space="preserve">до тендерної документації </w:t>
      </w:r>
    </w:p>
    <w:p w:rsidR="00F23C5E" w:rsidRPr="00FC1787" w:rsidRDefault="00F23C5E" w:rsidP="00FC1787">
      <w:pPr>
        <w:rPr>
          <w:lang w:val="uk-UA"/>
        </w:rPr>
      </w:pP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Інформація</w:t>
      </w: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про необхідні технічні, якісні та кількісні характеристики предмета закупівлі</w:t>
      </w:r>
    </w:p>
    <w:p w:rsidR="00600D6F" w:rsidRPr="00600D6F" w:rsidRDefault="00600D6F" w:rsidP="001F6D1F">
      <w:pPr>
        <w:rPr>
          <w:rFonts w:eastAsia="Calibri"/>
          <w:color w:val="000000"/>
          <w:lang w:val="uk-UA" w:eastAsia="en-US"/>
        </w:rPr>
      </w:pPr>
      <w:r w:rsidRPr="00600D6F">
        <w:rPr>
          <w:rFonts w:eastAsia="Calibri"/>
          <w:color w:val="000000"/>
          <w:lang w:val="uk-UA" w:eastAsia="en-US"/>
        </w:rPr>
        <w:tab/>
      </w:r>
    </w:p>
    <w:p w:rsidR="00F16A4C" w:rsidRDefault="002B1D19" w:rsidP="0007375A">
      <w:pPr>
        <w:jc w:val="both"/>
        <w:rPr>
          <w:b/>
          <w:i/>
          <w:lang w:val="uk-UA"/>
        </w:rPr>
      </w:pPr>
      <w:r w:rsidRPr="002B1D19">
        <w:rPr>
          <w:b/>
          <w:i/>
          <w:lang w:val="uk-UA"/>
        </w:rPr>
        <w:t xml:space="preserve">Предмет закупівлі: </w:t>
      </w:r>
      <w:r w:rsidR="003F754E" w:rsidRPr="003F754E">
        <w:rPr>
          <w:b/>
          <w:i/>
          <w:lang w:val="uk-UA"/>
        </w:rPr>
        <w:t>Кислота соляна; кислота сірчана</w:t>
      </w:r>
      <w:r w:rsidRPr="00A47E5E">
        <w:rPr>
          <w:b/>
          <w:i/>
          <w:lang w:val="uk-UA"/>
        </w:rPr>
        <w:t xml:space="preserve"> </w:t>
      </w:r>
      <w:r w:rsidRPr="002B1D19">
        <w:rPr>
          <w:b/>
          <w:i/>
          <w:lang w:val="uk-UA"/>
        </w:rPr>
        <w:t xml:space="preserve">(ДК 021:2015 код – </w:t>
      </w:r>
      <w:r w:rsidR="005E1F10" w:rsidRPr="005E1F10">
        <w:rPr>
          <w:b/>
          <w:i/>
          <w:lang w:val="uk-UA"/>
        </w:rPr>
        <w:t>24310000-0 – Основні неорганічні хімічні речовини</w:t>
      </w:r>
      <w:r w:rsidRPr="002B1D19">
        <w:rPr>
          <w:b/>
          <w:i/>
          <w:lang w:val="uk-UA"/>
        </w:rPr>
        <w:t>)</w:t>
      </w:r>
    </w:p>
    <w:p w:rsidR="007823E4" w:rsidRPr="0007375A" w:rsidRDefault="007823E4" w:rsidP="0007375A">
      <w:pPr>
        <w:jc w:val="both"/>
        <w:rPr>
          <w:b/>
          <w:i/>
          <w:lang w:val="uk-UA"/>
        </w:rPr>
      </w:pPr>
    </w:p>
    <w:tbl>
      <w:tblPr>
        <w:tblW w:w="10662" w:type="dxa"/>
        <w:tblInd w:w="-856" w:type="dxa"/>
        <w:tblLook w:val="04A0" w:firstRow="1" w:lastRow="0" w:firstColumn="1" w:lastColumn="0" w:noHBand="0" w:noVBand="1"/>
      </w:tblPr>
      <w:tblGrid>
        <w:gridCol w:w="3261"/>
        <w:gridCol w:w="3402"/>
        <w:gridCol w:w="2127"/>
        <w:gridCol w:w="1872"/>
      </w:tblGrid>
      <w:tr w:rsidR="007823E4" w:rsidRPr="0040700D" w:rsidTr="00D669E2">
        <w:trPr>
          <w:trHeight w:val="6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3E4" w:rsidRPr="0040700D" w:rsidRDefault="007823E4" w:rsidP="007C5877">
            <w:pPr>
              <w:jc w:val="center"/>
              <w:rPr>
                <w:b/>
                <w:color w:val="000000"/>
              </w:rPr>
            </w:pPr>
            <w:r w:rsidRPr="0040700D">
              <w:rPr>
                <w:b/>
                <w:color w:val="000000"/>
              </w:rPr>
              <w:t>Назва реактиву</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823E4" w:rsidRPr="00BC55D8" w:rsidRDefault="007823E4" w:rsidP="007C5877">
            <w:pPr>
              <w:jc w:val="center"/>
              <w:rPr>
                <w:b/>
                <w:color w:val="000000"/>
                <w:lang w:val="uk-UA"/>
              </w:rPr>
            </w:pPr>
            <w:r>
              <w:rPr>
                <w:b/>
                <w:color w:val="000000"/>
                <w:lang w:val="uk-UA"/>
              </w:rPr>
              <w:t>Вимогои щодо якості (кваліфікація)</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823E4" w:rsidRPr="0040700D" w:rsidRDefault="007823E4" w:rsidP="007C5877">
            <w:pPr>
              <w:jc w:val="center"/>
              <w:rPr>
                <w:b/>
                <w:color w:val="000000"/>
              </w:rPr>
            </w:pPr>
            <w:r w:rsidRPr="0040700D">
              <w:rPr>
                <w:b/>
                <w:color w:val="000000"/>
              </w:rPr>
              <w:t>Одиниці виміру</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7823E4" w:rsidRPr="0040700D" w:rsidRDefault="007823E4" w:rsidP="007C5877">
            <w:pPr>
              <w:jc w:val="center"/>
              <w:rPr>
                <w:b/>
                <w:color w:val="000000"/>
              </w:rPr>
            </w:pPr>
            <w:r w:rsidRPr="0040700D">
              <w:rPr>
                <w:b/>
                <w:color w:val="000000"/>
              </w:rPr>
              <w:t>Кількість</w:t>
            </w:r>
          </w:p>
        </w:tc>
      </w:tr>
      <w:tr w:rsidR="007823E4" w:rsidRPr="0040700D" w:rsidTr="00D669E2">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823E4" w:rsidRPr="0040700D" w:rsidRDefault="007823E4" w:rsidP="007C5877">
            <w:pPr>
              <w:rPr>
                <w:color w:val="000000"/>
              </w:rPr>
            </w:pPr>
            <w:r w:rsidRPr="0040700D">
              <w:rPr>
                <w:color w:val="000000"/>
              </w:rPr>
              <w:t>Кислота соляна</w:t>
            </w:r>
          </w:p>
        </w:tc>
        <w:tc>
          <w:tcPr>
            <w:tcW w:w="3402" w:type="dxa"/>
            <w:tcBorders>
              <w:top w:val="nil"/>
              <w:left w:val="nil"/>
              <w:bottom w:val="single" w:sz="4" w:space="0" w:color="auto"/>
              <w:right w:val="single" w:sz="4" w:space="0" w:color="auto"/>
            </w:tcBorders>
            <w:shd w:val="clear" w:color="auto" w:fill="auto"/>
            <w:vAlign w:val="center"/>
            <w:hideMark/>
          </w:tcPr>
          <w:p w:rsidR="007823E4" w:rsidRPr="00BC55D8" w:rsidRDefault="007823E4" w:rsidP="007C5877">
            <w:pPr>
              <w:jc w:val="center"/>
              <w:rPr>
                <w:color w:val="000000"/>
                <w:lang w:val="en-US"/>
              </w:rPr>
            </w:pPr>
            <w:r>
              <w:rPr>
                <w:color w:val="000000"/>
              </w:rPr>
              <w:t>≥</w:t>
            </w:r>
            <w:r>
              <w:rPr>
                <w:color w:val="000000"/>
                <w:lang w:val="uk-UA"/>
              </w:rPr>
              <w:t xml:space="preserve"> 34% </w:t>
            </w:r>
            <w:r>
              <w:rPr>
                <w:color w:val="000000"/>
                <w:lang w:val="en-US"/>
              </w:rPr>
              <w:t>HCl</w:t>
            </w:r>
          </w:p>
        </w:tc>
        <w:tc>
          <w:tcPr>
            <w:tcW w:w="2127" w:type="dxa"/>
            <w:tcBorders>
              <w:top w:val="nil"/>
              <w:left w:val="nil"/>
              <w:bottom w:val="single" w:sz="4" w:space="0" w:color="auto"/>
              <w:right w:val="single" w:sz="4" w:space="0" w:color="auto"/>
            </w:tcBorders>
            <w:shd w:val="clear" w:color="auto" w:fill="auto"/>
            <w:vAlign w:val="center"/>
            <w:hideMark/>
          </w:tcPr>
          <w:p w:rsidR="007823E4" w:rsidRPr="00BC55D8" w:rsidRDefault="007823E4" w:rsidP="007C5877">
            <w:pPr>
              <w:jc w:val="center"/>
              <w:rPr>
                <w:color w:val="000000"/>
                <w:lang w:val="uk-UA"/>
              </w:rPr>
            </w:pPr>
            <w:r>
              <w:rPr>
                <w:color w:val="000000"/>
                <w:lang w:val="uk-UA"/>
              </w:rPr>
              <w:t>л</w:t>
            </w:r>
          </w:p>
          <w:p w:rsidR="007823E4" w:rsidRPr="0040700D" w:rsidRDefault="007823E4" w:rsidP="007C5877">
            <w:pPr>
              <w:jc w:val="center"/>
              <w:rPr>
                <w:color w:val="000000"/>
              </w:rPr>
            </w:pPr>
            <w:r w:rsidRPr="0040700D">
              <w:rPr>
                <w:color w:val="000000"/>
              </w:rPr>
              <w:t xml:space="preserve">кг                        </w:t>
            </w:r>
          </w:p>
        </w:tc>
        <w:tc>
          <w:tcPr>
            <w:tcW w:w="1872" w:type="dxa"/>
            <w:tcBorders>
              <w:top w:val="nil"/>
              <w:left w:val="nil"/>
              <w:bottom w:val="single" w:sz="4" w:space="0" w:color="auto"/>
              <w:right w:val="single" w:sz="4" w:space="0" w:color="auto"/>
            </w:tcBorders>
            <w:shd w:val="clear" w:color="auto" w:fill="auto"/>
            <w:vAlign w:val="center"/>
            <w:hideMark/>
          </w:tcPr>
          <w:p w:rsidR="007823E4" w:rsidRDefault="007823E4" w:rsidP="007C5877">
            <w:pPr>
              <w:jc w:val="center"/>
              <w:rPr>
                <w:color w:val="000000"/>
                <w:lang w:val="uk-UA"/>
              </w:rPr>
            </w:pPr>
            <w:r>
              <w:rPr>
                <w:color w:val="000000"/>
                <w:lang w:val="uk-UA"/>
              </w:rPr>
              <w:t>85</w:t>
            </w:r>
          </w:p>
          <w:p w:rsidR="007823E4" w:rsidRPr="0040700D" w:rsidRDefault="007823E4" w:rsidP="007C5877">
            <w:pPr>
              <w:jc w:val="center"/>
              <w:rPr>
                <w:color w:val="000000"/>
              </w:rPr>
            </w:pPr>
            <w:r>
              <w:rPr>
                <w:color w:val="000000"/>
                <w:lang w:val="uk-UA"/>
              </w:rPr>
              <w:t>99</w:t>
            </w:r>
            <w:r w:rsidRPr="0040700D">
              <w:rPr>
                <w:color w:val="000000"/>
              </w:rPr>
              <w:t xml:space="preserve">                   </w:t>
            </w:r>
          </w:p>
        </w:tc>
      </w:tr>
      <w:tr w:rsidR="007823E4" w:rsidRPr="0040700D" w:rsidTr="00D669E2">
        <w:trPr>
          <w:trHeight w:val="5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823E4" w:rsidRPr="0040700D" w:rsidRDefault="007823E4" w:rsidP="007C5877">
            <w:pPr>
              <w:rPr>
                <w:color w:val="000000"/>
              </w:rPr>
            </w:pPr>
            <w:r w:rsidRPr="0040700D">
              <w:rPr>
                <w:color w:val="000000"/>
              </w:rPr>
              <w:t>Кислота сірчана</w:t>
            </w:r>
          </w:p>
        </w:tc>
        <w:tc>
          <w:tcPr>
            <w:tcW w:w="3402" w:type="dxa"/>
            <w:tcBorders>
              <w:top w:val="nil"/>
              <w:left w:val="nil"/>
              <w:bottom w:val="single" w:sz="4" w:space="0" w:color="auto"/>
              <w:right w:val="single" w:sz="4" w:space="0" w:color="auto"/>
            </w:tcBorders>
            <w:shd w:val="clear" w:color="auto" w:fill="auto"/>
            <w:vAlign w:val="center"/>
            <w:hideMark/>
          </w:tcPr>
          <w:p w:rsidR="007823E4" w:rsidRPr="000E1153" w:rsidRDefault="007823E4" w:rsidP="007C5877">
            <w:pPr>
              <w:jc w:val="center"/>
              <w:rPr>
                <w:color w:val="000000"/>
                <w:lang w:val="uk-UA"/>
              </w:rPr>
            </w:pPr>
            <w:r>
              <w:rPr>
                <w:color w:val="000000"/>
                <w:lang w:val="uk-UA"/>
              </w:rPr>
              <w:t>чда</w:t>
            </w:r>
          </w:p>
        </w:tc>
        <w:tc>
          <w:tcPr>
            <w:tcW w:w="2127" w:type="dxa"/>
            <w:tcBorders>
              <w:top w:val="nil"/>
              <w:left w:val="nil"/>
              <w:bottom w:val="single" w:sz="4" w:space="0" w:color="auto"/>
              <w:right w:val="single" w:sz="4" w:space="0" w:color="auto"/>
            </w:tcBorders>
            <w:shd w:val="clear" w:color="auto" w:fill="auto"/>
            <w:vAlign w:val="center"/>
            <w:hideMark/>
          </w:tcPr>
          <w:p w:rsidR="007823E4" w:rsidRPr="009D09D8" w:rsidRDefault="007823E4" w:rsidP="007C5877">
            <w:pPr>
              <w:jc w:val="center"/>
              <w:rPr>
                <w:color w:val="000000"/>
                <w:lang w:val="uk-UA"/>
              </w:rPr>
            </w:pPr>
            <w:r>
              <w:rPr>
                <w:color w:val="000000"/>
                <w:lang w:val="uk-UA"/>
              </w:rPr>
              <w:t>л</w:t>
            </w:r>
          </w:p>
          <w:p w:rsidR="007823E4" w:rsidRPr="0040700D" w:rsidRDefault="007823E4" w:rsidP="007C5877">
            <w:pPr>
              <w:jc w:val="center"/>
              <w:rPr>
                <w:color w:val="000000"/>
              </w:rPr>
            </w:pPr>
            <w:r w:rsidRPr="0040700D">
              <w:rPr>
                <w:color w:val="000000"/>
              </w:rPr>
              <w:t xml:space="preserve">кг                        </w:t>
            </w:r>
          </w:p>
        </w:tc>
        <w:tc>
          <w:tcPr>
            <w:tcW w:w="1872" w:type="dxa"/>
            <w:tcBorders>
              <w:top w:val="nil"/>
              <w:left w:val="nil"/>
              <w:bottom w:val="single" w:sz="4" w:space="0" w:color="auto"/>
              <w:right w:val="single" w:sz="4" w:space="0" w:color="auto"/>
            </w:tcBorders>
            <w:shd w:val="clear" w:color="auto" w:fill="auto"/>
            <w:vAlign w:val="center"/>
            <w:hideMark/>
          </w:tcPr>
          <w:p w:rsidR="007823E4" w:rsidRDefault="007823E4" w:rsidP="007C5877">
            <w:pPr>
              <w:jc w:val="center"/>
              <w:rPr>
                <w:color w:val="000000"/>
                <w:lang w:val="uk-UA"/>
              </w:rPr>
            </w:pPr>
            <w:r>
              <w:rPr>
                <w:color w:val="000000"/>
                <w:lang w:val="uk-UA"/>
              </w:rPr>
              <w:t>25</w:t>
            </w:r>
          </w:p>
          <w:p w:rsidR="007823E4" w:rsidRPr="0040700D" w:rsidRDefault="007823E4" w:rsidP="007C5877">
            <w:pPr>
              <w:jc w:val="center"/>
              <w:rPr>
                <w:color w:val="000000"/>
              </w:rPr>
            </w:pPr>
            <w:r>
              <w:rPr>
                <w:color w:val="000000"/>
                <w:lang w:val="uk-UA"/>
              </w:rPr>
              <w:t>45</w:t>
            </w:r>
            <w:r>
              <w:rPr>
                <w:color w:val="000000"/>
                <w:lang w:val="en-US"/>
              </w:rPr>
              <w:t>,75</w:t>
            </w:r>
            <w:r w:rsidRPr="0040700D">
              <w:rPr>
                <w:color w:val="000000"/>
              </w:rPr>
              <w:t xml:space="preserve">                  </w:t>
            </w:r>
          </w:p>
        </w:tc>
      </w:tr>
    </w:tbl>
    <w:p w:rsidR="00D669E2" w:rsidRDefault="00D669E2" w:rsidP="00D669E2">
      <w:pPr>
        <w:ind w:left="-709"/>
        <w:jc w:val="both"/>
        <w:rPr>
          <w:rFonts w:eastAsia="Calibri"/>
          <w:b/>
          <w:i/>
          <w:lang w:val="uk-UA" w:eastAsia="en-US"/>
        </w:rPr>
      </w:pPr>
    </w:p>
    <w:p w:rsidR="007C5877" w:rsidRPr="006C33A2" w:rsidRDefault="007C5877" w:rsidP="00D669E2">
      <w:pPr>
        <w:ind w:left="-709"/>
        <w:jc w:val="both"/>
        <w:rPr>
          <w:b/>
          <w:sz w:val="22"/>
          <w:szCs w:val="22"/>
          <w:lang w:val="uk-UA"/>
        </w:rPr>
      </w:pPr>
      <w:r w:rsidRPr="00674AC6">
        <w:rPr>
          <w:rFonts w:eastAsia="Calibri"/>
          <w:b/>
          <w:i/>
          <w:lang w:val="uk-UA" w:eastAsia="en-US"/>
        </w:rPr>
        <w:t>Учасник у складі тендерної пропозиції повинен надати</w:t>
      </w:r>
      <w:r>
        <w:rPr>
          <w:rFonts w:eastAsia="Calibri"/>
          <w:lang w:val="uk-UA" w:eastAsia="en-US"/>
        </w:rPr>
        <w:t xml:space="preserve">: </w:t>
      </w:r>
      <w:r w:rsidRPr="00674AC6">
        <w:rPr>
          <w:rFonts w:eastAsia="Calibri"/>
          <w:lang w:val="uk-UA" w:eastAsia="en-US"/>
        </w:rPr>
        <w:t>копію сертифіката  (паспорта, свідоцтва) якості на товар або інший документ в якому міститься інформація про технічні характеристики товару, що пропонується до</w:t>
      </w:r>
      <w:r>
        <w:rPr>
          <w:rFonts w:eastAsia="Calibri"/>
          <w:lang w:val="uk-UA" w:eastAsia="en-US"/>
        </w:rPr>
        <w:t xml:space="preserve"> постачання; інформацію</w:t>
      </w:r>
      <w:r w:rsidRPr="00CF39E4">
        <w:rPr>
          <w:rFonts w:eastAsia="Calibri"/>
          <w:lang w:val="uk-UA" w:eastAsia="en-US"/>
        </w:rPr>
        <w:t xml:space="preserve"> з Ліцензійного реєстру на право здійснення господарської діяльності з обігу наркотичних засобів, психотропних речовин і прекурсорів</w:t>
      </w:r>
      <w:r>
        <w:rPr>
          <w:rFonts w:eastAsia="Calibri"/>
          <w:lang w:val="uk-UA" w:eastAsia="en-US"/>
        </w:rPr>
        <w:t>.</w:t>
      </w:r>
    </w:p>
    <w:p w:rsidR="007C5877" w:rsidRPr="004D094F" w:rsidRDefault="007C5877" w:rsidP="007C5877">
      <w:pPr>
        <w:jc w:val="both"/>
        <w:rPr>
          <w:b/>
          <w:lang w:val="uk-UA"/>
        </w:rPr>
      </w:pPr>
      <w:r w:rsidRPr="009E151D">
        <w:rPr>
          <w:b/>
          <w:lang w:val="uk-UA"/>
        </w:rPr>
        <w:t xml:space="preserve"> </w:t>
      </w:r>
    </w:p>
    <w:p w:rsidR="007C5877" w:rsidRDefault="007C5877" w:rsidP="007C5877">
      <w:pPr>
        <w:spacing w:after="160" w:line="259" w:lineRule="auto"/>
        <w:jc w:val="both"/>
        <w:rPr>
          <w:rFonts w:eastAsia="Calibri"/>
          <w:b/>
          <w:i/>
          <w:lang w:val="uk-UA" w:eastAsia="en-US"/>
        </w:rPr>
      </w:pPr>
      <w:r w:rsidRPr="00674AC6">
        <w:rPr>
          <w:rFonts w:eastAsia="Calibri"/>
          <w:b/>
          <w:i/>
          <w:lang w:val="uk-UA" w:eastAsia="en-US"/>
        </w:rPr>
        <w:t>Вимоги при поставці реагенту:</w:t>
      </w:r>
    </w:p>
    <w:p w:rsidR="007C5877" w:rsidRPr="00B328E3" w:rsidRDefault="007C5877" w:rsidP="007C5877">
      <w:pPr>
        <w:spacing w:after="160" w:line="259" w:lineRule="auto"/>
        <w:jc w:val="both"/>
        <w:rPr>
          <w:rFonts w:eastAsia="Calibri"/>
          <w:lang w:val="uk-UA" w:eastAsia="en-US"/>
        </w:rPr>
      </w:pPr>
      <w:r w:rsidRPr="00B328E3">
        <w:rPr>
          <w:rFonts w:eastAsia="Calibri"/>
          <w:b/>
          <w:lang w:val="uk-UA" w:eastAsia="en-US"/>
        </w:rPr>
        <w:t xml:space="preserve">-  </w:t>
      </w:r>
      <w:r w:rsidRPr="00B328E3">
        <w:rPr>
          <w:rFonts w:eastAsia="Calibri"/>
          <w:lang w:val="uk-UA" w:eastAsia="en-US"/>
        </w:rPr>
        <w:t>копії сертифікатів (паспортів, свідоцтв) якості на товар від заводів-виробників;</w:t>
      </w:r>
    </w:p>
    <w:p w:rsidR="007C5877" w:rsidRDefault="007C5877" w:rsidP="007C5877">
      <w:pPr>
        <w:spacing w:after="160" w:line="259" w:lineRule="auto"/>
        <w:jc w:val="both"/>
        <w:rPr>
          <w:rFonts w:eastAsia="Calibri"/>
          <w:lang w:val="uk-UA" w:eastAsia="en-US"/>
        </w:rPr>
      </w:pPr>
      <w:r w:rsidRPr="004E68A9">
        <w:rPr>
          <w:rFonts w:eastAsia="Calibri"/>
          <w:b/>
          <w:lang w:val="uk-UA" w:eastAsia="en-US"/>
        </w:rPr>
        <w:t>-</w:t>
      </w:r>
      <w:r w:rsidRPr="00B328E3">
        <w:rPr>
          <w:rFonts w:eastAsia="Calibri"/>
          <w:b/>
          <w:i/>
          <w:lang w:val="uk-UA" w:eastAsia="en-US"/>
        </w:rPr>
        <w:t xml:space="preserve"> </w:t>
      </w:r>
      <w:r w:rsidRPr="00924348">
        <w:rPr>
          <w:rFonts w:eastAsia="Calibri"/>
          <w:lang w:val="uk-UA" w:eastAsia="en-US"/>
        </w:rPr>
        <w:t>термін придатності</w:t>
      </w:r>
      <w:r>
        <w:rPr>
          <w:rFonts w:eastAsia="Calibri"/>
          <w:lang w:val="uk-UA" w:eastAsia="en-US"/>
        </w:rPr>
        <w:t xml:space="preserve"> реагентів не менше як до лютого</w:t>
      </w:r>
      <w:r w:rsidRPr="00924348">
        <w:rPr>
          <w:rFonts w:eastAsia="Calibri"/>
          <w:lang w:val="uk-UA" w:eastAsia="en-US"/>
        </w:rPr>
        <w:t xml:space="preserve"> 202</w:t>
      </w:r>
      <w:r>
        <w:rPr>
          <w:rFonts w:eastAsia="Calibri"/>
          <w:lang w:val="uk-UA" w:eastAsia="en-US"/>
        </w:rPr>
        <w:t>5 року;</w:t>
      </w:r>
    </w:p>
    <w:p w:rsidR="007C5877" w:rsidRDefault="007C5877" w:rsidP="007C5877">
      <w:pPr>
        <w:spacing w:after="160" w:line="259" w:lineRule="auto"/>
        <w:jc w:val="both"/>
        <w:rPr>
          <w:rFonts w:eastAsia="Calibri"/>
          <w:lang w:val="uk-UA" w:eastAsia="en-US"/>
        </w:rPr>
      </w:pPr>
      <w:r>
        <w:rPr>
          <w:rFonts w:eastAsia="Calibri"/>
          <w:lang w:val="uk-UA" w:eastAsia="en-US"/>
        </w:rPr>
        <w:t>- фасування соляної кислоти не більше ніж по 6 кг;</w:t>
      </w:r>
    </w:p>
    <w:p w:rsidR="008F3556" w:rsidRPr="0007375A" w:rsidRDefault="007C5877" w:rsidP="007C5877">
      <w:pPr>
        <w:spacing w:after="160"/>
        <w:ind w:left="142" w:hanging="1135"/>
        <w:jc w:val="both"/>
        <w:rPr>
          <w:rFonts w:eastAsia="Calibri"/>
          <w:i/>
          <w:lang w:val="uk-UA" w:eastAsia="en-US"/>
        </w:rPr>
      </w:pPr>
      <w:r w:rsidRPr="007C5877">
        <w:rPr>
          <w:rFonts w:eastAsia="Calibri"/>
          <w:lang w:eastAsia="en-US"/>
        </w:rPr>
        <w:t xml:space="preserve">                </w:t>
      </w:r>
      <w:r>
        <w:rPr>
          <w:rFonts w:eastAsia="Calibri"/>
          <w:lang w:val="uk-UA" w:eastAsia="en-US"/>
        </w:rPr>
        <w:t>- фасування сірчаної кислоти не більше  ніж по 2 кг.</w:t>
      </w:r>
    </w:p>
    <w:p w:rsidR="00AA6455" w:rsidRDefault="00AA6455"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p>
    <w:p w:rsidR="00276E0C" w:rsidRDefault="00276E0C" w:rsidP="002109E1">
      <w:pPr>
        <w:jc w:val="both"/>
        <w:rPr>
          <w:lang w:val="uk-UA"/>
        </w:rPr>
      </w:pPr>
      <w:bookmarkStart w:id="85" w:name="_GoBack"/>
      <w:bookmarkEnd w:id="85"/>
    </w:p>
    <w:p w:rsidR="00094EF4" w:rsidRPr="00D318EA" w:rsidRDefault="00094EF4" w:rsidP="00C27B4B">
      <w:pPr>
        <w:spacing w:line="276" w:lineRule="auto"/>
        <w:jc w:val="right"/>
        <w:rPr>
          <w:b/>
          <w:lang w:val="uk-UA"/>
        </w:rPr>
      </w:pPr>
      <w:r w:rsidRPr="00D318EA">
        <w:rPr>
          <w:b/>
          <w:lang w:val="uk-UA"/>
        </w:rPr>
        <w:lastRenderedPageBreak/>
        <w:t>Додаток 4</w:t>
      </w:r>
    </w:p>
    <w:p w:rsidR="00094EF4" w:rsidRPr="00D318EA" w:rsidRDefault="00094EF4" w:rsidP="00094EF4">
      <w:pPr>
        <w:jc w:val="right"/>
        <w:rPr>
          <w:lang w:val="uk-UA"/>
        </w:rPr>
      </w:pPr>
      <w:r w:rsidRPr="00D318EA">
        <w:rPr>
          <w:lang w:val="uk-UA"/>
        </w:rPr>
        <w:t>до тендерної документації</w:t>
      </w:r>
    </w:p>
    <w:p w:rsidR="000F613B" w:rsidRPr="00A76745" w:rsidRDefault="00094EF4" w:rsidP="00A76745">
      <w:pPr>
        <w:rPr>
          <w:highlight w:val="yellow"/>
          <w:lang w:val="uk-UA"/>
        </w:rPr>
      </w:pPr>
      <w:r w:rsidRPr="00D318EA">
        <w:rPr>
          <w:lang w:val="uk-UA"/>
        </w:rPr>
        <w:t xml:space="preserve">                                                                    (ПРОЄКТ)</w:t>
      </w:r>
      <w:r w:rsidRPr="00D318EA">
        <w:rPr>
          <w:highlight w:val="yellow"/>
          <w:lang w:val="uk-UA"/>
        </w:rPr>
        <w:t xml:space="preserve"> </w:t>
      </w:r>
    </w:p>
    <w:p w:rsidR="00FC01DF" w:rsidRDefault="007E5DC6" w:rsidP="007E5DC6">
      <w:pPr>
        <w:shd w:val="clear" w:color="auto" w:fill="FFFFFF"/>
        <w:spacing w:line="276" w:lineRule="auto"/>
        <w:jc w:val="center"/>
        <w:outlineLvl w:val="0"/>
        <w:rPr>
          <w:b/>
          <w:color w:val="000000"/>
          <w:lang w:val="uk-UA"/>
        </w:rPr>
      </w:pPr>
      <w:r w:rsidRPr="00231826">
        <w:rPr>
          <w:b/>
          <w:color w:val="000000"/>
          <w:lang w:val="uk-UA"/>
        </w:rPr>
        <w:t>ДОГОВІР №_______</w:t>
      </w:r>
    </w:p>
    <w:p w:rsidR="00FC01DF" w:rsidRPr="00A76745" w:rsidRDefault="00FC01DF" w:rsidP="00A76745">
      <w:pPr>
        <w:shd w:val="clear" w:color="auto" w:fill="FFFFFF"/>
        <w:spacing w:line="276" w:lineRule="auto"/>
        <w:outlineLvl w:val="0"/>
        <w:rPr>
          <w:b/>
          <w:color w:val="000000"/>
          <w:lang w:val="uk-UA"/>
        </w:rPr>
      </w:pPr>
      <w:r>
        <w:rPr>
          <w:lang w:val="uk-UA"/>
        </w:rPr>
        <w:t xml:space="preserve">                                                       </w:t>
      </w:r>
      <w:r w:rsidR="00824BBE">
        <w:rPr>
          <w:lang w:val="uk-UA"/>
        </w:rPr>
        <w:t xml:space="preserve"> </w:t>
      </w:r>
      <w:r w:rsidRPr="00FC01DF">
        <w:rPr>
          <w:b/>
          <w:color w:val="000000"/>
          <w:lang w:val="uk-UA"/>
        </w:rPr>
        <w:t>про закупівлю товарів</w:t>
      </w:r>
    </w:p>
    <w:p w:rsidR="003D18C4" w:rsidRDefault="00FC01DF" w:rsidP="00FC01DF">
      <w:pPr>
        <w:tabs>
          <w:tab w:val="left" w:pos="1080"/>
          <w:tab w:val="left" w:pos="5960"/>
          <w:tab w:val="left" w:pos="8560"/>
        </w:tabs>
        <w:spacing w:after="200" w:line="276" w:lineRule="auto"/>
        <w:ind w:right="-62" w:firstLine="540"/>
        <w:jc w:val="both"/>
        <w:rPr>
          <w:rFonts w:eastAsia="Calibri"/>
          <w:lang w:val="uk-UA" w:eastAsia="en-US"/>
        </w:rPr>
      </w:pPr>
      <w:r w:rsidRPr="00FC01DF">
        <w:rPr>
          <w:rFonts w:eastAsia="Calibri"/>
          <w:lang w:val="uk-UA" w:eastAsia="en-US"/>
        </w:rPr>
        <w:t xml:space="preserve">м. Луцьк                                                                             </w:t>
      </w:r>
      <w:r w:rsidR="00C50FF4">
        <w:rPr>
          <w:rFonts w:eastAsia="Calibri"/>
          <w:lang w:val="uk-UA" w:eastAsia="en-US"/>
        </w:rPr>
        <w:t xml:space="preserve">           «___» __________ 2024</w:t>
      </w:r>
      <w:r w:rsidRPr="00FC01DF">
        <w:rPr>
          <w:rFonts w:eastAsia="Calibri"/>
          <w:lang w:val="uk-UA" w:eastAsia="en-US"/>
        </w:rPr>
        <w:t xml:space="preserve"> року</w:t>
      </w:r>
    </w:p>
    <w:p w:rsidR="008F3556" w:rsidRPr="00FC01DF" w:rsidRDefault="008F3556" w:rsidP="008F3556">
      <w:pPr>
        <w:widowControl w:val="0"/>
        <w:tabs>
          <w:tab w:val="left" w:pos="1080"/>
        </w:tabs>
        <w:snapToGrid w:val="0"/>
        <w:ind w:right="-62" w:firstLine="709"/>
        <w:jc w:val="both"/>
        <w:rPr>
          <w:lang w:val="uk-UA"/>
        </w:rPr>
      </w:pPr>
      <w:r w:rsidRPr="00FC01DF">
        <w:rPr>
          <w:lang w:val="uk-UA"/>
        </w:rPr>
        <w:t xml:space="preserve">______________________________________________________________, іменоване далі – “Постачальник”, в особі </w:t>
      </w:r>
      <w:r w:rsidRPr="00FC01DF">
        <w:rPr>
          <w:color w:val="000000"/>
          <w:spacing w:val="-5"/>
          <w:lang w:val="uk-UA"/>
        </w:rPr>
        <w:t>_______________________________</w:t>
      </w:r>
      <w:r w:rsidRPr="00FC01DF">
        <w:rPr>
          <w:lang w:val="uk-UA"/>
        </w:rPr>
        <w:t xml:space="preserve">, що діє на підставі ______________________, з однієї сторони, та </w:t>
      </w:r>
      <w:r w:rsidRPr="00FC01DF">
        <w:rPr>
          <w:b/>
          <w:lang w:val="uk-UA"/>
        </w:rPr>
        <w:t>Державне комунальне підприємство</w:t>
      </w:r>
      <w:r w:rsidRPr="00FC01DF">
        <w:rPr>
          <w:b/>
          <w:color w:val="000000"/>
          <w:lang w:val="uk-UA"/>
        </w:rPr>
        <w:t xml:space="preserve"> “Луцьктепло”</w:t>
      </w:r>
      <w:r w:rsidRPr="00FC01DF">
        <w:rPr>
          <w:lang w:val="uk-UA"/>
        </w:rPr>
        <w:t>, іменоване в подальшому “Покупець”, в особі  директора Скорупського І.А., що діє на підставі Статуту, з другої сторони, уклали цей Договір про наведене нижче:</w:t>
      </w:r>
    </w:p>
    <w:p w:rsidR="008F3556" w:rsidRPr="00FC01DF" w:rsidRDefault="008F3556" w:rsidP="008F3556">
      <w:pPr>
        <w:widowControl w:val="0"/>
        <w:tabs>
          <w:tab w:val="left" w:pos="1080"/>
        </w:tabs>
        <w:snapToGrid w:val="0"/>
        <w:ind w:right="-62" w:firstLine="709"/>
        <w:jc w:val="both"/>
        <w:rPr>
          <w:lang w:val="uk-UA"/>
        </w:rPr>
      </w:pPr>
    </w:p>
    <w:p w:rsidR="008F3556" w:rsidRPr="00FC01DF" w:rsidRDefault="008F3556" w:rsidP="008F3556">
      <w:pPr>
        <w:numPr>
          <w:ilvl w:val="0"/>
          <w:numId w:val="3"/>
        </w:numPr>
        <w:tabs>
          <w:tab w:val="left" w:pos="1080"/>
        </w:tabs>
        <w:spacing w:after="200" w:line="276" w:lineRule="auto"/>
        <w:ind w:right="-62" w:firstLine="709"/>
        <w:jc w:val="center"/>
        <w:rPr>
          <w:rFonts w:eastAsia="Calibri"/>
          <w:b/>
          <w:lang w:val="uk-UA" w:eastAsia="en-US"/>
        </w:rPr>
      </w:pPr>
      <w:r w:rsidRPr="00FC01DF">
        <w:rPr>
          <w:rFonts w:eastAsia="Calibri"/>
          <w:b/>
          <w:lang w:val="uk-UA" w:eastAsia="en-US"/>
        </w:rPr>
        <w:t>ПРЕДМЕТ ДОГОВОРУ</w:t>
      </w:r>
    </w:p>
    <w:p w:rsidR="008F3556" w:rsidRPr="00FC01DF" w:rsidRDefault="008F3556" w:rsidP="008F3556">
      <w:pPr>
        <w:suppressAutoHyphens/>
        <w:spacing w:before="120" w:line="260" w:lineRule="exact"/>
        <w:ind w:firstLine="709"/>
        <w:jc w:val="both"/>
        <w:rPr>
          <w:lang w:val="uk-UA" w:eastAsia="ar-SA"/>
        </w:rPr>
      </w:pPr>
      <w:r w:rsidRPr="00FC01DF">
        <w:rPr>
          <w:lang w:val="uk-UA" w:eastAsia="ar-SA"/>
        </w:rPr>
        <w:t xml:space="preserve">1.1. Постачальник, на умовах тендерної пропозиції, як переможець процедури закупівлі, зобов’язується поставити Покупцю </w:t>
      </w:r>
      <w:r w:rsidRPr="00FC01DF">
        <w:rPr>
          <w:snapToGrid w:val="0"/>
          <w:color w:val="000000"/>
          <w:lang w:val="uk-UA" w:eastAsia="ar-SA"/>
        </w:rPr>
        <w:t>__________________________________</w:t>
      </w:r>
      <w:r w:rsidRPr="00FC01DF">
        <w:rPr>
          <w:snapToGrid w:val="0"/>
          <w:lang w:val="uk-UA" w:eastAsia="ar-SA"/>
        </w:rPr>
        <w:t>, в подальшому іменовані Товар, у кількості та за ціною згідно Додатку №1 до Договору, а Покупець зобов</w:t>
      </w:r>
      <w:r w:rsidRPr="00FC01DF">
        <w:rPr>
          <w:snapToGrid w:val="0"/>
          <w:lang w:eastAsia="ar-SA"/>
        </w:rPr>
        <w:t>’</w:t>
      </w:r>
      <w:r w:rsidRPr="00FC01DF">
        <w:rPr>
          <w:snapToGrid w:val="0"/>
          <w:lang w:val="uk-UA" w:eastAsia="ar-SA"/>
        </w:rPr>
        <w:t>язується прийняти Товар від Постачальника та оплатити його вартість на умовах цього Договору</w:t>
      </w:r>
      <w:r w:rsidRPr="00FC01DF">
        <w:rPr>
          <w:lang w:val="uk-UA" w:eastAsia="ar-SA"/>
        </w:rPr>
        <w:t>.</w:t>
      </w:r>
    </w:p>
    <w:p w:rsidR="008F3556" w:rsidRPr="00FC01DF" w:rsidRDefault="008F3556" w:rsidP="008F3556">
      <w:pPr>
        <w:tabs>
          <w:tab w:val="num" w:pos="0"/>
          <w:tab w:val="left" w:pos="900"/>
        </w:tabs>
        <w:ind w:right="-62" w:firstLine="709"/>
        <w:jc w:val="center"/>
        <w:rPr>
          <w:rFonts w:eastAsia="Calibri"/>
          <w:b/>
          <w:lang w:val="uk-UA" w:eastAsia="en-US"/>
        </w:rPr>
      </w:pPr>
      <w:r w:rsidRPr="00FC01DF">
        <w:rPr>
          <w:rFonts w:eastAsia="Calibri"/>
          <w:b/>
          <w:lang w:val="uk-UA" w:eastAsia="en-US"/>
        </w:rPr>
        <w:t xml:space="preserve">2. ЦІНА ТОВАРУ ТА ЗАГАЛЬНА СУМА ДОГОВОРУ </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2.1. Ціна за одиницю Товару включає транспортні витрати, витрати на пакування Товару, є сталою і може змінюватися після підписання Договору, шляхом укладання відповідної додаткової угоди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2.2. Загальна вартість Договору складає  ___________________грн.</w:t>
      </w:r>
    </w:p>
    <w:p w:rsidR="008F3556" w:rsidRPr="00FC01DF" w:rsidRDefault="008F3556" w:rsidP="008F3556">
      <w:pPr>
        <w:tabs>
          <w:tab w:val="num" w:pos="0"/>
          <w:tab w:val="left" w:pos="900"/>
        </w:tabs>
        <w:ind w:right="-62"/>
        <w:jc w:val="both"/>
        <w:rPr>
          <w:rFonts w:eastAsia="Calibri"/>
          <w:lang w:val="uk-UA" w:eastAsia="en-US"/>
        </w:rPr>
      </w:pPr>
    </w:p>
    <w:p w:rsidR="008F3556" w:rsidRPr="00FC01DF" w:rsidRDefault="008F3556" w:rsidP="008F3556">
      <w:pPr>
        <w:tabs>
          <w:tab w:val="num" w:pos="0"/>
          <w:tab w:val="left" w:pos="900"/>
        </w:tabs>
        <w:ind w:right="-62" w:firstLine="709"/>
        <w:jc w:val="center"/>
        <w:rPr>
          <w:rFonts w:eastAsia="Calibri"/>
          <w:b/>
          <w:lang w:val="uk-UA" w:eastAsia="en-US"/>
        </w:rPr>
      </w:pPr>
      <w:r w:rsidRPr="00FC01DF">
        <w:rPr>
          <w:rFonts w:eastAsia="Calibri"/>
          <w:b/>
          <w:lang w:val="uk-UA" w:eastAsia="en-US"/>
        </w:rPr>
        <w:t>3. ЯКІСТЬ І КОМПЛЕКТНІСТЬ ТОВАРУ</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 xml:space="preserve">3.1. Якість Товару, що постачається згідно з цим Договором, повинна відповідати ___________________________________________ та підтверджуватись________________, який (які) додається до супровідних документів на Товар. </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3.2. Претензії до якості Товару можуть бути направлені Покупцем на адресу Постачальника протягом 30-ти (тридцяти) календарних днів із моменту виявлення недоліків.</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 xml:space="preserve">3.3. Виявлення Покупцем недоліків Товару в межах гарантійного терміну його використання є підставою для Постачальника усунути недоліки або замінити Товар на якісний у порядку та в строки, встановлені пунктом 6.3 цього Договору. </w:t>
      </w:r>
    </w:p>
    <w:p w:rsidR="008F3556" w:rsidRDefault="008E18EE" w:rsidP="008F3556">
      <w:pPr>
        <w:tabs>
          <w:tab w:val="num" w:pos="0"/>
          <w:tab w:val="left" w:pos="900"/>
        </w:tabs>
        <w:ind w:right="-62" w:firstLine="709"/>
        <w:jc w:val="both"/>
        <w:rPr>
          <w:rFonts w:eastAsia="Calibri"/>
          <w:lang w:val="uk-UA" w:eastAsia="en-US"/>
        </w:rPr>
      </w:pPr>
      <w:r>
        <w:rPr>
          <w:rFonts w:eastAsia="Calibri"/>
          <w:lang w:val="uk-UA" w:eastAsia="en-US"/>
        </w:rPr>
        <w:t>3.4.</w:t>
      </w:r>
      <w:r w:rsidR="0007375A" w:rsidRPr="0007375A">
        <w:rPr>
          <w:rFonts w:eastAsia="Calibri"/>
          <w:lang w:val="uk-UA" w:eastAsia="en-US"/>
        </w:rPr>
        <w:t xml:space="preserve"> Гарантійний термін на Товар, встановлюється виробником та не може становити менше ніж </w:t>
      </w:r>
      <w:r w:rsidR="0007375A">
        <w:rPr>
          <w:rFonts w:eastAsia="Calibri"/>
          <w:lang w:val="uk-UA" w:eastAsia="en-US"/>
        </w:rPr>
        <w:t>12 (дванадцять) місяців</w:t>
      </w:r>
      <w:r w:rsidR="008F3556" w:rsidRPr="00CA2B54">
        <w:rPr>
          <w:rFonts w:eastAsia="Calibri"/>
          <w:lang w:val="uk-UA" w:eastAsia="en-US"/>
        </w:rPr>
        <w:t>.</w:t>
      </w:r>
    </w:p>
    <w:p w:rsidR="008F3556" w:rsidRPr="00FC01DF" w:rsidRDefault="008F3556" w:rsidP="008F3556">
      <w:pPr>
        <w:tabs>
          <w:tab w:val="num" w:pos="0"/>
          <w:tab w:val="left" w:pos="900"/>
        </w:tabs>
        <w:ind w:right="-62" w:firstLine="709"/>
        <w:jc w:val="both"/>
        <w:rPr>
          <w:rFonts w:eastAsia="Calibri"/>
          <w:lang w:val="uk-UA" w:eastAsia="en-US"/>
        </w:rPr>
      </w:pPr>
    </w:p>
    <w:p w:rsidR="008F3556" w:rsidRPr="00FC01DF" w:rsidRDefault="008F3556" w:rsidP="008F3556">
      <w:pPr>
        <w:tabs>
          <w:tab w:val="num" w:pos="0"/>
          <w:tab w:val="left" w:pos="900"/>
        </w:tabs>
        <w:ind w:right="-62" w:firstLine="709"/>
        <w:jc w:val="center"/>
        <w:rPr>
          <w:rFonts w:eastAsia="Calibri"/>
          <w:b/>
          <w:lang w:val="uk-UA" w:eastAsia="en-US"/>
        </w:rPr>
      </w:pPr>
      <w:r w:rsidRPr="00FC01DF">
        <w:rPr>
          <w:rFonts w:eastAsia="Calibri"/>
          <w:b/>
          <w:lang w:val="uk-UA" w:eastAsia="en-US"/>
        </w:rPr>
        <w:t>4. ПОСТАВКА ТОВАРУ</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 xml:space="preserve">4.1.  </w:t>
      </w:r>
      <w:r w:rsidRPr="005A701F">
        <w:rPr>
          <w:rFonts w:eastAsia="Calibri"/>
          <w:lang w:val="uk-UA" w:eastAsia="en-US"/>
        </w:rPr>
        <w:t xml:space="preserve">Постачальник зобов’язується поставити Товар Покупцю протягом </w:t>
      </w:r>
      <w:r>
        <w:rPr>
          <w:rFonts w:eastAsia="Calibri"/>
          <w:lang w:val="uk-UA" w:eastAsia="en-US"/>
        </w:rPr>
        <w:t>5</w:t>
      </w:r>
      <w:r w:rsidRPr="005A701F">
        <w:rPr>
          <w:rFonts w:eastAsia="Calibri"/>
          <w:lang w:val="uk-UA" w:eastAsia="en-US"/>
        </w:rPr>
        <w:t xml:space="preserve"> (</w:t>
      </w:r>
      <w:r>
        <w:rPr>
          <w:rFonts w:eastAsia="Calibri"/>
          <w:lang w:val="uk-UA" w:eastAsia="en-US"/>
        </w:rPr>
        <w:t>п</w:t>
      </w:r>
      <w:r w:rsidRPr="00BA0368">
        <w:rPr>
          <w:rFonts w:eastAsia="Calibri"/>
          <w:lang w:eastAsia="en-US"/>
        </w:rPr>
        <w:t>’</w:t>
      </w:r>
      <w:r>
        <w:rPr>
          <w:rFonts w:eastAsia="Calibri"/>
          <w:lang w:val="uk-UA" w:eastAsia="en-US"/>
        </w:rPr>
        <w:t>яти</w:t>
      </w:r>
      <w:r w:rsidRPr="005A701F">
        <w:rPr>
          <w:rFonts w:eastAsia="Calibri"/>
          <w:lang w:val="uk-UA" w:eastAsia="en-US"/>
        </w:rPr>
        <w:t>) робочих днів з моменту підписання Договору.</w:t>
      </w:r>
    </w:p>
    <w:p w:rsidR="008F3556" w:rsidRPr="00FC01DF" w:rsidRDefault="008F3556" w:rsidP="008F3556">
      <w:pPr>
        <w:tabs>
          <w:tab w:val="num" w:pos="0"/>
          <w:tab w:val="left" w:pos="900"/>
        </w:tabs>
        <w:ind w:right="-62" w:firstLine="709"/>
        <w:jc w:val="both"/>
        <w:rPr>
          <w:rFonts w:eastAsia="Calibri"/>
          <w:color w:val="000000"/>
          <w:lang w:val="uk-UA" w:eastAsia="en-US"/>
        </w:rPr>
      </w:pPr>
      <w:r w:rsidRPr="00FC01DF">
        <w:rPr>
          <w:rFonts w:eastAsia="Calibri"/>
          <w:lang w:val="uk-UA" w:eastAsia="en-US"/>
        </w:rPr>
        <w:t xml:space="preserve">4.2. Постачальник зобов’язаний поставити Товар своїм (або окремо найманим) транспортом за власний рахунок на склад Покупця за адресою: </w:t>
      </w:r>
      <w:r w:rsidRPr="00FC01DF">
        <w:rPr>
          <w:lang w:val="uk-UA" w:eastAsia="en-US"/>
        </w:rPr>
        <w:t>43005, м. Луцьк, вул. Гулака-Артемовського, 20.</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4.3. Датою поставки Товару є дата підписання Покупцем видаткової накладної.</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4.4. На</w:t>
      </w:r>
      <w:r w:rsidRPr="00FC01DF">
        <w:rPr>
          <w:rFonts w:eastAsia="Calibri"/>
          <w:lang w:eastAsia="en-US"/>
        </w:rPr>
        <w:t xml:space="preserve"> </w:t>
      </w:r>
      <w:r w:rsidRPr="00FC01DF">
        <w:rPr>
          <w:rFonts w:eastAsia="Calibri"/>
          <w:lang w:val="uk-UA" w:eastAsia="en-US"/>
        </w:rPr>
        <w:t>Товар Постачальник в обов’язковому порядку надає Покупцю наступні документи: рахунок-фактуру, видаткову накладну, ___________________________.</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lastRenderedPageBreak/>
        <w:t>4.5. Постачальник зобов’язаний скласти податкову накладну в електронній формі та зареєструвати її в єдиному реєстрі податкових накладних у встановлені терміни відповідно до Податкового кодексу України.</w:t>
      </w:r>
    </w:p>
    <w:p w:rsidR="008F3556" w:rsidRPr="00FC01DF" w:rsidRDefault="008F3556" w:rsidP="008F3556">
      <w:pPr>
        <w:tabs>
          <w:tab w:val="num" w:pos="0"/>
          <w:tab w:val="left" w:pos="900"/>
        </w:tabs>
        <w:ind w:right="-62" w:firstLine="709"/>
        <w:jc w:val="both"/>
        <w:rPr>
          <w:rFonts w:eastAsia="Calibri"/>
          <w:lang w:val="uk-UA" w:eastAsia="en-US"/>
        </w:rPr>
      </w:pPr>
      <w:r w:rsidRPr="00FC01DF">
        <w:rPr>
          <w:rFonts w:eastAsia="Calibri"/>
          <w:lang w:val="uk-UA" w:eastAsia="en-US"/>
        </w:rPr>
        <w:t>4.6. У разі ненадходження від Покупця заявок на поставку Товару, Постачальник не здійснює їх постачання.</w:t>
      </w:r>
    </w:p>
    <w:p w:rsidR="008F3556" w:rsidRPr="00FC01DF" w:rsidRDefault="008F3556" w:rsidP="008F3556">
      <w:pPr>
        <w:tabs>
          <w:tab w:val="num" w:pos="0"/>
          <w:tab w:val="left" w:pos="900"/>
        </w:tabs>
        <w:ind w:right="-62" w:firstLine="709"/>
        <w:jc w:val="both"/>
        <w:rPr>
          <w:rFonts w:eastAsia="Calibri"/>
          <w:lang w:val="uk-UA" w:eastAsia="en-US"/>
        </w:rPr>
      </w:pPr>
    </w:p>
    <w:p w:rsidR="008F3556" w:rsidRPr="00FC01DF" w:rsidRDefault="008F3556" w:rsidP="008F3556">
      <w:pPr>
        <w:ind w:right="43"/>
        <w:jc w:val="center"/>
        <w:rPr>
          <w:rFonts w:eastAsia="Calibri"/>
          <w:b/>
          <w:lang w:val="uk-UA" w:eastAsia="en-US"/>
        </w:rPr>
      </w:pPr>
      <w:r w:rsidRPr="00FC01DF">
        <w:rPr>
          <w:rFonts w:eastAsia="Calibri"/>
          <w:b/>
          <w:lang w:val="uk-UA" w:eastAsia="en-US"/>
        </w:rPr>
        <w:t xml:space="preserve">5. ПОРЯДОК РОЗРАХУНКІВ ЗА ДОГОВОРОМ </w:t>
      </w:r>
    </w:p>
    <w:p w:rsidR="008F3556" w:rsidRPr="00FC01DF" w:rsidRDefault="008F3556" w:rsidP="008F3556">
      <w:pPr>
        <w:ind w:right="43" w:firstLine="709"/>
        <w:jc w:val="both"/>
        <w:rPr>
          <w:rFonts w:eastAsia="Calibri"/>
          <w:lang w:val="uk-UA" w:eastAsia="en-US"/>
        </w:rPr>
      </w:pPr>
      <w:r w:rsidRPr="00FC01DF">
        <w:rPr>
          <w:rFonts w:eastAsia="Calibri"/>
          <w:lang w:val="uk-UA" w:eastAsia="en-US"/>
        </w:rPr>
        <w:t xml:space="preserve">5.1. </w:t>
      </w:r>
      <w:r w:rsidRPr="00555F9B">
        <w:rPr>
          <w:rFonts w:eastAsia="Calibri"/>
          <w:lang w:val="uk-UA" w:eastAsia="en-US"/>
        </w:rPr>
        <w:t xml:space="preserve">Розрахунки за Товар здійснюються Покупцем на умовах 100% післяоплати в безготівковому порядку за рахунок власних коштів шляхом перерахування на поточний </w:t>
      </w:r>
      <w:r w:rsidR="009D1DB4">
        <w:rPr>
          <w:rFonts w:eastAsia="Calibri"/>
          <w:lang w:val="uk-UA" w:eastAsia="en-US"/>
        </w:rPr>
        <w:t xml:space="preserve">рахунок Постачальника протягом </w:t>
      </w:r>
      <w:r w:rsidR="00C77587">
        <w:rPr>
          <w:rFonts w:eastAsia="Calibri"/>
          <w:lang w:val="uk-UA" w:eastAsia="en-US"/>
        </w:rPr>
        <w:t>4</w:t>
      </w:r>
      <w:r w:rsidR="009D1DB4">
        <w:rPr>
          <w:rFonts w:eastAsia="Calibri"/>
          <w:lang w:val="uk-UA" w:eastAsia="en-US"/>
        </w:rPr>
        <w:t>0 (</w:t>
      </w:r>
      <w:r w:rsidR="00C77587">
        <w:rPr>
          <w:rFonts w:eastAsia="Calibri"/>
          <w:lang w:val="uk-UA" w:eastAsia="en-US"/>
        </w:rPr>
        <w:t>сорока</w:t>
      </w:r>
      <w:r w:rsidRPr="00555F9B">
        <w:rPr>
          <w:rFonts w:eastAsia="Calibri"/>
          <w:lang w:val="uk-UA" w:eastAsia="en-US"/>
        </w:rPr>
        <w:t xml:space="preserve">) банківських днів з моменту отримання Товару.  </w:t>
      </w:r>
      <w:r w:rsidRPr="00FC01DF">
        <w:rPr>
          <w:rFonts w:eastAsia="Calibri"/>
          <w:lang w:val="uk-UA" w:eastAsia="en-US"/>
        </w:rPr>
        <w:t xml:space="preserve"> </w:t>
      </w:r>
    </w:p>
    <w:p w:rsidR="008F3556" w:rsidRPr="00FC01DF" w:rsidRDefault="008F3556" w:rsidP="008F3556">
      <w:pPr>
        <w:ind w:right="43" w:firstLine="709"/>
        <w:jc w:val="both"/>
        <w:rPr>
          <w:rFonts w:eastAsia="Calibri"/>
          <w:lang w:val="uk-UA" w:eastAsia="en-US"/>
        </w:rPr>
      </w:pPr>
      <w:r w:rsidRPr="00FC01DF">
        <w:rPr>
          <w:rFonts w:eastAsia="Calibri"/>
          <w:lang w:val="uk-UA" w:eastAsia="en-US"/>
        </w:rPr>
        <w:t>5.2. Датою оплати вважається дата зарахування коштів на поточний рахунок Постачальника.</w:t>
      </w:r>
    </w:p>
    <w:p w:rsidR="008F3556" w:rsidRPr="00FC01DF" w:rsidRDefault="008F3556" w:rsidP="008F3556">
      <w:pPr>
        <w:ind w:right="43" w:firstLine="709"/>
        <w:jc w:val="both"/>
        <w:rPr>
          <w:lang w:val="uk-UA" w:eastAsia="uk-UA"/>
        </w:rPr>
      </w:pPr>
      <w:r w:rsidRPr="00FC01DF">
        <w:rPr>
          <w:lang w:val="uk-UA" w:eastAsia="uk-UA"/>
        </w:rPr>
        <w:t xml:space="preserve">5.3. Постачальник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 цим несприятливих наслідків. </w:t>
      </w:r>
    </w:p>
    <w:p w:rsidR="008F3556" w:rsidRPr="00FC01DF" w:rsidRDefault="008F3556" w:rsidP="008F3556">
      <w:pPr>
        <w:widowControl w:val="0"/>
        <w:tabs>
          <w:tab w:val="left" w:pos="1080"/>
        </w:tabs>
        <w:snapToGrid w:val="0"/>
        <w:ind w:right="-62"/>
        <w:jc w:val="both"/>
        <w:rPr>
          <w:lang w:val="uk-UA" w:eastAsia="en-US"/>
        </w:rPr>
      </w:pPr>
    </w:p>
    <w:p w:rsidR="008F3556" w:rsidRPr="00FC01DF" w:rsidRDefault="008F3556" w:rsidP="008F3556">
      <w:pPr>
        <w:tabs>
          <w:tab w:val="num" w:pos="0"/>
          <w:tab w:val="left" w:pos="900"/>
          <w:tab w:val="left" w:pos="1080"/>
        </w:tabs>
        <w:ind w:right="-62"/>
        <w:jc w:val="center"/>
        <w:rPr>
          <w:rFonts w:eastAsia="Calibri"/>
          <w:b/>
          <w:lang w:val="uk-UA" w:eastAsia="en-US"/>
        </w:rPr>
      </w:pPr>
      <w:r w:rsidRPr="00FC01DF">
        <w:rPr>
          <w:rFonts w:eastAsia="Calibri"/>
          <w:b/>
          <w:lang w:val="uk-UA" w:eastAsia="en-US"/>
        </w:rPr>
        <w:t xml:space="preserve">6. ПРИЙМАННЯ-ПЕРЕДАЧА ТОВАРУ </w:t>
      </w:r>
    </w:p>
    <w:p w:rsidR="008F3556" w:rsidRPr="00FC01DF" w:rsidRDefault="008F3556" w:rsidP="008F3556">
      <w:pPr>
        <w:tabs>
          <w:tab w:val="left" w:pos="1080"/>
        </w:tabs>
        <w:ind w:right="-62" w:firstLine="709"/>
        <w:jc w:val="both"/>
      </w:pPr>
      <w:r w:rsidRPr="00FC01DF">
        <w:t>6.1. Прий</w:t>
      </w:r>
      <w:r w:rsidRPr="00FC01DF">
        <w:rPr>
          <w:lang w:val="uk-UA"/>
        </w:rPr>
        <w:t>мання</w:t>
      </w:r>
      <w:r w:rsidRPr="00FC01DF">
        <w:t xml:space="preserve"> Товару за кількістю та якістю Покупець здійснює </w:t>
      </w:r>
      <w:r w:rsidRPr="00FC01DF">
        <w:rPr>
          <w:lang w:val="uk-UA"/>
        </w:rPr>
        <w:t>на у місці отримання</w:t>
      </w:r>
      <w:r w:rsidRPr="00FC01DF">
        <w:t xml:space="preserve"> згідно з Інструкцією про порядок приймання товару виробничо-технічного призначення і товарів народного споживання по </w:t>
      </w:r>
      <w:proofErr w:type="gramStart"/>
      <w:r w:rsidRPr="00FC01DF">
        <w:t>якості,  №</w:t>
      </w:r>
      <w:proofErr w:type="gramEnd"/>
      <w:r w:rsidRPr="00FC01DF">
        <w:rPr>
          <w:lang w:val="uk-UA"/>
        </w:rPr>
        <w:t xml:space="preserve"> </w:t>
      </w:r>
      <w:r w:rsidRPr="00FC01DF">
        <w:t>П-7, Інструкцією про порядок приймання товару виробничо-технічного призначення і товарів народного споживання, №</w:t>
      </w:r>
      <w:r w:rsidRPr="00FC01DF">
        <w:rPr>
          <w:lang w:val="uk-UA"/>
        </w:rPr>
        <w:t xml:space="preserve"> </w:t>
      </w:r>
      <w:r w:rsidRPr="00FC01DF">
        <w:t>П-6.</w:t>
      </w:r>
    </w:p>
    <w:p w:rsidR="008F3556" w:rsidRPr="00FC01DF" w:rsidRDefault="008F3556" w:rsidP="008F3556">
      <w:pPr>
        <w:tabs>
          <w:tab w:val="left" w:pos="1080"/>
        </w:tabs>
        <w:ind w:right="-62" w:firstLine="709"/>
        <w:jc w:val="both"/>
      </w:pPr>
      <w:r w:rsidRPr="00FC01DF">
        <w:t>6.2. Право власності на Товар та</w:t>
      </w:r>
      <w:r w:rsidRPr="00FC01DF">
        <w:rPr>
          <w:lang w:val="uk-UA"/>
        </w:rPr>
        <w:t xml:space="preserve"> усі</w:t>
      </w:r>
      <w:r w:rsidRPr="00FC01DF">
        <w:t xml:space="preserve"> ризики</w:t>
      </w:r>
      <w:r w:rsidRPr="00FC01DF">
        <w:rPr>
          <w:lang w:val="uk-UA"/>
        </w:rPr>
        <w:t>, пов’язані із ним,</w:t>
      </w:r>
      <w:r w:rsidRPr="00FC01DF">
        <w:t xml:space="preserve"> виникають у Покупця в момент передачі</w:t>
      </w:r>
      <w:r w:rsidRPr="00FC01DF">
        <w:rPr>
          <w:lang w:val="uk-UA"/>
        </w:rPr>
        <w:t xml:space="preserve"> йому</w:t>
      </w:r>
      <w:r w:rsidRPr="00FC01DF">
        <w:t xml:space="preserve"> Товару</w:t>
      </w:r>
      <w:r w:rsidRPr="00FC01DF">
        <w:rPr>
          <w:lang w:val="uk-UA"/>
        </w:rPr>
        <w:t xml:space="preserve"> Постачальником</w:t>
      </w:r>
      <w:r w:rsidRPr="00FC01DF">
        <w:t xml:space="preserve">, що фіксується </w:t>
      </w:r>
      <w:r w:rsidRPr="00FC01DF">
        <w:rPr>
          <w:lang w:val="uk-UA"/>
        </w:rPr>
        <w:t>видатковою</w:t>
      </w:r>
      <w:r w:rsidRPr="00FC01DF">
        <w:t xml:space="preserve"> накладною про приймання товару.</w:t>
      </w:r>
    </w:p>
    <w:p w:rsidR="008F3556" w:rsidRPr="00FC01DF" w:rsidRDefault="008F3556" w:rsidP="008F3556">
      <w:pPr>
        <w:tabs>
          <w:tab w:val="left" w:pos="1080"/>
        </w:tabs>
        <w:ind w:right="-62" w:firstLine="709"/>
        <w:jc w:val="both"/>
        <w:rPr>
          <w:lang w:val="uk-UA"/>
        </w:rPr>
      </w:pPr>
      <w:r w:rsidRPr="00FC01DF">
        <w:t>6.3. У випадку поставки неякісного Товару Постачальник</w:t>
      </w:r>
      <w:r w:rsidRPr="00FC01DF">
        <w:rPr>
          <w:lang w:val="uk-UA"/>
        </w:rPr>
        <w:t xml:space="preserve"> </w:t>
      </w:r>
      <w:r w:rsidRPr="00FC01DF">
        <w:t xml:space="preserve">зобов’язується на письмову вимогу Покупця здійснити його заміну на товар належної якості протягом </w:t>
      </w:r>
      <w:r w:rsidRPr="00FC01DF">
        <w:rPr>
          <w:lang w:val="uk-UA"/>
        </w:rPr>
        <w:t>15</w:t>
      </w:r>
      <w:r w:rsidRPr="00FC01DF">
        <w:t xml:space="preserve"> календарних днів з моменту отримання відповідної вимоги та відшкодувати понесені Покупцем збитки. </w:t>
      </w:r>
    </w:p>
    <w:p w:rsidR="008F3556" w:rsidRPr="00FC01DF" w:rsidRDefault="008F3556" w:rsidP="008F3556">
      <w:pPr>
        <w:tabs>
          <w:tab w:val="left" w:pos="1080"/>
        </w:tabs>
        <w:ind w:right="-62" w:firstLine="709"/>
        <w:jc w:val="both"/>
        <w:rPr>
          <w:lang w:val="uk-UA"/>
        </w:rPr>
      </w:pPr>
    </w:p>
    <w:p w:rsidR="008F3556" w:rsidRPr="00FC01DF" w:rsidRDefault="008F3556" w:rsidP="008F3556">
      <w:pPr>
        <w:tabs>
          <w:tab w:val="left" w:pos="1080"/>
        </w:tabs>
        <w:spacing w:line="276" w:lineRule="auto"/>
        <w:ind w:right="-62"/>
        <w:jc w:val="center"/>
        <w:rPr>
          <w:rFonts w:eastAsia="Calibri"/>
          <w:b/>
          <w:lang w:val="uk-UA" w:eastAsia="en-US"/>
        </w:rPr>
      </w:pPr>
      <w:r w:rsidRPr="00FC01DF">
        <w:rPr>
          <w:rFonts w:eastAsia="Calibri"/>
          <w:b/>
          <w:lang w:val="uk-UA" w:eastAsia="en-US"/>
        </w:rPr>
        <w:t xml:space="preserve">7. ВІДПОВІДАЛЬНІСТЬ СТОРІН </w:t>
      </w:r>
    </w:p>
    <w:p w:rsidR="008F3556" w:rsidRPr="00FC01DF" w:rsidRDefault="008F3556" w:rsidP="008F3556">
      <w:pPr>
        <w:tabs>
          <w:tab w:val="left" w:pos="1080"/>
        </w:tabs>
        <w:spacing w:line="276" w:lineRule="auto"/>
        <w:ind w:right="-62"/>
        <w:jc w:val="center"/>
        <w:rPr>
          <w:rFonts w:eastAsia="Calibri"/>
          <w:b/>
          <w:lang w:val="uk-UA" w:eastAsia="en-US"/>
        </w:rPr>
      </w:pPr>
      <w:r w:rsidRPr="00FC01DF">
        <w:rPr>
          <w:rFonts w:eastAsia="Calibri"/>
          <w:b/>
          <w:lang w:val="uk-UA" w:eastAsia="en-US"/>
        </w:rPr>
        <w:t>ТА ВИРІШЕННЯ СПОРІВ</w:t>
      </w:r>
    </w:p>
    <w:p w:rsidR="008F3556" w:rsidRPr="00FC01DF" w:rsidRDefault="008F3556" w:rsidP="008F3556">
      <w:pPr>
        <w:tabs>
          <w:tab w:val="left" w:pos="1080"/>
        </w:tabs>
        <w:ind w:right="-62" w:firstLine="709"/>
        <w:jc w:val="both"/>
        <w:rPr>
          <w:rFonts w:eastAsia="Calibri"/>
          <w:lang w:val="uk-UA" w:eastAsia="en-US"/>
        </w:rPr>
      </w:pPr>
      <w:r w:rsidRPr="00FC01DF">
        <w:rPr>
          <w:rFonts w:eastAsia="Calibri"/>
          <w:lang w:val="uk-UA" w:eastAsia="en-US"/>
        </w:rPr>
        <w:t xml:space="preserve">7.1 За невиконання або неналежне виконання зобов’язань по цьому Договору винна сторона несе відповідальність згідно чинного законодавства України. </w:t>
      </w:r>
    </w:p>
    <w:p w:rsidR="008F3556" w:rsidRPr="00FC01DF" w:rsidRDefault="008F3556" w:rsidP="008F3556">
      <w:pPr>
        <w:tabs>
          <w:tab w:val="left" w:pos="1080"/>
        </w:tabs>
        <w:ind w:right="-62" w:firstLine="709"/>
        <w:jc w:val="both"/>
        <w:rPr>
          <w:rFonts w:eastAsia="Calibri"/>
          <w:lang w:val="uk-UA" w:eastAsia="en-US"/>
        </w:rPr>
      </w:pPr>
      <w:r w:rsidRPr="00FC01DF">
        <w:rPr>
          <w:rFonts w:eastAsia="Calibri"/>
          <w:lang w:val="uk-UA" w:eastAsia="en-US"/>
        </w:rPr>
        <w:t xml:space="preserve">7.2. У випадку порушення встановлених цим Договором строків поставки Товару або недопоставки Товару, Постачальник сплачує Покупцю пеню у розмірі облікової ставки НБУ, діючої на день її нарахування від вартості не поставленого (недопоставленого) в строки  Товару за кожний день прострочення такої поставки. При цьому загальна сума пені не повинна перевищувати 50% вартості непоставленого у строк Товару. </w:t>
      </w:r>
    </w:p>
    <w:p w:rsidR="008F3556" w:rsidRPr="00FC01DF" w:rsidRDefault="008F3556" w:rsidP="008F3556">
      <w:pPr>
        <w:tabs>
          <w:tab w:val="left" w:pos="1080"/>
        </w:tabs>
        <w:ind w:right="-62" w:firstLine="709"/>
        <w:jc w:val="both"/>
        <w:rPr>
          <w:lang w:val="uk-UA" w:eastAsia="uk-UA"/>
        </w:rPr>
      </w:pPr>
      <w:r w:rsidRPr="00FC01DF">
        <w:rPr>
          <w:lang w:val="uk-UA" w:eastAsia="uk-UA"/>
        </w:rPr>
        <w:t>7.3. За поставку неякісного Товару та/або у кількості, меншій ніж вказано у заявці, що потягло за собою додаткові витрати Покупця, Постачальник сплачує Покупцю штраф у розмірі 10% вартості неякісного Товару та відшкодовує нанесені збитки.</w:t>
      </w:r>
    </w:p>
    <w:p w:rsidR="008F3556" w:rsidRPr="00FC01DF" w:rsidRDefault="008F3556" w:rsidP="008F3556">
      <w:pPr>
        <w:tabs>
          <w:tab w:val="left" w:pos="1080"/>
        </w:tabs>
        <w:ind w:right="-62" w:firstLine="709"/>
        <w:jc w:val="both"/>
        <w:rPr>
          <w:lang w:val="uk-UA" w:eastAsia="uk-UA"/>
        </w:rPr>
      </w:pPr>
      <w:r w:rsidRPr="00FC01DF">
        <w:rPr>
          <w:lang w:val="uk-UA" w:eastAsia="uk-UA"/>
        </w:rPr>
        <w:t xml:space="preserve">7.4. У разі не виконання Постачальником умов пункту 4.4. цього Договору Покупець вправі затримати оплату вартості отриманого Товару, без понесення відповідальності за таку затримку, до виконання Постачальником своїх зобов’язань. </w:t>
      </w:r>
    </w:p>
    <w:p w:rsidR="008F3556" w:rsidRPr="00FC01DF" w:rsidRDefault="008F3556" w:rsidP="008F3556">
      <w:pPr>
        <w:tabs>
          <w:tab w:val="left" w:pos="1080"/>
        </w:tabs>
        <w:ind w:right="-62" w:firstLine="709"/>
        <w:jc w:val="both"/>
        <w:rPr>
          <w:lang w:val="uk-UA" w:eastAsia="uk-UA"/>
        </w:rPr>
      </w:pPr>
      <w:r w:rsidRPr="00FC01DF">
        <w:rPr>
          <w:lang w:val="uk-UA" w:eastAsia="uk-UA"/>
        </w:rPr>
        <w:t>7.5. У разі несвоєчасної оплати вартості отриманого Товару Покупець повинен сплатити Постачальнику пеню у розмірі облікової ставки НБУ, діючої на день її нарахування, від суми заборгованості, за кожен день затримки оплати. При цьому загальна сума пені не повинна перевищувати 50% вартості отриманого Товару.</w:t>
      </w:r>
    </w:p>
    <w:p w:rsidR="008F3556" w:rsidRPr="00FC01DF" w:rsidRDefault="008F3556" w:rsidP="008F3556">
      <w:pPr>
        <w:tabs>
          <w:tab w:val="left" w:pos="1080"/>
        </w:tabs>
        <w:ind w:right="-62" w:firstLine="709"/>
        <w:jc w:val="both"/>
        <w:rPr>
          <w:lang w:val="uk-UA" w:eastAsia="uk-UA"/>
        </w:rPr>
      </w:pPr>
      <w:r w:rsidRPr="00FC01DF">
        <w:rPr>
          <w:lang w:val="uk-UA" w:eastAsia="uk-UA"/>
        </w:rPr>
        <w:t>7.6. Усі спори, що можуть виникнути у процесі виконання цього Договору, вирішуються сторонами шляхом переговорів, а у разі недосягнення згоди – у порядку, встановленому законодавством України.</w:t>
      </w:r>
    </w:p>
    <w:p w:rsidR="008F3556" w:rsidRPr="00FC01DF" w:rsidRDefault="008F3556" w:rsidP="008F3556">
      <w:pPr>
        <w:tabs>
          <w:tab w:val="left" w:pos="1080"/>
        </w:tabs>
        <w:ind w:right="-62" w:firstLine="709"/>
        <w:jc w:val="both"/>
        <w:rPr>
          <w:lang w:val="uk-UA" w:eastAsia="uk-UA"/>
        </w:rPr>
      </w:pPr>
    </w:p>
    <w:p w:rsidR="008F3556" w:rsidRPr="00FC01DF" w:rsidRDefault="008F3556" w:rsidP="008F3556">
      <w:pPr>
        <w:tabs>
          <w:tab w:val="left" w:pos="900"/>
        </w:tabs>
        <w:ind w:right="-62"/>
        <w:jc w:val="center"/>
        <w:rPr>
          <w:rFonts w:eastAsia="Calibri"/>
          <w:b/>
          <w:lang w:val="uk-UA" w:eastAsia="en-US"/>
        </w:rPr>
      </w:pPr>
      <w:r w:rsidRPr="00FC01DF">
        <w:rPr>
          <w:rFonts w:eastAsia="Calibri"/>
          <w:b/>
          <w:lang w:val="uk-UA" w:eastAsia="en-US"/>
        </w:rPr>
        <w:t>8. СТРОК ДІЇ ДОГОВОРУ</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8.1. Цей Договір набуває чинності з моменту його підписання уповноваженими представниками сторін і діє до 31 грудня 202</w:t>
      </w:r>
      <w:r>
        <w:rPr>
          <w:rFonts w:eastAsia="Calibri"/>
          <w:lang w:val="uk-UA" w:eastAsia="en-US"/>
        </w:rPr>
        <w:t>4</w:t>
      </w:r>
      <w:r w:rsidRPr="00FC01DF">
        <w:rPr>
          <w:rFonts w:eastAsia="Calibri"/>
          <w:lang w:val="uk-UA" w:eastAsia="en-US"/>
        </w:rPr>
        <w:t xml:space="preserve"> року. Закінчення строку дії Договору не позбавляє обов’язку сторони, що не виконала, або неналежно виконала свої зобов’язання по цьому Договору, закінчити їх виконання.  </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 xml:space="preserve">8.2. Закінчення строку дії цього Договору не звільняє сторони від відповідальності за його порушення, яке мало місце під час дії цього Договору. </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8.3. У разі відсутності заявок Покупця на поставку Товару протягом усього терміну дії цього Договору він вважається таким, що не відбувся, і припиняє свою чинність у момент, визначений пунктом 8.1. Договору та не встановлює для сторін будь-яких зобов’язань.</w:t>
      </w:r>
    </w:p>
    <w:p w:rsidR="008F3556" w:rsidRPr="00FC01DF" w:rsidRDefault="008F3556" w:rsidP="008F3556">
      <w:pPr>
        <w:tabs>
          <w:tab w:val="left" w:pos="900"/>
        </w:tabs>
        <w:ind w:right="-62" w:firstLine="709"/>
        <w:jc w:val="both"/>
        <w:rPr>
          <w:rFonts w:eastAsia="Calibri"/>
          <w:lang w:val="uk-UA" w:eastAsia="en-US"/>
        </w:rPr>
      </w:pPr>
      <w:r w:rsidRPr="00FC01DF">
        <w:rPr>
          <w:rFonts w:eastAsia="Calibri"/>
          <w:lang w:val="uk-UA" w:eastAsia="en-US"/>
        </w:rPr>
        <w:t>8.4. Покупець має право розірвати цей Договір попередивши Постачальника за 5 (п’ять) календарних днів.</w:t>
      </w:r>
    </w:p>
    <w:p w:rsidR="008F3556" w:rsidRPr="00FC01DF" w:rsidRDefault="008F3556" w:rsidP="008F3556">
      <w:pPr>
        <w:keepNext/>
        <w:keepLines/>
        <w:spacing w:before="40" w:line="276" w:lineRule="auto"/>
        <w:jc w:val="center"/>
        <w:outlineLvl w:val="2"/>
        <w:rPr>
          <w:b/>
          <w:color w:val="000000"/>
          <w:lang w:val="uk-UA" w:eastAsia="uk-UA"/>
        </w:rPr>
      </w:pPr>
      <w:r w:rsidRPr="00FC01DF">
        <w:rPr>
          <w:b/>
          <w:color w:val="000000"/>
          <w:lang w:val="uk-UA" w:eastAsia="uk-UA"/>
        </w:rPr>
        <w:t>9. ФОРС-МАЖОР</w:t>
      </w:r>
    </w:p>
    <w:p w:rsidR="008F3556" w:rsidRPr="00FC01DF" w:rsidRDefault="008F3556" w:rsidP="008F3556">
      <w:pPr>
        <w:ind w:firstLine="709"/>
        <w:jc w:val="both"/>
        <w:rPr>
          <w:lang w:val="uk-UA"/>
        </w:rPr>
      </w:pPr>
      <w:r w:rsidRPr="00FC01DF">
        <w:rPr>
          <w:lang w:val="uk-UA"/>
        </w:rPr>
        <w:t>9.1.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(пожежі, повені, землетрусу, стихійного лиха, воєнних дій, епідемії, запровадження карантину, введення надзвичайного стану, арешту коштів на банківських рахунках та інших обставин, що не залежать від волі сторін), які виникли після укладення договору, і сторони не могли передбачити їх.</w:t>
      </w:r>
    </w:p>
    <w:p w:rsidR="008F3556" w:rsidRPr="00FC01DF" w:rsidRDefault="008F3556" w:rsidP="008F3556">
      <w:pPr>
        <w:ind w:firstLine="709"/>
        <w:jc w:val="both"/>
      </w:pPr>
      <w:r w:rsidRPr="00FC01DF">
        <w:t xml:space="preserve">9.2. Виконання зобов'язань за цим Договором відкладається </w:t>
      </w:r>
      <w:proofErr w:type="gramStart"/>
      <w:r w:rsidRPr="00FC01DF">
        <w:t>на строк</w:t>
      </w:r>
      <w:proofErr w:type="gramEnd"/>
      <w:r w:rsidRPr="00FC01DF">
        <w:t xml:space="preserve"> дії форс-мажорних обставин.</w:t>
      </w:r>
    </w:p>
    <w:p w:rsidR="008F3556" w:rsidRPr="00FC01DF" w:rsidRDefault="008F3556" w:rsidP="008F3556">
      <w:pPr>
        <w:ind w:firstLine="709"/>
        <w:jc w:val="both"/>
      </w:pPr>
      <w:r w:rsidRPr="00FC01DF">
        <w:t>9.3. Сторони зобов'язані негайно повідомити про виникнення форс-мажорних обставин та подати підтвердні документи іншій стороні.</w:t>
      </w:r>
    </w:p>
    <w:p w:rsidR="008F3556" w:rsidRPr="00FC01DF" w:rsidRDefault="008F3556" w:rsidP="008F3556">
      <w:pPr>
        <w:ind w:firstLine="709"/>
        <w:jc w:val="both"/>
      </w:pPr>
      <w:r w:rsidRPr="00FC01DF">
        <w:t xml:space="preserve">9.4. Настання форс-мажорних обставин підтверджується </w:t>
      </w:r>
      <w:proofErr w:type="gramStart"/>
      <w:r w:rsidRPr="00FC01DF">
        <w:t>в порядку</w:t>
      </w:r>
      <w:proofErr w:type="gramEnd"/>
      <w:r w:rsidRPr="00FC01DF">
        <w:t>, встановленому законодавством.</w:t>
      </w:r>
    </w:p>
    <w:p w:rsidR="008F3556" w:rsidRPr="00FC01DF" w:rsidRDefault="008F3556" w:rsidP="008F3556">
      <w:pPr>
        <w:ind w:firstLine="709"/>
        <w:jc w:val="both"/>
      </w:pPr>
    </w:p>
    <w:p w:rsidR="008F3556" w:rsidRPr="00FC01DF" w:rsidRDefault="008F3556" w:rsidP="008F3556">
      <w:pPr>
        <w:tabs>
          <w:tab w:val="left" w:pos="1080"/>
        </w:tabs>
        <w:spacing w:line="276" w:lineRule="auto"/>
        <w:ind w:right="-62"/>
        <w:jc w:val="center"/>
        <w:rPr>
          <w:rFonts w:eastAsia="Calibri"/>
          <w:b/>
          <w:lang w:val="uk-UA" w:eastAsia="en-US"/>
        </w:rPr>
      </w:pPr>
      <w:r w:rsidRPr="00FC01DF">
        <w:rPr>
          <w:rFonts w:eastAsia="Calibri"/>
          <w:b/>
          <w:lang w:val="uk-UA" w:eastAsia="en-US"/>
        </w:rPr>
        <w:t>10. ІНШІ УМОВИ</w:t>
      </w:r>
    </w:p>
    <w:p w:rsidR="008F3556" w:rsidRPr="00FC01DF" w:rsidRDefault="008F3556" w:rsidP="008F3556">
      <w:pPr>
        <w:tabs>
          <w:tab w:val="left" w:pos="1080"/>
        </w:tabs>
        <w:ind w:right="-62" w:firstLine="709"/>
        <w:jc w:val="both"/>
        <w:rPr>
          <w:lang w:val="uk-UA"/>
        </w:rPr>
      </w:pPr>
      <w:r w:rsidRPr="00FC01DF">
        <w:rPr>
          <w:lang w:val="uk-UA" w:eastAsia="ar-SA"/>
        </w:rPr>
        <w:t xml:space="preserve">10.1. </w:t>
      </w:r>
      <w:r w:rsidRPr="00FC01DF">
        <w:rPr>
          <w:lang w:val="uk-UA"/>
        </w:rPr>
        <w:t>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8F3556" w:rsidRPr="00FC01DF" w:rsidRDefault="008F3556" w:rsidP="008F3556">
      <w:pPr>
        <w:tabs>
          <w:tab w:val="left" w:pos="1080"/>
        </w:tabs>
        <w:ind w:right="-62" w:firstLine="709"/>
        <w:jc w:val="both"/>
        <w:rPr>
          <w:lang w:val="uk-UA"/>
        </w:rPr>
      </w:pPr>
      <w:r w:rsidRPr="00FC01DF">
        <w:rPr>
          <w:lang w:val="uk-UA"/>
        </w:rPr>
        <w:t>1) зменшення обсягів закупівлі, зокрема з урахуванням фактичного обсягу видатків замовника;</w:t>
      </w:r>
    </w:p>
    <w:p w:rsidR="008F3556" w:rsidRPr="00FC01DF" w:rsidRDefault="008F3556" w:rsidP="008F3556">
      <w:pPr>
        <w:tabs>
          <w:tab w:val="left" w:pos="1080"/>
        </w:tabs>
        <w:ind w:right="-62" w:firstLine="709"/>
        <w:jc w:val="both"/>
        <w:rPr>
          <w:lang w:val="uk-UA"/>
        </w:rPr>
      </w:pPr>
      <w:r w:rsidRPr="00FC01DF">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F3556" w:rsidRPr="00FC01DF" w:rsidRDefault="008F3556" w:rsidP="008F3556">
      <w:pPr>
        <w:tabs>
          <w:tab w:val="left" w:pos="1080"/>
        </w:tabs>
        <w:ind w:right="-62" w:firstLine="709"/>
        <w:jc w:val="both"/>
        <w:rPr>
          <w:lang w:val="uk-UA"/>
        </w:rPr>
      </w:pPr>
      <w:r w:rsidRPr="00FC01D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F3556" w:rsidRPr="00FC01DF" w:rsidRDefault="008F3556" w:rsidP="008F3556">
      <w:pPr>
        <w:tabs>
          <w:tab w:val="left" w:pos="1080"/>
        </w:tabs>
        <w:ind w:right="-62" w:firstLine="709"/>
        <w:jc w:val="both"/>
        <w:rPr>
          <w:lang w:val="uk-UA"/>
        </w:rPr>
      </w:pPr>
      <w:r w:rsidRPr="00FC01DF">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F3556" w:rsidRPr="00FC01DF" w:rsidRDefault="008F3556" w:rsidP="008F3556">
      <w:pPr>
        <w:tabs>
          <w:tab w:val="left" w:pos="1080"/>
        </w:tabs>
        <w:ind w:right="-62" w:firstLine="709"/>
        <w:jc w:val="both"/>
        <w:rPr>
          <w:lang w:val="uk-UA"/>
        </w:rPr>
      </w:pPr>
      <w:r w:rsidRPr="00FC01DF">
        <w:rPr>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8F3556" w:rsidRPr="00FC01DF" w:rsidRDefault="008F3556" w:rsidP="008F3556">
      <w:pPr>
        <w:tabs>
          <w:tab w:val="left" w:pos="1080"/>
        </w:tabs>
        <w:ind w:right="-62" w:firstLine="709"/>
        <w:jc w:val="both"/>
        <w:rPr>
          <w:lang w:val="uk-UA"/>
        </w:rPr>
      </w:pPr>
      <w:r w:rsidRPr="00FC01DF">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F3556" w:rsidRPr="00FC01DF" w:rsidRDefault="008F3556" w:rsidP="008F3556">
      <w:pPr>
        <w:tabs>
          <w:tab w:val="left" w:pos="1080"/>
        </w:tabs>
        <w:ind w:right="-62" w:firstLine="709"/>
        <w:jc w:val="both"/>
        <w:rPr>
          <w:lang w:val="uk-UA"/>
        </w:rPr>
      </w:pPr>
      <w:r w:rsidRPr="00FC01DF">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F3556" w:rsidRDefault="008F3556" w:rsidP="008F3556">
      <w:pPr>
        <w:suppressAutoHyphens/>
        <w:spacing w:before="120" w:line="260" w:lineRule="exact"/>
        <w:ind w:firstLine="709"/>
        <w:jc w:val="both"/>
        <w:rPr>
          <w:lang w:val="uk-UA"/>
        </w:rPr>
      </w:pPr>
      <w:r w:rsidRPr="00FC01DF">
        <w:rPr>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lang w:val="uk-UA"/>
        </w:rPr>
        <w:t>рджено в установленому порядку»;</w:t>
      </w:r>
    </w:p>
    <w:p w:rsidR="008F3556" w:rsidRPr="00FC01DF" w:rsidRDefault="008F3556" w:rsidP="008F3556">
      <w:pPr>
        <w:suppressAutoHyphens/>
        <w:spacing w:before="120" w:line="260" w:lineRule="exact"/>
        <w:ind w:firstLine="709"/>
        <w:jc w:val="both"/>
        <w:rPr>
          <w:lang w:val="uk-UA" w:eastAsia="ar-SA"/>
        </w:rPr>
      </w:pPr>
      <w:r w:rsidRPr="00661F20">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F3556" w:rsidRPr="00FC01DF" w:rsidRDefault="008F3556" w:rsidP="008F3556">
      <w:pPr>
        <w:tabs>
          <w:tab w:val="left" w:pos="709"/>
        </w:tabs>
        <w:ind w:firstLine="567"/>
        <w:jc w:val="both"/>
        <w:rPr>
          <w:lang w:val="uk-UA" w:eastAsia="en-US"/>
        </w:rPr>
      </w:pPr>
      <w:r w:rsidRPr="00FC01DF">
        <w:rPr>
          <w:lang w:val="uk-UA" w:eastAsia="en-US"/>
        </w:rPr>
        <w:t xml:space="preserve">  10.2.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8F3556" w:rsidRPr="00FC01DF" w:rsidRDefault="008F3556" w:rsidP="008F3556">
      <w:pPr>
        <w:widowControl w:val="0"/>
        <w:tabs>
          <w:tab w:val="left" w:pos="0"/>
        </w:tabs>
        <w:snapToGrid w:val="0"/>
        <w:ind w:right="-62" w:firstLine="567"/>
        <w:jc w:val="both"/>
        <w:rPr>
          <w:lang w:val="uk-UA" w:eastAsia="en-US"/>
        </w:rPr>
      </w:pPr>
      <w:r w:rsidRPr="00FC01DF">
        <w:rPr>
          <w:lang w:val="uk-UA" w:eastAsia="en-US"/>
        </w:rPr>
        <w:t>10.3. Сторонами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5E42B7" w:rsidRDefault="008F3556" w:rsidP="008F3556">
      <w:pPr>
        <w:suppressAutoHyphens/>
        <w:spacing w:before="120" w:line="260" w:lineRule="exact"/>
        <w:ind w:firstLine="709"/>
        <w:jc w:val="both"/>
        <w:rPr>
          <w:lang w:val="uk-UA" w:eastAsia="ar-SA"/>
        </w:rPr>
      </w:pPr>
      <w:r w:rsidRPr="00FC01DF">
        <w:rPr>
          <w:lang w:eastAsia="ar-SA"/>
        </w:rPr>
        <w:t xml:space="preserve">10.4. </w:t>
      </w:r>
      <w:r w:rsidRPr="00FC01DF">
        <w:rPr>
          <w:lang w:val="uk-UA" w:eastAsia="ar-SA"/>
        </w:rPr>
        <w:t>На момент укладення цього договору Покупець є платником податку на прибуток на загальних умовах, а Постачальник ______________________________________________.</w:t>
      </w:r>
    </w:p>
    <w:p w:rsidR="008F3556" w:rsidRPr="005E42B7" w:rsidRDefault="005E42B7" w:rsidP="008F3556">
      <w:pPr>
        <w:suppressAutoHyphens/>
        <w:spacing w:before="120" w:line="260" w:lineRule="exact"/>
        <w:ind w:firstLine="709"/>
        <w:jc w:val="both"/>
        <w:rPr>
          <w:lang w:val="uk-UA" w:eastAsia="ar-SA"/>
        </w:rPr>
      </w:pPr>
      <w:r>
        <w:rPr>
          <w:lang w:val="uk-UA" w:eastAsia="ar-SA"/>
        </w:rPr>
        <w:t xml:space="preserve">10.5. </w:t>
      </w:r>
      <w:r w:rsidRPr="005E42B7">
        <w:rPr>
          <w:lang w:val="uk-UA" w:eastAsia="ar-SA"/>
        </w:rPr>
        <w:t>Кожна Сторона несе відповідальність за правильність вказаних нею у Договорі реквізитів, статусу платника податків та зобов’язується у разі їх зміни своєчасно в письмовій формі повідомляти про це іншу Сторону, а у разі неповідомлення – несе ризик настання пов’язаних з цим несприятливих наслідків</w:t>
      </w:r>
      <w:r>
        <w:rPr>
          <w:lang w:val="uk-UA" w:eastAsia="ar-SA"/>
        </w:rPr>
        <w:t>.</w:t>
      </w:r>
      <w:r w:rsidR="008F3556" w:rsidRPr="00FC01DF">
        <w:rPr>
          <w:lang w:val="uk-UA" w:eastAsia="ar-SA"/>
        </w:rPr>
        <w:t xml:space="preserve"> </w:t>
      </w:r>
    </w:p>
    <w:p w:rsidR="008F3556" w:rsidRPr="00FC01DF" w:rsidRDefault="008F3556" w:rsidP="008F3556">
      <w:pPr>
        <w:tabs>
          <w:tab w:val="left" w:pos="1080"/>
        </w:tabs>
        <w:spacing w:line="276" w:lineRule="auto"/>
        <w:ind w:right="-62" w:firstLine="709"/>
        <w:jc w:val="both"/>
        <w:rPr>
          <w:rFonts w:eastAsia="Calibri"/>
          <w:lang w:val="uk-UA" w:eastAsia="en-US"/>
        </w:rPr>
      </w:pPr>
      <w:r w:rsidRPr="00FC01DF">
        <w:rPr>
          <w:rFonts w:eastAsia="Calibri"/>
          <w:lang w:val="uk-UA" w:eastAsia="en-US"/>
        </w:rPr>
        <w:t>10.</w:t>
      </w:r>
      <w:r w:rsidR="005E42B7">
        <w:rPr>
          <w:rFonts w:eastAsia="Calibri"/>
          <w:lang w:val="uk-UA" w:eastAsia="en-US"/>
        </w:rPr>
        <w:t>6</w:t>
      </w:r>
      <w:r w:rsidRPr="00FC01DF">
        <w:rPr>
          <w:rFonts w:eastAsia="Calibri"/>
          <w:lang w:val="uk-UA" w:eastAsia="en-US"/>
        </w:rPr>
        <w:t xml:space="preserve">. Цей Договір складений у двох примірниках, що мають однакову юридичну силу. </w:t>
      </w:r>
    </w:p>
    <w:p w:rsidR="008F3556" w:rsidRPr="00FC01DF" w:rsidRDefault="005E42B7" w:rsidP="008F3556">
      <w:pPr>
        <w:tabs>
          <w:tab w:val="left" w:pos="1080"/>
        </w:tabs>
        <w:spacing w:line="276" w:lineRule="auto"/>
        <w:ind w:right="-62" w:firstLine="709"/>
        <w:jc w:val="both"/>
        <w:rPr>
          <w:rFonts w:eastAsia="Calibri"/>
          <w:lang w:val="uk-UA" w:eastAsia="en-US"/>
        </w:rPr>
      </w:pPr>
      <w:r>
        <w:rPr>
          <w:rFonts w:eastAsia="Calibri"/>
          <w:lang w:val="uk-UA" w:eastAsia="en-US"/>
        </w:rPr>
        <w:t>10.7</w:t>
      </w:r>
      <w:r w:rsidR="008F3556" w:rsidRPr="00FC01DF">
        <w:rPr>
          <w:rFonts w:eastAsia="Calibri"/>
          <w:lang w:val="uk-UA" w:eastAsia="en-US"/>
        </w:rPr>
        <w:t>. Зміни та доповнення до Договору вносяться в письмовій формі шляхом укладання додаткових договорів, які є невід’ємною частиною цього Договору.</w:t>
      </w:r>
    </w:p>
    <w:p w:rsidR="008F3556" w:rsidRPr="00FC01DF" w:rsidRDefault="008F3556" w:rsidP="008F3556">
      <w:pPr>
        <w:tabs>
          <w:tab w:val="left" w:pos="0"/>
        </w:tabs>
        <w:ind w:right="-62" w:firstLine="709"/>
        <w:jc w:val="both"/>
        <w:rPr>
          <w:rFonts w:eastAsia="Calibri"/>
          <w:lang w:val="uk-UA" w:eastAsia="en-US"/>
        </w:rPr>
      </w:pPr>
      <w:r w:rsidRPr="00FC01DF">
        <w:rPr>
          <w:rFonts w:eastAsia="Calibri"/>
          <w:lang w:val="x-none" w:eastAsia="en-US"/>
        </w:rPr>
        <w:lastRenderedPageBreak/>
        <w:t>10.</w:t>
      </w:r>
      <w:r w:rsidR="005E42B7">
        <w:rPr>
          <w:rFonts w:eastAsia="Calibri"/>
          <w:lang w:val="uk-UA" w:eastAsia="en-US"/>
        </w:rPr>
        <w:t>8</w:t>
      </w:r>
      <w:r w:rsidRPr="00FC01DF">
        <w:rPr>
          <w:rFonts w:eastAsia="Calibri"/>
          <w:lang w:val="x-none" w:eastAsia="en-US"/>
        </w:rPr>
        <w:t>. Всі відносини, що не врегульовані цим Договором, регулюються чинним законодавством України</w:t>
      </w:r>
      <w:r w:rsidRPr="00FC01DF">
        <w:rPr>
          <w:rFonts w:eastAsia="Calibri"/>
          <w:lang w:val="uk-UA" w:eastAsia="en-US"/>
        </w:rPr>
        <w:t>.</w:t>
      </w:r>
    </w:p>
    <w:p w:rsidR="008F3556" w:rsidRPr="00FC01DF" w:rsidRDefault="005E42B7" w:rsidP="008F3556">
      <w:pPr>
        <w:tabs>
          <w:tab w:val="left" w:pos="0"/>
        </w:tabs>
        <w:ind w:right="-62" w:firstLine="709"/>
        <w:jc w:val="both"/>
        <w:rPr>
          <w:rFonts w:eastAsia="Calibri"/>
          <w:lang w:val="uk-UA" w:eastAsia="en-US"/>
        </w:rPr>
      </w:pPr>
      <w:r>
        <w:rPr>
          <w:rFonts w:eastAsia="Calibri"/>
          <w:lang w:val="uk-UA" w:eastAsia="en-US"/>
        </w:rPr>
        <w:t>10.9</w:t>
      </w:r>
      <w:r w:rsidR="008F3556" w:rsidRPr="00FC01DF">
        <w:rPr>
          <w:rFonts w:eastAsia="Calibri"/>
          <w:lang w:val="uk-UA" w:eastAsia="en-US"/>
        </w:rPr>
        <w:t>. 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8F3556" w:rsidRPr="00FC01DF" w:rsidRDefault="005E42B7" w:rsidP="008F3556">
      <w:pPr>
        <w:tabs>
          <w:tab w:val="left" w:pos="0"/>
        </w:tabs>
        <w:ind w:right="-62" w:firstLine="709"/>
        <w:jc w:val="both"/>
        <w:rPr>
          <w:rFonts w:eastAsia="Calibri"/>
          <w:lang w:val="uk-UA" w:eastAsia="en-US"/>
        </w:rPr>
      </w:pPr>
      <w:r>
        <w:rPr>
          <w:rFonts w:eastAsia="Calibri"/>
          <w:lang w:val="uk-UA" w:eastAsia="en-US"/>
        </w:rPr>
        <w:t>10.10</w:t>
      </w:r>
      <w:r w:rsidR="008F3556" w:rsidRPr="00FC01DF">
        <w:rPr>
          <w:rFonts w:eastAsia="Calibri"/>
          <w:lang w:val="uk-UA" w:eastAsia="en-US"/>
        </w:rPr>
        <w:t>. Відступлення права вимоги або переведення боргу однієї із сторін до третіх осіб за цим Договором допускається виключно за умови письмового погодження цього із іншою стороною.</w:t>
      </w:r>
    </w:p>
    <w:p w:rsidR="008F3556" w:rsidRPr="00FC01DF" w:rsidRDefault="008F3556" w:rsidP="008F3556">
      <w:pPr>
        <w:tabs>
          <w:tab w:val="left" w:pos="0"/>
        </w:tabs>
        <w:ind w:right="-62" w:firstLine="709"/>
        <w:jc w:val="both"/>
        <w:rPr>
          <w:rFonts w:eastAsia="Calibri"/>
          <w:lang w:val="uk-UA" w:eastAsia="en-US"/>
        </w:rPr>
      </w:pPr>
    </w:p>
    <w:p w:rsidR="008F3556" w:rsidRPr="00FC01DF" w:rsidRDefault="008F3556" w:rsidP="008F3556">
      <w:pPr>
        <w:tabs>
          <w:tab w:val="left" w:pos="0"/>
        </w:tabs>
        <w:ind w:right="-62" w:firstLine="709"/>
        <w:jc w:val="center"/>
        <w:rPr>
          <w:rFonts w:eastAsia="Calibri"/>
          <w:lang w:val="uk-UA" w:eastAsia="en-US"/>
        </w:rPr>
      </w:pPr>
      <w:r w:rsidRPr="00FC01DF">
        <w:rPr>
          <w:rFonts w:eastAsia="Calibri"/>
          <w:b/>
          <w:lang w:val="x-none" w:eastAsia="en-US"/>
        </w:rPr>
        <w:t>11. ПІДПИСИ ТА РЕКВІЗИТИ СТОРІН</w:t>
      </w:r>
    </w:p>
    <w:tbl>
      <w:tblPr>
        <w:tblpPr w:leftFromText="180" w:rightFromText="180" w:vertAnchor="text" w:horzAnchor="margin" w:tblpXSpec="center" w:tblpY="320"/>
        <w:tblW w:w="9293" w:type="dxa"/>
        <w:tblLayout w:type="fixed"/>
        <w:tblLook w:val="01E0" w:firstRow="1" w:lastRow="1" w:firstColumn="1" w:lastColumn="1" w:noHBand="0" w:noVBand="0"/>
      </w:tblPr>
      <w:tblGrid>
        <w:gridCol w:w="4253"/>
        <w:gridCol w:w="5040"/>
      </w:tblGrid>
      <w:tr w:rsidR="008F3556" w:rsidRPr="00FC01DF" w:rsidTr="008E18EE">
        <w:tc>
          <w:tcPr>
            <w:tcW w:w="4253" w:type="dxa"/>
          </w:tcPr>
          <w:p w:rsidR="008F3556" w:rsidRPr="00FC01DF" w:rsidRDefault="008F3556" w:rsidP="008E18EE">
            <w:pPr>
              <w:keepNext/>
              <w:keepLines/>
              <w:ind w:firstLine="709"/>
              <w:outlineLvl w:val="7"/>
              <w:rPr>
                <w:b/>
                <w:i/>
                <w:lang w:val="uk-UA" w:eastAsia="uk-UA"/>
              </w:rPr>
            </w:pPr>
            <w:r w:rsidRPr="00FC01DF">
              <w:rPr>
                <w:b/>
                <w:i/>
                <w:lang w:val="uk-UA" w:eastAsia="uk-UA"/>
              </w:rPr>
              <w:t>ПОСТАЧАЛЬНИК:</w:t>
            </w:r>
          </w:p>
          <w:p w:rsidR="008F3556" w:rsidRPr="00FC01DF" w:rsidRDefault="008F3556" w:rsidP="008E18EE">
            <w:pPr>
              <w:ind w:firstLine="709"/>
              <w:rPr>
                <w:rFonts w:eastAsia="Calibri"/>
                <w:b/>
                <w:lang w:val="uk-UA" w:eastAsia="en-US"/>
              </w:rPr>
            </w:pPr>
          </w:p>
          <w:p w:rsidR="008F3556" w:rsidRPr="00FC01DF" w:rsidRDefault="008F3556" w:rsidP="008E18EE">
            <w:pPr>
              <w:spacing w:after="200" w:line="276" w:lineRule="auto"/>
              <w:rPr>
                <w:rFonts w:eastAsia="Calibri"/>
                <w:lang w:val="uk-UA" w:eastAsia="en-US"/>
              </w:rPr>
            </w:pPr>
          </w:p>
          <w:p w:rsidR="008F3556" w:rsidRPr="00FC01DF" w:rsidRDefault="008F3556" w:rsidP="008E18EE">
            <w:pPr>
              <w:spacing w:after="200" w:line="276" w:lineRule="auto"/>
              <w:rPr>
                <w:rFonts w:eastAsia="Calibri"/>
                <w:lang w:val="uk-UA" w:eastAsia="en-US"/>
              </w:rPr>
            </w:pPr>
          </w:p>
          <w:p w:rsidR="008F3556" w:rsidRPr="00FC01DF" w:rsidRDefault="008F3556" w:rsidP="008E18EE">
            <w:pPr>
              <w:spacing w:after="200" w:line="276" w:lineRule="auto"/>
              <w:rPr>
                <w:rFonts w:eastAsia="Calibri"/>
                <w:lang w:val="uk-UA" w:eastAsia="en-US"/>
              </w:rPr>
            </w:pPr>
          </w:p>
          <w:p w:rsidR="008F3556" w:rsidRPr="00FC01DF" w:rsidRDefault="008F3556" w:rsidP="008E18EE">
            <w:pPr>
              <w:spacing w:after="200" w:line="276" w:lineRule="auto"/>
              <w:ind w:firstLine="708"/>
              <w:rPr>
                <w:rFonts w:eastAsia="Calibri"/>
                <w:lang w:val="uk-UA" w:eastAsia="en-US"/>
              </w:rPr>
            </w:pPr>
          </w:p>
          <w:p w:rsidR="008F3556" w:rsidRPr="00FC01DF" w:rsidRDefault="008F3556" w:rsidP="008E18EE">
            <w:pPr>
              <w:spacing w:after="200" w:line="276" w:lineRule="auto"/>
              <w:rPr>
                <w:rFonts w:eastAsia="Calibri"/>
                <w:lang w:val="uk-UA" w:eastAsia="en-US"/>
              </w:rPr>
            </w:pPr>
          </w:p>
        </w:tc>
        <w:tc>
          <w:tcPr>
            <w:tcW w:w="5040" w:type="dxa"/>
          </w:tcPr>
          <w:p w:rsidR="008F3556" w:rsidRPr="00FC01DF" w:rsidRDefault="008F3556" w:rsidP="008E18EE">
            <w:pPr>
              <w:ind w:hanging="6"/>
              <w:rPr>
                <w:rFonts w:eastAsia="Calibri"/>
                <w:b/>
                <w:i/>
                <w:caps/>
                <w:lang w:val="uk-UA" w:eastAsia="en-US"/>
              </w:rPr>
            </w:pPr>
            <w:r w:rsidRPr="00FC01DF">
              <w:rPr>
                <w:rFonts w:eastAsia="Calibri"/>
                <w:b/>
                <w:i/>
                <w:caps/>
                <w:lang w:val="uk-UA" w:eastAsia="en-US"/>
              </w:rPr>
              <w:t xml:space="preserve">                     Покупець:</w:t>
            </w:r>
          </w:p>
          <w:p w:rsidR="008F3556" w:rsidRPr="00FC01DF" w:rsidRDefault="008F3556" w:rsidP="008E18EE">
            <w:pPr>
              <w:rPr>
                <w:rFonts w:eastAsia="Calibri"/>
                <w:b/>
                <w:i/>
                <w:caps/>
                <w:lang w:val="uk-UA" w:eastAsia="en-US"/>
              </w:rPr>
            </w:pPr>
          </w:p>
          <w:p w:rsidR="008F3556" w:rsidRPr="00FC01DF" w:rsidRDefault="008F3556" w:rsidP="008E18EE">
            <w:pPr>
              <w:ind w:left="-108" w:right="-249" w:hanging="6"/>
              <w:rPr>
                <w:rFonts w:eastAsia="Calibri"/>
                <w:b/>
                <w:lang w:val="uk-UA" w:eastAsia="en-US"/>
              </w:rPr>
            </w:pPr>
            <w:r w:rsidRPr="00FC01DF">
              <w:rPr>
                <w:rFonts w:eastAsia="Calibri"/>
                <w:b/>
                <w:lang w:val="uk-UA" w:eastAsia="en-US"/>
              </w:rPr>
              <w:t xml:space="preserve">              ДКП “Луцьктепло”</w:t>
            </w:r>
          </w:p>
          <w:p w:rsidR="008F3556" w:rsidRPr="00FC01DF" w:rsidRDefault="008F3556" w:rsidP="008E18EE">
            <w:pPr>
              <w:ind w:left="-108" w:right="-249" w:hanging="6"/>
              <w:rPr>
                <w:lang w:val="uk-UA"/>
              </w:rPr>
            </w:pPr>
            <w:r w:rsidRPr="00FC01DF">
              <w:rPr>
                <w:lang w:val="uk-UA"/>
              </w:rPr>
              <w:t>43005, м. Луцьк, вул. Гулака-Артемовського, 20</w:t>
            </w:r>
          </w:p>
          <w:p w:rsidR="008F3556" w:rsidRPr="00FC01DF" w:rsidRDefault="008F3556" w:rsidP="008E18EE">
            <w:pPr>
              <w:ind w:left="-108" w:right="-249" w:hanging="6"/>
              <w:rPr>
                <w:lang w:val="uk-UA"/>
              </w:rPr>
            </w:pPr>
            <w:r w:rsidRPr="00FC01DF">
              <w:rPr>
                <w:lang w:val="uk-UA"/>
              </w:rPr>
              <w:t xml:space="preserve"> Код ЄДРПОУ 30391925</w:t>
            </w:r>
          </w:p>
          <w:p w:rsidR="008F3556" w:rsidRPr="00FC01DF" w:rsidRDefault="008F3556" w:rsidP="008E18EE">
            <w:pPr>
              <w:ind w:left="-108" w:right="-249" w:hanging="6"/>
              <w:rPr>
                <w:lang w:val="uk-UA"/>
              </w:rPr>
            </w:pPr>
            <w:r w:rsidRPr="00FC01DF">
              <w:rPr>
                <w:lang w:val="uk-UA"/>
              </w:rPr>
              <w:t>Банківські реквізити:</w:t>
            </w:r>
          </w:p>
          <w:p w:rsidR="008F3556" w:rsidRPr="00FC01DF" w:rsidRDefault="008F3556" w:rsidP="008E18EE">
            <w:pPr>
              <w:ind w:left="-108" w:right="-249" w:hanging="6"/>
              <w:rPr>
                <w:lang w:val="uk-UA"/>
              </w:rPr>
            </w:pPr>
            <w:r w:rsidRPr="00FC01DF">
              <w:rPr>
                <w:lang w:val="uk-UA"/>
              </w:rPr>
              <w:t>IBAN UA263204780000000026009252571</w:t>
            </w:r>
          </w:p>
          <w:p w:rsidR="008F3556" w:rsidRPr="00FC01DF" w:rsidRDefault="008F3556" w:rsidP="008E18EE">
            <w:pPr>
              <w:ind w:left="-222" w:right="-249"/>
              <w:rPr>
                <w:lang w:val="uk-UA"/>
              </w:rPr>
            </w:pPr>
            <w:r w:rsidRPr="00FC01DF">
              <w:rPr>
                <w:lang w:val="uk-UA"/>
              </w:rPr>
              <w:t xml:space="preserve">  в АБ «УКРГАЗБАНК» м. Київ</w:t>
            </w:r>
          </w:p>
          <w:p w:rsidR="008F3556" w:rsidRPr="00FC01DF" w:rsidRDefault="008F3556" w:rsidP="008E18EE">
            <w:pPr>
              <w:ind w:left="-222" w:right="-249"/>
              <w:rPr>
                <w:lang w:val="uk-UA"/>
              </w:rPr>
            </w:pPr>
            <w:r w:rsidRPr="00FC01DF">
              <w:rPr>
                <w:lang w:val="en-US"/>
              </w:rPr>
              <w:t>I</w:t>
            </w:r>
            <w:r w:rsidRPr="00FC01DF">
              <w:rPr>
                <w:lang w:val="uk-UA"/>
              </w:rPr>
              <w:t xml:space="preserve"> </w:t>
            </w:r>
            <w:r w:rsidRPr="00FC01DF">
              <w:rPr>
                <w:lang w:val="en-US"/>
              </w:rPr>
              <w:t>IBAN</w:t>
            </w:r>
            <w:r w:rsidRPr="00FC01DF">
              <w:rPr>
                <w:lang w:val="uk-UA"/>
              </w:rPr>
              <w:t xml:space="preserve"> </w:t>
            </w:r>
            <w:r w:rsidRPr="00FC01DF">
              <w:rPr>
                <w:lang w:val="en-US"/>
              </w:rPr>
              <w:t>UA</w:t>
            </w:r>
            <w:r w:rsidRPr="00FC01DF">
              <w:rPr>
                <w:lang w:val="uk-UA"/>
              </w:rPr>
              <w:t>688201720355339896000035009</w:t>
            </w:r>
          </w:p>
          <w:p w:rsidR="008F3556" w:rsidRPr="00FC01DF" w:rsidRDefault="008F3556" w:rsidP="008E18EE">
            <w:pPr>
              <w:ind w:left="-222" w:right="-249"/>
              <w:rPr>
                <w:lang w:val="uk-UA"/>
              </w:rPr>
            </w:pPr>
            <w:r w:rsidRPr="00FC01DF">
              <w:rPr>
                <w:lang w:val="uk-UA"/>
              </w:rPr>
              <w:t xml:space="preserve">  Держказначейська служба України,</w:t>
            </w:r>
            <w:r w:rsidRPr="00FC01DF">
              <w:t xml:space="preserve"> </w:t>
            </w:r>
            <w:r w:rsidRPr="00FC01DF">
              <w:rPr>
                <w:lang w:val="uk-UA"/>
              </w:rPr>
              <w:t>м.</w:t>
            </w:r>
            <w:r w:rsidRPr="00FC01DF">
              <w:t xml:space="preserve"> </w:t>
            </w:r>
            <w:r w:rsidRPr="00FC01DF">
              <w:rPr>
                <w:lang w:val="uk-UA"/>
              </w:rPr>
              <w:t>Київ</w:t>
            </w:r>
          </w:p>
          <w:p w:rsidR="008F3556" w:rsidRPr="00FC01DF" w:rsidRDefault="008F3556" w:rsidP="008E18EE">
            <w:pPr>
              <w:ind w:left="-222" w:right="-249"/>
              <w:rPr>
                <w:lang w:val="uk-UA"/>
              </w:rPr>
            </w:pPr>
            <w:r w:rsidRPr="00FC01DF">
              <w:rPr>
                <w:lang w:val="uk-UA"/>
              </w:rPr>
              <w:t xml:space="preserve">  УДКСУ у м.</w:t>
            </w:r>
            <w:r w:rsidRPr="00FC01DF">
              <w:t xml:space="preserve"> </w:t>
            </w:r>
            <w:r w:rsidRPr="00FC01DF">
              <w:rPr>
                <w:lang w:val="uk-UA"/>
              </w:rPr>
              <w:t>Луцьку</w:t>
            </w:r>
          </w:p>
          <w:p w:rsidR="008F3556" w:rsidRPr="00FC01DF" w:rsidRDefault="008F3556" w:rsidP="008E18EE">
            <w:pPr>
              <w:ind w:left="-108" w:right="-249" w:hanging="6"/>
              <w:rPr>
                <w:lang w:val="uk-UA"/>
              </w:rPr>
            </w:pPr>
            <w:r w:rsidRPr="00FC01DF">
              <w:rPr>
                <w:lang w:val="uk-UA"/>
              </w:rPr>
              <w:t>ІПН №303919203177</w:t>
            </w:r>
          </w:p>
          <w:p w:rsidR="008F3556" w:rsidRPr="00FC01DF" w:rsidRDefault="008F3556" w:rsidP="008E18EE">
            <w:pPr>
              <w:ind w:left="-108" w:right="-249" w:hanging="6"/>
              <w:rPr>
                <w:lang w:val="uk-UA"/>
              </w:rPr>
            </w:pPr>
            <w:r w:rsidRPr="00FC01DF">
              <w:rPr>
                <w:lang w:val="uk-UA"/>
              </w:rPr>
              <w:t>Св. №02805459</w:t>
            </w:r>
          </w:p>
          <w:p w:rsidR="008F3556" w:rsidRPr="00FC01DF" w:rsidRDefault="008F3556" w:rsidP="008E18EE">
            <w:pPr>
              <w:ind w:left="-108" w:right="-249" w:hanging="6"/>
              <w:rPr>
                <w:rFonts w:eastAsia="Calibri"/>
                <w:lang w:val="uk-UA" w:eastAsia="en-US"/>
              </w:rPr>
            </w:pPr>
            <w:r w:rsidRPr="00FC01DF">
              <w:rPr>
                <w:lang w:val="uk-UA"/>
              </w:rPr>
              <w:t>Тел.: (0332) 28-30-70</w:t>
            </w:r>
          </w:p>
          <w:p w:rsidR="008F3556" w:rsidRDefault="008F3556" w:rsidP="008E18EE">
            <w:pPr>
              <w:rPr>
                <w:rFonts w:eastAsia="Calibri"/>
                <w:lang w:val="uk-UA" w:eastAsia="en-US"/>
              </w:rPr>
            </w:pPr>
          </w:p>
          <w:p w:rsidR="008F3556" w:rsidRPr="00FC01DF" w:rsidRDefault="008F3556" w:rsidP="008E18EE">
            <w:pPr>
              <w:ind w:left="-110"/>
              <w:rPr>
                <w:rFonts w:eastAsia="Calibri"/>
                <w:b/>
                <w:lang w:val="uk-UA" w:eastAsia="en-US"/>
              </w:rPr>
            </w:pPr>
            <w:r w:rsidRPr="00FC01DF">
              <w:rPr>
                <w:rFonts w:eastAsia="Calibri"/>
                <w:b/>
                <w:lang w:val="uk-UA" w:eastAsia="en-US"/>
              </w:rPr>
              <w:t>Директор____________ Іван Скорупський</w:t>
            </w:r>
          </w:p>
        </w:tc>
      </w:tr>
    </w:tbl>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Pr="00FC01DF" w:rsidRDefault="008F3556" w:rsidP="008F3556">
      <w:pPr>
        <w:spacing w:before="240"/>
        <w:jc w:val="both"/>
        <w:rPr>
          <w:rFonts w:ascii="Calibri" w:eastAsia="Calibri" w:hAnsi="Calibri"/>
          <w:lang w:val="uk-UA"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Default="008F3556" w:rsidP="008F3556">
      <w:pPr>
        <w:spacing w:before="240"/>
        <w:jc w:val="both"/>
        <w:rPr>
          <w:rFonts w:ascii="Calibri" w:eastAsia="Calibri" w:hAnsi="Calibri"/>
          <w:lang w:eastAsia="en-US"/>
        </w:rPr>
      </w:pPr>
    </w:p>
    <w:p w:rsidR="008F3556" w:rsidRPr="00FC01DF" w:rsidRDefault="008F3556" w:rsidP="008F3556">
      <w:pPr>
        <w:spacing w:before="240"/>
        <w:jc w:val="both"/>
        <w:rPr>
          <w:rFonts w:ascii="Calibri" w:eastAsia="Calibri" w:hAnsi="Calibri"/>
          <w:lang w:eastAsia="en-US"/>
        </w:rPr>
      </w:pPr>
    </w:p>
    <w:p w:rsidR="008F3556" w:rsidRPr="00FC01DF" w:rsidRDefault="008F3556" w:rsidP="008F3556">
      <w:pPr>
        <w:spacing w:before="240"/>
        <w:jc w:val="both"/>
        <w:rPr>
          <w:rFonts w:ascii="Calibri" w:eastAsia="Calibri" w:hAnsi="Calibri"/>
          <w:sz w:val="22"/>
          <w:szCs w:val="22"/>
          <w:lang w:val="uk-UA" w:eastAsia="en-US"/>
        </w:rPr>
      </w:pPr>
      <w:r w:rsidRPr="00FC01DF">
        <w:rPr>
          <w:rFonts w:ascii="Calibri" w:eastAsia="Calibri" w:hAnsi="Calibri"/>
          <w:lang w:val="uk-UA" w:eastAsia="en-US"/>
        </w:rPr>
        <w:t xml:space="preserve">                                                                                                </w:t>
      </w:r>
      <w:r w:rsidRPr="00FC01DF">
        <w:rPr>
          <w:rFonts w:eastAsia="Calibri"/>
          <w:b/>
          <w:lang w:val="uk-UA" w:eastAsia="en-US"/>
        </w:rPr>
        <w:t>Додаток №1 до Договору №_________</w:t>
      </w:r>
      <w:r w:rsidRPr="00FC01DF">
        <w:rPr>
          <w:rFonts w:ascii="Calibri" w:eastAsia="Calibri" w:hAnsi="Calibri"/>
          <w:sz w:val="22"/>
          <w:szCs w:val="22"/>
          <w:lang w:val="uk-UA" w:eastAsia="en-US"/>
        </w:rPr>
        <w:t xml:space="preserve">                       </w:t>
      </w:r>
    </w:p>
    <w:p w:rsidR="008F3556" w:rsidRPr="00FC01DF" w:rsidRDefault="008F3556" w:rsidP="008F3556">
      <w:pPr>
        <w:spacing w:before="240"/>
        <w:jc w:val="both"/>
        <w:rPr>
          <w:rFonts w:eastAsia="Calibri"/>
          <w:b/>
          <w:lang w:val="uk-UA" w:eastAsia="en-US"/>
        </w:rPr>
      </w:pPr>
      <w:r w:rsidRPr="00FC01DF">
        <w:rPr>
          <w:rFonts w:ascii="Calibri" w:eastAsia="Calibri" w:hAnsi="Calibri"/>
          <w:sz w:val="22"/>
          <w:szCs w:val="22"/>
          <w:lang w:val="uk-UA" w:eastAsia="en-US"/>
        </w:rPr>
        <w:t xml:space="preserve">                                                                                        </w:t>
      </w:r>
      <w:r w:rsidRPr="00FC01DF">
        <w:rPr>
          <w:rFonts w:eastAsia="Calibri"/>
          <w:b/>
          <w:lang w:val="uk-UA" w:eastAsia="en-US"/>
        </w:rPr>
        <w:t>про закупівлю товарів від _____________202</w:t>
      </w:r>
      <w:r>
        <w:rPr>
          <w:rFonts w:eastAsia="Calibri"/>
          <w:b/>
          <w:lang w:val="uk-UA" w:eastAsia="en-US"/>
        </w:rPr>
        <w:t>4</w:t>
      </w:r>
      <w:r w:rsidRPr="00FC01DF">
        <w:rPr>
          <w:rFonts w:eastAsia="Calibri"/>
          <w:b/>
          <w:lang w:val="uk-UA" w:eastAsia="en-US"/>
        </w:rPr>
        <w:t xml:space="preserve"> р.</w:t>
      </w:r>
    </w:p>
    <w:p w:rsidR="008F3556" w:rsidRPr="00FC01DF" w:rsidRDefault="008F3556" w:rsidP="008F3556">
      <w:pPr>
        <w:spacing w:before="240"/>
        <w:jc w:val="both"/>
        <w:rPr>
          <w:rFonts w:eastAsia="Calibri"/>
          <w:lang w:val="uk-UA" w:eastAsia="en-US"/>
        </w:rPr>
      </w:pPr>
      <w:r w:rsidRPr="00FC01DF">
        <w:rPr>
          <w:rFonts w:eastAsia="Calibri"/>
          <w:b/>
          <w:lang w:val="uk-UA" w:eastAsia="en-US"/>
        </w:rPr>
        <w:t xml:space="preserve">                                                    </w:t>
      </w:r>
    </w:p>
    <w:p w:rsidR="008F3556" w:rsidRPr="00FC01DF" w:rsidRDefault="008F3556" w:rsidP="008F3556">
      <w:pPr>
        <w:spacing w:before="240"/>
        <w:jc w:val="both"/>
        <w:rPr>
          <w:rFonts w:eastAsia="Calibri"/>
          <w:lang w:val="uk-UA" w:eastAsia="en-US"/>
        </w:rPr>
      </w:pPr>
    </w:p>
    <w:p w:rsidR="008F3556" w:rsidRPr="00FC01DF" w:rsidRDefault="008F3556" w:rsidP="008F3556">
      <w:pPr>
        <w:spacing w:before="240"/>
        <w:jc w:val="both"/>
        <w:rPr>
          <w:rFonts w:eastAsia="Calibri"/>
          <w:b/>
          <w:lang w:val="uk-UA" w:eastAsia="en-US"/>
        </w:rPr>
      </w:pPr>
      <w:r w:rsidRPr="00FC01DF">
        <w:rPr>
          <w:rFonts w:eastAsia="Calibri"/>
          <w:b/>
          <w:lang w:val="uk-UA" w:eastAsia="en-US"/>
        </w:rPr>
        <w:t xml:space="preserve">                                                             Специфікація</w:t>
      </w:r>
    </w:p>
    <w:tbl>
      <w:tblPr>
        <w:tblStyle w:val="721"/>
        <w:tblW w:w="0" w:type="auto"/>
        <w:tblLook w:val="04A0" w:firstRow="1" w:lastRow="0" w:firstColumn="1" w:lastColumn="0" w:noHBand="0" w:noVBand="1"/>
      </w:tblPr>
      <w:tblGrid>
        <w:gridCol w:w="458"/>
        <w:gridCol w:w="3415"/>
        <w:gridCol w:w="939"/>
        <w:gridCol w:w="1236"/>
        <w:gridCol w:w="1825"/>
        <w:gridCol w:w="1806"/>
      </w:tblGrid>
      <w:tr w:rsidR="008F3556" w:rsidRPr="00FC01DF" w:rsidTr="008E18EE">
        <w:trPr>
          <w:trHeight w:val="1060"/>
        </w:trPr>
        <w:tc>
          <w:tcPr>
            <w:tcW w:w="458"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w:t>
            </w:r>
          </w:p>
        </w:tc>
        <w:tc>
          <w:tcPr>
            <w:tcW w:w="3415"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 xml:space="preserve">Найменування </w:t>
            </w:r>
          </w:p>
        </w:tc>
        <w:tc>
          <w:tcPr>
            <w:tcW w:w="939"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Од. вим.</w:t>
            </w:r>
          </w:p>
        </w:tc>
        <w:tc>
          <w:tcPr>
            <w:tcW w:w="1236" w:type="dxa"/>
            <w:vAlign w:val="center"/>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К-сть</w:t>
            </w:r>
          </w:p>
        </w:tc>
        <w:tc>
          <w:tcPr>
            <w:tcW w:w="1825" w:type="dxa"/>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Ціна (без ПДВ) грн.</w:t>
            </w:r>
          </w:p>
        </w:tc>
        <w:tc>
          <w:tcPr>
            <w:tcW w:w="1806" w:type="dxa"/>
          </w:tcPr>
          <w:p w:rsidR="008F3556" w:rsidRPr="00FC01DF" w:rsidRDefault="008F3556" w:rsidP="008E18EE">
            <w:pPr>
              <w:spacing w:after="200" w:line="276" w:lineRule="auto"/>
              <w:jc w:val="center"/>
              <w:rPr>
                <w:rFonts w:eastAsia="Calibri"/>
                <w:b/>
                <w:lang w:val="uk-UA" w:eastAsia="en-US"/>
              </w:rPr>
            </w:pPr>
            <w:r w:rsidRPr="00FC01DF">
              <w:rPr>
                <w:rFonts w:eastAsia="Calibri"/>
                <w:b/>
                <w:lang w:val="uk-UA" w:eastAsia="en-US"/>
              </w:rPr>
              <w:t>Вартість (без ПДВ) грн.</w:t>
            </w:r>
          </w:p>
        </w:tc>
      </w:tr>
      <w:tr w:rsidR="008F3556" w:rsidRPr="00FC01DF" w:rsidTr="008E18EE">
        <w:trPr>
          <w:trHeight w:val="552"/>
        </w:trPr>
        <w:tc>
          <w:tcPr>
            <w:tcW w:w="458" w:type="dxa"/>
            <w:vAlign w:val="center"/>
          </w:tcPr>
          <w:p w:rsidR="008F3556" w:rsidRPr="00FC01DF" w:rsidRDefault="008F3556" w:rsidP="008E18EE">
            <w:pPr>
              <w:spacing w:after="200" w:line="276" w:lineRule="auto"/>
              <w:jc w:val="center"/>
              <w:rPr>
                <w:rFonts w:eastAsia="Calibri"/>
                <w:lang w:val="uk-UA" w:eastAsia="en-US"/>
              </w:rPr>
            </w:pPr>
            <w:r w:rsidRPr="00FC01DF">
              <w:rPr>
                <w:rFonts w:eastAsia="Calibri"/>
                <w:lang w:val="uk-UA" w:eastAsia="en-US"/>
              </w:rPr>
              <w:t>1</w:t>
            </w:r>
          </w:p>
        </w:tc>
        <w:tc>
          <w:tcPr>
            <w:tcW w:w="3415" w:type="dxa"/>
            <w:vAlign w:val="center"/>
          </w:tcPr>
          <w:p w:rsidR="008F3556" w:rsidRPr="00FC01DF" w:rsidRDefault="008F3556" w:rsidP="008E18EE">
            <w:pPr>
              <w:spacing w:after="200" w:line="276" w:lineRule="auto"/>
              <w:jc w:val="center"/>
              <w:rPr>
                <w:rFonts w:eastAsia="Calibri"/>
                <w:lang w:val="uk-UA" w:eastAsia="en-US"/>
              </w:rPr>
            </w:pPr>
          </w:p>
        </w:tc>
        <w:tc>
          <w:tcPr>
            <w:tcW w:w="939" w:type="dxa"/>
            <w:vAlign w:val="center"/>
          </w:tcPr>
          <w:p w:rsidR="008F3556" w:rsidRPr="00FC01DF" w:rsidRDefault="008F3556" w:rsidP="008E18EE">
            <w:pPr>
              <w:spacing w:after="200" w:line="276" w:lineRule="auto"/>
              <w:jc w:val="center"/>
              <w:rPr>
                <w:rFonts w:eastAsia="Calibri"/>
                <w:lang w:val="uk-UA" w:eastAsia="en-US"/>
              </w:rPr>
            </w:pPr>
          </w:p>
        </w:tc>
        <w:tc>
          <w:tcPr>
            <w:tcW w:w="1236" w:type="dxa"/>
            <w:vAlign w:val="center"/>
          </w:tcPr>
          <w:p w:rsidR="008F3556" w:rsidRPr="00FC01DF" w:rsidRDefault="008F3556" w:rsidP="008E18EE">
            <w:pPr>
              <w:spacing w:after="200" w:line="276" w:lineRule="auto"/>
              <w:jc w:val="center"/>
              <w:rPr>
                <w:rFonts w:eastAsia="Calibri"/>
                <w:lang w:val="uk-UA" w:eastAsia="en-US"/>
              </w:rPr>
            </w:pPr>
          </w:p>
        </w:tc>
        <w:tc>
          <w:tcPr>
            <w:tcW w:w="1825" w:type="dxa"/>
          </w:tcPr>
          <w:p w:rsidR="008F3556" w:rsidRPr="00FC01DF" w:rsidRDefault="008F3556" w:rsidP="008E18EE">
            <w:pPr>
              <w:spacing w:after="200" w:line="276" w:lineRule="auto"/>
              <w:jc w:val="center"/>
              <w:rPr>
                <w:rFonts w:eastAsia="Calibri"/>
                <w:lang w:val="uk-UA" w:eastAsia="en-US"/>
              </w:rPr>
            </w:pPr>
          </w:p>
        </w:tc>
        <w:tc>
          <w:tcPr>
            <w:tcW w:w="1806" w:type="dxa"/>
          </w:tcPr>
          <w:p w:rsidR="008F3556" w:rsidRPr="00FC01DF" w:rsidRDefault="008F3556" w:rsidP="008E18EE">
            <w:pPr>
              <w:spacing w:after="200" w:line="276" w:lineRule="auto"/>
              <w:jc w:val="center"/>
              <w:rPr>
                <w:rFonts w:eastAsia="Calibri"/>
                <w:lang w:val="uk-UA" w:eastAsia="en-US"/>
              </w:rPr>
            </w:pPr>
          </w:p>
        </w:tc>
      </w:tr>
      <w:tr w:rsidR="008F3556" w:rsidRPr="00FC01DF" w:rsidTr="008E18EE">
        <w:trPr>
          <w:trHeight w:val="552"/>
        </w:trPr>
        <w:tc>
          <w:tcPr>
            <w:tcW w:w="458" w:type="dxa"/>
            <w:vAlign w:val="center"/>
          </w:tcPr>
          <w:p w:rsidR="008F3556" w:rsidRPr="00FC01DF" w:rsidRDefault="008E18EE" w:rsidP="008E18EE">
            <w:pPr>
              <w:spacing w:after="200" w:line="276" w:lineRule="auto"/>
              <w:jc w:val="center"/>
              <w:rPr>
                <w:rFonts w:eastAsia="Calibri"/>
                <w:lang w:val="uk-UA" w:eastAsia="en-US"/>
              </w:rPr>
            </w:pPr>
            <w:r>
              <w:rPr>
                <w:rFonts w:eastAsia="Calibri"/>
                <w:lang w:val="uk-UA" w:eastAsia="en-US"/>
              </w:rPr>
              <w:t>2</w:t>
            </w:r>
          </w:p>
        </w:tc>
        <w:tc>
          <w:tcPr>
            <w:tcW w:w="3415" w:type="dxa"/>
            <w:vAlign w:val="center"/>
          </w:tcPr>
          <w:p w:rsidR="008F3556" w:rsidRPr="00FC01DF" w:rsidRDefault="008F3556" w:rsidP="008E18EE">
            <w:pPr>
              <w:spacing w:after="200" w:line="276" w:lineRule="auto"/>
              <w:jc w:val="center"/>
              <w:rPr>
                <w:rFonts w:eastAsia="Calibri"/>
                <w:lang w:val="uk-UA" w:eastAsia="en-US"/>
              </w:rPr>
            </w:pPr>
          </w:p>
        </w:tc>
        <w:tc>
          <w:tcPr>
            <w:tcW w:w="939" w:type="dxa"/>
            <w:vAlign w:val="center"/>
          </w:tcPr>
          <w:p w:rsidR="008F3556" w:rsidRPr="00FC01DF" w:rsidRDefault="008F3556" w:rsidP="008E18EE">
            <w:pPr>
              <w:spacing w:after="200" w:line="276" w:lineRule="auto"/>
              <w:jc w:val="center"/>
              <w:rPr>
                <w:rFonts w:eastAsia="Calibri"/>
                <w:lang w:val="uk-UA" w:eastAsia="en-US"/>
              </w:rPr>
            </w:pPr>
          </w:p>
        </w:tc>
        <w:tc>
          <w:tcPr>
            <w:tcW w:w="1236" w:type="dxa"/>
            <w:vAlign w:val="center"/>
          </w:tcPr>
          <w:p w:rsidR="008F3556" w:rsidRPr="00FC01DF" w:rsidRDefault="008F3556" w:rsidP="008E18EE">
            <w:pPr>
              <w:spacing w:after="200" w:line="276" w:lineRule="auto"/>
              <w:jc w:val="center"/>
              <w:rPr>
                <w:rFonts w:eastAsia="Calibri"/>
                <w:lang w:val="uk-UA" w:eastAsia="en-US"/>
              </w:rPr>
            </w:pPr>
          </w:p>
        </w:tc>
        <w:tc>
          <w:tcPr>
            <w:tcW w:w="1825" w:type="dxa"/>
          </w:tcPr>
          <w:p w:rsidR="008F3556" w:rsidRPr="00FC01DF" w:rsidRDefault="008F3556" w:rsidP="008E18EE">
            <w:pPr>
              <w:spacing w:after="200" w:line="276" w:lineRule="auto"/>
              <w:jc w:val="center"/>
              <w:rPr>
                <w:rFonts w:eastAsia="Calibri"/>
                <w:lang w:val="uk-UA" w:eastAsia="en-US"/>
              </w:rPr>
            </w:pPr>
          </w:p>
        </w:tc>
        <w:tc>
          <w:tcPr>
            <w:tcW w:w="1806" w:type="dxa"/>
          </w:tcPr>
          <w:p w:rsidR="008F3556" w:rsidRPr="00FC01DF" w:rsidRDefault="008F3556" w:rsidP="008E18EE">
            <w:pPr>
              <w:spacing w:after="200" w:line="276" w:lineRule="auto"/>
              <w:jc w:val="center"/>
              <w:rPr>
                <w:rFonts w:eastAsia="Calibri"/>
                <w:lang w:val="uk-UA" w:eastAsia="en-US"/>
              </w:rPr>
            </w:pPr>
          </w:p>
        </w:tc>
      </w:tr>
      <w:tr w:rsidR="008F3556" w:rsidRPr="00FC01DF" w:rsidTr="008E18EE">
        <w:tc>
          <w:tcPr>
            <w:tcW w:w="7873" w:type="dxa"/>
            <w:gridSpan w:val="5"/>
            <w:vAlign w:val="center"/>
          </w:tcPr>
          <w:p w:rsidR="008F3556" w:rsidRPr="00FC01DF" w:rsidRDefault="008F3556" w:rsidP="008E18EE">
            <w:pPr>
              <w:spacing w:after="200" w:line="276" w:lineRule="auto"/>
              <w:rPr>
                <w:rFonts w:eastAsia="Calibri"/>
                <w:lang w:val="uk-UA" w:eastAsia="en-US"/>
              </w:rPr>
            </w:pPr>
            <w:r w:rsidRPr="00FC01DF">
              <w:rPr>
                <w:rFonts w:eastAsia="Calibri"/>
                <w:lang w:val="uk-UA" w:eastAsia="en-US"/>
              </w:rPr>
              <w:t>Загальна вартість (без ПДВ) грн.</w:t>
            </w:r>
          </w:p>
        </w:tc>
        <w:tc>
          <w:tcPr>
            <w:tcW w:w="1806" w:type="dxa"/>
          </w:tcPr>
          <w:p w:rsidR="008F3556" w:rsidRPr="00FC01DF" w:rsidRDefault="008F3556" w:rsidP="008E18EE">
            <w:pPr>
              <w:spacing w:after="200" w:line="276" w:lineRule="auto"/>
              <w:jc w:val="center"/>
              <w:rPr>
                <w:rFonts w:eastAsia="Calibri"/>
                <w:lang w:val="uk-UA" w:eastAsia="en-US"/>
              </w:rPr>
            </w:pPr>
          </w:p>
        </w:tc>
      </w:tr>
      <w:tr w:rsidR="008F3556" w:rsidRPr="00FC01DF" w:rsidTr="008E18EE">
        <w:tc>
          <w:tcPr>
            <w:tcW w:w="7873" w:type="dxa"/>
            <w:gridSpan w:val="5"/>
            <w:vAlign w:val="center"/>
          </w:tcPr>
          <w:p w:rsidR="008F3556" w:rsidRPr="00FC01DF" w:rsidRDefault="008F3556" w:rsidP="008E18EE">
            <w:pPr>
              <w:spacing w:after="200" w:line="276" w:lineRule="auto"/>
              <w:rPr>
                <w:rFonts w:eastAsia="Calibri"/>
                <w:lang w:val="uk-UA" w:eastAsia="en-US"/>
              </w:rPr>
            </w:pPr>
            <w:r w:rsidRPr="00FC01DF">
              <w:rPr>
                <w:rFonts w:eastAsia="Calibri"/>
                <w:lang w:val="uk-UA" w:eastAsia="en-US"/>
              </w:rPr>
              <w:t>ПДВ, грн.</w:t>
            </w:r>
          </w:p>
        </w:tc>
        <w:tc>
          <w:tcPr>
            <w:tcW w:w="1806" w:type="dxa"/>
          </w:tcPr>
          <w:p w:rsidR="008F3556" w:rsidRPr="00FC01DF" w:rsidRDefault="008F3556" w:rsidP="008E18EE">
            <w:pPr>
              <w:spacing w:after="200" w:line="276" w:lineRule="auto"/>
              <w:jc w:val="center"/>
              <w:rPr>
                <w:rFonts w:eastAsia="Calibri"/>
                <w:lang w:val="uk-UA" w:eastAsia="en-US"/>
              </w:rPr>
            </w:pPr>
          </w:p>
        </w:tc>
      </w:tr>
      <w:tr w:rsidR="008F3556" w:rsidRPr="00FC01DF" w:rsidTr="008E18EE">
        <w:tc>
          <w:tcPr>
            <w:tcW w:w="7873" w:type="dxa"/>
            <w:gridSpan w:val="5"/>
            <w:vAlign w:val="center"/>
          </w:tcPr>
          <w:p w:rsidR="008F3556" w:rsidRPr="00FC01DF" w:rsidRDefault="008F3556" w:rsidP="008E18EE">
            <w:pPr>
              <w:spacing w:after="200" w:line="276" w:lineRule="auto"/>
              <w:rPr>
                <w:rFonts w:eastAsia="Calibri"/>
                <w:lang w:val="uk-UA" w:eastAsia="en-US"/>
              </w:rPr>
            </w:pPr>
            <w:r w:rsidRPr="00FC01DF">
              <w:rPr>
                <w:rFonts w:eastAsia="Calibri"/>
                <w:lang w:val="uk-UA" w:eastAsia="en-US"/>
              </w:rPr>
              <w:t xml:space="preserve">Загальна вартість (з ПДВ) грн. </w:t>
            </w:r>
          </w:p>
        </w:tc>
        <w:tc>
          <w:tcPr>
            <w:tcW w:w="1806" w:type="dxa"/>
          </w:tcPr>
          <w:p w:rsidR="008F3556" w:rsidRPr="00FC01DF" w:rsidRDefault="008F3556" w:rsidP="008E18EE">
            <w:pPr>
              <w:spacing w:after="200" w:line="276" w:lineRule="auto"/>
              <w:jc w:val="center"/>
              <w:rPr>
                <w:rFonts w:eastAsia="Calibri"/>
                <w:lang w:val="uk-UA" w:eastAsia="en-US"/>
              </w:rPr>
            </w:pPr>
          </w:p>
        </w:tc>
      </w:tr>
    </w:tbl>
    <w:p w:rsidR="008F3556" w:rsidRPr="00FC01DF" w:rsidRDefault="008F3556" w:rsidP="008F3556">
      <w:pPr>
        <w:spacing w:before="240"/>
        <w:jc w:val="both"/>
        <w:rPr>
          <w:rFonts w:eastAsia="Calibri"/>
          <w:lang w:val="uk-UA" w:eastAsia="en-US"/>
        </w:rPr>
      </w:pPr>
    </w:p>
    <w:p w:rsidR="008F3556" w:rsidRPr="00FC01DF" w:rsidRDefault="008F3556" w:rsidP="008F3556">
      <w:pPr>
        <w:spacing w:before="240"/>
        <w:jc w:val="both"/>
        <w:rPr>
          <w:rFonts w:eastAsia="Calibri"/>
          <w:lang w:val="uk-UA" w:eastAsia="en-US"/>
        </w:rPr>
      </w:pPr>
      <w:r w:rsidRPr="00FC01DF">
        <w:rPr>
          <w:rFonts w:eastAsia="Calibri"/>
          <w:lang w:val="uk-UA" w:eastAsia="en-US"/>
        </w:rPr>
        <w:t xml:space="preserve">      ПОСТАЧАЛЬНИК:                                                                   ПОКУПЕЦЬ:</w:t>
      </w:r>
    </w:p>
    <w:p w:rsidR="008F3556" w:rsidRPr="00FC01DF" w:rsidRDefault="008F3556" w:rsidP="008F3556">
      <w:pPr>
        <w:pBdr>
          <w:top w:val="nil"/>
          <w:left w:val="nil"/>
          <w:bottom w:val="nil"/>
          <w:right w:val="nil"/>
          <w:between w:val="nil"/>
        </w:pBdr>
        <w:shd w:val="clear" w:color="auto" w:fill="FFFFFF"/>
        <w:ind w:firstLine="720"/>
        <w:jc w:val="both"/>
        <w:rPr>
          <w:i/>
          <w:iCs/>
          <w:color w:val="000000"/>
          <w:lang w:val="uk-UA" w:eastAsia="uk-UA"/>
        </w:rPr>
      </w:pPr>
    </w:p>
    <w:p w:rsidR="008F3556" w:rsidRPr="00FC01DF" w:rsidRDefault="008F3556" w:rsidP="008F3556">
      <w:pPr>
        <w:pBdr>
          <w:top w:val="nil"/>
          <w:left w:val="nil"/>
          <w:bottom w:val="nil"/>
          <w:right w:val="nil"/>
          <w:between w:val="nil"/>
        </w:pBdr>
        <w:shd w:val="clear" w:color="auto" w:fill="FFFFFF"/>
        <w:ind w:firstLine="720"/>
        <w:jc w:val="both"/>
        <w:rPr>
          <w:i/>
          <w:iCs/>
          <w:color w:val="000000"/>
          <w:lang w:val="uk-UA" w:eastAsia="uk-UA"/>
        </w:rPr>
      </w:pPr>
    </w:p>
    <w:p w:rsidR="008F3556" w:rsidRPr="00FC01DF" w:rsidRDefault="008F3556" w:rsidP="008F3556">
      <w:pPr>
        <w:pBdr>
          <w:top w:val="nil"/>
          <w:left w:val="nil"/>
          <w:bottom w:val="nil"/>
          <w:right w:val="nil"/>
          <w:between w:val="nil"/>
        </w:pBdr>
        <w:shd w:val="clear" w:color="auto" w:fill="FFFFFF"/>
        <w:ind w:firstLine="720"/>
        <w:jc w:val="both"/>
        <w:rPr>
          <w:i/>
          <w:iCs/>
          <w:color w:val="000000"/>
          <w:lang w:val="uk-UA" w:eastAsia="uk-UA"/>
        </w:rPr>
      </w:pPr>
    </w:p>
    <w:p w:rsidR="008F3556" w:rsidRDefault="008F3556" w:rsidP="008F3556">
      <w:pPr>
        <w:tabs>
          <w:tab w:val="left" w:pos="1080"/>
          <w:tab w:val="left" w:pos="5960"/>
          <w:tab w:val="left" w:pos="8560"/>
        </w:tabs>
        <w:spacing w:after="200" w:line="276" w:lineRule="auto"/>
        <w:ind w:right="-62" w:firstLine="540"/>
        <w:jc w:val="both"/>
        <w:rPr>
          <w:rFonts w:eastAsia="Calibri"/>
          <w:lang w:val="uk-UA" w:eastAsia="en-US"/>
        </w:rPr>
      </w:pPr>
      <w:r w:rsidRPr="00FC01DF">
        <w:rPr>
          <w:i/>
          <w:iCs/>
          <w:color w:val="000000"/>
          <w:lang w:val="uk-UA" w:eastAsia="uk-UA"/>
        </w:rPr>
        <w:t xml:space="preserve">                                                      </w:t>
      </w:r>
      <w:r w:rsidR="0052532F">
        <w:rPr>
          <w:i/>
          <w:iCs/>
          <w:color w:val="000000"/>
          <w:lang w:val="uk-UA" w:eastAsia="uk-UA"/>
        </w:rPr>
        <w:t xml:space="preserve">                       </w:t>
      </w:r>
      <w:r w:rsidRPr="00FC01DF">
        <w:rPr>
          <w:i/>
          <w:iCs/>
          <w:color w:val="000000"/>
          <w:lang w:val="uk-UA" w:eastAsia="uk-UA"/>
        </w:rPr>
        <w:t xml:space="preserve"> </w:t>
      </w:r>
      <w:r w:rsidRPr="00FC01DF">
        <w:rPr>
          <w:iCs/>
          <w:color w:val="000000"/>
          <w:lang w:val="uk-UA" w:eastAsia="uk-UA"/>
        </w:rPr>
        <w:t>Директор ____________ Іван Скорупський</w:t>
      </w:r>
    </w:p>
    <w:sectPr w:rsidR="008F3556" w:rsidSect="00C27B4B">
      <w:headerReference w:type="default" r:id="rId26"/>
      <w:footerReference w:type="default" r:id="rId27"/>
      <w:footerReference w:type="first" r:id="rId28"/>
      <w:pgSz w:w="12240" w:h="15840"/>
      <w:pgMar w:top="425" w:right="850"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5BF" w:rsidRDefault="008475BF" w:rsidP="004F319E">
      <w:r>
        <w:separator/>
      </w:r>
    </w:p>
  </w:endnote>
  <w:endnote w:type="continuationSeparator" w:id="0">
    <w:p w:rsidR="008475BF" w:rsidRDefault="008475BF"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77" w:rsidRDefault="007C5877"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C5877" w:rsidRDefault="007C5877"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77" w:rsidRDefault="007C5877">
    <w:pPr>
      <w:pStyle w:val="a6"/>
      <w:jc w:val="right"/>
    </w:pPr>
    <w:r>
      <w:fldChar w:fldCharType="begin"/>
    </w:r>
    <w:r>
      <w:instrText xml:space="preserve"> PAGE   \* MERGEFORMAT </w:instrText>
    </w:r>
    <w:r>
      <w:fldChar w:fldCharType="separate"/>
    </w:r>
    <w:r w:rsidR="00C72F5E">
      <w:rPr>
        <w:noProof/>
      </w:rPr>
      <w:t>23</w:t>
    </w:r>
    <w:r>
      <w:rPr>
        <w:noProof/>
      </w:rPr>
      <w:fldChar w:fldCharType="end"/>
    </w:r>
  </w:p>
  <w:p w:rsidR="007C5877" w:rsidRDefault="007C5877"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77" w:rsidRPr="000F4336" w:rsidRDefault="007C5877">
    <w:pPr>
      <w:pStyle w:val="a6"/>
      <w:jc w:val="right"/>
      <w:rPr>
        <w:lang w:val="uk-UA"/>
      </w:rPr>
    </w:pPr>
  </w:p>
  <w:p w:rsidR="007C5877" w:rsidRDefault="007C5877">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77" w:rsidRDefault="007C5877">
    <w:pPr>
      <w:pStyle w:val="a6"/>
      <w:jc w:val="center"/>
    </w:pPr>
    <w:r>
      <w:fldChar w:fldCharType="begin"/>
    </w:r>
    <w:r>
      <w:instrText xml:space="preserve"> PAGE   \* MERGEFORMAT </w:instrText>
    </w:r>
    <w:r>
      <w:fldChar w:fldCharType="separate"/>
    </w:r>
    <w:r w:rsidR="00C72F5E">
      <w:rPr>
        <w:noProof/>
      </w:rPr>
      <w:t>29</w:t>
    </w:r>
    <w:r>
      <w:fldChar w:fldCharType="end"/>
    </w:r>
  </w:p>
  <w:p w:rsidR="007C5877" w:rsidRPr="004A1F8B" w:rsidRDefault="007C5877">
    <w:pPr>
      <w:pStyle w:val="a6"/>
      <w:rPr>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77" w:rsidRPr="005B4A61" w:rsidRDefault="007C5877"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5BF" w:rsidRDefault="008475BF" w:rsidP="004F319E">
      <w:r>
        <w:separator/>
      </w:r>
    </w:p>
  </w:footnote>
  <w:footnote w:type="continuationSeparator" w:id="0">
    <w:p w:rsidR="008475BF" w:rsidRDefault="008475BF"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77" w:rsidRDefault="007C5877" w:rsidP="00B92B7A">
    <w:pPr>
      <w:pStyle w:val="ac"/>
      <w:jc w:val="right"/>
    </w:pPr>
  </w:p>
  <w:p w:rsidR="007C5877" w:rsidRDefault="007C5877">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0E3876"/>
    <w:multiLevelType w:val="hybridMultilevel"/>
    <w:tmpl w:val="E48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1C59CD"/>
    <w:multiLevelType w:val="hybridMultilevel"/>
    <w:tmpl w:val="0D4A3D06"/>
    <w:lvl w:ilvl="0" w:tplc="D96ED6B8">
      <w:start w:val="20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BA0098"/>
    <w:multiLevelType w:val="multilevel"/>
    <w:tmpl w:val="20AE32B6"/>
    <w:lvl w:ilvl="0">
      <w:start w:val="206"/>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184265"/>
    <w:multiLevelType w:val="hybridMultilevel"/>
    <w:tmpl w:val="83D064C4"/>
    <w:lvl w:ilvl="0" w:tplc="6A3E5C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6B7D7A12"/>
    <w:multiLevelType w:val="hybridMultilevel"/>
    <w:tmpl w:val="C24A36C4"/>
    <w:lvl w:ilvl="0" w:tplc="7632D0F2">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4"/>
  </w:num>
  <w:num w:numId="2">
    <w:abstractNumId w:val="9"/>
  </w:num>
  <w:num w:numId="3">
    <w:abstractNumId w:val="10"/>
  </w:num>
  <w:num w:numId="4">
    <w:abstractNumId w:val="7"/>
  </w:num>
  <w:num w:numId="5">
    <w:abstractNumId w:val="11"/>
  </w:num>
  <w:num w:numId="6">
    <w:abstractNumId w:val="12"/>
  </w:num>
  <w:num w:numId="7">
    <w:abstractNumId w:val="4"/>
  </w:num>
  <w:num w:numId="8">
    <w:abstractNumId w:val="13"/>
  </w:num>
  <w:num w:numId="9">
    <w:abstractNumId w:val="6"/>
  </w:num>
  <w:num w:numId="10">
    <w:abstractNumId w:val="3"/>
  </w:num>
  <w:num w:numId="11">
    <w:abstractNumId w:val="5"/>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912"/>
    <w:rsid w:val="00000A19"/>
    <w:rsid w:val="00000D76"/>
    <w:rsid w:val="0000185B"/>
    <w:rsid w:val="00001F43"/>
    <w:rsid w:val="0000318E"/>
    <w:rsid w:val="00003C20"/>
    <w:rsid w:val="000045C9"/>
    <w:rsid w:val="00004DE4"/>
    <w:rsid w:val="00004E80"/>
    <w:rsid w:val="00005C50"/>
    <w:rsid w:val="000067CA"/>
    <w:rsid w:val="00006C6F"/>
    <w:rsid w:val="0000703C"/>
    <w:rsid w:val="00007BC8"/>
    <w:rsid w:val="0001108B"/>
    <w:rsid w:val="00011DE3"/>
    <w:rsid w:val="000125FD"/>
    <w:rsid w:val="000127CE"/>
    <w:rsid w:val="00012B16"/>
    <w:rsid w:val="000136D6"/>
    <w:rsid w:val="00013858"/>
    <w:rsid w:val="000138B2"/>
    <w:rsid w:val="0001391F"/>
    <w:rsid w:val="00014194"/>
    <w:rsid w:val="00014458"/>
    <w:rsid w:val="00015B47"/>
    <w:rsid w:val="00016098"/>
    <w:rsid w:val="0001634A"/>
    <w:rsid w:val="00016960"/>
    <w:rsid w:val="00017255"/>
    <w:rsid w:val="00020551"/>
    <w:rsid w:val="00021023"/>
    <w:rsid w:val="00021EB6"/>
    <w:rsid w:val="000224CC"/>
    <w:rsid w:val="00022699"/>
    <w:rsid w:val="00022DBD"/>
    <w:rsid w:val="0002313E"/>
    <w:rsid w:val="000233AC"/>
    <w:rsid w:val="00023549"/>
    <w:rsid w:val="00023CAC"/>
    <w:rsid w:val="0002432C"/>
    <w:rsid w:val="00025A5C"/>
    <w:rsid w:val="000265CE"/>
    <w:rsid w:val="00026AEB"/>
    <w:rsid w:val="0002740F"/>
    <w:rsid w:val="000300D0"/>
    <w:rsid w:val="00030E65"/>
    <w:rsid w:val="000311C0"/>
    <w:rsid w:val="00031669"/>
    <w:rsid w:val="00031C1F"/>
    <w:rsid w:val="00031CE2"/>
    <w:rsid w:val="00032103"/>
    <w:rsid w:val="0003336D"/>
    <w:rsid w:val="0003359A"/>
    <w:rsid w:val="000335BD"/>
    <w:rsid w:val="000348C2"/>
    <w:rsid w:val="00034BD4"/>
    <w:rsid w:val="00034DB1"/>
    <w:rsid w:val="00034EB7"/>
    <w:rsid w:val="00036B34"/>
    <w:rsid w:val="000373CD"/>
    <w:rsid w:val="00037494"/>
    <w:rsid w:val="000374DF"/>
    <w:rsid w:val="000377D3"/>
    <w:rsid w:val="00037CCF"/>
    <w:rsid w:val="00040D9B"/>
    <w:rsid w:val="0004115F"/>
    <w:rsid w:val="00041178"/>
    <w:rsid w:val="0004212A"/>
    <w:rsid w:val="00042C18"/>
    <w:rsid w:val="00042D50"/>
    <w:rsid w:val="000430F0"/>
    <w:rsid w:val="00043B59"/>
    <w:rsid w:val="00043D1F"/>
    <w:rsid w:val="000442D5"/>
    <w:rsid w:val="000452E2"/>
    <w:rsid w:val="0004573F"/>
    <w:rsid w:val="00045A42"/>
    <w:rsid w:val="0004680B"/>
    <w:rsid w:val="000473C5"/>
    <w:rsid w:val="000476CA"/>
    <w:rsid w:val="00047812"/>
    <w:rsid w:val="00047BB1"/>
    <w:rsid w:val="00047F33"/>
    <w:rsid w:val="00047F41"/>
    <w:rsid w:val="0005026D"/>
    <w:rsid w:val="000506AC"/>
    <w:rsid w:val="00050C0F"/>
    <w:rsid w:val="0005239C"/>
    <w:rsid w:val="000529AD"/>
    <w:rsid w:val="00052C89"/>
    <w:rsid w:val="000534B5"/>
    <w:rsid w:val="00053975"/>
    <w:rsid w:val="00053DBE"/>
    <w:rsid w:val="00053F85"/>
    <w:rsid w:val="0005406F"/>
    <w:rsid w:val="000541C1"/>
    <w:rsid w:val="00054BA2"/>
    <w:rsid w:val="00054BE2"/>
    <w:rsid w:val="00055576"/>
    <w:rsid w:val="00055A98"/>
    <w:rsid w:val="00055C28"/>
    <w:rsid w:val="00056776"/>
    <w:rsid w:val="00056885"/>
    <w:rsid w:val="00056BF3"/>
    <w:rsid w:val="0005736E"/>
    <w:rsid w:val="000574FE"/>
    <w:rsid w:val="00057627"/>
    <w:rsid w:val="00057B2C"/>
    <w:rsid w:val="00057FF7"/>
    <w:rsid w:val="000600BB"/>
    <w:rsid w:val="000605C8"/>
    <w:rsid w:val="0006097C"/>
    <w:rsid w:val="0006103C"/>
    <w:rsid w:val="000619AA"/>
    <w:rsid w:val="000623C7"/>
    <w:rsid w:val="00063180"/>
    <w:rsid w:val="00063299"/>
    <w:rsid w:val="00063DE3"/>
    <w:rsid w:val="00064742"/>
    <w:rsid w:val="00064856"/>
    <w:rsid w:val="0006547E"/>
    <w:rsid w:val="0006640B"/>
    <w:rsid w:val="00066C5F"/>
    <w:rsid w:val="00067ACE"/>
    <w:rsid w:val="000700BB"/>
    <w:rsid w:val="00071B5D"/>
    <w:rsid w:val="00071F64"/>
    <w:rsid w:val="000727FC"/>
    <w:rsid w:val="0007292D"/>
    <w:rsid w:val="00072CCC"/>
    <w:rsid w:val="00073517"/>
    <w:rsid w:val="0007375A"/>
    <w:rsid w:val="00074319"/>
    <w:rsid w:val="0007645D"/>
    <w:rsid w:val="00076B41"/>
    <w:rsid w:val="00077CF3"/>
    <w:rsid w:val="00077D7B"/>
    <w:rsid w:val="00077E3F"/>
    <w:rsid w:val="00081818"/>
    <w:rsid w:val="00081C15"/>
    <w:rsid w:val="00081CA5"/>
    <w:rsid w:val="00082097"/>
    <w:rsid w:val="00082DE6"/>
    <w:rsid w:val="00083138"/>
    <w:rsid w:val="000832FC"/>
    <w:rsid w:val="00083A03"/>
    <w:rsid w:val="00084901"/>
    <w:rsid w:val="00084C9E"/>
    <w:rsid w:val="00084DEA"/>
    <w:rsid w:val="000853F3"/>
    <w:rsid w:val="00085725"/>
    <w:rsid w:val="000866E3"/>
    <w:rsid w:val="00086B14"/>
    <w:rsid w:val="00086BBF"/>
    <w:rsid w:val="00086E0F"/>
    <w:rsid w:val="00087046"/>
    <w:rsid w:val="000878F7"/>
    <w:rsid w:val="00087E60"/>
    <w:rsid w:val="00087FEC"/>
    <w:rsid w:val="0009219D"/>
    <w:rsid w:val="000922BA"/>
    <w:rsid w:val="000938E0"/>
    <w:rsid w:val="00094063"/>
    <w:rsid w:val="00094137"/>
    <w:rsid w:val="00094A29"/>
    <w:rsid w:val="00094D2E"/>
    <w:rsid w:val="00094EF4"/>
    <w:rsid w:val="00095567"/>
    <w:rsid w:val="00095A1F"/>
    <w:rsid w:val="000A1652"/>
    <w:rsid w:val="000A173A"/>
    <w:rsid w:val="000A177A"/>
    <w:rsid w:val="000A1D5C"/>
    <w:rsid w:val="000A2750"/>
    <w:rsid w:val="000A4050"/>
    <w:rsid w:val="000A41DD"/>
    <w:rsid w:val="000A4361"/>
    <w:rsid w:val="000A452C"/>
    <w:rsid w:val="000A4BEF"/>
    <w:rsid w:val="000A598A"/>
    <w:rsid w:val="000A6497"/>
    <w:rsid w:val="000B259D"/>
    <w:rsid w:val="000B2680"/>
    <w:rsid w:val="000B2EFE"/>
    <w:rsid w:val="000B3328"/>
    <w:rsid w:val="000B3446"/>
    <w:rsid w:val="000B3804"/>
    <w:rsid w:val="000B3D46"/>
    <w:rsid w:val="000B4202"/>
    <w:rsid w:val="000B4460"/>
    <w:rsid w:val="000B4CA9"/>
    <w:rsid w:val="000B4D3E"/>
    <w:rsid w:val="000B5657"/>
    <w:rsid w:val="000B5D44"/>
    <w:rsid w:val="000B5F2F"/>
    <w:rsid w:val="000B6073"/>
    <w:rsid w:val="000B7B44"/>
    <w:rsid w:val="000C05AF"/>
    <w:rsid w:val="000C05BC"/>
    <w:rsid w:val="000C13C0"/>
    <w:rsid w:val="000C27EA"/>
    <w:rsid w:val="000C30B7"/>
    <w:rsid w:val="000C36A3"/>
    <w:rsid w:val="000C38A5"/>
    <w:rsid w:val="000C39F4"/>
    <w:rsid w:val="000C40EF"/>
    <w:rsid w:val="000C439C"/>
    <w:rsid w:val="000C4777"/>
    <w:rsid w:val="000C6026"/>
    <w:rsid w:val="000C6303"/>
    <w:rsid w:val="000C741D"/>
    <w:rsid w:val="000C75C3"/>
    <w:rsid w:val="000C7C48"/>
    <w:rsid w:val="000D01FE"/>
    <w:rsid w:val="000D0720"/>
    <w:rsid w:val="000D1602"/>
    <w:rsid w:val="000D181F"/>
    <w:rsid w:val="000D1C89"/>
    <w:rsid w:val="000D1F67"/>
    <w:rsid w:val="000D2326"/>
    <w:rsid w:val="000D2B66"/>
    <w:rsid w:val="000D2FEB"/>
    <w:rsid w:val="000D31BC"/>
    <w:rsid w:val="000D37C0"/>
    <w:rsid w:val="000D37C2"/>
    <w:rsid w:val="000D4503"/>
    <w:rsid w:val="000D486C"/>
    <w:rsid w:val="000D4D49"/>
    <w:rsid w:val="000D78A8"/>
    <w:rsid w:val="000D7E8C"/>
    <w:rsid w:val="000E0378"/>
    <w:rsid w:val="000E0E0B"/>
    <w:rsid w:val="000E1D85"/>
    <w:rsid w:val="000E1FE4"/>
    <w:rsid w:val="000E21A9"/>
    <w:rsid w:val="000E2282"/>
    <w:rsid w:val="000E2D7C"/>
    <w:rsid w:val="000E3044"/>
    <w:rsid w:val="000E36E5"/>
    <w:rsid w:val="000E388B"/>
    <w:rsid w:val="000E3FB5"/>
    <w:rsid w:val="000E409A"/>
    <w:rsid w:val="000E445F"/>
    <w:rsid w:val="000E50E5"/>
    <w:rsid w:val="000E5397"/>
    <w:rsid w:val="000E593A"/>
    <w:rsid w:val="000E7277"/>
    <w:rsid w:val="000E73F4"/>
    <w:rsid w:val="000F2E49"/>
    <w:rsid w:val="000F2F8C"/>
    <w:rsid w:val="000F3ED5"/>
    <w:rsid w:val="000F4210"/>
    <w:rsid w:val="000F4336"/>
    <w:rsid w:val="000F4428"/>
    <w:rsid w:val="000F45DC"/>
    <w:rsid w:val="000F4C47"/>
    <w:rsid w:val="000F5438"/>
    <w:rsid w:val="000F5469"/>
    <w:rsid w:val="000F5636"/>
    <w:rsid w:val="000F613B"/>
    <w:rsid w:val="000F665A"/>
    <w:rsid w:val="000F704C"/>
    <w:rsid w:val="000F7445"/>
    <w:rsid w:val="00100529"/>
    <w:rsid w:val="00100576"/>
    <w:rsid w:val="00100D03"/>
    <w:rsid w:val="001011B7"/>
    <w:rsid w:val="00102968"/>
    <w:rsid w:val="00102CB6"/>
    <w:rsid w:val="00102DE0"/>
    <w:rsid w:val="00103208"/>
    <w:rsid w:val="00103752"/>
    <w:rsid w:val="001037E4"/>
    <w:rsid w:val="00103AE2"/>
    <w:rsid w:val="00103E6C"/>
    <w:rsid w:val="00104F3F"/>
    <w:rsid w:val="00105B35"/>
    <w:rsid w:val="001068C6"/>
    <w:rsid w:val="00107102"/>
    <w:rsid w:val="001075BC"/>
    <w:rsid w:val="001078DF"/>
    <w:rsid w:val="00107D11"/>
    <w:rsid w:val="00110509"/>
    <w:rsid w:val="00111C1F"/>
    <w:rsid w:val="00112D15"/>
    <w:rsid w:val="001132AD"/>
    <w:rsid w:val="001132BB"/>
    <w:rsid w:val="00113A8B"/>
    <w:rsid w:val="00113D5B"/>
    <w:rsid w:val="00114195"/>
    <w:rsid w:val="00114927"/>
    <w:rsid w:val="001152C5"/>
    <w:rsid w:val="001159FC"/>
    <w:rsid w:val="001162D9"/>
    <w:rsid w:val="00116313"/>
    <w:rsid w:val="0011646A"/>
    <w:rsid w:val="00116C83"/>
    <w:rsid w:val="00117924"/>
    <w:rsid w:val="00120089"/>
    <w:rsid w:val="001202D9"/>
    <w:rsid w:val="001209E1"/>
    <w:rsid w:val="00120D3E"/>
    <w:rsid w:val="00120D66"/>
    <w:rsid w:val="00121221"/>
    <w:rsid w:val="001213CE"/>
    <w:rsid w:val="0012201E"/>
    <w:rsid w:val="00122595"/>
    <w:rsid w:val="001239F8"/>
    <w:rsid w:val="001243EE"/>
    <w:rsid w:val="001245E3"/>
    <w:rsid w:val="00125199"/>
    <w:rsid w:val="00126156"/>
    <w:rsid w:val="00126662"/>
    <w:rsid w:val="0012710F"/>
    <w:rsid w:val="001272FA"/>
    <w:rsid w:val="00127359"/>
    <w:rsid w:val="00127786"/>
    <w:rsid w:val="0013046D"/>
    <w:rsid w:val="00130DBC"/>
    <w:rsid w:val="00130FBE"/>
    <w:rsid w:val="00132F74"/>
    <w:rsid w:val="00133888"/>
    <w:rsid w:val="00133E99"/>
    <w:rsid w:val="00133EB0"/>
    <w:rsid w:val="001340CB"/>
    <w:rsid w:val="001347E6"/>
    <w:rsid w:val="00134FFD"/>
    <w:rsid w:val="001353B1"/>
    <w:rsid w:val="001353E4"/>
    <w:rsid w:val="001362E0"/>
    <w:rsid w:val="00136B79"/>
    <w:rsid w:val="001370C8"/>
    <w:rsid w:val="001371F9"/>
    <w:rsid w:val="00137BC9"/>
    <w:rsid w:val="00137D7D"/>
    <w:rsid w:val="0014010F"/>
    <w:rsid w:val="00140AE7"/>
    <w:rsid w:val="001411BB"/>
    <w:rsid w:val="00141329"/>
    <w:rsid w:val="00141E6A"/>
    <w:rsid w:val="00142141"/>
    <w:rsid w:val="00142149"/>
    <w:rsid w:val="001423A4"/>
    <w:rsid w:val="001427A5"/>
    <w:rsid w:val="00142979"/>
    <w:rsid w:val="001432D7"/>
    <w:rsid w:val="00143A62"/>
    <w:rsid w:val="00144DB4"/>
    <w:rsid w:val="00144E56"/>
    <w:rsid w:val="00145124"/>
    <w:rsid w:val="00145930"/>
    <w:rsid w:val="00146643"/>
    <w:rsid w:val="00146656"/>
    <w:rsid w:val="00146699"/>
    <w:rsid w:val="001472C4"/>
    <w:rsid w:val="00150AD3"/>
    <w:rsid w:val="00151068"/>
    <w:rsid w:val="001510EC"/>
    <w:rsid w:val="00151615"/>
    <w:rsid w:val="0015172B"/>
    <w:rsid w:val="0015225F"/>
    <w:rsid w:val="00152482"/>
    <w:rsid w:val="00156314"/>
    <w:rsid w:val="00156796"/>
    <w:rsid w:val="00157695"/>
    <w:rsid w:val="0015780D"/>
    <w:rsid w:val="00160AF4"/>
    <w:rsid w:val="00160CD1"/>
    <w:rsid w:val="00160D60"/>
    <w:rsid w:val="00160ED9"/>
    <w:rsid w:val="0016177E"/>
    <w:rsid w:val="00161911"/>
    <w:rsid w:val="001629F4"/>
    <w:rsid w:val="001633EF"/>
    <w:rsid w:val="001638B9"/>
    <w:rsid w:val="001639F5"/>
    <w:rsid w:val="00163CC6"/>
    <w:rsid w:val="00164AD6"/>
    <w:rsid w:val="00164C07"/>
    <w:rsid w:val="001651FD"/>
    <w:rsid w:val="001657E2"/>
    <w:rsid w:val="00165FFB"/>
    <w:rsid w:val="0016639C"/>
    <w:rsid w:val="00167214"/>
    <w:rsid w:val="00167CFA"/>
    <w:rsid w:val="00170B63"/>
    <w:rsid w:val="0017101B"/>
    <w:rsid w:val="00171DFE"/>
    <w:rsid w:val="00172380"/>
    <w:rsid w:val="00172DDB"/>
    <w:rsid w:val="00174058"/>
    <w:rsid w:val="001744A1"/>
    <w:rsid w:val="00174BE8"/>
    <w:rsid w:val="00175741"/>
    <w:rsid w:val="00175FAC"/>
    <w:rsid w:val="00176812"/>
    <w:rsid w:val="00176909"/>
    <w:rsid w:val="0017693B"/>
    <w:rsid w:val="00176BA6"/>
    <w:rsid w:val="001776E4"/>
    <w:rsid w:val="00177E26"/>
    <w:rsid w:val="0018024C"/>
    <w:rsid w:val="00180470"/>
    <w:rsid w:val="00181294"/>
    <w:rsid w:val="001815E7"/>
    <w:rsid w:val="00181A9E"/>
    <w:rsid w:val="00181EE7"/>
    <w:rsid w:val="001825AA"/>
    <w:rsid w:val="0018287A"/>
    <w:rsid w:val="0018291A"/>
    <w:rsid w:val="00182E45"/>
    <w:rsid w:val="0018300B"/>
    <w:rsid w:val="0018407B"/>
    <w:rsid w:val="001845D8"/>
    <w:rsid w:val="001850CC"/>
    <w:rsid w:val="00185660"/>
    <w:rsid w:val="00186BB8"/>
    <w:rsid w:val="00186DB3"/>
    <w:rsid w:val="00187C26"/>
    <w:rsid w:val="00187C66"/>
    <w:rsid w:val="00190BE5"/>
    <w:rsid w:val="00190D74"/>
    <w:rsid w:val="00190EFC"/>
    <w:rsid w:val="00191050"/>
    <w:rsid w:val="001914CE"/>
    <w:rsid w:val="001921F8"/>
    <w:rsid w:val="0019245C"/>
    <w:rsid w:val="0019339A"/>
    <w:rsid w:val="00193B90"/>
    <w:rsid w:val="00193D1B"/>
    <w:rsid w:val="001943E3"/>
    <w:rsid w:val="00194503"/>
    <w:rsid w:val="001950E5"/>
    <w:rsid w:val="00195ED8"/>
    <w:rsid w:val="001962A6"/>
    <w:rsid w:val="001969B7"/>
    <w:rsid w:val="0019750C"/>
    <w:rsid w:val="001A1177"/>
    <w:rsid w:val="001A2562"/>
    <w:rsid w:val="001A28F5"/>
    <w:rsid w:val="001A2A47"/>
    <w:rsid w:val="001A2BC2"/>
    <w:rsid w:val="001A2D6E"/>
    <w:rsid w:val="001A3CA1"/>
    <w:rsid w:val="001A4002"/>
    <w:rsid w:val="001A4148"/>
    <w:rsid w:val="001A692E"/>
    <w:rsid w:val="001A6B0D"/>
    <w:rsid w:val="001A6D0B"/>
    <w:rsid w:val="001A7168"/>
    <w:rsid w:val="001A755C"/>
    <w:rsid w:val="001A77B9"/>
    <w:rsid w:val="001B07EB"/>
    <w:rsid w:val="001B1C43"/>
    <w:rsid w:val="001B1D36"/>
    <w:rsid w:val="001B26C6"/>
    <w:rsid w:val="001B29D2"/>
    <w:rsid w:val="001B330D"/>
    <w:rsid w:val="001B3681"/>
    <w:rsid w:val="001B6071"/>
    <w:rsid w:val="001B61D4"/>
    <w:rsid w:val="001B69EE"/>
    <w:rsid w:val="001B6A17"/>
    <w:rsid w:val="001B6B73"/>
    <w:rsid w:val="001B6CD5"/>
    <w:rsid w:val="001B6E01"/>
    <w:rsid w:val="001B782A"/>
    <w:rsid w:val="001C027C"/>
    <w:rsid w:val="001C07B2"/>
    <w:rsid w:val="001C15F7"/>
    <w:rsid w:val="001C2BC0"/>
    <w:rsid w:val="001C2BFB"/>
    <w:rsid w:val="001C3508"/>
    <w:rsid w:val="001C3F8A"/>
    <w:rsid w:val="001C4253"/>
    <w:rsid w:val="001C5514"/>
    <w:rsid w:val="001C5A48"/>
    <w:rsid w:val="001C6274"/>
    <w:rsid w:val="001D0172"/>
    <w:rsid w:val="001D1905"/>
    <w:rsid w:val="001D1A59"/>
    <w:rsid w:val="001D1DD5"/>
    <w:rsid w:val="001D1EE3"/>
    <w:rsid w:val="001D20EC"/>
    <w:rsid w:val="001D371C"/>
    <w:rsid w:val="001D3A72"/>
    <w:rsid w:val="001D458B"/>
    <w:rsid w:val="001D48D2"/>
    <w:rsid w:val="001D4A14"/>
    <w:rsid w:val="001D4B1B"/>
    <w:rsid w:val="001D4E6B"/>
    <w:rsid w:val="001D570F"/>
    <w:rsid w:val="001D5C3D"/>
    <w:rsid w:val="001D5FF5"/>
    <w:rsid w:val="001D71DE"/>
    <w:rsid w:val="001E0AEC"/>
    <w:rsid w:val="001E1829"/>
    <w:rsid w:val="001E20A2"/>
    <w:rsid w:val="001E255B"/>
    <w:rsid w:val="001E277A"/>
    <w:rsid w:val="001E2C72"/>
    <w:rsid w:val="001E2E3C"/>
    <w:rsid w:val="001E3728"/>
    <w:rsid w:val="001E3E9F"/>
    <w:rsid w:val="001E41EA"/>
    <w:rsid w:val="001E4579"/>
    <w:rsid w:val="001E4D59"/>
    <w:rsid w:val="001E5734"/>
    <w:rsid w:val="001E61AA"/>
    <w:rsid w:val="001E679B"/>
    <w:rsid w:val="001E6CA7"/>
    <w:rsid w:val="001E71DF"/>
    <w:rsid w:val="001E786B"/>
    <w:rsid w:val="001E7A15"/>
    <w:rsid w:val="001E7E0C"/>
    <w:rsid w:val="001E7E21"/>
    <w:rsid w:val="001F0785"/>
    <w:rsid w:val="001F0D48"/>
    <w:rsid w:val="001F12E5"/>
    <w:rsid w:val="001F2418"/>
    <w:rsid w:val="001F253F"/>
    <w:rsid w:val="001F25E4"/>
    <w:rsid w:val="001F2815"/>
    <w:rsid w:val="001F3121"/>
    <w:rsid w:val="001F3491"/>
    <w:rsid w:val="001F3949"/>
    <w:rsid w:val="001F3C5D"/>
    <w:rsid w:val="001F42C3"/>
    <w:rsid w:val="001F555D"/>
    <w:rsid w:val="001F582A"/>
    <w:rsid w:val="001F5A42"/>
    <w:rsid w:val="001F5E4A"/>
    <w:rsid w:val="001F61FF"/>
    <w:rsid w:val="001F674D"/>
    <w:rsid w:val="001F6A57"/>
    <w:rsid w:val="001F6D1F"/>
    <w:rsid w:val="001F7758"/>
    <w:rsid w:val="002012B8"/>
    <w:rsid w:val="0020152F"/>
    <w:rsid w:val="00201A12"/>
    <w:rsid w:val="002023F6"/>
    <w:rsid w:val="002024F5"/>
    <w:rsid w:val="00203645"/>
    <w:rsid w:val="00203700"/>
    <w:rsid w:val="00204182"/>
    <w:rsid w:val="002044AE"/>
    <w:rsid w:val="00204D01"/>
    <w:rsid w:val="002059FD"/>
    <w:rsid w:val="00205A86"/>
    <w:rsid w:val="00205E47"/>
    <w:rsid w:val="00205E7F"/>
    <w:rsid w:val="00206016"/>
    <w:rsid w:val="002065F8"/>
    <w:rsid w:val="00206AE5"/>
    <w:rsid w:val="00206C88"/>
    <w:rsid w:val="0020712B"/>
    <w:rsid w:val="002071F5"/>
    <w:rsid w:val="002079EC"/>
    <w:rsid w:val="002109E1"/>
    <w:rsid w:val="00210B17"/>
    <w:rsid w:val="00210C4F"/>
    <w:rsid w:val="00210CAD"/>
    <w:rsid w:val="00211B4C"/>
    <w:rsid w:val="00211E5D"/>
    <w:rsid w:val="0021300D"/>
    <w:rsid w:val="002133AE"/>
    <w:rsid w:val="00214A92"/>
    <w:rsid w:val="0021596E"/>
    <w:rsid w:val="0021659D"/>
    <w:rsid w:val="00216D51"/>
    <w:rsid w:val="00216EAB"/>
    <w:rsid w:val="002179B5"/>
    <w:rsid w:val="00220D9B"/>
    <w:rsid w:val="00220DF5"/>
    <w:rsid w:val="00221813"/>
    <w:rsid w:val="00221E2E"/>
    <w:rsid w:val="002220CF"/>
    <w:rsid w:val="0022226B"/>
    <w:rsid w:val="0022229D"/>
    <w:rsid w:val="002227EE"/>
    <w:rsid w:val="002239C9"/>
    <w:rsid w:val="00223A2B"/>
    <w:rsid w:val="00223A38"/>
    <w:rsid w:val="00224070"/>
    <w:rsid w:val="00224414"/>
    <w:rsid w:val="00224431"/>
    <w:rsid w:val="0022489E"/>
    <w:rsid w:val="002248E2"/>
    <w:rsid w:val="00224FBD"/>
    <w:rsid w:val="002263E3"/>
    <w:rsid w:val="002265F1"/>
    <w:rsid w:val="00227AC3"/>
    <w:rsid w:val="00227BB6"/>
    <w:rsid w:val="002301B7"/>
    <w:rsid w:val="00230C39"/>
    <w:rsid w:val="00231077"/>
    <w:rsid w:val="00231750"/>
    <w:rsid w:val="00231917"/>
    <w:rsid w:val="002319B9"/>
    <w:rsid w:val="00231A1F"/>
    <w:rsid w:val="00231E08"/>
    <w:rsid w:val="00231E19"/>
    <w:rsid w:val="002320F0"/>
    <w:rsid w:val="002326CB"/>
    <w:rsid w:val="00232F3C"/>
    <w:rsid w:val="002332F9"/>
    <w:rsid w:val="00233955"/>
    <w:rsid w:val="00233ED3"/>
    <w:rsid w:val="002340AD"/>
    <w:rsid w:val="00234AC1"/>
    <w:rsid w:val="00236CF2"/>
    <w:rsid w:val="00237ECB"/>
    <w:rsid w:val="00240455"/>
    <w:rsid w:val="00240D2B"/>
    <w:rsid w:val="002410E6"/>
    <w:rsid w:val="002413CD"/>
    <w:rsid w:val="00241EE5"/>
    <w:rsid w:val="00242266"/>
    <w:rsid w:val="0024275D"/>
    <w:rsid w:val="00243C35"/>
    <w:rsid w:val="00243DE7"/>
    <w:rsid w:val="0024417D"/>
    <w:rsid w:val="0024455A"/>
    <w:rsid w:val="00245F27"/>
    <w:rsid w:val="00246B8B"/>
    <w:rsid w:val="0024728D"/>
    <w:rsid w:val="00247FC6"/>
    <w:rsid w:val="00247FF6"/>
    <w:rsid w:val="002503D8"/>
    <w:rsid w:val="0025139E"/>
    <w:rsid w:val="002522A4"/>
    <w:rsid w:val="00252846"/>
    <w:rsid w:val="002534BA"/>
    <w:rsid w:val="00254167"/>
    <w:rsid w:val="002556B5"/>
    <w:rsid w:val="002557BE"/>
    <w:rsid w:val="00255A05"/>
    <w:rsid w:val="00255B9C"/>
    <w:rsid w:val="00255DCE"/>
    <w:rsid w:val="002571E4"/>
    <w:rsid w:val="00260012"/>
    <w:rsid w:val="002606DF"/>
    <w:rsid w:val="00260CD9"/>
    <w:rsid w:val="002612AB"/>
    <w:rsid w:val="00261585"/>
    <w:rsid w:val="00261C5F"/>
    <w:rsid w:val="002627EC"/>
    <w:rsid w:val="00262D01"/>
    <w:rsid w:val="00262FEA"/>
    <w:rsid w:val="00263706"/>
    <w:rsid w:val="00263BE0"/>
    <w:rsid w:val="0026411B"/>
    <w:rsid w:val="00264AE0"/>
    <w:rsid w:val="0026500B"/>
    <w:rsid w:val="00265C0E"/>
    <w:rsid w:val="00266632"/>
    <w:rsid w:val="0026690E"/>
    <w:rsid w:val="0027212E"/>
    <w:rsid w:val="002724C6"/>
    <w:rsid w:val="0027268F"/>
    <w:rsid w:val="00272D89"/>
    <w:rsid w:val="002730AB"/>
    <w:rsid w:val="002734CF"/>
    <w:rsid w:val="00273D3E"/>
    <w:rsid w:val="00274237"/>
    <w:rsid w:val="00274513"/>
    <w:rsid w:val="00274F80"/>
    <w:rsid w:val="00275195"/>
    <w:rsid w:val="002751E8"/>
    <w:rsid w:val="00276942"/>
    <w:rsid w:val="00276CC7"/>
    <w:rsid w:val="00276E0C"/>
    <w:rsid w:val="00280413"/>
    <w:rsid w:val="0028096D"/>
    <w:rsid w:val="002814FF"/>
    <w:rsid w:val="00281D46"/>
    <w:rsid w:val="002826A0"/>
    <w:rsid w:val="00282A76"/>
    <w:rsid w:val="0028342D"/>
    <w:rsid w:val="00284873"/>
    <w:rsid w:val="00285DE3"/>
    <w:rsid w:val="00285EA3"/>
    <w:rsid w:val="002864B3"/>
    <w:rsid w:val="00286F03"/>
    <w:rsid w:val="00287268"/>
    <w:rsid w:val="00287350"/>
    <w:rsid w:val="00287500"/>
    <w:rsid w:val="0028782F"/>
    <w:rsid w:val="002909D7"/>
    <w:rsid w:val="00290B0C"/>
    <w:rsid w:val="00290C4B"/>
    <w:rsid w:val="00290EFA"/>
    <w:rsid w:val="002910D2"/>
    <w:rsid w:val="0029122F"/>
    <w:rsid w:val="002913CF"/>
    <w:rsid w:val="00291486"/>
    <w:rsid w:val="00291C65"/>
    <w:rsid w:val="002927F0"/>
    <w:rsid w:val="002928AF"/>
    <w:rsid w:val="00292B82"/>
    <w:rsid w:val="002944C1"/>
    <w:rsid w:val="002956C4"/>
    <w:rsid w:val="00295A1B"/>
    <w:rsid w:val="00296344"/>
    <w:rsid w:val="002965E7"/>
    <w:rsid w:val="00296A7D"/>
    <w:rsid w:val="0029727D"/>
    <w:rsid w:val="00297B1F"/>
    <w:rsid w:val="002A02B0"/>
    <w:rsid w:val="002A17BF"/>
    <w:rsid w:val="002A1BE2"/>
    <w:rsid w:val="002A1C7C"/>
    <w:rsid w:val="002A1FED"/>
    <w:rsid w:val="002A2534"/>
    <w:rsid w:val="002A2538"/>
    <w:rsid w:val="002A2AFA"/>
    <w:rsid w:val="002A2C07"/>
    <w:rsid w:val="002A2E1F"/>
    <w:rsid w:val="002A3379"/>
    <w:rsid w:val="002A36EC"/>
    <w:rsid w:val="002A432A"/>
    <w:rsid w:val="002A460C"/>
    <w:rsid w:val="002A4C28"/>
    <w:rsid w:val="002A51DB"/>
    <w:rsid w:val="002A5ADF"/>
    <w:rsid w:val="002A63E4"/>
    <w:rsid w:val="002A7D34"/>
    <w:rsid w:val="002A7D8B"/>
    <w:rsid w:val="002B001B"/>
    <w:rsid w:val="002B1102"/>
    <w:rsid w:val="002B1716"/>
    <w:rsid w:val="002B1D19"/>
    <w:rsid w:val="002B23A5"/>
    <w:rsid w:val="002B28EB"/>
    <w:rsid w:val="002B2BA9"/>
    <w:rsid w:val="002B3F8A"/>
    <w:rsid w:val="002B4593"/>
    <w:rsid w:val="002B55DC"/>
    <w:rsid w:val="002B5E99"/>
    <w:rsid w:val="002B6425"/>
    <w:rsid w:val="002B7029"/>
    <w:rsid w:val="002B7277"/>
    <w:rsid w:val="002B732B"/>
    <w:rsid w:val="002B756B"/>
    <w:rsid w:val="002B75B9"/>
    <w:rsid w:val="002B7C35"/>
    <w:rsid w:val="002C01AA"/>
    <w:rsid w:val="002C02B1"/>
    <w:rsid w:val="002C1315"/>
    <w:rsid w:val="002C1FFC"/>
    <w:rsid w:val="002C221F"/>
    <w:rsid w:val="002C231C"/>
    <w:rsid w:val="002C3190"/>
    <w:rsid w:val="002C348F"/>
    <w:rsid w:val="002C4496"/>
    <w:rsid w:val="002C47AB"/>
    <w:rsid w:val="002C4BB4"/>
    <w:rsid w:val="002C522E"/>
    <w:rsid w:val="002C667E"/>
    <w:rsid w:val="002C6B6A"/>
    <w:rsid w:val="002C713C"/>
    <w:rsid w:val="002D08E3"/>
    <w:rsid w:val="002D0EF3"/>
    <w:rsid w:val="002D0F94"/>
    <w:rsid w:val="002D11B2"/>
    <w:rsid w:val="002D1262"/>
    <w:rsid w:val="002D1857"/>
    <w:rsid w:val="002D1B82"/>
    <w:rsid w:val="002D29CC"/>
    <w:rsid w:val="002D2A78"/>
    <w:rsid w:val="002D39D0"/>
    <w:rsid w:val="002D422D"/>
    <w:rsid w:val="002D4E5E"/>
    <w:rsid w:val="002D65B4"/>
    <w:rsid w:val="002D67D4"/>
    <w:rsid w:val="002D6FC4"/>
    <w:rsid w:val="002D75B0"/>
    <w:rsid w:val="002E0C1A"/>
    <w:rsid w:val="002E0D0E"/>
    <w:rsid w:val="002E1FE3"/>
    <w:rsid w:val="002E20A4"/>
    <w:rsid w:val="002E3045"/>
    <w:rsid w:val="002E374D"/>
    <w:rsid w:val="002E3C55"/>
    <w:rsid w:val="002E3D9F"/>
    <w:rsid w:val="002E5161"/>
    <w:rsid w:val="002E5B81"/>
    <w:rsid w:val="002E6382"/>
    <w:rsid w:val="002E646E"/>
    <w:rsid w:val="002E66DB"/>
    <w:rsid w:val="002E6794"/>
    <w:rsid w:val="002E6922"/>
    <w:rsid w:val="002E697E"/>
    <w:rsid w:val="002F006B"/>
    <w:rsid w:val="002F0EC1"/>
    <w:rsid w:val="002F169B"/>
    <w:rsid w:val="002F1F4D"/>
    <w:rsid w:val="002F2D2D"/>
    <w:rsid w:val="002F3698"/>
    <w:rsid w:val="002F3CD4"/>
    <w:rsid w:val="002F4144"/>
    <w:rsid w:val="002F4C80"/>
    <w:rsid w:val="002F5310"/>
    <w:rsid w:val="002F5E61"/>
    <w:rsid w:val="002F6775"/>
    <w:rsid w:val="002F6F0C"/>
    <w:rsid w:val="00300528"/>
    <w:rsid w:val="00300AD7"/>
    <w:rsid w:val="003010AD"/>
    <w:rsid w:val="00302CE0"/>
    <w:rsid w:val="00302FC3"/>
    <w:rsid w:val="0030372A"/>
    <w:rsid w:val="00303A53"/>
    <w:rsid w:val="003041A2"/>
    <w:rsid w:val="00304499"/>
    <w:rsid w:val="003047EF"/>
    <w:rsid w:val="00304DBD"/>
    <w:rsid w:val="0030537B"/>
    <w:rsid w:val="00305C25"/>
    <w:rsid w:val="0030769B"/>
    <w:rsid w:val="0031002E"/>
    <w:rsid w:val="003108B8"/>
    <w:rsid w:val="00310AA1"/>
    <w:rsid w:val="00310EFE"/>
    <w:rsid w:val="00312379"/>
    <w:rsid w:val="00312B3D"/>
    <w:rsid w:val="00312BD7"/>
    <w:rsid w:val="00313D91"/>
    <w:rsid w:val="00314154"/>
    <w:rsid w:val="003143A1"/>
    <w:rsid w:val="003158AC"/>
    <w:rsid w:val="00315CB7"/>
    <w:rsid w:val="0031673F"/>
    <w:rsid w:val="00316A43"/>
    <w:rsid w:val="003173DB"/>
    <w:rsid w:val="00317C16"/>
    <w:rsid w:val="003207E7"/>
    <w:rsid w:val="00320AC6"/>
    <w:rsid w:val="00320AFA"/>
    <w:rsid w:val="00320EB2"/>
    <w:rsid w:val="00321594"/>
    <w:rsid w:val="0032196B"/>
    <w:rsid w:val="003225F8"/>
    <w:rsid w:val="00323585"/>
    <w:rsid w:val="003237F7"/>
    <w:rsid w:val="00326869"/>
    <w:rsid w:val="00327173"/>
    <w:rsid w:val="003276B1"/>
    <w:rsid w:val="00327D70"/>
    <w:rsid w:val="003305B0"/>
    <w:rsid w:val="00330770"/>
    <w:rsid w:val="0033154D"/>
    <w:rsid w:val="00331B2E"/>
    <w:rsid w:val="00332117"/>
    <w:rsid w:val="00332795"/>
    <w:rsid w:val="003336E2"/>
    <w:rsid w:val="00333CF6"/>
    <w:rsid w:val="0033408C"/>
    <w:rsid w:val="00334498"/>
    <w:rsid w:val="0033611D"/>
    <w:rsid w:val="0033646A"/>
    <w:rsid w:val="00337886"/>
    <w:rsid w:val="00340339"/>
    <w:rsid w:val="00340427"/>
    <w:rsid w:val="00340B12"/>
    <w:rsid w:val="003413B3"/>
    <w:rsid w:val="00341D86"/>
    <w:rsid w:val="00342268"/>
    <w:rsid w:val="00342436"/>
    <w:rsid w:val="0034382A"/>
    <w:rsid w:val="003438E2"/>
    <w:rsid w:val="00343D7A"/>
    <w:rsid w:val="00343FF5"/>
    <w:rsid w:val="00344435"/>
    <w:rsid w:val="00344841"/>
    <w:rsid w:val="00345AB9"/>
    <w:rsid w:val="00347D5E"/>
    <w:rsid w:val="0035062B"/>
    <w:rsid w:val="003510DC"/>
    <w:rsid w:val="00351982"/>
    <w:rsid w:val="00352096"/>
    <w:rsid w:val="00352327"/>
    <w:rsid w:val="00352785"/>
    <w:rsid w:val="00352D0E"/>
    <w:rsid w:val="0035324A"/>
    <w:rsid w:val="00353478"/>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6791"/>
    <w:rsid w:val="003675AB"/>
    <w:rsid w:val="003679E5"/>
    <w:rsid w:val="00367AAD"/>
    <w:rsid w:val="00367F5F"/>
    <w:rsid w:val="003714C7"/>
    <w:rsid w:val="003724A5"/>
    <w:rsid w:val="003724F3"/>
    <w:rsid w:val="00372D8D"/>
    <w:rsid w:val="00372E4C"/>
    <w:rsid w:val="00373953"/>
    <w:rsid w:val="00374BED"/>
    <w:rsid w:val="00375303"/>
    <w:rsid w:val="003762F9"/>
    <w:rsid w:val="0037644B"/>
    <w:rsid w:val="003767F7"/>
    <w:rsid w:val="0037690A"/>
    <w:rsid w:val="00376A03"/>
    <w:rsid w:val="00376C28"/>
    <w:rsid w:val="00377C4D"/>
    <w:rsid w:val="00380040"/>
    <w:rsid w:val="003810D1"/>
    <w:rsid w:val="003818AD"/>
    <w:rsid w:val="00382659"/>
    <w:rsid w:val="003827AD"/>
    <w:rsid w:val="00382D2D"/>
    <w:rsid w:val="0038475D"/>
    <w:rsid w:val="003848E8"/>
    <w:rsid w:val="00384C40"/>
    <w:rsid w:val="0038505C"/>
    <w:rsid w:val="00385B09"/>
    <w:rsid w:val="00386B39"/>
    <w:rsid w:val="0038795F"/>
    <w:rsid w:val="00387D11"/>
    <w:rsid w:val="00390FB0"/>
    <w:rsid w:val="003913B4"/>
    <w:rsid w:val="003917F2"/>
    <w:rsid w:val="00392B2E"/>
    <w:rsid w:val="0039428A"/>
    <w:rsid w:val="00395D9B"/>
    <w:rsid w:val="003967FE"/>
    <w:rsid w:val="00396ECD"/>
    <w:rsid w:val="00397936"/>
    <w:rsid w:val="003A0338"/>
    <w:rsid w:val="003A072B"/>
    <w:rsid w:val="003A0A08"/>
    <w:rsid w:val="003A1576"/>
    <w:rsid w:val="003A1A80"/>
    <w:rsid w:val="003A2071"/>
    <w:rsid w:val="003A26D3"/>
    <w:rsid w:val="003A2D07"/>
    <w:rsid w:val="003A3ED8"/>
    <w:rsid w:val="003A40CE"/>
    <w:rsid w:val="003A44F6"/>
    <w:rsid w:val="003A45F8"/>
    <w:rsid w:val="003A50B8"/>
    <w:rsid w:val="003A5551"/>
    <w:rsid w:val="003A5BCB"/>
    <w:rsid w:val="003A643C"/>
    <w:rsid w:val="003A73F2"/>
    <w:rsid w:val="003B0528"/>
    <w:rsid w:val="003B0CB9"/>
    <w:rsid w:val="003B0F9B"/>
    <w:rsid w:val="003B143E"/>
    <w:rsid w:val="003B1AB9"/>
    <w:rsid w:val="003B1E3C"/>
    <w:rsid w:val="003B2978"/>
    <w:rsid w:val="003B2A06"/>
    <w:rsid w:val="003B2DFE"/>
    <w:rsid w:val="003B3860"/>
    <w:rsid w:val="003B3D8B"/>
    <w:rsid w:val="003B3DB6"/>
    <w:rsid w:val="003B3F6B"/>
    <w:rsid w:val="003B43DB"/>
    <w:rsid w:val="003B465E"/>
    <w:rsid w:val="003B4BD0"/>
    <w:rsid w:val="003B4DA6"/>
    <w:rsid w:val="003B58E3"/>
    <w:rsid w:val="003B5A9B"/>
    <w:rsid w:val="003B5D74"/>
    <w:rsid w:val="003B642F"/>
    <w:rsid w:val="003B76AE"/>
    <w:rsid w:val="003B7762"/>
    <w:rsid w:val="003C0909"/>
    <w:rsid w:val="003C09E1"/>
    <w:rsid w:val="003C1682"/>
    <w:rsid w:val="003C1867"/>
    <w:rsid w:val="003C1B70"/>
    <w:rsid w:val="003C2685"/>
    <w:rsid w:val="003C2CDF"/>
    <w:rsid w:val="003C3803"/>
    <w:rsid w:val="003C4485"/>
    <w:rsid w:val="003C44D8"/>
    <w:rsid w:val="003C4851"/>
    <w:rsid w:val="003C4AFB"/>
    <w:rsid w:val="003C551A"/>
    <w:rsid w:val="003C56D1"/>
    <w:rsid w:val="003C5F91"/>
    <w:rsid w:val="003C6425"/>
    <w:rsid w:val="003C66B8"/>
    <w:rsid w:val="003C67F5"/>
    <w:rsid w:val="003D04E6"/>
    <w:rsid w:val="003D053F"/>
    <w:rsid w:val="003D103F"/>
    <w:rsid w:val="003D1795"/>
    <w:rsid w:val="003D18C4"/>
    <w:rsid w:val="003D1A41"/>
    <w:rsid w:val="003D1C75"/>
    <w:rsid w:val="003D26D5"/>
    <w:rsid w:val="003D3483"/>
    <w:rsid w:val="003D3C7B"/>
    <w:rsid w:val="003D4765"/>
    <w:rsid w:val="003D5FF3"/>
    <w:rsid w:val="003D6029"/>
    <w:rsid w:val="003D666F"/>
    <w:rsid w:val="003D6A21"/>
    <w:rsid w:val="003D6CC1"/>
    <w:rsid w:val="003D738E"/>
    <w:rsid w:val="003E073B"/>
    <w:rsid w:val="003E10DA"/>
    <w:rsid w:val="003E18BA"/>
    <w:rsid w:val="003E201F"/>
    <w:rsid w:val="003E211A"/>
    <w:rsid w:val="003E2685"/>
    <w:rsid w:val="003E3056"/>
    <w:rsid w:val="003E3717"/>
    <w:rsid w:val="003E39D0"/>
    <w:rsid w:val="003E4DE4"/>
    <w:rsid w:val="003E541F"/>
    <w:rsid w:val="003E6895"/>
    <w:rsid w:val="003E6DBC"/>
    <w:rsid w:val="003F017C"/>
    <w:rsid w:val="003F0810"/>
    <w:rsid w:val="003F1086"/>
    <w:rsid w:val="003F1108"/>
    <w:rsid w:val="003F1487"/>
    <w:rsid w:val="003F17AE"/>
    <w:rsid w:val="003F22AC"/>
    <w:rsid w:val="003F323A"/>
    <w:rsid w:val="003F3E09"/>
    <w:rsid w:val="003F4CB0"/>
    <w:rsid w:val="003F5881"/>
    <w:rsid w:val="003F6E11"/>
    <w:rsid w:val="003F7548"/>
    <w:rsid w:val="003F754E"/>
    <w:rsid w:val="003F7A32"/>
    <w:rsid w:val="003F7AE6"/>
    <w:rsid w:val="003F7BBC"/>
    <w:rsid w:val="0040048F"/>
    <w:rsid w:val="00400846"/>
    <w:rsid w:val="00401D0E"/>
    <w:rsid w:val="00401EF1"/>
    <w:rsid w:val="004043AA"/>
    <w:rsid w:val="004044F0"/>
    <w:rsid w:val="00405924"/>
    <w:rsid w:val="00405A19"/>
    <w:rsid w:val="004067B6"/>
    <w:rsid w:val="004073A5"/>
    <w:rsid w:val="00407519"/>
    <w:rsid w:val="00411AD4"/>
    <w:rsid w:val="0041264F"/>
    <w:rsid w:val="00412B4F"/>
    <w:rsid w:val="00412EF7"/>
    <w:rsid w:val="00412FCA"/>
    <w:rsid w:val="00413B82"/>
    <w:rsid w:val="004149AC"/>
    <w:rsid w:val="00414B5D"/>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2F81"/>
    <w:rsid w:val="00423264"/>
    <w:rsid w:val="00423436"/>
    <w:rsid w:val="0042371C"/>
    <w:rsid w:val="004237B2"/>
    <w:rsid w:val="00423BC9"/>
    <w:rsid w:val="00423E1C"/>
    <w:rsid w:val="00424116"/>
    <w:rsid w:val="004245A6"/>
    <w:rsid w:val="0042472F"/>
    <w:rsid w:val="004248CF"/>
    <w:rsid w:val="00424B25"/>
    <w:rsid w:val="00425029"/>
    <w:rsid w:val="0042572C"/>
    <w:rsid w:val="00425961"/>
    <w:rsid w:val="00425EDE"/>
    <w:rsid w:val="00426367"/>
    <w:rsid w:val="00427115"/>
    <w:rsid w:val="00427536"/>
    <w:rsid w:val="0042790D"/>
    <w:rsid w:val="00431F2B"/>
    <w:rsid w:val="004327F4"/>
    <w:rsid w:val="004328F8"/>
    <w:rsid w:val="0043317C"/>
    <w:rsid w:val="004335D4"/>
    <w:rsid w:val="00433938"/>
    <w:rsid w:val="00433B08"/>
    <w:rsid w:val="00434BB3"/>
    <w:rsid w:val="00435F19"/>
    <w:rsid w:val="00436BA6"/>
    <w:rsid w:val="00436D39"/>
    <w:rsid w:val="00437573"/>
    <w:rsid w:val="00437F2C"/>
    <w:rsid w:val="004403A1"/>
    <w:rsid w:val="0044096B"/>
    <w:rsid w:val="00441533"/>
    <w:rsid w:val="00441DDC"/>
    <w:rsid w:val="00441F9D"/>
    <w:rsid w:val="0044231A"/>
    <w:rsid w:val="0044232D"/>
    <w:rsid w:val="0044279A"/>
    <w:rsid w:val="004427B2"/>
    <w:rsid w:val="00443692"/>
    <w:rsid w:val="00444CBD"/>
    <w:rsid w:val="00444DDC"/>
    <w:rsid w:val="00445314"/>
    <w:rsid w:val="00446740"/>
    <w:rsid w:val="0044694F"/>
    <w:rsid w:val="00446D9D"/>
    <w:rsid w:val="00450318"/>
    <w:rsid w:val="00450621"/>
    <w:rsid w:val="00450955"/>
    <w:rsid w:val="00450E38"/>
    <w:rsid w:val="00450F4D"/>
    <w:rsid w:val="00453191"/>
    <w:rsid w:val="004538CA"/>
    <w:rsid w:val="004540EF"/>
    <w:rsid w:val="0045432A"/>
    <w:rsid w:val="004549EF"/>
    <w:rsid w:val="00454A95"/>
    <w:rsid w:val="00454EAA"/>
    <w:rsid w:val="00455055"/>
    <w:rsid w:val="00455749"/>
    <w:rsid w:val="004559FA"/>
    <w:rsid w:val="00455A12"/>
    <w:rsid w:val="004560A3"/>
    <w:rsid w:val="00456C3D"/>
    <w:rsid w:val="00456E37"/>
    <w:rsid w:val="00457346"/>
    <w:rsid w:val="00457361"/>
    <w:rsid w:val="004574DC"/>
    <w:rsid w:val="0046001A"/>
    <w:rsid w:val="00460815"/>
    <w:rsid w:val="0046098F"/>
    <w:rsid w:val="00460A17"/>
    <w:rsid w:val="00461043"/>
    <w:rsid w:val="00461983"/>
    <w:rsid w:val="00461B9A"/>
    <w:rsid w:val="00461DFF"/>
    <w:rsid w:val="00462148"/>
    <w:rsid w:val="00463748"/>
    <w:rsid w:val="00464623"/>
    <w:rsid w:val="00464700"/>
    <w:rsid w:val="00464C6D"/>
    <w:rsid w:val="00465078"/>
    <w:rsid w:val="004667A3"/>
    <w:rsid w:val="0046730D"/>
    <w:rsid w:val="004674AF"/>
    <w:rsid w:val="00470D66"/>
    <w:rsid w:val="0047189F"/>
    <w:rsid w:val="004718DF"/>
    <w:rsid w:val="004730BF"/>
    <w:rsid w:val="004730EB"/>
    <w:rsid w:val="00473599"/>
    <w:rsid w:val="00473672"/>
    <w:rsid w:val="0047367F"/>
    <w:rsid w:val="0047369E"/>
    <w:rsid w:val="00473F37"/>
    <w:rsid w:val="0047412E"/>
    <w:rsid w:val="00474334"/>
    <w:rsid w:val="00474408"/>
    <w:rsid w:val="00474814"/>
    <w:rsid w:val="00474D89"/>
    <w:rsid w:val="00476A22"/>
    <w:rsid w:val="00476DA9"/>
    <w:rsid w:val="00477450"/>
    <w:rsid w:val="0048072B"/>
    <w:rsid w:val="0048127D"/>
    <w:rsid w:val="00481E5A"/>
    <w:rsid w:val="004824ED"/>
    <w:rsid w:val="00482F51"/>
    <w:rsid w:val="00483271"/>
    <w:rsid w:val="00483F52"/>
    <w:rsid w:val="00484FFA"/>
    <w:rsid w:val="00485256"/>
    <w:rsid w:val="00485D84"/>
    <w:rsid w:val="004863EE"/>
    <w:rsid w:val="00487A30"/>
    <w:rsid w:val="0049000D"/>
    <w:rsid w:val="0049067C"/>
    <w:rsid w:val="00490809"/>
    <w:rsid w:val="00492E37"/>
    <w:rsid w:val="00492EF0"/>
    <w:rsid w:val="00493F6E"/>
    <w:rsid w:val="004941E4"/>
    <w:rsid w:val="004948E5"/>
    <w:rsid w:val="00494B99"/>
    <w:rsid w:val="00495285"/>
    <w:rsid w:val="0049604B"/>
    <w:rsid w:val="00496884"/>
    <w:rsid w:val="0049709D"/>
    <w:rsid w:val="004972AC"/>
    <w:rsid w:val="0049792A"/>
    <w:rsid w:val="00497DAA"/>
    <w:rsid w:val="00497E04"/>
    <w:rsid w:val="00497E9C"/>
    <w:rsid w:val="004A0CA7"/>
    <w:rsid w:val="004A1455"/>
    <w:rsid w:val="004A18F5"/>
    <w:rsid w:val="004A1DD9"/>
    <w:rsid w:val="004A222A"/>
    <w:rsid w:val="004A29DF"/>
    <w:rsid w:val="004A39FF"/>
    <w:rsid w:val="004A414C"/>
    <w:rsid w:val="004A5AA4"/>
    <w:rsid w:val="004A76CA"/>
    <w:rsid w:val="004A7C65"/>
    <w:rsid w:val="004B0140"/>
    <w:rsid w:val="004B0617"/>
    <w:rsid w:val="004B19B6"/>
    <w:rsid w:val="004B2964"/>
    <w:rsid w:val="004B2E64"/>
    <w:rsid w:val="004B3EB4"/>
    <w:rsid w:val="004B44A4"/>
    <w:rsid w:val="004B49B5"/>
    <w:rsid w:val="004B4AFA"/>
    <w:rsid w:val="004B53B6"/>
    <w:rsid w:val="004B7205"/>
    <w:rsid w:val="004B784F"/>
    <w:rsid w:val="004B78A6"/>
    <w:rsid w:val="004B7CE7"/>
    <w:rsid w:val="004B7DFE"/>
    <w:rsid w:val="004B7E0B"/>
    <w:rsid w:val="004B7FF3"/>
    <w:rsid w:val="004C04EB"/>
    <w:rsid w:val="004C0A0B"/>
    <w:rsid w:val="004C1271"/>
    <w:rsid w:val="004C1321"/>
    <w:rsid w:val="004C199D"/>
    <w:rsid w:val="004C1A5E"/>
    <w:rsid w:val="004C2040"/>
    <w:rsid w:val="004C20EC"/>
    <w:rsid w:val="004C2FA7"/>
    <w:rsid w:val="004C48EC"/>
    <w:rsid w:val="004C4BA6"/>
    <w:rsid w:val="004C61AB"/>
    <w:rsid w:val="004C6C7D"/>
    <w:rsid w:val="004C6D0F"/>
    <w:rsid w:val="004C73A2"/>
    <w:rsid w:val="004C7A23"/>
    <w:rsid w:val="004C7DEA"/>
    <w:rsid w:val="004D0214"/>
    <w:rsid w:val="004D09D9"/>
    <w:rsid w:val="004D0B55"/>
    <w:rsid w:val="004D0F54"/>
    <w:rsid w:val="004D175A"/>
    <w:rsid w:val="004D2A6A"/>
    <w:rsid w:val="004D3D91"/>
    <w:rsid w:val="004D4001"/>
    <w:rsid w:val="004D472D"/>
    <w:rsid w:val="004D47A4"/>
    <w:rsid w:val="004D4C34"/>
    <w:rsid w:val="004D4E1F"/>
    <w:rsid w:val="004D59C1"/>
    <w:rsid w:val="004D5E65"/>
    <w:rsid w:val="004D5F97"/>
    <w:rsid w:val="004D62EA"/>
    <w:rsid w:val="004D64F1"/>
    <w:rsid w:val="004D687D"/>
    <w:rsid w:val="004D799B"/>
    <w:rsid w:val="004E004E"/>
    <w:rsid w:val="004E0230"/>
    <w:rsid w:val="004E0DD2"/>
    <w:rsid w:val="004E14DE"/>
    <w:rsid w:val="004E15E2"/>
    <w:rsid w:val="004E1D7E"/>
    <w:rsid w:val="004E1F4C"/>
    <w:rsid w:val="004E285F"/>
    <w:rsid w:val="004E334E"/>
    <w:rsid w:val="004E3BAE"/>
    <w:rsid w:val="004E4643"/>
    <w:rsid w:val="004E4920"/>
    <w:rsid w:val="004E4BF4"/>
    <w:rsid w:val="004E4C1C"/>
    <w:rsid w:val="004E4E0C"/>
    <w:rsid w:val="004E56F0"/>
    <w:rsid w:val="004E5EE3"/>
    <w:rsid w:val="004E5F5F"/>
    <w:rsid w:val="004E611D"/>
    <w:rsid w:val="004E65E5"/>
    <w:rsid w:val="004E6C89"/>
    <w:rsid w:val="004E6F54"/>
    <w:rsid w:val="004E72D2"/>
    <w:rsid w:val="004F1619"/>
    <w:rsid w:val="004F18A7"/>
    <w:rsid w:val="004F2B1A"/>
    <w:rsid w:val="004F319E"/>
    <w:rsid w:val="004F3F79"/>
    <w:rsid w:val="004F431B"/>
    <w:rsid w:val="004F44F5"/>
    <w:rsid w:val="004F4F2E"/>
    <w:rsid w:val="004F50A0"/>
    <w:rsid w:val="004F53CF"/>
    <w:rsid w:val="004F581F"/>
    <w:rsid w:val="004F68EE"/>
    <w:rsid w:val="004F6A92"/>
    <w:rsid w:val="004F75A2"/>
    <w:rsid w:val="005002E8"/>
    <w:rsid w:val="005005C9"/>
    <w:rsid w:val="00500654"/>
    <w:rsid w:val="0050070D"/>
    <w:rsid w:val="00501581"/>
    <w:rsid w:val="00501E0B"/>
    <w:rsid w:val="005028E7"/>
    <w:rsid w:val="00502CFC"/>
    <w:rsid w:val="00503528"/>
    <w:rsid w:val="00503D47"/>
    <w:rsid w:val="0050444B"/>
    <w:rsid w:val="005049D7"/>
    <w:rsid w:val="00507447"/>
    <w:rsid w:val="005079BE"/>
    <w:rsid w:val="00510111"/>
    <w:rsid w:val="00510716"/>
    <w:rsid w:val="00510AF6"/>
    <w:rsid w:val="0051113E"/>
    <w:rsid w:val="0051134F"/>
    <w:rsid w:val="00511556"/>
    <w:rsid w:val="005122E6"/>
    <w:rsid w:val="005123F2"/>
    <w:rsid w:val="00513BC0"/>
    <w:rsid w:val="00514574"/>
    <w:rsid w:val="0051463F"/>
    <w:rsid w:val="005150AA"/>
    <w:rsid w:val="00515154"/>
    <w:rsid w:val="00515376"/>
    <w:rsid w:val="0051557C"/>
    <w:rsid w:val="00515643"/>
    <w:rsid w:val="005157FE"/>
    <w:rsid w:val="00515996"/>
    <w:rsid w:val="00515B95"/>
    <w:rsid w:val="00516037"/>
    <w:rsid w:val="005172CA"/>
    <w:rsid w:val="005208AB"/>
    <w:rsid w:val="00520C9A"/>
    <w:rsid w:val="00521C9E"/>
    <w:rsid w:val="00521FA9"/>
    <w:rsid w:val="00522A27"/>
    <w:rsid w:val="00522A70"/>
    <w:rsid w:val="00522DE4"/>
    <w:rsid w:val="005231AE"/>
    <w:rsid w:val="0052360D"/>
    <w:rsid w:val="00523675"/>
    <w:rsid w:val="00523917"/>
    <w:rsid w:val="0052498B"/>
    <w:rsid w:val="00524CC6"/>
    <w:rsid w:val="00524FE5"/>
    <w:rsid w:val="0052532F"/>
    <w:rsid w:val="00525B80"/>
    <w:rsid w:val="00525DB4"/>
    <w:rsid w:val="00526A60"/>
    <w:rsid w:val="00527750"/>
    <w:rsid w:val="00527D79"/>
    <w:rsid w:val="005318FE"/>
    <w:rsid w:val="00531912"/>
    <w:rsid w:val="005331BA"/>
    <w:rsid w:val="00533721"/>
    <w:rsid w:val="005346A4"/>
    <w:rsid w:val="0053474B"/>
    <w:rsid w:val="0053560D"/>
    <w:rsid w:val="005358BC"/>
    <w:rsid w:val="00535E43"/>
    <w:rsid w:val="005361A5"/>
    <w:rsid w:val="0053661F"/>
    <w:rsid w:val="005368DD"/>
    <w:rsid w:val="00536B9B"/>
    <w:rsid w:val="005370D5"/>
    <w:rsid w:val="005376BF"/>
    <w:rsid w:val="0054084F"/>
    <w:rsid w:val="005415BC"/>
    <w:rsid w:val="0054176D"/>
    <w:rsid w:val="00541B6D"/>
    <w:rsid w:val="00541B7E"/>
    <w:rsid w:val="005422A5"/>
    <w:rsid w:val="00542DA2"/>
    <w:rsid w:val="0054400A"/>
    <w:rsid w:val="00544D78"/>
    <w:rsid w:val="0054536B"/>
    <w:rsid w:val="005456D0"/>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5353"/>
    <w:rsid w:val="00555CB1"/>
    <w:rsid w:val="00555F9B"/>
    <w:rsid w:val="00556684"/>
    <w:rsid w:val="005572DF"/>
    <w:rsid w:val="0056090D"/>
    <w:rsid w:val="00560B0A"/>
    <w:rsid w:val="00560F07"/>
    <w:rsid w:val="0056141E"/>
    <w:rsid w:val="00562874"/>
    <w:rsid w:val="00562A12"/>
    <w:rsid w:val="00562B65"/>
    <w:rsid w:val="005635AE"/>
    <w:rsid w:val="0056588A"/>
    <w:rsid w:val="00565D51"/>
    <w:rsid w:val="0056647F"/>
    <w:rsid w:val="00566613"/>
    <w:rsid w:val="0056703D"/>
    <w:rsid w:val="005675F2"/>
    <w:rsid w:val="005709B5"/>
    <w:rsid w:val="00570E8E"/>
    <w:rsid w:val="00571C2C"/>
    <w:rsid w:val="00572452"/>
    <w:rsid w:val="00572A96"/>
    <w:rsid w:val="005738AF"/>
    <w:rsid w:val="00574623"/>
    <w:rsid w:val="0057492B"/>
    <w:rsid w:val="00575F6A"/>
    <w:rsid w:val="00576346"/>
    <w:rsid w:val="005764D2"/>
    <w:rsid w:val="005774AF"/>
    <w:rsid w:val="00577DD4"/>
    <w:rsid w:val="00580A6C"/>
    <w:rsid w:val="0058103A"/>
    <w:rsid w:val="005817E3"/>
    <w:rsid w:val="0058221E"/>
    <w:rsid w:val="00582446"/>
    <w:rsid w:val="0058258D"/>
    <w:rsid w:val="005840EC"/>
    <w:rsid w:val="00585547"/>
    <w:rsid w:val="00585EC1"/>
    <w:rsid w:val="0058615B"/>
    <w:rsid w:val="00586733"/>
    <w:rsid w:val="00586976"/>
    <w:rsid w:val="00587063"/>
    <w:rsid w:val="00587BF1"/>
    <w:rsid w:val="00587FAF"/>
    <w:rsid w:val="00590E97"/>
    <w:rsid w:val="00590F22"/>
    <w:rsid w:val="0059226D"/>
    <w:rsid w:val="0059324C"/>
    <w:rsid w:val="005941F4"/>
    <w:rsid w:val="0059449F"/>
    <w:rsid w:val="00594F16"/>
    <w:rsid w:val="00595A9E"/>
    <w:rsid w:val="00595D01"/>
    <w:rsid w:val="005966CF"/>
    <w:rsid w:val="0059695C"/>
    <w:rsid w:val="00596F53"/>
    <w:rsid w:val="0059736B"/>
    <w:rsid w:val="0059749D"/>
    <w:rsid w:val="005A0843"/>
    <w:rsid w:val="005A17EA"/>
    <w:rsid w:val="005A21C7"/>
    <w:rsid w:val="005A2541"/>
    <w:rsid w:val="005A2FED"/>
    <w:rsid w:val="005A4E39"/>
    <w:rsid w:val="005A5982"/>
    <w:rsid w:val="005A5AC6"/>
    <w:rsid w:val="005A701F"/>
    <w:rsid w:val="005A7907"/>
    <w:rsid w:val="005A798C"/>
    <w:rsid w:val="005B07FC"/>
    <w:rsid w:val="005B094E"/>
    <w:rsid w:val="005B14C5"/>
    <w:rsid w:val="005B14F6"/>
    <w:rsid w:val="005B3065"/>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357"/>
    <w:rsid w:val="005C155C"/>
    <w:rsid w:val="005C18A0"/>
    <w:rsid w:val="005C18D1"/>
    <w:rsid w:val="005C1C84"/>
    <w:rsid w:val="005C2035"/>
    <w:rsid w:val="005C2330"/>
    <w:rsid w:val="005C2A50"/>
    <w:rsid w:val="005C40E3"/>
    <w:rsid w:val="005C4C67"/>
    <w:rsid w:val="005C57F6"/>
    <w:rsid w:val="005C68FE"/>
    <w:rsid w:val="005C6CA5"/>
    <w:rsid w:val="005C6E6F"/>
    <w:rsid w:val="005C72DE"/>
    <w:rsid w:val="005C7B3A"/>
    <w:rsid w:val="005C7D1B"/>
    <w:rsid w:val="005C7E2A"/>
    <w:rsid w:val="005D0EC3"/>
    <w:rsid w:val="005D2213"/>
    <w:rsid w:val="005D2E22"/>
    <w:rsid w:val="005D2E58"/>
    <w:rsid w:val="005D318B"/>
    <w:rsid w:val="005D33B5"/>
    <w:rsid w:val="005D36D4"/>
    <w:rsid w:val="005D37D4"/>
    <w:rsid w:val="005D3A17"/>
    <w:rsid w:val="005D3CDF"/>
    <w:rsid w:val="005D5416"/>
    <w:rsid w:val="005D5DBB"/>
    <w:rsid w:val="005D64B4"/>
    <w:rsid w:val="005D751C"/>
    <w:rsid w:val="005E030B"/>
    <w:rsid w:val="005E064C"/>
    <w:rsid w:val="005E0B42"/>
    <w:rsid w:val="005E19E7"/>
    <w:rsid w:val="005E1F10"/>
    <w:rsid w:val="005E21CC"/>
    <w:rsid w:val="005E28CA"/>
    <w:rsid w:val="005E330E"/>
    <w:rsid w:val="005E42B7"/>
    <w:rsid w:val="005E4597"/>
    <w:rsid w:val="005E4D8F"/>
    <w:rsid w:val="005E557B"/>
    <w:rsid w:val="005E5771"/>
    <w:rsid w:val="005E6A83"/>
    <w:rsid w:val="005E6DCB"/>
    <w:rsid w:val="005E7659"/>
    <w:rsid w:val="005E7893"/>
    <w:rsid w:val="005E79B3"/>
    <w:rsid w:val="005E7AED"/>
    <w:rsid w:val="005E7E19"/>
    <w:rsid w:val="005F0AA2"/>
    <w:rsid w:val="005F19DA"/>
    <w:rsid w:val="005F2533"/>
    <w:rsid w:val="005F357D"/>
    <w:rsid w:val="005F5294"/>
    <w:rsid w:val="005F7360"/>
    <w:rsid w:val="005F754D"/>
    <w:rsid w:val="005F7939"/>
    <w:rsid w:val="005F7BDE"/>
    <w:rsid w:val="005F7F0A"/>
    <w:rsid w:val="00600D6F"/>
    <w:rsid w:val="006017A8"/>
    <w:rsid w:val="00601A03"/>
    <w:rsid w:val="00602088"/>
    <w:rsid w:val="006025C6"/>
    <w:rsid w:val="00602AFA"/>
    <w:rsid w:val="00602DE0"/>
    <w:rsid w:val="0060404C"/>
    <w:rsid w:val="00604082"/>
    <w:rsid w:val="0060530C"/>
    <w:rsid w:val="0060555B"/>
    <w:rsid w:val="0060637E"/>
    <w:rsid w:val="00606ABB"/>
    <w:rsid w:val="00607029"/>
    <w:rsid w:val="006071F3"/>
    <w:rsid w:val="00607629"/>
    <w:rsid w:val="00607650"/>
    <w:rsid w:val="00607C5F"/>
    <w:rsid w:val="00607E96"/>
    <w:rsid w:val="006104DC"/>
    <w:rsid w:val="0061056E"/>
    <w:rsid w:val="0061065E"/>
    <w:rsid w:val="00610961"/>
    <w:rsid w:val="00610B6B"/>
    <w:rsid w:val="0061262D"/>
    <w:rsid w:val="0061305F"/>
    <w:rsid w:val="006146FF"/>
    <w:rsid w:val="006149F0"/>
    <w:rsid w:val="00615277"/>
    <w:rsid w:val="00615664"/>
    <w:rsid w:val="006167D6"/>
    <w:rsid w:val="006172AD"/>
    <w:rsid w:val="00617B54"/>
    <w:rsid w:val="00617BE0"/>
    <w:rsid w:val="00617FF4"/>
    <w:rsid w:val="006200EE"/>
    <w:rsid w:val="0062076A"/>
    <w:rsid w:val="006209D6"/>
    <w:rsid w:val="00621687"/>
    <w:rsid w:val="00621D04"/>
    <w:rsid w:val="006223DC"/>
    <w:rsid w:val="00622547"/>
    <w:rsid w:val="00622CF7"/>
    <w:rsid w:val="00622F44"/>
    <w:rsid w:val="006246CE"/>
    <w:rsid w:val="006251FB"/>
    <w:rsid w:val="006251FD"/>
    <w:rsid w:val="00625A3D"/>
    <w:rsid w:val="00626A5C"/>
    <w:rsid w:val="00626C04"/>
    <w:rsid w:val="00626F35"/>
    <w:rsid w:val="0062714E"/>
    <w:rsid w:val="006278DE"/>
    <w:rsid w:val="00627C23"/>
    <w:rsid w:val="006301AB"/>
    <w:rsid w:val="00631D5E"/>
    <w:rsid w:val="006321B2"/>
    <w:rsid w:val="0063235D"/>
    <w:rsid w:val="00632603"/>
    <w:rsid w:val="00633AB3"/>
    <w:rsid w:val="00633C41"/>
    <w:rsid w:val="00634E79"/>
    <w:rsid w:val="00635030"/>
    <w:rsid w:val="006350BD"/>
    <w:rsid w:val="00635251"/>
    <w:rsid w:val="00635542"/>
    <w:rsid w:val="006355B5"/>
    <w:rsid w:val="00635B58"/>
    <w:rsid w:val="00635EAF"/>
    <w:rsid w:val="006369F1"/>
    <w:rsid w:val="0063766A"/>
    <w:rsid w:val="00637DDB"/>
    <w:rsid w:val="00640402"/>
    <w:rsid w:val="00641AF3"/>
    <w:rsid w:val="00641B77"/>
    <w:rsid w:val="00641E0A"/>
    <w:rsid w:val="00641E6B"/>
    <w:rsid w:val="00642C78"/>
    <w:rsid w:val="0064358A"/>
    <w:rsid w:val="00643CA4"/>
    <w:rsid w:val="00643F7F"/>
    <w:rsid w:val="00644B02"/>
    <w:rsid w:val="00644B98"/>
    <w:rsid w:val="006456F3"/>
    <w:rsid w:val="00645D1B"/>
    <w:rsid w:val="0064718A"/>
    <w:rsid w:val="00647AA6"/>
    <w:rsid w:val="006500EC"/>
    <w:rsid w:val="00650407"/>
    <w:rsid w:val="006521C5"/>
    <w:rsid w:val="00652C7A"/>
    <w:rsid w:val="00653098"/>
    <w:rsid w:val="00653EC7"/>
    <w:rsid w:val="00654860"/>
    <w:rsid w:val="0065581A"/>
    <w:rsid w:val="00655917"/>
    <w:rsid w:val="00656EA7"/>
    <w:rsid w:val="00657309"/>
    <w:rsid w:val="006576B1"/>
    <w:rsid w:val="0066020D"/>
    <w:rsid w:val="00660351"/>
    <w:rsid w:val="00660546"/>
    <w:rsid w:val="00660DAE"/>
    <w:rsid w:val="00661592"/>
    <w:rsid w:val="0066194A"/>
    <w:rsid w:val="00661F20"/>
    <w:rsid w:val="006627E4"/>
    <w:rsid w:val="00663754"/>
    <w:rsid w:val="006637A7"/>
    <w:rsid w:val="00663FFF"/>
    <w:rsid w:val="006645AD"/>
    <w:rsid w:val="00664A6B"/>
    <w:rsid w:val="006658A2"/>
    <w:rsid w:val="00665D18"/>
    <w:rsid w:val="00666940"/>
    <w:rsid w:val="00666E7F"/>
    <w:rsid w:val="00666ECB"/>
    <w:rsid w:val="00666F5E"/>
    <w:rsid w:val="00670DD8"/>
    <w:rsid w:val="00670F13"/>
    <w:rsid w:val="00671551"/>
    <w:rsid w:val="00671855"/>
    <w:rsid w:val="00671E6E"/>
    <w:rsid w:val="00671E8F"/>
    <w:rsid w:val="0067223F"/>
    <w:rsid w:val="006725B1"/>
    <w:rsid w:val="00672698"/>
    <w:rsid w:val="006731BA"/>
    <w:rsid w:val="006733ED"/>
    <w:rsid w:val="0067374F"/>
    <w:rsid w:val="00673FD1"/>
    <w:rsid w:val="00674749"/>
    <w:rsid w:val="0067478B"/>
    <w:rsid w:val="006747C6"/>
    <w:rsid w:val="00674A58"/>
    <w:rsid w:val="006760D1"/>
    <w:rsid w:val="006763A1"/>
    <w:rsid w:val="006771FA"/>
    <w:rsid w:val="006779C4"/>
    <w:rsid w:val="00677F45"/>
    <w:rsid w:val="00680039"/>
    <w:rsid w:val="00680DE4"/>
    <w:rsid w:val="00681CE0"/>
    <w:rsid w:val="006820F4"/>
    <w:rsid w:val="0068313D"/>
    <w:rsid w:val="006836F5"/>
    <w:rsid w:val="00683992"/>
    <w:rsid w:val="006839EF"/>
    <w:rsid w:val="006842B0"/>
    <w:rsid w:val="00685399"/>
    <w:rsid w:val="00685BDB"/>
    <w:rsid w:val="00686661"/>
    <w:rsid w:val="00687107"/>
    <w:rsid w:val="0069072B"/>
    <w:rsid w:val="00690919"/>
    <w:rsid w:val="0069145D"/>
    <w:rsid w:val="00691A93"/>
    <w:rsid w:val="00691ABD"/>
    <w:rsid w:val="006921CE"/>
    <w:rsid w:val="006926AB"/>
    <w:rsid w:val="0069290D"/>
    <w:rsid w:val="00694DAB"/>
    <w:rsid w:val="00695711"/>
    <w:rsid w:val="0069612D"/>
    <w:rsid w:val="00696914"/>
    <w:rsid w:val="00696C60"/>
    <w:rsid w:val="00697BFF"/>
    <w:rsid w:val="00697E20"/>
    <w:rsid w:val="00697F70"/>
    <w:rsid w:val="006A00E3"/>
    <w:rsid w:val="006A0988"/>
    <w:rsid w:val="006A0B4E"/>
    <w:rsid w:val="006A10B8"/>
    <w:rsid w:val="006A1798"/>
    <w:rsid w:val="006A192C"/>
    <w:rsid w:val="006A1CF5"/>
    <w:rsid w:val="006A2955"/>
    <w:rsid w:val="006A3322"/>
    <w:rsid w:val="006A3E26"/>
    <w:rsid w:val="006A4405"/>
    <w:rsid w:val="006A47D6"/>
    <w:rsid w:val="006A4A05"/>
    <w:rsid w:val="006A4BA8"/>
    <w:rsid w:val="006A5F21"/>
    <w:rsid w:val="006A648F"/>
    <w:rsid w:val="006A671A"/>
    <w:rsid w:val="006A6D7D"/>
    <w:rsid w:val="006A6DC6"/>
    <w:rsid w:val="006A79B5"/>
    <w:rsid w:val="006A7D1E"/>
    <w:rsid w:val="006B0532"/>
    <w:rsid w:val="006B089B"/>
    <w:rsid w:val="006B1190"/>
    <w:rsid w:val="006B130E"/>
    <w:rsid w:val="006B1505"/>
    <w:rsid w:val="006B2533"/>
    <w:rsid w:val="006B3E02"/>
    <w:rsid w:val="006B3F62"/>
    <w:rsid w:val="006B4475"/>
    <w:rsid w:val="006B64C8"/>
    <w:rsid w:val="006B66CC"/>
    <w:rsid w:val="006B6E54"/>
    <w:rsid w:val="006B6E7D"/>
    <w:rsid w:val="006B715E"/>
    <w:rsid w:val="006B78C0"/>
    <w:rsid w:val="006B7B1A"/>
    <w:rsid w:val="006C0863"/>
    <w:rsid w:val="006C0F88"/>
    <w:rsid w:val="006C16C7"/>
    <w:rsid w:val="006C17CE"/>
    <w:rsid w:val="006C1FA9"/>
    <w:rsid w:val="006C23DA"/>
    <w:rsid w:val="006C2579"/>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4388"/>
    <w:rsid w:val="006D4E87"/>
    <w:rsid w:val="006D53EE"/>
    <w:rsid w:val="006D642E"/>
    <w:rsid w:val="006D6499"/>
    <w:rsid w:val="006D649C"/>
    <w:rsid w:val="006D659C"/>
    <w:rsid w:val="006D65FA"/>
    <w:rsid w:val="006D6DDB"/>
    <w:rsid w:val="006D759C"/>
    <w:rsid w:val="006D772D"/>
    <w:rsid w:val="006D7A4B"/>
    <w:rsid w:val="006D7E3B"/>
    <w:rsid w:val="006E02B8"/>
    <w:rsid w:val="006E04B1"/>
    <w:rsid w:val="006E0904"/>
    <w:rsid w:val="006E0D5E"/>
    <w:rsid w:val="006E1E9E"/>
    <w:rsid w:val="006E2BAA"/>
    <w:rsid w:val="006E2F7D"/>
    <w:rsid w:val="006E346F"/>
    <w:rsid w:val="006E3782"/>
    <w:rsid w:val="006E385B"/>
    <w:rsid w:val="006E4124"/>
    <w:rsid w:val="006E4F7C"/>
    <w:rsid w:val="006E534E"/>
    <w:rsid w:val="006E5DA3"/>
    <w:rsid w:val="006E6329"/>
    <w:rsid w:val="006E68B3"/>
    <w:rsid w:val="006E6917"/>
    <w:rsid w:val="006E6A10"/>
    <w:rsid w:val="006E6CE3"/>
    <w:rsid w:val="006E7CE6"/>
    <w:rsid w:val="006F0AFD"/>
    <w:rsid w:val="006F0BE3"/>
    <w:rsid w:val="006F14F9"/>
    <w:rsid w:val="006F272E"/>
    <w:rsid w:val="006F32C3"/>
    <w:rsid w:val="006F383F"/>
    <w:rsid w:val="006F38E2"/>
    <w:rsid w:val="006F4801"/>
    <w:rsid w:val="006F4DD7"/>
    <w:rsid w:val="006F5165"/>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61F"/>
    <w:rsid w:val="00703CE6"/>
    <w:rsid w:val="0070406B"/>
    <w:rsid w:val="0070534D"/>
    <w:rsid w:val="00705826"/>
    <w:rsid w:val="0070586E"/>
    <w:rsid w:val="00705AF4"/>
    <w:rsid w:val="00706555"/>
    <w:rsid w:val="007071F3"/>
    <w:rsid w:val="007079B3"/>
    <w:rsid w:val="00707FEA"/>
    <w:rsid w:val="0071207E"/>
    <w:rsid w:val="00712300"/>
    <w:rsid w:val="00712B7F"/>
    <w:rsid w:val="00712D32"/>
    <w:rsid w:val="00712FC9"/>
    <w:rsid w:val="00713B1C"/>
    <w:rsid w:val="0071443D"/>
    <w:rsid w:val="00714766"/>
    <w:rsid w:val="00714FC6"/>
    <w:rsid w:val="00715C2F"/>
    <w:rsid w:val="00715CF5"/>
    <w:rsid w:val="0071630D"/>
    <w:rsid w:val="00716821"/>
    <w:rsid w:val="00716E3D"/>
    <w:rsid w:val="007173B5"/>
    <w:rsid w:val="007175D4"/>
    <w:rsid w:val="00717861"/>
    <w:rsid w:val="00720186"/>
    <w:rsid w:val="00720489"/>
    <w:rsid w:val="007208F7"/>
    <w:rsid w:val="00720C4F"/>
    <w:rsid w:val="00720E47"/>
    <w:rsid w:val="0072130C"/>
    <w:rsid w:val="00721488"/>
    <w:rsid w:val="0072161D"/>
    <w:rsid w:val="00723E66"/>
    <w:rsid w:val="00724C40"/>
    <w:rsid w:val="00725B78"/>
    <w:rsid w:val="00725E8F"/>
    <w:rsid w:val="007263B3"/>
    <w:rsid w:val="007263C3"/>
    <w:rsid w:val="00726778"/>
    <w:rsid w:val="0072683D"/>
    <w:rsid w:val="00726F42"/>
    <w:rsid w:val="00731AF8"/>
    <w:rsid w:val="007328CF"/>
    <w:rsid w:val="007351E0"/>
    <w:rsid w:val="00735449"/>
    <w:rsid w:val="007355E6"/>
    <w:rsid w:val="00735FE6"/>
    <w:rsid w:val="007362ED"/>
    <w:rsid w:val="00736EFE"/>
    <w:rsid w:val="0073734D"/>
    <w:rsid w:val="007373CF"/>
    <w:rsid w:val="007374CE"/>
    <w:rsid w:val="007424C6"/>
    <w:rsid w:val="00742B76"/>
    <w:rsid w:val="0074313F"/>
    <w:rsid w:val="007435C5"/>
    <w:rsid w:val="007435DE"/>
    <w:rsid w:val="00744C19"/>
    <w:rsid w:val="00746046"/>
    <w:rsid w:val="0074646E"/>
    <w:rsid w:val="007474EF"/>
    <w:rsid w:val="00747BE1"/>
    <w:rsid w:val="00750C0F"/>
    <w:rsid w:val="0075246A"/>
    <w:rsid w:val="00752BEE"/>
    <w:rsid w:val="00752DE0"/>
    <w:rsid w:val="00753A04"/>
    <w:rsid w:val="00753B4A"/>
    <w:rsid w:val="00755580"/>
    <w:rsid w:val="0075635B"/>
    <w:rsid w:val="007565C5"/>
    <w:rsid w:val="00756C1E"/>
    <w:rsid w:val="00756F39"/>
    <w:rsid w:val="00757C8F"/>
    <w:rsid w:val="00757E1F"/>
    <w:rsid w:val="00761B80"/>
    <w:rsid w:val="00761C68"/>
    <w:rsid w:val="00762007"/>
    <w:rsid w:val="00762551"/>
    <w:rsid w:val="007626B3"/>
    <w:rsid w:val="007629B8"/>
    <w:rsid w:val="00762A1E"/>
    <w:rsid w:val="00762ADB"/>
    <w:rsid w:val="00762CAB"/>
    <w:rsid w:val="00763211"/>
    <w:rsid w:val="00763970"/>
    <w:rsid w:val="00763AB4"/>
    <w:rsid w:val="007646A8"/>
    <w:rsid w:val="00764A92"/>
    <w:rsid w:val="00764E92"/>
    <w:rsid w:val="00765A39"/>
    <w:rsid w:val="007666FD"/>
    <w:rsid w:val="00767A39"/>
    <w:rsid w:val="00770182"/>
    <w:rsid w:val="00770B33"/>
    <w:rsid w:val="00770CB9"/>
    <w:rsid w:val="00770F87"/>
    <w:rsid w:val="0077104E"/>
    <w:rsid w:val="00771701"/>
    <w:rsid w:val="00771F68"/>
    <w:rsid w:val="007726B1"/>
    <w:rsid w:val="0077320A"/>
    <w:rsid w:val="007740D6"/>
    <w:rsid w:val="00774C55"/>
    <w:rsid w:val="00774EFD"/>
    <w:rsid w:val="00775D23"/>
    <w:rsid w:val="00776480"/>
    <w:rsid w:val="00777149"/>
    <w:rsid w:val="00777F46"/>
    <w:rsid w:val="00780063"/>
    <w:rsid w:val="007818C7"/>
    <w:rsid w:val="00781CFD"/>
    <w:rsid w:val="007823E4"/>
    <w:rsid w:val="00782519"/>
    <w:rsid w:val="0078286E"/>
    <w:rsid w:val="00782976"/>
    <w:rsid w:val="0078373D"/>
    <w:rsid w:val="00783ED3"/>
    <w:rsid w:val="00783F15"/>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464"/>
    <w:rsid w:val="00791A30"/>
    <w:rsid w:val="00791D4B"/>
    <w:rsid w:val="00792A1A"/>
    <w:rsid w:val="00792B5A"/>
    <w:rsid w:val="007931FE"/>
    <w:rsid w:val="00794289"/>
    <w:rsid w:val="00794A17"/>
    <w:rsid w:val="007950F8"/>
    <w:rsid w:val="007952B6"/>
    <w:rsid w:val="00796718"/>
    <w:rsid w:val="007969AF"/>
    <w:rsid w:val="00796B5A"/>
    <w:rsid w:val="007972AF"/>
    <w:rsid w:val="0079785A"/>
    <w:rsid w:val="00797C57"/>
    <w:rsid w:val="007A0541"/>
    <w:rsid w:val="007A056E"/>
    <w:rsid w:val="007A072F"/>
    <w:rsid w:val="007A1D7B"/>
    <w:rsid w:val="007A1F7E"/>
    <w:rsid w:val="007A21E6"/>
    <w:rsid w:val="007A285A"/>
    <w:rsid w:val="007A299B"/>
    <w:rsid w:val="007A30A2"/>
    <w:rsid w:val="007A4318"/>
    <w:rsid w:val="007A45A9"/>
    <w:rsid w:val="007A4C76"/>
    <w:rsid w:val="007A5462"/>
    <w:rsid w:val="007A5B06"/>
    <w:rsid w:val="007A6476"/>
    <w:rsid w:val="007A77E6"/>
    <w:rsid w:val="007A7CC8"/>
    <w:rsid w:val="007A7D18"/>
    <w:rsid w:val="007B070F"/>
    <w:rsid w:val="007B0F99"/>
    <w:rsid w:val="007B1797"/>
    <w:rsid w:val="007B227C"/>
    <w:rsid w:val="007B2D03"/>
    <w:rsid w:val="007B2D68"/>
    <w:rsid w:val="007B2E14"/>
    <w:rsid w:val="007B3647"/>
    <w:rsid w:val="007B51D5"/>
    <w:rsid w:val="007B5774"/>
    <w:rsid w:val="007B5DC1"/>
    <w:rsid w:val="007B5FF2"/>
    <w:rsid w:val="007B7809"/>
    <w:rsid w:val="007B7D79"/>
    <w:rsid w:val="007B7DD2"/>
    <w:rsid w:val="007C01EB"/>
    <w:rsid w:val="007C0350"/>
    <w:rsid w:val="007C0B18"/>
    <w:rsid w:val="007C0D0A"/>
    <w:rsid w:val="007C0E21"/>
    <w:rsid w:val="007C24E3"/>
    <w:rsid w:val="007C2939"/>
    <w:rsid w:val="007C351B"/>
    <w:rsid w:val="007C4A5E"/>
    <w:rsid w:val="007C5877"/>
    <w:rsid w:val="007C5B49"/>
    <w:rsid w:val="007C60A8"/>
    <w:rsid w:val="007C70DF"/>
    <w:rsid w:val="007C70F5"/>
    <w:rsid w:val="007C77BA"/>
    <w:rsid w:val="007D00F3"/>
    <w:rsid w:val="007D02EA"/>
    <w:rsid w:val="007D0F87"/>
    <w:rsid w:val="007D1D13"/>
    <w:rsid w:val="007D2629"/>
    <w:rsid w:val="007D280F"/>
    <w:rsid w:val="007D2B0C"/>
    <w:rsid w:val="007D2EFE"/>
    <w:rsid w:val="007D3182"/>
    <w:rsid w:val="007D3617"/>
    <w:rsid w:val="007D4106"/>
    <w:rsid w:val="007D4CC3"/>
    <w:rsid w:val="007D4FE5"/>
    <w:rsid w:val="007D57AE"/>
    <w:rsid w:val="007D7174"/>
    <w:rsid w:val="007D78B9"/>
    <w:rsid w:val="007E096F"/>
    <w:rsid w:val="007E1537"/>
    <w:rsid w:val="007E160D"/>
    <w:rsid w:val="007E23E0"/>
    <w:rsid w:val="007E2752"/>
    <w:rsid w:val="007E2AED"/>
    <w:rsid w:val="007E3303"/>
    <w:rsid w:val="007E3501"/>
    <w:rsid w:val="007E3CA5"/>
    <w:rsid w:val="007E5916"/>
    <w:rsid w:val="007E5DC6"/>
    <w:rsid w:val="007E63E6"/>
    <w:rsid w:val="007E642E"/>
    <w:rsid w:val="007E660B"/>
    <w:rsid w:val="007E7434"/>
    <w:rsid w:val="007E7AC7"/>
    <w:rsid w:val="007E7C1D"/>
    <w:rsid w:val="007E7F1C"/>
    <w:rsid w:val="007F05B6"/>
    <w:rsid w:val="007F0B56"/>
    <w:rsid w:val="007F1492"/>
    <w:rsid w:val="007F1945"/>
    <w:rsid w:val="007F19B5"/>
    <w:rsid w:val="007F1B28"/>
    <w:rsid w:val="007F28C6"/>
    <w:rsid w:val="007F2B24"/>
    <w:rsid w:val="007F3711"/>
    <w:rsid w:val="007F43BF"/>
    <w:rsid w:val="007F4F3B"/>
    <w:rsid w:val="007F669E"/>
    <w:rsid w:val="007F6BF8"/>
    <w:rsid w:val="007F6D12"/>
    <w:rsid w:val="007F6F15"/>
    <w:rsid w:val="007F6FDE"/>
    <w:rsid w:val="007F70CA"/>
    <w:rsid w:val="007F754C"/>
    <w:rsid w:val="007F7720"/>
    <w:rsid w:val="007F7EC7"/>
    <w:rsid w:val="0080022E"/>
    <w:rsid w:val="00800B79"/>
    <w:rsid w:val="008018BC"/>
    <w:rsid w:val="00802899"/>
    <w:rsid w:val="00803125"/>
    <w:rsid w:val="00804206"/>
    <w:rsid w:val="0080422E"/>
    <w:rsid w:val="00804DCE"/>
    <w:rsid w:val="00805B45"/>
    <w:rsid w:val="00805EB4"/>
    <w:rsid w:val="0080620A"/>
    <w:rsid w:val="0080642B"/>
    <w:rsid w:val="008073A3"/>
    <w:rsid w:val="00807444"/>
    <w:rsid w:val="0081061C"/>
    <w:rsid w:val="00810757"/>
    <w:rsid w:val="00810906"/>
    <w:rsid w:val="00810BD5"/>
    <w:rsid w:val="00810D3D"/>
    <w:rsid w:val="00810EB9"/>
    <w:rsid w:val="00811741"/>
    <w:rsid w:val="0081216D"/>
    <w:rsid w:val="00812530"/>
    <w:rsid w:val="00812989"/>
    <w:rsid w:val="00812B4F"/>
    <w:rsid w:val="00814C4A"/>
    <w:rsid w:val="00814C92"/>
    <w:rsid w:val="00815B68"/>
    <w:rsid w:val="008169E3"/>
    <w:rsid w:val="008200D6"/>
    <w:rsid w:val="00820850"/>
    <w:rsid w:val="00820B5E"/>
    <w:rsid w:val="00821833"/>
    <w:rsid w:val="00821F07"/>
    <w:rsid w:val="00824160"/>
    <w:rsid w:val="0082473E"/>
    <w:rsid w:val="00824BBE"/>
    <w:rsid w:val="00826320"/>
    <w:rsid w:val="008267F3"/>
    <w:rsid w:val="008273F3"/>
    <w:rsid w:val="00827470"/>
    <w:rsid w:val="008276FB"/>
    <w:rsid w:val="00827737"/>
    <w:rsid w:val="00827DE8"/>
    <w:rsid w:val="00827F5D"/>
    <w:rsid w:val="00830788"/>
    <w:rsid w:val="00830F28"/>
    <w:rsid w:val="008313AB"/>
    <w:rsid w:val="00831C49"/>
    <w:rsid w:val="0083259F"/>
    <w:rsid w:val="00832644"/>
    <w:rsid w:val="00832FC2"/>
    <w:rsid w:val="00834DF4"/>
    <w:rsid w:val="008355F4"/>
    <w:rsid w:val="00835A8C"/>
    <w:rsid w:val="00835B17"/>
    <w:rsid w:val="00835C68"/>
    <w:rsid w:val="00835D54"/>
    <w:rsid w:val="00836744"/>
    <w:rsid w:val="00837CB4"/>
    <w:rsid w:val="00840051"/>
    <w:rsid w:val="0084134F"/>
    <w:rsid w:val="00841780"/>
    <w:rsid w:val="008420B2"/>
    <w:rsid w:val="0084294F"/>
    <w:rsid w:val="008436E1"/>
    <w:rsid w:val="00843EE2"/>
    <w:rsid w:val="00844312"/>
    <w:rsid w:val="0084472B"/>
    <w:rsid w:val="00844CD5"/>
    <w:rsid w:val="00844E51"/>
    <w:rsid w:val="008456E8"/>
    <w:rsid w:val="00845774"/>
    <w:rsid w:val="00845BD8"/>
    <w:rsid w:val="00845D10"/>
    <w:rsid w:val="0084645F"/>
    <w:rsid w:val="008464A4"/>
    <w:rsid w:val="00846D61"/>
    <w:rsid w:val="008475BF"/>
    <w:rsid w:val="00847C42"/>
    <w:rsid w:val="0085129A"/>
    <w:rsid w:val="008518B8"/>
    <w:rsid w:val="008519B4"/>
    <w:rsid w:val="00853895"/>
    <w:rsid w:val="00853DAB"/>
    <w:rsid w:val="0085479E"/>
    <w:rsid w:val="00854F99"/>
    <w:rsid w:val="0085656F"/>
    <w:rsid w:val="00856984"/>
    <w:rsid w:val="00856DD2"/>
    <w:rsid w:val="0085704D"/>
    <w:rsid w:val="00857178"/>
    <w:rsid w:val="00857361"/>
    <w:rsid w:val="00860119"/>
    <w:rsid w:val="008609E0"/>
    <w:rsid w:val="0086107A"/>
    <w:rsid w:val="0086133E"/>
    <w:rsid w:val="00861C75"/>
    <w:rsid w:val="008627FD"/>
    <w:rsid w:val="00862962"/>
    <w:rsid w:val="00863210"/>
    <w:rsid w:val="00863AEC"/>
    <w:rsid w:val="0086476E"/>
    <w:rsid w:val="008653E5"/>
    <w:rsid w:val="008657DB"/>
    <w:rsid w:val="00865920"/>
    <w:rsid w:val="008659A0"/>
    <w:rsid w:val="00866E6A"/>
    <w:rsid w:val="00867280"/>
    <w:rsid w:val="008674B7"/>
    <w:rsid w:val="00867576"/>
    <w:rsid w:val="00870971"/>
    <w:rsid w:val="00870F46"/>
    <w:rsid w:val="00870FE1"/>
    <w:rsid w:val="008710CB"/>
    <w:rsid w:val="008715B9"/>
    <w:rsid w:val="00871DDE"/>
    <w:rsid w:val="00872724"/>
    <w:rsid w:val="00872A1F"/>
    <w:rsid w:val="0087310E"/>
    <w:rsid w:val="00873FA3"/>
    <w:rsid w:val="008745D5"/>
    <w:rsid w:val="00874CBA"/>
    <w:rsid w:val="008750A3"/>
    <w:rsid w:val="008768DC"/>
    <w:rsid w:val="00877E32"/>
    <w:rsid w:val="008807E5"/>
    <w:rsid w:val="008818F8"/>
    <w:rsid w:val="008819F3"/>
    <w:rsid w:val="00881B25"/>
    <w:rsid w:val="00882ECE"/>
    <w:rsid w:val="00882F03"/>
    <w:rsid w:val="008830D7"/>
    <w:rsid w:val="0088421A"/>
    <w:rsid w:val="0088647A"/>
    <w:rsid w:val="00886CFD"/>
    <w:rsid w:val="00887700"/>
    <w:rsid w:val="00890157"/>
    <w:rsid w:val="0089357B"/>
    <w:rsid w:val="00894223"/>
    <w:rsid w:val="00894670"/>
    <w:rsid w:val="00894836"/>
    <w:rsid w:val="00895506"/>
    <w:rsid w:val="00895EF3"/>
    <w:rsid w:val="008968A9"/>
    <w:rsid w:val="00896C45"/>
    <w:rsid w:val="00896CDC"/>
    <w:rsid w:val="008971BF"/>
    <w:rsid w:val="00897A9A"/>
    <w:rsid w:val="00897CF0"/>
    <w:rsid w:val="008A1E92"/>
    <w:rsid w:val="008A293E"/>
    <w:rsid w:val="008A2DC8"/>
    <w:rsid w:val="008A2F01"/>
    <w:rsid w:val="008A38CA"/>
    <w:rsid w:val="008A441D"/>
    <w:rsid w:val="008A48C0"/>
    <w:rsid w:val="008A540C"/>
    <w:rsid w:val="008A6115"/>
    <w:rsid w:val="008A6256"/>
    <w:rsid w:val="008A65FD"/>
    <w:rsid w:val="008A6692"/>
    <w:rsid w:val="008A6F4A"/>
    <w:rsid w:val="008A7837"/>
    <w:rsid w:val="008A7D81"/>
    <w:rsid w:val="008B06DA"/>
    <w:rsid w:val="008B096B"/>
    <w:rsid w:val="008B100A"/>
    <w:rsid w:val="008B1B0A"/>
    <w:rsid w:val="008B1E9E"/>
    <w:rsid w:val="008B2F8C"/>
    <w:rsid w:val="008B2FD5"/>
    <w:rsid w:val="008B337C"/>
    <w:rsid w:val="008B4695"/>
    <w:rsid w:val="008B5099"/>
    <w:rsid w:val="008B5282"/>
    <w:rsid w:val="008B5B6A"/>
    <w:rsid w:val="008B6068"/>
    <w:rsid w:val="008B661B"/>
    <w:rsid w:val="008B67DB"/>
    <w:rsid w:val="008B6AE4"/>
    <w:rsid w:val="008B7071"/>
    <w:rsid w:val="008B715D"/>
    <w:rsid w:val="008B7844"/>
    <w:rsid w:val="008C07E8"/>
    <w:rsid w:val="008C0823"/>
    <w:rsid w:val="008C0E16"/>
    <w:rsid w:val="008C16A1"/>
    <w:rsid w:val="008C1784"/>
    <w:rsid w:val="008C1890"/>
    <w:rsid w:val="008C3180"/>
    <w:rsid w:val="008C347E"/>
    <w:rsid w:val="008C397E"/>
    <w:rsid w:val="008C411B"/>
    <w:rsid w:val="008C4D56"/>
    <w:rsid w:val="008C4F77"/>
    <w:rsid w:val="008C78D1"/>
    <w:rsid w:val="008C7B65"/>
    <w:rsid w:val="008D0166"/>
    <w:rsid w:val="008D0AA0"/>
    <w:rsid w:val="008D1574"/>
    <w:rsid w:val="008D20A2"/>
    <w:rsid w:val="008D2308"/>
    <w:rsid w:val="008D272B"/>
    <w:rsid w:val="008D2EFF"/>
    <w:rsid w:val="008D3936"/>
    <w:rsid w:val="008D3A95"/>
    <w:rsid w:val="008D3B9D"/>
    <w:rsid w:val="008D60BC"/>
    <w:rsid w:val="008D782A"/>
    <w:rsid w:val="008E0289"/>
    <w:rsid w:val="008E04C5"/>
    <w:rsid w:val="008E0725"/>
    <w:rsid w:val="008E076B"/>
    <w:rsid w:val="008E0BA0"/>
    <w:rsid w:val="008E116C"/>
    <w:rsid w:val="008E186B"/>
    <w:rsid w:val="008E188B"/>
    <w:rsid w:val="008E18EE"/>
    <w:rsid w:val="008E2A3F"/>
    <w:rsid w:val="008E3C0A"/>
    <w:rsid w:val="008E3DB5"/>
    <w:rsid w:val="008E49C0"/>
    <w:rsid w:val="008E5E47"/>
    <w:rsid w:val="008E6120"/>
    <w:rsid w:val="008E6D0B"/>
    <w:rsid w:val="008E6F15"/>
    <w:rsid w:val="008E7708"/>
    <w:rsid w:val="008E7F7D"/>
    <w:rsid w:val="008F02D8"/>
    <w:rsid w:val="008F051C"/>
    <w:rsid w:val="008F0A21"/>
    <w:rsid w:val="008F0AE2"/>
    <w:rsid w:val="008F11DE"/>
    <w:rsid w:val="008F12F0"/>
    <w:rsid w:val="008F15D4"/>
    <w:rsid w:val="008F1C0E"/>
    <w:rsid w:val="008F1DF9"/>
    <w:rsid w:val="008F1EB5"/>
    <w:rsid w:val="008F205D"/>
    <w:rsid w:val="008F3025"/>
    <w:rsid w:val="008F3556"/>
    <w:rsid w:val="008F3C03"/>
    <w:rsid w:val="008F4338"/>
    <w:rsid w:val="008F49A7"/>
    <w:rsid w:val="008F597E"/>
    <w:rsid w:val="008F5F9C"/>
    <w:rsid w:val="008F6256"/>
    <w:rsid w:val="008F6BCD"/>
    <w:rsid w:val="008F7B6A"/>
    <w:rsid w:val="00901832"/>
    <w:rsid w:val="00901F97"/>
    <w:rsid w:val="009028EF"/>
    <w:rsid w:val="00902FCB"/>
    <w:rsid w:val="009049A3"/>
    <w:rsid w:val="00904E30"/>
    <w:rsid w:val="00905000"/>
    <w:rsid w:val="00905844"/>
    <w:rsid w:val="00905DA7"/>
    <w:rsid w:val="00906088"/>
    <w:rsid w:val="00906170"/>
    <w:rsid w:val="0090625D"/>
    <w:rsid w:val="009062FA"/>
    <w:rsid w:val="0090794F"/>
    <w:rsid w:val="0091028D"/>
    <w:rsid w:val="00910F7E"/>
    <w:rsid w:val="0091257D"/>
    <w:rsid w:val="00912CF3"/>
    <w:rsid w:val="00912F57"/>
    <w:rsid w:val="00913265"/>
    <w:rsid w:val="00913B1C"/>
    <w:rsid w:val="00913F8F"/>
    <w:rsid w:val="00914DB9"/>
    <w:rsid w:val="00914E02"/>
    <w:rsid w:val="00915198"/>
    <w:rsid w:val="009157DE"/>
    <w:rsid w:val="00915FB7"/>
    <w:rsid w:val="00916E64"/>
    <w:rsid w:val="009170AF"/>
    <w:rsid w:val="009178F0"/>
    <w:rsid w:val="00917FF4"/>
    <w:rsid w:val="009201CB"/>
    <w:rsid w:val="00920668"/>
    <w:rsid w:val="00921383"/>
    <w:rsid w:val="0092138F"/>
    <w:rsid w:val="00921498"/>
    <w:rsid w:val="00921892"/>
    <w:rsid w:val="00921BF6"/>
    <w:rsid w:val="009225E7"/>
    <w:rsid w:val="009227AC"/>
    <w:rsid w:val="009231A4"/>
    <w:rsid w:val="009231B0"/>
    <w:rsid w:val="00923381"/>
    <w:rsid w:val="00923446"/>
    <w:rsid w:val="00923576"/>
    <w:rsid w:val="00923950"/>
    <w:rsid w:val="00924034"/>
    <w:rsid w:val="00926453"/>
    <w:rsid w:val="00927B4C"/>
    <w:rsid w:val="00927C19"/>
    <w:rsid w:val="00927D5F"/>
    <w:rsid w:val="009301A1"/>
    <w:rsid w:val="009308D0"/>
    <w:rsid w:val="009311C6"/>
    <w:rsid w:val="009312B3"/>
    <w:rsid w:val="009319FC"/>
    <w:rsid w:val="00931D50"/>
    <w:rsid w:val="0093405E"/>
    <w:rsid w:val="00934139"/>
    <w:rsid w:val="0093484A"/>
    <w:rsid w:val="00934AD7"/>
    <w:rsid w:val="00934BD3"/>
    <w:rsid w:val="00935563"/>
    <w:rsid w:val="00935696"/>
    <w:rsid w:val="00936021"/>
    <w:rsid w:val="009407CA"/>
    <w:rsid w:val="0094108E"/>
    <w:rsid w:val="00941711"/>
    <w:rsid w:val="009418D9"/>
    <w:rsid w:val="00941BE7"/>
    <w:rsid w:val="00941D2B"/>
    <w:rsid w:val="00941E81"/>
    <w:rsid w:val="00942FF0"/>
    <w:rsid w:val="00943251"/>
    <w:rsid w:val="00943E96"/>
    <w:rsid w:val="00944093"/>
    <w:rsid w:val="00944991"/>
    <w:rsid w:val="009450B0"/>
    <w:rsid w:val="009455A3"/>
    <w:rsid w:val="0094642C"/>
    <w:rsid w:val="00946861"/>
    <w:rsid w:val="00952DE7"/>
    <w:rsid w:val="00952E16"/>
    <w:rsid w:val="00953901"/>
    <w:rsid w:val="00954163"/>
    <w:rsid w:val="00955070"/>
    <w:rsid w:val="00955747"/>
    <w:rsid w:val="00956BC5"/>
    <w:rsid w:val="0095729D"/>
    <w:rsid w:val="009617FD"/>
    <w:rsid w:val="00961B28"/>
    <w:rsid w:val="00961C20"/>
    <w:rsid w:val="009622BA"/>
    <w:rsid w:val="009624A7"/>
    <w:rsid w:val="009626FC"/>
    <w:rsid w:val="00962C66"/>
    <w:rsid w:val="009632AF"/>
    <w:rsid w:val="00964464"/>
    <w:rsid w:val="0096550D"/>
    <w:rsid w:val="009667A8"/>
    <w:rsid w:val="00967298"/>
    <w:rsid w:val="0096795D"/>
    <w:rsid w:val="00967F1C"/>
    <w:rsid w:val="0097128A"/>
    <w:rsid w:val="009729DE"/>
    <w:rsid w:val="00972BCE"/>
    <w:rsid w:val="0097330E"/>
    <w:rsid w:val="00973A75"/>
    <w:rsid w:val="00974038"/>
    <w:rsid w:val="009759C9"/>
    <w:rsid w:val="00975E34"/>
    <w:rsid w:val="00975E6C"/>
    <w:rsid w:val="009761BC"/>
    <w:rsid w:val="00976CB3"/>
    <w:rsid w:val="009772AB"/>
    <w:rsid w:val="00977B01"/>
    <w:rsid w:val="0098088D"/>
    <w:rsid w:val="00980C7E"/>
    <w:rsid w:val="00982738"/>
    <w:rsid w:val="00982D49"/>
    <w:rsid w:val="00982F8B"/>
    <w:rsid w:val="0098398E"/>
    <w:rsid w:val="00983BEE"/>
    <w:rsid w:val="00984324"/>
    <w:rsid w:val="009844BD"/>
    <w:rsid w:val="00984738"/>
    <w:rsid w:val="00984B25"/>
    <w:rsid w:val="009852A5"/>
    <w:rsid w:val="00985888"/>
    <w:rsid w:val="009864F4"/>
    <w:rsid w:val="00986B04"/>
    <w:rsid w:val="00987029"/>
    <w:rsid w:val="009909AC"/>
    <w:rsid w:val="00991232"/>
    <w:rsid w:val="00991795"/>
    <w:rsid w:val="00991BCF"/>
    <w:rsid w:val="00991ED7"/>
    <w:rsid w:val="00992E4C"/>
    <w:rsid w:val="00993507"/>
    <w:rsid w:val="009936D2"/>
    <w:rsid w:val="00995292"/>
    <w:rsid w:val="00995809"/>
    <w:rsid w:val="0099591C"/>
    <w:rsid w:val="00996B47"/>
    <w:rsid w:val="00997F0D"/>
    <w:rsid w:val="009A02B3"/>
    <w:rsid w:val="009A07ED"/>
    <w:rsid w:val="009A0DD0"/>
    <w:rsid w:val="009A25AB"/>
    <w:rsid w:val="009A3420"/>
    <w:rsid w:val="009A3B65"/>
    <w:rsid w:val="009A3EB6"/>
    <w:rsid w:val="009A444C"/>
    <w:rsid w:val="009A4BEE"/>
    <w:rsid w:val="009A4CFF"/>
    <w:rsid w:val="009A4E91"/>
    <w:rsid w:val="009A52B7"/>
    <w:rsid w:val="009A5DF2"/>
    <w:rsid w:val="009A610C"/>
    <w:rsid w:val="009A6CB9"/>
    <w:rsid w:val="009A7257"/>
    <w:rsid w:val="009A733B"/>
    <w:rsid w:val="009A74B4"/>
    <w:rsid w:val="009A7DBE"/>
    <w:rsid w:val="009B0066"/>
    <w:rsid w:val="009B0135"/>
    <w:rsid w:val="009B0875"/>
    <w:rsid w:val="009B10DF"/>
    <w:rsid w:val="009B15E4"/>
    <w:rsid w:val="009B2B2D"/>
    <w:rsid w:val="009B33DA"/>
    <w:rsid w:val="009B4A57"/>
    <w:rsid w:val="009B4F28"/>
    <w:rsid w:val="009B5B51"/>
    <w:rsid w:val="009B62D1"/>
    <w:rsid w:val="009B68BA"/>
    <w:rsid w:val="009B6A79"/>
    <w:rsid w:val="009C0337"/>
    <w:rsid w:val="009C142D"/>
    <w:rsid w:val="009C1F6D"/>
    <w:rsid w:val="009C228B"/>
    <w:rsid w:val="009C2862"/>
    <w:rsid w:val="009C3383"/>
    <w:rsid w:val="009C422B"/>
    <w:rsid w:val="009C431E"/>
    <w:rsid w:val="009C5DDF"/>
    <w:rsid w:val="009C5E3D"/>
    <w:rsid w:val="009C5EC5"/>
    <w:rsid w:val="009C61C8"/>
    <w:rsid w:val="009C6843"/>
    <w:rsid w:val="009C686C"/>
    <w:rsid w:val="009C686F"/>
    <w:rsid w:val="009D0450"/>
    <w:rsid w:val="009D08DA"/>
    <w:rsid w:val="009D0A8A"/>
    <w:rsid w:val="009D0EA5"/>
    <w:rsid w:val="009D1DB4"/>
    <w:rsid w:val="009D1EEB"/>
    <w:rsid w:val="009D248A"/>
    <w:rsid w:val="009D3349"/>
    <w:rsid w:val="009D338C"/>
    <w:rsid w:val="009D33B9"/>
    <w:rsid w:val="009D37F1"/>
    <w:rsid w:val="009D44F1"/>
    <w:rsid w:val="009D5733"/>
    <w:rsid w:val="009D6304"/>
    <w:rsid w:val="009D6B43"/>
    <w:rsid w:val="009D7DF3"/>
    <w:rsid w:val="009E027F"/>
    <w:rsid w:val="009E0C50"/>
    <w:rsid w:val="009E0CFA"/>
    <w:rsid w:val="009E12B5"/>
    <w:rsid w:val="009E151D"/>
    <w:rsid w:val="009E1561"/>
    <w:rsid w:val="009E20EB"/>
    <w:rsid w:val="009E3CAC"/>
    <w:rsid w:val="009E3E03"/>
    <w:rsid w:val="009E48E9"/>
    <w:rsid w:val="009E5EFC"/>
    <w:rsid w:val="009E5F7D"/>
    <w:rsid w:val="009E6556"/>
    <w:rsid w:val="009E7371"/>
    <w:rsid w:val="009F07CA"/>
    <w:rsid w:val="009F0B0B"/>
    <w:rsid w:val="009F0EB7"/>
    <w:rsid w:val="009F129B"/>
    <w:rsid w:val="009F162A"/>
    <w:rsid w:val="009F1BE8"/>
    <w:rsid w:val="009F1DFF"/>
    <w:rsid w:val="009F21D1"/>
    <w:rsid w:val="009F29F0"/>
    <w:rsid w:val="009F3D2A"/>
    <w:rsid w:val="009F411B"/>
    <w:rsid w:val="009F4472"/>
    <w:rsid w:val="009F4AE6"/>
    <w:rsid w:val="009F6565"/>
    <w:rsid w:val="009F687D"/>
    <w:rsid w:val="009F6BE0"/>
    <w:rsid w:val="009F7CD7"/>
    <w:rsid w:val="009F7F01"/>
    <w:rsid w:val="00A00F10"/>
    <w:rsid w:val="00A01CE8"/>
    <w:rsid w:val="00A01E01"/>
    <w:rsid w:val="00A0254E"/>
    <w:rsid w:val="00A02A38"/>
    <w:rsid w:val="00A0387D"/>
    <w:rsid w:val="00A04BE6"/>
    <w:rsid w:val="00A051DB"/>
    <w:rsid w:val="00A05A4B"/>
    <w:rsid w:val="00A05FE5"/>
    <w:rsid w:val="00A06202"/>
    <w:rsid w:val="00A07067"/>
    <w:rsid w:val="00A07BFD"/>
    <w:rsid w:val="00A10E0F"/>
    <w:rsid w:val="00A11245"/>
    <w:rsid w:val="00A118C5"/>
    <w:rsid w:val="00A11AEE"/>
    <w:rsid w:val="00A125EE"/>
    <w:rsid w:val="00A12F0E"/>
    <w:rsid w:val="00A13C5B"/>
    <w:rsid w:val="00A140BB"/>
    <w:rsid w:val="00A14296"/>
    <w:rsid w:val="00A14520"/>
    <w:rsid w:val="00A14AE5"/>
    <w:rsid w:val="00A15088"/>
    <w:rsid w:val="00A1550F"/>
    <w:rsid w:val="00A1692D"/>
    <w:rsid w:val="00A16D65"/>
    <w:rsid w:val="00A17871"/>
    <w:rsid w:val="00A20069"/>
    <w:rsid w:val="00A20A05"/>
    <w:rsid w:val="00A22018"/>
    <w:rsid w:val="00A22054"/>
    <w:rsid w:val="00A22522"/>
    <w:rsid w:val="00A227AE"/>
    <w:rsid w:val="00A233F5"/>
    <w:rsid w:val="00A2429C"/>
    <w:rsid w:val="00A24451"/>
    <w:rsid w:val="00A26308"/>
    <w:rsid w:val="00A263EE"/>
    <w:rsid w:val="00A2695E"/>
    <w:rsid w:val="00A27461"/>
    <w:rsid w:val="00A275B7"/>
    <w:rsid w:val="00A279A4"/>
    <w:rsid w:val="00A27D8A"/>
    <w:rsid w:val="00A27FE7"/>
    <w:rsid w:val="00A3060C"/>
    <w:rsid w:val="00A31099"/>
    <w:rsid w:val="00A3129F"/>
    <w:rsid w:val="00A31404"/>
    <w:rsid w:val="00A31692"/>
    <w:rsid w:val="00A32325"/>
    <w:rsid w:val="00A3276C"/>
    <w:rsid w:val="00A32D92"/>
    <w:rsid w:val="00A344B9"/>
    <w:rsid w:val="00A3485F"/>
    <w:rsid w:val="00A34E8E"/>
    <w:rsid w:val="00A354F4"/>
    <w:rsid w:val="00A3616D"/>
    <w:rsid w:val="00A3729A"/>
    <w:rsid w:val="00A4001F"/>
    <w:rsid w:val="00A40344"/>
    <w:rsid w:val="00A4094E"/>
    <w:rsid w:val="00A41742"/>
    <w:rsid w:val="00A41DEA"/>
    <w:rsid w:val="00A41FE2"/>
    <w:rsid w:val="00A4228A"/>
    <w:rsid w:val="00A43384"/>
    <w:rsid w:val="00A43542"/>
    <w:rsid w:val="00A43918"/>
    <w:rsid w:val="00A4391D"/>
    <w:rsid w:val="00A43A80"/>
    <w:rsid w:val="00A441AA"/>
    <w:rsid w:val="00A44B53"/>
    <w:rsid w:val="00A44E6F"/>
    <w:rsid w:val="00A450AB"/>
    <w:rsid w:val="00A47631"/>
    <w:rsid w:val="00A47E5E"/>
    <w:rsid w:val="00A50591"/>
    <w:rsid w:val="00A50F83"/>
    <w:rsid w:val="00A51132"/>
    <w:rsid w:val="00A5135F"/>
    <w:rsid w:val="00A51375"/>
    <w:rsid w:val="00A5147D"/>
    <w:rsid w:val="00A5175B"/>
    <w:rsid w:val="00A51915"/>
    <w:rsid w:val="00A51A66"/>
    <w:rsid w:val="00A51B37"/>
    <w:rsid w:val="00A5219F"/>
    <w:rsid w:val="00A522FF"/>
    <w:rsid w:val="00A5279D"/>
    <w:rsid w:val="00A52DE2"/>
    <w:rsid w:val="00A54287"/>
    <w:rsid w:val="00A54FD9"/>
    <w:rsid w:val="00A55DE8"/>
    <w:rsid w:val="00A5684A"/>
    <w:rsid w:val="00A5689A"/>
    <w:rsid w:val="00A56B36"/>
    <w:rsid w:val="00A574A4"/>
    <w:rsid w:val="00A600B2"/>
    <w:rsid w:val="00A6054C"/>
    <w:rsid w:val="00A60CC8"/>
    <w:rsid w:val="00A60FF2"/>
    <w:rsid w:val="00A612F2"/>
    <w:rsid w:val="00A616B4"/>
    <w:rsid w:val="00A61C76"/>
    <w:rsid w:val="00A624A8"/>
    <w:rsid w:val="00A626C7"/>
    <w:rsid w:val="00A62C08"/>
    <w:rsid w:val="00A62D5A"/>
    <w:rsid w:val="00A6315C"/>
    <w:rsid w:val="00A63D8D"/>
    <w:rsid w:val="00A63E57"/>
    <w:rsid w:val="00A64258"/>
    <w:rsid w:val="00A64417"/>
    <w:rsid w:val="00A64E2D"/>
    <w:rsid w:val="00A6561D"/>
    <w:rsid w:val="00A6592E"/>
    <w:rsid w:val="00A6595E"/>
    <w:rsid w:val="00A6606D"/>
    <w:rsid w:val="00A661DF"/>
    <w:rsid w:val="00A66AFB"/>
    <w:rsid w:val="00A66C02"/>
    <w:rsid w:val="00A67371"/>
    <w:rsid w:val="00A67970"/>
    <w:rsid w:val="00A7068C"/>
    <w:rsid w:val="00A71303"/>
    <w:rsid w:val="00A71628"/>
    <w:rsid w:val="00A71D0C"/>
    <w:rsid w:val="00A71E31"/>
    <w:rsid w:val="00A723ED"/>
    <w:rsid w:val="00A7256F"/>
    <w:rsid w:val="00A7279F"/>
    <w:rsid w:val="00A7363E"/>
    <w:rsid w:val="00A73759"/>
    <w:rsid w:val="00A745D5"/>
    <w:rsid w:val="00A75559"/>
    <w:rsid w:val="00A75584"/>
    <w:rsid w:val="00A76745"/>
    <w:rsid w:val="00A76D10"/>
    <w:rsid w:val="00A774B4"/>
    <w:rsid w:val="00A812F7"/>
    <w:rsid w:val="00A813D2"/>
    <w:rsid w:val="00A81F29"/>
    <w:rsid w:val="00A82C45"/>
    <w:rsid w:val="00A8318F"/>
    <w:rsid w:val="00A834A3"/>
    <w:rsid w:val="00A84C52"/>
    <w:rsid w:val="00A854BE"/>
    <w:rsid w:val="00A8553A"/>
    <w:rsid w:val="00A85D7B"/>
    <w:rsid w:val="00A85EF7"/>
    <w:rsid w:val="00A86E8C"/>
    <w:rsid w:val="00A86EB4"/>
    <w:rsid w:val="00A86F11"/>
    <w:rsid w:val="00A87835"/>
    <w:rsid w:val="00A90CA9"/>
    <w:rsid w:val="00A9142E"/>
    <w:rsid w:val="00A91649"/>
    <w:rsid w:val="00A91C90"/>
    <w:rsid w:val="00A9304C"/>
    <w:rsid w:val="00A93C59"/>
    <w:rsid w:val="00A94206"/>
    <w:rsid w:val="00A94968"/>
    <w:rsid w:val="00A9558B"/>
    <w:rsid w:val="00A95F39"/>
    <w:rsid w:val="00A971EB"/>
    <w:rsid w:val="00A974EF"/>
    <w:rsid w:val="00A97917"/>
    <w:rsid w:val="00A97992"/>
    <w:rsid w:val="00A97C11"/>
    <w:rsid w:val="00AA0707"/>
    <w:rsid w:val="00AA179C"/>
    <w:rsid w:val="00AA1869"/>
    <w:rsid w:val="00AA1C21"/>
    <w:rsid w:val="00AA1D0F"/>
    <w:rsid w:val="00AA1DF1"/>
    <w:rsid w:val="00AA2153"/>
    <w:rsid w:val="00AA3206"/>
    <w:rsid w:val="00AA3238"/>
    <w:rsid w:val="00AA3B54"/>
    <w:rsid w:val="00AA3F45"/>
    <w:rsid w:val="00AA44CE"/>
    <w:rsid w:val="00AA45EB"/>
    <w:rsid w:val="00AA481C"/>
    <w:rsid w:val="00AA5887"/>
    <w:rsid w:val="00AA62E6"/>
    <w:rsid w:val="00AA6455"/>
    <w:rsid w:val="00AA650B"/>
    <w:rsid w:val="00AA6C04"/>
    <w:rsid w:val="00AA6C98"/>
    <w:rsid w:val="00AA7412"/>
    <w:rsid w:val="00AA7FC7"/>
    <w:rsid w:val="00AB0277"/>
    <w:rsid w:val="00AB28E6"/>
    <w:rsid w:val="00AB2A18"/>
    <w:rsid w:val="00AB2BE6"/>
    <w:rsid w:val="00AB2BF4"/>
    <w:rsid w:val="00AB2F66"/>
    <w:rsid w:val="00AB3B52"/>
    <w:rsid w:val="00AB40F4"/>
    <w:rsid w:val="00AB597B"/>
    <w:rsid w:val="00AB5FFF"/>
    <w:rsid w:val="00AB61CA"/>
    <w:rsid w:val="00AB7041"/>
    <w:rsid w:val="00AC09A0"/>
    <w:rsid w:val="00AC1D15"/>
    <w:rsid w:val="00AC3162"/>
    <w:rsid w:val="00AC333B"/>
    <w:rsid w:val="00AC36A0"/>
    <w:rsid w:val="00AC37A0"/>
    <w:rsid w:val="00AC4267"/>
    <w:rsid w:val="00AC42F7"/>
    <w:rsid w:val="00AC44F3"/>
    <w:rsid w:val="00AC4A2D"/>
    <w:rsid w:val="00AC4B42"/>
    <w:rsid w:val="00AC4E64"/>
    <w:rsid w:val="00AC54CB"/>
    <w:rsid w:val="00AC54E2"/>
    <w:rsid w:val="00AC5711"/>
    <w:rsid w:val="00AC57B6"/>
    <w:rsid w:val="00AC5B6A"/>
    <w:rsid w:val="00AC6F9C"/>
    <w:rsid w:val="00AD0182"/>
    <w:rsid w:val="00AD03BE"/>
    <w:rsid w:val="00AD1E35"/>
    <w:rsid w:val="00AD1F0F"/>
    <w:rsid w:val="00AD237E"/>
    <w:rsid w:val="00AD2A33"/>
    <w:rsid w:val="00AD2BF4"/>
    <w:rsid w:val="00AD307B"/>
    <w:rsid w:val="00AD3C22"/>
    <w:rsid w:val="00AD3E4D"/>
    <w:rsid w:val="00AD4C21"/>
    <w:rsid w:val="00AD546A"/>
    <w:rsid w:val="00AD578A"/>
    <w:rsid w:val="00AD69A7"/>
    <w:rsid w:val="00AD6D32"/>
    <w:rsid w:val="00AD7AAC"/>
    <w:rsid w:val="00AE0790"/>
    <w:rsid w:val="00AE09AE"/>
    <w:rsid w:val="00AE0BE8"/>
    <w:rsid w:val="00AE0E0E"/>
    <w:rsid w:val="00AE1224"/>
    <w:rsid w:val="00AE1408"/>
    <w:rsid w:val="00AE1B09"/>
    <w:rsid w:val="00AE1DA5"/>
    <w:rsid w:val="00AE1DB7"/>
    <w:rsid w:val="00AE1F3D"/>
    <w:rsid w:val="00AE2488"/>
    <w:rsid w:val="00AE58D7"/>
    <w:rsid w:val="00AE61A3"/>
    <w:rsid w:val="00AE6758"/>
    <w:rsid w:val="00AE6C96"/>
    <w:rsid w:val="00AE6E04"/>
    <w:rsid w:val="00AE72EF"/>
    <w:rsid w:val="00AE74B7"/>
    <w:rsid w:val="00AF0643"/>
    <w:rsid w:val="00AF1FEA"/>
    <w:rsid w:val="00AF2189"/>
    <w:rsid w:val="00AF36CC"/>
    <w:rsid w:val="00AF3814"/>
    <w:rsid w:val="00AF43CB"/>
    <w:rsid w:val="00AF465E"/>
    <w:rsid w:val="00AF4CD2"/>
    <w:rsid w:val="00AF4DD4"/>
    <w:rsid w:val="00AF5A4B"/>
    <w:rsid w:val="00AF6033"/>
    <w:rsid w:val="00AF65FB"/>
    <w:rsid w:val="00AF6BDA"/>
    <w:rsid w:val="00AF6D88"/>
    <w:rsid w:val="00AF764E"/>
    <w:rsid w:val="00AF7722"/>
    <w:rsid w:val="00AF7911"/>
    <w:rsid w:val="00B0005B"/>
    <w:rsid w:val="00B02F40"/>
    <w:rsid w:val="00B036D2"/>
    <w:rsid w:val="00B04D40"/>
    <w:rsid w:val="00B053ED"/>
    <w:rsid w:val="00B06570"/>
    <w:rsid w:val="00B06E9D"/>
    <w:rsid w:val="00B0702B"/>
    <w:rsid w:val="00B07C42"/>
    <w:rsid w:val="00B10D6C"/>
    <w:rsid w:val="00B1106A"/>
    <w:rsid w:val="00B11C28"/>
    <w:rsid w:val="00B11F76"/>
    <w:rsid w:val="00B1278C"/>
    <w:rsid w:val="00B12C2D"/>
    <w:rsid w:val="00B1304C"/>
    <w:rsid w:val="00B13B6C"/>
    <w:rsid w:val="00B14459"/>
    <w:rsid w:val="00B14CFC"/>
    <w:rsid w:val="00B15D63"/>
    <w:rsid w:val="00B166BF"/>
    <w:rsid w:val="00B168F8"/>
    <w:rsid w:val="00B16EC2"/>
    <w:rsid w:val="00B17148"/>
    <w:rsid w:val="00B174FB"/>
    <w:rsid w:val="00B17898"/>
    <w:rsid w:val="00B17DC3"/>
    <w:rsid w:val="00B205EA"/>
    <w:rsid w:val="00B2211D"/>
    <w:rsid w:val="00B22242"/>
    <w:rsid w:val="00B2237D"/>
    <w:rsid w:val="00B22427"/>
    <w:rsid w:val="00B22745"/>
    <w:rsid w:val="00B227A8"/>
    <w:rsid w:val="00B22873"/>
    <w:rsid w:val="00B22CDC"/>
    <w:rsid w:val="00B22FB7"/>
    <w:rsid w:val="00B23589"/>
    <w:rsid w:val="00B237BB"/>
    <w:rsid w:val="00B23F41"/>
    <w:rsid w:val="00B245F4"/>
    <w:rsid w:val="00B250E4"/>
    <w:rsid w:val="00B25825"/>
    <w:rsid w:val="00B25F84"/>
    <w:rsid w:val="00B263CC"/>
    <w:rsid w:val="00B26E7B"/>
    <w:rsid w:val="00B26F8C"/>
    <w:rsid w:val="00B27F28"/>
    <w:rsid w:val="00B309B0"/>
    <w:rsid w:val="00B30A45"/>
    <w:rsid w:val="00B30C37"/>
    <w:rsid w:val="00B30D97"/>
    <w:rsid w:val="00B30E90"/>
    <w:rsid w:val="00B30F01"/>
    <w:rsid w:val="00B31536"/>
    <w:rsid w:val="00B32DC2"/>
    <w:rsid w:val="00B330AB"/>
    <w:rsid w:val="00B332E7"/>
    <w:rsid w:val="00B33342"/>
    <w:rsid w:val="00B34E33"/>
    <w:rsid w:val="00B34F27"/>
    <w:rsid w:val="00B353B7"/>
    <w:rsid w:val="00B35650"/>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A16"/>
    <w:rsid w:val="00B44D92"/>
    <w:rsid w:val="00B4577C"/>
    <w:rsid w:val="00B4583C"/>
    <w:rsid w:val="00B4585A"/>
    <w:rsid w:val="00B45CC0"/>
    <w:rsid w:val="00B46DF4"/>
    <w:rsid w:val="00B5267F"/>
    <w:rsid w:val="00B529DD"/>
    <w:rsid w:val="00B52D52"/>
    <w:rsid w:val="00B534CD"/>
    <w:rsid w:val="00B537F0"/>
    <w:rsid w:val="00B546C8"/>
    <w:rsid w:val="00B54888"/>
    <w:rsid w:val="00B56029"/>
    <w:rsid w:val="00B561DA"/>
    <w:rsid w:val="00B56DE3"/>
    <w:rsid w:val="00B60007"/>
    <w:rsid w:val="00B6035C"/>
    <w:rsid w:val="00B6052A"/>
    <w:rsid w:val="00B6052C"/>
    <w:rsid w:val="00B6167E"/>
    <w:rsid w:val="00B624D2"/>
    <w:rsid w:val="00B62A66"/>
    <w:rsid w:val="00B638A3"/>
    <w:rsid w:val="00B64308"/>
    <w:rsid w:val="00B644AA"/>
    <w:rsid w:val="00B64822"/>
    <w:rsid w:val="00B6510E"/>
    <w:rsid w:val="00B652E9"/>
    <w:rsid w:val="00B6572B"/>
    <w:rsid w:val="00B65F72"/>
    <w:rsid w:val="00B65FA6"/>
    <w:rsid w:val="00B66C62"/>
    <w:rsid w:val="00B6733A"/>
    <w:rsid w:val="00B67EAE"/>
    <w:rsid w:val="00B7004B"/>
    <w:rsid w:val="00B70B83"/>
    <w:rsid w:val="00B70E94"/>
    <w:rsid w:val="00B71503"/>
    <w:rsid w:val="00B71AFA"/>
    <w:rsid w:val="00B71E14"/>
    <w:rsid w:val="00B7254F"/>
    <w:rsid w:val="00B72AAB"/>
    <w:rsid w:val="00B7335C"/>
    <w:rsid w:val="00B7396E"/>
    <w:rsid w:val="00B747BC"/>
    <w:rsid w:val="00B74806"/>
    <w:rsid w:val="00B7484F"/>
    <w:rsid w:val="00B74EB5"/>
    <w:rsid w:val="00B74F8E"/>
    <w:rsid w:val="00B75121"/>
    <w:rsid w:val="00B75A2A"/>
    <w:rsid w:val="00B76199"/>
    <w:rsid w:val="00B766EE"/>
    <w:rsid w:val="00B76F46"/>
    <w:rsid w:val="00B7728A"/>
    <w:rsid w:val="00B7752C"/>
    <w:rsid w:val="00B77A48"/>
    <w:rsid w:val="00B77B12"/>
    <w:rsid w:val="00B818BD"/>
    <w:rsid w:val="00B81F4A"/>
    <w:rsid w:val="00B82BCB"/>
    <w:rsid w:val="00B85013"/>
    <w:rsid w:val="00B85074"/>
    <w:rsid w:val="00B851B6"/>
    <w:rsid w:val="00B857B5"/>
    <w:rsid w:val="00B865A9"/>
    <w:rsid w:val="00B8665B"/>
    <w:rsid w:val="00B87103"/>
    <w:rsid w:val="00B87536"/>
    <w:rsid w:val="00B8791A"/>
    <w:rsid w:val="00B9026D"/>
    <w:rsid w:val="00B90860"/>
    <w:rsid w:val="00B917B3"/>
    <w:rsid w:val="00B92895"/>
    <w:rsid w:val="00B92B7A"/>
    <w:rsid w:val="00B92E68"/>
    <w:rsid w:val="00B9376B"/>
    <w:rsid w:val="00B93D81"/>
    <w:rsid w:val="00B93FD5"/>
    <w:rsid w:val="00B942AF"/>
    <w:rsid w:val="00B94CC0"/>
    <w:rsid w:val="00B94E16"/>
    <w:rsid w:val="00B959EA"/>
    <w:rsid w:val="00B959F7"/>
    <w:rsid w:val="00B95C2F"/>
    <w:rsid w:val="00B95CB8"/>
    <w:rsid w:val="00B95EA8"/>
    <w:rsid w:val="00B96364"/>
    <w:rsid w:val="00B9791A"/>
    <w:rsid w:val="00BA01D2"/>
    <w:rsid w:val="00BA0271"/>
    <w:rsid w:val="00BA0368"/>
    <w:rsid w:val="00BA0744"/>
    <w:rsid w:val="00BA0A31"/>
    <w:rsid w:val="00BA19E3"/>
    <w:rsid w:val="00BA3A42"/>
    <w:rsid w:val="00BA3E6F"/>
    <w:rsid w:val="00BA3EB2"/>
    <w:rsid w:val="00BA4159"/>
    <w:rsid w:val="00BA4969"/>
    <w:rsid w:val="00BA51F5"/>
    <w:rsid w:val="00BA5657"/>
    <w:rsid w:val="00BA5865"/>
    <w:rsid w:val="00BA7037"/>
    <w:rsid w:val="00BA79EB"/>
    <w:rsid w:val="00BB0C0A"/>
    <w:rsid w:val="00BB1307"/>
    <w:rsid w:val="00BB175D"/>
    <w:rsid w:val="00BB19AF"/>
    <w:rsid w:val="00BB322C"/>
    <w:rsid w:val="00BB373C"/>
    <w:rsid w:val="00BB38AD"/>
    <w:rsid w:val="00BB3CAD"/>
    <w:rsid w:val="00BB3FAB"/>
    <w:rsid w:val="00BB41E9"/>
    <w:rsid w:val="00BB481C"/>
    <w:rsid w:val="00BB4E54"/>
    <w:rsid w:val="00BB6507"/>
    <w:rsid w:val="00BB6A1A"/>
    <w:rsid w:val="00BB6B81"/>
    <w:rsid w:val="00BB77F3"/>
    <w:rsid w:val="00BB7B50"/>
    <w:rsid w:val="00BC02D2"/>
    <w:rsid w:val="00BC0BAF"/>
    <w:rsid w:val="00BC1197"/>
    <w:rsid w:val="00BC1302"/>
    <w:rsid w:val="00BC1D02"/>
    <w:rsid w:val="00BC3110"/>
    <w:rsid w:val="00BC35E6"/>
    <w:rsid w:val="00BC3BFB"/>
    <w:rsid w:val="00BC3C2D"/>
    <w:rsid w:val="00BC3D6F"/>
    <w:rsid w:val="00BC4101"/>
    <w:rsid w:val="00BC4691"/>
    <w:rsid w:val="00BC486A"/>
    <w:rsid w:val="00BC486F"/>
    <w:rsid w:val="00BC4B3E"/>
    <w:rsid w:val="00BC4D63"/>
    <w:rsid w:val="00BC5039"/>
    <w:rsid w:val="00BC54F1"/>
    <w:rsid w:val="00BC579F"/>
    <w:rsid w:val="00BC622C"/>
    <w:rsid w:val="00BC720A"/>
    <w:rsid w:val="00BC737A"/>
    <w:rsid w:val="00BC792B"/>
    <w:rsid w:val="00BC7ADC"/>
    <w:rsid w:val="00BC7BE8"/>
    <w:rsid w:val="00BD12D7"/>
    <w:rsid w:val="00BD2185"/>
    <w:rsid w:val="00BD29AB"/>
    <w:rsid w:val="00BD2DA1"/>
    <w:rsid w:val="00BD3292"/>
    <w:rsid w:val="00BD4E6D"/>
    <w:rsid w:val="00BD520C"/>
    <w:rsid w:val="00BD5BA8"/>
    <w:rsid w:val="00BD6223"/>
    <w:rsid w:val="00BD663B"/>
    <w:rsid w:val="00BD7033"/>
    <w:rsid w:val="00BD705F"/>
    <w:rsid w:val="00BE05CF"/>
    <w:rsid w:val="00BE0EA3"/>
    <w:rsid w:val="00BE1027"/>
    <w:rsid w:val="00BE2D5D"/>
    <w:rsid w:val="00BE32DA"/>
    <w:rsid w:val="00BE3F45"/>
    <w:rsid w:val="00BE5A80"/>
    <w:rsid w:val="00BE5A8F"/>
    <w:rsid w:val="00BE5B28"/>
    <w:rsid w:val="00BE5B61"/>
    <w:rsid w:val="00BE63EC"/>
    <w:rsid w:val="00BE693C"/>
    <w:rsid w:val="00BE6EB6"/>
    <w:rsid w:val="00BE73B8"/>
    <w:rsid w:val="00BE79A1"/>
    <w:rsid w:val="00BF02EF"/>
    <w:rsid w:val="00BF0C98"/>
    <w:rsid w:val="00BF1380"/>
    <w:rsid w:val="00BF143A"/>
    <w:rsid w:val="00BF15C9"/>
    <w:rsid w:val="00BF167E"/>
    <w:rsid w:val="00BF1A68"/>
    <w:rsid w:val="00BF1D8F"/>
    <w:rsid w:val="00BF28EF"/>
    <w:rsid w:val="00BF2EA7"/>
    <w:rsid w:val="00BF4724"/>
    <w:rsid w:val="00BF55A3"/>
    <w:rsid w:val="00BF598F"/>
    <w:rsid w:val="00BF5CB7"/>
    <w:rsid w:val="00BF6266"/>
    <w:rsid w:val="00BF7069"/>
    <w:rsid w:val="00BF7814"/>
    <w:rsid w:val="00BF796B"/>
    <w:rsid w:val="00C00B3A"/>
    <w:rsid w:val="00C00BB5"/>
    <w:rsid w:val="00C00F55"/>
    <w:rsid w:val="00C01350"/>
    <w:rsid w:val="00C01393"/>
    <w:rsid w:val="00C01494"/>
    <w:rsid w:val="00C01AC9"/>
    <w:rsid w:val="00C02156"/>
    <w:rsid w:val="00C02B3D"/>
    <w:rsid w:val="00C02BCA"/>
    <w:rsid w:val="00C0339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0A11"/>
    <w:rsid w:val="00C11A3A"/>
    <w:rsid w:val="00C11C91"/>
    <w:rsid w:val="00C1230C"/>
    <w:rsid w:val="00C127F4"/>
    <w:rsid w:val="00C12BD3"/>
    <w:rsid w:val="00C12C1C"/>
    <w:rsid w:val="00C13C1B"/>
    <w:rsid w:val="00C13C99"/>
    <w:rsid w:val="00C146C0"/>
    <w:rsid w:val="00C14F50"/>
    <w:rsid w:val="00C153DF"/>
    <w:rsid w:val="00C155DB"/>
    <w:rsid w:val="00C15764"/>
    <w:rsid w:val="00C16608"/>
    <w:rsid w:val="00C16FC2"/>
    <w:rsid w:val="00C1775C"/>
    <w:rsid w:val="00C20014"/>
    <w:rsid w:val="00C20073"/>
    <w:rsid w:val="00C2023E"/>
    <w:rsid w:val="00C20AB9"/>
    <w:rsid w:val="00C2161F"/>
    <w:rsid w:val="00C22DBE"/>
    <w:rsid w:val="00C22E53"/>
    <w:rsid w:val="00C23066"/>
    <w:rsid w:val="00C23455"/>
    <w:rsid w:val="00C23BE8"/>
    <w:rsid w:val="00C23CE8"/>
    <w:rsid w:val="00C23FD3"/>
    <w:rsid w:val="00C2595D"/>
    <w:rsid w:val="00C259A3"/>
    <w:rsid w:val="00C25A1F"/>
    <w:rsid w:val="00C25DA7"/>
    <w:rsid w:val="00C26C4A"/>
    <w:rsid w:val="00C26DC8"/>
    <w:rsid w:val="00C26E82"/>
    <w:rsid w:val="00C2751D"/>
    <w:rsid w:val="00C27B07"/>
    <w:rsid w:val="00C27B4B"/>
    <w:rsid w:val="00C30436"/>
    <w:rsid w:val="00C344EE"/>
    <w:rsid w:val="00C3584D"/>
    <w:rsid w:val="00C35B3B"/>
    <w:rsid w:val="00C35E6C"/>
    <w:rsid w:val="00C360E8"/>
    <w:rsid w:val="00C36302"/>
    <w:rsid w:val="00C37BB6"/>
    <w:rsid w:val="00C37FE0"/>
    <w:rsid w:val="00C41664"/>
    <w:rsid w:val="00C419BF"/>
    <w:rsid w:val="00C41ACA"/>
    <w:rsid w:val="00C42CD3"/>
    <w:rsid w:val="00C4355B"/>
    <w:rsid w:val="00C436DE"/>
    <w:rsid w:val="00C4576C"/>
    <w:rsid w:val="00C457D9"/>
    <w:rsid w:val="00C45873"/>
    <w:rsid w:val="00C45D0E"/>
    <w:rsid w:val="00C45F06"/>
    <w:rsid w:val="00C46B8B"/>
    <w:rsid w:val="00C46CF0"/>
    <w:rsid w:val="00C47336"/>
    <w:rsid w:val="00C47EB4"/>
    <w:rsid w:val="00C50879"/>
    <w:rsid w:val="00C50F8F"/>
    <w:rsid w:val="00C50FF4"/>
    <w:rsid w:val="00C51E9A"/>
    <w:rsid w:val="00C52339"/>
    <w:rsid w:val="00C53A6F"/>
    <w:rsid w:val="00C53E1B"/>
    <w:rsid w:val="00C53FE1"/>
    <w:rsid w:val="00C55A47"/>
    <w:rsid w:val="00C56037"/>
    <w:rsid w:val="00C562AE"/>
    <w:rsid w:val="00C57036"/>
    <w:rsid w:val="00C57463"/>
    <w:rsid w:val="00C57522"/>
    <w:rsid w:val="00C57933"/>
    <w:rsid w:val="00C6034C"/>
    <w:rsid w:val="00C62063"/>
    <w:rsid w:val="00C6229D"/>
    <w:rsid w:val="00C624E3"/>
    <w:rsid w:val="00C63A07"/>
    <w:rsid w:val="00C64586"/>
    <w:rsid w:val="00C6478D"/>
    <w:rsid w:val="00C64B89"/>
    <w:rsid w:val="00C659CB"/>
    <w:rsid w:val="00C661C5"/>
    <w:rsid w:val="00C6653C"/>
    <w:rsid w:val="00C666C6"/>
    <w:rsid w:val="00C66AA9"/>
    <w:rsid w:val="00C6708F"/>
    <w:rsid w:val="00C67141"/>
    <w:rsid w:val="00C6760D"/>
    <w:rsid w:val="00C715AA"/>
    <w:rsid w:val="00C71BEE"/>
    <w:rsid w:val="00C71C65"/>
    <w:rsid w:val="00C726AA"/>
    <w:rsid w:val="00C726E7"/>
    <w:rsid w:val="00C727A0"/>
    <w:rsid w:val="00C72F5E"/>
    <w:rsid w:val="00C73577"/>
    <w:rsid w:val="00C73A6E"/>
    <w:rsid w:val="00C75536"/>
    <w:rsid w:val="00C76A9C"/>
    <w:rsid w:val="00C76D03"/>
    <w:rsid w:val="00C76EC1"/>
    <w:rsid w:val="00C77556"/>
    <w:rsid w:val="00C77587"/>
    <w:rsid w:val="00C77783"/>
    <w:rsid w:val="00C77DE5"/>
    <w:rsid w:val="00C8031E"/>
    <w:rsid w:val="00C80527"/>
    <w:rsid w:val="00C805ED"/>
    <w:rsid w:val="00C808C8"/>
    <w:rsid w:val="00C827D6"/>
    <w:rsid w:val="00C82CDC"/>
    <w:rsid w:val="00C8309A"/>
    <w:rsid w:val="00C83C14"/>
    <w:rsid w:val="00C85431"/>
    <w:rsid w:val="00C857A0"/>
    <w:rsid w:val="00C85B5E"/>
    <w:rsid w:val="00C866A9"/>
    <w:rsid w:val="00C8674C"/>
    <w:rsid w:val="00C87C02"/>
    <w:rsid w:val="00C906C0"/>
    <w:rsid w:val="00C90DCC"/>
    <w:rsid w:val="00C925C5"/>
    <w:rsid w:val="00C9356B"/>
    <w:rsid w:val="00C9384C"/>
    <w:rsid w:val="00C93E80"/>
    <w:rsid w:val="00C967B2"/>
    <w:rsid w:val="00C96950"/>
    <w:rsid w:val="00C96F53"/>
    <w:rsid w:val="00CA070C"/>
    <w:rsid w:val="00CA0A4D"/>
    <w:rsid w:val="00CA0CBB"/>
    <w:rsid w:val="00CA1D0D"/>
    <w:rsid w:val="00CA2048"/>
    <w:rsid w:val="00CA21C4"/>
    <w:rsid w:val="00CA23EE"/>
    <w:rsid w:val="00CA2B54"/>
    <w:rsid w:val="00CA3B82"/>
    <w:rsid w:val="00CA43F0"/>
    <w:rsid w:val="00CA500F"/>
    <w:rsid w:val="00CA63FA"/>
    <w:rsid w:val="00CA6770"/>
    <w:rsid w:val="00CA7A5A"/>
    <w:rsid w:val="00CA7ECF"/>
    <w:rsid w:val="00CA7FEE"/>
    <w:rsid w:val="00CB0A79"/>
    <w:rsid w:val="00CB2CD7"/>
    <w:rsid w:val="00CB2E1B"/>
    <w:rsid w:val="00CB3548"/>
    <w:rsid w:val="00CB43BD"/>
    <w:rsid w:val="00CB4A57"/>
    <w:rsid w:val="00CB5630"/>
    <w:rsid w:val="00CB631E"/>
    <w:rsid w:val="00CB67CA"/>
    <w:rsid w:val="00CB71CA"/>
    <w:rsid w:val="00CB77D8"/>
    <w:rsid w:val="00CC030B"/>
    <w:rsid w:val="00CC0DA1"/>
    <w:rsid w:val="00CC0FF4"/>
    <w:rsid w:val="00CC1FBC"/>
    <w:rsid w:val="00CC21D3"/>
    <w:rsid w:val="00CC2324"/>
    <w:rsid w:val="00CC24F1"/>
    <w:rsid w:val="00CC25AA"/>
    <w:rsid w:val="00CC3768"/>
    <w:rsid w:val="00CC3BB6"/>
    <w:rsid w:val="00CC3C6D"/>
    <w:rsid w:val="00CC3E73"/>
    <w:rsid w:val="00CC4B03"/>
    <w:rsid w:val="00CC6247"/>
    <w:rsid w:val="00CC69A6"/>
    <w:rsid w:val="00CC69B4"/>
    <w:rsid w:val="00CC6B73"/>
    <w:rsid w:val="00CC7B67"/>
    <w:rsid w:val="00CD0F2A"/>
    <w:rsid w:val="00CD12F5"/>
    <w:rsid w:val="00CD17A3"/>
    <w:rsid w:val="00CD25D1"/>
    <w:rsid w:val="00CD2E30"/>
    <w:rsid w:val="00CD2E8C"/>
    <w:rsid w:val="00CD3432"/>
    <w:rsid w:val="00CD5560"/>
    <w:rsid w:val="00CD59FB"/>
    <w:rsid w:val="00CD5BBC"/>
    <w:rsid w:val="00CD66FE"/>
    <w:rsid w:val="00CD739F"/>
    <w:rsid w:val="00CE17C3"/>
    <w:rsid w:val="00CE1B28"/>
    <w:rsid w:val="00CE2214"/>
    <w:rsid w:val="00CE2A40"/>
    <w:rsid w:val="00CE3A1B"/>
    <w:rsid w:val="00CE403B"/>
    <w:rsid w:val="00CE59B7"/>
    <w:rsid w:val="00CE64D5"/>
    <w:rsid w:val="00CE64D7"/>
    <w:rsid w:val="00CF128D"/>
    <w:rsid w:val="00CF1706"/>
    <w:rsid w:val="00CF19E8"/>
    <w:rsid w:val="00CF1D18"/>
    <w:rsid w:val="00CF22A5"/>
    <w:rsid w:val="00CF2C93"/>
    <w:rsid w:val="00CF2CA7"/>
    <w:rsid w:val="00CF2D4C"/>
    <w:rsid w:val="00CF2E03"/>
    <w:rsid w:val="00CF386C"/>
    <w:rsid w:val="00CF3CC1"/>
    <w:rsid w:val="00CF4C0C"/>
    <w:rsid w:val="00CF5708"/>
    <w:rsid w:val="00CF65AE"/>
    <w:rsid w:val="00CF75B5"/>
    <w:rsid w:val="00D005D3"/>
    <w:rsid w:val="00D00959"/>
    <w:rsid w:val="00D00BC4"/>
    <w:rsid w:val="00D00E2A"/>
    <w:rsid w:val="00D0195C"/>
    <w:rsid w:val="00D025AA"/>
    <w:rsid w:val="00D02BEE"/>
    <w:rsid w:val="00D02E40"/>
    <w:rsid w:val="00D045E7"/>
    <w:rsid w:val="00D04A19"/>
    <w:rsid w:val="00D04F25"/>
    <w:rsid w:val="00D05946"/>
    <w:rsid w:val="00D05C5B"/>
    <w:rsid w:val="00D05D3D"/>
    <w:rsid w:val="00D06298"/>
    <w:rsid w:val="00D06913"/>
    <w:rsid w:val="00D0693A"/>
    <w:rsid w:val="00D07AA0"/>
    <w:rsid w:val="00D108E5"/>
    <w:rsid w:val="00D10D94"/>
    <w:rsid w:val="00D11605"/>
    <w:rsid w:val="00D116B0"/>
    <w:rsid w:val="00D118C0"/>
    <w:rsid w:val="00D11AF6"/>
    <w:rsid w:val="00D12E21"/>
    <w:rsid w:val="00D13058"/>
    <w:rsid w:val="00D1326E"/>
    <w:rsid w:val="00D14822"/>
    <w:rsid w:val="00D14882"/>
    <w:rsid w:val="00D14AA8"/>
    <w:rsid w:val="00D14D6D"/>
    <w:rsid w:val="00D15FE5"/>
    <w:rsid w:val="00D17070"/>
    <w:rsid w:val="00D17EA6"/>
    <w:rsid w:val="00D20563"/>
    <w:rsid w:val="00D20C02"/>
    <w:rsid w:val="00D21160"/>
    <w:rsid w:val="00D218D8"/>
    <w:rsid w:val="00D22572"/>
    <w:rsid w:val="00D227D4"/>
    <w:rsid w:val="00D22E9C"/>
    <w:rsid w:val="00D235AB"/>
    <w:rsid w:val="00D23CA9"/>
    <w:rsid w:val="00D24367"/>
    <w:rsid w:val="00D24505"/>
    <w:rsid w:val="00D24D88"/>
    <w:rsid w:val="00D25C5B"/>
    <w:rsid w:val="00D25CCE"/>
    <w:rsid w:val="00D2642F"/>
    <w:rsid w:val="00D30C80"/>
    <w:rsid w:val="00D30DA4"/>
    <w:rsid w:val="00D318EA"/>
    <w:rsid w:val="00D31FC4"/>
    <w:rsid w:val="00D335B8"/>
    <w:rsid w:val="00D33B27"/>
    <w:rsid w:val="00D33C20"/>
    <w:rsid w:val="00D33D9D"/>
    <w:rsid w:val="00D34A37"/>
    <w:rsid w:val="00D36745"/>
    <w:rsid w:val="00D369A0"/>
    <w:rsid w:val="00D36CC9"/>
    <w:rsid w:val="00D373E8"/>
    <w:rsid w:val="00D379C3"/>
    <w:rsid w:val="00D37F6B"/>
    <w:rsid w:val="00D405AC"/>
    <w:rsid w:val="00D40EE5"/>
    <w:rsid w:val="00D4103A"/>
    <w:rsid w:val="00D41BAE"/>
    <w:rsid w:val="00D422BC"/>
    <w:rsid w:val="00D428E8"/>
    <w:rsid w:val="00D42C84"/>
    <w:rsid w:val="00D438DC"/>
    <w:rsid w:val="00D44561"/>
    <w:rsid w:val="00D445EA"/>
    <w:rsid w:val="00D45171"/>
    <w:rsid w:val="00D451CA"/>
    <w:rsid w:val="00D45944"/>
    <w:rsid w:val="00D45CF5"/>
    <w:rsid w:val="00D46506"/>
    <w:rsid w:val="00D47046"/>
    <w:rsid w:val="00D50361"/>
    <w:rsid w:val="00D50479"/>
    <w:rsid w:val="00D5069B"/>
    <w:rsid w:val="00D50749"/>
    <w:rsid w:val="00D50C7E"/>
    <w:rsid w:val="00D516AB"/>
    <w:rsid w:val="00D518C2"/>
    <w:rsid w:val="00D52AD5"/>
    <w:rsid w:val="00D53325"/>
    <w:rsid w:val="00D55588"/>
    <w:rsid w:val="00D558CE"/>
    <w:rsid w:val="00D55AB2"/>
    <w:rsid w:val="00D56BBB"/>
    <w:rsid w:val="00D57407"/>
    <w:rsid w:val="00D5782C"/>
    <w:rsid w:val="00D61459"/>
    <w:rsid w:val="00D614A0"/>
    <w:rsid w:val="00D630D0"/>
    <w:rsid w:val="00D637BF"/>
    <w:rsid w:val="00D63AF9"/>
    <w:rsid w:val="00D63C38"/>
    <w:rsid w:val="00D63D63"/>
    <w:rsid w:val="00D66251"/>
    <w:rsid w:val="00D66310"/>
    <w:rsid w:val="00D669E2"/>
    <w:rsid w:val="00D66AFB"/>
    <w:rsid w:val="00D67446"/>
    <w:rsid w:val="00D674E2"/>
    <w:rsid w:val="00D679E1"/>
    <w:rsid w:val="00D70346"/>
    <w:rsid w:val="00D704E0"/>
    <w:rsid w:val="00D70AA9"/>
    <w:rsid w:val="00D710A2"/>
    <w:rsid w:val="00D715C8"/>
    <w:rsid w:val="00D71753"/>
    <w:rsid w:val="00D71FC5"/>
    <w:rsid w:val="00D72087"/>
    <w:rsid w:val="00D72935"/>
    <w:rsid w:val="00D73507"/>
    <w:rsid w:val="00D737E7"/>
    <w:rsid w:val="00D73AAC"/>
    <w:rsid w:val="00D754DC"/>
    <w:rsid w:val="00D754EB"/>
    <w:rsid w:val="00D75705"/>
    <w:rsid w:val="00D75B36"/>
    <w:rsid w:val="00D75DFC"/>
    <w:rsid w:val="00D761EE"/>
    <w:rsid w:val="00D76300"/>
    <w:rsid w:val="00D7686D"/>
    <w:rsid w:val="00D76A1A"/>
    <w:rsid w:val="00D77207"/>
    <w:rsid w:val="00D80E23"/>
    <w:rsid w:val="00D81190"/>
    <w:rsid w:val="00D81365"/>
    <w:rsid w:val="00D8140B"/>
    <w:rsid w:val="00D81477"/>
    <w:rsid w:val="00D824B1"/>
    <w:rsid w:val="00D8346F"/>
    <w:rsid w:val="00D8363A"/>
    <w:rsid w:val="00D838FD"/>
    <w:rsid w:val="00D839A8"/>
    <w:rsid w:val="00D840CB"/>
    <w:rsid w:val="00D84448"/>
    <w:rsid w:val="00D851D8"/>
    <w:rsid w:val="00D85891"/>
    <w:rsid w:val="00D85FCD"/>
    <w:rsid w:val="00D866FF"/>
    <w:rsid w:val="00D867FF"/>
    <w:rsid w:val="00D86A9A"/>
    <w:rsid w:val="00D8724A"/>
    <w:rsid w:val="00D90B50"/>
    <w:rsid w:val="00D92563"/>
    <w:rsid w:val="00D92650"/>
    <w:rsid w:val="00D92C4A"/>
    <w:rsid w:val="00D9304F"/>
    <w:rsid w:val="00D93E2A"/>
    <w:rsid w:val="00D9460E"/>
    <w:rsid w:val="00D946BC"/>
    <w:rsid w:val="00D94CF4"/>
    <w:rsid w:val="00D94E71"/>
    <w:rsid w:val="00D961A6"/>
    <w:rsid w:val="00D9629A"/>
    <w:rsid w:val="00D96C89"/>
    <w:rsid w:val="00D9704B"/>
    <w:rsid w:val="00DA0458"/>
    <w:rsid w:val="00DA07CD"/>
    <w:rsid w:val="00DA0C11"/>
    <w:rsid w:val="00DA11B3"/>
    <w:rsid w:val="00DA12C2"/>
    <w:rsid w:val="00DA1A5D"/>
    <w:rsid w:val="00DA26E4"/>
    <w:rsid w:val="00DA310F"/>
    <w:rsid w:val="00DA379C"/>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1947"/>
    <w:rsid w:val="00DB22D3"/>
    <w:rsid w:val="00DB2FAD"/>
    <w:rsid w:val="00DB36E5"/>
    <w:rsid w:val="00DB39B8"/>
    <w:rsid w:val="00DB3C7B"/>
    <w:rsid w:val="00DB4383"/>
    <w:rsid w:val="00DB48FC"/>
    <w:rsid w:val="00DB50A3"/>
    <w:rsid w:val="00DB55AB"/>
    <w:rsid w:val="00DB5A0D"/>
    <w:rsid w:val="00DB625B"/>
    <w:rsid w:val="00DB6BC7"/>
    <w:rsid w:val="00DB7E2B"/>
    <w:rsid w:val="00DC0DEE"/>
    <w:rsid w:val="00DC1B2D"/>
    <w:rsid w:val="00DC220E"/>
    <w:rsid w:val="00DC22E7"/>
    <w:rsid w:val="00DC2E8C"/>
    <w:rsid w:val="00DC320F"/>
    <w:rsid w:val="00DC3B3C"/>
    <w:rsid w:val="00DC3F0A"/>
    <w:rsid w:val="00DC59EC"/>
    <w:rsid w:val="00DC5A1F"/>
    <w:rsid w:val="00DC5BE6"/>
    <w:rsid w:val="00DC5D15"/>
    <w:rsid w:val="00DC5F8C"/>
    <w:rsid w:val="00DC6D3E"/>
    <w:rsid w:val="00DC716C"/>
    <w:rsid w:val="00DC7B26"/>
    <w:rsid w:val="00DC7B67"/>
    <w:rsid w:val="00DC7D66"/>
    <w:rsid w:val="00DD0242"/>
    <w:rsid w:val="00DD0DF8"/>
    <w:rsid w:val="00DD10B8"/>
    <w:rsid w:val="00DD17C6"/>
    <w:rsid w:val="00DD17D7"/>
    <w:rsid w:val="00DD2708"/>
    <w:rsid w:val="00DD302D"/>
    <w:rsid w:val="00DD3640"/>
    <w:rsid w:val="00DD44E0"/>
    <w:rsid w:val="00DD5F9B"/>
    <w:rsid w:val="00DD6BF9"/>
    <w:rsid w:val="00DD6EE0"/>
    <w:rsid w:val="00DE045B"/>
    <w:rsid w:val="00DE046B"/>
    <w:rsid w:val="00DE0A56"/>
    <w:rsid w:val="00DE0C39"/>
    <w:rsid w:val="00DE10A3"/>
    <w:rsid w:val="00DE3252"/>
    <w:rsid w:val="00DE3E17"/>
    <w:rsid w:val="00DE423B"/>
    <w:rsid w:val="00DE4B63"/>
    <w:rsid w:val="00DE4D33"/>
    <w:rsid w:val="00DE53B4"/>
    <w:rsid w:val="00DE6E02"/>
    <w:rsid w:val="00DE7B03"/>
    <w:rsid w:val="00DF28B4"/>
    <w:rsid w:val="00DF2D7A"/>
    <w:rsid w:val="00DF2E3D"/>
    <w:rsid w:val="00DF31AA"/>
    <w:rsid w:val="00DF3BF9"/>
    <w:rsid w:val="00DF44B2"/>
    <w:rsid w:val="00DF4B24"/>
    <w:rsid w:val="00DF58F7"/>
    <w:rsid w:val="00DF5A82"/>
    <w:rsid w:val="00DF5D6D"/>
    <w:rsid w:val="00DF60EB"/>
    <w:rsid w:val="00DF6DCB"/>
    <w:rsid w:val="00DF6FEE"/>
    <w:rsid w:val="00DF7902"/>
    <w:rsid w:val="00DF7ECA"/>
    <w:rsid w:val="00E01B39"/>
    <w:rsid w:val="00E01E00"/>
    <w:rsid w:val="00E022E8"/>
    <w:rsid w:val="00E0254F"/>
    <w:rsid w:val="00E02B15"/>
    <w:rsid w:val="00E039B8"/>
    <w:rsid w:val="00E03A6A"/>
    <w:rsid w:val="00E03D8C"/>
    <w:rsid w:val="00E0421A"/>
    <w:rsid w:val="00E047C1"/>
    <w:rsid w:val="00E0541E"/>
    <w:rsid w:val="00E0564C"/>
    <w:rsid w:val="00E0688B"/>
    <w:rsid w:val="00E06BC3"/>
    <w:rsid w:val="00E1047E"/>
    <w:rsid w:val="00E10B65"/>
    <w:rsid w:val="00E110C0"/>
    <w:rsid w:val="00E1209A"/>
    <w:rsid w:val="00E1230E"/>
    <w:rsid w:val="00E12809"/>
    <w:rsid w:val="00E12C36"/>
    <w:rsid w:val="00E12F51"/>
    <w:rsid w:val="00E13646"/>
    <w:rsid w:val="00E137FA"/>
    <w:rsid w:val="00E13A09"/>
    <w:rsid w:val="00E140F0"/>
    <w:rsid w:val="00E14117"/>
    <w:rsid w:val="00E14B3D"/>
    <w:rsid w:val="00E14D5F"/>
    <w:rsid w:val="00E14D87"/>
    <w:rsid w:val="00E15B2A"/>
    <w:rsid w:val="00E15FE3"/>
    <w:rsid w:val="00E1614B"/>
    <w:rsid w:val="00E1654B"/>
    <w:rsid w:val="00E17B1B"/>
    <w:rsid w:val="00E2074F"/>
    <w:rsid w:val="00E21459"/>
    <w:rsid w:val="00E2271A"/>
    <w:rsid w:val="00E2299A"/>
    <w:rsid w:val="00E23094"/>
    <w:rsid w:val="00E23174"/>
    <w:rsid w:val="00E23419"/>
    <w:rsid w:val="00E23822"/>
    <w:rsid w:val="00E23AC6"/>
    <w:rsid w:val="00E23D28"/>
    <w:rsid w:val="00E24388"/>
    <w:rsid w:val="00E243F6"/>
    <w:rsid w:val="00E258D5"/>
    <w:rsid w:val="00E25EB7"/>
    <w:rsid w:val="00E26204"/>
    <w:rsid w:val="00E263FA"/>
    <w:rsid w:val="00E26D17"/>
    <w:rsid w:val="00E275DB"/>
    <w:rsid w:val="00E277F2"/>
    <w:rsid w:val="00E27B8E"/>
    <w:rsid w:val="00E27DF3"/>
    <w:rsid w:val="00E3003C"/>
    <w:rsid w:val="00E30356"/>
    <w:rsid w:val="00E30455"/>
    <w:rsid w:val="00E3098A"/>
    <w:rsid w:val="00E31E7C"/>
    <w:rsid w:val="00E32315"/>
    <w:rsid w:val="00E32C17"/>
    <w:rsid w:val="00E333E2"/>
    <w:rsid w:val="00E33637"/>
    <w:rsid w:val="00E33E29"/>
    <w:rsid w:val="00E357A0"/>
    <w:rsid w:val="00E35917"/>
    <w:rsid w:val="00E35AC8"/>
    <w:rsid w:val="00E35BA9"/>
    <w:rsid w:val="00E360BD"/>
    <w:rsid w:val="00E366DE"/>
    <w:rsid w:val="00E36807"/>
    <w:rsid w:val="00E36A17"/>
    <w:rsid w:val="00E37AF0"/>
    <w:rsid w:val="00E37D6E"/>
    <w:rsid w:val="00E40C56"/>
    <w:rsid w:val="00E40FE4"/>
    <w:rsid w:val="00E40FEC"/>
    <w:rsid w:val="00E415FD"/>
    <w:rsid w:val="00E4186C"/>
    <w:rsid w:val="00E41936"/>
    <w:rsid w:val="00E419EC"/>
    <w:rsid w:val="00E41AA1"/>
    <w:rsid w:val="00E424B9"/>
    <w:rsid w:val="00E42ADB"/>
    <w:rsid w:val="00E42D2D"/>
    <w:rsid w:val="00E4325D"/>
    <w:rsid w:val="00E43475"/>
    <w:rsid w:val="00E43958"/>
    <w:rsid w:val="00E44E65"/>
    <w:rsid w:val="00E4509B"/>
    <w:rsid w:val="00E4565A"/>
    <w:rsid w:val="00E46637"/>
    <w:rsid w:val="00E46CC1"/>
    <w:rsid w:val="00E47D4F"/>
    <w:rsid w:val="00E47D6A"/>
    <w:rsid w:val="00E47D9D"/>
    <w:rsid w:val="00E5028D"/>
    <w:rsid w:val="00E50DC4"/>
    <w:rsid w:val="00E51646"/>
    <w:rsid w:val="00E51768"/>
    <w:rsid w:val="00E53CFB"/>
    <w:rsid w:val="00E53D64"/>
    <w:rsid w:val="00E53F3C"/>
    <w:rsid w:val="00E5424D"/>
    <w:rsid w:val="00E551B8"/>
    <w:rsid w:val="00E55DBD"/>
    <w:rsid w:val="00E5652A"/>
    <w:rsid w:val="00E57346"/>
    <w:rsid w:val="00E57CFB"/>
    <w:rsid w:val="00E619A5"/>
    <w:rsid w:val="00E627BA"/>
    <w:rsid w:val="00E627E1"/>
    <w:rsid w:val="00E62948"/>
    <w:rsid w:val="00E629BC"/>
    <w:rsid w:val="00E62E8C"/>
    <w:rsid w:val="00E644F0"/>
    <w:rsid w:val="00E64A11"/>
    <w:rsid w:val="00E65123"/>
    <w:rsid w:val="00E65996"/>
    <w:rsid w:val="00E665A3"/>
    <w:rsid w:val="00E66EAE"/>
    <w:rsid w:val="00E678FD"/>
    <w:rsid w:val="00E679CF"/>
    <w:rsid w:val="00E67BCA"/>
    <w:rsid w:val="00E709EA"/>
    <w:rsid w:val="00E70E93"/>
    <w:rsid w:val="00E713DF"/>
    <w:rsid w:val="00E71C17"/>
    <w:rsid w:val="00E7275E"/>
    <w:rsid w:val="00E730F4"/>
    <w:rsid w:val="00E73242"/>
    <w:rsid w:val="00E74949"/>
    <w:rsid w:val="00E756C2"/>
    <w:rsid w:val="00E75901"/>
    <w:rsid w:val="00E75B11"/>
    <w:rsid w:val="00E75F49"/>
    <w:rsid w:val="00E76AC6"/>
    <w:rsid w:val="00E77880"/>
    <w:rsid w:val="00E80AE1"/>
    <w:rsid w:val="00E8140D"/>
    <w:rsid w:val="00E82246"/>
    <w:rsid w:val="00E82400"/>
    <w:rsid w:val="00E82530"/>
    <w:rsid w:val="00E83227"/>
    <w:rsid w:val="00E857F5"/>
    <w:rsid w:val="00E8605C"/>
    <w:rsid w:val="00E86627"/>
    <w:rsid w:val="00E86C5F"/>
    <w:rsid w:val="00E86F48"/>
    <w:rsid w:val="00E8712C"/>
    <w:rsid w:val="00E873B6"/>
    <w:rsid w:val="00E90014"/>
    <w:rsid w:val="00E9111C"/>
    <w:rsid w:val="00E9165B"/>
    <w:rsid w:val="00E918F7"/>
    <w:rsid w:val="00E91DF8"/>
    <w:rsid w:val="00E92172"/>
    <w:rsid w:val="00E928A9"/>
    <w:rsid w:val="00E92E3F"/>
    <w:rsid w:val="00E93259"/>
    <w:rsid w:val="00E934FC"/>
    <w:rsid w:val="00E948BB"/>
    <w:rsid w:val="00E94B19"/>
    <w:rsid w:val="00E94E87"/>
    <w:rsid w:val="00E95458"/>
    <w:rsid w:val="00E95649"/>
    <w:rsid w:val="00E95735"/>
    <w:rsid w:val="00E95BFD"/>
    <w:rsid w:val="00E95DAB"/>
    <w:rsid w:val="00E95FBD"/>
    <w:rsid w:val="00E96257"/>
    <w:rsid w:val="00E96343"/>
    <w:rsid w:val="00E967A4"/>
    <w:rsid w:val="00E97BB4"/>
    <w:rsid w:val="00E97D28"/>
    <w:rsid w:val="00EA083B"/>
    <w:rsid w:val="00EA10BE"/>
    <w:rsid w:val="00EA1815"/>
    <w:rsid w:val="00EA2543"/>
    <w:rsid w:val="00EA2F1F"/>
    <w:rsid w:val="00EA4634"/>
    <w:rsid w:val="00EA4B6E"/>
    <w:rsid w:val="00EA5579"/>
    <w:rsid w:val="00EA5A0B"/>
    <w:rsid w:val="00EA5D22"/>
    <w:rsid w:val="00EA65A3"/>
    <w:rsid w:val="00EA6BAB"/>
    <w:rsid w:val="00EA7C13"/>
    <w:rsid w:val="00EB040D"/>
    <w:rsid w:val="00EB0556"/>
    <w:rsid w:val="00EB057A"/>
    <w:rsid w:val="00EB0ACC"/>
    <w:rsid w:val="00EB0BAB"/>
    <w:rsid w:val="00EB0C6A"/>
    <w:rsid w:val="00EB0D58"/>
    <w:rsid w:val="00EB0D63"/>
    <w:rsid w:val="00EB0D67"/>
    <w:rsid w:val="00EB15FB"/>
    <w:rsid w:val="00EB164A"/>
    <w:rsid w:val="00EB168A"/>
    <w:rsid w:val="00EB1EC9"/>
    <w:rsid w:val="00EB3294"/>
    <w:rsid w:val="00EB3BDB"/>
    <w:rsid w:val="00EB4187"/>
    <w:rsid w:val="00EB5584"/>
    <w:rsid w:val="00EB5800"/>
    <w:rsid w:val="00EB5AD8"/>
    <w:rsid w:val="00EB7F09"/>
    <w:rsid w:val="00EC0215"/>
    <w:rsid w:val="00EC1E08"/>
    <w:rsid w:val="00EC21DC"/>
    <w:rsid w:val="00EC2280"/>
    <w:rsid w:val="00EC262C"/>
    <w:rsid w:val="00EC28FF"/>
    <w:rsid w:val="00EC2ECC"/>
    <w:rsid w:val="00EC3E1C"/>
    <w:rsid w:val="00EC509B"/>
    <w:rsid w:val="00EC5B41"/>
    <w:rsid w:val="00EC6177"/>
    <w:rsid w:val="00EC64EF"/>
    <w:rsid w:val="00EC7EDF"/>
    <w:rsid w:val="00ED0396"/>
    <w:rsid w:val="00ED1C2F"/>
    <w:rsid w:val="00ED35EC"/>
    <w:rsid w:val="00ED37D0"/>
    <w:rsid w:val="00ED3EFD"/>
    <w:rsid w:val="00ED43F4"/>
    <w:rsid w:val="00ED545D"/>
    <w:rsid w:val="00ED55CB"/>
    <w:rsid w:val="00ED6255"/>
    <w:rsid w:val="00ED7105"/>
    <w:rsid w:val="00ED73ED"/>
    <w:rsid w:val="00EE05EF"/>
    <w:rsid w:val="00EE0B76"/>
    <w:rsid w:val="00EE0BE7"/>
    <w:rsid w:val="00EE100D"/>
    <w:rsid w:val="00EE1D89"/>
    <w:rsid w:val="00EE2379"/>
    <w:rsid w:val="00EE289C"/>
    <w:rsid w:val="00EE2D56"/>
    <w:rsid w:val="00EE2DFF"/>
    <w:rsid w:val="00EE2F52"/>
    <w:rsid w:val="00EE354B"/>
    <w:rsid w:val="00EE36B5"/>
    <w:rsid w:val="00EE3EBD"/>
    <w:rsid w:val="00EE46CD"/>
    <w:rsid w:val="00EE472C"/>
    <w:rsid w:val="00EE49D2"/>
    <w:rsid w:val="00EE4C54"/>
    <w:rsid w:val="00EE4CC8"/>
    <w:rsid w:val="00EE5AAE"/>
    <w:rsid w:val="00EE5AB5"/>
    <w:rsid w:val="00EE6186"/>
    <w:rsid w:val="00EE659C"/>
    <w:rsid w:val="00EE7429"/>
    <w:rsid w:val="00EE77D1"/>
    <w:rsid w:val="00EE79FA"/>
    <w:rsid w:val="00EE7EEB"/>
    <w:rsid w:val="00EF02AC"/>
    <w:rsid w:val="00EF056C"/>
    <w:rsid w:val="00EF061B"/>
    <w:rsid w:val="00EF24AE"/>
    <w:rsid w:val="00EF289B"/>
    <w:rsid w:val="00EF33CB"/>
    <w:rsid w:val="00EF3B85"/>
    <w:rsid w:val="00EF424B"/>
    <w:rsid w:val="00EF4502"/>
    <w:rsid w:val="00EF4D81"/>
    <w:rsid w:val="00EF561E"/>
    <w:rsid w:val="00EF5E13"/>
    <w:rsid w:val="00EF5F74"/>
    <w:rsid w:val="00EF6092"/>
    <w:rsid w:val="00EF6578"/>
    <w:rsid w:val="00EF6C78"/>
    <w:rsid w:val="00EF71C4"/>
    <w:rsid w:val="00F00A85"/>
    <w:rsid w:val="00F00AE8"/>
    <w:rsid w:val="00F00BA7"/>
    <w:rsid w:val="00F01838"/>
    <w:rsid w:val="00F01CE3"/>
    <w:rsid w:val="00F02A05"/>
    <w:rsid w:val="00F04924"/>
    <w:rsid w:val="00F049E6"/>
    <w:rsid w:val="00F05676"/>
    <w:rsid w:val="00F056E9"/>
    <w:rsid w:val="00F05E3E"/>
    <w:rsid w:val="00F0613E"/>
    <w:rsid w:val="00F06C9E"/>
    <w:rsid w:val="00F07AE6"/>
    <w:rsid w:val="00F07BE6"/>
    <w:rsid w:val="00F1082B"/>
    <w:rsid w:val="00F10A3E"/>
    <w:rsid w:val="00F1105C"/>
    <w:rsid w:val="00F1127B"/>
    <w:rsid w:val="00F1183D"/>
    <w:rsid w:val="00F12387"/>
    <w:rsid w:val="00F12904"/>
    <w:rsid w:val="00F12F45"/>
    <w:rsid w:val="00F12F98"/>
    <w:rsid w:val="00F1346C"/>
    <w:rsid w:val="00F14367"/>
    <w:rsid w:val="00F1452E"/>
    <w:rsid w:val="00F14EFD"/>
    <w:rsid w:val="00F16439"/>
    <w:rsid w:val="00F166E7"/>
    <w:rsid w:val="00F16A4C"/>
    <w:rsid w:val="00F16D3F"/>
    <w:rsid w:val="00F16F60"/>
    <w:rsid w:val="00F176C6"/>
    <w:rsid w:val="00F17925"/>
    <w:rsid w:val="00F179E8"/>
    <w:rsid w:val="00F17A77"/>
    <w:rsid w:val="00F17B87"/>
    <w:rsid w:val="00F17BC5"/>
    <w:rsid w:val="00F20454"/>
    <w:rsid w:val="00F20906"/>
    <w:rsid w:val="00F20E4D"/>
    <w:rsid w:val="00F21765"/>
    <w:rsid w:val="00F23070"/>
    <w:rsid w:val="00F23B5E"/>
    <w:rsid w:val="00F23C5E"/>
    <w:rsid w:val="00F23E09"/>
    <w:rsid w:val="00F247D7"/>
    <w:rsid w:val="00F24B4E"/>
    <w:rsid w:val="00F24C6B"/>
    <w:rsid w:val="00F24D47"/>
    <w:rsid w:val="00F24FF3"/>
    <w:rsid w:val="00F261E9"/>
    <w:rsid w:val="00F26952"/>
    <w:rsid w:val="00F27044"/>
    <w:rsid w:val="00F27881"/>
    <w:rsid w:val="00F30007"/>
    <w:rsid w:val="00F30360"/>
    <w:rsid w:val="00F30621"/>
    <w:rsid w:val="00F30B53"/>
    <w:rsid w:val="00F315B2"/>
    <w:rsid w:val="00F31E3F"/>
    <w:rsid w:val="00F32BC0"/>
    <w:rsid w:val="00F333F1"/>
    <w:rsid w:val="00F335A7"/>
    <w:rsid w:val="00F33A18"/>
    <w:rsid w:val="00F33BBB"/>
    <w:rsid w:val="00F343EB"/>
    <w:rsid w:val="00F353F7"/>
    <w:rsid w:val="00F366B0"/>
    <w:rsid w:val="00F36B1E"/>
    <w:rsid w:val="00F37B60"/>
    <w:rsid w:val="00F37E06"/>
    <w:rsid w:val="00F40245"/>
    <w:rsid w:val="00F407F4"/>
    <w:rsid w:val="00F40A7A"/>
    <w:rsid w:val="00F41565"/>
    <w:rsid w:val="00F4248E"/>
    <w:rsid w:val="00F42560"/>
    <w:rsid w:val="00F42D03"/>
    <w:rsid w:val="00F42EDC"/>
    <w:rsid w:val="00F436D8"/>
    <w:rsid w:val="00F43CC5"/>
    <w:rsid w:val="00F43DAC"/>
    <w:rsid w:val="00F43ECC"/>
    <w:rsid w:val="00F44159"/>
    <w:rsid w:val="00F44839"/>
    <w:rsid w:val="00F45473"/>
    <w:rsid w:val="00F457CF"/>
    <w:rsid w:val="00F4629D"/>
    <w:rsid w:val="00F467E6"/>
    <w:rsid w:val="00F471E9"/>
    <w:rsid w:val="00F47F6A"/>
    <w:rsid w:val="00F50022"/>
    <w:rsid w:val="00F50524"/>
    <w:rsid w:val="00F50631"/>
    <w:rsid w:val="00F50A93"/>
    <w:rsid w:val="00F51D39"/>
    <w:rsid w:val="00F525BF"/>
    <w:rsid w:val="00F541AB"/>
    <w:rsid w:val="00F548A0"/>
    <w:rsid w:val="00F5682B"/>
    <w:rsid w:val="00F568BB"/>
    <w:rsid w:val="00F56AE8"/>
    <w:rsid w:val="00F571A2"/>
    <w:rsid w:val="00F57756"/>
    <w:rsid w:val="00F57BCB"/>
    <w:rsid w:val="00F57EA7"/>
    <w:rsid w:val="00F61A8A"/>
    <w:rsid w:val="00F6306C"/>
    <w:rsid w:val="00F639B2"/>
    <w:rsid w:val="00F63E74"/>
    <w:rsid w:val="00F64F28"/>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840"/>
    <w:rsid w:val="00F74C47"/>
    <w:rsid w:val="00F75B08"/>
    <w:rsid w:val="00F7652A"/>
    <w:rsid w:val="00F76AA2"/>
    <w:rsid w:val="00F77C28"/>
    <w:rsid w:val="00F80D10"/>
    <w:rsid w:val="00F80D56"/>
    <w:rsid w:val="00F811B0"/>
    <w:rsid w:val="00F814B8"/>
    <w:rsid w:val="00F81D35"/>
    <w:rsid w:val="00F824AE"/>
    <w:rsid w:val="00F8271C"/>
    <w:rsid w:val="00F82A9D"/>
    <w:rsid w:val="00F82E3A"/>
    <w:rsid w:val="00F8308C"/>
    <w:rsid w:val="00F8369C"/>
    <w:rsid w:val="00F83B36"/>
    <w:rsid w:val="00F83E82"/>
    <w:rsid w:val="00F83F79"/>
    <w:rsid w:val="00F85974"/>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5A60"/>
    <w:rsid w:val="00F962DD"/>
    <w:rsid w:val="00F96589"/>
    <w:rsid w:val="00F96BF7"/>
    <w:rsid w:val="00F97300"/>
    <w:rsid w:val="00F97496"/>
    <w:rsid w:val="00F97C81"/>
    <w:rsid w:val="00FA080A"/>
    <w:rsid w:val="00FA29D6"/>
    <w:rsid w:val="00FA4D47"/>
    <w:rsid w:val="00FA54C4"/>
    <w:rsid w:val="00FA572B"/>
    <w:rsid w:val="00FA57C2"/>
    <w:rsid w:val="00FA57D8"/>
    <w:rsid w:val="00FA5C20"/>
    <w:rsid w:val="00FA5D25"/>
    <w:rsid w:val="00FA6339"/>
    <w:rsid w:val="00FA65FE"/>
    <w:rsid w:val="00FA6794"/>
    <w:rsid w:val="00FA69AD"/>
    <w:rsid w:val="00FA782E"/>
    <w:rsid w:val="00FB007D"/>
    <w:rsid w:val="00FB023B"/>
    <w:rsid w:val="00FB10B1"/>
    <w:rsid w:val="00FB1356"/>
    <w:rsid w:val="00FB1575"/>
    <w:rsid w:val="00FB1CD9"/>
    <w:rsid w:val="00FB20FE"/>
    <w:rsid w:val="00FB2369"/>
    <w:rsid w:val="00FB2E76"/>
    <w:rsid w:val="00FB3E7D"/>
    <w:rsid w:val="00FB41B6"/>
    <w:rsid w:val="00FB4726"/>
    <w:rsid w:val="00FB4975"/>
    <w:rsid w:val="00FB507E"/>
    <w:rsid w:val="00FB5244"/>
    <w:rsid w:val="00FB5461"/>
    <w:rsid w:val="00FB54FC"/>
    <w:rsid w:val="00FB557A"/>
    <w:rsid w:val="00FB5592"/>
    <w:rsid w:val="00FB63F1"/>
    <w:rsid w:val="00FB6684"/>
    <w:rsid w:val="00FB6AF2"/>
    <w:rsid w:val="00FB7054"/>
    <w:rsid w:val="00FB7316"/>
    <w:rsid w:val="00FB7457"/>
    <w:rsid w:val="00FC01DF"/>
    <w:rsid w:val="00FC0A77"/>
    <w:rsid w:val="00FC1787"/>
    <w:rsid w:val="00FC222C"/>
    <w:rsid w:val="00FC2382"/>
    <w:rsid w:val="00FC2389"/>
    <w:rsid w:val="00FC329C"/>
    <w:rsid w:val="00FC354F"/>
    <w:rsid w:val="00FC3D0A"/>
    <w:rsid w:val="00FC3EB3"/>
    <w:rsid w:val="00FC3F89"/>
    <w:rsid w:val="00FC49C8"/>
    <w:rsid w:val="00FC5C20"/>
    <w:rsid w:val="00FC5E8B"/>
    <w:rsid w:val="00FC60F3"/>
    <w:rsid w:val="00FC62FE"/>
    <w:rsid w:val="00FC6A3B"/>
    <w:rsid w:val="00FC6F59"/>
    <w:rsid w:val="00FC718C"/>
    <w:rsid w:val="00FC75BF"/>
    <w:rsid w:val="00FD00BA"/>
    <w:rsid w:val="00FD0428"/>
    <w:rsid w:val="00FD2493"/>
    <w:rsid w:val="00FD25F5"/>
    <w:rsid w:val="00FD447B"/>
    <w:rsid w:val="00FD4F67"/>
    <w:rsid w:val="00FD67B8"/>
    <w:rsid w:val="00FD6C43"/>
    <w:rsid w:val="00FE1FE4"/>
    <w:rsid w:val="00FE20C9"/>
    <w:rsid w:val="00FE2139"/>
    <w:rsid w:val="00FE2209"/>
    <w:rsid w:val="00FE2694"/>
    <w:rsid w:val="00FE3265"/>
    <w:rsid w:val="00FE34EB"/>
    <w:rsid w:val="00FE3E4F"/>
    <w:rsid w:val="00FE4E2B"/>
    <w:rsid w:val="00FE57AA"/>
    <w:rsid w:val="00FE5ACE"/>
    <w:rsid w:val="00FE7B98"/>
    <w:rsid w:val="00FE7BC7"/>
    <w:rsid w:val="00FF02A2"/>
    <w:rsid w:val="00FF0CA8"/>
    <w:rsid w:val="00FF13F1"/>
    <w:rsid w:val="00FF20BA"/>
    <w:rsid w:val="00FF2337"/>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C5314"/>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9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59"/>
    <w:rsid w:val="00C419BF"/>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b"/>
    <w:uiPriority w:val="39"/>
    <w:rsid w:val="00290B0C"/>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39"/>
    <w:rsid w:val="007D7174"/>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FC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39"/>
    <w:rsid w:val="00D66AF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1"/>
    <w:next w:val="ab"/>
    <w:uiPriority w:val="59"/>
    <w:rsid w:val="00F1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prozorro.gov.ua/search/products?local_share=10"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E1ADF-C1C4-4590-BF01-3BD1D90E07B1}">
  <ds:schemaRefs>
    <ds:schemaRef ds:uri="http://schemas.openxmlformats.org/officeDocument/2006/bibliography"/>
  </ds:schemaRefs>
</ds:datastoreItem>
</file>

<file path=customXml/itemProps2.xml><?xml version="1.0" encoding="utf-8"?>
<ds:datastoreItem xmlns:ds="http://schemas.openxmlformats.org/officeDocument/2006/customXml" ds:itemID="{AD46460E-3765-45F5-87C7-273636B9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6098</TotalTime>
  <Pages>30</Pages>
  <Words>11142</Words>
  <Characters>63515</Characters>
  <Application>Microsoft Office Word</Application>
  <DocSecurity>0</DocSecurity>
  <Lines>529</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74508</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2001</cp:revision>
  <cp:lastPrinted>2023-01-05T08:48:00Z</cp:lastPrinted>
  <dcterms:created xsi:type="dcterms:W3CDTF">2022-12-12T15:04:00Z</dcterms:created>
  <dcterms:modified xsi:type="dcterms:W3CDTF">2024-02-27T13:31:00Z</dcterms:modified>
</cp:coreProperties>
</file>