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9720F" w14:textId="61862E1C" w:rsidR="00481CDA" w:rsidRPr="007831DE" w:rsidRDefault="00481CDA" w:rsidP="00481CDA">
      <w:pPr>
        <w:spacing w:after="0" w:line="240" w:lineRule="auto"/>
        <w:jc w:val="right"/>
        <w:rPr>
          <w:rFonts w:ascii="Times New Roman" w:hAnsi="Times New Roman" w:cs="Times New Roman"/>
          <w:sz w:val="24"/>
          <w:szCs w:val="24"/>
        </w:rPr>
      </w:pPr>
      <w:r w:rsidRPr="007831DE">
        <w:rPr>
          <w:rFonts w:ascii="Times New Roman" w:hAnsi="Times New Roman" w:cs="Times New Roman"/>
          <w:sz w:val="24"/>
          <w:szCs w:val="24"/>
        </w:rPr>
        <w:t>Додаток (</w:t>
      </w:r>
      <w:r w:rsidRPr="007831DE">
        <w:rPr>
          <w:rFonts w:ascii="Times New Roman" w:hAnsi="Times New Roman" w:cs="Times New Roman"/>
          <w:sz w:val="24"/>
          <w:szCs w:val="24"/>
          <w:lang w:val="en-US"/>
        </w:rPr>
        <w:t>Annex</w:t>
      </w:r>
      <w:r w:rsidRPr="007831DE">
        <w:rPr>
          <w:rFonts w:ascii="Times New Roman" w:hAnsi="Times New Roman" w:cs="Times New Roman"/>
          <w:sz w:val="24"/>
          <w:szCs w:val="24"/>
        </w:rPr>
        <w:t>) 1</w:t>
      </w:r>
    </w:p>
    <w:p w14:paraId="25997E58" w14:textId="77777777" w:rsidR="00481CDA" w:rsidRPr="007831DE" w:rsidRDefault="00481CDA" w:rsidP="00481CDA">
      <w:pPr>
        <w:spacing w:after="0" w:line="240" w:lineRule="auto"/>
        <w:jc w:val="right"/>
        <w:rPr>
          <w:rFonts w:ascii="Times New Roman" w:hAnsi="Times New Roman"/>
          <w:sz w:val="24"/>
          <w:szCs w:val="24"/>
          <w:lang w:val="ru-RU"/>
        </w:rPr>
      </w:pPr>
      <w:r w:rsidRPr="007831DE">
        <w:rPr>
          <w:rFonts w:ascii="Times New Roman" w:hAnsi="Times New Roman"/>
          <w:sz w:val="24"/>
          <w:szCs w:val="24"/>
        </w:rPr>
        <w:t>до договору на виконання робіт</w:t>
      </w:r>
      <w:r w:rsidRPr="007831DE">
        <w:rPr>
          <w:rFonts w:ascii="Times New Roman" w:hAnsi="Times New Roman"/>
          <w:sz w:val="24"/>
          <w:szCs w:val="24"/>
          <w:lang w:val="ru-RU"/>
        </w:rPr>
        <w:t xml:space="preserve"> </w:t>
      </w:r>
      <w:r w:rsidRPr="007831DE">
        <w:rPr>
          <w:rFonts w:ascii="Times New Roman" w:hAnsi="Times New Roman"/>
          <w:sz w:val="24"/>
          <w:szCs w:val="24"/>
        </w:rPr>
        <w:t>з проектування та будівництва</w:t>
      </w:r>
    </w:p>
    <w:p w14:paraId="0C90C818" w14:textId="77777777" w:rsidR="00481CDA" w:rsidRPr="007831DE" w:rsidRDefault="00481CDA" w:rsidP="00481CDA">
      <w:pPr>
        <w:spacing w:after="0" w:line="360" w:lineRule="auto"/>
        <w:jc w:val="right"/>
        <w:rPr>
          <w:rFonts w:ascii="Times New Roman" w:hAnsi="Times New Roman"/>
          <w:sz w:val="24"/>
          <w:szCs w:val="24"/>
          <w:lang w:val="en-US"/>
        </w:rPr>
      </w:pPr>
      <w:r w:rsidRPr="007831DE">
        <w:rPr>
          <w:rFonts w:ascii="Times New Roman" w:hAnsi="Times New Roman"/>
          <w:sz w:val="24"/>
          <w:szCs w:val="24"/>
        </w:rPr>
        <w:t>(</w:t>
      </w:r>
      <w:proofErr w:type="spellStart"/>
      <w:r w:rsidRPr="007831DE">
        <w:rPr>
          <w:rFonts w:ascii="Times New Roman" w:hAnsi="Times New Roman"/>
          <w:sz w:val="24"/>
          <w:szCs w:val="24"/>
        </w:rPr>
        <w:t>to</w:t>
      </w:r>
      <w:proofErr w:type="spellEnd"/>
      <w:r w:rsidRPr="007831DE">
        <w:rPr>
          <w:rFonts w:ascii="Times New Roman" w:hAnsi="Times New Roman"/>
          <w:sz w:val="24"/>
          <w:szCs w:val="24"/>
        </w:rPr>
        <w:t xml:space="preserve"> </w:t>
      </w:r>
      <w:proofErr w:type="spellStart"/>
      <w:r w:rsidRPr="007831DE">
        <w:rPr>
          <w:rFonts w:ascii="Times New Roman" w:hAnsi="Times New Roman"/>
          <w:sz w:val="24"/>
          <w:szCs w:val="24"/>
        </w:rPr>
        <w:t>the</w:t>
      </w:r>
      <w:proofErr w:type="spellEnd"/>
      <w:r w:rsidRPr="007831DE">
        <w:rPr>
          <w:rFonts w:ascii="Times New Roman" w:hAnsi="Times New Roman"/>
          <w:sz w:val="24"/>
          <w:szCs w:val="24"/>
        </w:rPr>
        <w:t xml:space="preserve"> </w:t>
      </w:r>
      <w:proofErr w:type="spellStart"/>
      <w:r w:rsidRPr="007831DE">
        <w:rPr>
          <w:rFonts w:ascii="Times New Roman" w:hAnsi="Times New Roman"/>
          <w:sz w:val="24"/>
          <w:szCs w:val="24"/>
        </w:rPr>
        <w:t>agreement</w:t>
      </w:r>
      <w:proofErr w:type="spellEnd"/>
      <w:r w:rsidRPr="007831DE">
        <w:rPr>
          <w:rFonts w:ascii="Times New Roman" w:hAnsi="Times New Roman"/>
          <w:sz w:val="24"/>
          <w:szCs w:val="24"/>
        </w:rPr>
        <w:t xml:space="preserve"> </w:t>
      </w:r>
      <w:proofErr w:type="spellStart"/>
      <w:r w:rsidRPr="007831DE">
        <w:rPr>
          <w:rFonts w:ascii="Times New Roman" w:hAnsi="Times New Roman"/>
          <w:sz w:val="24"/>
          <w:szCs w:val="24"/>
        </w:rPr>
        <w:t>the</w:t>
      </w:r>
      <w:proofErr w:type="spellEnd"/>
      <w:r w:rsidRPr="007831DE">
        <w:rPr>
          <w:rFonts w:ascii="Times New Roman" w:hAnsi="Times New Roman"/>
          <w:sz w:val="24"/>
          <w:szCs w:val="24"/>
        </w:rPr>
        <w:t xml:space="preserve"> </w:t>
      </w:r>
      <w:proofErr w:type="spellStart"/>
      <w:r w:rsidRPr="007831DE">
        <w:rPr>
          <w:rFonts w:ascii="Times New Roman" w:hAnsi="Times New Roman"/>
          <w:sz w:val="24"/>
          <w:szCs w:val="24"/>
        </w:rPr>
        <w:t>performance</w:t>
      </w:r>
      <w:proofErr w:type="spellEnd"/>
      <w:r w:rsidRPr="007831DE">
        <w:rPr>
          <w:rFonts w:ascii="Times New Roman" w:hAnsi="Times New Roman"/>
          <w:sz w:val="24"/>
          <w:szCs w:val="24"/>
        </w:rPr>
        <w:t xml:space="preserve"> </w:t>
      </w:r>
      <w:proofErr w:type="spellStart"/>
      <w:r w:rsidRPr="007831DE">
        <w:rPr>
          <w:rFonts w:ascii="Times New Roman" w:hAnsi="Times New Roman"/>
          <w:sz w:val="24"/>
          <w:szCs w:val="24"/>
        </w:rPr>
        <w:t>of</w:t>
      </w:r>
      <w:proofErr w:type="spellEnd"/>
      <w:r w:rsidRPr="007831DE">
        <w:rPr>
          <w:rFonts w:ascii="Times New Roman" w:hAnsi="Times New Roman"/>
          <w:sz w:val="24"/>
          <w:szCs w:val="24"/>
        </w:rPr>
        <w:t xml:space="preserve"> </w:t>
      </w:r>
      <w:proofErr w:type="spellStart"/>
      <w:r w:rsidRPr="007831DE">
        <w:rPr>
          <w:rFonts w:ascii="Times New Roman" w:hAnsi="Times New Roman"/>
          <w:sz w:val="24"/>
          <w:szCs w:val="24"/>
        </w:rPr>
        <w:t>design</w:t>
      </w:r>
      <w:proofErr w:type="spellEnd"/>
      <w:r w:rsidRPr="007831DE">
        <w:rPr>
          <w:rFonts w:ascii="Times New Roman" w:hAnsi="Times New Roman"/>
          <w:sz w:val="24"/>
          <w:szCs w:val="24"/>
        </w:rPr>
        <w:t xml:space="preserve"> </w:t>
      </w:r>
      <w:proofErr w:type="spellStart"/>
      <w:r w:rsidRPr="007831DE">
        <w:rPr>
          <w:rFonts w:ascii="Times New Roman" w:hAnsi="Times New Roman"/>
          <w:sz w:val="24"/>
          <w:szCs w:val="24"/>
        </w:rPr>
        <w:t>and</w:t>
      </w:r>
      <w:proofErr w:type="spellEnd"/>
      <w:r w:rsidRPr="007831DE">
        <w:rPr>
          <w:rFonts w:ascii="Times New Roman" w:hAnsi="Times New Roman"/>
          <w:sz w:val="24"/>
          <w:szCs w:val="24"/>
        </w:rPr>
        <w:t xml:space="preserve"> </w:t>
      </w:r>
      <w:proofErr w:type="spellStart"/>
      <w:r w:rsidRPr="007831DE">
        <w:rPr>
          <w:rFonts w:ascii="Times New Roman" w:hAnsi="Times New Roman"/>
          <w:sz w:val="24"/>
          <w:szCs w:val="24"/>
        </w:rPr>
        <w:t>construction</w:t>
      </w:r>
      <w:proofErr w:type="spellEnd"/>
      <w:r w:rsidRPr="007831DE">
        <w:rPr>
          <w:rFonts w:ascii="Times New Roman" w:hAnsi="Times New Roman"/>
          <w:sz w:val="24"/>
          <w:szCs w:val="24"/>
        </w:rPr>
        <w:t xml:space="preserve"> </w:t>
      </w:r>
      <w:proofErr w:type="spellStart"/>
      <w:r w:rsidRPr="007831DE">
        <w:rPr>
          <w:rFonts w:ascii="Times New Roman" w:hAnsi="Times New Roman"/>
          <w:sz w:val="24"/>
          <w:szCs w:val="24"/>
        </w:rPr>
        <w:t>works</w:t>
      </w:r>
      <w:proofErr w:type="spellEnd"/>
      <w:r w:rsidRPr="007831DE">
        <w:rPr>
          <w:rFonts w:ascii="Times New Roman" w:hAnsi="Times New Roman"/>
          <w:sz w:val="24"/>
          <w:szCs w:val="24"/>
          <w:lang w:val="en-US"/>
        </w:rPr>
        <w:t>)</w:t>
      </w:r>
    </w:p>
    <w:p w14:paraId="2958F731" w14:textId="78292610" w:rsidR="00481CDA" w:rsidRPr="007831DE" w:rsidRDefault="00481CDA" w:rsidP="00481CDA">
      <w:pPr>
        <w:spacing w:after="0"/>
        <w:jc w:val="right"/>
        <w:rPr>
          <w:rFonts w:ascii="Times New Roman" w:hAnsi="Times New Roman"/>
          <w:sz w:val="24"/>
          <w:szCs w:val="24"/>
        </w:rPr>
      </w:pPr>
      <w:r w:rsidRPr="007831DE">
        <w:rPr>
          <w:rFonts w:ascii="Times New Roman" w:hAnsi="Times New Roman"/>
          <w:sz w:val="24"/>
          <w:szCs w:val="24"/>
        </w:rPr>
        <w:t>№ _</w:t>
      </w:r>
      <w:r w:rsidRPr="007831DE">
        <w:rPr>
          <w:rFonts w:ascii="Times New Roman" w:hAnsi="Times New Roman"/>
          <w:sz w:val="24"/>
          <w:szCs w:val="24"/>
          <w:lang w:val="en-US"/>
        </w:rPr>
        <w:t>___</w:t>
      </w:r>
      <w:r w:rsidRPr="007831DE">
        <w:rPr>
          <w:rFonts w:ascii="Times New Roman" w:hAnsi="Times New Roman"/>
          <w:sz w:val="24"/>
          <w:szCs w:val="24"/>
        </w:rPr>
        <w:t>___</w:t>
      </w:r>
      <w:r w:rsidR="0013119F" w:rsidRPr="007831DE">
        <w:rPr>
          <w:rFonts w:ascii="Times New Roman" w:hAnsi="Times New Roman"/>
          <w:sz w:val="24"/>
          <w:szCs w:val="24"/>
        </w:rPr>
        <w:t>__________</w:t>
      </w:r>
      <w:r w:rsidRPr="007831DE">
        <w:rPr>
          <w:rFonts w:ascii="Times New Roman" w:hAnsi="Times New Roman"/>
          <w:sz w:val="24"/>
          <w:szCs w:val="24"/>
        </w:rPr>
        <w:t xml:space="preserve"> від </w:t>
      </w:r>
      <w:r w:rsidRPr="007831DE">
        <w:rPr>
          <w:rFonts w:ascii="Times New Roman" w:hAnsi="Times New Roman"/>
          <w:sz w:val="24"/>
          <w:szCs w:val="24"/>
          <w:lang w:val="en-US"/>
        </w:rPr>
        <w:t>(</w:t>
      </w:r>
      <w:r w:rsidRPr="007831DE">
        <w:rPr>
          <w:rFonts w:ascii="Times New Roman" w:hAnsi="Times New Roman"/>
          <w:sz w:val="24"/>
          <w:szCs w:val="24"/>
        </w:rPr>
        <w:t>dated</w:t>
      </w:r>
      <w:r w:rsidRPr="007831DE">
        <w:rPr>
          <w:rFonts w:ascii="Times New Roman" w:hAnsi="Times New Roman"/>
          <w:sz w:val="24"/>
          <w:szCs w:val="24"/>
          <w:lang w:val="en-US"/>
        </w:rPr>
        <w:t>)</w:t>
      </w:r>
      <w:r w:rsidRPr="007831DE">
        <w:rPr>
          <w:rFonts w:ascii="Times New Roman" w:hAnsi="Times New Roman"/>
          <w:sz w:val="24"/>
          <w:szCs w:val="24"/>
        </w:rPr>
        <w:t xml:space="preserve"> </w:t>
      </w:r>
      <w:r w:rsidR="009C4B03" w:rsidRPr="007831DE">
        <w:rPr>
          <w:rFonts w:ascii="Times New Roman" w:hAnsi="Times New Roman"/>
          <w:sz w:val="24"/>
          <w:szCs w:val="24"/>
        </w:rPr>
        <w:t>___</w:t>
      </w:r>
      <w:r w:rsidR="0013119F" w:rsidRPr="007831DE">
        <w:rPr>
          <w:rFonts w:ascii="Times New Roman" w:hAnsi="Times New Roman"/>
          <w:sz w:val="24"/>
          <w:szCs w:val="24"/>
        </w:rPr>
        <w:t>.</w:t>
      </w:r>
      <w:r w:rsidR="009C4B03" w:rsidRPr="007831DE">
        <w:rPr>
          <w:rFonts w:ascii="Times New Roman" w:hAnsi="Times New Roman"/>
          <w:sz w:val="24"/>
          <w:szCs w:val="24"/>
        </w:rPr>
        <w:t>____</w:t>
      </w:r>
      <w:r w:rsidR="0013119F" w:rsidRPr="007831DE">
        <w:rPr>
          <w:rFonts w:ascii="Times New Roman" w:hAnsi="Times New Roman"/>
          <w:sz w:val="24"/>
          <w:szCs w:val="24"/>
        </w:rPr>
        <w:t>.</w:t>
      </w:r>
      <w:r w:rsidRPr="007831DE">
        <w:rPr>
          <w:rFonts w:ascii="Times New Roman" w:hAnsi="Times New Roman"/>
          <w:sz w:val="24"/>
          <w:szCs w:val="24"/>
        </w:rPr>
        <w:t xml:space="preserve"> 20</w:t>
      </w:r>
      <w:r w:rsidR="0013119F" w:rsidRPr="007831DE">
        <w:rPr>
          <w:rFonts w:ascii="Times New Roman" w:hAnsi="Times New Roman"/>
          <w:sz w:val="24"/>
          <w:szCs w:val="24"/>
        </w:rPr>
        <w:t>2</w:t>
      </w:r>
      <w:r w:rsidR="009C4B03" w:rsidRPr="007831DE">
        <w:rPr>
          <w:rFonts w:ascii="Times New Roman" w:hAnsi="Times New Roman"/>
          <w:sz w:val="24"/>
          <w:szCs w:val="24"/>
        </w:rPr>
        <w:t>4</w:t>
      </w:r>
    </w:p>
    <w:p w14:paraId="5F43BDC2" w14:textId="77777777" w:rsidR="00D50A8E" w:rsidRPr="007831DE" w:rsidRDefault="00D50A8E" w:rsidP="00633505">
      <w:pPr>
        <w:keepNext/>
        <w:spacing w:after="0" w:line="240" w:lineRule="auto"/>
        <w:jc w:val="center"/>
        <w:outlineLvl w:val="0"/>
        <w:rPr>
          <w:rFonts w:ascii="Times New Roman" w:eastAsia="Times New Roman" w:hAnsi="Times New Roman" w:cs="Times New Roman"/>
          <w:b/>
          <w:bCs/>
          <w:noProof/>
          <w:sz w:val="24"/>
          <w:szCs w:val="24"/>
          <w:lang w:eastAsia="uk-UA"/>
        </w:rPr>
      </w:pPr>
    </w:p>
    <w:p w14:paraId="44D398B0" w14:textId="77777777" w:rsidR="00D50A8E" w:rsidRPr="007831DE" w:rsidRDefault="00D50A8E" w:rsidP="00633505">
      <w:pPr>
        <w:keepNext/>
        <w:spacing w:after="0" w:line="240" w:lineRule="auto"/>
        <w:jc w:val="center"/>
        <w:outlineLvl w:val="0"/>
        <w:rPr>
          <w:rFonts w:ascii="Times New Roman" w:eastAsia="Times New Roman" w:hAnsi="Times New Roman" w:cs="Times New Roman"/>
          <w:b/>
          <w:bCs/>
          <w:noProof/>
          <w:sz w:val="24"/>
          <w:szCs w:val="24"/>
          <w:lang w:eastAsia="uk-UA"/>
        </w:rPr>
      </w:pPr>
      <w:r w:rsidRPr="007831DE">
        <w:rPr>
          <w:rFonts w:ascii="Times New Roman" w:eastAsia="Times New Roman" w:hAnsi="Times New Roman" w:cs="Times New Roman"/>
          <w:b/>
          <w:bCs/>
          <w:noProof/>
          <w:sz w:val="24"/>
          <w:szCs w:val="24"/>
          <w:lang w:eastAsia="uk-UA"/>
        </w:rPr>
        <w:t>ІНФОРМАЦІЯ ПРО НЕОБХІДНІ ТЕХНІЧНІ, ЯКІСНІ ТА КІЛЬКІСНІ ХАРАКТЕРИСТИКИ ПРЕДМЕТА ЗАКУПІВЛІ В ТОМУ ЧИСЛІ НЕОБХІДНА ТЕХНІЧНА СПЕЦИФІКАЦІЯ</w:t>
      </w:r>
    </w:p>
    <w:p w14:paraId="04957048" w14:textId="77777777" w:rsidR="00D50A8E" w:rsidRPr="007831DE" w:rsidRDefault="00D50A8E" w:rsidP="00633505">
      <w:pPr>
        <w:keepNext/>
        <w:spacing w:after="0" w:line="240" w:lineRule="auto"/>
        <w:ind w:firstLine="851"/>
        <w:jc w:val="both"/>
        <w:outlineLvl w:val="0"/>
        <w:rPr>
          <w:rFonts w:ascii="Times New Roman" w:eastAsia="Times New Roman" w:hAnsi="Times New Roman" w:cs="Times New Roman"/>
          <w:bCs/>
          <w:noProof/>
          <w:sz w:val="24"/>
          <w:szCs w:val="24"/>
          <w:lang w:eastAsia="uk-UA"/>
        </w:rPr>
      </w:pPr>
    </w:p>
    <w:p w14:paraId="7401338C" w14:textId="77777777" w:rsidR="004F1F86" w:rsidRPr="007831DE" w:rsidRDefault="004F1F86" w:rsidP="006D3041">
      <w:pPr>
        <w:keepNext/>
        <w:spacing w:after="0" w:line="240" w:lineRule="auto"/>
        <w:jc w:val="center"/>
        <w:outlineLvl w:val="0"/>
        <w:rPr>
          <w:rFonts w:ascii="Times New Roman" w:eastAsia="Times New Roman" w:hAnsi="Times New Roman" w:cs="Times New Roman"/>
          <w:bCs/>
          <w:noProof/>
          <w:sz w:val="24"/>
          <w:szCs w:val="24"/>
          <w:lang w:eastAsia="uk-UA"/>
        </w:rPr>
      </w:pPr>
      <w:r w:rsidRPr="007831DE">
        <w:rPr>
          <w:rFonts w:ascii="Times New Roman" w:eastAsia="Times New Roman" w:hAnsi="Times New Roman" w:cs="Times New Roman"/>
          <w:b/>
          <w:bCs/>
          <w:noProof/>
          <w:sz w:val="24"/>
          <w:szCs w:val="24"/>
          <w:lang w:eastAsia="uk-UA"/>
        </w:rPr>
        <w:t>ТЕХНІЧНІ, ЯКІСНІ ТА КІЛЬКІСНІ ХАРАКТЕРИСТИКИ ПРЕДМЕТА ЗАКУПІВЛІ</w:t>
      </w:r>
    </w:p>
    <w:p w14:paraId="6D23874E" w14:textId="77777777" w:rsidR="00D50A8E" w:rsidRPr="007831DE" w:rsidRDefault="006D3041" w:rsidP="006D3041">
      <w:pPr>
        <w:keepNext/>
        <w:spacing w:after="0" w:line="240" w:lineRule="auto"/>
        <w:ind w:firstLine="851"/>
        <w:jc w:val="center"/>
        <w:outlineLvl w:val="0"/>
        <w:rPr>
          <w:rFonts w:ascii="Times New Roman" w:eastAsia="Times New Roman" w:hAnsi="Times New Roman" w:cs="Times New Roman"/>
          <w:b/>
          <w:bCs/>
          <w:sz w:val="24"/>
          <w:szCs w:val="24"/>
          <w:lang w:eastAsia="uk-UA"/>
        </w:rPr>
      </w:pPr>
      <w:r w:rsidRPr="007831DE">
        <w:rPr>
          <w:rFonts w:ascii="Times New Roman" w:eastAsia="Times New Roman" w:hAnsi="Times New Roman" w:cs="Times New Roman"/>
          <w:b/>
          <w:bCs/>
          <w:sz w:val="24"/>
          <w:szCs w:val="24"/>
          <w:lang w:eastAsia="uk-UA"/>
        </w:rPr>
        <w:t>Склад робіт</w:t>
      </w:r>
    </w:p>
    <w:p w14:paraId="070AA883" w14:textId="77777777" w:rsidR="00D50A8E" w:rsidRPr="007831DE" w:rsidRDefault="00E82CCD" w:rsidP="006D3041">
      <w:pPr>
        <w:keepNext/>
        <w:spacing w:after="0" w:line="240" w:lineRule="auto"/>
        <w:ind w:firstLine="567"/>
        <w:jc w:val="both"/>
        <w:outlineLvl w:val="0"/>
        <w:rPr>
          <w:rFonts w:ascii="Times New Roman" w:eastAsia="Times New Roman" w:hAnsi="Times New Roman" w:cs="Times New Roman"/>
          <w:bCs/>
          <w:sz w:val="24"/>
          <w:szCs w:val="24"/>
          <w:lang w:eastAsia="uk-UA"/>
        </w:rPr>
      </w:pPr>
      <w:r w:rsidRPr="007831DE">
        <w:rPr>
          <w:rFonts w:ascii="Times New Roman" w:eastAsia="Times New Roman" w:hAnsi="Times New Roman" w:cs="Times New Roman"/>
          <w:bCs/>
          <w:sz w:val="24"/>
          <w:szCs w:val="24"/>
          <w:lang w:eastAsia="uk-UA"/>
        </w:rPr>
        <w:t>Б</w:t>
      </w:r>
      <w:r w:rsidR="00D50A8E" w:rsidRPr="007831DE">
        <w:rPr>
          <w:rFonts w:ascii="Times New Roman" w:eastAsia="Times New Roman" w:hAnsi="Times New Roman" w:cs="Times New Roman"/>
          <w:bCs/>
          <w:sz w:val="24"/>
          <w:szCs w:val="24"/>
          <w:lang w:eastAsia="uk-UA"/>
        </w:rPr>
        <w:t>удівельні роботи</w:t>
      </w:r>
      <w:r w:rsidR="006D3041" w:rsidRPr="007831DE">
        <w:rPr>
          <w:rFonts w:ascii="Times New Roman" w:eastAsia="Times New Roman" w:hAnsi="Times New Roman" w:cs="Times New Roman"/>
          <w:bCs/>
          <w:sz w:val="24"/>
          <w:szCs w:val="24"/>
          <w:lang w:eastAsia="uk-UA"/>
        </w:rPr>
        <w:t>:</w:t>
      </w:r>
    </w:p>
    <w:p w14:paraId="3EEF4FBB" w14:textId="77777777" w:rsidR="00D50A8E" w:rsidRPr="007831DE" w:rsidRDefault="00D50A8E" w:rsidP="006D3041">
      <w:pPr>
        <w:keepNext/>
        <w:numPr>
          <w:ilvl w:val="0"/>
          <w:numId w:val="4"/>
        </w:numPr>
        <w:spacing w:after="0" w:line="240" w:lineRule="auto"/>
        <w:ind w:firstLine="567"/>
        <w:jc w:val="both"/>
        <w:outlineLvl w:val="0"/>
        <w:rPr>
          <w:rFonts w:ascii="Times New Roman" w:eastAsia="Calibri" w:hAnsi="Times New Roman" w:cs="Times New Roman"/>
          <w:bCs/>
          <w:sz w:val="24"/>
          <w:szCs w:val="24"/>
          <w:lang w:eastAsia="uk-UA"/>
        </w:rPr>
      </w:pPr>
      <w:r w:rsidRPr="007831DE">
        <w:rPr>
          <w:rFonts w:ascii="Times New Roman" w:eastAsia="Calibri" w:hAnsi="Times New Roman" w:cs="Times New Roman"/>
          <w:bCs/>
          <w:sz w:val="24"/>
          <w:szCs w:val="24"/>
          <w:lang w:eastAsia="uk-UA"/>
        </w:rPr>
        <w:t xml:space="preserve">І </w:t>
      </w:r>
      <w:r w:rsidR="00E82CCD" w:rsidRPr="007831DE">
        <w:rPr>
          <w:rFonts w:ascii="Times New Roman" w:eastAsia="Calibri" w:hAnsi="Times New Roman" w:cs="Times New Roman"/>
          <w:bCs/>
          <w:sz w:val="24"/>
          <w:szCs w:val="24"/>
          <w:lang w:eastAsia="uk-UA"/>
        </w:rPr>
        <w:t xml:space="preserve">пусковий комплекс </w:t>
      </w:r>
      <w:r w:rsidRPr="007831DE">
        <w:rPr>
          <w:rFonts w:ascii="Times New Roman" w:eastAsia="Calibri" w:hAnsi="Times New Roman" w:cs="Times New Roman"/>
          <w:bCs/>
          <w:sz w:val="24"/>
          <w:szCs w:val="24"/>
          <w:lang w:eastAsia="uk-UA"/>
        </w:rPr>
        <w:t>«</w:t>
      </w:r>
      <w:r w:rsidR="00302BB7" w:rsidRPr="007831DE">
        <w:rPr>
          <w:rFonts w:ascii="Times New Roman" w:eastAsia="Calibri" w:hAnsi="Times New Roman" w:cs="Times New Roman"/>
          <w:bCs/>
          <w:sz w:val="24"/>
          <w:szCs w:val="24"/>
          <w:lang w:eastAsia="uk-UA"/>
        </w:rPr>
        <w:t>Реконструкція</w:t>
      </w:r>
      <w:r w:rsidR="00E82CCD" w:rsidRPr="007831DE">
        <w:rPr>
          <w:rFonts w:ascii="Times New Roman" w:eastAsia="Calibri" w:hAnsi="Times New Roman" w:cs="Times New Roman"/>
          <w:bCs/>
          <w:sz w:val="24"/>
          <w:szCs w:val="24"/>
          <w:lang w:eastAsia="uk-UA"/>
        </w:rPr>
        <w:t xml:space="preserve"> міжнародного пункту пропуску для </w:t>
      </w:r>
      <w:r w:rsidR="00302BB7" w:rsidRPr="007831DE">
        <w:rPr>
          <w:rFonts w:ascii="Times New Roman" w:eastAsia="Calibri" w:hAnsi="Times New Roman" w:cs="Times New Roman"/>
          <w:bCs/>
          <w:sz w:val="24"/>
          <w:szCs w:val="24"/>
          <w:lang w:eastAsia="uk-UA"/>
        </w:rPr>
        <w:t>автомобільного сполучення «</w:t>
      </w:r>
      <w:r w:rsidR="00150DE2" w:rsidRPr="007831DE">
        <w:rPr>
          <w:rFonts w:ascii="Times New Roman" w:eastAsia="Calibri" w:hAnsi="Times New Roman" w:cs="Times New Roman"/>
          <w:bCs/>
          <w:sz w:val="24"/>
          <w:szCs w:val="24"/>
          <w:lang w:eastAsia="uk-UA"/>
        </w:rPr>
        <w:t>Шегині</w:t>
      </w:r>
      <w:r w:rsidRPr="007831DE">
        <w:rPr>
          <w:rFonts w:ascii="Times New Roman" w:eastAsia="Calibri" w:hAnsi="Times New Roman" w:cs="Times New Roman"/>
          <w:bCs/>
          <w:sz w:val="24"/>
          <w:szCs w:val="24"/>
          <w:lang w:eastAsia="uk-UA"/>
        </w:rPr>
        <w:t>»</w:t>
      </w:r>
      <w:r w:rsidR="00302BB7" w:rsidRPr="007831DE">
        <w:rPr>
          <w:rFonts w:ascii="Times New Roman" w:eastAsia="Calibri" w:hAnsi="Times New Roman" w:cs="Times New Roman"/>
          <w:bCs/>
          <w:sz w:val="24"/>
          <w:szCs w:val="24"/>
          <w:lang w:eastAsia="uk-UA"/>
        </w:rPr>
        <w:t>. Ділянка виїзду з України</w:t>
      </w:r>
      <w:r w:rsidRPr="007831DE">
        <w:rPr>
          <w:rFonts w:ascii="Times New Roman" w:eastAsia="Calibri" w:hAnsi="Times New Roman" w:cs="Times New Roman"/>
          <w:bCs/>
          <w:sz w:val="24"/>
          <w:szCs w:val="24"/>
          <w:lang w:eastAsia="uk-UA"/>
        </w:rPr>
        <w:t>;</w:t>
      </w:r>
    </w:p>
    <w:p w14:paraId="7DD27DDD" w14:textId="77777777" w:rsidR="00D50A8E" w:rsidRPr="007831DE" w:rsidRDefault="00D50A8E" w:rsidP="006D3041">
      <w:pPr>
        <w:keepNext/>
        <w:numPr>
          <w:ilvl w:val="0"/>
          <w:numId w:val="4"/>
        </w:numPr>
        <w:spacing w:after="0" w:line="240" w:lineRule="auto"/>
        <w:ind w:firstLine="567"/>
        <w:jc w:val="both"/>
        <w:outlineLvl w:val="0"/>
        <w:rPr>
          <w:rFonts w:ascii="Times New Roman" w:eastAsia="Calibri" w:hAnsi="Times New Roman" w:cs="Times New Roman"/>
          <w:bCs/>
          <w:sz w:val="24"/>
          <w:szCs w:val="24"/>
          <w:lang w:eastAsia="uk-UA"/>
        </w:rPr>
      </w:pPr>
      <w:r w:rsidRPr="007831DE">
        <w:rPr>
          <w:rFonts w:ascii="Times New Roman" w:eastAsia="Calibri" w:hAnsi="Times New Roman" w:cs="Times New Roman"/>
          <w:bCs/>
          <w:sz w:val="24"/>
          <w:szCs w:val="24"/>
          <w:lang w:eastAsia="uk-UA"/>
        </w:rPr>
        <w:t xml:space="preserve">ІІ </w:t>
      </w:r>
      <w:r w:rsidR="00302BB7" w:rsidRPr="007831DE">
        <w:rPr>
          <w:rFonts w:ascii="Times New Roman" w:eastAsia="Calibri" w:hAnsi="Times New Roman" w:cs="Times New Roman"/>
          <w:bCs/>
          <w:sz w:val="24"/>
          <w:szCs w:val="24"/>
          <w:lang w:eastAsia="uk-UA"/>
        </w:rPr>
        <w:t>пусковий комплекс «Реконструкція міжнародного пункту пропуску для автомобільного сполучення «Ш</w:t>
      </w:r>
      <w:r w:rsidR="00150DE2" w:rsidRPr="007831DE">
        <w:rPr>
          <w:rFonts w:ascii="Times New Roman" w:eastAsia="Calibri" w:hAnsi="Times New Roman" w:cs="Times New Roman"/>
          <w:bCs/>
          <w:sz w:val="24"/>
          <w:szCs w:val="24"/>
          <w:lang w:eastAsia="uk-UA"/>
        </w:rPr>
        <w:t>егині</w:t>
      </w:r>
      <w:r w:rsidR="00302BB7" w:rsidRPr="007831DE">
        <w:rPr>
          <w:rFonts w:ascii="Times New Roman" w:eastAsia="Calibri" w:hAnsi="Times New Roman" w:cs="Times New Roman"/>
          <w:bCs/>
          <w:sz w:val="24"/>
          <w:szCs w:val="24"/>
          <w:lang w:eastAsia="uk-UA"/>
        </w:rPr>
        <w:t xml:space="preserve">». Ділянка в’їзду </w:t>
      </w:r>
      <w:r w:rsidR="001C3BF3" w:rsidRPr="007831DE">
        <w:rPr>
          <w:rFonts w:ascii="Times New Roman" w:eastAsia="Calibri" w:hAnsi="Times New Roman" w:cs="Times New Roman"/>
          <w:bCs/>
          <w:sz w:val="24"/>
          <w:szCs w:val="24"/>
          <w:lang w:eastAsia="uk-UA"/>
        </w:rPr>
        <w:t>в</w:t>
      </w:r>
      <w:r w:rsidR="00302BB7" w:rsidRPr="007831DE">
        <w:rPr>
          <w:rFonts w:ascii="Times New Roman" w:eastAsia="Calibri" w:hAnsi="Times New Roman" w:cs="Times New Roman"/>
          <w:bCs/>
          <w:sz w:val="24"/>
          <w:szCs w:val="24"/>
          <w:lang w:eastAsia="uk-UA"/>
        </w:rPr>
        <w:t xml:space="preserve"> Україн</w:t>
      </w:r>
      <w:r w:rsidR="001C3BF3" w:rsidRPr="007831DE">
        <w:rPr>
          <w:rFonts w:ascii="Times New Roman" w:eastAsia="Calibri" w:hAnsi="Times New Roman" w:cs="Times New Roman"/>
          <w:bCs/>
          <w:sz w:val="24"/>
          <w:szCs w:val="24"/>
          <w:lang w:eastAsia="uk-UA"/>
        </w:rPr>
        <w:t>у</w:t>
      </w:r>
      <w:r w:rsidRPr="007831DE">
        <w:rPr>
          <w:rFonts w:ascii="Times New Roman" w:eastAsia="Calibri" w:hAnsi="Times New Roman" w:cs="Times New Roman"/>
          <w:bCs/>
          <w:sz w:val="24"/>
          <w:szCs w:val="24"/>
          <w:lang w:eastAsia="uk-UA"/>
        </w:rPr>
        <w:t>.</w:t>
      </w:r>
    </w:p>
    <w:p w14:paraId="0F338BB0" w14:textId="77777777" w:rsidR="00D50A8E" w:rsidRPr="007831DE" w:rsidRDefault="00D50A8E" w:rsidP="006D3041">
      <w:pPr>
        <w:keepNext/>
        <w:spacing w:after="0" w:line="240" w:lineRule="auto"/>
        <w:ind w:firstLine="567"/>
        <w:jc w:val="both"/>
        <w:outlineLvl w:val="0"/>
        <w:rPr>
          <w:rFonts w:ascii="Times New Roman" w:eastAsia="Times New Roman" w:hAnsi="Times New Roman" w:cs="Times New Roman"/>
          <w:bCs/>
          <w:sz w:val="24"/>
          <w:szCs w:val="24"/>
          <w:lang w:eastAsia="uk-UA"/>
        </w:rPr>
      </w:pPr>
      <w:r w:rsidRPr="007831DE">
        <w:rPr>
          <w:rFonts w:ascii="Times New Roman" w:eastAsia="Times New Roman" w:hAnsi="Times New Roman" w:cs="Times New Roman"/>
          <w:bCs/>
          <w:sz w:val="24"/>
          <w:szCs w:val="24"/>
          <w:lang w:eastAsia="uk-UA"/>
        </w:rPr>
        <w:t xml:space="preserve">У рамках виконання будівельних робіт передбачено улаштування систем відеоконтролю (СВК), </w:t>
      </w:r>
      <w:proofErr w:type="spellStart"/>
      <w:r w:rsidRPr="007831DE">
        <w:rPr>
          <w:rFonts w:ascii="Times New Roman" w:eastAsia="Times New Roman" w:hAnsi="Times New Roman" w:cs="Times New Roman"/>
          <w:bCs/>
          <w:sz w:val="24"/>
          <w:szCs w:val="24"/>
          <w:lang w:eastAsia="uk-UA"/>
        </w:rPr>
        <w:t>зчитувння</w:t>
      </w:r>
      <w:proofErr w:type="spellEnd"/>
      <w:r w:rsidRPr="007831DE">
        <w:rPr>
          <w:rFonts w:ascii="Times New Roman" w:eastAsia="Times New Roman" w:hAnsi="Times New Roman" w:cs="Times New Roman"/>
          <w:bCs/>
          <w:sz w:val="24"/>
          <w:szCs w:val="24"/>
          <w:lang w:eastAsia="uk-UA"/>
        </w:rPr>
        <w:t xml:space="preserve"> номерних знаків (СЗНЗ), контролю доступу (СКУД), структурованої кабельної мережі (СКМ), вагових комплексів (в тому числі пусконалагоджувальні роботи), автоматичної установки охоронної сигналізації (АУОС), автоматичної установки охоронної </w:t>
      </w:r>
      <w:proofErr w:type="spellStart"/>
      <w:r w:rsidRPr="007831DE">
        <w:rPr>
          <w:rFonts w:ascii="Times New Roman" w:eastAsia="Times New Roman" w:hAnsi="Times New Roman" w:cs="Times New Roman"/>
          <w:bCs/>
          <w:sz w:val="24"/>
          <w:szCs w:val="24"/>
          <w:lang w:eastAsia="uk-UA"/>
        </w:rPr>
        <w:t>периметральної</w:t>
      </w:r>
      <w:proofErr w:type="spellEnd"/>
      <w:r w:rsidRPr="007831DE">
        <w:rPr>
          <w:rFonts w:ascii="Times New Roman" w:eastAsia="Times New Roman" w:hAnsi="Times New Roman" w:cs="Times New Roman"/>
          <w:bCs/>
          <w:sz w:val="24"/>
          <w:szCs w:val="24"/>
          <w:lang w:eastAsia="uk-UA"/>
        </w:rPr>
        <w:t xml:space="preserve"> сигналізації (АУОПС). </w:t>
      </w:r>
    </w:p>
    <w:p w14:paraId="478290EA" w14:textId="77777777" w:rsidR="006D3041" w:rsidRPr="007831DE" w:rsidRDefault="006D3041" w:rsidP="006D304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831DE">
        <w:rPr>
          <w:rFonts w:ascii="Times New Roman" w:eastAsia="Times New Roman" w:hAnsi="Times New Roman" w:cs="Times New Roman"/>
          <w:sz w:val="24"/>
          <w:szCs w:val="24"/>
          <w:lang w:eastAsia="ru-RU"/>
        </w:rPr>
        <w:t>Об’єми робіт та відомість основних будівельних конструкцій, виробів і матеріалів і обладнання зазначаються в технічній специфікації, що додається.</w:t>
      </w:r>
    </w:p>
    <w:p w14:paraId="76FE40C3" w14:textId="77777777" w:rsidR="006D3041" w:rsidRPr="007831DE" w:rsidRDefault="006D3041" w:rsidP="006D304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831DE">
        <w:rPr>
          <w:rFonts w:ascii="Times New Roman" w:eastAsia="Times New Roman" w:hAnsi="Times New Roman" w:cs="Times New Roman"/>
          <w:sz w:val="24"/>
          <w:szCs w:val="24"/>
          <w:lang w:eastAsia="ru-RU"/>
        </w:rPr>
        <w:t>Розрахунковий термін будівництва 26 місяців.</w:t>
      </w:r>
    </w:p>
    <w:p w14:paraId="2184A3B1" w14:textId="3EBA0588" w:rsidR="006D3041" w:rsidRDefault="00763748" w:rsidP="007831DE">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831DE">
        <w:rPr>
          <w:rFonts w:ascii="Times New Roman" w:hAnsi="Times New Roman" w:cs="Times New Roman"/>
          <w:sz w:val="24"/>
          <w:szCs w:val="24"/>
        </w:rPr>
        <w:t xml:space="preserve">У будь-який час виконання робіт </w:t>
      </w:r>
      <w:r w:rsidR="007831DE" w:rsidRPr="007831DE">
        <w:rPr>
          <w:rFonts w:ascii="Times New Roman" w:hAnsi="Times New Roman" w:cs="Times New Roman"/>
          <w:sz w:val="24"/>
          <w:szCs w:val="24"/>
        </w:rPr>
        <w:t>Обсяг будівельних робіт може бути змінений Замовником в інтересах виконання проекту, в тому числі у разі необхідності виконання додаткових робіт, шляхом внесення змін до цього Договору. При цьому, обсяги та види робіт, Договірна ціна, а також терміни виконання предмету Договору уточняються Сторонами після проходження експертизи зазначених змін/додаткових робіт та затвердження Замовником проектно-кошторисної документації щодо зазначених змін/додаткових робіт.</w:t>
      </w:r>
    </w:p>
    <w:p w14:paraId="08BD4F4F" w14:textId="77777777" w:rsidR="007831DE" w:rsidRPr="007831DE" w:rsidRDefault="007831DE" w:rsidP="007831D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uk-UA"/>
        </w:rPr>
      </w:pPr>
    </w:p>
    <w:p w14:paraId="788889B9" w14:textId="77777777" w:rsidR="00E82CCD" w:rsidRPr="006D3041" w:rsidRDefault="006D3041" w:rsidP="006D30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ПЕРШИЙ ПУСКОВИЙ КОМПЛЕКС</w:t>
      </w:r>
    </w:p>
    <w:p w14:paraId="291888E7" w14:textId="77777777" w:rsidR="00633505" w:rsidRPr="006D3041" w:rsidRDefault="00E82CCD" w:rsidP="006D3041">
      <w:pPr>
        <w:spacing w:after="0" w:line="240" w:lineRule="auto"/>
        <w:jc w:val="center"/>
        <w:rPr>
          <w:rFonts w:ascii="Times New Roman" w:hAnsi="Times New Roman" w:cs="Times New Roman"/>
          <w:sz w:val="24"/>
          <w:szCs w:val="24"/>
        </w:rPr>
      </w:pPr>
      <w:r w:rsidRPr="006D3041">
        <w:rPr>
          <w:rFonts w:ascii="Times New Roman" w:hAnsi="Times New Roman" w:cs="Times New Roman"/>
          <w:sz w:val="24"/>
          <w:szCs w:val="24"/>
        </w:rPr>
        <w:t>Техніко-ек</w:t>
      </w:r>
      <w:r w:rsidR="006D3041" w:rsidRPr="006D3041">
        <w:rPr>
          <w:rFonts w:ascii="Times New Roman" w:hAnsi="Times New Roman" w:cs="Times New Roman"/>
          <w:sz w:val="24"/>
          <w:szCs w:val="24"/>
        </w:rPr>
        <w:t>ономічні показники по забудові</w:t>
      </w:r>
    </w:p>
    <w:p w14:paraId="2D48C1CA" w14:textId="77777777" w:rsidR="0009201C" w:rsidRPr="006D3041" w:rsidRDefault="0009201C" w:rsidP="006D3041">
      <w:pPr>
        <w:spacing w:after="0" w:line="240" w:lineRule="auto"/>
        <w:jc w:val="right"/>
        <w:rPr>
          <w:rFonts w:ascii="Times New Roman" w:hAnsi="Times New Roman" w:cs="Times New Roman"/>
          <w:sz w:val="24"/>
          <w:szCs w:val="24"/>
        </w:rPr>
      </w:pPr>
      <w:r w:rsidRPr="006D3041">
        <w:rPr>
          <w:rFonts w:ascii="Times New Roman" w:hAnsi="Times New Roman" w:cs="Times New Roman"/>
          <w:sz w:val="24"/>
          <w:szCs w:val="24"/>
        </w:rPr>
        <w:t>Таб</w:t>
      </w:r>
      <w:r w:rsidR="00F43C88">
        <w:rPr>
          <w:rFonts w:ascii="Times New Roman" w:hAnsi="Times New Roman" w:cs="Times New Roman"/>
          <w:sz w:val="24"/>
          <w:szCs w:val="24"/>
        </w:rPr>
        <w:t xml:space="preserve">лиця </w:t>
      </w:r>
      <w:r w:rsidRPr="006D3041">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477"/>
        <w:gridCol w:w="1005"/>
        <w:gridCol w:w="1677"/>
        <w:gridCol w:w="1049"/>
      </w:tblGrid>
      <w:tr w:rsidR="00E82CCD" w:rsidRPr="00633505" w14:paraId="38793514" w14:textId="77777777" w:rsidTr="006D3041">
        <w:trPr>
          <w:trHeight w:hRule="exact" w:val="362"/>
          <w:jc w:val="center"/>
        </w:trPr>
        <w:tc>
          <w:tcPr>
            <w:tcW w:w="355" w:type="pct"/>
            <w:shd w:val="clear" w:color="auto" w:fill="auto"/>
            <w:vAlign w:val="center"/>
          </w:tcPr>
          <w:p w14:paraId="5B3F1AE1" w14:textId="77777777" w:rsidR="00E82CCD" w:rsidRPr="00633505" w:rsidRDefault="00E82CCD" w:rsidP="00633505">
            <w:pPr>
              <w:pStyle w:val="32"/>
              <w:spacing w:after="0"/>
              <w:ind w:left="0"/>
              <w:jc w:val="center"/>
              <w:rPr>
                <w:sz w:val="24"/>
                <w:szCs w:val="24"/>
              </w:rPr>
            </w:pPr>
            <w:r w:rsidRPr="00633505">
              <w:rPr>
                <w:sz w:val="24"/>
                <w:szCs w:val="24"/>
              </w:rPr>
              <w:t>Поз.</w:t>
            </w:r>
          </w:p>
        </w:tc>
        <w:tc>
          <w:tcPr>
            <w:tcW w:w="2763" w:type="pct"/>
            <w:shd w:val="clear" w:color="auto" w:fill="auto"/>
            <w:vAlign w:val="center"/>
          </w:tcPr>
          <w:p w14:paraId="1EF701EE" w14:textId="77777777" w:rsidR="00E82CCD" w:rsidRPr="00633505" w:rsidRDefault="00E82CCD" w:rsidP="00633505">
            <w:pPr>
              <w:pStyle w:val="32"/>
              <w:spacing w:after="0"/>
              <w:ind w:left="0"/>
              <w:rPr>
                <w:sz w:val="24"/>
                <w:szCs w:val="24"/>
              </w:rPr>
            </w:pPr>
            <w:r w:rsidRPr="00633505">
              <w:rPr>
                <w:sz w:val="24"/>
                <w:szCs w:val="24"/>
              </w:rPr>
              <w:t>Найменування</w:t>
            </w:r>
          </w:p>
        </w:tc>
        <w:tc>
          <w:tcPr>
            <w:tcW w:w="507" w:type="pct"/>
            <w:shd w:val="clear" w:color="auto" w:fill="auto"/>
            <w:vAlign w:val="center"/>
          </w:tcPr>
          <w:p w14:paraId="0511D949" w14:textId="77777777" w:rsidR="00E82CCD" w:rsidRPr="00633505" w:rsidRDefault="00E82CCD" w:rsidP="00633505">
            <w:pPr>
              <w:pStyle w:val="32"/>
              <w:spacing w:after="0"/>
              <w:ind w:left="0"/>
              <w:jc w:val="center"/>
              <w:rPr>
                <w:sz w:val="24"/>
                <w:szCs w:val="24"/>
              </w:rPr>
            </w:pPr>
            <w:r w:rsidRPr="00633505">
              <w:rPr>
                <w:sz w:val="24"/>
                <w:szCs w:val="24"/>
              </w:rPr>
              <w:t>Один.</w:t>
            </w:r>
          </w:p>
          <w:p w14:paraId="18C9867C" w14:textId="77777777" w:rsidR="00E82CCD" w:rsidRPr="00633505" w:rsidRDefault="00E82CCD" w:rsidP="00633505">
            <w:pPr>
              <w:pStyle w:val="32"/>
              <w:spacing w:after="0"/>
              <w:ind w:left="0"/>
              <w:jc w:val="center"/>
              <w:rPr>
                <w:sz w:val="24"/>
                <w:szCs w:val="24"/>
              </w:rPr>
            </w:pPr>
            <w:r w:rsidRPr="00633505">
              <w:rPr>
                <w:sz w:val="24"/>
                <w:szCs w:val="24"/>
              </w:rPr>
              <w:t>виміру</w:t>
            </w:r>
          </w:p>
        </w:tc>
        <w:tc>
          <w:tcPr>
            <w:tcW w:w="846" w:type="pct"/>
            <w:shd w:val="clear" w:color="auto" w:fill="auto"/>
            <w:vAlign w:val="center"/>
          </w:tcPr>
          <w:p w14:paraId="06390909" w14:textId="77777777" w:rsidR="00E82CCD" w:rsidRPr="00633505" w:rsidRDefault="00E82CCD" w:rsidP="00633505">
            <w:pPr>
              <w:pStyle w:val="32"/>
              <w:spacing w:after="0"/>
              <w:ind w:left="0"/>
              <w:jc w:val="center"/>
              <w:rPr>
                <w:sz w:val="24"/>
                <w:szCs w:val="24"/>
              </w:rPr>
            </w:pPr>
            <w:r w:rsidRPr="00633505">
              <w:rPr>
                <w:sz w:val="24"/>
                <w:szCs w:val="24"/>
              </w:rPr>
              <w:t>Кількість</w:t>
            </w:r>
          </w:p>
        </w:tc>
        <w:tc>
          <w:tcPr>
            <w:tcW w:w="529" w:type="pct"/>
            <w:shd w:val="clear" w:color="auto" w:fill="auto"/>
            <w:vAlign w:val="center"/>
          </w:tcPr>
          <w:p w14:paraId="551C4468" w14:textId="77777777" w:rsidR="00E82CCD" w:rsidRPr="00633505" w:rsidRDefault="00E82CCD" w:rsidP="00633505">
            <w:pPr>
              <w:pStyle w:val="32"/>
              <w:spacing w:after="0"/>
              <w:ind w:left="0"/>
              <w:jc w:val="center"/>
              <w:rPr>
                <w:sz w:val="24"/>
                <w:szCs w:val="24"/>
              </w:rPr>
            </w:pPr>
            <w:r w:rsidRPr="00633505">
              <w:rPr>
                <w:sz w:val="24"/>
                <w:szCs w:val="24"/>
              </w:rPr>
              <w:t>Прим.</w:t>
            </w:r>
          </w:p>
        </w:tc>
      </w:tr>
      <w:tr w:rsidR="00E82CCD" w:rsidRPr="00633505" w14:paraId="581696C3" w14:textId="77777777" w:rsidTr="006D3041">
        <w:trPr>
          <w:trHeight w:val="51"/>
          <w:jc w:val="center"/>
        </w:trPr>
        <w:tc>
          <w:tcPr>
            <w:tcW w:w="355" w:type="pct"/>
            <w:shd w:val="clear" w:color="auto" w:fill="auto"/>
          </w:tcPr>
          <w:p w14:paraId="1CF61E4E" w14:textId="77777777" w:rsidR="00E82CCD" w:rsidRPr="00633505" w:rsidRDefault="00E82CCD" w:rsidP="00633505">
            <w:pPr>
              <w:pStyle w:val="32"/>
              <w:spacing w:after="0"/>
              <w:ind w:left="0"/>
              <w:jc w:val="center"/>
              <w:rPr>
                <w:sz w:val="24"/>
                <w:szCs w:val="24"/>
                <w:lang w:val="en-US"/>
              </w:rPr>
            </w:pPr>
            <w:r w:rsidRPr="00633505">
              <w:rPr>
                <w:sz w:val="24"/>
                <w:szCs w:val="24"/>
                <w:lang w:val="en-US"/>
              </w:rPr>
              <w:t>1</w:t>
            </w:r>
          </w:p>
        </w:tc>
        <w:tc>
          <w:tcPr>
            <w:tcW w:w="2763" w:type="pct"/>
            <w:shd w:val="clear" w:color="auto" w:fill="auto"/>
          </w:tcPr>
          <w:p w14:paraId="28F5483D" w14:textId="77777777" w:rsidR="00E82CCD" w:rsidRPr="00633505" w:rsidRDefault="00E82CCD" w:rsidP="00633505">
            <w:pPr>
              <w:pStyle w:val="32"/>
              <w:spacing w:after="0"/>
              <w:ind w:left="0"/>
              <w:rPr>
                <w:sz w:val="24"/>
                <w:szCs w:val="24"/>
              </w:rPr>
            </w:pPr>
            <w:r w:rsidRPr="00633505">
              <w:rPr>
                <w:sz w:val="24"/>
                <w:szCs w:val="24"/>
              </w:rPr>
              <w:t>Площа ділянки в межах благоустрою</w:t>
            </w:r>
          </w:p>
        </w:tc>
        <w:tc>
          <w:tcPr>
            <w:tcW w:w="507" w:type="pct"/>
            <w:shd w:val="clear" w:color="auto" w:fill="auto"/>
            <w:vAlign w:val="center"/>
          </w:tcPr>
          <w:p w14:paraId="64E124F3" w14:textId="77777777" w:rsidR="00E82CCD" w:rsidRPr="00633505" w:rsidRDefault="00E82CCD" w:rsidP="00633505">
            <w:pPr>
              <w:pStyle w:val="32"/>
              <w:spacing w:after="0"/>
              <w:ind w:left="0"/>
              <w:jc w:val="center"/>
              <w:rPr>
                <w:sz w:val="24"/>
                <w:szCs w:val="24"/>
              </w:rPr>
            </w:pPr>
            <w:r w:rsidRPr="00633505">
              <w:rPr>
                <w:sz w:val="24"/>
                <w:szCs w:val="24"/>
              </w:rPr>
              <w:t>га</w:t>
            </w:r>
          </w:p>
        </w:tc>
        <w:tc>
          <w:tcPr>
            <w:tcW w:w="846" w:type="pct"/>
            <w:shd w:val="clear" w:color="auto" w:fill="auto"/>
            <w:vAlign w:val="center"/>
          </w:tcPr>
          <w:p w14:paraId="2C53617C" w14:textId="77777777" w:rsidR="00E82CCD" w:rsidRPr="00633505" w:rsidRDefault="00E82CCD" w:rsidP="00633505">
            <w:pPr>
              <w:pStyle w:val="32"/>
              <w:spacing w:after="0"/>
              <w:ind w:left="0"/>
              <w:jc w:val="center"/>
              <w:rPr>
                <w:sz w:val="24"/>
                <w:szCs w:val="24"/>
                <w:lang w:val="en-US"/>
              </w:rPr>
            </w:pPr>
            <w:r w:rsidRPr="00633505">
              <w:rPr>
                <w:sz w:val="24"/>
                <w:szCs w:val="24"/>
              </w:rPr>
              <w:t>2,8</w:t>
            </w:r>
            <w:r w:rsidRPr="00633505">
              <w:rPr>
                <w:sz w:val="24"/>
                <w:szCs w:val="24"/>
                <w:lang w:val="en-US"/>
              </w:rPr>
              <w:t>803</w:t>
            </w:r>
          </w:p>
        </w:tc>
        <w:tc>
          <w:tcPr>
            <w:tcW w:w="529" w:type="pct"/>
            <w:shd w:val="clear" w:color="auto" w:fill="auto"/>
            <w:vAlign w:val="center"/>
          </w:tcPr>
          <w:p w14:paraId="15CF9868" w14:textId="77777777" w:rsidR="00E82CCD" w:rsidRPr="00633505" w:rsidRDefault="00E82CCD" w:rsidP="00633505">
            <w:pPr>
              <w:pStyle w:val="32"/>
              <w:spacing w:after="0"/>
              <w:ind w:left="0"/>
              <w:jc w:val="center"/>
              <w:rPr>
                <w:sz w:val="24"/>
                <w:szCs w:val="24"/>
              </w:rPr>
            </w:pPr>
          </w:p>
        </w:tc>
      </w:tr>
      <w:tr w:rsidR="00E82CCD" w:rsidRPr="00633505" w14:paraId="767163A0" w14:textId="77777777" w:rsidTr="006D3041">
        <w:trPr>
          <w:jc w:val="center"/>
        </w:trPr>
        <w:tc>
          <w:tcPr>
            <w:tcW w:w="355" w:type="pct"/>
            <w:shd w:val="clear" w:color="auto" w:fill="auto"/>
            <w:vAlign w:val="center"/>
          </w:tcPr>
          <w:p w14:paraId="75A28D87" w14:textId="77777777" w:rsidR="00E82CCD" w:rsidRPr="00633505" w:rsidRDefault="00E82CCD" w:rsidP="00633505">
            <w:pPr>
              <w:pStyle w:val="32"/>
              <w:keepNext/>
              <w:spacing w:after="0"/>
              <w:ind w:left="0"/>
              <w:jc w:val="center"/>
              <w:rPr>
                <w:sz w:val="24"/>
                <w:szCs w:val="24"/>
              </w:rPr>
            </w:pPr>
            <w:r w:rsidRPr="00633505">
              <w:rPr>
                <w:sz w:val="24"/>
                <w:szCs w:val="24"/>
              </w:rPr>
              <w:t>2</w:t>
            </w:r>
          </w:p>
        </w:tc>
        <w:tc>
          <w:tcPr>
            <w:tcW w:w="2763" w:type="pct"/>
            <w:shd w:val="clear" w:color="auto" w:fill="auto"/>
            <w:vAlign w:val="center"/>
          </w:tcPr>
          <w:p w14:paraId="781C7A50" w14:textId="77777777" w:rsidR="00E82CCD" w:rsidRPr="00633505" w:rsidRDefault="00E82CCD" w:rsidP="00633505">
            <w:pPr>
              <w:pStyle w:val="32"/>
              <w:keepNext/>
              <w:spacing w:after="0"/>
              <w:ind w:left="0"/>
              <w:rPr>
                <w:sz w:val="24"/>
                <w:szCs w:val="24"/>
              </w:rPr>
            </w:pPr>
            <w:r w:rsidRPr="00633505">
              <w:rPr>
                <w:sz w:val="24"/>
                <w:szCs w:val="24"/>
              </w:rPr>
              <w:t>- площа забудови</w:t>
            </w:r>
          </w:p>
          <w:p w14:paraId="778D3C15" w14:textId="77777777" w:rsidR="00E82CCD" w:rsidRPr="00633505" w:rsidRDefault="00E82CCD" w:rsidP="00633505">
            <w:pPr>
              <w:pStyle w:val="32"/>
              <w:keepNext/>
              <w:spacing w:after="0"/>
              <w:ind w:left="0"/>
              <w:rPr>
                <w:sz w:val="24"/>
                <w:szCs w:val="24"/>
              </w:rPr>
            </w:pPr>
            <w:r w:rsidRPr="00633505">
              <w:rPr>
                <w:sz w:val="24"/>
                <w:szCs w:val="24"/>
              </w:rPr>
              <w:t>в т.ч. проектованої</w:t>
            </w:r>
          </w:p>
        </w:tc>
        <w:tc>
          <w:tcPr>
            <w:tcW w:w="507" w:type="pct"/>
            <w:shd w:val="clear" w:color="auto" w:fill="auto"/>
            <w:vAlign w:val="center"/>
          </w:tcPr>
          <w:p w14:paraId="0046D690" w14:textId="77777777"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p w14:paraId="38A1F933" w14:textId="77777777"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46" w:type="pct"/>
            <w:shd w:val="clear" w:color="auto" w:fill="auto"/>
            <w:vAlign w:val="center"/>
          </w:tcPr>
          <w:p w14:paraId="38E1FDC9" w14:textId="77777777" w:rsidR="00E82CCD" w:rsidRPr="00633505" w:rsidRDefault="00E82CCD" w:rsidP="00633505">
            <w:pPr>
              <w:pStyle w:val="32"/>
              <w:keepNext/>
              <w:spacing w:after="0"/>
              <w:ind w:left="0"/>
              <w:jc w:val="center"/>
              <w:rPr>
                <w:sz w:val="24"/>
                <w:szCs w:val="24"/>
              </w:rPr>
            </w:pPr>
            <w:r w:rsidRPr="00633505">
              <w:rPr>
                <w:sz w:val="24"/>
                <w:szCs w:val="24"/>
              </w:rPr>
              <w:t>0,4941</w:t>
            </w:r>
          </w:p>
          <w:p w14:paraId="50D1CB3B" w14:textId="77777777" w:rsidR="00E82CCD" w:rsidRPr="00633505" w:rsidRDefault="00E82CCD" w:rsidP="00633505">
            <w:pPr>
              <w:pStyle w:val="32"/>
              <w:keepNext/>
              <w:spacing w:after="0"/>
              <w:ind w:left="0"/>
              <w:jc w:val="center"/>
              <w:rPr>
                <w:color w:val="FF0000"/>
                <w:sz w:val="24"/>
                <w:szCs w:val="24"/>
              </w:rPr>
            </w:pPr>
            <w:r w:rsidRPr="00633505">
              <w:rPr>
                <w:sz w:val="24"/>
                <w:szCs w:val="24"/>
              </w:rPr>
              <w:t>0,4467</w:t>
            </w:r>
          </w:p>
        </w:tc>
        <w:tc>
          <w:tcPr>
            <w:tcW w:w="529" w:type="pct"/>
            <w:shd w:val="clear" w:color="auto" w:fill="auto"/>
          </w:tcPr>
          <w:p w14:paraId="1B6E6DA7" w14:textId="77777777" w:rsidR="00E82CCD" w:rsidRPr="00633505" w:rsidRDefault="00E82CCD" w:rsidP="00633505">
            <w:pPr>
              <w:pStyle w:val="32"/>
              <w:spacing w:after="0"/>
              <w:ind w:left="-57" w:right="-57"/>
              <w:jc w:val="center"/>
              <w:rPr>
                <w:spacing w:val="12"/>
                <w:sz w:val="24"/>
                <w:szCs w:val="24"/>
              </w:rPr>
            </w:pPr>
          </w:p>
        </w:tc>
      </w:tr>
      <w:tr w:rsidR="00E82CCD" w:rsidRPr="00633505" w14:paraId="550E57C7" w14:textId="77777777" w:rsidTr="006D3041">
        <w:trPr>
          <w:jc w:val="center"/>
        </w:trPr>
        <w:tc>
          <w:tcPr>
            <w:tcW w:w="355" w:type="pct"/>
            <w:shd w:val="clear" w:color="auto" w:fill="auto"/>
            <w:vAlign w:val="center"/>
          </w:tcPr>
          <w:p w14:paraId="7707E7A9" w14:textId="77777777" w:rsidR="00E82CCD" w:rsidRPr="00633505" w:rsidRDefault="00E82CCD" w:rsidP="00633505">
            <w:pPr>
              <w:pStyle w:val="32"/>
              <w:keepNext/>
              <w:spacing w:after="0"/>
              <w:ind w:left="0"/>
              <w:jc w:val="center"/>
              <w:rPr>
                <w:sz w:val="24"/>
                <w:szCs w:val="24"/>
              </w:rPr>
            </w:pPr>
            <w:r w:rsidRPr="00633505">
              <w:rPr>
                <w:sz w:val="24"/>
                <w:szCs w:val="24"/>
              </w:rPr>
              <w:t>3</w:t>
            </w:r>
          </w:p>
        </w:tc>
        <w:tc>
          <w:tcPr>
            <w:tcW w:w="2763" w:type="pct"/>
            <w:shd w:val="clear" w:color="auto" w:fill="auto"/>
            <w:vAlign w:val="center"/>
          </w:tcPr>
          <w:p w14:paraId="054F2606" w14:textId="77777777" w:rsidR="00E82CCD" w:rsidRPr="00633505" w:rsidRDefault="00E82CCD" w:rsidP="00633505">
            <w:pPr>
              <w:pStyle w:val="32"/>
              <w:keepNext/>
              <w:spacing w:after="0"/>
              <w:ind w:left="0"/>
              <w:rPr>
                <w:sz w:val="24"/>
                <w:szCs w:val="24"/>
              </w:rPr>
            </w:pPr>
            <w:r w:rsidRPr="00633505">
              <w:rPr>
                <w:sz w:val="24"/>
                <w:szCs w:val="24"/>
              </w:rPr>
              <w:t>- площа замощення:</w:t>
            </w:r>
          </w:p>
        </w:tc>
        <w:tc>
          <w:tcPr>
            <w:tcW w:w="507" w:type="pct"/>
            <w:shd w:val="clear" w:color="auto" w:fill="auto"/>
            <w:vAlign w:val="center"/>
          </w:tcPr>
          <w:p w14:paraId="48726FBF" w14:textId="77777777"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46" w:type="pct"/>
            <w:shd w:val="clear" w:color="auto" w:fill="auto"/>
            <w:vAlign w:val="center"/>
          </w:tcPr>
          <w:p w14:paraId="6935DBBC" w14:textId="77777777" w:rsidR="00E82CCD" w:rsidRPr="00633505" w:rsidRDefault="00E82CCD" w:rsidP="00633505">
            <w:pPr>
              <w:pStyle w:val="32"/>
              <w:keepNext/>
              <w:spacing w:after="0"/>
              <w:ind w:left="0"/>
              <w:jc w:val="center"/>
              <w:rPr>
                <w:sz w:val="24"/>
                <w:szCs w:val="24"/>
                <w:lang w:val="en-US"/>
              </w:rPr>
            </w:pPr>
            <w:r w:rsidRPr="00633505">
              <w:rPr>
                <w:sz w:val="24"/>
                <w:szCs w:val="24"/>
              </w:rPr>
              <w:t>1,4</w:t>
            </w:r>
            <w:r w:rsidRPr="00633505">
              <w:rPr>
                <w:sz w:val="24"/>
                <w:szCs w:val="24"/>
                <w:lang w:val="en-US"/>
              </w:rPr>
              <w:t>387</w:t>
            </w:r>
          </w:p>
        </w:tc>
        <w:tc>
          <w:tcPr>
            <w:tcW w:w="529" w:type="pct"/>
            <w:shd w:val="clear" w:color="auto" w:fill="auto"/>
          </w:tcPr>
          <w:p w14:paraId="523BA3F9" w14:textId="77777777" w:rsidR="00E82CCD" w:rsidRPr="00633505" w:rsidRDefault="00E82CCD" w:rsidP="00633505">
            <w:pPr>
              <w:pStyle w:val="32"/>
              <w:spacing w:after="0"/>
              <w:ind w:left="-57" w:right="-57"/>
              <w:jc w:val="center"/>
              <w:rPr>
                <w:spacing w:val="12"/>
                <w:sz w:val="24"/>
                <w:szCs w:val="24"/>
              </w:rPr>
            </w:pPr>
          </w:p>
        </w:tc>
      </w:tr>
      <w:tr w:rsidR="00E82CCD" w:rsidRPr="00633505" w14:paraId="3678F521" w14:textId="77777777" w:rsidTr="006D3041">
        <w:trPr>
          <w:jc w:val="center"/>
        </w:trPr>
        <w:tc>
          <w:tcPr>
            <w:tcW w:w="355" w:type="pct"/>
            <w:shd w:val="clear" w:color="auto" w:fill="auto"/>
            <w:vAlign w:val="center"/>
          </w:tcPr>
          <w:p w14:paraId="224A62B5" w14:textId="77777777" w:rsidR="00E82CCD" w:rsidRPr="00633505" w:rsidRDefault="00E82CCD" w:rsidP="00633505">
            <w:pPr>
              <w:pStyle w:val="32"/>
              <w:keepNext/>
              <w:spacing w:after="0"/>
              <w:ind w:left="0"/>
              <w:jc w:val="center"/>
              <w:rPr>
                <w:sz w:val="24"/>
                <w:szCs w:val="24"/>
              </w:rPr>
            </w:pPr>
            <w:r w:rsidRPr="00633505">
              <w:rPr>
                <w:sz w:val="24"/>
                <w:szCs w:val="24"/>
              </w:rPr>
              <w:t>4</w:t>
            </w:r>
          </w:p>
        </w:tc>
        <w:tc>
          <w:tcPr>
            <w:tcW w:w="2763" w:type="pct"/>
            <w:shd w:val="clear" w:color="auto" w:fill="auto"/>
            <w:vAlign w:val="center"/>
          </w:tcPr>
          <w:p w14:paraId="1AB9856F" w14:textId="77777777" w:rsidR="00E82CCD" w:rsidRPr="00633505" w:rsidRDefault="00E82CCD" w:rsidP="00633505">
            <w:pPr>
              <w:pStyle w:val="32"/>
              <w:keepNext/>
              <w:spacing w:after="0"/>
              <w:ind w:left="0"/>
              <w:rPr>
                <w:sz w:val="24"/>
                <w:szCs w:val="24"/>
              </w:rPr>
            </w:pPr>
            <w:r w:rsidRPr="00633505">
              <w:rPr>
                <w:sz w:val="24"/>
                <w:szCs w:val="24"/>
              </w:rPr>
              <w:t>- площа озеленення</w:t>
            </w:r>
          </w:p>
        </w:tc>
        <w:tc>
          <w:tcPr>
            <w:tcW w:w="507" w:type="pct"/>
            <w:shd w:val="clear" w:color="auto" w:fill="auto"/>
            <w:vAlign w:val="center"/>
          </w:tcPr>
          <w:p w14:paraId="5A40B855" w14:textId="77777777"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46" w:type="pct"/>
            <w:shd w:val="clear" w:color="auto" w:fill="auto"/>
            <w:vAlign w:val="center"/>
          </w:tcPr>
          <w:p w14:paraId="7FEC79E1" w14:textId="77777777" w:rsidR="00E82CCD" w:rsidRPr="00633505" w:rsidRDefault="00E82CCD" w:rsidP="00633505">
            <w:pPr>
              <w:pStyle w:val="32"/>
              <w:keepNext/>
              <w:spacing w:after="0"/>
              <w:ind w:left="0"/>
              <w:jc w:val="center"/>
              <w:rPr>
                <w:sz w:val="24"/>
                <w:szCs w:val="24"/>
                <w:lang w:val="en-US"/>
              </w:rPr>
            </w:pPr>
            <w:r w:rsidRPr="00633505">
              <w:rPr>
                <w:sz w:val="24"/>
                <w:szCs w:val="24"/>
              </w:rPr>
              <w:t>1,2</w:t>
            </w:r>
            <w:r w:rsidRPr="00633505">
              <w:rPr>
                <w:sz w:val="24"/>
                <w:szCs w:val="24"/>
                <w:lang w:val="en-US"/>
              </w:rPr>
              <w:t>498</w:t>
            </w:r>
          </w:p>
        </w:tc>
        <w:tc>
          <w:tcPr>
            <w:tcW w:w="529" w:type="pct"/>
            <w:shd w:val="clear" w:color="auto" w:fill="auto"/>
          </w:tcPr>
          <w:p w14:paraId="2E0CA73F" w14:textId="77777777" w:rsidR="00E82CCD" w:rsidRPr="00633505" w:rsidRDefault="00E82CCD" w:rsidP="00633505">
            <w:pPr>
              <w:pStyle w:val="32"/>
              <w:spacing w:after="0"/>
              <w:ind w:left="-57" w:right="-57"/>
              <w:jc w:val="center"/>
              <w:rPr>
                <w:spacing w:val="12"/>
                <w:sz w:val="24"/>
                <w:szCs w:val="24"/>
                <w:lang w:val="ru-RU"/>
              </w:rPr>
            </w:pPr>
          </w:p>
        </w:tc>
      </w:tr>
    </w:tbl>
    <w:p w14:paraId="5960B347" w14:textId="77777777" w:rsidR="004673A1" w:rsidRPr="004673A1" w:rsidRDefault="004673A1" w:rsidP="00633505">
      <w:pPr>
        <w:spacing w:after="0" w:line="240" w:lineRule="auto"/>
        <w:jc w:val="center"/>
        <w:rPr>
          <w:rFonts w:ascii="Times New Roman" w:hAnsi="Times New Roman" w:cs="Times New Roman"/>
          <w:sz w:val="16"/>
          <w:szCs w:val="16"/>
        </w:rPr>
      </w:pPr>
    </w:p>
    <w:p w14:paraId="6DCA7EC9" w14:textId="77777777" w:rsidR="0009201C" w:rsidRPr="006D3041" w:rsidRDefault="00E82CCD" w:rsidP="006D3041">
      <w:pPr>
        <w:spacing w:after="0" w:line="240" w:lineRule="auto"/>
        <w:jc w:val="center"/>
        <w:rPr>
          <w:rFonts w:ascii="Times New Roman" w:hAnsi="Times New Roman" w:cs="Times New Roman"/>
          <w:sz w:val="24"/>
          <w:szCs w:val="24"/>
        </w:rPr>
      </w:pPr>
      <w:r w:rsidRPr="006D3041">
        <w:rPr>
          <w:rFonts w:ascii="Times New Roman" w:hAnsi="Times New Roman" w:cs="Times New Roman"/>
          <w:sz w:val="24"/>
          <w:szCs w:val="24"/>
        </w:rPr>
        <w:t>Техніко-економічні показники по будівлях і спорудах</w:t>
      </w:r>
    </w:p>
    <w:p w14:paraId="0C6ED69D" w14:textId="77777777" w:rsidR="004673A1" w:rsidRPr="006D3041" w:rsidRDefault="00F43C88" w:rsidP="0009201C">
      <w:pPr>
        <w:spacing w:after="0" w:line="240" w:lineRule="auto"/>
        <w:jc w:val="right"/>
        <w:rPr>
          <w:rFonts w:ascii="Times New Roman" w:hAnsi="Times New Roman" w:cs="Times New Roman"/>
          <w:sz w:val="24"/>
          <w:szCs w:val="24"/>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D3041">
        <w:rPr>
          <w:rFonts w:ascii="Times New Roman" w:hAnsi="Times New Roman" w:cs="Times New Roman"/>
          <w:sz w:val="24"/>
          <w:szCs w:val="24"/>
        </w:rPr>
        <w:t xml:space="preserve"> </w:t>
      </w:r>
      <w:r w:rsidR="0009201C" w:rsidRPr="006D3041">
        <w:rPr>
          <w:rFonts w:ascii="Times New Roman" w:hAnsi="Times New Roman" w:cs="Times New Roman"/>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846"/>
        <w:gridCol w:w="535"/>
        <w:gridCol w:w="898"/>
        <w:gridCol w:w="1009"/>
        <w:gridCol w:w="1009"/>
        <w:gridCol w:w="1009"/>
        <w:gridCol w:w="1009"/>
        <w:gridCol w:w="1098"/>
      </w:tblGrid>
      <w:tr w:rsidR="00E82CCD" w:rsidRPr="006D3041" w14:paraId="405CC597" w14:textId="77777777" w:rsidTr="00110BF1">
        <w:trPr>
          <w:cantSplit/>
          <w:trHeight w:val="1493"/>
          <w:jc w:val="center"/>
        </w:trPr>
        <w:tc>
          <w:tcPr>
            <w:tcW w:w="251" w:type="pct"/>
            <w:textDirection w:val="btLr"/>
          </w:tcPr>
          <w:p w14:paraId="132C069A" w14:textId="77777777"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Номер на ГП</w:t>
            </w:r>
          </w:p>
        </w:tc>
        <w:tc>
          <w:tcPr>
            <w:tcW w:w="1436" w:type="pct"/>
            <w:vAlign w:val="center"/>
          </w:tcPr>
          <w:p w14:paraId="1B05F2F3"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Найменування</w:t>
            </w:r>
          </w:p>
        </w:tc>
        <w:tc>
          <w:tcPr>
            <w:tcW w:w="270" w:type="pct"/>
            <w:textDirection w:val="btLr"/>
            <w:vAlign w:val="center"/>
          </w:tcPr>
          <w:p w14:paraId="4E46262C" w14:textId="77777777"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 xml:space="preserve">Поверховість </w:t>
            </w:r>
          </w:p>
        </w:tc>
        <w:tc>
          <w:tcPr>
            <w:tcW w:w="453" w:type="pct"/>
            <w:textDirection w:val="btLr"/>
            <w:vAlign w:val="center"/>
          </w:tcPr>
          <w:p w14:paraId="74335447" w14:textId="77777777"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Кількість</w:t>
            </w:r>
          </w:p>
        </w:tc>
        <w:tc>
          <w:tcPr>
            <w:tcW w:w="509" w:type="pct"/>
            <w:textDirection w:val="btLr"/>
            <w:vAlign w:val="center"/>
          </w:tcPr>
          <w:p w14:paraId="70351004" w14:textId="77777777"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Площа забудови, м</w:t>
            </w:r>
            <w:r w:rsidRPr="006D3041">
              <w:rPr>
                <w:rFonts w:ascii="Times New Roman" w:hAnsi="Times New Roman" w:cs="Times New Roman"/>
                <w:sz w:val="20"/>
                <w:szCs w:val="20"/>
                <w:vertAlign w:val="superscript"/>
              </w:rPr>
              <w:t>2</w:t>
            </w:r>
          </w:p>
        </w:tc>
        <w:tc>
          <w:tcPr>
            <w:tcW w:w="509" w:type="pct"/>
            <w:textDirection w:val="btLr"/>
            <w:vAlign w:val="center"/>
          </w:tcPr>
          <w:p w14:paraId="3EB45CC5" w14:textId="77777777"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Загальна площа, м</w:t>
            </w:r>
            <w:r w:rsidRPr="006D3041">
              <w:rPr>
                <w:rFonts w:ascii="Times New Roman" w:hAnsi="Times New Roman" w:cs="Times New Roman"/>
                <w:sz w:val="20"/>
                <w:szCs w:val="20"/>
                <w:vertAlign w:val="superscript"/>
              </w:rPr>
              <w:t>2</w:t>
            </w:r>
          </w:p>
        </w:tc>
        <w:tc>
          <w:tcPr>
            <w:tcW w:w="509" w:type="pct"/>
            <w:textDirection w:val="btLr"/>
          </w:tcPr>
          <w:p w14:paraId="2857BA06" w14:textId="77777777"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Корисна площа, м</w:t>
            </w:r>
            <w:r w:rsidRPr="006D3041">
              <w:rPr>
                <w:rFonts w:ascii="Times New Roman" w:hAnsi="Times New Roman" w:cs="Times New Roman"/>
                <w:sz w:val="20"/>
                <w:szCs w:val="20"/>
                <w:vertAlign w:val="superscript"/>
              </w:rPr>
              <w:t>2</w:t>
            </w:r>
          </w:p>
        </w:tc>
        <w:tc>
          <w:tcPr>
            <w:tcW w:w="509" w:type="pct"/>
            <w:textDirection w:val="btLr"/>
          </w:tcPr>
          <w:p w14:paraId="48884475" w14:textId="77777777" w:rsidR="00E82CCD" w:rsidRPr="006D3041" w:rsidRDefault="00E82CCD" w:rsidP="00633505">
            <w:pPr>
              <w:spacing w:after="0" w:line="240" w:lineRule="auto"/>
              <w:ind w:left="113" w:right="113"/>
              <w:jc w:val="center"/>
              <w:rPr>
                <w:rFonts w:ascii="Times New Roman" w:hAnsi="Times New Roman" w:cs="Times New Roman"/>
                <w:sz w:val="20"/>
                <w:szCs w:val="20"/>
              </w:rPr>
            </w:pPr>
            <w:proofErr w:type="spellStart"/>
            <w:r w:rsidRPr="006D3041">
              <w:rPr>
                <w:rFonts w:ascii="Times New Roman" w:hAnsi="Times New Roman" w:cs="Times New Roman"/>
                <w:sz w:val="20"/>
                <w:szCs w:val="20"/>
              </w:rPr>
              <w:t>Заг</w:t>
            </w:r>
            <w:proofErr w:type="spellEnd"/>
            <w:r w:rsidRPr="006D3041">
              <w:rPr>
                <w:rFonts w:ascii="Times New Roman" w:hAnsi="Times New Roman" w:cs="Times New Roman"/>
                <w:sz w:val="20"/>
                <w:szCs w:val="20"/>
              </w:rPr>
              <w:t>. площа приміщень, м</w:t>
            </w:r>
            <w:r w:rsidRPr="006D3041">
              <w:rPr>
                <w:rFonts w:ascii="Times New Roman" w:hAnsi="Times New Roman" w:cs="Times New Roman"/>
                <w:sz w:val="20"/>
                <w:szCs w:val="20"/>
                <w:vertAlign w:val="superscript"/>
              </w:rPr>
              <w:t>2</w:t>
            </w:r>
          </w:p>
        </w:tc>
        <w:tc>
          <w:tcPr>
            <w:tcW w:w="554" w:type="pct"/>
            <w:textDirection w:val="btLr"/>
            <w:vAlign w:val="center"/>
          </w:tcPr>
          <w:p w14:paraId="2EB712E6" w14:textId="77777777"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Будівельний об’єм, м</w:t>
            </w:r>
            <w:r w:rsidRPr="006D3041">
              <w:rPr>
                <w:rFonts w:ascii="Times New Roman" w:hAnsi="Times New Roman" w:cs="Times New Roman"/>
                <w:sz w:val="20"/>
                <w:szCs w:val="20"/>
                <w:vertAlign w:val="superscript"/>
              </w:rPr>
              <w:t>3</w:t>
            </w:r>
          </w:p>
        </w:tc>
      </w:tr>
      <w:tr w:rsidR="00E82CCD" w:rsidRPr="006D3041" w14:paraId="3CDA635E" w14:textId="77777777" w:rsidTr="006D3041">
        <w:trPr>
          <w:trHeight w:val="529"/>
          <w:jc w:val="center"/>
        </w:trPr>
        <w:tc>
          <w:tcPr>
            <w:tcW w:w="251" w:type="pct"/>
            <w:vAlign w:val="center"/>
          </w:tcPr>
          <w:p w14:paraId="421508FF"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1436" w:type="pct"/>
            <w:vAlign w:val="center"/>
          </w:tcPr>
          <w:p w14:paraId="3C0701FE"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Службова будівля з громадськими туалетами на виїзді з України</w:t>
            </w:r>
          </w:p>
        </w:tc>
        <w:tc>
          <w:tcPr>
            <w:tcW w:w="270" w:type="pct"/>
            <w:vAlign w:val="center"/>
          </w:tcPr>
          <w:p w14:paraId="73E44191"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14:paraId="16B43EC8"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1BD92FBD"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511,66</w:t>
            </w:r>
          </w:p>
        </w:tc>
        <w:tc>
          <w:tcPr>
            <w:tcW w:w="509" w:type="pct"/>
            <w:vAlign w:val="center"/>
          </w:tcPr>
          <w:p w14:paraId="76091829"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456,65</w:t>
            </w:r>
          </w:p>
        </w:tc>
        <w:tc>
          <w:tcPr>
            <w:tcW w:w="509" w:type="pct"/>
            <w:vAlign w:val="center"/>
          </w:tcPr>
          <w:p w14:paraId="55F0C711"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421,97</w:t>
            </w:r>
          </w:p>
        </w:tc>
        <w:tc>
          <w:tcPr>
            <w:tcW w:w="509" w:type="pct"/>
            <w:vAlign w:val="center"/>
          </w:tcPr>
          <w:p w14:paraId="1111BFDB"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421,97</w:t>
            </w:r>
          </w:p>
        </w:tc>
        <w:tc>
          <w:tcPr>
            <w:tcW w:w="554" w:type="pct"/>
            <w:vAlign w:val="center"/>
          </w:tcPr>
          <w:p w14:paraId="70F9DE84"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2034,90</w:t>
            </w:r>
          </w:p>
        </w:tc>
      </w:tr>
      <w:tr w:rsidR="00E82CCD" w:rsidRPr="006D3041" w14:paraId="46228CFB" w14:textId="77777777" w:rsidTr="006D3041">
        <w:trPr>
          <w:trHeight w:val="454"/>
          <w:jc w:val="center"/>
        </w:trPr>
        <w:tc>
          <w:tcPr>
            <w:tcW w:w="251" w:type="pct"/>
            <w:vAlign w:val="center"/>
          </w:tcPr>
          <w:p w14:paraId="2122D8E7"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w:t>
            </w:r>
          </w:p>
        </w:tc>
        <w:tc>
          <w:tcPr>
            <w:tcW w:w="1436" w:type="pct"/>
            <w:vAlign w:val="center"/>
          </w:tcPr>
          <w:p w14:paraId="50E7E1E5"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Бокс поглибленого огляду транспортних засобів зі складом для затриманих вантажів</w:t>
            </w:r>
          </w:p>
        </w:tc>
        <w:tc>
          <w:tcPr>
            <w:tcW w:w="270" w:type="pct"/>
            <w:vAlign w:val="center"/>
          </w:tcPr>
          <w:p w14:paraId="6AD1EF12"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14:paraId="12CD806D"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70C484E0"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398,88</w:t>
            </w:r>
          </w:p>
        </w:tc>
        <w:tc>
          <w:tcPr>
            <w:tcW w:w="509" w:type="pct"/>
            <w:vAlign w:val="center"/>
          </w:tcPr>
          <w:p w14:paraId="3E2A76D1"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371,20</w:t>
            </w:r>
          </w:p>
        </w:tc>
        <w:tc>
          <w:tcPr>
            <w:tcW w:w="509" w:type="pct"/>
            <w:vAlign w:val="center"/>
          </w:tcPr>
          <w:p w14:paraId="7E1D0A10"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3</w:t>
            </w:r>
            <w:r w:rsidRPr="006D3041">
              <w:rPr>
                <w:rFonts w:ascii="Times New Roman" w:hAnsi="Times New Roman" w:cs="Times New Roman"/>
                <w:sz w:val="20"/>
                <w:szCs w:val="20"/>
                <w:lang w:val="en-US"/>
              </w:rPr>
              <w:t>44</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16</w:t>
            </w:r>
          </w:p>
        </w:tc>
        <w:tc>
          <w:tcPr>
            <w:tcW w:w="509" w:type="pct"/>
            <w:vAlign w:val="center"/>
          </w:tcPr>
          <w:p w14:paraId="3B17F55C"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w:t>
            </w:r>
            <w:r w:rsidRPr="006D3041">
              <w:rPr>
                <w:rFonts w:ascii="Times New Roman" w:hAnsi="Times New Roman" w:cs="Times New Roman"/>
                <w:sz w:val="20"/>
                <w:szCs w:val="20"/>
                <w:lang w:val="en-US"/>
              </w:rPr>
              <w:t>44</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16</w:t>
            </w:r>
          </w:p>
        </w:tc>
        <w:tc>
          <w:tcPr>
            <w:tcW w:w="554" w:type="pct"/>
            <w:vAlign w:val="center"/>
          </w:tcPr>
          <w:p w14:paraId="212C937B"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w:t>
            </w:r>
            <w:r w:rsidRPr="006D3041">
              <w:rPr>
                <w:rFonts w:ascii="Times New Roman" w:hAnsi="Times New Roman" w:cs="Times New Roman"/>
                <w:sz w:val="20"/>
                <w:szCs w:val="20"/>
                <w:lang w:val="en-US"/>
              </w:rPr>
              <w:t>939</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18</w:t>
            </w:r>
          </w:p>
        </w:tc>
      </w:tr>
      <w:tr w:rsidR="00E82CCD" w:rsidRPr="006D3041" w14:paraId="3CB02FA7" w14:textId="77777777" w:rsidTr="006D3041">
        <w:trPr>
          <w:trHeight w:val="454"/>
          <w:jc w:val="center"/>
        </w:trPr>
        <w:tc>
          <w:tcPr>
            <w:tcW w:w="251" w:type="pct"/>
            <w:vAlign w:val="center"/>
          </w:tcPr>
          <w:p w14:paraId="368754F9"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lastRenderedPageBreak/>
              <w:t>4.1</w:t>
            </w:r>
          </w:p>
        </w:tc>
        <w:tc>
          <w:tcPr>
            <w:tcW w:w="1436" w:type="pct"/>
            <w:vAlign w:val="center"/>
          </w:tcPr>
          <w:p w14:paraId="00D39B7E" w14:textId="77777777" w:rsidR="00E82CCD" w:rsidRPr="006D3041" w:rsidRDefault="00E82CCD" w:rsidP="00633505">
            <w:pPr>
              <w:spacing w:after="0" w:line="240" w:lineRule="auto"/>
              <w:rPr>
                <w:rFonts w:ascii="Times New Roman" w:hAnsi="Times New Roman" w:cs="Times New Roman"/>
                <w:spacing w:val="-10"/>
                <w:sz w:val="20"/>
                <w:szCs w:val="20"/>
              </w:rPr>
            </w:pPr>
            <w:r w:rsidRPr="006D3041">
              <w:rPr>
                <w:rFonts w:ascii="Times New Roman" w:hAnsi="Times New Roman" w:cs="Times New Roman"/>
                <w:spacing w:val="-10"/>
                <w:sz w:val="20"/>
                <w:szCs w:val="20"/>
              </w:rPr>
              <w:t>Навіс над зонами паспортного та митного контролю на виїзд з України</w:t>
            </w:r>
          </w:p>
        </w:tc>
        <w:tc>
          <w:tcPr>
            <w:tcW w:w="270" w:type="pct"/>
            <w:vAlign w:val="center"/>
          </w:tcPr>
          <w:p w14:paraId="5100EBBE"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14:paraId="2B60AFFE"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374C6BA8" w14:textId="77777777" w:rsidR="00E82CCD" w:rsidRPr="006D3041" w:rsidRDefault="00E82CCD" w:rsidP="00633505">
            <w:pPr>
              <w:spacing w:after="0" w:line="240" w:lineRule="auto"/>
              <w:jc w:val="center"/>
              <w:rPr>
                <w:rFonts w:ascii="Times New Roman" w:hAnsi="Times New Roman" w:cs="Times New Roman"/>
                <w:spacing w:val="-20"/>
                <w:sz w:val="20"/>
                <w:szCs w:val="20"/>
                <w:lang w:val="en-US"/>
              </w:rPr>
            </w:pPr>
            <w:r w:rsidRPr="006D3041">
              <w:rPr>
                <w:rFonts w:ascii="Times New Roman" w:hAnsi="Times New Roman" w:cs="Times New Roman"/>
                <w:spacing w:val="-20"/>
                <w:sz w:val="20"/>
                <w:szCs w:val="20"/>
                <w:lang w:val="en-US"/>
              </w:rPr>
              <w:t>1065</w:t>
            </w:r>
            <w:r w:rsidRPr="006D3041">
              <w:rPr>
                <w:rFonts w:ascii="Times New Roman" w:hAnsi="Times New Roman" w:cs="Times New Roman"/>
                <w:spacing w:val="-20"/>
                <w:sz w:val="20"/>
                <w:szCs w:val="20"/>
              </w:rPr>
              <w:t>,</w:t>
            </w:r>
            <w:r w:rsidRPr="006D3041">
              <w:rPr>
                <w:rFonts w:ascii="Times New Roman" w:hAnsi="Times New Roman" w:cs="Times New Roman"/>
                <w:spacing w:val="-20"/>
                <w:sz w:val="20"/>
                <w:szCs w:val="20"/>
                <w:lang w:val="en-US"/>
              </w:rPr>
              <w:t>27</w:t>
            </w:r>
          </w:p>
        </w:tc>
        <w:tc>
          <w:tcPr>
            <w:tcW w:w="509" w:type="pct"/>
            <w:vAlign w:val="center"/>
          </w:tcPr>
          <w:p w14:paraId="09CAD158"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14:paraId="44CDD11E"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14:paraId="26DC55ED"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14:paraId="6DD91965"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1231,65</w:t>
            </w:r>
          </w:p>
        </w:tc>
      </w:tr>
      <w:tr w:rsidR="00E82CCD" w:rsidRPr="006D3041" w14:paraId="660F6747" w14:textId="77777777" w:rsidTr="006D3041">
        <w:trPr>
          <w:trHeight w:val="454"/>
          <w:jc w:val="center"/>
        </w:trPr>
        <w:tc>
          <w:tcPr>
            <w:tcW w:w="251" w:type="pct"/>
            <w:vAlign w:val="center"/>
          </w:tcPr>
          <w:p w14:paraId="4E20EC2A"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4.2</w:t>
            </w:r>
          </w:p>
        </w:tc>
        <w:tc>
          <w:tcPr>
            <w:tcW w:w="1436" w:type="pct"/>
            <w:vAlign w:val="center"/>
          </w:tcPr>
          <w:p w14:paraId="6010E092" w14:textId="77777777" w:rsidR="00E82CCD" w:rsidRPr="006D3041" w:rsidRDefault="00E82CCD" w:rsidP="00633505">
            <w:pPr>
              <w:spacing w:after="0" w:line="240" w:lineRule="auto"/>
              <w:rPr>
                <w:rFonts w:ascii="Times New Roman" w:hAnsi="Times New Roman" w:cs="Times New Roman"/>
                <w:spacing w:val="-10"/>
                <w:sz w:val="20"/>
                <w:szCs w:val="20"/>
              </w:rPr>
            </w:pPr>
            <w:r w:rsidRPr="006D3041">
              <w:rPr>
                <w:rFonts w:ascii="Times New Roman" w:hAnsi="Times New Roman" w:cs="Times New Roman"/>
                <w:spacing w:val="-10"/>
                <w:sz w:val="20"/>
                <w:szCs w:val="20"/>
              </w:rPr>
              <w:t>Навіс над зонами паспортного та митного контролю на виїзд з України</w:t>
            </w:r>
          </w:p>
        </w:tc>
        <w:tc>
          <w:tcPr>
            <w:tcW w:w="270" w:type="pct"/>
            <w:vAlign w:val="center"/>
          </w:tcPr>
          <w:p w14:paraId="02842EAA"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14:paraId="23FED945"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02E1F7AD" w14:textId="77777777" w:rsidR="00E82CCD" w:rsidRPr="006D3041" w:rsidRDefault="00E82CCD" w:rsidP="00633505">
            <w:pPr>
              <w:spacing w:after="0" w:line="240" w:lineRule="auto"/>
              <w:jc w:val="center"/>
              <w:rPr>
                <w:rFonts w:ascii="Times New Roman" w:hAnsi="Times New Roman" w:cs="Times New Roman"/>
                <w:spacing w:val="-20"/>
                <w:sz w:val="20"/>
                <w:szCs w:val="20"/>
              </w:rPr>
            </w:pPr>
            <w:r w:rsidRPr="006D3041">
              <w:rPr>
                <w:rFonts w:ascii="Times New Roman" w:hAnsi="Times New Roman" w:cs="Times New Roman"/>
                <w:spacing w:val="-20"/>
                <w:sz w:val="20"/>
                <w:szCs w:val="20"/>
              </w:rPr>
              <w:t>1523,22</w:t>
            </w:r>
          </w:p>
        </w:tc>
        <w:tc>
          <w:tcPr>
            <w:tcW w:w="509" w:type="pct"/>
            <w:vAlign w:val="center"/>
          </w:tcPr>
          <w:p w14:paraId="31E75687"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14:paraId="12EF591B"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14:paraId="033A260C"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14:paraId="68D2478A"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1745,10</w:t>
            </w:r>
          </w:p>
        </w:tc>
      </w:tr>
      <w:tr w:rsidR="00E82CCD" w:rsidRPr="006D3041" w14:paraId="5287C981" w14:textId="77777777" w:rsidTr="006D3041">
        <w:trPr>
          <w:trHeight w:val="454"/>
          <w:jc w:val="center"/>
        </w:trPr>
        <w:tc>
          <w:tcPr>
            <w:tcW w:w="251" w:type="pct"/>
            <w:vAlign w:val="center"/>
          </w:tcPr>
          <w:p w14:paraId="77FA0015"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7</w:t>
            </w:r>
          </w:p>
        </w:tc>
        <w:tc>
          <w:tcPr>
            <w:tcW w:w="1436" w:type="pct"/>
            <w:vAlign w:val="center"/>
          </w:tcPr>
          <w:p w14:paraId="4CE2180B" w14:textId="77777777" w:rsidR="00E82CCD" w:rsidRPr="006D3041" w:rsidRDefault="00E82CCD" w:rsidP="00633505">
            <w:pPr>
              <w:spacing w:after="0" w:line="240" w:lineRule="auto"/>
              <w:rPr>
                <w:rFonts w:ascii="Times New Roman" w:hAnsi="Times New Roman" w:cs="Times New Roman"/>
                <w:spacing w:val="-10"/>
                <w:sz w:val="20"/>
                <w:szCs w:val="20"/>
              </w:rPr>
            </w:pPr>
            <w:r w:rsidRPr="006D3041">
              <w:rPr>
                <w:rFonts w:ascii="Times New Roman" w:hAnsi="Times New Roman" w:cs="Times New Roman"/>
                <w:spacing w:val="-10"/>
                <w:sz w:val="20"/>
                <w:szCs w:val="20"/>
              </w:rPr>
              <w:t>Склад затриманих та конфіскованих товарів</w:t>
            </w:r>
          </w:p>
        </w:tc>
        <w:tc>
          <w:tcPr>
            <w:tcW w:w="270" w:type="pct"/>
            <w:vAlign w:val="center"/>
          </w:tcPr>
          <w:p w14:paraId="18C145ED"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14:paraId="49A4461A"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3E222558" w14:textId="77777777" w:rsidR="00E82CCD" w:rsidRPr="006D3041" w:rsidRDefault="00E82CCD" w:rsidP="00633505">
            <w:pPr>
              <w:spacing w:after="0" w:line="240" w:lineRule="auto"/>
              <w:jc w:val="center"/>
              <w:rPr>
                <w:rFonts w:ascii="Times New Roman" w:hAnsi="Times New Roman" w:cs="Times New Roman"/>
                <w:spacing w:val="-20"/>
                <w:sz w:val="20"/>
                <w:szCs w:val="20"/>
              </w:rPr>
            </w:pPr>
            <w:r w:rsidRPr="006D3041">
              <w:rPr>
                <w:rFonts w:ascii="Times New Roman" w:hAnsi="Times New Roman" w:cs="Times New Roman"/>
                <w:spacing w:val="-20"/>
                <w:sz w:val="20"/>
                <w:szCs w:val="20"/>
              </w:rPr>
              <w:t>233,38</w:t>
            </w:r>
          </w:p>
        </w:tc>
        <w:tc>
          <w:tcPr>
            <w:tcW w:w="509" w:type="pct"/>
            <w:vAlign w:val="center"/>
          </w:tcPr>
          <w:p w14:paraId="3EFF68E6"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200,67</w:t>
            </w:r>
          </w:p>
        </w:tc>
        <w:tc>
          <w:tcPr>
            <w:tcW w:w="509" w:type="pct"/>
            <w:vAlign w:val="center"/>
          </w:tcPr>
          <w:p w14:paraId="676827C7"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177</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76</w:t>
            </w:r>
          </w:p>
        </w:tc>
        <w:tc>
          <w:tcPr>
            <w:tcW w:w="509" w:type="pct"/>
            <w:vAlign w:val="center"/>
          </w:tcPr>
          <w:p w14:paraId="21CAF089"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177</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76</w:t>
            </w:r>
          </w:p>
        </w:tc>
        <w:tc>
          <w:tcPr>
            <w:tcW w:w="554" w:type="pct"/>
            <w:vAlign w:val="center"/>
          </w:tcPr>
          <w:p w14:paraId="017A7930"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990,14</w:t>
            </w:r>
          </w:p>
        </w:tc>
      </w:tr>
      <w:tr w:rsidR="00E82CCD" w:rsidRPr="006D3041" w14:paraId="3649D051" w14:textId="77777777" w:rsidTr="006D3041">
        <w:trPr>
          <w:trHeight w:val="454"/>
          <w:jc w:val="center"/>
        </w:trPr>
        <w:tc>
          <w:tcPr>
            <w:tcW w:w="251" w:type="pct"/>
            <w:vAlign w:val="center"/>
          </w:tcPr>
          <w:p w14:paraId="3E4A3401"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9.1</w:t>
            </w:r>
          </w:p>
        </w:tc>
        <w:tc>
          <w:tcPr>
            <w:tcW w:w="1436" w:type="pct"/>
            <w:vAlign w:val="center"/>
          </w:tcPr>
          <w:p w14:paraId="3FB9DD02"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14:paraId="58607CFA"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14:paraId="08A76834"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19553D27"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19,62</w:t>
            </w:r>
          </w:p>
        </w:tc>
        <w:tc>
          <w:tcPr>
            <w:tcW w:w="509" w:type="pct"/>
            <w:vAlign w:val="center"/>
          </w:tcPr>
          <w:p w14:paraId="7617C5B9"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14:paraId="09095221"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14:paraId="45A082A5"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14:paraId="39C0D8CC"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14:paraId="1AC8954D" w14:textId="77777777" w:rsidTr="006D3041">
        <w:trPr>
          <w:trHeight w:val="454"/>
          <w:jc w:val="center"/>
        </w:trPr>
        <w:tc>
          <w:tcPr>
            <w:tcW w:w="251" w:type="pct"/>
            <w:vAlign w:val="center"/>
          </w:tcPr>
          <w:p w14:paraId="48C994D5"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9.6</w:t>
            </w:r>
          </w:p>
        </w:tc>
        <w:tc>
          <w:tcPr>
            <w:tcW w:w="1436" w:type="pct"/>
            <w:vAlign w:val="center"/>
          </w:tcPr>
          <w:p w14:paraId="785F8E4F"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14:paraId="04E3723A"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14:paraId="24A1C28F"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6CB1B739"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14:paraId="78CEE649"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14:paraId="346583F8"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14:paraId="358487E7"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14:paraId="385E7558"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14:paraId="5AFC8DD1" w14:textId="77777777" w:rsidTr="006D3041">
        <w:trPr>
          <w:trHeight w:val="454"/>
          <w:jc w:val="center"/>
        </w:trPr>
        <w:tc>
          <w:tcPr>
            <w:tcW w:w="251" w:type="pct"/>
            <w:vAlign w:val="center"/>
          </w:tcPr>
          <w:p w14:paraId="1C1466C5"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9.7</w:t>
            </w:r>
          </w:p>
        </w:tc>
        <w:tc>
          <w:tcPr>
            <w:tcW w:w="1436" w:type="pct"/>
            <w:vAlign w:val="center"/>
          </w:tcPr>
          <w:p w14:paraId="55B74518"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14:paraId="72E28607"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14:paraId="773CB25A"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6E93119E"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14:paraId="1B17BC08"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14:paraId="78954C74"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14:paraId="12A2FE45"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14:paraId="120167EC"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14:paraId="2E4C336E" w14:textId="77777777" w:rsidTr="006D3041">
        <w:trPr>
          <w:trHeight w:val="454"/>
          <w:jc w:val="center"/>
        </w:trPr>
        <w:tc>
          <w:tcPr>
            <w:tcW w:w="251" w:type="pct"/>
            <w:vAlign w:val="center"/>
          </w:tcPr>
          <w:p w14:paraId="25D976E6"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9.8</w:t>
            </w:r>
          </w:p>
        </w:tc>
        <w:tc>
          <w:tcPr>
            <w:tcW w:w="1436" w:type="pct"/>
            <w:vAlign w:val="center"/>
          </w:tcPr>
          <w:p w14:paraId="22B32595"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14:paraId="4DB5784E"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14:paraId="45D5247F"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1CE60603"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14:paraId="3F816DD1"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14:paraId="635EC4C3"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14:paraId="45AF64E0"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14:paraId="74BDBEC3"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14:paraId="4446738D" w14:textId="77777777" w:rsidTr="006D3041">
        <w:trPr>
          <w:trHeight w:val="454"/>
          <w:jc w:val="center"/>
        </w:trPr>
        <w:tc>
          <w:tcPr>
            <w:tcW w:w="251" w:type="pct"/>
            <w:vAlign w:val="center"/>
          </w:tcPr>
          <w:p w14:paraId="3C5DCEB7"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9.9</w:t>
            </w:r>
          </w:p>
        </w:tc>
        <w:tc>
          <w:tcPr>
            <w:tcW w:w="1436" w:type="pct"/>
            <w:vAlign w:val="center"/>
          </w:tcPr>
          <w:p w14:paraId="75D00E74"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14:paraId="49C77F63"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14:paraId="056ECD90"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06D0C390"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14:paraId="11EB3246"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14:paraId="06F45B6F"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14:paraId="6764670C"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14:paraId="11D21A45"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14:paraId="427C46D9" w14:textId="77777777" w:rsidTr="006D3041">
        <w:trPr>
          <w:trHeight w:val="454"/>
          <w:jc w:val="center"/>
        </w:trPr>
        <w:tc>
          <w:tcPr>
            <w:tcW w:w="251" w:type="pct"/>
            <w:vAlign w:val="center"/>
          </w:tcPr>
          <w:p w14:paraId="5DCBC1AF" w14:textId="77777777" w:rsidR="00E82CCD" w:rsidRPr="006D3041" w:rsidRDefault="00E82CCD" w:rsidP="00633505">
            <w:pPr>
              <w:spacing w:after="0" w:line="240" w:lineRule="auto"/>
              <w:jc w:val="center"/>
              <w:rPr>
                <w:rFonts w:ascii="Times New Roman" w:hAnsi="Times New Roman" w:cs="Times New Roman"/>
                <w:spacing w:val="-24"/>
                <w:sz w:val="20"/>
                <w:szCs w:val="20"/>
              </w:rPr>
            </w:pPr>
            <w:r w:rsidRPr="006D3041">
              <w:rPr>
                <w:rFonts w:ascii="Times New Roman" w:hAnsi="Times New Roman" w:cs="Times New Roman"/>
                <w:spacing w:val="-24"/>
                <w:sz w:val="20"/>
                <w:szCs w:val="20"/>
              </w:rPr>
              <w:t>9.10</w:t>
            </w:r>
          </w:p>
        </w:tc>
        <w:tc>
          <w:tcPr>
            <w:tcW w:w="1436" w:type="pct"/>
            <w:vAlign w:val="center"/>
          </w:tcPr>
          <w:p w14:paraId="6CD25221"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14:paraId="5BA5A9FB"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14:paraId="7D76F4E5"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579DF8EA"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14:paraId="62630F6F"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14:paraId="0D53FAC8"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14:paraId="69C87BE2"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14:paraId="4B4573E7"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14:paraId="0C04BB13" w14:textId="77777777" w:rsidTr="006D3041">
        <w:trPr>
          <w:trHeight w:val="454"/>
          <w:jc w:val="center"/>
        </w:trPr>
        <w:tc>
          <w:tcPr>
            <w:tcW w:w="251" w:type="pct"/>
            <w:vAlign w:val="center"/>
          </w:tcPr>
          <w:p w14:paraId="34B6DC2F" w14:textId="77777777" w:rsidR="00E82CCD" w:rsidRPr="006D3041" w:rsidRDefault="00E82CCD" w:rsidP="00633505">
            <w:pPr>
              <w:spacing w:after="0" w:line="240" w:lineRule="auto"/>
              <w:jc w:val="center"/>
              <w:rPr>
                <w:rFonts w:ascii="Times New Roman" w:hAnsi="Times New Roman" w:cs="Times New Roman"/>
                <w:spacing w:val="-24"/>
                <w:sz w:val="20"/>
                <w:szCs w:val="20"/>
              </w:rPr>
            </w:pPr>
            <w:r w:rsidRPr="006D3041">
              <w:rPr>
                <w:rFonts w:ascii="Times New Roman" w:hAnsi="Times New Roman" w:cs="Times New Roman"/>
                <w:spacing w:val="-24"/>
                <w:sz w:val="20"/>
                <w:szCs w:val="20"/>
              </w:rPr>
              <w:t>9.11</w:t>
            </w:r>
          </w:p>
        </w:tc>
        <w:tc>
          <w:tcPr>
            <w:tcW w:w="1436" w:type="pct"/>
            <w:vAlign w:val="center"/>
          </w:tcPr>
          <w:p w14:paraId="6629B962"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14:paraId="69B9DB49"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14:paraId="1A1E74EF"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1D78C081"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14:paraId="3C7DD9DF"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14:paraId="431C2504"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14:paraId="29C4DE99"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14:paraId="009C6CC0"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14:paraId="0493B787" w14:textId="77777777" w:rsidTr="006D3041">
        <w:trPr>
          <w:trHeight w:val="454"/>
          <w:jc w:val="center"/>
        </w:trPr>
        <w:tc>
          <w:tcPr>
            <w:tcW w:w="251" w:type="pct"/>
            <w:vAlign w:val="center"/>
          </w:tcPr>
          <w:p w14:paraId="2C8979A8" w14:textId="77777777" w:rsidR="00E82CCD" w:rsidRPr="006D3041" w:rsidRDefault="00E82CCD" w:rsidP="00633505">
            <w:pPr>
              <w:spacing w:after="0" w:line="240" w:lineRule="auto"/>
              <w:ind w:left="-113" w:right="-113"/>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10</w:t>
            </w:r>
          </w:p>
        </w:tc>
        <w:tc>
          <w:tcPr>
            <w:tcW w:w="1436" w:type="pct"/>
            <w:vAlign w:val="center"/>
          </w:tcPr>
          <w:p w14:paraId="310CF863"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КПП</w:t>
            </w:r>
          </w:p>
        </w:tc>
        <w:tc>
          <w:tcPr>
            <w:tcW w:w="270" w:type="pct"/>
            <w:vAlign w:val="center"/>
          </w:tcPr>
          <w:p w14:paraId="59A1C1B2"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14:paraId="2D90B60D"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23A4CD91"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9,79</w:t>
            </w:r>
          </w:p>
        </w:tc>
        <w:tc>
          <w:tcPr>
            <w:tcW w:w="509" w:type="pct"/>
            <w:vAlign w:val="center"/>
          </w:tcPr>
          <w:p w14:paraId="046EFA0A"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6,00</w:t>
            </w:r>
          </w:p>
        </w:tc>
        <w:tc>
          <w:tcPr>
            <w:tcW w:w="509" w:type="pct"/>
            <w:vAlign w:val="center"/>
          </w:tcPr>
          <w:p w14:paraId="307AF440"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6,00</w:t>
            </w:r>
          </w:p>
        </w:tc>
        <w:tc>
          <w:tcPr>
            <w:tcW w:w="509" w:type="pct"/>
            <w:vAlign w:val="center"/>
          </w:tcPr>
          <w:p w14:paraId="77F911F0"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6,00</w:t>
            </w:r>
          </w:p>
        </w:tc>
        <w:tc>
          <w:tcPr>
            <w:tcW w:w="554" w:type="pct"/>
            <w:vAlign w:val="center"/>
          </w:tcPr>
          <w:p w14:paraId="29322A76"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25</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28</w:t>
            </w:r>
          </w:p>
        </w:tc>
      </w:tr>
      <w:tr w:rsidR="00E82CCD" w:rsidRPr="006D3041" w14:paraId="15168CB5" w14:textId="77777777" w:rsidTr="006D3041">
        <w:trPr>
          <w:trHeight w:val="454"/>
          <w:jc w:val="center"/>
        </w:trPr>
        <w:tc>
          <w:tcPr>
            <w:tcW w:w="251" w:type="pct"/>
            <w:vAlign w:val="center"/>
          </w:tcPr>
          <w:p w14:paraId="31F47489" w14:textId="77777777" w:rsidR="00E82CCD" w:rsidRPr="006D3041" w:rsidRDefault="00E82CCD" w:rsidP="00633505">
            <w:pPr>
              <w:spacing w:after="0" w:line="240" w:lineRule="auto"/>
              <w:ind w:left="-113" w:right="-113"/>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11</w:t>
            </w:r>
          </w:p>
        </w:tc>
        <w:tc>
          <w:tcPr>
            <w:tcW w:w="1436" w:type="pct"/>
            <w:vAlign w:val="center"/>
          </w:tcPr>
          <w:p w14:paraId="0A2771FB"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КПП</w:t>
            </w:r>
          </w:p>
        </w:tc>
        <w:tc>
          <w:tcPr>
            <w:tcW w:w="270" w:type="pct"/>
            <w:vAlign w:val="center"/>
          </w:tcPr>
          <w:p w14:paraId="264C653B"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14:paraId="5BD44101"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78CEA285"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19,62</w:t>
            </w:r>
          </w:p>
        </w:tc>
        <w:tc>
          <w:tcPr>
            <w:tcW w:w="509" w:type="pct"/>
            <w:vAlign w:val="center"/>
          </w:tcPr>
          <w:p w14:paraId="2A3DBC62"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14:paraId="1D70BD04"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14:paraId="09100BE3"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14:paraId="47A4B73D"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14:paraId="44B6BE92" w14:textId="77777777" w:rsidTr="006D3041">
        <w:trPr>
          <w:trHeight w:val="454"/>
          <w:jc w:val="center"/>
        </w:trPr>
        <w:tc>
          <w:tcPr>
            <w:tcW w:w="251" w:type="pct"/>
            <w:vAlign w:val="center"/>
          </w:tcPr>
          <w:p w14:paraId="1D20C4A9" w14:textId="77777777" w:rsidR="00E82CCD" w:rsidRPr="006D3041" w:rsidRDefault="00E82CCD" w:rsidP="00633505">
            <w:pPr>
              <w:spacing w:after="0" w:line="240" w:lineRule="auto"/>
              <w:jc w:val="center"/>
              <w:rPr>
                <w:rFonts w:ascii="Times New Roman" w:hAnsi="Times New Roman" w:cs="Times New Roman"/>
                <w:spacing w:val="-24"/>
                <w:sz w:val="20"/>
                <w:szCs w:val="20"/>
              </w:rPr>
            </w:pPr>
            <w:r w:rsidRPr="006D3041">
              <w:rPr>
                <w:rFonts w:ascii="Times New Roman" w:hAnsi="Times New Roman" w:cs="Times New Roman"/>
                <w:spacing w:val="-24"/>
                <w:sz w:val="20"/>
                <w:szCs w:val="20"/>
              </w:rPr>
              <w:t>14.1</w:t>
            </w:r>
          </w:p>
        </w:tc>
        <w:tc>
          <w:tcPr>
            <w:tcW w:w="1436" w:type="pct"/>
            <w:vAlign w:val="center"/>
          </w:tcPr>
          <w:p w14:paraId="0D25571F"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Сепаратор нафтопродуктів</w:t>
            </w:r>
          </w:p>
        </w:tc>
        <w:tc>
          <w:tcPr>
            <w:tcW w:w="270" w:type="pct"/>
            <w:vAlign w:val="center"/>
          </w:tcPr>
          <w:p w14:paraId="6C8BFDED"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14:paraId="519959BE"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0314B68D"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4,52</w:t>
            </w:r>
          </w:p>
        </w:tc>
        <w:tc>
          <w:tcPr>
            <w:tcW w:w="509" w:type="pct"/>
            <w:vAlign w:val="center"/>
          </w:tcPr>
          <w:p w14:paraId="4CAC019C"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14:paraId="7DC694F6"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14:paraId="464DA9A9"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14:paraId="2C72A1D2"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7,68</w:t>
            </w:r>
          </w:p>
        </w:tc>
      </w:tr>
      <w:tr w:rsidR="00E82CCD" w:rsidRPr="006D3041" w14:paraId="5E4B41D3" w14:textId="77777777" w:rsidTr="006D3041">
        <w:trPr>
          <w:trHeight w:val="454"/>
          <w:jc w:val="center"/>
        </w:trPr>
        <w:tc>
          <w:tcPr>
            <w:tcW w:w="251" w:type="pct"/>
            <w:vAlign w:val="center"/>
          </w:tcPr>
          <w:p w14:paraId="31B9B33E" w14:textId="77777777" w:rsidR="00E82CCD" w:rsidRPr="006D3041" w:rsidRDefault="00E82CCD" w:rsidP="00633505">
            <w:pPr>
              <w:spacing w:after="0" w:line="240" w:lineRule="auto"/>
              <w:jc w:val="center"/>
              <w:rPr>
                <w:rFonts w:ascii="Times New Roman" w:hAnsi="Times New Roman" w:cs="Times New Roman"/>
                <w:spacing w:val="-24"/>
                <w:sz w:val="20"/>
                <w:szCs w:val="20"/>
              </w:rPr>
            </w:pPr>
            <w:r w:rsidRPr="006D3041">
              <w:rPr>
                <w:rFonts w:ascii="Times New Roman" w:hAnsi="Times New Roman" w:cs="Times New Roman"/>
                <w:sz w:val="20"/>
                <w:szCs w:val="20"/>
              </w:rPr>
              <w:t>15</w:t>
            </w:r>
          </w:p>
        </w:tc>
        <w:tc>
          <w:tcPr>
            <w:tcW w:w="1436" w:type="pct"/>
            <w:vAlign w:val="center"/>
          </w:tcPr>
          <w:p w14:paraId="3C1E20F3"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Пожежний резервуар</w:t>
            </w:r>
          </w:p>
        </w:tc>
        <w:tc>
          <w:tcPr>
            <w:tcW w:w="270" w:type="pct"/>
            <w:vAlign w:val="center"/>
          </w:tcPr>
          <w:p w14:paraId="6AE2D26E"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14:paraId="1AAFC318"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w:t>
            </w:r>
          </w:p>
        </w:tc>
        <w:tc>
          <w:tcPr>
            <w:tcW w:w="509" w:type="pct"/>
            <w:vAlign w:val="center"/>
          </w:tcPr>
          <w:p w14:paraId="63DC3061"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48</w:t>
            </w:r>
          </w:p>
        </w:tc>
        <w:tc>
          <w:tcPr>
            <w:tcW w:w="509" w:type="pct"/>
            <w:vAlign w:val="center"/>
          </w:tcPr>
          <w:p w14:paraId="1138F014"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14:paraId="505EE5E3"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14:paraId="63A61F43"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14:paraId="770A3975"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108,00</w:t>
            </w:r>
          </w:p>
        </w:tc>
      </w:tr>
      <w:tr w:rsidR="00E82CCD" w:rsidRPr="006D3041" w14:paraId="35E2C1C5" w14:textId="77777777" w:rsidTr="006D3041">
        <w:trPr>
          <w:trHeight w:val="454"/>
          <w:jc w:val="center"/>
        </w:trPr>
        <w:tc>
          <w:tcPr>
            <w:tcW w:w="251" w:type="pct"/>
            <w:vAlign w:val="center"/>
          </w:tcPr>
          <w:p w14:paraId="08293377"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16</w:t>
            </w:r>
          </w:p>
        </w:tc>
        <w:tc>
          <w:tcPr>
            <w:tcW w:w="1436" w:type="pct"/>
            <w:vAlign w:val="center"/>
          </w:tcPr>
          <w:p w14:paraId="2FA820B7"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Очисні споруди господарсько-побутових стоків</w:t>
            </w:r>
          </w:p>
        </w:tc>
        <w:tc>
          <w:tcPr>
            <w:tcW w:w="270" w:type="pct"/>
            <w:vAlign w:val="center"/>
          </w:tcPr>
          <w:p w14:paraId="5FFBE711"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14:paraId="5DDC682B"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6B951029"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90,43</w:t>
            </w:r>
          </w:p>
        </w:tc>
        <w:tc>
          <w:tcPr>
            <w:tcW w:w="509" w:type="pct"/>
            <w:vAlign w:val="center"/>
          </w:tcPr>
          <w:p w14:paraId="5099ED3B"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14:paraId="3C2EBF7C"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14:paraId="6874C3B9"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14:paraId="62857B94"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328,26</w:t>
            </w:r>
          </w:p>
        </w:tc>
      </w:tr>
      <w:tr w:rsidR="00E82CCD" w:rsidRPr="006D3041" w14:paraId="2EF4DF7B" w14:textId="77777777" w:rsidTr="006D3041">
        <w:trPr>
          <w:trHeight w:val="454"/>
          <w:jc w:val="center"/>
        </w:trPr>
        <w:tc>
          <w:tcPr>
            <w:tcW w:w="251" w:type="pct"/>
            <w:vAlign w:val="center"/>
          </w:tcPr>
          <w:p w14:paraId="573076B6"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17</w:t>
            </w:r>
          </w:p>
        </w:tc>
        <w:tc>
          <w:tcPr>
            <w:tcW w:w="1436" w:type="pct"/>
            <w:vAlign w:val="center"/>
          </w:tcPr>
          <w:p w14:paraId="7946FD47"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КНС господарсько-побутових стоків</w:t>
            </w:r>
          </w:p>
        </w:tc>
        <w:tc>
          <w:tcPr>
            <w:tcW w:w="270" w:type="pct"/>
            <w:vAlign w:val="center"/>
          </w:tcPr>
          <w:p w14:paraId="336F92D7"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14:paraId="5A611A4B"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5A3AA76E"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1,54</w:t>
            </w:r>
          </w:p>
        </w:tc>
        <w:tc>
          <w:tcPr>
            <w:tcW w:w="509" w:type="pct"/>
            <w:vAlign w:val="center"/>
          </w:tcPr>
          <w:p w14:paraId="17360E4A"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09" w:type="pct"/>
            <w:vAlign w:val="center"/>
          </w:tcPr>
          <w:p w14:paraId="0FCEF2DE"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09" w:type="pct"/>
            <w:vAlign w:val="center"/>
          </w:tcPr>
          <w:p w14:paraId="1147FB27"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54" w:type="pct"/>
            <w:vAlign w:val="center"/>
          </w:tcPr>
          <w:p w14:paraId="117ACC1B"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4,46</w:t>
            </w:r>
          </w:p>
        </w:tc>
      </w:tr>
      <w:tr w:rsidR="00E82CCD" w:rsidRPr="006D3041" w14:paraId="19C05E3F" w14:textId="77777777" w:rsidTr="006D3041">
        <w:trPr>
          <w:trHeight w:val="454"/>
          <w:jc w:val="center"/>
        </w:trPr>
        <w:tc>
          <w:tcPr>
            <w:tcW w:w="251" w:type="pct"/>
            <w:vAlign w:val="center"/>
          </w:tcPr>
          <w:p w14:paraId="032E49F4"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18</w:t>
            </w:r>
          </w:p>
        </w:tc>
        <w:tc>
          <w:tcPr>
            <w:tcW w:w="1436" w:type="pct"/>
            <w:vAlign w:val="center"/>
          </w:tcPr>
          <w:p w14:paraId="21D7C812"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Протипожежна насосна станція</w:t>
            </w:r>
          </w:p>
        </w:tc>
        <w:tc>
          <w:tcPr>
            <w:tcW w:w="270" w:type="pct"/>
            <w:vAlign w:val="center"/>
          </w:tcPr>
          <w:p w14:paraId="6E231761"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14:paraId="5344E7F6"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1583AECC"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4,52</w:t>
            </w:r>
          </w:p>
        </w:tc>
        <w:tc>
          <w:tcPr>
            <w:tcW w:w="509" w:type="pct"/>
            <w:vAlign w:val="center"/>
          </w:tcPr>
          <w:p w14:paraId="77D58732"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w:t>
            </w:r>
          </w:p>
        </w:tc>
        <w:tc>
          <w:tcPr>
            <w:tcW w:w="509" w:type="pct"/>
            <w:vAlign w:val="center"/>
          </w:tcPr>
          <w:p w14:paraId="55B0871E"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w:t>
            </w:r>
          </w:p>
        </w:tc>
        <w:tc>
          <w:tcPr>
            <w:tcW w:w="509" w:type="pct"/>
            <w:vAlign w:val="center"/>
          </w:tcPr>
          <w:p w14:paraId="703C70C6"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w:t>
            </w:r>
          </w:p>
        </w:tc>
        <w:tc>
          <w:tcPr>
            <w:tcW w:w="554" w:type="pct"/>
            <w:vAlign w:val="center"/>
          </w:tcPr>
          <w:p w14:paraId="59BF44D4"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9,94</w:t>
            </w:r>
          </w:p>
        </w:tc>
      </w:tr>
      <w:tr w:rsidR="00E82CCD" w:rsidRPr="006D3041" w14:paraId="00B00099" w14:textId="77777777" w:rsidTr="006D3041">
        <w:trPr>
          <w:trHeight w:val="454"/>
          <w:jc w:val="center"/>
        </w:trPr>
        <w:tc>
          <w:tcPr>
            <w:tcW w:w="251" w:type="pct"/>
            <w:vAlign w:val="center"/>
          </w:tcPr>
          <w:p w14:paraId="03EC5994"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w:t>
            </w:r>
          </w:p>
        </w:tc>
        <w:tc>
          <w:tcPr>
            <w:tcW w:w="1436" w:type="pct"/>
            <w:vAlign w:val="center"/>
          </w:tcPr>
          <w:p w14:paraId="1D352935"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Трансформаторна підстанція</w:t>
            </w:r>
          </w:p>
        </w:tc>
        <w:tc>
          <w:tcPr>
            <w:tcW w:w="270" w:type="pct"/>
            <w:vAlign w:val="center"/>
          </w:tcPr>
          <w:p w14:paraId="1B7A90B3"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14:paraId="480DF094"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59D33787"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134,04</w:t>
            </w:r>
          </w:p>
        </w:tc>
        <w:tc>
          <w:tcPr>
            <w:tcW w:w="509" w:type="pct"/>
            <w:vAlign w:val="center"/>
          </w:tcPr>
          <w:p w14:paraId="1706271D"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113,48</w:t>
            </w:r>
          </w:p>
        </w:tc>
        <w:tc>
          <w:tcPr>
            <w:tcW w:w="509" w:type="pct"/>
            <w:vAlign w:val="center"/>
          </w:tcPr>
          <w:p w14:paraId="62173AAE"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102,12</w:t>
            </w:r>
          </w:p>
        </w:tc>
        <w:tc>
          <w:tcPr>
            <w:tcW w:w="509" w:type="pct"/>
            <w:vAlign w:val="center"/>
          </w:tcPr>
          <w:p w14:paraId="3033196D"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102,12</w:t>
            </w:r>
          </w:p>
        </w:tc>
        <w:tc>
          <w:tcPr>
            <w:tcW w:w="554" w:type="pct"/>
            <w:vAlign w:val="center"/>
          </w:tcPr>
          <w:p w14:paraId="336339DF"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622,93</w:t>
            </w:r>
          </w:p>
        </w:tc>
      </w:tr>
      <w:tr w:rsidR="00E82CCD" w:rsidRPr="006D3041" w14:paraId="230900A1" w14:textId="77777777" w:rsidTr="006D3041">
        <w:trPr>
          <w:trHeight w:val="454"/>
          <w:jc w:val="center"/>
        </w:trPr>
        <w:tc>
          <w:tcPr>
            <w:tcW w:w="251" w:type="pct"/>
            <w:vAlign w:val="center"/>
          </w:tcPr>
          <w:p w14:paraId="7B13A639"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27</w:t>
            </w:r>
          </w:p>
        </w:tc>
        <w:tc>
          <w:tcPr>
            <w:tcW w:w="1436" w:type="pct"/>
            <w:vAlign w:val="center"/>
          </w:tcPr>
          <w:p w14:paraId="3BDCE533"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Ваговий комплекс для динамічного зважування вантажних автомобілів на виїзді з України</w:t>
            </w:r>
          </w:p>
        </w:tc>
        <w:tc>
          <w:tcPr>
            <w:tcW w:w="270" w:type="pct"/>
            <w:vAlign w:val="center"/>
          </w:tcPr>
          <w:p w14:paraId="2451AAB9"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14:paraId="6C0F42D6"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14:paraId="2083FE76"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11,93</w:t>
            </w:r>
          </w:p>
        </w:tc>
        <w:tc>
          <w:tcPr>
            <w:tcW w:w="509" w:type="pct"/>
            <w:vAlign w:val="center"/>
          </w:tcPr>
          <w:p w14:paraId="02C5ABF2"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09" w:type="pct"/>
            <w:vAlign w:val="center"/>
          </w:tcPr>
          <w:p w14:paraId="7462036E"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09" w:type="pct"/>
            <w:vAlign w:val="center"/>
          </w:tcPr>
          <w:p w14:paraId="6F2A8CB8"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54" w:type="pct"/>
            <w:vAlign w:val="center"/>
          </w:tcPr>
          <w:p w14:paraId="4E65660E"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13,12</w:t>
            </w:r>
          </w:p>
        </w:tc>
      </w:tr>
      <w:tr w:rsidR="00E82CCD" w:rsidRPr="006D3041" w14:paraId="22203F05" w14:textId="77777777" w:rsidTr="006D3041">
        <w:trPr>
          <w:trHeight w:val="454"/>
          <w:jc w:val="center"/>
        </w:trPr>
        <w:tc>
          <w:tcPr>
            <w:tcW w:w="251" w:type="pct"/>
            <w:vAlign w:val="center"/>
          </w:tcPr>
          <w:p w14:paraId="2B69D64A"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28</w:t>
            </w:r>
          </w:p>
        </w:tc>
        <w:tc>
          <w:tcPr>
            <w:tcW w:w="1436" w:type="pct"/>
            <w:vAlign w:val="center"/>
          </w:tcPr>
          <w:p w14:paraId="164E9865"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вагового комплексу на виїзді з України</w:t>
            </w:r>
          </w:p>
        </w:tc>
        <w:tc>
          <w:tcPr>
            <w:tcW w:w="270" w:type="pct"/>
            <w:vAlign w:val="center"/>
          </w:tcPr>
          <w:p w14:paraId="6039276B"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w:t>
            </w:r>
          </w:p>
        </w:tc>
        <w:tc>
          <w:tcPr>
            <w:tcW w:w="453" w:type="pct"/>
            <w:vAlign w:val="center"/>
          </w:tcPr>
          <w:p w14:paraId="0BAA0DB7"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w:t>
            </w:r>
          </w:p>
        </w:tc>
        <w:tc>
          <w:tcPr>
            <w:tcW w:w="509" w:type="pct"/>
            <w:vAlign w:val="center"/>
          </w:tcPr>
          <w:p w14:paraId="15DCD0CB"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10,25</w:t>
            </w:r>
          </w:p>
        </w:tc>
        <w:tc>
          <w:tcPr>
            <w:tcW w:w="509" w:type="pct"/>
            <w:vAlign w:val="center"/>
          </w:tcPr>
          <w:p w14:paraId="5342AEC5"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6,00</w:t>
            </w:r>
          </w:p>
        </w:tc>
        <w:tc>
          <w:tcPr>
            <w:tcW w:w="509" w:type="pct"/>
            <w:vAlign w:val="center"/>
          </w:tcPr>
          <w:p w14:paraId="4037B028"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6,00</w:t>
            </w:r>
          </w:p>
        </w:tc>
        <w:tc>
          <w:tcPr>
            <w:tcW w:w="509" w:type="pct"/>
            <w:vAlign w:val="center"/>
          </w:tcPr>
          <w:p w14:paraId="336DBA49"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6,00</w:t>
            </w:r>
          </w:p>
        </w:tc>
        <w:tc>
          <w:tcPr>
            <w:tcW w:w="554" w:type="pct"/>
            <w:vAlign w:val="center"/>
          </w:tcPr>
          <w:p w14:paraId="13904E80"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25</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28</w:t>
            </w:r>
          </w:p>
        </w:tc>
      </w:tr>
      <w:tr w:rsidR="00E82CCD" w:rsidRPr="006D3041" w14:paraId="48473CF4" w14:textId="77777777" w:rsidTr="006D3041">
        <w:trPr>
          <w:trHeight w:val="454"/>
          <w:jc w:val="center"/>
        </w:trPr>
        <w:tc>
          <w:tcPr>
            <w:tcW w:w="251" w:type="pct"/>
            <w:vAlign w:val="center"/>
          </w:tcPr>
          <w:p w14:paraId="4A1E7756"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31</w:t>
            </w:r>
          </w:p>
        </w:tc>
        <w:tc>
          <w:tcPr>
            <w:tcW w:w="1436" w:type="pct"/>
            <w:vAlign w:val="center"/>
          </w:tcPr>
          <w:p w14:paraId="0DD4F3E3"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Вольєри на дві службові собаки</w:t>
            </w:r>
          </w:p>
        </w:tc>
        <w:tc>
          <w:tcPr>
            <w:tcW w:w="270" w:type="pct"/>
            <w:vAlign w:val="center"/>
          </w:tcPr>
          <w:p w14:paraId="3D9D168B" w14:textId="77777777"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w:t>
            </w:r>
          </w:p>
        </w:tc>
        <w:tc>
          <w:tcPr>
            <w:tcW w:w="453" w:type="pct"/>
            <w:vAlign w:val="center"/>
          </w:tcPr>
          <w:p w14:paraId="4E76AC7C" w14:textId="77777777"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w:t>
            </w:r>
          </w:p>
        </w:tc>
        <w:tc>
          <w:tcPr>
            <w:tcW w:w="509" w:type="pct"/>
            <w:vAlign w:val="center"/>
          </w:tcPr>
          <w:p w14:paraId="39C3F0A8"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15,00</w:t>
            </w:r>
          </w:p>
        </w:tc>
        <w:tc>
          <w:tcPr>
            <w:tcW w:w="509" w:type="pct"/>
            <w:vAlign w:val="center"/>
          </w:tcPr>
          <w:p w14:paraId="2CF42E2E"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14,09</w:t>
            </w:r>
          </w:p>
        </w:tc>
        <w:tc>
          <w:tcPr>
            <w:tcW w:w="509" w:type="pct"/>
            <w:vAlign w:val="center"/>
          </w:tcPr>
          <w:p w14:paraId="2E9C69B0"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13,90</w:t>
            </w:r>
          </w:p>
        </w:tc>
        <w:tc>
          <w:tcPr>
            <w:tcW w:w="509" w:type="pct"/>
            <w:vAlign w:val="center"/>
          </w:tcPr>
          <w:p w14:paraId="418F49A6"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13,90</w:t>
            </w:r>
          </w:p>
        </w:tc>
        <w:tc>
          <w:tcPr>
            <w:tcW w:w="554" w:type="pct"/>
            <w:vAlign w:val="center"/>
          </w:tcPr>
          <w:p w14:paraId="31092E70" w14:textId="77777777"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pacing w:val="-10"/>
                <w:sz w:val="20"/>
                <w:szCs w:val="20"/>
              </w:rPr>
              <w:t>34,50</w:t>
            </w:r>
          </w:p>
        </w:tc>
      </w:tr>
      <w:tr w:rsidR="00E82CCD" w:rsidRPr="006D3041" w14:paraId="3BB78A4E" w14:textId="77777777" w:rsidTr="006D3041">
        <w:trPr>
          <w:trHeight w:val="454"/>
          <w:jc w:val="center"/>
        </w:trPr>
        <w:tc>
          <w:tcPr>
            <w:tcW w:w="251" w:type="pct"/>
            <w:vAlign w:val="center"/>
          </w:tcPr>
          <w:p w14:paraId="6FFA344E" w14:textId="77777777"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36</w:t>
            </w:r>
          </w:p>
        </w:tc>
        <w:tc>
          <w:tcPr>
            <w:tcW w:w="1436" w:type="pct"/>
            <w:vAlign w:val="center"/>
          </w:tcPr>
          <w:p w14:paraId="6CB5821A"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Дизель-генератор</w:t>
            </w:r>
          </w:p>
        </w:tc>
        <w:tc>
          <w:tcPr>
            <w:tcW w:w="270" w:type="pct"/>
            <w:vAlign w:val="center"/>
          </w:tcPr>
          <w:p w14:paraId="0A4D23B3" w14:textId="77777777"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w:t>
            </w:r>
          </w:p>
        </w:tc>
        <w:tc>
          <w:tcPr>
            <w:tcW w:w="453" w:type="pct"/>
            <w:vAlign w:val="center"/>
          </w:tcPr>
          <w:p w14:paraId="4C5F2E11" w14:textId="77777777"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w:t>
            </w:r>
          </w:p>
        </w:tc>
        <w:tc>
          <w:tcPr>
            <w:tcW w:w="509" w:type="pct"/>
            <w:vAlign w:val="center"/>
          </w:tcPr>
          <w:p w14:paraId="7A772A2C" w14:textId="77777777"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7,00</w:t>
            </w:r>
          </w:p>
        </w:tc>
        <w:tc>
          <w:tcPr>
            <w:tcW w:w="509" w:type="pct"/>
            <w:vAlign w:val="center"/>
          </w:tcPr>
          <w:p w14:paraId="4899DEAF" w14:textId="77777777"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lang w:val="en-US"/>
              </w:rPr>
              <w:t>-</w:t>
            </w:r>
          </w:p>
        </w:tc>
        <w:tc>
          <w:tcPr>
            <w:tcW w:w="509" w:type="pct"/>
            <w:vAlign w:val="center"/>
          </w:tcPr>
          <w:p w14:paraId="5200AD6D" w14:textId="77777777"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lang w:val="en-US"/>
              </w:rPr>
              <w:t>-</w:t>
            </w:r>
          </w:p>
        </w:tc>
        <w:tc>
          <w:tcPr>
            <w:tcW w:w="509" w:type="pct"/>
            <w:vAlign w:val="center"/>
          </w:tcPr>
          <w:p w14:paraId="7F09FDDE" w14:textId="77777777"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lang w:val="en-US"/>
              </w:rPr>
              <w:t>-</w:t>
            </w:r>
          </w:p>
        </w:tc>
        <w:tc>
          <w:tcPr>
            <w:tcW w:w="554" w:type="pct"/>
            <w:vAlign w:val="center"/>
          </w:tcPr>
          <w:p w14:paraId="3D5D3498" w14:textId="77777777"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w:t>
            </w:r>
          </w:p>
        </w:tc>
      </w:tr>
      <w:tr w:rsidR="00E82CCD" w:rsidRPr="006D3041" w14:paraId="74CD0DFB" w14:textId="77777777" w:rsidTr="006D3041">
        <w:trPr>
          <w:trHeight w:val="454"/>
          <w:jc w:val="center"/>
        </w:trPr>
        <w:tc>
          <w:tcPr>
            <w:tcW w:w="1687" w:type="pct"/>
            <w:gridSpan w:val="2"/>
            <w:vAlign w:val="center"/>
          </w:tcPr>
          <w:p w14:paraId="0B419912" w14:textId="77777777"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Всього</w:t>
            </w:r>
          </w:p>
        </w:tc>
        <w:tc>
          <w:tcPr>
            <w:tcW w:w="270" w:type="pct"/>
            <w:vAlign w:val="center"/>
          </w:tcPr>
          <w:p w14:paraId="6E9A0CFF" w14:textId="77777777" w:rsidR="00E82CCD" w:rsidRPr="006D3041" w:rsidRDefault="00E82CCD" w:rsidP="00633505">
            <w:pPr>
              <w:spacing w:after="0" w:line="240" w:lineRule="auto"/>
              <w:jc w:val="center"/>
              <w:rPr>
                <w:rFonts w:ascii="Times New Roman" w:hAnsi="Times New Roman" w:cs="Times New Roman"/>
                <w:spacing w:val="-10"/>
                <w:sz w:val="20"/>
                <w:szCs w:val="20"/>
              </w:rPr>
            </w:pPr>
          </w:p>
        </w:tc>
        <w:tc>
          <w:tcPr>
            <w:tcW w:w="453" w:type="pct"/>
            <w:vAlign w:val="center"/>
          </w:tcPr>
          <w:p w14:paraId="26F17B17" w14:textId="77777777"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4190,51</w:t>
            </w:r>
          </w:p>
        </w:tc>
        <w:tc>
          <w:tcPr>
            <w:tcW w:w="509" w:type="pct"/>
            <w:vAlign w:val="center"/>
          </w:tcPr>
          <w:p w14:paraId="190BDCED" w14:textId="77777777"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1266,97</w:t>
            </w:r>
          </w:p>
        </w:tc>
        <w:tc>
          <w:tcPr>
            <w:tcW w:w="509" w:type="pct"/>
            <w:vAlign w:val="center"/>
          </w:tcPr>
          <w:p w14:paraId="77273315" w14:textId="77777777" w:rsidR="00E82CCD" w:rsidRPr="006D3041" w:rsidRDefault="00E82CCD" w:rsidP="00633505">
            <w:pPr>
              <w:spacing w:after="0" w:line="240" w:lineRule="auto"/>
              <w:jc w:val="center"/>
              <w:rPr>
                <w:rFonts w:ascii="Times New Roman" w:hAnsi="Times New Roman" w:cs="Times New Roman"/>
                <w:spacing w:val="-10"/>
                <w:sz w:val="20"/>
                <w:szCs w:val="20"/>
                <w:lang w:val="en-US"/>
              </w:rPr>
            </w:pPr>
            <w:r w:rsidRPr="006D3041">
              <w:rPr>
                <w:rFonts w:ascii="Times New Roman" w:hAnsi="Times New Roman" w:cs="Times New Roman"/>
                <w:spacing w:val="-10"/>
                <w:sz w:val="20"/>
                <w:szCs w:val="20"/>
              </w:rPr>
              <w:t>1167,91</w:t>
            </w:r>
          </w:p>
        </w:tc>
        <w:tc>
          <w:tcPr>
            <w:tcW w:w="509" w:type="pct"/>
            <w:vAlign w:val="center"/>
          </w:tcPr>
          <w:p w14:paraId="35DF954E" w14:textId="77777777" w:rsidR="00E82CCD" w:rsidRPr="006D3041" w:rsidRDefault="00E82CCD" w:rsidP="00633505">
            <w:pPr>
              <w:spacing w:after="0" w:line="240" w:lineRule="auto"/>
              <w:jc w:val="center"/>
              <w:rPr>
                <w:rFonts w:ascii="Times New Roman" w:hAnsi="Times New Roman" w:cs="Times New Roman"/>
                <w:spacing w:val="-10"/>
                <w:sz w:val="20"/>
                <w:szCs w:val="20"/>
                <w:lang w:val="en-US"/>
              </w:rPr>
            </w:pPr>
            <w:r w:rsidRPr="006D3041">
              <w:rPr>
                <w:rFonts w:ascii="Times New Roman" w:hAnsi="Times New Roman" w:cs="Times New Roman"/>
                <w:spacing w:val="-10"/>
                <w:sz w:val="20"/>
                <w:szCs w:val="20"/>
              </w:rPr>
              <w:t>1167,91</w:t>
            </w:r>
          </w:p>
        </w:tc>
        <w:tc>
          <w:tcPr>
            <w:tcW w:w="509" w:type="pct"/>
            <w:vAlign w:val="center"/>
          </w:tcPr>
          <w:p w14:paraId="5D6FA1BC" w14:textId="77777777" w:rsidR="00E82CCD" w:rsidRPr="006D3041" w:rsidRDefault="00E82CCD" w:rsidP="00633505">
            <w:pPr>
              <w:spacing w:after="0" w:line="240" w:lineRule="auto"/>
              <w:jc w:val="center"/>
              <w:rPr>
                <w:rFonts w:ascii="Times New Roman" w:hAnsi="Times New Roman" w:cs="Times New Roman"/>
                <w:spacing w:val="-10"/>
                <w:sz w:val="20"/>
                <w:szCs w:val="20"/>
                <w:lang w:val="en-US"/>
              </w:rPr>
            </w:pPr>
            <w:r w:rsidRPr="006D3041">
              <w:rPr>
                <w:rFonts w:ascii="Times New Roman" w:hAnsi="Times New Roman" w:cs="Times New Roman"/>
                <w:spacing w:val="-10"/>
                <w:sz w:val="20"/>
                <w:szCs w:val="20"/>
              </w:rPr>
              <w:t>9601,70</w:t>
            </w:r>
          </w:p>
        </w:tc>
        <w:tc>
          <w:tcPr>
            <w:tcW w:w="554" w:type="pct"/>
            <w:vAlign w:val="center"/>
          </w:tcPr>
          <w:p w14:paraId="1E9C7F51" w14:textId="77777777" w:rsidR="00E82CCD" w:rsidRPr="006D3041" w:rsidRDefault="00E82CCD" w:rsidP="00633505">
            <w:pPr>
              <w:spacing w:after="0" w:line="240" w:lineRule="auto"/>
              <w:jc w:val="center"/>
              <w:rPr>
                <w:rFonts w:ascii="Times New Roman" w:hAnsi="Times New Roman" w:cs="Times New Roman"/>
                <w:spacing w:val="-10"/>
                <w:sz w:val="20"/>
                <w:szCs w:val="20"/>
              </w:rPr>
            </w:pPr>
          </w:p>
        </w:tc>
      </w:tr>
    </w:tbl>
    <w:p w14:paraId="799E41ED" w14:textId="77777777" w:rsidR="00633505" w:rsidRPr="006D3041" w:rsidRDefault="00633505" w:rsidP="00F420FA">
      <w:pPr>
        <w:pStyle w:val="2"/>
        <w:spacing w:before="0" w:after="0" w:line="240" w:lineRule="auto"/>
        <w:ind w:right="282" w:firstLine="567"/>
        <w:jc w:val="center"/>
        <w:rPr>
          <w:rFonts w:ascii="Times New Roman" w:hAnsi="Times New Roman" w:cs="Times New Roman"/>
          <w:sz w:val="24"/>
          <w:szCs w:val="24"/>
        </w:rPr>
      </w:pPr>
      <w:bookmarkStart w:id="0" w:name="_Toc113003231"/>
    </w:p>
    <w:bookmarkEnd w:id="0"/>
    <w:p w14:paraId="47542918" w14:textId="77777777" w:rsidR="00E82CCD" w:rsidRPr="006D3041" w:rsidRDefault="006D3041" w:rsidP="00F420FA">
      <w:pPr>
        <w:pStyle w:val="2"/>
        <w:spacing w:before="0" w:after="0" w:line="240" w:lineRule="auto"/>
        <w:ind w:right="282" w:firstLine="567"/>
        <w:jc w:val="center"/>
        <w:rPr>
          <w:rFonts w:ascii="Times New Roman" w:hAnsi="Times New Roman" w:cs="Times New Roman"/>
          <w:sz w:val="24"/>
          <w:szCs w:val="24"/>
        </w:rPr>
      </w:pPr>
      <w:r>
        <w:rPr>
          <w:rFonts w:ascii="Times New Roman" w:hAnsi="Times New Roman" w:cs="Times New Roman"/>
          <w:sz w:val="24"/>
          <w:szCs w:val="24"/>
        </w:rPr>
        <w:t>ДРУГИЙ ПУСКОВИЙ КОМПЛЕКС</w:t>
      </w:r>
    </w:p>
    <w:p w14:paraId="02B94B46" w14:textId="77777777" w:rsidR="00E82CCD" w:rsidRPr="006D3041" w:rsidRDefault="00E82CCD" w:rsidP="00F420FA">
      <w:pPr>
        <w:spacing w:after="0" w:line="240" w:lineRule="auto"/>
        <w:ind w:firstLine="567"/>
        <w:jc w:val="center"/>
        <w:rPr>
          <w:rFonts w:ascii="Times New Roman" w:hAnsi="Times New Roman" w:cs="Times New Roman"/>
          <w:sz w:val="24"/>
          <w:szCs w:val="24"/>
        </w:rPr>
      </w:pPr>
      <w:r w:rsidRPr="006D3041">
        <w:rPr>
          <w:rFonts w:ascii="Times New Roman" w:hAnsi="Times New Roman" w:cs="Times New Roman"/>
          <w:sz w:val="24"/>
          <w:szCs w:val="24"/>
        </w:rPr>
        <w:t>Техніко-економічні показники по забудові</w:t>
      </w:r>
    </w:p>
    <w:p w14:paraId="19896FD5" w14:textId="77777777" w:rsidR="0009201C" w:rsidRPr="006D3041" w:rsidRDefault="00F43C88" w:rsidP="00F420FA">
      <w:pPr>
        <w:spacing w:after="0" w:line="240" w:lineRule="auto"/>
        <w:ind w:firstLine="567"/>
        <w:jc w:val="right"/>
        <w:rPr>
          <w:rFonts w:ascii="Times New Roman" w:hAnsi="Times New Roman" w:cs="Times New Roman"/>
          <w:sz w:val="24"/>
          <w:szCs w:val="24"/>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D3041">
        <w:rPr>
          <w:rFonts w:ascii="Times New Roman" w:hAnsi="Times New Roman" w:cs="Times New Roman"/>
          <w:sz w:val="24"/>
          <w:szCs w:val="24"/>
        </w:rPr>
        <w:t xml:space="preserve"> </w:t>
      </w:r>
      <w:r w:rsidR="0009201C" w:rsidRPr="006D3041">
        <w:rPr>
          <w:rFonts w:ascii="Times New Roman" w:hAnsi="Times New Roman" w:cs="Times New Roman"/>
          <w:sz w:val="24"/>
          <w:szCs w:val="24"/>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65"/>
        <w:gridCol w:w="991"/>
        <w:gridCol w:w="1653"/>
        <w:gridCol w:w="1308"/>
      </w:tblGrid>
      <w:tr w:rsidR="00E82CCD" w:rsidRPr="00633505" w14:paraId="05EA2333" w14:textId="77777777" w:rsidTr="00640CA9">
        <w:trPr>
          <w:trHeight w:hRule="exact" w:val="615"/>
          <w:jc w:val="center"/>
        </w:trPr>
        <w:tc>
          <w:tcPr>
            <w:tcW w:w="501" w:type="pct"/>
            <w:shd w:val="clear" w:color="auto" w:fill="auto"/>
            <w:vAlign w:val="center"/>
          </w:tcPr>
          <w:p w14:paraId="48940916" w14:textId="77777777" w:rsidR="00E82CCD" w:rsidRPr="00633505" w:rsidRDefault="00E82CCD" w:rsidP="00633505">
            <w:pPr>
              <w:pStyle w:val="32"/>
              <w:spacing w:after="0"/>
              <w:ind w:left="0"/>
              <w:jc w:val="center"/>
              <w:rPr>
                <w:sz w:val="24"/>
                <w:szCs w:val="24"/>
              </w:rPr>
            </w:pPr>
            <w:r w:rsidRPr="00633505">
              <w:rPr>
                <w:sz w:val="24"/>
                <w:szCs w:val="24"/>
              </w:rPr>
              <w:t>Поз.</w:t>
            </w:r>
          </w:p>
        </w:tc>
        <w:tc>
          <w:tcPr>
            <w:tcW w:w="2505" w:type="pct"/>
            <w:shd w:val="clear" w:color="auto" w:fill="auto"/>
            <w:vAlign w:val="center"/>
          </w:tcPr>
          <w:p w14:paraId="722D5F24" w14:textId="77777777" w:rsidR="00E82CCD" w:rsidRPr="00633505" w:rsidRDefault="00E82CCD" w:rsidP="00633505">
            <w:pPr>
              <w:pStyle w:val="32"/>
              <w:spacing w:after="0"/>
              <w:ind w:left="0"/>
              <w:jc w:val="center"/>
              <w:rPr>
                <w:sz w:val="24"/>
                <w:szCs w:val="24"/>
              </w:rPr>
            </w:pPr>
            <w:r w:rsidRPr="00633505">
              <w:rPr>
                <w:sz w:val="24"/>
                <w:szCs w:val="24"/>
              </w:rPr>
              <w:t>Найменування</w:t>
            </w:r>
          </w:p>
        </w:tc>
        <w:tc>
          <w:tcPr>
            <w:tcW w:w="500" w:type="pct"/>
            <w:shd w:val="clear" w:color="auto" w:fill="auto"/>
            <w:vAlign w:val="center"/>
          </w:tcPr>
          <w:p w14:paraId="51A7D33A" w14:textId="77777777" w:rsidR="00E82CCD" w:rsidRPr="00633505" w:rsidRDefault="00E82CCD" w:rsidP="00633505">
            <w:pPr>
              <w:pStyle w:val="32"/>
              <w:spacing w:after="0"/>
              <w:ind w:left="0"/>
              <w:jc w:val="center"/>
              <w:rPr>
                <w:sz w:val="24"/>
                <w:szCs w:val="24"/>
              </w:rPr>
            </w:pPr>
            <w:r w:rsidRPr="00633505">
              <w:rPr>
                <w:sz w:val="24"/>
                <w:szCs w:val="24"/>
              </w:rPr>
              <w:t>Один.</w:t>
            </w:r>
          </w:p>
          <w:p w14:paraId="2E5F2852" w14:textId="77777777" w:rsidR="00E82CCD" w:rsidRPr="00633505" w:rsidRDefault="00E82CCD" w:rsidP="00633505">
            <w:pPr>
              <w:pStyle w:val="32"/>
              <w:spacing w:after="0"/>
              <w:ind w:left="0"/>
              <w:jc w:val="center"/>
              <w:rPr>
                <w:sz w:val="24"/>
                <w:szCs w:val="24"/>
              </w:rPr>
            </w:pPr>
            <w:r w:rsidRPr="00633505">
              <w:rPr>
                <w:sz w:val="24"/>
                <w:szCs w:val="24"/>
              </w:rPr>
              <w:t>виміру</w:t>
            </w:r>
          </w:p>
        </w:tc>
        <w:tc>
          <w:tcPr>
            <w:tcW w:w="834" w:type="pct"/>
            <w:shd w:val="clear" w:color="auto" w:fill="auto"/>
            <w:vAlign w:val="center"/>
          </w:tcPr>
          <w:p w14:paraId="139A99E0" w14:textId="77777777" w:rsidR="00E82CCD" w:rsidRPr="00633505" w:rsidRDefault="00E82CCD" w:rsidP="00633505">
            <w:pPr>
              <w:pStyle w:val="32"/>
              <w:spacing w:after="0"/>
              <w:ind w:left="0"/>
              <w:jc w:val="center"/>
              <w:rPr>
                <w:sz w:val="24"/>
                <w:szCs w:val="24"/>
              </w:rPr>
            </w:pPr>
            <w:r w:rsidRPr="00633505">
              <w:rPr>
                <w:sz w:val="24"/>
                <w:szCs w:val="24"/>
              </w:rPr>
              <w:t>Кількість</w:t>
            </w:r>
          </w:p>
        </w:tc>
        <w:tc>
          <w:tcPr>
            <w:tcW w:w="660" w:type="pct"/>
            <w:shd w:val="clear" w:color="auto" w:fill="auto"/>
            <w:vAlign w:val="center"/>
          </w:tcPr>
          <w:p w14:paraId="2D0DCFD0" w14:textId="77777777" w:rsidR="00E82CCD" w:rsidRPr="00633505" w:rsidRDefault="00E82CCD" w:rsidP="00633505">
            <w:pPr>
              <w:pStyle w:val="32"/>
              <w:spacing w:after="0"/>
              <w:ind w:left="0"/>
              <w:jc w:val="center"/>
              <w:rPr>
                <w:sz w:val="24"/>
                <w:szCs w:val="24"/>
              </w:rPr>
            </w:pPr>
            <w:r w:rsidRPr="00633505">
              <w:rPr>
                <w:sz w:val="24"/>
                <w:szCs w:val="24"/>
              </w:rPr>
              <w:t>Прим.</w:t>
            </w:r>
          </w:p>
        </w:tc>
      </w:tr>
      <w:tr w:rsidR="00E82CCD" w:rsidRPr="00633505" w14:paraId="1D89CB07" w14:textId="77777777" w:rsidTr="00EB0743">
        <w:trPr>
          <w:trHeight w:val="340"/>
          <w:jc w:val="center"/>
        </w:trPr>
        <w:tc>
          <w:tcPr>
            <w:tcW w:w="501" w:type="pct"/>
            <w:shd w:val="clear" w:color="auto" w:fill="auto"/>
          </w:tcPr>
          <w:p w14:paraId="02551DB1" w14:textId="2BC59E58" w:rsidR="00EB0743" w:rsidRPr="00EB0743" w:rsidRDefault="00E82CCD" w:rsidP="00EB0743">
            <w:pPr>
              <w:pStyle w:val="32"/>
              <w:spacing w:after="0"/>
              <w:ind w:left="0"/>
              <w:jc w:val="center"/>
              <w:rPr>
                <w:sz w:val="24"/>
                <w:szCs w:val="24"/>
                <w:lang w:val="en-US"/>
              </w:rPr>
            </w:pPr>
            <w:r w:rsidRPr="00633505">
              <w:rPr>
                <w:sz w:val="24"/>
                <w:szCs w:val="24"/>
                <w:lang w:val="en-US"/>
              </w:rPr>
              <w:t>1</w:t>
            </w:r>
          </w:p>
        </w:tc>
        <w:tc>
          <w:tcPr>
            <w:tcW w:w="2505" w:type="pct"/>
            <w:shd w:val="clear" w:color="auto" w:fill="auto"/>
          </w:tcPr>
          <w:p w14:paraId="1660D1B1" w14:textId="77777777" w:rsidR="00E82CCD" w:rsidRPr="00633505" w:rsidRDefault="00E82CCD" w:rsidP="00633505">
            <w:pPr>
              <w:pStyle w:val="32"/>
              <w:spacing w:after="0"/>
              <w:ind w:left="0"/>
              <w:rPr>
                <w:sz w:val="24"/>
                <w:szCs w:val="24"/>
              </w:rPr>
            </w:pPr>
            <w:r w:rsidRPr="00633505">
              <w:rPr>
                <w:sz w:val="24"/>
                <w:szCs w:val="24"/>
              </w:rPr>
              <w:t>Площа ділянки в межах благоустрою</w:t>
            </w:r>
          </w:p>
        </w:tc>
        <w:tc>
          <w:tcPr>
            <w:tcW w:w="500" w:type="pct"/>
            <w:shd w:val="clear" w:color="auto" w:fill="auto"/>
          </w:tcPr>
          <w:p w14:paraId="1B59243C" w14:textId="77777777" w:rsidR="00E82CCD" w:rsidRPr="00633505" w:rsidRDefault="00E82CCD" w:rsidP="00633505">
            <w:pPr>
              <w:pStyle w:val="32"/>
              <w:spacing w:after="0"/>
              <w:ind w:left="0"/>
              <w:jc w:val="center"/>
              <w:rPr>
                <w:sz w:val="24"/>
                <w:szCs w:val="24"/>
              </w:rPr>
            </w:pPr>
            <w:r w:rsidRPr="00633505">
              <w:rPr>
                <w:sz w:val="24"/>
                <w:szCs w:val="24"/>
              </w:rPr>
              <w:t>га</w:t>
            </w:r>
          </w:p>
        </w:tc>
        <w:tc>
          <w:tcPr>
            <w:tcW w:w="834" w:type="pct"/>
            <w:shd w:val="clear" w:color="auto" w:fill="auto"/>
          </w:tcPr>
          <w:p w14:paraId="45CFCD5D" w14:textId="77777777" w:rsidR="00E82CCD" w:rsidRPr="00633505" w:rsidRDefault="00E82CCD" w:rsidP="00633505">
            <w:pPr>
              <w:pStyle w:val="32"/>
              <w:spacing w:after="0"/>
              <w:ind w:left="0"/>
              <w:jc w:val="center"/>
              <w:rPr>
                <w:sz w:val="24"/>
                <w:szCs w:val="24"/>
                <w:lang w:val="en-US"/>
              </w:rPr>
            </w:pPr>
            <w:r w:rsidRPr="00633505">
              <w:rPr>
                <w:sz w:val="24"/>
                <w:szCs w:val="24"/>
              </w:rPr>
              <w:t>1,8</w:t>
            </w:r>
            <w:r w:rsidRPr="00633505">
              <w:rPr>
                <w:sz w:val="24"/>
                <w:szCs w:val="24"/>
                <w:lang w:val="en-US"/>
              </w:rPr>
              <w:t>281</w:t>
            </w:r>
          </w:p>
        </w:tc>
        <w:tc>
          <w:tcPr>
            <w:tcW w:w="660" w:type="pct"/>
            <w:shd w:val="clear" w:color="auto" w:fill="auto"/>
          </w:tcPr>
          <w:p w14:paraId="50065222" w14:textId="77777777" w:rsidR="00E82CCD" w:rsidRPr="00633505" w:rsidRDefault="00E82CCD" w:rsidP="00633505">
            <w:pPr>
              <w:pStyle w:val="32"/>
              <w:spacing w:after="0"/>
              <w:ind w:left="0"/>
              <w:jc w:val="center"/>
              <w:rPr>
                <w:sz w:val="24"/>
                <w:szCs w:val="24"/>
              </w:rPr>
            </w:pPr>
          </w:p>
        </w:tc>
      </w:tr>
      <w:tr w:rsidR="00E82CCD" w:rsidRPr="00633505" w14:paraId="4BE49E4E" w14:textId="77777777" w:rsidTr="006D3041">
        <w:trPr>
          <w:jc w:val="center"/>
        </w:trPr>
        <w:tc>
          <w:tcPr>
            <w:tcW w:w="501" w:type="pct"/>
            <w:shd w:val="clear" w:color="auto" w:fill="auto"/>
            <w:vAlign w:val="center"/>
          </w:tcPr>
          <w:p w14:paraId="4A3E9BDE" w14:textId="77777777" w:rsidR="00E82CCD" w:rsidRPr="00633505" w:rsidRDefault="00E82CCD" w:rsidP="00633505">
            <w:pPr>
              <w:pStyle w:val="32"/>
              <w:keepNext/>
              <w:spacing w:after="0"/>
              <w:ind w:left="0"/>
              <w:jc w:val="center"/>
              <w:rPr>
                <w:sz w:val="24"/>
                <w:szCs w:val="24"/>
              </w:rPr>
            </w:pPr>
            <w:bookmarkStart w:id="1" w:name="_Hlk156293427"/>
            <w:r w:rsidRPr="00633505">
              <w:rPr>
                <w:sz w:val="24"/>
                <w:szCs w:val="24"/>
              </w:rPr>
              <w:t>2</w:t>
            </w:r>
          </w:p>
        </w:tc>
        <w:tc>
          <w:tcPr>
            <w:tcW w:w="2505" w:type="pct"/>
            <w:shd w:val="clear" w:color="auto" w:fill="auto"/>
            <w:vAlign w:val="center"/>
          </w:tcPr>
          <w:p w14:paraId="5EEE62B2" w14:textId="77777777" w:rsidR="00E82CCD" w:rsidRPr="00633505" w:rsidRDefault="00E82CCD" w:rsidP="00633505">
            <w:pPr>
              <w:pStyle w:val="32"/>
              <w:keepNext/>
              <w:spacing w:after="0"/>
              <w:ind w:left="0"/>
              <w:rPr>
                <w:sz w:val="24"/>
                <w:szCs w:val="24"/>
              </w:rPr>
            </w:pPr>
            <w:r w:rsidRPr="00633505">
              <w:rPr>
                <w:sz w:val="24"/>
                <w:szCs w:val="24"/>
              </w:rPr>
              <w:t>- площа забудови</w:t>
            </w:r>
          </w:p>
          <w:p w14:paraId="7A4D38B4" w14:textId="77777777" w:rsidR="00E82CCD" w:rsidRPr="00633505" w:rsidRDefault="00E82CCD" w:rsidP="00633505">
            <w:pPr>
              <w:pStyle w:val="32"/>
              <w:keepNext/>
              <w:spacing w:after="0"/>
              <w:ind w:left="0"/>
              <w:rPr>
                <w:sz w:val="24"/>
                <w:szCs w:val="24"/>
              </w:rPr>
            </w:pPr>
            <w:r w:rsidRPr="00633505">
              <w:rPr>
                <w:sz w:val="24"/>
                <w:szCs w:val="24"/>
              </w:rPr>
              <w:t>в т.ч. проектованої</w:t>
            </w:r>
          </w:p>
        </w:tc>
        <w:tc>
          <w:tcPr>
            <w:tcW w:w="500" w:type="pct"/>
            <w:shd w:val="clear" w:color="auto" w:fill="auto"/>
            <w:vAlign w:val="center"/>
          </w:tcPr>
          <w:p w14:paraId="7F853CC2" w14:textId="77777777"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p w14:paraId="3578E9EB" w14:textId="77777777"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34" w:type="pct"/>
            <w:shd w:val="clear" w:color="auto" w:fill="auto"/>
            <w:vAlign w:val="center"/>
          </w:tcPr>
          <w:p w14:paraId="7AB2B78E" w14:textId="77777777" w:rsidR="00E82CCD" w:rsidRPr="00633505" w:rsidRDefault="00E82CCD" w:rsidP="00633505">
            <w:pPr>
              <w:pStyle w:val="32"/>
              <w:keepNext/>
              <w:spacing w:after="0"/>
              <w:ind w:left="0"/>
              <w:jc w:val="center"/>
              <w:rPr>
                <w:sz w:val="24"/>
                <w:szCs w:val="24"/>
              </w:rPr>
            </w:pPr>
            <w:r w:rsidRPr="00633505">
              <w:rPr>
                <w:sz w:val="24"/>
                <w:szCs w:val="24"/>
              </w:rPr>
              <w:t>0,5102</w:t>
            </w:r>
          </w:p>
          <w:p w14:paraId="3538C4F6" w14:textId="77777777" w:rsidR="00E82CCD" w:rsidRPr="00633505" w:rsidRDefault="00E82CCD" w:rsidP="00633505">
            <w:pPr>
              <w:pStyle w:val="32"/>
              <w:keepNext/>
              <w:spacing w:after="0"/>
              <w:ind w:left="0"/>
              <w:jc w:val="center"/>
              <w:rPr>
                <w:color w:val="FF0000"/>
                <w:sz w:val="24"/>
                <w:szCs w:val="24"/>
              </w:rPr>
            </w:pPr>
            <w:r w:rsidRPr="00633505">
              <w:rPr>
                <w:sz w:val="24"/>
                <w:szCs w:val="24"/>
              </w:rPr>
              <w:t>0,4967</w:t>
            </w:r>
          </w:p>
        </w:tc>
        <w:tc>
          <w:tcPr>
            <w:tcW w:w="660" w:type="pct"/>
            <w:shd w:val="clear" w:color="auto" w:fill="auto"/>
          </w:tcPr>
          <w:p w14:paraId="5DE8ED4D" w14:textId="77777777" w:rsidR="00E82CCD" w:rsidRPr="00633505" w:rsidRDefault="00E82CCD" w:rsidP="00633505">
            <w:pPr>
              <w:pStyle w:val="32"/>
              <w:spacing w:after="0"/>
              <w:ind w:left="-57" w:right="-57"/>
              <w:jc w:val="center"/>
              <w:rPr>
                <w:spacing w:val="12"/>
                <w:sz w:val="24"/>
                <w:szCs w:val="24"/>
              </w:rPr>
            </w:pPr>
          </w:p>
        </w:tc>
      </w:tr>
      <w:tr w:rsidR="00E82CCD" w:rsidRPr="00633505" w14:paraId="3BD7BD9A" w14:textId="77777777" w:rsidTr="006D3041">
        <w:trPr>
          <w:jc w:val="center"/>
        </w:trPr>
        <w:tc>
          <w:tcPr>
            <w:tcW w:w="501" w:type="pct"/>
            <w:shd w:val="clear" w:color="auto" w:fill="auto"/>
            <w:vAlign w:val="center"/>
          </w:tcPr>
          <w:p w14:paraId="1C99EF6E" w14:textId="77777777" w:rsidR="00E82CCD" w:rsidRPr="00633505" w:rsidRDefault="00E82CCD" w:rsidP="00633505">
            <w:pPr>
              <w:pStyle w:val="32"/>
              <w:keepNext/>
              <w:spacing w:after="0"/>
              <w:ind w:left="0"/>
              <w:jc w:val="center"/>
              <w:rPr>
                <w:sz w:val="24"/>
                <w:szCs w:val="24"/>
              </w:rPr>
            </w:pPr>
            <w:r w:rsidRPr="00633505">
              <w:rPr>
                <w:sz w:val="24"/>
                <w:szCs w:val="24"/>
              </w:rPr>
              <w:t>3</w:t>
            </w:r>
          </w:p>
        </w:tc>
        <w:tc>
          <w:tcPr>
            <w:tcW w:w="2505" w:type="pct"/>
            <w:shd w:val="clear" w:color="auto" w:fill="auto"/>
            <w:vAlign w:val="center"/>
          </w:tcPr>
          <w:p w14:paraId="58830150" w14:textId="77777777" w:rsidR="00E82CCD" w:rsidRPr="00633505" w:rsidRDefault="00E82CCD" w:rsidP="00633505">
            <w:pPr>
              <w:pStyle w:val="32"/>
              <w:keepNext/>
              <w:spacing w:after="0"/>
              <w:ind w:left="0"/>
              <w:rPr>
                <w:sz w:val="24"/>
                <w:szCs w:val="24"/>
              </w:rPr>
            </w:pPr>
            <w:r w:rsidRPr="00633505">
              <w:rPr>
                <w:sz w:val="24"/>
                <w:szCs w:val="24"/>
              </w:rPr>
              <w:t>- площа замощення:</w:t>
            </w:r>
          </w:p>
        </w:tc>
        <w:tc>
          <w:tcPr>
            <w:tcW w:w="500" w:type="pct"/>
            <w:shd w:val="clear" w:color="auto" w:fill="auto"/>
            <w:vAlign w:val="center"/>
          </w:tcPr>
          <w:p w14:paraId="34D6364D" w14:textId="77777777"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34" w:type="pct"/>
            <w:shd w:val="clear" w:color="auto" w:fill="auto"/>
            <w:vAlign w:val="center"/>
          </w:tcPr>
          <w:p w14:paraId="18EDF274" w14:textId="77777777" w:rsidR="00E82CCD" w:rsidRPr="00633505" w:rsidRDefault="00E82CCD" w:rsidP="00633505">
            <w:pPr>
              <w:pStyle w:val="32"/>
              <w:keepNext/>
              <w:spacing w:after="0"/>
              <w:ind w:left="0"/>
              <w:jc w:val="center"/>
              <w:rPr>
                <w:sz w:val="24"/>
                <w:szCs w:val="24"/>
                <w:lang w:val="en-US"/>
              </w:rPr>
            </w:pPr>
            <w:r w:rsidRPr="00633505">
              <w:rPr>
                <w:sz w:val="24"/>
                <w:szCs w:val="24"/>
              </w:rPr>
              <w:t>1,1</w:t>
            </w:r>
            <w:r w:rsidRPr="00633505">
              <w:rPr>
                <w:sz w:val="24"/>
                <w:szCs w:val="24"/>
                <w:lang w:val="en-US"/>
              </w:rPr>
              <w:t>194</w:t>
            </w:r>
          </w:p>
        </w:tc>
        <w:tc>
          <w:tcPr>
            <w:tcW w:w="660" w:type="pct"/>
            <w:shd w:val="clear" w:color="auto" w:fill="auto"/>
          </w:tcPr>
          <w:p w14:paraId="7B7B14BE" w14:textId="77777777" w:rsidR="00E82CCD" w:rsidRPr="00633505" w:rsidRDefault="00E82CCD" w:rsidP="00633505">
            <w:pPr>
              <w:pStyle w:val="32"/>
              <w:spacing w:after="0"/>
              <w:ind w:left="-57" w:right="-57"/>
              <w:jc w:val="center"/>
              <w:rPr>
                <w:spacing w:val="12"/>
                <w:sz w:val="24"/>
                <w:szCs w:val="24"/>
              </w:rPr>
            </w:pPr>
          </w:p>
        </w:tc>
      </w:tr>
      <w:tr w:rsidR="00E82CCD" w:rsidRPr="00633505" w14:paraId="3C2D63AF" w14:textId="77777777" w:rsidTr="006D3041">
        <w:trPr>
          <w:jc w:val="center"/>
        </w:trPr>
        <w:tc>
          <w:tcPr>
            <w:tcW w:w="501" w:type="pct"/>
            <w:shd w:val="clear" w:color="auto" w:fill="auto"/>
            <w:vAlign w:val="center"/>
          </w:tcPr>
          <w:p w14:paraId="5E918B18" w14:textId="77777777" w:rsidR="00E82CCD" w:rsidRPr="00633505" w:rsidRDefault="00E82CCD" w:rsidP="00633505">
            <w:pPr>
              <w:pStyle w:val="32"/>
              <w:keepNext/>
              <w:spacing w:after="0"/>
              <w:ind w:left="0"/>
              <w:jc w:val="center"/>
              <w:rPr>
                <w:sz w:val="24"/>
                <w:szCs w:val="24"/>
              </w:rPr>
            </w:pPr>
            <w:r w:rsidRPr="00633505">
              <w:rPr>
                <w:sz w:val="24"/>
                <w:szCs w:val="24"/>
              </w:rPr>
              <w:t>4</w:t>
            </w:r>
          </w:p>
        </w:tc>
        <w:tc>
          <w:tcPr>
            <w:tcW w:w="2505" w:type="pct"/>
            <w:shd w:val="clear" w:color="auto" w:fill="auto"/>
            <w:vAlign w:val="center"/>
          </w:tcPr>
          <w:p w14:paraId="109202DF" w14:textId="77777777" w:rsidR="00E82CCD" w:rsidRPr="00633505" w:rsidRDefault="00E82CCD" w:rsidP="00633505">
            <w:pPr>
              <w:pStyle w:val="32"/>
              <w:keepNext/>
              <w:spacing w:after="0"/>
              <w:ind w:left="0"/>
              <w:rPr>
                <w:sz w:val="24"/>
                <w:szCs w:val="24"/>
              </w:rPr>
            </w:pPr>
            <w:r w:rsidRPr="00633505">
              <w:rPr>
                <w:sz w:val="24"/>
                <w:szCs w:val="24"/>
              </w:rPr>
              <w:t>- площа озеленення</w:t>
            </w:r>
          </w:p>
        </w:tc>
        <w:tc>
          <w:tcPr>
            <w:tcW w:w="500" w:type="pct"/>
            <w:shd w:val="clear" w:color="auto" w:fill="auto"/>
            <w:vAlign w:val="center"/>
          </w:tcPr>
          <w:p w14:paraId="4C84CEBF" w14:textId="77777777"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34" w:type="pct"/>
            <w:shd w:val="clear" w:color="auto" w:fill="auto"/>
            <w:vAlign w:val="center"/>
          </w:tcPr>
          <w:p w14:paraId="1DFC55E6" w14:textId="77777777" w:rsidR="00E82CCD" w:rsidRPr="00633505" w:rsidRDefault="00E82CCD" w:rsidP="00633505">
            <w:pPr>
              <w:pStyle w:val="32"/>
              <w:keepNext/>
              <w:spacing w:after="0"/>
              <w:ind w:left="0"/>
              <w:jc w:val="center"/>
              <w:rPr>
                <w:sz w:val="24"/>
                <w:szCs w:val="24"/>
                <w:lang w:val="ru-RU"/>
              </w:rPr>
            </w:pPr>
            <w:r w:rsidRPr="00633505">
              <w:rPr>
                <w:sz w:val="24"/>
                <w:szCs w:val="24"/>
              </w:rPr>
              <w:t>0,4918</w:t>
            </w:r>
          </w:p>
        </w:tc>
        <w:tc>
          <w:tcPr>
            <w:tcW w:w="660" w:type="pct"/>
            <w:shd w:val="clear" w:color="auto" w:fill="auto"/>
          </w:tcPr>
          <w:p w14:paraId="74780A3B" w14:textId="77777777" w:rsidR="00E82CCD" w:rsidRPr="00633505" w:rsidRDefault="00E82CCD" w:rsidP="00633505">
            <w:pPr>
              <w:pStyle w:val="32"/>
              <w:spacing w:after="0"/>
              <w:ind w:left="-57" w:right="-57"/>
              <w:jc w:val="center"/>
              <w:rPr>
                <w:spacing w:val="12"/>
                <w:sz w:val="24"/>
                <w:szCs w:val="24"/>
                <w:lang w:val="ru-RU"/>
              </w:rPr>
            </w:pPr>
          </w:p>
        </w:tc>
      </w:tr>
      <w:bookmarkEnd w:id="1"/>
    </w:tbl>
    <w:p w14:paraId="3455F9EE" w14:textId="77777777" w:rsidR="00633505" w:rsidRDefault="00633505" w:rsidP="00633505">
      <w:pPr>
        <w:spacing w:after="0" w:line="240" w:lineRule="auto"/>
        <w:jc w:val="center"/>
        <w:rPr>
          <w:rFonts w:ascii="Times New Roman" w:hAnsi="Times New Roman" w:cs="Times New Roman"/>
          <w:sz w:val="28"/>
          <w:szCs w:val="28"/>
        </w:rPr>
      </w:pPr>
    </w:p>
    <w:p w14:paraId="5FBD2304" w14:textId="77777777" w:rsidR="00633505" w:rsidRPr="006D3041" w:rsidRDefault="00E82CCD" w:rsidP="006D3041">
      <w:pPr>
        <w:spacing w:after="0" w:line="240" w:lineRule="auto"/>
        <w:jc w:val="center"/>
        <w:rPr>
          <w:rFonts w:ascii="Times New Roman" w:hAnsi="Times New Roman" w:cs="Times New Roman"/>
          <w:sz w:val="24"/>
          <w:szCs w:val="24"/>
        </w:rPr>
      </w:pPr>
      <w:r w:rsidRPr="006D3041">
        <w:rPr>
          <w:rFonts w:ascii="Times New Roman" w:hAnsi="Times New Roman" w:cs="Times New Roman"/>
          <w:sz w:val="24"/>
          <w:szCs w:val="24"/>
        </w:rPr>
        <w:lastRenderedPageBreak/>
        <w:t>Техніко-економічні п</w:t>
      </w:r>
      <w:r w:rsidR="006D3041" w:rsidRPr="006D3041">
        <w:rPr>
          <w:rFonts w:ascii="Times New Roman" w:hAnsi="Times New Roman" w:cs="Times New Roman"/>
          <w:sz w:val="24"/>
          <w:szCs w:val="24"/>
        </w:rPr>
        <w:t>оказники по будівлях і спорудах</w:t>
      </w:r>
    </w:p>
    <w:p w14:paraId="75F54590" w14:textId="77777777" w:rsidR="0009201C" w:rsidRPr="006D3041" w:rsidRDefault="00F43C88" w:rsidP="0009201C">
      <w:pPr>
        <w:spacing w:after="0" w:line="240" w:lineRule="auto"/>
        <w:jc w:val="right"/>
        <w:rPr>
          <w:rFonts w:ascii="Times New Roman" w:hAnsi="Times New Roman" w:cs="Times New Roman"/>
          <w:sz w:val="16"/>
          <w:szCs w:val="16"/>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D3041">
        <w:rPr>
          <w:rFonts w:ascii="Times New Roman" w:hAnsi="Times New Roman" w:cs="Times New Roman"/>
          <w:sz w:val="24"/>
          <w:szCs w:val="24"/>
        </w:rPr>
        <w:t xml:space="preserve"> </w:t>
      </w:r>
      <w:r w:rsidR="0009201C" w:rsidRPr="006D3041">
        <w:rPr>
          <w:rFonts w:ascii="Times New Roman" w:hAnsi="Times New Roman" w:cs="Times New Roman"/>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3596"/>
        <w:gridCol w:w="640"/>
        <w:gridCol w:w="640"/>
        <w:gridCol w:w="880"/>
        <w:gridCol w:w="880"/>
        <w:gridCol w:w="880"/>
        <w:gridCol w:w="880"/>
        <w:gridCol w:w="876"/>
      </w:tblGrid>
      <w:tr w:rsidR="00E82CCD" w:rsidRPr="00640CA9" w14:paraId="1C9B2E6F" w14:textId="77777777" w:rsidTr="00640CA9">
        <w:trPr>
          <w:cantSplit/>
          <w:trHeight w:hRule="exact" w:val="1563"/>
          <w:jc w:val="center"/>
        </w:trPr>
        <w:tc>
          <w:tcPr>
            <w:tcW w:w="322" w:type="pct"/>
            <w:textDirection w:val="btLr"/>
          </w:tcPr>
          <w:p w14:paraId="5D7AA1D8" w14:textId="77777777"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Номер на ГП</w:t>
            </w:r>
          </w:p>
        </w:tc>
        <w:tc>
          <w:tcPr>
            <w:tcW w:w="1814" w:type="pct"/>
            <w:vAlign w:val="center"/>
          </w:tcPr>
          <w:p w14:paraId="449FB11D"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Найменування</w:t>
            </w:r>
          </w:p>
        </w:tc>
        <w:tc>
          <w:tcPr>
            <w:tcW w:w="323" w:type="pct"/>
            <w:textDirection w:val="btLr"/>
            <w:vAlign w:val="center"/>
          </w:tcPr>
          <w:p w14:paraId="3D5A709D" w14:textId="77777777"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 xml:space="preserve">Поверховість </w:t>
            </w:r>
          </w:p>
        </w:tc>
        <w:tc>
          <w:tcPr>
            <w:tcW w:w="323" w:type="pct"/>
            <w:textDirection w:val="btLr"/>
            <w:vAlign w:val="center"/>
          </w:tcPr>
          <w:p w14:paraId="519F1106" w14:textId="77777777"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Кількість</w:t>
            </w:r>
          </w:p>
        </w:tc>
        <w:tc>
          <w:tcPr>
            <w:tcW w:w="444" w:type="pct"/>
            <w:textDirection w:val="btLr"/>
            <w:vAlign w:val="center"/>
          </w:tcPr>
          <w:p w14:paraId="5E5CF2C9" w14:textId="77777777"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Площа забудови, м</w:t>
            </w:r>
            <w:r w:rsidRPr="00640CA9">
              <w:rPr>
                <w:rFonts w:ascii="Times New Roman" w:hAnsi="Times New Roman" w:cs="Times New Roman"/>
                <w:sz w:val="20"/>
                <w:szCs w:val="20"/>
                <w:vertAlign w:val="superscript"/>
              </w:rPr>
              <w:t>2</w:t>
            </w:r>
          </w:p>
        </w:tc>
        <w:tc>
          <w:tcPr>
            <w:tcW w:w="444" w:type="pct"/>
            <w:textDirection w:val="btLr"/>
            <w:vAlign w:val="center"/>
          </w:tcPr>
          <w:p w14:paraId="2EDB0088" w14:textId="77777777"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Загальна площа, м</w:t>
            </w:r>
            <w:r w:rsidRPr="00640CA9">
              <w:rPr>
                <w:rFonts w:ascii="Times New Roman" w:hAnsi="Times New Roman" w:cs="Times New Roman"/>
                <w:sz w:val="20"/>
                <w:szCs w:val="20"/>
                <w:vertAlign w:val="superscript"/>
              </w:rPr>
              <w:t>2</w:t>
            </w:r>
          </w:p>
        </w:tc>
        <w:tc>
          <w:tcPr>
            <w:tcW w:w="444" w:type="pct"/>
            <w:textDirection w:val="btLr"/>
          </w:tcPr>
          <w:p w14:paraId="22B03062" w14:textId="77777777"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Корисна площа, м</w:t>
            </w:r>
            <w:r w:rsidRPr="00640CA9">
              <w:rPr>
                <w:rFonts w:ascii="Times New Roman" w:hAnsi="Times New Roman" w:cs="Times New Roman"/>
                <w:sz w:val="20"/>
                <w:szCs w:val="20"/>
                <w:vertAlign w:val="superscript"/>
              </w:rPr>
              <w:t>2</w:t>
            </w:r>
          </w:p>
        </w:tc>
        <w:tc>
          <w:tcPr>
            <w:tcW w:w="444" w:type="pct"/>
            <w:textDirection w:val="btLr"/>
          </w:tcPr>
          <w:p w14:paraId="5C3CE44F" w14:textId="77777777" w:rsidR="00E82CCD" w:rsidRPr="00640CA9" w:rsidRDefault="00E82CCD" w:rsidP="00633505">
            <w:pPr>
              <w:spacing w:after="0" w:line="240" w:lineRule="auto"/>
              <w:ind w:left="113" w:right="113"/>
              <w:jc w:val="center"/>
              <w:rPr>
                <w:rFonts w:ascii="Times New Roman" w:hAnsi="Times New Roman" w:cs="Times New Roman"/>
                <w:sz w:val="20"/>
                <w:szCs w:val="20"/>
              </w:rPr>
            </w:pPr>
            <w:proofErr w:type="spellStart"/>
            <w:r w:rsidRPr="00640CA9">
              <w:rPr>
                <w:rFonts w:ascii="Times New Roman" w:hAnsi="Times New Roman" w:cs="Times New Roman"/>
                <w:sz w:val="20"/>
                <w:szCs w:val="20"/>
              </w:rPr>
              <w:t>Заг</w:t>
            </w:r>
            <w:proofErr w:type="spellEnd"/>
            <w:r w:rsidRPr="00640CA9">
              <w:rPr>
                <w:rFonts w:ascii="Times New Roman" w:hAnsi="Times New Roman" w:cs="Times New Roman"/>
                <w:sz w:val="20"/>
                <w:szCs w:val="20"/>
              </w:rPr>
              <w:t>. площа приміщень, м</w:t>
            </w:r>
            <w:r w:rsidRPr="00640CA9">
              <w:rPr>
                <w:rFonts w:ascii="Times New Roman" w:hAnsi="Times New Roman" w:cs="Times New Roman"/>
                <w:sz w:val="20"/>
                <w:szCs w:val="20"/>
                <w:vertAlign w:val="superscript"/>
              </w:rPr>
              <w:t>2</w:t>
            </w:r>
          </w:p>
        </w:tc>
        <w:tc>
          <w:tcPr>
            <w:tcW w:w="444" w:type="pct"/>
            <w:textDirection w:val="btLr"/>
            <w:vAlign w:val="center"/>
          </w:tcPr>
          <w:p w14:paraId="270F9A32" w14:textId="77777777"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Будівельний об’єм, м</w:t>
            </w:r>
            <w:r w:rsidRPr="00640CA9">
              <w:rPr>
                <w:rFonts w:ascii="Times New Roman" w:hAnsi="Times New Roman" w:cs="Times New Roman"/>
                <w:sz w:val="20"/>
                <w:szCs w:val="20"/>
                <w:vertAlign w:val="superscript"/>
              </w:rPr>
              <w:t>3</w:t>
            </w:r>
          </w:p>
        </w:tc>
      </w:tr>
      <w:tr w:rsidR="00E82CCD" w:rsidRPr="00640CA9" w14:paraId="4D5BA5FC" w14:textId="77777777" w:rsidTr="00F420FA">
        <w:trPr>
          <w:trHeight w:val="51"/>
          <w:jc w:val="center"/>
        </w:trPr>
        <w:tc>
          <w:tcPr>
            <w:tcW w:w="322" w:type="pct"/>
            <w:vAlign w:val="center"/>
          </w:tcPr>
          <w:p w14:paraId="085109A1"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1814" w:type="pct"/>
            <w:vAlign w:val="center"/>
          </w:tcPr>
          <w:p w14:paraId="27EB2CE6"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w:t>
            </w:r>
          </w:p>
        </w:tc>
        <w:tc>
          <w:tcPr>
            <w:tcW w:w="323" w:type="pct"/>
            <w:vAlign w:val="center"/>
          </w:tcPr>
          <w:p w14:paraId="04262B01"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3</w:t>
            </w:r>
          </w:p>
        </w:tc>
        <w:tc>
          <w:tcPr>
            <w:tcW w:w="323" w:type="pct"/>
            <w:vAlign w:val="center"/>
          </w:tcPr>
          <w:p w14:paraId="474C88B9"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w:t>
            </w:r>
          </w:p>
        </w:tc>
        <w:tc>
          <w:tcPr>
            <w:tcW w:w="444" w:type="pct"/>
            <w:vAlign w:val="center"/>
          </w:tcPr>
          <w:p w14:paraId="5E26065C"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5</w:t>
            </w:r>
          </w:p>
        </w:tc>
        <w:tc>
          <w:tcPr>
            <w:tcW w:w="444" w:type="pct"/>
            <w:vAlign w:val="center"/>
          </w:tcPr>
          <w:p w14:paraId="73CED980"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w:t>
            </w:r>
          </w:p>
        </w:tc>
        <w:tc>
          <w:tcPr>
            <w:tcW w:w="444" w:type="pct"/>
            <w:vAlign w:val="center"/>
          </w:tcPr>
          <w:p w14:paraId="617AFAC9" w14:textId="77777777" w:rsidR="00E82CCD" w:rsidRPr="00640CA9" w:rsidRDefault="00E82CCD" w:rsidP="00633505">
            <w:pPr>
              <w:spacing w:after="0" w:line="240" w:lineRule="auto"/>
              <w:jc w:val="center"/>
              <w:rPr>
                <w:rFonts w:ascii="Times New Roman" w:hAnsi="Times New Roman" w:cs="Times New Roman"/>
                <w:sz w:val="20"/>
                <w:szCs w:val="20"/>
                <w:lang w:val="en-US"/>
              </w:rPr>
            </w:pPr>
            <w:r w:rsidRPr="00640CA9">
              <w:rPr>
                <w:rFonts w:ascii="Times New Roman" w:hAnsi="Times New Roman" w:cs="Times New Roman"/>
                <w:sz w:val="20"/>
                <w:szCs w:val="20"/>
                <w:lang w:val="en-US"/>
              </w:rPr>
              <w:t>7</w:t>
            </w:r>
          </w:p>
        </w:tc>
        <w:tc>
          <w:tcPr>
            <w:tcW w:w="444" w:type="pct"/>
            <w:vAlign w:val="center"/>
          </w:tcPr>
          <w:p w14:paraId="45F3D174" w14:textId="77777777" w:rsidR="00E82CCD" w:rsidRPr="00640CA9" w:rsidRDefault="00E82CCD" w:rsidP="00633505">
            <w:pPr>
              <w:spacing w:after="0" w:line="240" w:lineRule="auto"/>
              <w:jc w:val="center"/>
              <w:rPr>
                <w:rFonts w:ascii="Times New Roman" w:hAnsi="Times New Roman" w:cs="Times New Roman"/>
                <w:sz w:val="20"/>
                <w:szCs w:val="20"/>
                <w:lang w:val="en-US"/>
              </w:rPr>
            </w:pPr>
            <w:r w:rsidRPr="00640CA9">
              <w:rPr>
                <w:rFonts w:ascii="Times New Roman" w:hAnsi="Times New Roman" w:cs="Times New Roman"/>
                <w:sz w:val="20"/>
                <w:szCs w:val="20"/>
                <w:lang w:val="en-US"/>
              </w:rPr>
              <w:t>8</w:t>
            </w:r>
          </w:p>
        </w:tc>
        <w:tc>
          <w:tcPr>
            <w:tcW w:w="444" w:type="pct"/>
            <w:vAlign w:val="center"/>
          </w:tcPr>
          <w:p w14:paraId="35B72037" w14:textId="77777777" w:rsidR="00E82CCD" w:rsidRPr="00640CA9" w:rsidRDefault="00E82CCD" w:rsidP="00633505">
            <w:pPr>
              <w:spacing w:after="0" w:line="240" w:lineRule="auto"/>
              <w:jc w:val="center"/>
              <w:rPr>
                <w:rFonts w:ascii="Times New Roman" w:hAnsi="Times New Roman" w:cs="Times New Roman"/>
                <w:sz w:val="20"/>
                <w:szCs w:val="20"/>
                <w:lang w:val="en-US"/>
              </w:rPr>
            </w:pPr>
            <w:r w:rsidRPr="00640CA9">
              <w:rPr>
                <w:rFonts w:ascii="Times New Roman" w:hAnsi="Times New Roman" w:cs="Times New Roman"/>
                <w:sz w:val="20"/>
                <w:szCs w:val="20"/>
                <w:lang w:val="en-US"/>
              </w:rPr>
              <w:t>9</w:t>
            </w:r>
          </w:p>
        </w:tc>
      </w:tr>
      <w:tr w:rsidR="00E82CCD" w:rsidRPr="00640CA9" w14:paraId="77B14681" w14:textId="77777777" w:rsidTr="00F420FA">
        <w:trPr>
          <w:trHeight w:val="164"/>
          <w:jc w:val="center"/>
        </w:trPr>
        <w:tc>
          <w:tcPr>
            <w:tcW w:w="322" w:type="pct"/>
            <w:vAlign w:val="center"/>
          </w:tcPr>
          <w:p w14:paraId="4FFBA3BD"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w:t>
            </w:r>
          </w:p>
        </w:tc>
        <w:tc>
          <w:tcPr>
            <w:tcW w:w="1814" w:type="pct"/>
            <w:vAlign w:val="center"/>
          </w:tcPr>
          <w:p w14:paraId="03C578C8"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Службова будівля на в’їзді в Україну</w:t>
            </w:r>
          </w:p>
        </w:tc>
        <w:tc>
          <w:tcPr>
            <w:tcW w:w="323" w:type="pct"/>
            <w:vAlign w:val="center"/>
          </w:tcPr>
          <w:p w14:paraId="49B75271"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w:t>
            </w:r>
          </w:p>
        </w:tc>
        <w:tc>
          <w:tcPr>
            <w:tcW w:w="323" w:type="pct"/>
            <w:vAlign w:val="center"/>
          </w:tcPr>
          <w:p w14:paraId="18E2A553"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49ED26AF" w14:textId="77777777" w:rsidR="00E82CCD" w:rsidRPr="00640CA9" w:rsidRDefault="00E82CCD" w:rsidP="00633505">
            <w:pPr>
              <w:spacing w:after="0" w:line="240" w:lineRule="auto"/>
              <w:jc w:val="center"/>
              <w:rPr>
                <w:rFonts w:ascii="Times New Roman" w:hAnsi="Times New Roman" w:cs="Times New Roman"/>
                <w:color w:val="FF0000"/>
                <w:spacing w:val="-26"/>
                <w:sz w:val="20"/>
                <w:szCs w:val="20"/>
                <w:lang w:val="en-US"/>
              </w:rPr>
            </w:pPr>
            <w:r w:rsidRPr="00640CA9">
              <w:rPr>
                <w:rFonts w:ascii="Times New Roman" w:hAnsi="Times New Roman" w:cs="Times New Roman"/>
                <w:spacing w:val="-26"/>
                <w:sz w:val="20"/>
                <w:szCs w:val="20"/>
              </w:rPr>
              <w:t>1140,9</w:t>
            </w:r>
            <w:r w:rsidRPr="00640CA9">
              <w:rPr>
                <w:rFonts w:ascii="Times New Roman" w:hAnsi="Times New Roman" w:cs="Times New Roman"/>
                <w:spacing w:val="-26"/>
                <w:sz w:val="20"/>
                <w:szCs w:val="20"/>
                <w:lang w:val="en-US"/>
              </w:rPr>
              <w:t>3</w:t>
            </w:r>
          </w:p>
        </w:tc>
        <w:tc>
          <w:tcPr>
            <w:tcW w:w="444" w:type="pct"/>
            <w:vAlign w:val="center"/>
          </w:tcPr>
          <w:p w14:paraId="29F1F6FF" w14:textId="77777777"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lang w:val="en-US"/>
              </w:rPr>
              <w:t>4735</w:t>
            </w:r>
            <w:r w:rsidRPr="00640CA9">
              <w:rPr>
                <w:rFonts w:ascii="Times New Roman" w:hAnsi="Times New Roman" w:cs="Times New Roman"/>
                <w:spacing w:val="-26"/>
                <w:sz w:val="20"/>
                <w:szCs w:val="20"/>
              </w:rPr>
              <w:t>,</w:t>
            </w:r>
            <w:r w:rsidRPr="00640CA9">
              <w:rPr>
                <w:rFonts w:ascii="Times New Roman" w:hAnsi="Times New Roman" w:cs="Times New Roman"/>
                <w:spacing w:val="-26"/>
                <w:sz w:val="20"/>
                <w:szCs w:val="20"/>
                <w:lang w:val="en-US"/>
              </w:rPr>
              <w:t>00</w:t>
            </w:r>
          </w:p>
        </w:tc>
        <w:tc>
          <w:tcPr>
            <w:tcW w:w="444" w:type="pct"/>
            <w:vAlign w:val="center"/>
          </w:tcPr>
          <w:p w14:paraId="429D4BEF" w14:textId="77777777"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1327,30</w:t>
            </w:r>
          </w:p>
        </w:tc>
        <w:tc>
          <w:tcPr>
            <w:tcW w:w="444" w:type="pct"/>
            <w:vAlign w:val="center"/>
          </w:tcPr>
          <w:p w14:paraId="2776EB9D" w14:textId="77777777"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1393,20</w:t>
            </w:r>
          </w:p>
        </w:tc>
        <w:tc>
          <w:tcPr>
            <w:tcW w:w="444" w:type="pct"/>
            <w:vAlign w:val="center"/>
          </w:tcPr>
          <w:p w14:paraId="1839AD12" w14:textId="77777777"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12765,0</w:t>
            </w:r>
          </w:p>
        </w:tc>
      </w:tr>
      <w:tr w:rsidR="00E82CCD" w:rsidRPr="00640CA9" w14:paraId="6BE239C7" w14:textId="77777777" w:rsidTr="00640CA9">
        <w:trPr>
          <w:trHeight w:val="454"/>
          <w:jc w:val="center"/>
        </w:trPr>
        <w:tc>
          <w:tcPr>
            <w:tcW w:w="322" w:type="pct"/>
            <w:vAlign w:val="center"/>
          </w:tcPr>
          <w:p w14:paraId="66EAC131"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5.1</w:t>
            </w:r>
          </w:p>
        </w:tc>
        <w:tc>
          <w:tcPr>
            <w:tcW w:w="1814" w:type="pct"/>
            <w:vAlign w:val="center"/>
          </w:tcPr>
          <w:p w14:paraId="5702583B" w14:textId="77777777" w:rsidR="00E82CCD" w:rsidRPr="00640CA9" w:rsidRDefault="00E82CCD" w:rsidP="00633505">
            <w:pPr>
              <w:spacing w:after="0" w:line="240" w:lineRule="auto"/>
              <w:rPr>
                <w:rFonts w:ascii="Times New Roman" w:hAnsi="Times New Roman" w:cs="Times New Roman"/>
                <w:spacing w:val="-10"/>
                <w:sz w:val="20"/>
                <w:szCs w:val="20"/>
              </w:rPr>
            </w:pPr>
            <w:r w:rsidRPr="00640CA9">
              <w:rPr>
                <w:rFonts w:ascii="Times New Roman" w:hAnsi="Times New Roman" w:cs="Times New Roman"/>
                <w:spacing w:val="-10"/>
                <w:sz w:val="20"/>
                <w:szCs w:val="20"/>
              </w:rPr>
              <w:t>Навіс над зонами паспортного та митного контролю на в’їзд в Україну</w:t>
            </w:r>
          </w:p>
        </w:tc>
        <w:tc>
          <w:tcPr>
            <w:tcW w:w="323" w:type="pct"/>
            <w:vAlign w:val="center"/>
          </w:tcPr>
          <w:p w14:paraId="0FFFAAB3"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14:paraId="5E4451A5"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7DFCFEC1" w14:textId="77777777"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1297,67</w:t>
            </w:r>
          </w:p>
        </w:tc>
        <w:tc>
          <w:tcPr>
            <w:tcW w:w="444" w:type="pct"/>
            <w:vAlign w:val="center"/>
          </w:tcPr>
          <w:p w14:paraId="6DC62DD1"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14:paraId="66D8A6EE"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14:paraId="2088E9FB"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14:paraId="3F84FCC7" w14:textId="77777777"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1567,40</w:t>
            </w:r>
          </w:p>
        </w:tc>
      </w:tr>
      <w:tr w:rsidR="00E82CCD" w:rsidRPr="00640CA9" w14:paraId="58511CC9" w14:textId="77777777" w:rsidTr="00640CA9">
        <w:trPr>
          <w:trHeight w:val="454"/>
          <w:jc w:val="center"/>
        </w:trPr>
        <w:tc>
          <w:tcPr>
            <w:tcW w:w="322" w:type="pct"/>
            <w:vAlign w:val="center"/>
          </w:tcPr>
          <w:p w14:paraId="60CF7F2D"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5.2</w:t>
            </w:r>
          </w:p>
        </w:tc>
        <w:tc>
          <w:tcPr>
            <w:tcW w:w="1814" w:type="pct"/>
            <w:vAlign w:val="center"/>
          </w:tcPr>
          <w:p w14:paraId="134ED32B" w14:textId="77777777" w:rsidR="00E82CCD" w:rsidRPr="00640CA9" w:rsidRDefault="00E82CCD" w:rsidP="00633505">
            <w:pPr>
              <w:spacing w:after="0" w:line="240" w:lineRule="auto"/>
              <w:rPr>
                <w:rFonts w:ascii="Times New Roman" w:hAnsi="Times New Roman" w:cs="Times New Roman"/>
                <w:spacing w:val="-10"/>
                <w:sz w:val="20"/>
                <w:szCs w:val="20"/>
              </w:rPr>
            </w:pPr>
            <w:r w:rsidRPr="00640CA9">
              <w:rPr>
                <w:rFonts w:ascii="Times New Roman" w:hAnsi="Times New Roman" w:cs="Times New Roman"/>
                <w:spacing w:val="-10"/>
                <w:sz w:val="20"/>
                <w:szCs w:val="20"/>
              </w:rPr>
              <w:t>Навіс над зонами паспортного та митного контролю на в’їзд в Україну</w:t>
            </w:r>
          </w:p>
        </w:tc>
        <w:tc>
          <w:tcPr>
            <w:tcW w:w="323" w:type="pct"/>
            <w:vAlign w:val="center"/>
          </w:tcPr>
          <w:p w14:paraId="5207C8B9"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14:paraId="0FAC5294"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60E8A46C" w14:textId="77777777"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1859,69</w:t>
            </w:r>
          </w:p>
        </w:tc>
        <w:tc>
          <w:tcPr>
            <w:tcW w:w="444" w:type="pct"/>
            <w:vAlign w:val="center"/>
          </w:tcPr>
          <w:p w14:paraId="57F8A6F6"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14:paraId="792A2280"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14:paraId="607A815C"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14:paraId="56C17FCF" w14:textId="77777777"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2107,69</w:t>
            </w:r>
          </w:p>
        </w:tc>
      </w:tr>
      <w:tr w:rsidR="00E82CCD" w:rsidRPr="00640CA9" w14:paraId="6481C78E" w14:textId="77777777" w:rsidTr="00640CA9">
        <w:trPr>
          <w:trHeight w:val="454"/>
          <w:jc w:val="center"/>
        </w:trPr>
        <w:tc>
          <w:tcPr>
            <w:tcW w:w="322" w:type="pct"/>
            <w:vAlign w:val="center"/>
          </w:tcPr>
          <w:p w14:paraId="3ACA3D23"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w:t>
            </w:r>
          </w:p>
        </w:tc>
        <w:tc>
          <w:tcPr>
            <w:tcW w:w="1814" w:type="pct"/>
            <w:vAlign w:val="center"/>
          </w:tcPr>
          <w:p w14:paraId="7B9833B0"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Бокс поглибленого огляду транспортних засобів зі складом для затриманих вантажів</w:t>
            </w:r>
          </w:p>
        </w:tc>
        <w:tc>
          <w:tcPr>
            <w:tcW w:w="323" w:type="pct"/>
            <w:vAlign w:val="center"/>
          </w:tcPr>
          <w:p w14:paraId="1903EE30"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14:paraId="46D555AB"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01445DBD" w14:textId="77777777"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398,88</w:t>
            </w:r>
          </w:p>
        </w:tc>
        <w:tc>
          <w:tcPr>
            <w:tcW w:w="444" w:type="pct"/>
            <w:vAlign w:val="center"/>
          </w:tcPr>
          <w:p w14:paraId="36CCBC41" w14:textId="77777777"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371,20</w:t>
            </w:r>
          </w:p>
        </w:tc>
        <w:tc>
          <w:tcPr>
            <w:tcW w:w="444" w:type="pct"/>
            <w:vAlign w:val="center"/>
          </w:tcPr>
          <w:p w14:paraId="675EE3FA" w14:textId="77777777"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344,16</w:t>
            </w:r>
          </w:p>
        </w:tc>
        <w:tc>
          <w:tcPr>
            <w:tcW w:w="444" w:type="pct"/>
            <w:vAlign w:val="center"/>
          </w:tcPr>
          <w:p w14:paraId="3E5CD55F" w14:textId="77777777"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344,16</w:t>
            </w:r>
          </w:p>
        </w:tc>
        <w:tc>
          <w:tcPr>
            <w:tcW w:w="444" w:type="pct"/>
            <w:vAlign w:val="center"/>
          </w:tcPr>
          <w:p w14:paraId="0A727867" w14:textId="77777777"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1</w:t>
            </w:r>
            <w:r w:rsidRPr="00640CA9">
              <w:rPr>
                <w:rFonts w:ascii="Times New Roman" w:hAnsi="Times New Roman" w:cs="Times New Roman"/>
                <w:spacing w:val="-24"/>
                <w:sz w:val="20"/>
                <w:szCs w:val="20"/>
                <w:lang w:val="en-US"/>
              </w:rPr>
              <w:t>939</w:t>
            </w:r>
            <w:r w:rsidRPr="00640CA9">
              <w:rPr>
                <w:rFonts w:ascii="Times New Roman" w:hAnsi="Times New Roman" w:cs="Times New Roman"/>
                <w:spacing w:val="-24"/>
                <w:sz w:val="20"/>
                <w:szCs w:val="20"/>
              </w:rPr>
              <w:t>,</w:t>
            </w:r>
            <w:r w:rsidRPr="00640CA9">
              <w:rPr>
                <w:rFonts w:ascii="Times New Roman" w:hAnsi="Times New Roman" w:cs="Times New Roman"/>
                <w:spacing w:val="-24"/>
                <w:sz w:val="20"/>
                <w:szCs w:val="20"/>
                <w:lang w:val="en-US"/>
              </w:rPr>
              <w:t>18</w:t>
            </w:r>
          </w:p>
        </w:tc>
      </w:tr>
      <w:tr w:rsidR="00E82CCD" w:rsidRPr="00640CA9" w14:paraId="461E13CD" w14:textId="77777777" w:rsidTr="00640CA9">
        <w:trPr>
          <w:trHeight w:val="454"/>
          <w:jc w:val="center"/>
        </w:trPr>
        <w:tc>
          <w:tcPr>
            <w:tcW w:w="322" w:type="pct"/>
            <w:vAlign w:val="center"/>
          </w:tcPr>
          <w:p w14:paraId="61D17F01"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8</w:t>
            </w:r>
          </w:p>
        </w:tc>
        <w:tc>
          <w:tcPr>
            <w:tcW w:w="1814" w:type="pct"/>
            <w:vAlign w:val="center"/>
          </w:tcPr>
          <w:p w14:paraId="3D024332"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контролю та диспетчера митниці</w:t>
            </w:r>
          </w:p>
        </w:tc>
        <w:tc>
          <w:tcPr>
            <w:tcW w:w="323" w:type="pct"/>
            <w:vAlign w:val="center"/>
          </w:tcPr>
          <w:p w14:paraId="1AD8BC58"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14:paraId="07BE3405"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26DE5233"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18,18</w:t>
            </w:r>
          </w:p>
        </w:tc>
        <w:tc>
          <w:tcPr>
            <w:tcW w:w="444" w:type="pct"/>
            <w:vAlign w:val="center"/>
          </w:tcPr>
          <w:p w14:paraId="3A0432B6"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14:paraId="4E1A5532"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63433A46"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251F8AD7"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14:paraId="7FC5AD45" w14:textId="77777777" w:rsidTr="00640CA9">
        <w:trPr>
          <w:trHeight w:val="454"/>
          <w:jc w:val="center"/>
        </w:trPr>
        <w:tc>
          <w:tcPr>
            <w:tcW w:w="322" w:type="pct"/>
            <w:vAlign w:val="center"/>
          </w:tcPr>
          <w:p w14:paraId="0AEA7412"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9.2</w:t>
            </w:r>
          </w:p>
        </w:tc>
        <w:tc>
          <w:tcPr>
            <w:tcW w:w="1814" w:type="pct"/>
            <w:vAlign w:val="center"/>
          </w:tcPr>
          <w:p w14:paraId="5F738CC9"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14:paraId="6EECE856"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14:paraId="119A2BF9"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6295A554"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19,14</w:t>
            </w:r>
          </w:p>
        </w:tc>
        <w:tc>
          <w:tcPr>
            <w:tcW w:w="444" w:type="pct"/>
            <w:vAlign w:val="center"/>
          </w:tcPr>
          <w:p w14:paraId="21F4785C"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14:paraId="3ABA2A07"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12EB28C2"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628768A0"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14:paraId="08579D1A" w14:textId="77777777" w:rsidTr="00640CA9">
        <w:trPr>
          <w:trHeight w:val="454"/>
          <w:jc w:val="center"/>
        </w:trPr>
        <w:tc>
          <w:tcPr>
            <w:tcW w:w="322" w:type="pct"/>
            <w:vAlign w:val="center"/>
          </w:tcPr>
          <w:p w14:paraId="5D952687"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9.3</w:t>
            </w:r>
          </w:p>
        </w:tc>
        <w:tc>
          <w:tcPr>
            <w:tcW w:w="1814" w:type="pct"/>
            <w:vAlign w:val="center"/>
          </w:tcPr>
          <w:p w14:paraId="3DF3E9A0"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14:paraId="51567E22"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14:paraId="7E31C47A"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564B6C43"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19,14</w:t>
            </w:r>
          </w:p>
        </w:tc>
        <w:tc>
          <w:tcPr>
            <w:tcW w:w="444" w:type="pct"/>
            <w:vAlign w:val="center"/>
          </w:tcPr>
          <w:p w14:paraId="26852E91"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14:paraId="5E583D8D"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7A3E31FF"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3F10F36E"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14:paraId="287883EF" w14:textId="77777777" w:rsidTr="00640CA9">
        <w:trPr>
          <w:trHeight w:val="454"/>
          <w:jc w:val="center"/>
        </w:trPr>
        <w:tc>
          <w:tcPr>
            <w:tcW w:w="322" w:type="pct"/>
            <w:vAlign w:val="center"/>
          </w:tcPr>
          <w:p w14:paraId="2432B5A1"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9.4</w:t>
            </w:r>
          </w:p>
        </w:tc>
        <w:tc>
          <w:tcPr>
            <w:tcW w:w="1814" w:type="pct"/>
            <w:vAlign w:val="center"/>
          </w:tcPr>
          <w:p w14:paraId="486EAA65"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14:paraId="588BB46A"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14:paraId="02952A8B"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2F8DB66B"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19,14</w:t>
            </w:r>
          </w:p>
        </w:tc>
        <w:tc>
          <w:tcPr>
            <w:tcW w:w="444" w:type="pct"/>
            <w:vAlign w:val="center"/>
          </w:tcPr>
          <w:p w14:paraId="6A9BE8E2"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14:paraId="7A4217EA"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549C68D6"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0F6ECB43"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14:paraId="63AEE724" w14:textId="77777777" w:rsidTr="00640CA9">
        <w:trPr>
          <w:trHeight w:val="454"/>
          <w:jc w:val="center"/>
        </w:trPr>
        <w:tc>
          <w:tcPr>
            <w:tcW w:w="322" w:type="pct"/>
            <w:vAlign w:val="center"/>
          </w:tcPr>
          <w:p w14:paraId="326A4350"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9.5</w:t>
            </w:r>
          </w:p>
        </w:tc>
        <w:tc>
          <w:tcPr>
            <w:tcW w:w="1814" w:type="pct"/>
            <w:vAlign w:val="center"/>
          </w:tcPr>
          <w:p w14:paraId="31A52596"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14:paraId="279FB6F2"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14:paraId="353A3862"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1591D29C"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18,66</w:t>
            </w:r>
          </w:p>
        </w:tc>
        <w:tc>
          <w:tcPr>
            <w:tcW w:w="444" w:type="pct"/>
            <w:vAlign w:val="center"/>
          </w:tcPr>
          <w:p w14:paraId="16495755"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14:paraId="16A8153F"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4943E2A9"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4C5B3FE4"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14:paraId="0400D257" w14:textId="77777777" w:rsidTr="00640CA9">
        <w:trPr>
          <w:trHeight w:val="454"/>
          <w:jc w:val="center"/>
        </w:trPr>
        <w:tc>
          <w:tcPr>
            <w:tcW w:w="322" w:type="pct"/>
            <w:vAlign w:val="center"/>
          </w:tcPr>
          <w:p w14:paraId="47E63DB3"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9.12</w:t>
            </w:r>
          </w:p>
        </w:tc>
        <w:tc>
          <w:tcPr>
            <w:tcW w:w="1814" w:type="pct"/>
            <w:vAlign w:val="center"/>
          </w:tcPr>
          <w:p w14:paraId="66D9CBE6"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14:paraId="4C702885"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14:paraId="05CF5AB9"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7ED82DF7"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18,66</w:t>
            </w:r>
          </w:p>
        </w:tc>
        <w:tc>
          <w:tcPr>
            <w:tcW w:w="444" w:type="pct"/>
            <w:vAlign w:val="center"/>
          </w:tcPr>
          <w:p w14:paraId="466856DD"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14:paraId="2BD9391F"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47713620"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5D3637A0"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14:paraId="1D1B486D" w14:textId="77777777" w:rsidTr="00640CA9">
        <w:trPr>
          <w:trHeight w:val="454"/>
          <w:jc w:val="center"/>
        </w:trPr>
        <w:tc>
          <w:tcPr>
            <w:tcW w:w="322" w:type="pct"/>
            <w:vAlign w:val="center"/>
          </w:tcPr>
          <w:p w14:paraId="2E920596"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9.13</w:t>
            </w:r>
          </w:p>
        </w:tc>
        <w:tc>
          <w:tcPr>
            <w:tcW w:w="1814" w:type="pct"/>
            <w:vAlign w:val="center"/>
          </w:tcPr>
          <w:p w14:paraId="32ED04E3"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14:paraId="49E1578C"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14:paraId="64E882F4"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46F4B676"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18,66</w:t>
            </w:r>
          </w:p>
        </w:tc>
        <w:tc>
          <w:tcPr>
            <w:tcW w:w="444" w:type="pct"/>
            <w:vAlign w:val="center"/>
          </w:tcPr>
          <w:p w14:paraId="3508B551"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14:paraId="2A20C635"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4660BAAB"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07E5FCAE"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14:paraId="256F6357" w14:textId="77777777" w:rsidTr="00640CA9">
        <w:trPr>
          <w:trHeight w:val="454"/>
          <w:jc w:val="center"/>
        </w:trPr>
        <w:tc>
          <w:tcPr>
            <w:tcW w:w="322" w:type="pct"/>
            <w:vAlign w:val="center"/>
          </w:tcPr>
          <w:p w14:paraId="3AB62D54"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9.14</w:t>
            </w:r>
          </w:p>
        </w:tc>
        <w:tc>
          <w:tcPr>
            <w:tcW w:w="1814" w:type="pct"/>
            <w:vAlign w:val="center"/>
          </w:tcPr>
          <w:p w14:paraId="79F5BE0A"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14:paraId="63886D42"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14:paraId="03D45EE9"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0549D3A2"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18,66</w:t>
            </w:r>
          </w:p>
        </w:tc>
        <w:tc>
          <w:tcPr>
            <w:tcW w:w="444" w:type="pct"/>
            <w:vAlign w:val="center"/>
          </w:tcPr>
          <w:p w14:paraId="7C48B029"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14:paraId="0B9B0B96"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5618222D"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14:paraId="76E40A63"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14:paraId="35AE619C" w14:textId="77777777" w:rsidTr="00640CA9">
        <w:trPr>
          <w:trHeight w:val="454"/>
          <w:jc w:val="center"/>
        </w:trPr>
        <w:tc>
          <w:tcPr>
            <w:tcW w:w="322" w:type="pct"/>
            <w:vAlign w:val="center"/>
          </w:tcPr>
          <w:p w14:paraId="3D42BF52"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w:t>
            </w:r>
          </w:p>
        </w:tc>
        <w:tc>
          <w:tcPr>
            <w:tcW w:w="1814" w:type="pct"/>
            <w:vAlign w:val="center"/>
          </w:tcPr>
          <w:p w14:paraId="44B287E7"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z w:val="20"/>
                <w:szCs w:val="20"/>
              </w:rPr>
              <w:t>Ваговий комплекс для динамічного зважування вантажних автомобілів на в’їзді в Україну</w:t>
            </w:r>
          </w:p>
        </w:tc>
        <w:tc>
          <w:tcPr>
            <w:tcW w:w="323" w:type="pct"/>
            <w:vAlign w:val="center"/>
          </w:tcPr>
          <w:p w14:paraId="10147DF7"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323" w:type="pct"/>
            <w:vAlign w:val="center"/>
          </w:tcPr>
          <w:p w14:paraId="7D31266C"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619BF831"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11,93</w:t>
            </w:r>
          </w:p>
        </w:tc>
        <w:tc>
          <w:tcPr>
            <w:tcW w:w="444" w:type="pct"/>
            <w:vAlign w:val="center"/>
          </w:tcPr>
          <w:p w14:paraId="378D4C7D"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14:paraId="42BC2556"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14:paraId="46F12A7C"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14:paraId="2CF7B383"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13,12</w:t>
            </w:r>
          </w:p>
        </w:tc>
      </w:tr>
      <w:tr w:rsidR="00E82CCD" w:rsidRPr="00640CA9" w14:paraId="538A9830" w14:textId="77777777" w:rsidTr="00640CA9">
        <w:trPr>
          <w:trHeight w:val="454"/>
          <w:jc w:val="center"/>
        </w:trPr>
        <w:tc>
          <w:tcPr>
            <w:tcW w:w="322" w:type="pct"/>
            <w:vAlign w:val="center"/>
          </w:tcPr>
          <w:p w14:paraId="7DE38046" w14:textId="77777777" w:rsidR="00E82CCD" w:rsidRPr="00640CA9" w:rsidRDefault="00E82CCD" w:rsidP="00633505">
            <w:pPr>
              <w:spacing w:after="0" w:line="240" w:lineRule="auto"/>
              <w:ind w:left="-113" w:right="-113"/>
              <w:jc w:val="center"/>
              <w:rPr>
                <w:rFonts w:ascii="Times New Roman" w:hAnsi="Times New Roman" w:cs="Times New Roman"/>
                <w:spacing w:val="-10"/>
                <w:sz w:val="20"/>
                <w:szCs w:val="20"/>
              </w:rPr>
            </w:pPr>
            <w:r w:rsidRPr="00640CA9">
              <w:rPr>
                <w:rFonts w:ascii="Times New Roman" w:hAnsi="Times New Roman" w:cs="Times New Roman"/>
                <w:spacing w:val="-10"/>
                <w:sz w:val="20"/>
                <w:szCs w:val="20"/>
              </w:rPr>
              <w:t>13</w:t>
            </w:r>
          </w:p>
        </w:tc>
        <w:tc>
          <w:tcPr>
            <w:tcW w:w="1814" w:type="pct"/>
            <w:vAlign w:val="center"/>
          </w:tcPr>
          <w:p w14:paraId="1BBCFF22"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вагового комплексу на в’їзді в Україну</w:t>
            </w:r>
          </w:p>
        </w:tc>
        <w:tc>
          <w:tcPr>
            <w:tcW w:w="323" w:type="pct"/>
            <w:vAlign w:val="center"/>
          </w:tcPr>
          <w:p w14:paraId="3C947F03"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14:paraId="27D970C1"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5BC76DB5"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9,31</w:t>
            </w:r>
          </w:p>
        </w:tc>
        <w:tc>
          <w:tcPr>
            <w:tcW w:w="444" w:type="pct"/>
            <w:vAlign w:val="center"/>
          </w:tcPr>
          <w:p w14:paraId="0CC8B18B"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6,00</w:t>
            </w:r>
          </w:p>
        </w:tc>
        <w:tc>
          <w:tcPr>
            <w:tcW w:w="444" w:type="pct"/>
            <w:vAlign w:val="center"/>
          </w:tcPr>
          <w:p w14:paraId="0A4FCD7C"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6,00</w:t>
            </w:r>
          </w:p>
        </w:tc>
        <w:tc>
          <w:tcPr>
            <w:tcW w:w="444" w:type="pct"/>
            <w:vAlign w:val="center"/>
          </w:tcPr>
          <w:p w14:paraId="328AB310"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6,00</w:t>
            </w:r>
          </w:p>
        </w:tc>
        <w:tc>
          <w:tcPr>
            <w:tcW w:w="444" w:type="pct"/>
            <w:vAlign w:val="center"/>
          </w:tcPr>
          <w:p w14:paraId="0E043C51"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25,28</w:t>
            </w:r>
          </w:p>
        </w:tc>
      </w:tr>
      <w:tr w:rsidR="00E82CCD" w:rsidRPr="00640CA9" w14:paraId="2279BE8B" w14:textId="77777777" w:rsidTr="00640CA9">
        <w:trPr>
          <w:trHeight w:val="454"/>
          <w:jc w:val="center"/>
        </w:trPr>
        <w:tc>
          <w:tcPr>
            <w:tcW w:w="322" w:type="pct"/>
            <w:vAlign w:val="center"/>
          </w:tcPr>
          <w:p w14:paraId="06FD3C16"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14.2</w:t>
            </w:r>
          </w:p>
        </w:tc>
        <w:tc>
          <w:tcPr>
            <w:tcW w:w="1814" w:type="pct"/>
            <w:vAlign w:val="center"/>
          </w:tcPr>
          <w:p w14:paraId="3BF6D8E1"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Сепаратор нафтопродуктів</w:t>
            </w:r>
          </w:p>
        </w:tc>
        <w:tc>
          <w:tcPr>
            <w:tcW w:w="323" w:type="pct"/>
            <w:vAlign w:val="center"/>
          </w:tcPr>
          <w:p w14:paraId="07EB151F"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323" w:type="pct"/>
            <w:vAlign w:val="center"/>
          </w:tcPr>
          <w:p w14:paraId="6095F085"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7339093C"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4,52</w:t>
            </w:r>
          </w:p>
        </w:tc>
        <w:tc>
          <w:tcPr>
            <w:tcW w:w="444" w:type="pct"/>
            <w:vAlign w:val="center"/>
          </w:tcPr>
          <w:p w14:paraId="6E244AB7"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14:paraId="01533B81"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14:paraId="711E826D"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14:paraId="3A7E8324"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7,68</w:t>
            </w:r>
          </w:p>
        </w:tc>
      </w:tr>
      <w:tr w:rsidR="00E82CCD" w:rsidRPr="00640CA9" w14:paraId="39EC01EA" w14:textId="77777777" w:rsidTr="00640CA9">
        <w:trPr>
          <w:trHeight w:val="454"/>
          <w:jc w:val="center"/>
        </w:trPr>
        <w:tc>
          <w:tcPr>
            <w:tcW w:w="322" w:type="pct"/>
            <w:vAlign w:val="center"/>
          </w:tcPr>
          <w:p w14:paraId="338F9265"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29</w:t>
            </w:r>
          </w:p>
        </w:tc>
        <w:tc>
          <w:tcPr>
            <w:tcW w:w="1814" w:type="pct"/>
            <w:vAlign w:val="center"/>
          </w:tcPr>
          <w:p w14:paraId="25EFF380"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Громадські туалети на в’їзді в Україну</w:t>
            </w:r>
          </w:p>
        </w:tc>
        <w:tc>
          <w:tcPr>
            <w:tcW w:w="323" w:type="pct"/>
            <w:vAlign w:val="center"/>
          </w:tcPr>
          <w:p w14:paraId="015D41EE"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14:paraId="71B7056D"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14:paraId="155808C2"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94,29</w:t>
            </w:r>
          </w:p>
        </w:tc>
        <w:tc>
          <w:tcPr>
            <w:tcW w:w="444" w:type="pct"/>
            <w:vAlign w:val="center"/>
          </w:tcPr>
          <w:p w14:paraId="6D54B78A"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78,66</w:t>
            </w:r>
          </w:p>
        </w:tc>
        <w:tc>
          <w:tcPr>
            <w:tcW w:w="444" w:type="pct"/>
            <w:vAlign w:val="center"/>
          </w:tcPr>
          <w:p w14:paraId="66122AC2"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70,34</w:t>
            </w:r>
          </w:p>
        </w:tc>
        <w:tc>
          <w:tcPr>
            <w:tcW w:w="444" w:type="pct"/>
            <w:vAlign w:val="center"/>
          </w:tcPr>
          <w:p w14:paraId="61FF379B" w14:textId="77777777"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70,34</w:t>
            </w:r>
          </w:p>
        </w:tc>
        <w:tc>
          <w:tcPr>
            <w:tcW w:w="444" w:type="pct"/>
            <w:vAlign w:val="center"/>
          </w:tcPr>
          <w:p w14:paraId="17051B10" w14:textId="77777777"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343,18</w:t>
            </w:r>
          </w:p>
        </w:tc>
      </w:tr>
      <w:tr w:rsidR="00E82CCD" w:rsidRPr="00640CA9" w14:paraId="1C8BDB67" w14:textId="77777777" w:rsidTr="00640CA9">
        <w:trPr>
          <w:trHeight w:val="454"/>
          <w:jc w:val="center"/>
        </w:trPr>
        <w:tc>
          <w:tcPr>
            <w:tcW w:w="2136" w:type="pct"/>
            <w:gridSpan w:val="2"/>
            <w:vAlign w:val="center"/>
          </w:tcPr>
          <w:p w14:paraId="2E124454" w14:textId="77777777"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Всього</w:t>
            </w:r>
          </w:p>
        </w:tc>
        <w:tc>
          <w:tcPr>
            <w:tcW w:w="323" w:type="pct"/>
            <w:vAlign w:val="center"/>
          </w:tcPr>
          <w:p w14:paraId="0DD40796" w14:textId="77777777" w:rsidR="00E82CCD" w:rsidRPr="00640CA9" w:rsidRDefault="00E82CCD" w:rsidP="00633505">
            <w:pPr>
              <w:spacing w:after="0" w:line="240" w:lineRule="auto"/>
              <w:jc w:val="center"/>
              <w:rPr>
                <w:rFonts w:ascii="Times New Roman" w:hAnsi="Times New Roman" w:cs="Times New Roman"/>
                <w:sz w:val="20"/>
                <w:szCs w:val="20"/>
              </w:rPr>
            </w:pPr>
          </w:p>
        </w:tc>
        <w:tc>
          <w:tcPr>
            <w:tcW w:w="323" w:type="pct"/>
            <w:vAlign w:val="center"/>
          </w:tcPr>
          <w:p w14:paraId="1A33BA65" w14:textId="77777777" w:rsidR="00E82CCD" w:rsidRPr="00640CA9" w:rsidRDefault="00E82CCD" w:rsidP="00633505">
            <w:pPr>
              <w:spacing w:after="0" w:line="240" w:lineRule="auto"/>
              <w:jc w:val="center"/>
              <w:rPr>
                <w:rFonts w:ascii="Times New Roman" w:hAnsi="Times New Roman" w:cs="Times New Roman"/>
                <w:sz w:val="20"/>
                <w:szCs w:val="20"/>
              </w:rPr>
            </w:pPr>
          </w:p>
        </w:tc>
        <w:tc>
          <w:tcPr>
            <w:tcW w:w="444" w:type="pct"/>
            <w:vAlign w:val="center"/>
          </w:tcPr>
          <w:p w14:paraId="4D82714F" w14:textId="77777777"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4967,46</w:t>
            </w:r>
          </w:p>
        </w:tc>
        <w:tc>
          <w:tcPr>
            <w:tcW w:w="444" w:type="pct"/>
            <w:vAlign w:val="center"/>
          </w:tcPr>
          <w:p w14:paraId="2041BB84" w14:textId="77777777"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5289,74</w:t>
            </w:r>
          </w:p>
        </w:tc>
        <w:tc>
          <w:tcPr>
            <w:tcW w:w="444" w:type="pct"/>
            <w:vAlign w:val="center"/>
          </w:tcPr>
          <w:p w14:paraId="14C38C4D" w14:textId="77777777"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1844,00</w:t>
            </w:r>
          </w:p>
        </w:tc>
        <w:tc>
          <w:tcPr>
            <w:tcW w:w="444" w:type="pct"/>
            <w:vAlign w:val="center"/>
          </w:tcPr>
          <w:p w14:paraId="2CEA152E" w14:textId="77777777"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1909,70</w:t>
            </w:r>
          </w:p>
        </w:tc>
        <w:tc>
          <w:tcPr>
            <w:tcW w:w="444" w:type="pct"/>
            <w:vAlign w:val="center"/>
          </w:tcPr>
          <w:p w14:paraId="2B3B49D3" w14:textId="77777777" w:rsidR="00E82CCD" w:rsidRPr="00640CA9" w:rsidRDefault="00E82CCD" w:rsidP="00633505">
            <w:pPr>
              <w:spacing w:after="0" w:line="240" w:lineRule="auto"/>
              <w:jc w:val="center"/>
              <w:rPr>
                <w:rFonts w:ascii="Times New Roman" w:hAnsi="Times New Roman" w:cs="Times New Roman"/>
                <w:spacing w:val="-38"/>
                <w:sz w:val="20"/>
                <w:szCs w:val="20"/>
              </w:rPr>
            </w:pPr>
            <w:r w:rsidRPr="00640CA9">
              <w:rPr>
                <w:rFonts w:ascii="Times New Roman" w:hAnsi="Times New Roman" w:cs="Times New Roman"/>
                <w:spacing w:val="-38"/>
                <w:sz w:val="20"/>
                <w:szCs w:val="20"/>
              </w:rPr>
              <w:t>19141,81</w:t>
            </w:r>
          </w:p>
        </w:tc>
      </w:tr>
    </w:tbl>
    <w:p w14:paraId="3C6CB74A" w14:textId="77777777" w:rsidR="00D50A8E" w:rsidRDefault="00D50A8E" w:rsidP="00F420FA">
      <w:pPr>
        <w:spacing w:after="0" w:line="240" w:lineRule="auto"/>
        <w:jc w:val="center"/>
        <w:rPr>
          <w:rFonts w:ascii="Times New Roman" w:eastAsia="Times New Roman" w:hAnsi="Times New Roman" w:cs="Times New Roman"/>
          <w:b/>
          <w:bCs/>
          <w:noProof/>
          <w:sz w:val="24"/>
          <w:szCs w:val="24"/>
          <w:lang w:eastAsia="uk-UA"/>
        </w:rPr>
      </w:pPr>
    </w:p>
    <w:p w14:paraId="31C0668E" w14:textId="77777777" w:rsidR="0009201C" w:rsidRPr="00640CA9" w:rsidRDefault="0009201C" w:rsidP="00F420FA">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r w:rsidRPr="00640CA9">
        <w:rPr>
          <w:rFonts w:ascii="Times New Roman" w:eastAsia="Times New Roman" w:hAnsi="Times New Roman" w:cs="Times New Roman"/>
          <w:b/>
          <w:bCs/>
          <w:sz w:val="24"/>
          <w:szCs w:val="24"/>
          <w:lang w:eastAsia="ru-RU"/>
        </w:rPr>
        <w:t>ПОТРЕБА ОСНОВНИХ БУДІВЕЛЬНИХ МАШИН ТА УСТАТКУВАННЯ</w:t>
      </w:r>
    </w:p>
    <w:p w14:paraId="3D2B12CE" w14:textId="77777777" w:rsidR="0009201C" w:rsidRPr="006D3041" w:rsidRDefault="00F43C88" w:rsidP="00F420FA">
      <w:pPr>
        <w:spacing w:after="0" w:line="240" w:lineRule="auto"/>
        <w:jc w:val="right"/>
        <w:rPr>
          <w:rFonts w:ascii="Times New Roman" w:eastAsia="Times New Roman" w:hAnsi="Times New Roman" w:cs="Times New Roman"/>
          <w:bCs/>
          <w:sz w:val="24"/>
          <w:szCs w:val="24"/>
          <w:lang w:eastAsia="ru-RU"/>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D3041">
        <w:rPr>
          <w:rFonts w:ascii="Times New Roman" w:hAnsi="Times New Roman" w:cs="Times New Roman"/>
          <w:sz w:val="24"/>
          <w:szCs w:val="24"/>
        </w:rPr>
        <w:t xml:space="preserve"> </w:t>
      </w:r>
      <w:r w:rsidR="0009201C" w:rsidRPr="006D3041">
        <w:rPr>
          <w:rFonts w:ascii="Times New Roman" w:hAnsi="Times New Roman" w:cs="Times New Roman"/>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
        <w:gridCol w:w="3286"/>
        <w:gridCol w:w="2694"/>
        <w:gridCol w:w="991"/>
        <w:gridCol w:w="2545"/>
      </w:tblGrid>
      <w:tr w:rsidR="00640CA9" w:rsidRPr="00640CA9" w14:paraId="123D7EE4" w14:textId="77777777" w:rsidTr="00640CA9">
        <w:tc>
          <w:tcPr>
            <w:tcW w:w="199" w:type="pct"/>
            <w:vAlign w:val="center"/>
          </w:tcPr>
          <w:p w14:paraId="387D2BAC"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bookmarkStart w:id="2" w:name="_Hlk81940045"/>
            <w:r w:rsidRPr="00640CA9">
              <w:rPr>
                <w:rFonts w:ascii="Times New Roman" w:eastAsia="Times New Roman" w:hAnsi="Times New Roman" w:cs="Times New Roman"/>
                <w:sz w:val="20"/>
                <w:szCs w:val="20"/>
                <w:lang w:eastAsia="ru-RU"/>
              </w:rPr>
              <w:t>№ з/п</w:t>
            </w:r>
          </w:p>
        </w:tc>
        <w:tc>
          <w:tcPr>
            <w:tcW w:w="1658" w:type="pct"/>
            <w:vAlign w:val="center"/>
          </w:tcPr>
          <w:p w14:paraId="35014039"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Найменування</w:t>
            </w:r>
          </w:p>
        </w:tc>
        <w:tc>
          <w:tcPr>
            <w:tcW w:w="1359" w:type="pct"/>
            <w:vAlign w:val="center"/>
          </w:tcPr>
          <w:p w14:paraId="0C09A347"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Марка</w:t>
            </w:r>
          </w:p>
        </w:tc>
        <w:tc>
          <w:tcPr>
            <w:tcW w:w="500" w:type="pct"/>
            <w:vAlign w:val="center"/>
          </w:tcPr>
          <w:p w14:paraId="68C982BA"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Кількість</w:t>
            </w:r>
          </w:p>
        </w:tc>
        <w:tc>
          <w:tcPr>
            <w:tcW w:w="1284" w:type="pct"/>
            <w:vAlign w:val="center"/>
          </w:tcPr>
          <w:p w14:paraId="15A912A8"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Технічна характеристика</w:t>
            </w:r>
          </w:p>
        </w:tc>
      </w:tr>
      <w:tr w:rsidR="00640CA9" w:rsidRPr="00640CA9" w14:paraId="2B7DA935" w14:textId="77777777" w:rsidTr="00640CA9">
        <w:trPr>
          <w:trHeight w:val="47"/>
        </w:trPr>
        <w:tc>
          <w:tcPr>
            <w:tcW w:w="5000" w:type="pct"/>
            <w:gridSpan w:val="5"/>
            <w:vAlign w:val="center"/>
          </w:tcPr>
          <w:p w14:paraId="5C39ABB8" w14:textId="77777777" w:rsidR="00640CA9" w:rsidRPr="00640CA9" w:rsidRDefault="00640CA9" w:rsidP="00640CA9">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0"/>
                <w:szCs w:val="20"/>
              </w:rPr>
            </w:pPr>
            <w:r w:rsidRPr="00640CA9">
              <w:rPr>
                <w:rFonts w:ascii="Times New Roman" w:eastAsia="Times New Roman" w:hAnsi="Times New Roman" w:cs="Times New Roman"/>
                <w:b/>
                <w:bCs/>
                <w:sz w:val="20"/>
                <w:szCs w:val="20"/>
                <w:lang w:eastAsia="ru-RU"/>
              </w:rPr>
              <w:t>1-й пусковий комплекс</w:t>
            </w:r>
          </w:p>
        </w:tc>
      </w:tr>
      <w:tr w:rsidR="00640CA9" w:rsidRPr="00640CA9" w14:paraId="606E9931" w14:textId="77777777" w:rsidTr="00640CA9">
        <w:trPr>
          <w:trHeight w:val="51"/>
        </w:trPr>
        <w:tc>
          <w:tcPr>
            <w:tcW w:w="199" w:type="pct"/>
            <w:vAlign w:val="center"/>
          </w:tcPr>
          <w:p w14:paraId="0ED1174C"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bookmarkStart w:id="3" w:name="_Hlk81939995"/>
          </w:p>
        </w:tc>
        <w:tc>
          <w:tcPr>
            <w:tcW w:w="1658" w:type="pct"/>
            <w:vAlign w:val="center"/>
          </w:tcPr>
          <w:p w14:paraId="06776534"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Екскаватор навантажувач</w:t>
            </w:r>
          </w:p>
        </w:tc>
        <w:tc>
          <w:tcPr>
            <w:tcW w:w="1359" w:type="pct"/>
            <w:vAlign w:val="center"/>
          </w:tcPr>
          <w:p w14:paraId="2D721DE9"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w:t>
            </w:r>
            <w:r w:rsidRPr="00640CA9">
              <w:rPr>
                <w:rFonts w:ascii="Times New Roman" w:eastAsia="Times New Roman" w:hAnsi="Times New Roman" w:cs="Times New Roman"/>
                <w:sz w:val="20"/>
                <w:szCs w:val="20"/>
                <w:lang w:eastAsia="ru-RU"/>
              </w:rPr>
              <w:t>С</w:t>
            </w:r>
            <w:r w:rsidRPr="00640CA9">
              <w:rPr>
                <w:rFonts w:ascii="Times New Roman" w:eastAsia="Times New Roman" w:hAnsi="Times New Roman" w:cs="Times New Roman"/>
                <w:sz w:val="20"/>
                <w:szCs w:val="20"/>
                <w:lang w:val="en-US" w:eastAsia="ru-RU"/>
              </w:rPr>
              <w:t>B4CX</w:t>
            </w:r>
          </w:p>
        </w:tc>
        <w:tc>
          <w:tcPr>
            <w:tcW w:w="500" w:type="pct"/>
            <w:vAlign w:val="center"/>
          </w:tcPr>
          <w:p w14:paraId="0DF238F5"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207FC328"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Calibri" w:hAnsi="Times New Roman" w:cs="Times New Roman"/>
                <w:sz w:val="20"/>
                <w:szCs w:val="20"/>
              </w:rPr>
              <w:t xml:space="preserve">потуж. </w:t>
            </w:r>
            <w:r w:rsidRPr="00640CA9">
              <w:rPr>
                <w:rFonts w:ascii="Times New Roman" w:eastAsia="Calibri" w:hAnsi="Times New Roman" w:cs="Times New Roman"/>
                <w:sz w:val="20"/>
                <w:szCs w:val="20"/>
                <w:lang w:val="ru-RU"/>
              </w:rPr>
              <w:t xml:space="preserve">96.0 </w:t>
            </w:r>
            <w:proofErr w:type="spellStart"/>
            <w:r w:rsidRPr="00640CA9">
              <w:rPr>
                <w:rFonts w:ascii="Times New Roman" w:eastAsia="Calibri" w:hAnsi="Times New Roman" w:cs="Times New Roman"/>
                <w:sz w:val="20"/>
                <w:szCs w:val="20"/>
              </w:rPr>
              <w:t>к.с</w:t>
            </w:r>
            <w:proofErr w:type="spellEnd"/>
            <w:r w:rsidRPr="00640CA9">
              <w:rPr>
                <w:rFonts w:ascii="Times New Roman" w:eastAsia="Calibri" w:hAnsi="Times New Roman" w:cs="Times New Roman"/>
                <w:sz w:val="20"/>
                <w:szCs w:val="20"/>
              </w:rPr>
              <w:t xml:space="preserve">, </w:t>
            </w:r>
            <w:proofErr w:type="spellStart"/>
            <w:r w:rsidRPr="00640CA9">
              <w:rPr>
                <w:rFonts w:ascii="Times New Roman" w:eastAsia="Times New Roman" w:hAnsi="Times New Roman" w:cs="Times New Roman"/>
                <w:sz w:val="20"/>
                <w:szCs w:val="20"/>
                <w:lang w:eastAsia="ru-RU"/>
              </w:rPr>
              <w:t>ємн</w:t>
            </w:r>
            <w:proofErr w:type="spellEnd"/>
            <w:r w:rsidRPr="00640CA9">
              <w:rPr>
                <w:rFonts w:ascii="Times New Roman" w:eastAsia="Times New Roman" w:hAnsi="Times New Roman" w:cs="Times New Roman"/>
                <w:sz w:val="20"/>
                <w:szCs w:val="20"/>
                <w:lang w:eastAsia="ru-RU"/>
              </w:rPr>
              <w:t>. ковша 0,</w:t>
            </w:r>
            <w:r w:rsidRPr="00640CA9">
              <w:rPr>
                <w:rFonts w:ascii="Times New Roman" w:eastAsia="Times New Roman" w:hAnsi="Times New Roman" w:cs="Times New Roman"/>
                <w:sz w:val="20"/>
                <w:szCs w:val="20"/>
                <w:lang w:val="ru-RU" w:eastAsia="ru-RU"/>
              </w:rPr>
              <w:t>6</w:t>
            </w:r>
            <w:r w:rsidRPr="00640CA9">
              <w:rPr>
                <w:rFonts w:ascii="Times New Roman" w:eastAsia="Times New Roman" w:hAnsi="Times New Roman" w:cs="Times New Roman"/>
                <w:sz w:val="20"/>
                <w:szCs w:val="20"/>
                <w:lang w:eastAsia="ru-RU"/>
              </w:rPr>
              <w:t xml:space="preserve"> м</w:t>
            </w:r>
            <w:r w:rsidRPr="00640CA9">
              <w:rPr>
                <w:rFonts w:ascii="Times New Roman" w:eastAsia="Times New Roman" w:hAnsi="Times New Roman" w:cs="Times New Roman"/>
                <w:sz w:val="20"/>
                <w:szCs w:val="20"/>
                <w:vertAlign w:val="superscript"/>
                <w:lang w:eastAsia="ru-RU"/>
              </w:rPr>
              <w:t>3</w:t>
            </w:r>
          </w:p>
        </w:tc>
      </w:tr>
      <w:bookmarkEnd w:id="2"/>
      <w:bookmarkEnd w:id="3"/>
      <w:tr w:rsidR="00640CA9" w:rsidRPr="00640CA9" w14:paraId="057C2ACF" w14:textId="77777777" w:rsidTr="00640CA9">
        <w:trPr>
          <w:trHeight w:val="51"/>
        </w:trPr>
        <w:tc>
          <w:tcPr>
            <w:tcW w:w="199" w:type="pct"/>
            <w:vAlign w:val="center"/>
          </w:tcPr>
          <w:p w14:paraId="0DF7C778"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75ABF1D3"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Екскаватор навантажувач обладнаний </w:t>
            </w:r>
            <w:proofErr w:type="spellStart"/>
            <w:r w:rsidRPr="00640CA9">
              <w:rPr>
                <w:rFonts w:ascii="Times New Roman" w:eastAsia="Times New Roman" w:hAnsi="Times New Roman" w:cs="Times New Roman"/>
                <w:sz w:val="20"/>
                <w:szCs w:val="20"/>
                <w:lang w:eastAsia="ru-RU"/>
              </w:rPr>
              <w:t>гідромолотом</w:t>
            </w:r>
            <w:proofErr w:type="spellEnd"/>
          </w:p>
        </w:tc>
        <w:tc>
          <w:tcPr>
            <w:tcW w:w="1359" w:type="pct"/>
            <w:vAlign w:val="center"/>
          </w:tcPr>
          <w:p w14:paraId="6069246F"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w:t>
            </w:r>
            <w:r w:rsidRPr="00640CA9">
              <w:rPr>
                <w:rFonts w:ascii="Times New Roman" w:eastAsia="Times New Roman" w:hAnsi="Times New Roman" w:cs="Times New Roman"/>
                <w:sz w:val="20"/>
                <w:szCs w:val="20"/>
                <w:lang w:eastAsia="ru-RU"/>
              </w:rPr>
              <w:t>С</w:t>
            </w:r>
            <w:r w:rsidRPr="00640CA9">
              <w:rPr>
                <w:rFonts w:ascii="Times New Roman" w:eastAsia="Times New Roman" w:hAnsi="Times New Roman" w:cs="Times New Roman"/>
                <w:sz w:val="20"/>
                <w:szCs w:val="20"/>
                <w:lang w:val="en-US" w:eastAsia="ru-RU"/>
              </w:rPr>
              <w:t>B4CX</w:t>
            </w:r>
          </w:p>
        </w:tc>
        <w:tc>
          <w:tcPr>
            <w:tcW w:w="500" w:type="pct"/>
            <w:vAlign w:val="center"/>
          </w:tcPr>
          <w:p w14:paraId="3CA7AF09"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07F2B7A7"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Calibri" w:hAnsi="Times New Roman" w:cs="Times New Roman"/>
                <w:sz w:val="20"/>
                <w:szCs w:val="20"/>
              </w:rPr>
              <w:t xml:space="preserve">потуж. </w:t>
            </w:r>
            <w:r w:rsidRPr="00640CA9">
              <w:rPr>
                <w:rFonts w:ascii="Times New Roman" w:eastAsia="Calibri" w:hAnsi="Times New Roman" w:cs="Times New Roman"/>
                <w:sz w:val="20"/>
                <w:szCs w:val="20"/>
                <w:lang w:val="ru-RU"/>
              </w:rPr>
              <w:t xml:space="preserve">96.0 </w:t>
            </w:r>
            <w:r w:rsidRPr="00640CA9">
              <w:rPr>
                <w:rFonts w:ascii="Times New Roman" w:eastAsia="Calibri" w:hAnsi="Times New Roman" w:cs="Times New Roman"/>
                <w:sz w:val="20"/>
                <w:szCs w:val="20"/>
              </w:rPr>
              <w:t xml:space="preserve">к.с, </w:t>
            </w:r>
          </w:p>
        </w:tc>
      </w:tr>
      <w:tr w:rsidR="00640CA9" w:rsidRPr="00640CA9" w14:paraId="5F2BB38B" w14:textId="77777777" w:rsidTr="00640CA9">
        <w:trPr>
          <w:trHeight w:val="120"/>
        </w:trPr>
        <w:tc>
          <w:tcPr>
            <w:tcW w:w="199" w:type="pct"/>
            <w:vAlign w:val="center"/>
          </w:tcPr>
          <w:p w14:paraId="0782EFF7"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453C8303"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Екскаватор </w:t>
            </w:r>
            <w:proofErr w:type="spellStart"/>
            <w:r w:rsidRPr="00640CA9">
              <w:rPr>
                <w:rFonts w:ascii="Times New Roman" w:eastAsia="Times New Roman" w:hAnsi="Times New Roman" w:cs="Times New Roman"/>
                <w:sz w:val="20"/>
                <w:szCs w:val="20"/>
                <w:lang w:eastAsia="ru-RU"/>
              </w:rPr>
              <w:t>гусенечний</w:t>
            </w:r>
            <w:proofErr w:type="spellEnd"/>
            <w:r w:rsidRPr="00640CA9">
              <w:rPr>
                <w:rFonts w:ascii="Times New Roman" w:eastAsia="Times New Roman" w:hAnsi="Times New Roman" w:cs="Times New Roman"/>
                <w:sz w:val="20"/>
                <w:szCs w:val="20"/>
                <w:lang w:eastAsia="ru-RU"/>
              </w:rPr>
              <w:t xml:space="preserve"> обладнаний </w:t>
            </w:r>
            <w:proofErr w:type="spellStart"/>
            <w:r w:rsidRPr="00640CA9">
              <w:rPr>
                <w:rFonts w:ascii="Times New Roman" w:eastAsia="Times New Roman" w:hAnsi="Times New Roman" w:cs="Times New Roman"/>
                <w:sz w:val="20"/>
                <w:szCs w:val="20"/>
                <w:lang w:eastAsia="ru-RU"/>
              </w:rPr>
              <w:t>гідромолотом</w:t>
            </w:r>
            <w:proofErr w:type="spellEnd"/>
          </w:p>
        </w:tc>
        <w:tc>
          <w:tcPr>
            <w:tcW w:w="1359" w:type="pct"/>
            <w:vAlign w:val="center"/>
          </w:tcPr>
          <w:p w14:paraId="3D7AF157"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roofErr w:type="spellStart"/>
            <w:r w:rsidRPr="00640CA9">
              <w:rPr>
                <w:rFonts w:ascii="Times New Roman" w:eastAsia="Times New Roman" w:hAnsi="Times New Roman" w:cs="Times New Roman"/>
                <w:sz w:val="20"/>
                <w:szCs w:val="20"/>
                <w:lang w:eastAsia="ru-RU"/>
              </w:rPr>
              <w:t>Doosan</w:t>
            </w:r>
            <w:proofErr w:type="spellEnd"/>
            <w:r w:rsidRPr="00640CA9">
              <w:rPr>
                <w:rFonts w:ascii="Times New Roman" w:eastAsia="Times New Roman" w:hAnsi="Times New Roman" w:cs="Times New Roman"/>
                <w:sz w:val="20"/>
                <w:szCs w:val="20"/>
                <w:lang w:eastAsia="ru-RU"/>
              </w:rPr>
              <w:t xml:space="preserve"> dx 255</w:t>
            </w:r>
          </w:p>
        </w:tc>
        <w:tc>
          <w:tcPr>
            <w:tcW w:w="500" w:type="pct"/>
            <w:vAlign w:val="center"/>
          </w:tcPr>
          <w:p w14:paraId="30897BFC"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2566432C"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640CA9">
              <w:rPr>
                <w:rFonts w:ascii="Times New Roman" w:eastAsia="Calibri" w:hAnsi="Times New Roman" w:cs="Times New Roman"/>
                <w:sz w:val="20"/>
                <w:szCs w:val="20"/>
              </w:rPr>
              <w:t>потуж. 129 кВт</w:t>
            </w:r>
          </w:p>
        </w:tc>
      </w:tr>
      <w:tr w:rsidR="00640CA9" w:rsidRPr="00640CA9" w14:paraId="7A982518" w14:textId="77777777" w:rsidTr="00640CA9">
        <w:trPr>
          <w:trHeight w:val="51"/>
        </w:trPr>
        <w:tc>
          <w:tcPr>
            <w:tcW w:w="199" w:type="pct"/>
            <w:vAlign w:val="center"/>
          </w:tcPr>
          <w:p w14:paraId="2A93BD0E"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00C88899"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Екскаватор гусеничний</w:t>
            </w:r>
          </w:p>
        </w:tc>
        <w:tc>
          <w:tcPr>
            <w:tcW w:w="1359" w:type="pct"/>
            <w:vAlign w:val="center"/>
          </w:tcPr>
          <w:p w14:paraId="282D0623"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JCB JS220LC</w:t>
            </w:r>
          </w:p>
        </w:tc>
        <w:tc>
          <w:tcPr>
            <w:tcW w:w="500" w:type="pct"/>
            <w:vAlign w:val="center"/>
          </w:tcPr>
          <w:p w14:paraId="62513B2A"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6157A66A"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roofErr w:type="spellStart"/>
            <w:r w:rsidRPr="00640CA9">
              <w:rPr>
                <w:rFonts w:ascii="Times New Roman" w:eastAsia="Calibri" w:hAnsi="Times New Roman" w:cs="Times New Roman"/>
                <w:sz w:val="20"/>
                <w:szCs w:val="20"/>
              </w:rPr>
              <w:t>ємн</w:t>
            </w:r>
            <w:proofErr w:type="spellEnd"/>
            <w:r w:rsidRPr="00640CA9">
              <w:rPr>
                <w:rFonts w:ascii="Times New Roman" w:eastAsia="Calibri" w:hAnsi="Times New Roman" w:cs="Times New Roman"/>
                <w:sz w:val="20"/>
                <w:szCs w:val="20"/>
              </w:rPr>
              <w:t>. ковша 1,0 м3</w:t>
            </w:r>
          </w:p>
        </w:tc>
      </w:tr>
      <w:tr w:rsidR="00640CA9" w:rsidRPr="00640CA9" w14:paraId="23E22973" w14:textId="77777777" w:rsidTr="00640CA9">
        <w:trPr>
          <w:trHeight w:val="51"/>
        </w:trPr>
        <w:tc>
          <w:tcPr>
            <w:tcW w:w="199" w:type="pct"/>
            <w:vAlign w:val="center"/>
          </w:tcPr>
          <w:p w14:paraId="39D3FBD6"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14710CCC"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Каток дорожній</w:t>
            </w:r>
          </w:p>
        </w:tc>
        <w:tc>
          <w:tcPr>
            <w:tcW w:w="1359" w:type="pct"/>
            <w:vAlign w:val="center"/>
          </w:tcPr>
          <w:p w14:paraId="5004AF99"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ДУ-85</w:t>
            </w:r>
          </w:p>
        </w:tc>
        <w:tc>
          <w:tcPr>
            <w:tcW w:w="500" w:type="pct"/>
            <w:vAlign w:val="center"/>
          </w:tcPr>
          <w:p w14:paraId="5ED150FB"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1F1C8334"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Маса 13,0т</w:t>
            </w:r>
          </w:p>
        </w:tc>
      </w:tr>
      <w:tr w:rsidR="00640CA9" w:rsidRPr="00640CA9" w14:paraId="39D2A7F8" w14:textId="77777777" w:rsidTr="00640CA9">
        <w:trPr>
          <w:trHeight w:val="51"/>
        </w:trPr>
        <w:tc>
          <w:tcPr>
            <w:tcW w:w="199" w:type="pct"/>
            <w:vAlign w:val="center"/>
          </w:tcPr>
          <w:p w14:paraId="365CE629"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24F69461"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Каток дорожній</w:t>
            </w:r>
          </w:p>
        </w:tc>
        <w:tc>
          <w:tcPr>
            <w:tcW w:w="1359" w:type="pct"/>
            <w:vAlign w:val="center"/>
          </w:tcPr>
          <w:p w14:paraId="22A70CC8"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XCMG XS263</w:t>
            </w:r>
          </w:p>
        </w:tc>
        <w:tc>
          <w:tcPr>
            <w:tcW w:w="500" w:type="pct"/>
            <w:vAlign w:val="center"/>
          </w:tcPr>
          <w:p w14:paraId="7DA20954"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4C4CCFF4"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Маса 25,0т</w:t>
            </w:r>
          </w:p>
        </w:tc>
      </w:tr>
      <w:tr w:rsidR="00640CA9" w:rsidRPr="00640CA9" w14:paraId="15986EE2" w14:textId="77777777" w:rsidTr="00640CA9">
        <w:trPr>
          <w:trHeight w:val="51"/>
        </w:trPr>
        <w:tc>
          <w:tcPr>
            <w:tcW w:w="199" w:type="pct"/>
            <w:vAlign w:val="center"/>
          </w:tcPr>
          <w:p w14:paraId="6182B740"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6EBCEA23"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Бульдозер</w:t>
            </w:r>
          </w:p>
        </w:tc>
        <w:tc>
          <w:tcPr>
            <w:tcW w:w="1359" w:type="pct"/>
            <w:vAlign w:val="center"/>
          </w:tcPr>
          <w:p w14:paraId="606F4363"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Cat</w:t>
            </w:r>
            <w:proofErr w:type="spellEnd"/>
            <w:r w:rsidRPr="00640CA9">
              <w:rPr>
                <w:rFonts w:ascii="Times New Roman" w:eastAsia="Times New Roman" w:hAnsi="Times New Roman" w:cs="Times New Roman"/>
                <w:sz w:val="20"/>
                <w:szCs w:val="20"/>
                <w:lang w:eastAsia="ru-RU"/>
              </w:rPr>
              <w:t xml:space="preserve"> D4</w:t>
            </w:r>
          </w:p>
        </w:tc>
        <w:tc>
          <w:tcPr>
            <w:tcW w:w="500" w:type="pct"/>
            <w:vAlign w:val="center"/>
          </w:tcPr>
          <w:p w14:paraId="277924C7"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6D84AAC6"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потуж.95 кВт (128 л. с.)</w:t>
            </w:r>
          </w:p>
        </w:tc>
      </w:tr>
      <w:tr w:rsidR="00640CA9" w:rsidRPr="00640CA9" w14:paraId="765797E8" w14:textId="77777777" w:rsidTr="00640CA9">
        <w:trPr>
          <w:trHeight w:val="51"/>
        </w:trPr>
        <w:tc>
          <w:tcPr>
            <w:tcW w:w="199" w:type="pct"/>
            <w:vAlign w:val="center"/>
          </w:tcPr>
          <w:p w14:paraId="13E29ECF"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77F32258"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Бетоноукладальник</w:t>
            </w:r>
            <w:proofErr w:type="spellEnd"/>
            <w:r w:rsidRPr="00640CA9">
              <w:rPr>
                <w:rFonts w:ascii="Times New Roman" w:eastAsia="Times New Roman" w:hAnsi="Times New Roman" w:cs="Times New Roman"/>
                <w:sz w:val="20"/>
                <w:szCs w:val="20"/>
                <w:lang w:eastAsia="ru-RU"/>
              </w:rPr>
              <w:t xml:space="preserve"> дорожній</w:t>
            </w:r>
          </w:p>
        </w:tc>
        <w:tc>
          <w:tcPr>
            <w:tcW w:w="1359" w:type="pct"/>
            <w:vAlign w:val="center"/>
          </w:tcPr>
          <w:p w14:paraId="45797E2F"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GOMACO GP4</w:t>
            </w:r>
          </w:p>
        </w:tc>
        <w:tc>
          <w:tcPr>
            <w:tcW w:w="500" w:type="pct"/>
            <w:vAlign w:val="center"/>
          </w:tcPr>
          <w:p w14:paraId="60EAA06C"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241936CA"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14:paraId="506205E4" w14:textId="77777777" w:rsidTr="00640CA9">
        <w:trPr>
          <w:trHeight w:val="51"/>
        </w:trPr>
        <w:tc>
          <w:tcPr>
            <w:tcW w:w="199" w:type="pct"/>
            <w:vAlign w:val="center"/>
          </w:tcPr>
          <w:p w14:paraId="196B85C9"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4CF83614"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Тексторувальник</w:t>
            </w:r>
            <w:proofErr w:type="spellEnd"/>
          </w:p>
        </w:tc>
        <w:tc>
          <w:tcPr>
            <w:tcW w:w="1359" w:type="pct"/>
            <w:vAlign w:val="center"/>
          </w:tcPr>
          <w:p w14:paraId="693F70BC"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T/C-600</w:t>
            </w:r>
          </w:p>
        </w:tc>
        <w:tc>
          <w:tcPr>
            <w:tcW w:w="500" w:type="pct"/>
            <w:vAlign w:val="center"/>
          </w:tcPr>
          <w:p w14:paraId="41D4C379"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1A5BD75F"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14:paraId="4E41A073" w14:textId="77777777" w:rsidTr="00640CA9">
        <w:trPr>
          <w:trHeight w:val="51"/>
        </w:trPr>
        <w:tc>
          <w:tcPr>
            <w:tcW w:w="199" w:type="pct"/>
            <w:vAlign w:val="center"/>
          </w:tcPr>
          <w:p w14:paraId="5B88E660"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2DFAD5F4"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Шворіжчик</w:t>
            </w:r>
            <w:proofErr w:type="spellEnd"/>
            <w:r w:rsidRPr="00640CA9">
              <w:rPr>
                <w:rFonts w:ascii="Times New Roman" w:eastAsia="Times New Roman" w:hAnsi="Times New Roman" w:cs="Times New Roman"/>
                <w:sz w:val="20"/>
                <w:szCs w:val="20"/>
                <w:lang w:eastAsia="ru-RU"/>
              </w:rPr>
              <w:t xml:space="preserve"> для бетону</w:t>
            </w:r>
          </w:p>
        </w:tc>
        <w:tc>
          <w:tcPr>
            <w:tcW w:w="1359" w:type="pct"/>
            <w:vAlign w:val="center"/>
          </w:tcPr>
          <w:p w14:paraId="0AEECCC2"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00" w:type="pct"/>
            <w:vAlign w:val="center"/>
          </w:tcPr>
          <w:p w14:paraId="0631DD29"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41FE2797"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14:paraId="6CAA4BD0" w14:textId="77777777" w:rsidTr="00640CA9">
        <w:tc>
          <w:tcPr>
            <w:tcW w:w="199" w:type="pct"/>
            <w:vAlign w:val="center"/>
          </w:tcPr>
          <w:p w14:paraId="46B53863"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31411B49" w14:textId="77777777" w:rsidR="0009201C" w:rsidRPr="00640CA9" w:rsidRDefault="0009201C" w:rsidP="00640CA9">
            <w:pPr>
              <w:spacing w:after="0" w:line="240" w:lineRule="auto"/>
              <w:rPr>
                <w:rFonts w:ascii="Times New Roman" w:eastAsia="Calibri" w:hAnsi="Times New Roman" w:cs="Times New Roman"/>
                <w:sz w:val="20"/>
                <w:szCs w:val="20"/>
              </w:rPr>
            </w:pPr>
            <w:r w:rsidRPr="00640CA9">
              <w:rPr>
                <w:rFonts w:ascii="Times New Roman" w:eastAsia="Calibri" w:hAnsi="Times New Roman" w:cs="Times New Roman"/>
                <w:sz w:val="20"/>
                <w:szCs w:val="20"/>
              </w:rPr>
              <w:t>Автомобільний кран</w:t>
            </w:r>
          </w:p>
        </w:tc>
        <w:tc>
          <w:tcPr>
            <w:tcW w:w="1359" w:type="pct"/>
            <w:vAlign w:val="center"/>
          </w:tcPr>
          <w:p w14:paraId="29C099E2"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КТА-25</w:t>
            </w:r>
          </w:p>
        </w:tc>
        <w:tc>
          <w:tcPr>
            <w:tcW w:w="500" w:type="pct"/>
            <w:vAlign w:val="center"/>
          </w:tcPr>
          <w:p w14:paraId="5CDC4F30" w14:textId="77777777" w:rsidR="0009201C" w:rsidRPr="00640CA9" w:rsidRDefault="0009201C" w:rsidP="00640CA9">
            <w:pPr>
              <w:spacing w:after="0" w:line="240" w:lineRule="auto"/>
              <w:jc w:val="center"/>
              <w:rPr>
                <w:rFonts w:ascii="Times New Roman" w:eastAsia="Calibri" w:hAnsi="Times New Roman" w:cs="Times New Roman"/>
                <w:sz w:val="20"/>
                <w:szCs w:val="20"/>
              </w:rPr>
            </w:pPr>
            <w:r w:rsidRPr="00640CA9">
              <w:rPr>
                <w:rFonts w:ascii="Times New Roman" w:eastAsia="Calibri" w:hAnsi="Times New Roman" w:cs="Times New Roman"/>
                <w:sz w:val="20"/>
                <w:szCs w:val="20"/>
              </w:rPr>
              <w:t>1</w:t>
            </w:r>
          </w:p>
        </w:tc>
        <w:tc>
          <w:tcPr>
            <w:tcW w:w="1284" w:type="pct"/>
            <w:vAlign w:val="center"/>
          </w:tcPr>
          <w:p w14:paraId="0AD6C759" w14:textId="77777777" w:rsidR="0009201C" w:rsidRPr="00640CA9" w:rsidRDefault="0009201C" w:rsidP="00640CA9">
            <w:pPr>
              <w:spacing w:after="0" w:line="240" w:lineRule="auto"/>
              <w:jc w:val="both"/>
              <w:rPr>
                <w:rFonts w:ascii="Times New Roman" w:eastAsia="Calibri" w:hAnsi="Times New Roman" w:cs="Times New Roman"/>
                <w:sz w:val="20"/>
                <w:szCs w:val="20"/>
              </w:rPr>
            </w:pPr>
            <w:r w:rsidRPr="00640CA9">
              <w:rPr>
                <w:rFonts w:ascii="Times New Roman" w:eastAsia="Calibri" w:hAnsi="Times New Roman" w:cs="Times New Roman"/>
                <w:sz w:val="20"/>
                <w:szCs w:val="20"/>
              </w:rPr>
              <w:t>в/п 25,0 т</w:t>
            </w:r>
          </w:p>
        </w:tc>
      </w:tr>
      <w:tr w:rsidR="00640CA9" w:rsidRPr="00640CA9" w14:paraId="0C701CAB" w14:textId="77777777" w:rsidTr="00640CA9">
        <w:tc>
          <w:tcPr>
            <w:tcW w:w="199" w:type="pct"/>
            <w:vAlign w:val="center"/>
          </w:tcPr>
          <w:p w14:paraId="5C2B6A64"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089D53AD" w14:textId="77777777" w:rsidR="0009201C" w:rsidRPr="00640CA9" w:rsidRDefault="0009201C" w:rsidP="00640CA9">
            <w:pPr>
              <w:spacing w:after="0" w:line="240" w:lineRule="auto"/>
              <w:rPr>
                <w:rFonts w:ascii="Times New Roman" w:eastAsia="Calibri" w:hAnsi="Times New Roman" w:cs="Times New Roman"/>
                <w:sz w:val="20"/>
                <w:szCs w:val="20"/>
              </w:rPr>
            </w:pPr>
            <w:r w:rsidRPr="00640CA9">
              <w:rPr>
                <w:rFonts w:ascii="Times New Roman" w:eastAsia="Calibri" w:hAnsi="Times New Roman" w:cs="Times New Roman"/>
                <w:sz w:val="20"/>
                <w:szCs w:val="20"/>
              </w:rPr>
              <w:t>Автомобільний кран на спец шасі</w:t>
            </w:r>
          </w:p>
        </w:tc>
        <w:tc>
          <w:tcPr>
            <w:tcW w:w="1359" w:type="pct"/>
            <w:vAlign w:val="center"/>
          </w:tcPr>
          <w:p w14:paraId="169FC30E"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GROVE GMK 2035</w:t>
            </w:r>
          </w:p>
        </w:tc>
        <w:tc>
          <w:tcPr>
            <w:tcW w:w="500" w:type="pct"/>
            <w:vAlign w:val="center"/>
          </w:tcPr>
          <w:p w14:paraId="0A0AB433" w14:textId="77777777" w:rsidR="0009201C" w:rsidRPr="00640CA9" w:rsidRDefault="0009201C" w:rsidP="00640CA9">
            <w:pPr>
              <w:spacing w:after="0" w:line="240" w:lineRule="auto"/>
              <w:jc w:val="center"/>
              <w:rPr>
                <w:rFonts w:ascii="Times New Roman" w:eastAsia="Calibri" w:hAnsi="Times New Roman" w:cs="Times New Roman"/>
                <w:sz w:val="20"/>
                <w:szCs w:val="20"/>
              </w:rPr>
            </w:pPr>
            <w:r w:rsidRPr="00640CA9">
              <w:rPr>
                <w:rFonts w:ascii="Times New Roman" w:eastAsia="Calibri" w:hAnsi="Times New Roman" w:cs="Times New Roman"/>
                <w:sz w:val="20"/>
                <w:szCs w:val="20"/>
              </w:rPr>
              <w:t>1</w:t>
            </w:r>
          </w:p>
        </w:tc>
        <w:tc>
          <w:tcPr>
            <w:tcW w:w="1284" w:type="pct"/>
            <w:vAlign w:val="center"/>
          </w:tcPr>
          <w:p w14:paraId="57AFC046" w14:textId="77777777" w:rsidR="0009201C" w:rsidRPr="00640CA9" w:rsidRDefault="0009201C" w:rsidP="00640CA9">
            <w:pPr>
              <w:spacing w:after="0" w:line="240" w:lineRule="auto"/>
              <w:jc w:val="both"/>
              <w:rPr>
                <w:rFonts w:ascii="Times New Roman" w:eastAsia="Calibri" w:hAnsi="Times New Roman" w:cs="Times New Roman"/>
                <w:sz w:val="20"/>
                <w:szCs w:val="20"/>
              </w:rPr>
            </w:pPr>
            <w:r w:rsidRPr="00640CA9">
              <w:rPr>
                <w:rFonts w:ascii="Times New Roman" w:eastAsia="Calibri" w:hAnsi="Times New Roman" w:cs="Times New Roman"/>
                <w:sz w:val="20"/>
                <w:szCs w:val="20"/>
              </w:rPr>
              <w:t>в/п 35,0 т</w:t>
            </w:r>
          </w:p>
        </w:tc>
      </w:tr>
      <w:tr w:rsidR="00640CA9" w:rsidRPr="00640CA9" w14:paraId="265F48FA" w14:textId="77777777" w:rsidTr="00640CA9">
        <w:trPr>
          <w:trHeight w:val="51"/>
        </w:trPr>
        <w:tc>
          <w:tcPr>
            <w:tcW w:w="199" w:type="pct"/>
            <w:shd w:val="clear" w:color="auto" w:fill="auto"/>
            <w:vAlign w:val="center"/>
          </w:tcPr>
          <w:p w14:paraId="44087A6D"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14:paraId="144D8B2E"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Бетононасос</w:t>
            </w:r>
            <w:proofErr w:type="spellEnd"/>
            <w:r w:rsidRPr="00640CA9">
              <w:rPr>
                <w:rFonts w:ascii="Times New Roman" w:eastAsia="Times New Roman" w:hAnsi="Times New Roman" w:cs="Times New Roman"/>
                <w:sz w:val="20"/>
                <w:szCs w:val="20"/>
                <w:lang w:eastAsia="ru-RU"/>
              </w:rPr>
              <w:t xml:space="preserve"> </w:t>
            </w:r>
          </w:p>
        </w:tc>
        <w:tc>
          <w:tcPr>
            <w:tcW w:w="1359" w:type="pct"/>
            <w:shd w:val="clear" w:color="auto" w:fill="auto"/>
            <w:vAlign w:val="center"/>
          </w:tcPr>
          <w:p w14:paraId="7DE1268B"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ru-RU" w:eastAsia="ru-RU"/>
              </w:rPr>
            </w:pPr>
            <w:r w:rsidRPr="00640CA9">
              <w:rPr>
                <w:rFonts w:ascii="Times New Roman" w:eastAsia="Times New Roman" w:hAnsi="Times New Roman" w:cs="Times New Roman"/>
                <w:bCs/>
                <w:caps/>
                <w:sz w:val="20"/>
                <w:szCs w:val="20"/>
                <w:bdr w:val="none" w:sz="0" w:space="0" w:color="auto" w:frame="1"/>
                <w:lang w:eastAsia="ru-RU"/>
              </w:rPr>
              <w:t>PUTZMEISTER M 36-4</w:t>
            </w:r>
          </w:p>
        </w:tc>
        <w:tc>
          <w:tcPr>
            <w:tcW w:w="500" w:type="pct"/>
            <w:shd w:val="clear" w:color="auto" w:fill="auto"/>
            <w:vAlign w:val="center"/>
          </w:tcPr>
          <w:p w14:paraId="4190A399"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14:paraId="64E0FD38"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прод.40,0м</w:t>
            </w:r>
            <w:r w:rsidRPr="00640CA9">
              <w:rPr>
                <w:rFonts w:ascii="Times New Roman" w:eastAsia="Times New Roman" w:hAnsi="Times New Roman" w:cs="Times New Roman"/>
                <w:sz w:val="20"/>
                <w:szCs w:val="20"/>
                <w:vertAlign w:val="superscript"/>
                <w:lang w:eastAsia="ru-RU"/>
              </w:rPr>
              <w:t>3</w:t>
            </w:r>
            <w:r w:rsidRPr="00640CA9">
              <w:rPr>
                <w:rFonts w:ascii="Times New Roman" w:eastAsia="Times New Roman" w:hAnsi="Times New Roman" w:cs="Times New Roman"/>
                <w:sz w:val="20"/>
                <w:szCs w:val="20"/>
                <w:lang w:eastAsia="ru-RU"/>
              </w:rPr>
              <w:t>/год</w:t>
            </w:r>
          </w:p>
        </w:tc>
      </w:tr>
      <w:tr w:rsidR="00640CA9" w:rsidRPr="00640CA9" w14:paraId="5FED917E" w14:textId="77777777" w:rsidTr="00640CA9">
        <w:trPr>
          <w:trHeight w:val="51"/>
        </w:trPr>
        <w:tc>
          <w:tcPr>
            <w:tcW w:w="199" w:type="pct"/>
            <w:shd w:val="clear" w:color="auto" w:fill="auto"/>
            <w:vAlign w:val="center"/>
          </w:tcPr>
          <w:p w14:paraId="307F6D6C"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14:paraId="23959078"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Вилковий</w:t>
            </w:r>
            <w:proofErr w:type="spellEnd"/>
            <w:r w:rsidRPr="00640CA9">
              <w:rPr>
                <w:rFonts w:ascii="Times New Roman" w:eastAsia="Times New Roman" w:hAnsi="Times New Roman" w:cs="Times New Roman"/>
                <w:sz w:val="20"/>
                <w:szCs w:val="20"/>
                <w:lang w:eastAsia="ru-RU"/>
              </w:rPr>
              <w:t xml:space="preserve"> навантажувач</w:t>
            </w:r>
          </w:p>
        </w:tc>
        <w:tc>
          <w:tcPr>
            <w:tcW w:w="1359" w:type="pct"/>
            <w:shd w:val="clear" w:color="auto" w:fill="auto"/>
            <w:vAlign w:val="center"/>
          </w:tcPr>
          <w:p w14:paraId="3BD402F7"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0"/>
                <w:szCs w:val="20"/>
                <w:bdr w:val="none" w:sz="0" w:space="0" w:color="auto" w:frame="1"/>
                <w:lang w:eastAsia="ru-RU"/>
              </w:rPr>
            </w:pPr>
            <w:bookmarkStart w:id="4" w:name="_Hlk82031530"/>
            <w:r w:rsidRPr="00640CA9">
              <w:rPr>
                <w:rFonts w:ascii="Times New Roman" w:eastAsia="Times New Roman" w:hAnsi="Times New Roman" w:cs="Times New Roman"/>
                <w:bCs/>
                <w:caps/>
                <w:sz w:val="20"/>
                <w:szCs w:val="20"/>
                <w:bdr w:val="none" w:sz="0" w:space="0" w:color="auto" w:frame="1"/>
                <w:lang w:eastAsia="ru-RU"/>
              </w:rPr>
              <w:t>MANITOU MT-X 1840</w:t>
            </w:r>
            <w:bookmarkEnd w:id="4"/>
          </w:p>
        </w:tc>
        <w:tc>
          <w:tcPr>
            <w:tcW w:w="500" w:type="pct"/>
            <w:shd w:val="clear" w:color="auto" w:fill="auto"/>
            <w:vAlign w:val="center"/>
          </w:tcPr>
          <w:p w14:paraId="4F82A07C"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shd w:val="clear" w:color="auto" w:fill="auto"/>
            <w:vAlign w:val="center"/>
          </w:tcPr>
          <w:p w14:paraId="61539E52"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в/п 4,0 т</w:t>
            </w:r>
          </w:p>
        </w:tc>
      </w:tr>
      <w:tr w:rsidR="00640CA9" w:rsidRPr="00640CA9" w14:paraId="5200192F" w14:textId="77777777" w:rsidTr="00640CA9">
        <w:tc>
          <w:tcPr>
            <w:tcW w:w="199" w:type="pct"/>
            <w:shd w:val="clear" w:color="auto" w:fill="auto"/>
            <w:vAlign w:val="center"/>
          </w:tcPr>
          <w:p w14:paraId="37F38995"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14:paraId="14F1E7CE"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Машина поливально-мийна</w:t>
            </w:r>
          </w:p>
        </w:tc>
        <w:tc>
          <w:tcPr>
            <w:tcW w:w="1359" w:type="pct"/>
            <w:shd w:val="clear" w:color="auto" w:fill="auto"/>
            <w:vAlign w:val="center"/>
          </w:tcPr>
          <w:p w14:paraId="1F56990A"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0"/>
                <w:szCs w:val="20"/>
                <w:bdr w:val="none" w:sz="0" w:space="0" w:color="auto" w:frame="1"/>
                <w:lang w:eastAsia="ru-RU"/>
              </w:rPr>
            </w:pPr>
          </w:p>
        </w:tc>
        <w:tc>
          <w:tcPr>
            <w:tcW w:w="500" w:type="pct"/>
            <w:shd w:val="clear" w:color="auto" w:fill="auto"/>
            <w:vAlign w:val="center"/>
          </w:tcPr>
          <w:p w14:paraId="5839C7E2"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14:paraId="3BB60C3B"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14:paraId="57DE8CA4" w14:textId="77777777" w:rsidTr="00640CA9">
        <w:tc>
          <w:tcPr>
            <w:tcW w:w="199" w:type="pct"/>
            <w:shd w:val="clear" w:color="auto" w:fill="auto"/>
            <w:vAlign w:val="center"/>
          </w:tcPr>
          <w:p w14:paraId="68D31389"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04A16B74"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Автотранспорт самоскидний</w:t>
            </w:r>
          </w:p>
        </w:tc>
        <w:tc>
          <w:tcPr>
            <w:tcW w:w="1359" w:type="pct"/>
            <w:vAlign w:val="center"/>
          </w:tcPr>
          <w:p w14:paraId="3FA3FE35"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ТАТРА 815</w:t>
            </w:r>
          </w:p>
        </w:tc>
        <w:tc>
          <w:tcPr>
            <w:tcW w:w="500" w:type="pct"/>
            <w:vAlign w:val="center"/>
          </w:tcPr>
          <w:p w14:paraId="115C1285"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3</w:t>
            </w:r>
          </w:p>
        </w:tc>
        <w:tc>
          <w:tcPr>
            <w:tcW w:w="1284" w:type="pct"/>
            <w:vAlign w:val="center"/>
          </w:tcPr>
          <w:p w14:paraId="143F34F0"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потуж.210,0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в/п 23,0 т</w:t>
            </w:r>
          </w:p>
        </w:tc>
      </w:tr>
      <w:tr w:rsidR="00640CA9" w:rsidRPr="00640CA9" w14:paraId="2F9AD2AE" w14:textId="77777777" w:rsidTr="00640CA9">
        <w:tc>
          <w:tcPr>
            <w:tcW w:w="199" w:type="pct"/>
            <w:shd w:val="clear" w:color="auto" w:fill="auto"/>
            <w:vAlign w:val="center"/>
          </w:tcPr>
          <w:p w14:paraId="0FC644ED"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444EE74D"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автотранспорт бортовий</w:t>
            </w:r>
          </w:p>
        </w:tc>
        <w:tc>
          <w:tcPr>
            <w:tcW w:w="1359" w:type="pct"/>
            <w:vAlign w:val="center"/>
          </w:tcPr>
          <w:p w14:paraId="220C5F73"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ЗИЛ 130</w:t>
            </w:r>
          </w:p>
        </w:tc>
        <w:tc>
          <w:tcPr>
            <w:tcW w:w="500" w:type="pct"/>
            <w:vAlign w:val="center"/>
          </w:tcPr>
          <w:p w14:paraId="4FB67686"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25EDD1EA"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потуж.146,0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в/п 6,0 т</w:t>
            </w:r>
          </w:p>
        </w:tc>
      </w:tr>
      <w:tr w:rsidR="00640CA9" w:rsidRPr="00640CA9" w14:paraId="047D6186" w14:textId="77777777" w:rsidTr="00640CA9">
        <w:tc>
          <w:tcPr>
            <w:tcW w:w="199" w:type="pct"/>
            <w:shd w:val="clear" w:color="auto" w:fill="auto"/>
            <w:vAlign w:val="center"/>
          </w:tcPr>
          <w:p w14:paraId="61911A6D"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16AFB0CD"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359" w:type="pct"/>
            <w:vAlign w:val="center"/>
          </w:tcPr>
          <w:p w14:paraId="6D1E5CD8"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КазАЗ</w:t>
            </w:r>
            <w:proofErr w:type="spellEnd"/>
            <w:r w:rsidRPr="00640CA9">
              <w:rPr>
                <w:rFonts w:ascii="Times New Roman" w:eastAsia="Times New Roman" w:hAnsi="Times New Roman" w:cs="Times New Roman"/>
                <w:sz w:val="20"/>
                <w:szCs w:val="20"/>
                <w:lang w:eastAsia="ru-RU"/>
              </w:rPr>
              <w:t xml:space="preserve"> 65117-6010-23</w:t>
            </w:r>
          </w:p>
        </w:tc>
        <w:tc>
          <w:tcPr>
            <w:tcW w:w="500" w:type="pct"/>
            <w:vAlign w:val="center"/>
          </w:tcPr>
          <w:p w14:paraId="40DCC966"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71271C80"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потуж.300,0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xml:space="preserve"> в/п 14,5 т</w:t>
            </w:r>
          </w:p>
        </w:tc>
      </w:tr>
      <w:tr w:rsidR="00640CA9" w:rsidRPr="00640CA9" w14:paraId="5673F7B1" w14:textId="77777777" w:rsidTr="00640CA9">
        <w:tc>
          <w:tcPr>
            <w:tcW w:w="199" w:type="pct"/>
            <w:shd w:val="clear" w:color="auto" w:fill="auto"/>
            <w:vAlign w:val="center"/>
          </w:tcPr>
          <w:p w14:paraId="59131171"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4B910BFE"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Пересувна компрес. станція</w:t>
            </w:r>
          </w:p>
        </w:tc>
        <w:tc>
          <w:tcPr>
            <w:tcW w:w="1359" w:type="pct"/>
            <w:vAlign w:val="center"/>
          </w:tcPr>
          <w:p w14:paraId="1685F75A"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ПКС-5</w:t>
            </w:r>
          </w:p>
        </w:tc>
        <w:tc>
          <w:tcPr>
            <w:tcW w:w="500" w:type="pct"/>
            <w:vAlign w:val="center"/>
          </w:tcPr>
          <w:p w14:paraId="2C6EF6A3"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37F894DF"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продук</w:t>
            </w:r>
            <w:proofErr w:type="spellEnd"/>
            <w:r w:rsidRPr="00640CA9">
              <w:rPr>
                <w:rFonts w:ascii="Times New Roman" w:eastAsia="Times New Roman" w:hAnsi="Times New Roman" w:cs="Times New Roman"/>
                <w:sz w:val="20"/>
                <w:szCs w:val="20"/>
                <w:lang w:eastAsia="ru-RU"/>
              </w:rPr>
              <w:t>. 5,0 м</w:t>
            </w:r>
            <w:r w:rsidRPr="00640CA9">
              <w:rPr>
                <w:rFonts w:ascii="Times New Roman" w:eastAsia="Times New Roman" w:hAnsi="Times New Roman" w:cs="Times New Roman"/>
                <w:sz w:val="20"/>
                <w:szCs w:val="20"/>
                <w:vertAlign w:val="superscript"/>
                <w:lang w:eastAsia="ru-RU"/>
              </w:rPr>
              <w:t>3</w:t>
            </w:r>
            <w:r w:rsidRPr="00640CA9">
              <w:rPr>
                <w:rFonts w:ascii="Times New Roman" w:eastAsia="Times New Roman" w:hAnsi="Times New Roman" w:cs="Times New Roman"/>
                <w:sz w:val="20"/>
                <w:szCs w:val="20"/>
                <w:lang w:eastAsia="ru-RU"/>
              </w:rPr>
              <w:t>/хв</w:t>
            </w:r>
          </w:p>
        </w:tc>
      </w:tr>
      <w:tr w:rsidR="00640CA9" w:rsidRPr="00640CA9" w14:paraId="1C0B223E" w14:textId="77777777" w:rsidTr="00640CA9">
        <w:tc>
          <w:tcPr>
            <w:tcW w:w="199" w:type="pct"/>
            <w:shd w:val="clear" w:color="auto" w:fill="auto"/>
            <w:vAlign w:val="center"/>
          </w:tcPr>
          <w:p w14:paraId="39F2227C"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1921B914"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Електрозварювальний апарат</w:t>
            </w:r>
          </w:p>
        </w:tc>
        <w:tc>
          <w:tcPr>
            <w:tcW w:w="1359" w:type="pct"/>
            <w:vAlign w:val="center"/>
          </w:tcPr>
          <w:p w14:paraId="3DC5F96D"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pacing w:val="-10"/>
                <w:sz w:val="20"/>
                <w:szCs w:val="20"/>
                <w:shd w:val="clear" w:color="auto" w:fill="FFFFFF"/>
                <w:lang w:eastAsia="ru-RU"/>
              </w:rPr>
              <w:t>Патон ПСІ-250S DC</w:t>
            </w:r>
          </w:p>
        </w:tc>
        <w:tc>
          <w:tcPr>
            <w:tcW w:w="500" w:type="pct"/>
            <w:vAlign w:val="center"/>
          </w:tcPr>
          <w:p w14:paraId="6EFE972C"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37FA6540"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11,0 кВт</w:t>
            </w:r>
          </w:p>
        </w:tc>
      </w:tr>
      <w:tr w:rsidR="00640CA9" w:rsidRPr="00640CA9" w14:paraId="7804DD00" w14:textId="77777777" w:rsidTr="00640CA9">
        <w:trPr>
          <w:trHeight w:val="51"/>
        </w:trPr>
        <w:tc>
          <w:tcPr>
            <w:tcW w:w="199" w:type="pct"/>
            <w:shd w:val="clear" w:color="auto" w:fill="auto"/>
            <w:vAlign w:val="center"/>
          </w:tcPr>
          <w:p w14:paraId="722D5DC4"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51731FB7"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Кутова шліфувальна машина</w:t>
            </w:r>
          </w:p>
        </w:tc>
        <w:tc>
          <w:tcPr>
            <w:tcW w:w="1359" w:type="pct"/>
            <w:vAlign w:val="center"/>
          </w:tcPr>
          <w:p w14:paraId="48947E88"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0"/>
                <w:sz w:val="20"/>
                <w:szCs w:val="20"/>
                <w:shd w:val="clear" w:color="auto" w:fill="FFFFFF"/>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GA 9020RF 2200w</w:t>
            </w:r>
          </w:p>
        </w:tc>
        <w:tc>
          <w:tcPr>
            <w:tcW w:w="500" w:type="pct"/>
            <w:vAlign w:val="center"/>
          </w:tcPr>
          <w:p w14:paraId="03C6F316"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5</w:t>
            </w:r>
          </w:p>
        </w:tc>
        <w:tc>
          <w:tcPr>
            <w:tcW w:w="1284" w:type="pct"/>
            <w:vAlign w:val="center"/>
          </w:tcPr>
          <w:p w14:paraId="02685801"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2,2 кВт</w:t>
            </w:r>
          </w:p>
        </w:tc>
      </w:tr>
      <w:tr w:rsidR="00640CA9" w:rsidRPr="00640CA9" w14:paraId="40BFA3D1" w14:textId="77777777" w:rsidTr="00640CA9">
        <w:tc>
          <w:tcPr>
            <w:tcW w:w="199" w:type="pct"/>
            <w:shd w:val="clear" w:color="auto" w:fill="auto"/>
            <w:vAlign w:val="center"/>
          </w:tcPr>
          <w:p w14:paraId="6D9F4382"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11EDC266"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Перфоратор</w:t>
            </w:r>
          </w:p>
        </w:tc>
        <w:tc>
          <w:tcPr>
            <w:tcW w:w="1359" w:type="pct"/>
            <w:vAlign w:val="center"/>
          </w:tcPr>
          <w:p w14:paraId="69477362"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HR2810</w:t>
            </w:r>
          </w:p>
        </w:tc>
        <w:tc>
          <w:tcPr>
            <w:tcW w:w="500" w:type="pct"/>
            <w:vAlign w:val="center"/>
          </w:tcPr>
          <w:p w14:paraId="75225682"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6</w:t>
            </w:r>
          </w:p>
        </w:tc>
        <w:tc>
          <w:tcPr>
            <w:tcW w:w="1284" w:type="pct"/>
            <w:vAlign w:val="center"/>
          </w:tcPr>
          <w:p w14:paraId="415DA63F"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0,8 кВт</w:t>
            </w:r>
          </w:p>
        </w:tc>
      </w:tr>
      <w:tr w:rsidR="00640CA9" w:rsidRPr="00640CA9" w14:paraId="63412944" w14:textId="77777777" w:rsidTr="00640CA9">
        <w:tc>
          <w:tcPr>
            <w:tcW w:w="199" w:type="pct"/>
            <w:shd w:val="clear" w:color="auto" w:fill="auto"/>
            <w:vAlign w:val="center"/>
          </w:tcPr>
          <w:p w14:paraId="12FC561B"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758000BA"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Міксер будівельний</w:t>
            </w:r>
          </w:p>
        </w:tc>
        <w:tc>
          <w:tcPr>
            <w:tcW w:w="1359" w:type="pct"/>
            <w:vAlign w:val="center"/>
          </w:tcPr>
          <w:p w14:paraId="4AA8E53E"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М6600</w:t>
            </w:r>
          </w:p>
        </w:tc>
        <w:tc>
          <w:tcPr>
            <w:tcW w:w="500" w:type="pct"/>
            <w:vAlign w:val="center"/>
          </w:tcPr>
          <w:p w14:paraId="4C6F5729"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3</w:t>
            </w:r>
          </w:p>
        </w:tc>
        <w:tc>
          <w:tcPr>
            <w:tcW w:w="1284" w:type="pct"/>
            <w:vAlign w:val="center"/>
          </w:tcPr>
          <w:p w14:paraId="666F9F5A"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0,8 кВт</w:t>
            </w:r>
          </w:p>
        </w:tc>
      </w:tr>
      <w:tr w:rsidR="00640CA9" w:rsidRPr="00640CA9" w14:paraId="29207710" w14:textId="77777777" w:rsidTr="00640CA9">
        <w:tc>
          <w:tcPr>
            <w:tcW w:w="199" w:type="pct"/>
            <w:shd w:val="clear" w:color="auto" w:fill="auto"/>
            <w:vAlign w:val="center"/>
          </w:tcPr>
          <w:p w14:paraId="55D91348"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03C59B7C"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Розчиномішалка</w:t>
            </w:r>
          </w:p>
        </w:tc>
        <w:tc>
          <w:tcPr>
            <w:tcW w:w="1359" w:type="pct"/>
            <w:vAlign w:val="center"/>
          </w:tcPr>
          <w:p w14:paraId="4EEA8DDB"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СБП-120</w:t>
            </w:r>
          </w:p>
        </w:tc>
        <w:tc>
          <w:tcPr>
            <w:tcW w:w="500" w:type="pct"/>
            <w:vAlign w:val="center"/>
          </w:tcPr>
          <w:p w14:paraId="1750F20A"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17621731"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1,5 кВт</w:t>
            </w:r>
          </w:p>
        </w:tc>
      </w:tr>
      <w:tr w:rsidR="00640CA9" w:rsidRPr="00640CA9" w14:paraId="6C24B7A5" w14:textId="77777777" w:rsidTr="00640CA9">
        <w:tc>
          <w:tcPr>
            <w:tcW w:w="199" w:type="pct"/>
            <w:shd w:val="clear" w:color="auto" w:fill="auto"/>
            <w:vAlign w:val="center"/>
          </w:tcPr>
          <w:p w14:paraId="5D84667F"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3B5CED21"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Віброплита</w:t>
            </w:r>
            <w:proofErr w:type="spellEnd"/>
          </w:p>
        </w:tc>
        <w:tc>
          <w:tcPr>
            <w:tcW w:w="1359" w:type="pct"/>
            <w:vAlign w:val="center"/>
          </w:tcPr>
          <w:p w14:paraId="7701E067"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OSCAR KMR-100</w:t>
            </w:r>
          </w:p>
        </w:tc>
        <w:tc>
          <w:tcPr>
            <w:tcW w:w="500" w:type="pct"/>
            <w:vAlign w:val="center"/>
          </w:tcPr>
          <w:p w14:paraId="1E0AD252"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203353DB"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 3,5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вага 80,0кг</w:t>
            </w:r>
          </w:p>
        </w:tc>
      </w:tr>
      <w:tr w:rsidR="00640CA9" w:rsidRPr="00640CA9" w14:paraId="200D5496" w14:textId="77777777" w:rsidTr="00640CA9">
        <w:tc>
          <w:tcPr>
            <w:tcW w:w="199" w:type="pct"/>
            <w:shd w:val="clear" w:color="auto" w:fill="auto"/>
            <w:vAlign w:val="center"/>
          </w:tcPr>
          <w:p w14:paraId="57A632E5"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1DFB6212"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Вібратор</w:t>
            </w:r>
          </w:p>
        </w:tc>
        <w:tc>
          <w:tcPr>
            <w:tcW w:w="1359" w:type="pct"/>
            <w:vAlign w:val="center"/>
          </w:tcPr>
          <w:p w14:paraId="4FEE0F13"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ИВ–117А</w:t>
            </w:r>
          </w:p>
        </w:tc>
        <w:tc>
          <w:tcPr>
            <w:tcW w:w="500" w:type="pct"/>
            <w:vAlign w:val="center"/>
          </w:tcPr>
          <w:p w14:paraId="7AC53121"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79FAA809"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1,0 кВт</w:t>
            </w:r>
          </w:p>
        </w:tc>
      </w:tr>
      <w:tr w:rsidR="00640CA9" w:rsidRPr="00640CA9" w14:paraId="52A60567" w14:textId="77777777" w:rsidTr="00640CA9">
        <w:tc>
          <w:tcPr>
            <w:tcW w:w="199" w:type="pct"/>
            <w:shd w:val="clear" w:color="auto" w:fill="auto"/>
            <w:vAlign w:val="center"/>
          </w:tcPr>
          <w:p w14:paraId="3A72C6F3"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6047248D"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Фекальний насос</w:t>
            </w:r>
          </w:p>
        </w:tc>
        <w:tc>
          <w:tcPr>
            <w:tcW w:w="1359" w:type="pct"/>
            <w:vAlign w:val="center"/>
          </w:tcPr>
          <w:p w14:paraId="245231FB"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Batang" w:hAnsi="Times New Roman" w:cs="Times New Roman"/>
                <w:sz w:val="20"/>
                <w:szCs w:val="20"/>
                <w:lang w:val="en-US" w:eastAsia="ru-RU"/>
              </w:rPr>
              <w:t>WQD</w:t>
            </w:r>
            <w:r w:rsidRPr="00640CA9">
              <w:rPr>
                <w:rFonts w:ascii="Times New Roman" w:eastAsia="Batang" w:hAnsi="Times New Roman" w:cs="Times New Roman"/>
                <w:sz w:val="20"/>
                <w:szCs w:val="20"/>
                <w:lang w:eastAsia="ru-RU"/>
              </w:rPr>
              <w:t xml:space="preserve"> 15-15-1.5</w:t>
            </w:r>
          </w:p>
        </w:tc>
        <w:tc>
          <w:tcPr>
            <w:tcW w:w="500" w:type="pct"/>
            <w:vAlign w:val="center"/>
          </w:tcPr>
          <w:p w14:paraId="00542E39"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4</w:t>
            </w:r>
          </w:p>
        </w:tc>
        <w:tc>
          <w:tcPr>
            <w:tcW w:w="1284" w:type="pct"/>
            <w:vAlign w:val="center"/>
          </w:tcPr>
          <w:p w14:paraId="387DF17C"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1,5 кВт</w:t>
            </w:r>
          </w:p>
        </w:tc>
      </w:tr>
      <w:tr w:rsidR="00640CA9" w:rsidRPr="00640CA9" w14:paraId="379D9311" w14:textId="77777777" w:rsidTr="00640CA9">
        <w:tc>
          <w:tcPr>
            <w:tcW w:w="199" w:type="pct"/>
            <w:shd w:val="clear" w:color="auto" w:fill="auto"/>
            <w:vAlign w:val="center"/>
          </w:tcPr>
          <w:p w14:paraId="462A2319"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59915863"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Зварювальний апарат для поліетиленових труб</w:t>
            </w:r>
          </w:p>
        </w:tc>
        <w:tc>
          <w:tcPr>
            <w:tcW w:w="1359" w:type="pct"/>
            <w:vAlign w:val="center"/>
          </w:tcPr>
          <w:p w14:paraId="37F8B3CB"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Batang" w:hAnsi="Times New Roman" w:cs="Times New Roman"/>
                <w:sz w:val="20"/>
                <w:szCs w:val="20"/>
                <w:lang w:val="en-US" w:eastAsia="ru-RU"/>
              </w:rPr>
            </w:pPr>
            <w:r w:rsidRPr="00640CA9">
              <w:rPr>
                <w:rFonts w:ascii="Times New Roman" w:eastAsia="Batang" w:hAnsi="Times New Roman" w:cs="Times New Roman"/>
                <w:sz w:val="20"/>
                <w:szCs w:val="20"/>
                <w:lang w:val="en-US" w:eastAsia="ru-RU"/>
              </w:rPr>
              <w:t>WIDOS 4900</w:t>
            </w:r>
          </w:p>
        </w:tc>
        <w:tc>
          <w:tcPr>
            <w:tcW w:w="500" w:type="pct"/>
            <w:vAlign w:val="center"/>
          </w:tcPr>
          <w:p w14:paraId="5B1646D0"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00A79220"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14:paraId="7407F7A7" w14:textId="77777777" w:rsidTr="00640CA9">
        <w:tc>
          <w:tcPr>
            <w:tcW w:w="199" w:type="pct"/>
            <w:shd w:val="clear" w:color="auto" w:fill="auto"/>
            <w:vAlign w:val="center"/>
          </w:tcPr>
          <w:p w14:paraId="331FCAEB"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65B87335"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Тахеометр</w:t>
            </w:r>
          </w:p>
        </w:tc>
        <w:tc>
          <w:tcPr>
            <w:tcW w:w="1359" w:type="pct"/>
            <w:vAlign w:val="center"/>
          </w:tcPr>
          <w:p w14:paraId="7028B049"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pacing w:val="-15"/>
                <w:sz w:val="20"/>
                <w:szCs w:val="20"/>
                <w:shd w:val="clear" w:color="auto" w:fill="FFFFFF"/>
                <w:lang w:eastAsia="ru-RU"/>
              </w:rPr>
              <w:t>TOPCON GPT 3007 LN</w:t>
            </w:r>
          </w:p>
        </w:tc>
        <w:tc>
          <w:tcPr>
            <w:tcW w:w="500" w:type="pct"/>
            <w:vAlign w:val="center"/>
          </w:tcPr>
          <w:p w14:paraId="63FFE045"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6A4BABBA"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14:paraId="01B3A27C" w14:textId="77777777" w:rsidTr="00640CA9">
        <w:tc>
          <w:tcPr>
            <w:tcW w:w="199" w:type="pct"/>
            <w:shd w:val="clear" w:color="auto" w:fill="auto"/>
            <w:vAlign w:val="center"/>
          </w:tcPr>
          <w:p w14:paraId="70B4AFE3"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5ECC78CC"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Голкофільтрова</w:t>
            </w:r>
            <w:proofErr w:type="spellEnd"/>
            <w:r w:rsidRPr="00640CA9">
              <w:rPr>
                <w:rFonts w:ascii="Times New Roman" w:eastAsia="Times New Roman" w:hAnsi="Times New Roman" w:cs="Times New Roman"/>
                <w:sz w:val="20"/>
                <w:szCs w:val="20"/>
                <w:lang w:eastAsia="ru-RU"/>
              </w:rPr>
              <w:t xml:space="preserve"> установка</w:t>
            </w:r>
          </w:p>
        </w:tc>
        <w:tc>
          <w:tcPr>
            <w:tcW w:w="1359" w:type="pct"/>
            <w:vAlign w:val="center"/>
          </w:tcPr>
          <w:p w14:paraId="65430226"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5"/>
                <w:sz w:val="20"/>
                <w:szCs w:val="20"/>
                <w:shd w:val="clear" w:color="auto" w:fill="FFFFFF"/>
                <w:lang w:eastAsia="ru-RU"/>
              </w:rPr>
            </w:pPr>
          </w:p>
        </w:tc>
        <w:tc>
          <w:tcPr>
            <w:tcW w:w="500" w:type="pct"/>
            <w:vAlign w:val="center"/>
          </w:tcPr>
          <w:p w14:paraId="56B6560D"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2C10204B"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14:paraId="6BE0CB37" w14:textId="77777777" w:rsidTr="00640CA9">
        <w:trPr>
          <w:trHeight w:val="47"/>
        </w:trPr>
        <w:tc>
          <w:tcPr>
            <w:tcW w:w="5000" w:type="pct"/>
            <w:gridSpan w:val="5"/>
            <w:vAlign w:val="center"/>
          </w:tcPr>
          <w:p w14:paraId="636D1C3A" w14:textId="77777777" w:rsidR="00640CA9" w:rsidRPr="00640CA9" w:rsidRDefault="00640CA9" w:rsidP="00640CA9">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0"/>
                <w:szCs w:val="20"/>
              </w:rPr>
            </w:pPr>
            <w:r w:rsidRPr="00640CA9">
              <w:rPr>
                <w:rFonts w:ascii="Times New Roman" w:eastAsia="Times New Roman" w:hAnsi="Times New Roman" w:cs="Times New Roman"/>
                <w:b/>
                <w:bCs/>
                <w:sz w:val="20"/>
                <w:szCs w:val="20"/>
                <w:lang w:eastAsia="ru-RU"/>
              </w:rPr>
              <w:t>2-й пусковий комплекс</w:t>
            </w:r>
          </w:p>
        </w:tc>
      </w:tr>
      <w:tr w:rsidR="00640CA9" w:rsidRPr="00640CA9" w14:paraId="1A08DB23" w14:textId="77777777" w:rsidTr="00640CA9">
        <w:trPr>
          <w:trHeight w:val="51"/>
        </w:trPr>
        <w:tc>
          <w:tcPr>
            <w:tcW w:w="199" w:type="pct"/>
            <w:vAlign w:val="center"/>
          </w:tcPr>
          <w:p w14:paraId="29E0EE46"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3521BF7C"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Екскаватор навантажувач</w:t>
            </w:r>
          </w:p>
        </w:tc>
        <w:tc>
          <w:tcPr>
            <w:tcW w:w="1359" w:type="pct"/>
            <w:vAlign w:val="center"/>
          </w:tcPr>
          <w:p w14:paraId="6ABBB988"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JSB4CX</w:t>
            </w:r>
          </w:p>
        </w:tc>
        <w:tc>
          <w:tcPr>
            <w:tcW w:w="500" w:type="pct"/>
            <w:vAlign w:val="center"/>
          </w:tcPr>
          <w:p w14:paraId="3EC98D2B"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553980A3"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Calibri" w:hAnsi="Times New Roman" w:cs="Times New Roman"/>
                <w:sz w:val="20"/>
                <w:szCs w:val="20"/>
              </w:rPr>
              <w:t xml:space="preserve">потуж. </w:t>
            </w:r>
            <w:r w:rsidRPr="00640CA9">
              <w:rPr>
                <w:rFonts w:ascii="Times New Roman" w:eastAsia="Calibri" w:hAnsi="Times New Roman" w:cs="Times New Roman"/>
                <w:sz w:val="20"/>
                <w:szCs w:val="20"/>
                <w:lang w:val="ru-RU"/>
              </w:rPr>
              <w:t xml:space="preserve">96.0 </w:t>
            </w:r>
            <w:proofErr w:type="spellStart"/>
            <w:r w:rsidRPr="00640CA9">
              <w:rPr>
                <w:rFonts w:ascii="Times New Roman" w:eastAsia="Calibri" w:hAnsi="Times New Roman" w:cs="Times New Roman"/>
                <w:sz w:val="20"/>
                <w:szCs w:val="20"/>
              </w:rPr>
              <w:t>к.с</w:t>
            </w:r>
            <w:proofErr w:type="spellEnd"/>
            <w:r w:rsidRPr="00640CA9">
              <w:rPr>
                <w:rFonts w:ascii="Times New Roman" w:eastAsia="Calibri" w:hAnsi="Times New Roman" w:cs="Times New Roman"/>
                <w:sz w:val="20"/>
                <w:szCs w:val="20"/>
              </w:rPr>
              <w:t xml:space="preserve">, </w:t>
            </w:r>
            <w:proofErr w:type="spellStart"/>
            <w:r w:rsidRPr="00640CA9">
              <w:rPr>
                <w:rFonts w:ascii="Times New Roman" w:eastAsia="Times New Roman" w:hAnsi="Times New Roman" w:cs="Times New Roman"/>
                <w:sz w:val="20"/>
                <w:szCs w:val="20"/>
                <w:lang w:eastAsia="ru-RU"/>
              </w:rPr>
              <w:t>ємн</w:t>
            </w:r>
            <w:proofErr w:type="spellEnd"/>
            <w:r w:rsidRPr="00640CA9">
              <w:rPr>
                <w:rFonts w:ascii="Times New Roman" w:eastAsia="Times New Roman" w:hAnsi="Times New Roman" w:cs="Times New Roman"/>
                <w:sz w:val="20"/>
                <w:szCs w:val="20"/>
                <w:lang w:eastAsia="ru-RU"/>
              </w:rPr>
              <w:t>. ковша 0,</w:t>
            </w:r>
            <w:r w:rsidRPr="00640CA9">
              <w:rPr>
                <w:rFonts w:ascii="Times New Roman" w:eastAsia="Times New Roman" w:hAnsi="Times New Roman" w:cs="Times New Roman"/>
                <w:sz w:val="20"/>
                <w:szCs w:val="20"/>
                <w:lang w:val="ru-RU" w:eastAsia="ru-RU"/>
              </w:rPr>
              <w:t>6</w:t>
            </w:r>
            <w:r w:rsidRPr="00640CA9">
              <w:rPr>
                <w:rFonts w:ascii="Times New Roman" w:eastAsia="Times New Roman" w:hAnsi="Times New Roman" w:cs="Times New Roman"/>
                <w:sz w:val="20"/>
                <w:szCs w:val="20"/>
                <w:lang w:eastAsia="ru-RU"/>
              </w:rPr>
              <w:t xml:space="preserve"> м</w:t>
            </w:r>
            <w:r w:rsidRPr="00640CA9">
              <w:rPr>
                <w:rFonts w:ascii="Times New Roman" w:eastAsia="Times New Roman" w:hAnsi="Times New Roman" w:cs="Times New Roman"/>
                <w:sz w:val="20"/>
                <w:szCs w:val="20"/>
                <w:vertAlign w:val="superscript"/>
                <w:lang w:eastAsia="ru-RU"/>
              </w:rPr>
              <w:t>3</w:t>
            </w:r>
          </w:p>
        </w:tc>
      </w:tr>
      <w:tr w:rsidR="00640CA9" w:rsidRPr="00640CA9" w14:paraId="44690202" w14:textId="77777777" w:rsidTr="00640CA9">
        <w:trPr>
          <w:trHeight w:val="51"/>
        </w:trPr>
        <w:tc>
          <w:tcPr>
            <w:tcW w:w="199" w:type="pct"/>
            <w:vAlign w:val="center"/>
          </w:tcPr>
          <w:p w14:paraId="60CB9319"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7CD7078F"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Екскаватор колісний</w:t>
            </w:r>
          </w:p>
        </w:tc>
        <w:tc>
          <w:tcPr>
            <w:tcW w:w="1359" w:type="pct"/>
            <w:vAlign w:val="center"/>
          </w:tcPr>
          <w:p w14:paraId="604A0537"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ATLAS 150 W</w:t>
            </w:r>
          </w:p>
        </w:tc>
        <w:tc>
          <w:tcPr>
            <w:tcW w:w="500" w:type="pct"/>
            <w:vAlign w:val="center"/>
          </w:tcPr>
          <w:p w14:paraId="12B6EA05"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0E3C8FE5"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roofErr w:type="spellStart"/>
            <w:r w:rsidRPr="00640CA9">
              <w:rPr>
                <w:rFonts w:ascii="Times New Roman" w:eastAsia="Calibri" w:hAnsi="Times New Roman" w:cs="Times New Roman"/>
                <w:sz w:val="20"/>
                <w:szCs w:val="20"/>
              </w:rPr>
              <w:t>ємн</w:t>
            </w:r>
            <w:proofErr w:type="spellEnd"/>
            <w:r w:rsidRPr="00640CA9">
              <w:rPr>
                <w:rFonts w:ascii="Times New Roman" w:eastAsia="Calibri" w:hAnsi="Times New Roman" w:cs="Times New Roman"/>
                <w:sz w:val="20"/>
                <w:szCs w:val="20"/>
              </w:rPr>
              <w:t>. ковша 0,6 м3</w:t>
            </w:r>
          </w:p>
        </w:tc>
      </w:tr>
      <w:tr w:rsidR="00640CA9" w:rsidRPr="00640CA9" w14:paraId="6C54BD42" w14:textId="77777777" w:rsidTr="00640CA9">
        <w:trPr>
          <w:trHeight w:val="51"/>
        </w:trPr>
        <w:tc>
          <w:tcPr>
            <w:tcW w:w="199" w:type="pct"/>
            <w:vAlign w:val="center"/>
          </w:tcPr>
          <w:p w14:paraId="0B7EDAF3"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1CA2560D"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Міні-екскаватор</w:t>
            </w:r>
          </w:p>
        </w:tc>
        <w:tc>
          <w:tcPr>
            <w:tcW w:w="1359" w:type="pct"/>
            <w:vAlign w:val="center"/>
          </w:tcPr>
          <w:p w14:paraId="1ACBE5ED"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JCB 8030 ZTS</w:t>
            </w:r>
          </w:p>
        </w:tc>
        <w:tc>
          <w:tcPr>
            <w:tcW w:w="500" w:type="pct"/>
            <w:vAlign w:val="center"/>
          </w:tcPr>
          <w:p w14:paraId="1B40673A"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10C4E368"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roofErr w:type="spellStart"/>
            <w:r w:rsidRPr="00640CA9">
              <w:rPr>
                <w:rFonts w:ascii="Times New Roman" w:eastAsia="Calibri" w:hAnsi="Times New Roman" w:cs="Times New Roman"/>
                <w:sz w:val="20"/>
                <w:szCs w:val="20"/>
              </w:rPr>
              <w:t>ємн</w:t>
            </w:r>
            <w:proofErr w:type="spellEnd"/>
            <w:r w:rsidRPr="00640CA9">
              <w:rPr>
                <w:rFonts w:ascii="Times New Roman" w:eastAsia="Calibri" w:hAnsi="Times New Roman" w:cs="Times New Roman"/>
                <w:sz w:val="20"/>
                <w:szCs w:val="20"/>
              </w:rPr>
              <w:t>. ковша 0,11 м3</w:t>
            </w:r>
          </w:p>
        </w:tc>
      </w:tr>
      <w:tr w:rsidR="00640CA9" w:rsidRPr="00640CA9" w14:paraId="4529EB08" w14:textId="77777777" w:rsidTr="00640CA9">
        <w:trPr>
          <w:trHeight w:val="51"/>
        </w:trPr>
        <w:tc>
          <w:tcPr>
            <w:tcW w:w="199" w:type="pct"/>
            <w:vAlign w:val="center"/>
          </w:tcPr>
          <w:p w14:paraId="09ED7AD3"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768DAF37"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Екскаватор </w:t>
            </w:r>
            <w:proofErr w:type="spellStart"/>
            <w:r w:rsidRPr="00640CA9">
              <w:rPr>
                <w:rFonts w:ascii="Times New Roman" w:eastAsia="Times New Roman" w:hAnsi="Times New Roman" w:cs="Times New Roman"/>
                <w:sz w:val="20"/>
                <w:szCs w:val="20"/>
                <w:lang w:eastAsia="ru-RU"/>
              </w:rPr>
              <w:t>гусенечний</w:t>
            </w:r>
            <w:proofErr w:type="spellEnd"/>
            <w:r w:rsidRPr="00640CA9">
              <w:rPr>
                <w:rFonts w:ascii="Times New Roman" w:eastAsia="Times New Roman" w:hAnsi="Times New Roman" w:cs="Times New Roman"/>
                <w:sz w:val="20"/>
                <w:szCs w:val="20"/>
                <w:lang w:eastAsia="ru-RU"/>
              </w:rPr>
              <w:t xml:space="preserve"> обладнаний </w:t>
            </w:r>
            <w:proofErr w:type="spellStart"/>
            <w:r w:rsidRPr="00640CA9">
              <w:rPr>
                <w:rFonts w:ascii="Times New Roman" w:eastAsia="Times New Roman" w:hAnsi="Times New Roman" w:cs="Times New Roman"/>
                <w:sz w:val="20"/>
                <w:szCs w:val="20"/>
                <w:lang w:eastAsia="ru-RU"/>
              </w:rPr>
              <w:t>гідромолотом</w:t>
            </w:r>
            <w:proofErr w:type="spellEnd"/>
          </w:p>
        </w:tc>
        <w:tc>
          <w:tcPr>
            <w:tcW w:w="1359" w:type="pct"/>
            <w:vAlign w:val="center"/>
          </w:tcPr>
          <w:p w14:paraId="3487C485"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roofErr w:type="spellStart"/>
            <w:r w:rsidRPr="00640CA9">
              <w:rPr>
                <w:rFonts w:ascii="Times New Roman" w:eastAsia="Times New Roman" w:hAnsi="Times New Roman" w:cs="Times New Roman"/>
                <w:sz w:val="20"/>
                <w:szCs w:val="20"/>
                <w:lang w:eastAsia="ru-RU"/>
              </w:rPr>
              <w:t>Doosan</w:t>
            </w:r>
            <w:proofErr w:type="spellEnd"/>
            <w:r w:rsidRPr="00640CA9">
              <w:rPr>
                <w:rFonts w:ascii="Times New Roman" w:eastAsia="Times New Roman" w:hAnsi="Times New Roman" w:cs="Times New Roman"/>
                <w:sz w:val="20"/>
                <w:szCs w:val="20"/>
                <w:lang w:eastAsia="ru-RU"/>
              </w:rPr>
              <w:t xml:space="preserve"> dx 255</w:t>
            </w:r>
          </w:p>
        </w:tc>
        <w:tc>
          <w:tcPr>
            <w:tcW w:w="500" w:type="pct"/>
            <w:vAlign w:val="center"/>
          </w:tcPr>
          <w:p w14:paraId="578AFFC0"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0A825600"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640CA9">
              <w:rPr>
                <w:rFonts w:ascii="Times New Roman" w:eastAsia="Calibri" w:hAnsi="Times New Roman" w:cs="Times New Roman"/>
                <w:sz w:val="20"/>
                <w:szCs w:val="20"/>
              </w:rPr>
              <w:t>потуж. 129 кВт</w:t>
            </w:r>
          </w:p>
        </w:tc>
      </w:tr>
      <w:tr w:rsidR="00640CA9" w:rsidRPr="00640CA9" w14:paraId="57D48014" w14:textId="77777777" w:rsidTr="00640CA9">
        <w:trPr>
          <w:trHeight w:val="51"/>
        </w:trPr>
        <w:tc>
          <w:tcPr>
            <w:tcW w:w="199" w:type="pct"/>
            <w:vAlign w:val="center"/>
          </w:tcPr>
          <w:p w14:paraId="742A721C"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1B68A512"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Каток дорожній</w:t>
            </w:r>
          </w:p>
        </w:tc>
        <w:tc>
          <w:tcPr>
            <w:tcW w:w="1359" w:type="pct"/>
            <w:vAlign w:val="center"/>
          </w:tcPr>
          <w:p w14:paraId="1891519F"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ДУ-85</w:t>
            </w:r>
          </w:p>
        </w:tc>
        <w:tc>
          <w:tcPr>
            <w:tcW w:w="500" w:type="pct"/>
            <w:vAlign w:val="center"/>
          </w:tcPr>
          <w:p w14:paraId="19F50F70"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695E0AE2"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Маса 13,0т</w:t>
            </w:r>
          </w:p>
        </w:tc>
      </w:tr>
      <w:tr w:rsidR="00640CA9" w:rsidRPr="00640CA9" w14:paraId="471AAF66" w14:textId="77777777" w:rsidTr="00640CA9">
        <w:trPr>
          <w:trHeight w:val="51"/>
        </w:trPr>
        <w:tc>
          <w:tcPr>
            <w:tcW w:w="199" w:type="pct"/>
            <w:vAlign w:val="center"/>
          </w:tcPr>
          <w:p w14:paraId="0E426266"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23C5A272"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Каток дорожній</w:t>
            </w:r>
          </w:p>
        </w:tc>
        <w:tc>
          <w:tcPr>
            <w:tcW w:w="1359" w:type="pct"/>
            <w:vAlign w:val="center"/>
          </w:tcPr>
          <w:p w14:paraId="6FF5BC83"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XCMG XS263</w:t>
            </w:r>
          </w:p>
        </w:tc>
        <w:tc>
          <w:tcPr>
            <w:tcW w:w="500" w:type="pct"/>
            <w:vAlign w:val="center"/>
          </w:tcPr>
          <w:p w14:paraId="414DEA45"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65213C7F"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Маса 25,0т</w:t>
            </w:r>
          </w:p>
        </w:tc>
      </w:tr>
      <w:tr w:rsidR="00640CA9" w:rsidRPr="00640CA9" w14:paraId="083B2857" w14:textId="77777777" w:rsidTr="00640CA9">
        <w:trPr>
          <w:trHeight w:val="51"/>
        </w:trPr>
        <w:tc>
          <w:tcPr>
            <w:tcW w:w="199" w:type="pct"/>
            <w:vAlign w:val="center"/>
          </w:tcPr>
          <w:p w14:paraId="65C7BF08"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3AF89416"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Бульдозер</w:t>
            </w:r>
          </w:p>
        </w:tc>
        <w:tc>
          <w:tcPr>
            <w:tcW w:w="1359" w:type="pct"/>
            <w:vAlign w:val="center"/>
          </w:tcPr>
          <w:p w14:paraId="6D55E555"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Cat</w:t>
            </w:r>
            <w:proofErr w:type="spellEnd"/>
            <w:r w:rsidRPr="00640CA9">
              <w:rPr>
                <w:rFonts w:ascii="Times New Roman" w:eastAsia="Times New Roman" w:hAnsi="Times New Roman" w:cs="Times New Roman"/>
                <w:sz w:val="20"/>
                <w:szCs w:val="20"/>
                <w:lang w:eastAsia="ru-RU"/>
              </w:rPr>
              <w:t xml:space="preserve"> D4</w:t>
            </w:r>
          </w:p>
        </w:tc>
        <w:tc>
          <w:tcPr>
            <w:tcW w:w="500" w:type="pct"/>
            <w:vAlign w:val="center"/>
          </w:tcPr>
          <w:p w14:paraId="134BE9D0"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625594D2"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потуж.95 кВт (128 л. с.)</w:t>
            </w:r>
          </w:p>
        </w:tc>
      </w:tr>
      <w:tr w:rsidR="00640CA9" w:rsidRPr="00640CA9" w14:paraId="1B6A6701" w14:textId="77777777" w:rsidTr="00640CA9">
        <w:trPr>
          <w:trHeight w:val="110"/>
        </w:trPr>
        <w:tc>
          <w:tcPr>
            <w:tcW w:w="199" w:type="pct"/>
            <w:vAlign w:val="center"/>
          </w:tcPr>
          <w:p w14:paraId="6087423B"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4004CD37"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Бетоноукладальник</w:t>
            </w:r>
            <w:proofErr w:type="spellEnd"/>
            <w:r w:rsidRPr="00640CA9">
              <w:rPr>
                <w:rFonts w:ascii="Times New Roman" w:eastAsia="Times New Roman" w:hAnsi="Times New Roman" w:cs="Times New Roman"/>
                <w:sz w:val="20"/>
                <w:szCs w:val="20"/>
                <w:lang w:eastAsia="ru-RU"/>
              </w:rPr>
              <w:t xml:space="preserve"> дорожній</w:t>
            </w:r>
          </w:p>
        </w:tc>
        <w:tc>
          <w:tcPr>
            <w:tcW w:w="1359" w:type="pct"/>
            <w:vAlign w:val="center"/>
          </w:tcPr>
          <w:p w14:paraId="13419385"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GOMACO GP4</w:t>
            </w:r>
          </w:p>
        </w:tc>
        <w:tc>
          <w:tcPr>
            <w:tcW w:w="500" w:type="pct"/>
            <w:vAlign w:val="center"/>
          </w:tcPr>
          <w:p w14:paraId="55C5154E"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04CF2FD3"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14:paraId="268D7C55" w14:textId="77777777" w:rsidTr="00640CA9">
        <w:trPr>
          <w:trHeight w:val="51"/>
        </w:trPr>
        <w:tc>
          <w:tcPr>
            <w:tcW w:w="199" w:type="pct"/>
            <w:vAlign w:val="center"/>
          </w:tcPr>
          <w:p w14:paraId="5BFE516D"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4686A80D"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Тексторувальник</w:t>
            </w:r>
            <w:proofErr w:type="spellEnd"/>
          </w:p>
        </w:tc>
        <w:tc>
          <w:tcPr>
            <w:tcW w:w="1359" w:type="pct"/>
            <w:vAlign w:val="center"/>
          </w:tcPr>
          <w:p w14:paraId="36E9D251"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T/C-600</w:t>
            </w:r>
          </w:p>
        </w:tc>
        <w:tc>
          <w:tcPr>
            <w:tcW w:w="500" w:type="pct"/>
            <w:vAlign w:val="center"/>
          </w:tcPr>
          <w:p w14:paraId="43362DDD"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108A5938"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14:paraId="2D35129E" w14:textId="77777777" w:rsidTr="00640CA9">
        <w:trPr>
          <w:trHeight w:val="197"/>
        </w:trPr>
        <w:tc>
          <w:tcPr>
            <w:tcW w:w="199" w:type="pct"/>
            <w:vAlign w:val="center"/>
          </w:tcPr>
          <w:p w14:paraId="1CE78B31"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79D3A71F"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Шворіжчик</w:t>
            </w:r>
            <w:proofErr w:type="spellEnd"/>
            <w:r w:rsidRPr="00640CA9">
              <w:rPr>
                <w:rFonts w:ascii="Times New Roman" w:eastAsia="Times New Roman" w:hAnsi="Times New Roman" w:cs="Times New Roman"/>
                <w:sz w:val="20"/>
                <w:szCs w:val="20"/>
                <w:lang w:eastAsia="ru-RU"/>
              </w:rPr>
              <w:t xml:space="preserve"> для бетону</w:t>
            </w:r>
          </w:p>
        </w:tc>
        <w:tc>
          <w:tcPr>
            <w:tcW w:w="1359" w:type="pct"/>
            <w:vAlign w:val="center"/>
          </w:tcPr>
          <w:p w14:paraId="47BF45AD"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00" w:type="pct"/>
            <w:vAlign w:val="center"/>
          </w:tcPr>
          <w:p w14:paraId="0FE0C99A"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3DA2E4EC"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14:paraId="64F2FBE6" w14:textId="77777777" w:rsidTr="00640CA9">
        <w:tc>
          <w:tcPr>
            <w:tcW w:w="199" w:type="pct"/>
            <w:vAlign w:val="center"/>
          </w:tcPr>
          <w:p w14:paraId="68180BEA"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7D8E0C03" w14:textId="77777777" w:rsidR="0009201C" w:rsidRPr="00640CA9" w:rsidRDefault="0009201C" w:rsidP="00640CA9">
            <w:pPr>
              <w:spacing w:after="0" w:line="240" w:lineRule="auto"/>
              <w:rPr>
                <w:rFonts w:ascii="Times New Roman" w:eastAsia="Calibri" w:hAnsi="Times New Roman" w:cs="Times New Roman"/>
                <w:sz w:val="20"/>
                <w:szCs w:val="20"/>
              </w:rPr>
            </w:pPr>
            <w:r w:rsidRPr="00640CA9">
              <w:rPr>
                <w:rFonts w:ascii="Times New Roman" w:eastAsia="Calibri" w:hAnsi="Times New Roman" w:cs="Times New Roman"/>
                <w:sz w:val="20"/>
                <w:szCs w:val="20"/>
              </w:rPr>
              <w:t>Автомобільний кран</w:t>
            </w:r>
          </w:p>
        </w:tc>
        <w:tc>
          <w:tcPr>
            <w:tcW w:w="1359" w:type="pct"/>
            <w:vAlign w:val="center"/>
          </w:tcPr>
          <w:p w14:paraId="4D6FC088"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КТА-25</w:t>
            </w:r>
          </w:p>
        </w:tc>
        <w:tc>
          <w:tcPr>
            <w:tcW w:w="500" w:type="pct"/>
            <w:vAlign w:val="center"/>
          </w:tcPr>
          <w:p w14:paraId="5339FB8B" w14:textId="77777777" w:rsidR="0009201C" w:rsidRPr="00640CA9" w:rsidRDefault="0009201C" w:rsidP="00640CA9">
            <w:pPr>
              <w:spacing w:after="0" w:line="240" w:lineRule="auto"/>
              <w:jc w:val="center"/>
              <w:rPr>
                <w:rFonts w:ascii="Times New Roman" w:eastAsia="Calibri" w:hAnsi="Times New Roman" w:cs="Times New Roman"/>
                <w:sz w:val="20"/>
                <w:szCs w:val="20"/>
              </w:rPr>
            </w:pPr>
            <w:r w:rsidRPr="00640CA9">
              <w:rPr>
                <w:rFonts w:ascii="Times New Roman" w:eastAsia="Calibri" w:hAnsi="Times New Roman" w:cs="Times New Roman"/>
                <w:sz w:val="20"/>
                <w:szCs w:val="20"/>
              </w:rPr>
              <w:t>1</w:t>
            </w:r>
          </w:p>
        </w:tc>
        <w:tc>
          <w:tcPr>
            <w:tcW w:w="1284" w:type="pct"/>
            <w:vAlign w:val="center"/>
          </w:tcPr>
          <w:p w14:paraId="7273F10A" w14:textId="77777777" w:rsidR="0009201C" w:rsidRPr="00640CA9" w:rsidRDefault="0009201C" w:rsidP="00640CA9">
            <w:pPr>
              <w:spacing w:after="0" w:line="240" w:lineRule="auto"/>
              <w:jc w:val="both"/>
              <w:rPr>
                <w:rFonts w:ascii="Times New Roman" w:eastAsia="Calibri" w:hAnsi="Times New Roman" w:cs="Times New Roman"/>
                <w:sz w:val="20"/>
                <w:szCs w:val="20"/>
              </w:rPr>
            </w:pPr>
            <w:r w:rsidRPr="00640CA9">
              <w:rPr>
                <w:rFonts w:ascii="Times New Roman" w:eastAsia="Calibri" w:hAnsi="Times New Roman" w:cs="Times New Roman"/>
                <w:sz w:val="20"/>
                <w:szCs w:val="20"/>
              </w:rPr>
              <w:t>в/п 25,0 т</w:t>
            </w:r>
          </w:p>
        </w:tc>
      </w:tr>
      <w:tr w:rsidR="00640CA9" w:rsidRPr="00640CA9" w14:paraId="43863309" w14:textId="77777777" w:rsidTr="00640CA9">
        <w:tc>
          <w:tcPr>
            <w:tcW w:w="199" w:type="pct"/>
            <w:vAlign w:val="center"/>
          </w:tcPr>
          <w:p w14:paraId="58B69CB7"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14:paraId="70A7037A"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Бетононасос</w:t>
            </w:r>
            <w:proofErr w:type="spellEnd"/>
            <w:r w:rsidRPr="00640CA9">
              <w:rPr>
                <w:rFonts w:ascii="Times New Roman" w:eastAsia="Times New Roman" w:hAnsi="Times New Roman" w:cs="Times New Roman"/>
                <w:sz w:val="20"/>
                <w:szCs w:val="20"/>
                <w:lang w:eastAsia="ru-RU"/>
              </w:rPr>
              <w:t xml:space="preserve"> </w:t>
            </w:r>
          </w:p>
        </w:tc>
        <w:tc>
          <w:tcPr>
            <w:tcW w:w="1359" w:type="pct"/>
            <w:shd w:val="clear" w:color="auto" w:fill="auto"/>
            <w:vAlign w:val="center"/>
          </w:tcPr>
          <w:p w14:paraId="523D47D8"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ru-RU" w:eastAsia="ru-RU"/>
              </w:rPr>
            </w:pPr>
            <w:r w:rsidRPr="00640CA9">
              <w:rPr>
                <w:rFonts w:ascii="Times New Roman" w:eastAsia="Times New Roman" w:hAnsi="Times New Roman" w:cs="Times New Roman"/>
                <w:bCs/>
                <w:caps/>
                <w:sz w:val="20"/>
                <w:szCs w:val="20"/>
                <w:bdr w:val="none" w:sz="0" w:space="0" w:color="auto" w:frame="1"/>
                <w:lang w:eastAsia="ru-RU"/>
              </w:rPr>
              <w:t>PUTZMEISTER M 36-4</w:t>
            </w:r>
          </w:p>
        </w:tc>
        <w:tc>
          <w:tcPr>
            <w:tcW w:w="500" w:type="pct"/>
            <w:shd w:val="clear" w:color="auto" w:fill="auto"/>
            <w:vAlign w:val="center"/>
          </w:tcPr>
          <w:p w14:paraId="13FA124C"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14:paraId="7B9CA581"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прод.40,0м</w:t>
            </w:r>
            <w:r w:rsidRPr="00640CA9">
              <w:rPr>
                <w:rFonts w:ascii="Times New Roman" w:eastAsia="Times New Roman" w:hAnsi="Times New Roman" w:cs="Times New Roman"/>
                <w:sz w:val="20"/>
                <w:szCs w:val="20"/>
                <w:vertAlign w:val="superscript"/>
                <w:lang w:eastAsia="ru-RU"/>
              </w:rPr>
              <w:t>3</w:t>
            </w:r>
            <w:r w:rsidRPr="00640CA9">
              <w:rPr>
                <w:rFonts w:ascii="Times New Roman" w:eastAsia="Times New Roman" w:hAnsi="Times New Roman" w:cs="Times New Roman"/>
                <w:sz w:val="20"/>
                <w:szCs w:val="20"/>
                <w:lang w:eastAsia="ru-RU"/>
              </w:rPr>
              <w:t>/год</w:t>
            </w:r>
          </w:p>
        </w:tc>
      </w:tr>
      <w:tr w:rsidR="00640CA9" w:rsidRPr="00640CA9" w14:paraId="79824B94" w14:textId="77777777" w:rsidTr="00640CA9">
        <w:tc>
          <w:tcPr>
            <w:tcW w:w="199" w:type="pct"/>
            <w:vAlign w:val="center"/>
          </w:tcPr>
          <w:p w14:paraId="0E60ACC6"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2DD0ECDD" w14:textId="77777777" w:rsidR="0009201C" w:rsidRPr="00640CA9" w:rsidRDefault="0009201C" w:rsidP="00640CA9">
            <w:pPr>
              <w:spacing w:after="0" w:line="240" w:lineRule="auto"/>
              <w:rPr>
                <w:rFonts w:ascii="Times New Roman" w:eastAsia="Calibri" w:hAnsi="Times New Roman" w:cs="Times New Roman"/>
                <w:sz w:val="20"/>
                <w:szCs w:val="20"/>
              </w:rPr>
            </w:pPr>
            <w:r w:rsidRPr="00640CA9">
              <w:rPr>
                <w:rFonts w:ascii="Times New Roman" w:eastAsia="Calibri" w:hAnsi="Times New Roman" w:cs="Times New Roman"/>
                <w:sz w:val="20"/>
                <w:szCs w:val="20"/>
              </w:rPr>
              <w:t>Автомобільний кран на спец шасі</w:t>
            </w:r>
          </w:p>
        </w:tc>
        <w:tc>
          <w:tcPr>
            <w:tcW w:w="1359" w:type="pct"/>
            <w:vAlign w:val="center"/>
          </w:tcPr>
          <w:p w14:paraId="431BB852"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GROVE GMK 2035</w:t>
            </w:r>
          </w:p>
        </w:tc>
        <w:tc>
          <w:tcPr>
            <w:tcW w:w="500" w:type="pct"/>
            <w:vAlign w:val="center"/>
          </w:tcPr>
          <w:p w14:paraId="197AFA0F" w14:textId="77777777" w:rsidR="0009201C" w:rsidRPr="00640CA9" w:rsidRDefault="0009201C" w:rsidP="00640CA9">
            <w:pPr>
              <w:spacing w:after="0" w:line="240" w:lineRule="auto"/>
              <w:jc w:val="center"/>
              <w:rPr>
                <w:rFonts w:ascii="Times New Roman" w:eastAsia="Calibri" w:hAnsi="Times New Roman" w:cs="Times New Roman"/>
                <w:sz w:val="20"/>
                <w:szCs w:val="20"/>
              </w:rPr>
            </w:pPr>
            <w:r w:rsidRPr="00640CA9">
              <w:rPr>
                <w:rFonts w:ascii="Times New Roman" w:eastAsia="Calibri" w:hAnsi="Times New Roman" w:cs="Times New Roman"/>
                <w:sz w:val="20"/>
                <w:szCs w:val="20"/>
              </w:rPr>
              <w:t>1</w:t>
            </w:r>
          </w:p>
        </w:tc>
        <w:tc>
          <w:tcPr>
            <w:tcW w:w="1284" w:type="pct"/>
            <w:vAlign w:val="center"/>
          </w:tcPr>
          <w:p w14:paraId="1DD7C3E1" w14:textId="77777777" w:rsidR="0009201C" w:rsidRPr="00640CA9" w:rsidRDefault="0009201C" w:rsidP="00640CA9">
            <w:pPr>
              <w:spacing w:after="0" w:line="240" w:lineRule="auto"/>
              <w:jc w:val="both"/>
              <w:rPr>
                <w:rFonts w:ascii="Times New Roman" w:eastAsia="Calibri" w:hAnsi="Times New Roman" w:cs="Times New Roman"/>
                <w:sz w:val="20"/>
                <w:szCs w:val="20"/>
              </w:rPr>
            </w:pPr>
            <w:r w:rsidRPr="00640CA9">
              <w:rPr>
                <w:rFonts w:ascii="Times New Roman" w:eastAsia="Calibri" w:hAnsi="Times New Roman" w:cs="Times New Roman"/>
                <w:sz w:val="20"/>
                <w:szCs w:val="20"/>
              </w:rPr>
              <w:t>в/п 35,0 т</w:t>
            </w:r>
          </w:p>
        </w:tc>
      </w:tr>
      <w:tr w:rsidR="00640CA9" w:rsidRPr="00640CA9" w14:paraId="39ADDA4B" w14:textId="77777777" w:rsidTr="00640CA9">
        <w:tc>
          <w:tcPr>
            <w:tcW w:w="199" w:type="pct"/>
            <w:shd w:val="clear" w:color="auto" w:fill="auto"/>
            <w:vAlign w:val="center"/>
          </w:tcPr>
          <w:p w14:paraId="169A597D"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14:paraId="3A67D977"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Вилковий</w:t>
            </w:r>
            <w:proofErr w:type="spellEnd"/>
            <w:r w:rsidRPr="00640CA9">
              <w:rPr>
                <w:rFonts w:ascii="Times New Roman" w:eastAsia="Times New Roman" w:hAnsi="Times New Roman" w:cs="Times New Roman"/>
                <w:sz w:val="20"/>
                <w:szCs w:val="20"/>
                <w:lang w:eastAsia="ru-RU"/>
              </w:rPr>
              <w:t xml:space="preserve"> навантажувач</w:t>
            </w:r>
          </w:p>
        </w:tc>
        <w:tc>
          <w:tcPr>
            <w:tcW w:w="1359" w:type="pct"/>
            <w:shd w:val="clear" w:color="auto" w:fill="auto"/>
            <w:vAlign w:val="center"/>
          </w:tcPr>
          <w:p w14:paraId="3D0E87E4"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0"/>
                <w:szCs w:val="20"/>
                <w:bdr w:val="none" w:sz="0" w:space="0" w:color="auto" w:frame="1"/>
                <w:lang w:eastAsia="ru-RU"/>
              </w:rPr>
            </w:pPr>
            <w:r w:rsidRPr="00640CA9">
              <w:rPr>
                <w:rFonts w:ascii="Times New Roman" w:eastAsia="Times New Roman" w:hAnsi="Times New Roman" w:cs="Times New Roman"/>
                <w:bCs/>
                <w:caps/>
                <w:sz w:val="20"/>
                <w:szCs w:val="20"/>
                <w:bdr w:val="none" w:sz="0" w:space="0" w:color="auto" w:frame="1"/>
                <w:lang w:eastAsia="ru-RU"/>
              </w:rPr>
              <w:t>MANITOU MT-X 1840</w:t>
            </w:r>
          </w:p>
        </w:tc>
        <w:tc>
          <w:tcPr>
            <w:tcW w:w="500" w:type="pct"/>
            <w:shd w:val="clear" w:color="auto" w:fill="auto"/>
            <w:vAlign w:val="center"/>
          </w:tcPr>
          <w:p w14:paraId="7180119D"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14:paraId="5930A16E"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в/п 4,0 т</w:t>
            </w:r>
          </w:p>
        </w:tc>
      </w:tr>
      <w:tr w:rsidR="00640CA9" w:rsidRPr="00640CA9" w14:paraId="7DAF3DB5" w14:textId="77777777" w:rsidTr="00640CA9">
        <w:tc>
          <w:tcPr>
            <w:tcW w:w="199" w:type="pct"/>
            <w:shd w:val="clear" w:color="auto" w:fill="auto"/>
            <w:vAlign w:val="center"/>
          </w:tcPr>
          <w:p w14:paraId="5D9C4736"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14:paraId="4F64C5E6"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Машина </w:t>
            </w:r>
            <w:proofErr w:type="spellStart"/>
            <w:r w:rsidRPr="00640CA9">
              <w:rPr>
                <w:rFonts w:ascii="Times New Roman" w:eastAsia="Times New Roman" w:hAnsi="Times New Roman" w:cs="Times New Roman"/>
                <w:sz w:val="20"/>
                <w:szCs w:val="20"/>
                <w:lang w:eastAsia="ru-RU"/>
              </w:rPr>
              <w:t>поливально</w:t>
            </w:r>
            <w:proofErr w:type="spellEnd"/>
            <w:r w:rsidRPr="00640CA9">
              <w:rPr>
                <w:rFonts w:ascii="Times New Roman" w:eastAsia="Times New Roman" w:hAnsi="Times New Roman" w:cs="Times New Roman"/>
                <w:sz w:val="20"/>
                <w:szCs w:val="20"/>
                <w:lang w:eastAsia="ru-RU"/>
              </w:rPr>
              <w:t xml:space="preserve"> - мийна</w:t>
            </w:r>
          </w:p>
        </w:tc>
        <w:tc>
          <w:tcPr>
            <w:tcW w:w="1359" w:type="pct"/>
            <w:shd w:val="clear" w:color="auto" w:fill="auto"/>
            <w:vAlign w:val="center"/>
          </w:tcPr>
          <w:p w14:paraId="6808D5E1"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0"/>
                <w:szCs w:val="20"/>
                <w:bdr w:val="none" w:sz="0" w:space="0" w:color="auto" w:frame="1"/>
                <w:lang w:eastAsia="ru-RU"/>
              </w:rPr>
            </w:pPr>
          </w:p>
        </w:tc>
        <w:tc>
          <w:tcPr>
            <w:tcW w:w="500" w:type="pct"/>
            <w:shd w:val="clear" w:color="auto" w:fill="auto"/>
            <w:vAlign w:val="center"/>
          </w:tcPr>
          <w:p w14:paraId="360203F6"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14:paraId="065ECB70"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14:paraId="3C224861" w14:textId="77777777" w:rsidTr="00640CA9">
        <w:tc>
          <w:tcPr>
            <w:tcW w:w="199" w:type="pct"/>
            <w:shd w:val="clear" w:color="auto" w:fill="auto"/>
            <w:vAlign w:val="center"/>
          </w:tcPr>
          <w:p w14:paraId="46DF4788"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7EC81321"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Автотранспорт самоскидний</w:t>
            </w:r>
          </w:p>
        </w:tc>
        <w:tc>
          <w:tcPr>
            <w:tcW w:w="1359" w:type="pct"/>
            <w:vAlign w:val="center"/>
          </w:tcPr>
          <w:p w14:paraId="5C92DA50"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ТАТРА 815</w:t>
            </w:r>
          </w:p>
        </w:tc>
        <w:tc>
          <w:tcPr>
            <w:tcW w:w="500" w:type="pct"/>
            <w:vAlign w:val="center"/>
          </w:tcPr>
          <w:p w14:paraId="08CE1CB0"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662F3572"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потуж.210,0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в/п 23,0 т</w:t>
            </w:r>
          </w:p>
        </w:tc>
      </w:tr>
      <w:tr w:rsidR="00640CA9" w:rsidRPr="00640CA9" w14:paraId="003D4055" w14:textId="77777777" w:rsidTr="00640CA9">
        <w:tc>
          <w:tcPr>
            <w:tcW w:w="199" w:type="pct"/>
            <w:shd w:val="clear" w:color="auto" w:fill="auto"/>
            <w:vAlign w:val="center"/>
          </w:tcPr>
          <w:p w14:paraId="0A3F95A5"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445C9DB4"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автотранспорт бортовий</w:t>
            </w:r>
          </w:p>
        </w:tc>
        <w:tc>
          <w:tcPr>
            <w:tcW w:w="1359" w:type="pct"/>
            <w:vAlign w:val="center"/>
          </w:tcPr>
          <w:p w14:paraId="301AD629"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ЗИЛ 130</w:t>
            </w:r>
          </w:p>
        </w:tc>
        <w:tc>
          <w:tcPr>
            <w:tcW w:w="500" w:type="pct"/>
            <w:vAlign w:val="center"/>
          </w:tcPr>
          <w:p w14:paraId="1096BF96"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0240850F"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потуж.146,0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в/п 6,0 т</w:t>
            </w:r>
          </w:p>
        </w:tc>
      </w:tr>
      <w:tr w:rsidR="00640CA9" w:rsidRPr="00640CA9" w14:paraId="19CE1572" w14:textId="77777777" w:rsidTr="00640CA9">
        <w:tc>
          <w:tcPr>
            <w:tcW w:w="199" w:type="pct"/>
            <w:shd w:val="clear" w:color="auto" w:fill="auto"/>
            <w:vAlign w:val="center"/>
          </w:tcPr>
          <w:p w14:paraId="48D9B2FB"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62B41733"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359" w:type="pct"/>
            <w:vAlign w:val="center"/>
          </w:tcPr>
          <w:p w14:paraId="31EAEF2C"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КазАЗ</w:t>
            </w:r>
            <w:proofErr w:type="spellEnd"/>
            <w:r w:rsidRPr="00640CA9">
              <w:rPr>
                <w:rFonts w:ascii="Times New Roman" w:eastAsia="Times New Roman" w:hAnsi="Times New Roman" w:cs="Times New Roman"/>
                <w:sz w:val="20"/>
                <w:szCs w:val="20"/>
                <w:lang w:eastAsia="ru-RU"/>
              </w:rPr>
              <w:t xml:space="preserve"> 65117-6010-23</w:t>
            </w:r>
          </w:p>
        </w:tc>
        <w:tc>
          <w:tcPr>
            <w:tcW w:w="500" w:type="pct"/>
            <w:vAlign w:val="center"/>
          </w:tcPr>
          <w:p w14:paraId="1CE63730"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46DFFBDD"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потуж.300,0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xml:space="preserve"> в/п 14,5 т</w:t>
            </w:r>
          </w:p>
        </w:tc>
      </w:tr>
      <w:tr w:rsidR="00640CA9" w:rsidRPr="00640CA9" w14:paraId="0D3DB612" w14:textId="77777777" w:rsidTr="00640CA9">
        <w:tc>
          <w:tcPr>
            <w:tcW w:w="199" w:type="pct"/>
            <w:shd w:val="clear" w:color="auto" w:fill="auto"/>
            <w:vAlign w:val="center"/>
          </w:tcPr>
          <w:p w14:paraId="121966D2"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738A46CD"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Пересувна компрес. станція</w:t>
            </w:r>
          </w:p>
        </w:tc>
        <w:tc>
          <w:tcPr>
            <w:tcW w:w="1359" w:type="pct"/>
            <w:vAlign w:val="center"/>
          </w:tcPr>
          <w:p w14:paraId="1ACB0F60"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ПКС-5</w:t>
            </w:r>
          </w:p>
        </w:tc>
        <w:tc>
          <w:tcPr>
            <w:tcW w:w="500" w:type="pct"/>
            <w:vAlign w:val="center"/>
          </w:tcPr>
          <w:p w14:paraId="7B1994BD"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1F6BFFB6"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продук</w:t>
            </w:r>
            <w:proofErr w:type="spellEnd"/>
            <w:r w:rsidRPr="00640CA9">
              <w:rPr>
                <w:rFonts w:ascii="Times New Roman" w:eastAsia="Times New Roman" w:hAnsi="Times New Roman" w:cs="Times New Roman"/>
                <w:sz w:val="20"/>
                <w:szCs w:val="20"/>
                <w:lang w:eastAsia="ru-RU"/>
              </w:rPr>
              <w:t>. 5,0 м</w:t>
            </w:r>
            <w:r w:rsidRPr="00640CA9">
              <w:rPr>
                <w:rFonts w:ascii="Times New Roman" w:eastAsia="Times New Roman" w:hAnsi="Times New Roman" w:cs="Times New Roman"/>
                <w:sz w:val="20"/>
                <w:szCs w:val="20"/>
                <w:vertAlign w:val="superscript"/>
                <w:lang w:eastAsia="ru-RU"/>
              </w:rPr>
              <w:t>3</w:t>
            </w:r>
            <w:r w:rsidRPr="00640CA9">
              <w:rPr>
                <w:rFonts w:ascii="Times New Roman" w:eastAsia="Times New Roman" w:hAnsi="Times New Roman" w:cs="Times New Roman"/>
                <w:sz w:val="20"/>
                <w:szCs w:val="20"/>
                <w:lang w:eastAsia="ru-RU"/>
              </w:rPr>
              <w:t>/хв</w:t>
            </w:r>
          </w:p>
        </w:tc>
      </w:tr>
      <w:tr w:rsidR="00640CA9" w:rsidRPr="00640CA9" w14:paraId="789A079A" w14:textId="77777777" w:rsidTr="00640CA9">
        <w:tc>
          <w:tcPr>
            <w:tcW w:w="199" w:type="pct"/>
            <w:shd w:val="clear" w:color="auto" w:fill="auto"/>
            <w:vAlign w:val="center"/>
          </w:tcPr>
          <w:p w14:paraId="137E98EC"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7ABD5B0A"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Електрозварювальний апарат</w:t>
            </w:r>
          </w:p>
        </w:tc>
        <w:tc>
          <w:tcPr>
            <w:tcW w:w="1359" w:type="pct"/>
            <w:vAlign w:val="center"/>
          </w:tcPr>
          <w:p w14:paraId="4D5A8F82"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pacing w:val="-10"/>
                <w:sz w:val="20"/>
                <w:szCs w:val="20"/>
                <w:shd w:val="clear" w:color="auto" w:fill="FFFFFF"/>
                <w:lang w:eastAsia="ru-RU"/>
              </w:rPr>
              <w:t>Патон ПСІ-250S DC</w:t>
            </w:r>
          </w:p>
        </w:tc>
        <w:tc>
          <w:tcPr>
            <w:tcW w:w="500" w:type="pct"/>
            <w:vAlign w:val="center"/>
          </w:tcPr>
          <w:p w14:paraId="26405841"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0D8669EB"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11,0 кВт</w:t>
            </w:r>
          </w:p>
        </w:tc>
      </w:tr>
      <w:tr w:rsidR="00640CA9" w:rsidRPr="00640CA9" w14:paraId="411E2761" w14:textId="77777777" w:rsidTr="00640CA9">
        <w:tc>
          <w:tcPr>
            <w:tcW w:w="199" w:type="pct"/>
            <w:shd w:val="clear" w:color="auto" w:fill="auto"/>
            <w:vAlign w:val="center"/>
          </w:tcPr>
          <w:p w14:paraId="482297BB"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7223B347"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Кутова шліфувальна машина</w:t>
            </w:r>
          </w:p>
        </w:tc>
        <w:tc>
          <w:tcPr>
            <w:tcW w:w="1359" w:type="pct"/>
            <w:vAlign w:val="center"/>
          </w:tcPr>
          <w:p w14:paraId="5EA19C88"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0"/>
                <w:sz w:val="20"/>
                <w:szCs w:val="20"/>
                <w:shd w:val="clear" w:color="auto" w:fill="FFFFFF"/>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GA 9020RF 2200w</w:t>
            </w:r>
          </w:p>
        </w:tc>
        <w:tc>
          <w:tcPr>
            <w:tcW w:w="500" w:type="pct"/>
            <w:vAlign w:val="center"/>
          </w:tcPr>
          <w:p w14:paraId="78FF036A"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4</w:t>
            </w:r>
          </w:p>
        </w:tc>
        <w:tc>
          <w:tcPr>
            <w:tcW w:w="1284" w:type="pct"/>
            <w:vAlign w:val="center"/>
          </w:tcPr>
          <w:p w14:paraId="6A32FCEE"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2,2 кВт</w:t>
            </w:r>
          </w:p>
        </w:tc>
      </w:tr>
      <w:tr w:rsidR="00640CA9" w:rsidRPr="00640CA9" w14:paraId="5DF95F56" w14:textId="77777777" w:rsidTr="00640CA9">
        <w:tc>
          <w:tcPr>
            <w:tcW w:w="199" w:type="pct"/>
            <w:shd w:val="clear" w:color="auto" w:fill="auto"/>
            <w:vAlign w:val="center"/>
          </w:tcPr>
          <w:p w14:paraId="3CD983D0"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7FA298A7"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Голкофільтрова</w:t>
            </w:r>
            <w:proofErr w:type="spellEnd"/>
            <w:r w:rsidRPr="00640CA9">
              <w:rPr>
                <w:rFonts w:ascii="Times New Roman" w:eastAsia="Times New Roman" w:hAnsi="Times New Roman" w:cs="Times New Roman"/>
                <w:sz w:val="20"/>
                <w:szCs w:val="20"/>
                <w:lang w:eastAsia="ru-RU"/>
              </w:rPr>
              <w:t xml:space="preserve"> установка</w:t>
            </w:r>
          </w:p>
        </w:tc>
        <w:tc>
          <w:tcPr>
            <w:tcW w:w="1359" w:type="pct"/>
            <w:vAlign w:val="center"/>
          </w:tcPr>
          <w:p w14:paraId="1BC7338F"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00" w:type="pct"/>
            <w:vAlign w:val="center"/>
          </w:tcPr>
          <w:p w14:paraId="4411B636"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76881778"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14:paraId="2F57D66D" w14:textId="77777777" w:rsidTr="00640CA9">
        <w:tc>
          <w:tcPr>
            <w:tcW w:w="199" w:type="pct"/>
            <w:shd w:val="clear" w:color="auto" w:fill="auto"/>
            <w:vAlign w:val="center"/>
          </w:tcPr>
          <w:p w14:paraId="42CB531D"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0D405675"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Перфоратор</w:t>
            </w:r>
          </w:p>
        </w:tc>
        <w:tc>
          <w:tcPr>
            <w:tcW w:w="1359" w:type="pct"/>
            <w:vAlign w:val="center"/>
          </w:tcPr>
          <w:p w14:paraId="78416E96"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HR2810</w:t>
            </w:r>
          </w:p>
        </w:tc>
        <w:tc>
          <w:tcPr>
            <w:tcW w:w="500" w:type="pct"/>
            <w:vAlign w:val="center"/>
          </w:tcPr>
          <w:p w14:paraId="013C7784"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5</w:t>
            </w:r>
          </w:p>
        </w:tc>
        <w:tc>
          <w:tcPr>
            <w:tcW w:w="1284" w:type="pct"/>
            <w:vAlign w:val="center"/>
          </w:tcPr>
          <w:p w14:paraId="07C1C2B9"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0,8 кВт</w:t>
            </w:r>
          </w:p>
        </w:tc>
      </w:tr>
      <w:tr w:rsidR="00640CA9" w:rsidRPr="00640CA9" w14:paraId="56D5D3DB" w14:textId="77777777" w:rsidTr="00640CA9">
        <w:tc>
          <w:tcPr>
            <w:tcW w:w="199" w:type="pct"/>
            <w:shd w:val="clear" w:color="auto" w:fill="auto"/>
            <w:vAlign w:val="center"/>
          </w:tcPr>
          <w:p w14:paraId="57C9E0CF"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76C25926"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Міксер будівельний</w:t>
            </w:r>
          </w:p>
        </w:tc>
        <w:tc>
          <w:tcPr>
            <w:tcW w:w="1359" w:type="pct"/>
            <w:vAlign w:val="center"/>
          </w:tcPr>
          <w:p w14:paraId="18E2F733"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М6600</w:t>
            </w:r>
          </w:p>
        </w:tc>
        <w:tc>
          <w:tcPr>
            <w:tcW w:w="500" w:type="pct"/>
            <w:vAlign w:val="center"/>
          </w:tcPr>
          <w:p w14:paraId="563224AF"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3</w:t>
            </w:r>
          </w:p>
        </w:tc>
        <w:tc>
          <w:tcPr>
            <w:tcW w:w="1284" w:type="pct"/>
            <w:vAlign w:val="center"/>
          </w:tcPr>
          <w:p w14:paraId="5CB64083"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0,8 кВт</w:t>
            </w:r>
          </w:p>
        </w:tc>
      </w:tr>
      <w:tr w:rsidR="00640CA9" w:rsidRPr="00640CA9" w14:paraId="138E6858" w14:textId="77777777" w:rsidTr="00640CA9">
        <w:tc>
          <w:tcPr>
            <w:tcW w:w="199" w:type="pct"/>
            <w:shd w:val="clear" w:color="auto" w:fill="auto"/>
            <w:vAlign w:val="center"/>
          </w:tcPr>
          <w:p w14:paraId="642D5278"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39C1C499"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Розчиномішалка</w:t>
            </w:r>
          </w:p>
        </w:tc>
        <w:tc>
          <w:tcPr>
            <w:tcW w:w="1359" w:type="pct"/>
            <w:vAlign w:val="center"/>
          </w:tcPr>
          <w:p w14:paraId="599FF6D9"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СБП-120</w:t>
            </w:r>
          </w:p>
        </w:tc>
        <w:tc>
          <w:tcPr>
            <w:tcW w:w="500" w:type="pct"/>
            <w:vAlign w:val="center"/>
          </w:tcPr>
          <w:p w14:paraId="68CDD7CB"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3BDC7557"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1,5 кВт</w:t>
            </w:r>
          </w:p>
        </w:tc>
      </w:tr>
      <w:tr w:rsidR="00640CA9" w:rsidRPr="00640CA9" w14:paraId="4DC87F69" w14:textId="77777777" w:rsidTr="00640CA9">
        <w:tc>
          <w:tcPr>
            <w:tcW w:w="199" w:type="pct"/>
            <w:shd w:val="clear" w:color="auto" w:fill="auto"/>
            <w:vAlign w:val="center"/>
          </w:tcPr>
          <w:p w14:paraId="5945B45C"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622516B2"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Віброплита</w:t>
            </w:r>
            <w:proofErr w:type="spellEnd"/>
          </w:p>
        </w:tc>
        <w:tc>
          <w:tcPr>
            <w:tcW w:w="1359" w:type="pct"/>
            <w:vAlign w:val="center"/>
          </w:tcPr>
          <w:p w14:paraId="43E48C5F"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OSCAR KMR-100</w:t>
            </w:r>
          </w:p>
        </w:tc>
        <w:tc>
          <w:tcPr>
            <w:tcW w:w="500" w:type="pct"/>
            <w:vAlign w:val="center"/>
          </w:tcPr>
          <w:p w14:paraId="31E9ECF5"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763441AD"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 3,5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вага 80,0кг</w:t>
            </w:r>
          </w:p>
        </w:tc>
      </w:tr>
      <w:tr w:rsidR="00640CA9" w:rsidRPr="00640CA9" w14:paraId="4C37C07D" w14:textId="77777777" w:rsidTr="00640CA9">
        <w:tc>
          <w:tcPr>
            <w:tcW w:w="199" w:type="pct"/>
            <w:shd w:val="clear" w:color="auto" w:fill="auto"/>
            <w:vAlign w:val="center"/>
          </w:tcPr>
          <w:p w14:paraId="1FCCB8D6"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0BDBAD7B"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Вібратор</w:t>
            </w:r>
          </w:p>
        </w:tc>
        <w:tc>
          <w:tcPr>
            <w:tcW w:w="1359" w:type="pct"/>
            <w:vAlign w:val="center"/>
          </w:tcPr>
          <w:p w14:paraId="059B02F5"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ИВ–117А</w:t>
            </w:r>
          </w:p>
        </w:tc>
        <w:tc>
          <w:tcPr>
            <w:tcW w:w="500" w:type="pct"/>
            <w:vAlign w:val="center"/>
          </w:tcPr>
          <w:p w14:paraId="26CD181E"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252309B2"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1,0 кВт</w:t>
            </w:r>
          </w:p>
        </w:tc>
      </w:tr>
      <w:tr w:rsidR="00640CA9" w:rsidRPr="00640CA9" w14:paraId="4BB96123" w14:textId="77777777" w:rsidTr="00640CA9">
        <w:tc>
          <w:tcPr>
            <w:tcW w:w="199" w:type="pct"/>
            <w:shd w:val="clear" w:color="auto" w:fill="auto"/>
            <w:vAlign w:val="center"/>
          </w:tcPr>
          <w:p w14:paraId="11E0588D"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66B1C43B"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Фекальний насос</w:t>
            </w:r>
          </w:p>
        </w:tc>
        <w:tc>
          <w:tcPr>
            <w:tcW w:w="1359" w:type="pct"/>
            <w:vAlign w:val="center"/>
          </w:tcPr>
          <w:p w14:paraId="4CC1EF50"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Batang" w:hAnsi="Times New Roman" w:cs="Times New Roman"/>
                <w:sz w:val="20"/>
                <w:szCs w:val="20"/>
                <w:lang w:val="en-US" w:eastAsia="ru-RU"/>
              </w:rPr>
              <w:t>WQD</w:t>
            </w:r>
            <w:r w:rsidRPr="00640CA9">
              <w:rPr>
                <w:rFonts w:ascii="Times New Roman" w:eastAsia="Batang" w:hAnsi="Times New Roman" w:cs="Times New Roman"/>
                <w:sz w:val="20"/>
                <w:szCs w:val="20"/>
                <w:lang w:eastAsia="ru-RU"/>
              </w:rPr>
              <w:t xml:space="preserve"> 15-15-1.5</w:t>
            </w:r>
          </w:p>
        </w:tc>
        <w:tc>
          <w:tcPr>
            <w:tcW w:w="500" w:type="pct"/>
            <w:vAlign w:val="center"/>
          </w:tcPr>
          <w:p w14:paraId="4706AEC6"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666BAC2E"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1,5 кВт</w:t>
            </w:r>
          </w:p>
        </w:tc>
      </w:tr>
      <w:tr w:rsidR="00640CA9" w:rsidRPr="00640CA9" w14:paraId="727BDF8F" w14:textId="77777777" w:rsidTr="00640CA9">
        <w:tc>
          <w:tcPr>
            <w:tcW w:w="199" w:type="pct"/>
            <w:shd w:val="clear" w:color="auto" w:fill="auto"/>
            <w:vAlign w:val="center"/>
          </w:tcPr>
          <w:p w14:paraId="21D0624B"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5257A446"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Зварювальний апарат для поліетиленових труб</w:t>
            </w:r>
          </w:p>
        </w:tc>
        <w:tc>
          <w:tcPr>
            <w:tcW w:w="1359" w:type="pct"/>
            <w:vAlign w:val="center"/>
          </w:tcPr>
          <w:p w14:paraId="0745E0C8"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Batang" w:hAnsi="Times New Roman" w:cs="Times New Roman"/>
                <w:sz w:val="20"/>
                <w:szCs w:val="20"/>
                <w:lang w:val="en-US" w:eastAsia="ru-RU"/>
              </w:rPr>
            </w:pPr>
            <w:r w:rsidRPr="00640CA9">
              <w:rPr>
                <w:rFonts w:ascii="Times New Roman" w:eastAsia="Batang" w:hAnsi="Times New Roman" w:cs="Times New Roman"/>
                <w:sz w:val="20"/>
                <w:szCs w:val="20"/>
                <w:lang w:val="en-US" w:eastAsia="ru-RU"/>
              </w:rPr>
              <w:t>WIDOS 4900</w:t>
            </w:r>
          </w:p>
        </w:tc>
        <w:tc>
          <w:tcPr>
            <w:tcW w:w="500" w:type="pct"/>
            <w:vAlign w:val="center"/>
          </w:tcPr>
          <w:p w14:paraId="1ECD19D9"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14:paraId="3D654E5B"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14:paraId="1617322E" w14:textId="77777777" w:rsidTr="00640CA9">
        <w:tc>
          <w:tcPr>
            <w:tcW w:w="199" w:type="pct"/>
            <w:shd w:val="clear" w:color="auto" w:fill="auto"/>
            <w:vAlign w:val="center"/>
          </w:tcPr>
          <w:p w14:paraId="153C5D60" w14:textId="77777777"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14:paraId="47D6D90E"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Тахеометр</w:t>
            </w:r>
          </w:p>
        </w:tc>
        <w:tc>
          <w:tcPr>
            <w:tcW w:w="1359" w:type="pct"/>
            <w:vAlign w:val="center"/>
          </w:tcPr>
          <w:p w14:paraId="1851DC3C"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pacing w:val="-15"/>
                <w:sz w:val="20"/>
                <w:szCs w:val="20"/>
                <w:shd w:val="clear" w:color="auto" w:fill="FFFFFF"/>
                <w:lang w:eastAsia="ru-RU"/>
              </w:rPr>
              <w:t>TOPCON GPT 3007 LN</w:t>
            </w:r>
          </w:p>
        </w:tc>
        <w:tc>
          <w:tcPr>
            <w:tcW w:w="500" w:type="pct"/>
            <w:vAlign w:val="center"/>
          </w:tcPr>
          <w:p w14:paraId="177A9DBA" w14:textId="77777777"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14:paraId="56019753" w14:textId="77777777"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bl>
    <w:p w14:paraId="7CBFEFF9" w14:textId="77777777" w:rsidR="0093183C" w:rsidRPr="00640CA9" w:rsidRDefault="0093183C" w:rsidP="00F420F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14:paraId="243AEB10" w14:textId="77777777" w:rsidR="00633505" w:rsidRPr="00640CA9" w:rsidRDefault="00633505" w:rsidP="00F420FA">
      <w:pPr>
        <w:keepNext/>
        <w:keepLine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bCs/>
          <w:sz w:val="24"/>
          <w:szCs w:val="24"/>
          <w:lang w:eastAsia="ru-RU"/>
        </w:rPr>
      </w:pPr>
      <w:r w:rsidRPr="00640CA9">
        <w:rPr>
          <w:rFonts w:ascii="Times New Roman" w:eastAsia="Times New Roman" w:hAnsi="Times New Roman" w:cs="Times New Roman"/>
          <w:b/>
          <w:bCs/>
          <w:sz w:val="24"/>
          <w:szCs w:val="24"/>
          <w:lang w:eastAsia="ru-RU"/>
        </w:rPr>
        <w:t>ОРГАНІЗАЦІЙНО-ТЕХНОЛОГІЧНА СХЕМА БУДІВНИЦТВА</w:t>
      </w:r>
    </w:p>
    <w:p w14:paraId="03588841" w14:textId="77777777" w:rsidR="0009201C" w:rsidRPr="00640CA9" w:rsidRDefault="00633505" w:rsidP="00F420FA">
      <w:pPr>
        <w:spacing w:after="0" w:line="240" w:lineRule="auto"/>
        <w:ind w:firstLine="567"/>
        <w:jc w:val="center"/>
        <w:rPr>
          <w:rFonts w:ascii="Times New Roman" w:eastAsia="Times New Roman" w:hAnsi="Times New Roman" w:cs="Times New Roman"/>
          <w:sz w:val="24"/>
          <w:szCs w:val="24"/>
          <w:lang w:eastAsia="ru-RU"/>
        </w:rPr>
      </w:pPr>
      <w:r w:rsidRPr="00640CA9">
        <w:rPr>
          <w:rFonts w:ascii="Times New Roman" w:eastAsia="Times New Roman" w:hAnsi="Times New Roman" w:cs="Times New Roman"/>
          <w:sz w:val="24"/>
          <w:szCs w:val="24"/>
          <w:lang w:eastAsia="ru-RU"/>
        </w:rPr>
        <w:t>Технологічна послідовність будівництва 1-й пусковий комплекс</w:t>
      </w:r>
    </w:p>
    <w:p w14:paraId="766FC501" w14:textId="77777777" w:rsidR="00633505" w:rsidRPr="00640CA9" w:rsidRDefault="00F43C88" w:rsidP="00F420FA">
      <w:pPr>
        <w:spacing w:after="0" w:line="240" w:lineRule="auto"/>
        <w:ind w:firstLine="567"/>
        <w:jc w:val="right"/>
        <w:rPr>
          <w:rFonts w:ascii="Times New Roman" w:eastAsia="Times New Roman" w:hAnsi="Times New Roman" w:cs="Times New Roman"/>
          <w:sz w:val="24"/>
          <w:szCs w:val="24"/>
          <w:lang w:eastAsia="ru-RU"/>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40CA9">
        <w:rPr>
          <w:rFonts w:ascii="Times New Roman" w:hAnsi="Times New Roman" w:cs="Times New Roman"/>
          <w:sz w:val="24"/>
          <w:szCs w:val="24"/>
        </w:rPr>
        <w:t xml:space="preserve"> </w:t>
      </w:r>
      <w:r w:rsidR="0009201C" w:rsidRPr="00640CA9">
        <w:rPr>
          <w:rFonts w:ascii="Times New Roman" w:hAnsi="Times New Roman" w:cs="Times New Roman"/>
          <w:sz w:val="24"/>
          <w:szCs w:val="24"/>
        </w:rPr>
        <w:t>6</w:t>
      </w:r>
    </w:p>
    <w:tbl>
      <w:tblPr>
        <w:tblW w:w="5127"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92"/>
        <w:gridCol w:w="26"/>
        <w:gridCol w:w="520"/>
        <w:gridCol w:w="555"/>
        <w:gridCol w:w="443"/>
        <w:gridCol w:w="104"/>
        <w:gridCol w:w="443"/>
        <w:gridCol w:w="104"/>
        <w:gridCol w:w="443"/>
        <w:gridCol w:w="104"/>
        <w:gridCol w:w="443"/>
        <w:gridCol w:w="104"/>
        <w:gridCol w:w="443"/>
        <w:gridCol w:w="106"/>
        <w:gridCol w:w="443"/>
        <w:gridCol w:w="106"/>
        <w:gridCol w:w="443"/>
        <w:gridCol w:w="106"/>
        <w:gridCol w:w="443"/>
        <w:gridCol w:w="106"/>
        <w:gridCol w:w="443"/>
        <w:gridCol w:w="106"/>
        <w:gridCol w:w="443"/>
        <w:gridCol w:w="114"/>
        <w:gridCol w:w="823"/>
      </w:tblGrid>
      <w:tr w:rsidR="00AB2212" w:rsidRPr="00640CA9" w14:paraId="468168C7" w14:textId="77777777" w:rsidTr="00AB2212">
        <w:trPr>
          <w:trHeight w:val="20"/>
        </w:trPr>
        <w:tc>
          <w:tcPr>
            <w:tcW w:w="200" w:type="pct"/>
            <w:vMerge w:val="restart"/>
            <w:vAlign w:val="center"/>
          </w:tcPr>
          <w:p w14:paraId="38E5BBB0"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bookmarkStart w:id="5" w:name="_Hlk91715300"/>
            <w:r w:rsidRPr="00640CA9">
              <w:rPr>
                <w:rFonts w:ascii="Times New Roman" w:eastAsia="Calibri" w:hAnsi="Times New Roman" w:cs="Times New Roman"/>
                <w:sz w:val="16"/>
                <w:szCs w:val="16"/>
              </w:rPr>
              <w:t>№ з/п</w:t>
            </w:r>
          </w:p>
        </w:tc>
        <w:tc>
          <w:tcPr>
            <w:tcW w:w="1129" w:type="pct"/>
            <w:vMerge w:val="restart"/>
            <w:vAlign w:val="center"/>
          </w:tcPr>
          <w:p w14:paraId="605E2062"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Найменування робіт</w:t>
            </w:r>
          </w:p>
        </w:tc>
        <w:tc>
          <w:tcPr>
            <w:tcW w:w="3265" w:type="pct"/>
            <w:gridSpan w:val="23"/>
            <w:shd w:val="clear" w:color="auto" w:fill="auto"/>
            <w:vAlign w:val="center"/>
          </w:tcPr>
          <w:p w14:paraId="160D3A74"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 рік</w:t>
            </w:r>
          </w:p>
        </w:tc>
        <w:tc>
          <w:tcPr>
            <w:tcW w:w="406" w:type="pct"/>
          </w:tcPr>
          <w:p w14:paraId="1488285E"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2 рік</w:t>
            </w:r>
          </w:p>
        </w:tc>
      </w:tr>
      <w:tr w:rsidR="00AB2212" w:rsidRPr="00640CA9" w14:paraId="03E4288A" w14:textId="77777777" w:rsidTr="00AB2212">
        <w:trPr>
          <w:trHeight w:val="20"/>
        </w:trPr>
        <w:tc>
          <w:tcPr>
            <w:tcW w:w="200" w:type="pct"/>
            <w:vMerge/>
            <w:vAlign w:val="center"/>
          </w:tcPr>
          <w:p w14:paraId="6D9D70D5"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1129" w:type="pct"/>
            <w:vMerge/>
          </w:tcPr>
          <w:p w14:paraId="4BFE93B7"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816" w:type="pct"/>
            <w:gridSpan w:val="5"/>
            <w:shd w:val="clear" w:color="auto" w:fill="auto"/>
            <w:vAlign w:val="center"/>
          </w:tcPr>
          <w:p w14:paraId="0075A289"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І кв.</w:t>
            </w:r>
          </w:p>
        </w:tc>
        <w:tc>
          <w:tcPr>
            <w:tcW w:w="813" w:type="pct"/>
            <w:gridSpan w:val="6"/>
          </w:tcPr>
          <w:p w14:paraId="3BE90716"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ІІ кв.</w:t>
            </w:r>
          </w:p>
        </w:tc>
        <w:tc>
          <w:tcPr>
            <w:tcW w:w="816" w:type="pct"/>
            <w:gridSpan w:val="6"/>
          </w:tcPr>
          <w:p w14:paraId="75C19C00"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ІІІ кв.</w:t>
            </w:r>
          </w:p>
        </w:tc>
        <w:tc>
          <w:tcPr>
            <w:tcW w:w="820" w:type="pct"/>
            <w:gridSpan w:val="6"/>
          </w:tcPr>
          <w:p w14:paraId="1F8A9C78"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І</w:t>
            </w:r>
            <w:r w:rsidRPr="00640CA9">
              <w:rPr>
                <w:rFonts w:ascii="Times New Roman" w:eastAsia="Calibri" w:hAnsi="Times New Roman" w:cs="Times New Roman"/>
                <w:sz w:val="16"/>
                <w:szCs w:val="16"/>
                <w:lang w:val="en-US"/>
              </w:rPr>
              <w:t>V</w:t>
            </w:r>
            <w:r w:rsidRPr="00640CA9">
              <w:rPr>
                <w:rFonts w:ascii="Times New Roman" w:eastAsia="Calibri" w:hAnsi="Times New Roman" w:cs="Times New Roman"/>
                <w:sz w:val="16"/>
                <w:szCs w:val="16"/>
              </w:rPr>
              <w:t xml:space="preserve"> кв.</w:t>
            </w:r>
          </w:p>
        </w:tc>
        <w:tc>
          <w:tcPr>
            <w:tcW w:w="406" w:type="pct"/>
          </w:tcPr>
          <w:p w14:paraId="23A173CC"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І кв.</w:t>
            </w:r>
          </w:p>
        </w:tc>
      </w:tr>
      <w:tr w:rsidR="00AB2212" w:rsidRPr="00640CA9" w14:paraId="0CFB7742" w14:textId="77777777" w:rsidTr="00AB2212">
        <w:trPr>
          <w:trHeight w:val="20"/>
        </w:trPr>
        <w:tc>
          <w:tcPr>
            <w:tcW w:w="200" w:type="pct"/>
            <w:vMerge/>
            <w:vAlign w:val="center"/>
          </w:tcPr>
          <w:p w14:paraId="62F3D7EC"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1129" w:type="pct"/>
            <w:vMerge/>
          </w:tcPr>
          <w:p w14:paraId="3FAF75DD"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271" w:type="pct"/>
            <w:gridSpan w:val="2"/>
            <w:shd w:val="clear" w:color="auto" w:fill="auto"/>
            <w:vAlign w:val="center"/>
          </w:tcPr>
          <w:p w14:paraId="49498629"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 міс.</w:t>
            </w:r>
          </w:p>
        </w:tc>
        <w:tc>
          <w:tcPr>
            <w:tcW w:w="274" w:type="pct"/>
            <w:shd w:val="clear" w:color="auto" w:fill="auto"/>
            <w:vAlign w:val="center"/>
          </w:tcPr>
          <w:p w14:paraId="24ACBBCC"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2 міс.</w:t>
            </w:r>
          </w:p>
        </w:tc>
        <w:tc>
          <w:tcPr>
            <w:tcW w:w="271" w:type="pct"/>
            <w:gridSpan w:val="2"/>
            <w:shd w:val="clear" w:color="auto" w:fill="auto"/>
            <w:vAlign w:val="center"/>
          </w:tcPr>
          <w:p w14:paraId="11AD3FFA"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3 міс.</w:t>
            </w:r>
          </w:p>
        </w:tc>
        <w:tc>
          <w:tcPr>
            <w:tcW w:w="271" w:type="pct"/>
            <w:gridSpan w:val="2"/>
            <w:vAlign w:val="center"/>
          </w:tcPr>
          <w:p w14:paraId="3E7C1C82"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4 міс.</w:t>
            </w:r>
          </w:p>
        </w:tc>
        <w:tc>
          <w:tcPr>
            <w:tcW w:w="271" w:type="pct"/>
            <w:gridSpan w:val="2"/>
            <w:vAlign w:val="center"/>
          </w:tcPr>
          <w:p w14:paraId="3A5E7407"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5 міс.</w:t>
            </w:r>
          </w:p>
        </w:tc>
        <w:tc>
          <w:tcPr>
            <w:tcW w:w="271" w:type="pct"/>
            <w:gridSpan w:val="2"/>
            <w:vAlign w:val="center"/>
          </w:tcPr>
          <w:p w14:paraId="54961159"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6 міс.</w:t>
            </w:r>
          </w:p>
        </w:tc>
        <w:tc>
          <w:tcPr>
            <w:tcW w:w="272" w:type="pct"/>
            <w:gridSpan w:val="2"/>
            <w:vAlign w:val="center"/>
          </w:tcPr>
          <w:p w14:paraId="1C247740"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7 міс.</w:t>
            </w:r>
          </w:p>
        </w:tc>
        <w:tc>
          <w:tcPr>
            <w:tcW w:w="272" w:type="pct"/>
            <w:gridSpan w:val="2"/>
            <w:vAlign w:val="center"/>
          </w:tcPr>
          <w:p w14:paraId="3DFF85A7"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8 міс.</w:t>
            </w:r>
          </w:p>
        </w:tc>
        <w:tc>
          <w:tcPr>
            <w:tcW w:w="272" w:type="pct"/>
            <w:gridSpan w:val="2"/>
            <w:vAlign w:val="center"/>
          </w:tcPr>
          <w:p w14:paraId="0EB72260"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9 міс.</w:t>
            </w:r>
          </w:p>
        </w:tc>
        <w:tc>
          <w:tcPr>
            <w:tcW w:w="272" w:type="pct"/>
            <w:gridSpan w:val="2"/>
            <w:vAlign w:val="center"/>
          </w:tcPr>
          <w:p w14:paraId="22AE7406"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10 міс.</w:t>
            </w:r>
          </w:p>
        </w:tc>
        <w:tc>
          <w:tcPr>
            <w:tcW w:w="272" w:type="pct"/>
            <w:gridSpan w:val="2"/>
            <w:vAlign w:val="center"/>
          </w:tcPr>
          <w:p w14:paraId="19A5D808"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11 міс.</w:t>
            </w:r>
          </w:p>
        </w:tc>
        <w:tc>
          <w:tcPr>
            <w:tcW w:w="276" w:type="pct"/>
            <w:gridSpan w:val="2"/>
          </w:tcPr>
          <w:p w14:paraId="0A5D7A2F"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12 міс.</w:t>
            </w:r>
          </w:p>
        </w:tc>
        <w:tc>
          <w:tcPr>
            <w:tcW w:w="406" w:type="pct"/>
          </w:tcPr>
          <w:p w14:paraId="3F25174B"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13 міс.</w:t>
            </w:r>
          </w:p>
        </w:tc>
      </w:tr>
      <w:tr w:rsidR="00AB2212" w:rsidRPr="00640CA9" w14:paraId="005496CB" w14:textId="77777777" w:rsidTr="00AB2212">
        <w:trPr>
          <w:trHeight w:val="50"/>
        </w:trPr>
        <w:tc>
          <w:tcPr>
            <w:tcW w:w="200" w:type="pct"/>
            <w:vAlign w:val="center"/>
          </w:tcPr>
          <w:p w14:paraId="261ADEBE"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lastRenderedPageBreak/>
              <w:t>1</w:t>
            </w:r>
          </w:p>
        </w:tc>
        <w:tc>
          <w:tcPr>
            <w:tcW w:w="1129" w:type="pct"/>
          </w:tcPr>
          <w:p w14:paraId="6FDFE89A"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2</w:t>
            </w:r>
          </w:p>
        </w:tc>
        <w:tc>
          <w:tcPr>
            <w:tcW w:w="271" w:type="pct"/>
            <w:gridSpan w:val="2"/>
            <w:shd w:val="clear" w:color="auto" w:fill="auto"/>
            <w:vAlign w:val="center"/>
          </w:tcPr>
          <w:p w14:paraId="7BEB4404"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3</w:t>
            </w:r>
          </w:p>
        </w:tc>
        <w:tc>
          <w:tcPr>
            <w:tcW w:w="274" w:type="pct"/>
            <w:shd w:val="clear" w:color="auto" w:fill="auto"/>
            <w:vAlign w:val="center"/>
          </w:tcPr>
          <w:p w14:paraId="0B9D5933"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4</w:t>
            </w:r>
          </w:p>
        </w:tc>
        <w:tc>
          <w:tcPr>
            <w:tcW w:w="271" w:type="pct"/>
            <w:gridSpan w:val="2"/>
            <w:shd w:val="clear" w:color="auto" w:fill="auto"/>
            <w:vAlign w:val="center"/>
          </w:tcPr>
          <w:p w14:paraId="2E73A3DD"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5</w:t>
            </w:r>
          </w:p>
        </w:tc>
        <w:tc>
          <w:tcPr>
            <w:tcW w:w="271" w:type="pct"/>
            <w:gridSpan w:val="2"/>
          </w:tcPr>
          <w:p w14:paraId="256220D1"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6</w:t>
            </w:r>
          </w:p>
        </w:tc>
        <w:tc>
          <w:tcPr>
            <w:tcW w:w="271" w:type="pct"/>
            <w:gridSpan w:val="2"/>
          </w:tcPr>
          <w:p w14:paraId="4091A900"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7</w:t>
            </w:r>
          </w:p>
        </w:tc>
        <w:tc>
          <w:tcPr>
            <w:tcW w:w="271" w:type="pct"/>
            <w:gridSpan w:val="2"/>
          </w:tcPr>
          <w:p w14:paraId="2F0D2BE2"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8</w:t>
            </w:r>
          </w:p>
        </w:tc>
        <w:tc>
          <w:tcPr>
            <w:tcW w:w="272" w:type="pct"/>
            <w:gridSpan w:val="2"/>
          </w:tcPr>
          <w:p w14:paraId="27595080"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9</w:t>
            </w:r>
          </w:p>
        </w:tc>
        <w:tc>
          <w:tcPr>
            <w:tcW w:w="272" w:type="pct"/>
            <w:gridSpan w:val="2"/>
          </w:tcPr>
          <w:p w14:paraId="2871F859"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40CA9">
              <w:rPr>
                <w:rFonts w:ascii="Times New Roman" w:eastAsia="Calibri" w:hAnsi="Times New Roman" w:cs="Times New Roman"/>
                <w:sz w:val="16"/>
                <w:szCs w:val="16"/>
                <w:lang w:val="en-US"/>
              </w:rPr>
              <w:t>10</w:t>
            </w:r>
          </w:p>
        </w:tc>
        <w:tc>
          <w:tcPr>
            <w:tcW w:w="272" w:type="pct"/>
            <w:gridSpan w:val="2"/>
          </w:tcPr>
          <w:p w14:paraId="37512A80"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40CA9">
              <w:rPr>
                <w:rFonts w:ascii="Times New Roman" w:eastAsia="Calibri" w:hAnsi="Times New Roman" w:cs="Times New Roman"/>
                <w:sz w:val="16"/>
                <w:szCs w:val="16"/>
                <w:lang w:val="en-US"/>
              </w:rPr>
              <w:t>11</w:t>
            </w:r>
          </w:p>
        </w:tc>
        <w:tc>
          <w:tcPr>
            <w:tcW w:w="272" w:type="pct"/>
            <w:gridSpan w:val="2"/>
          </w:tcPr>
          <w:p w14:paraId="3FD844DF"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40CA9">
              <w:rPr>
                <w:rFonts w:ascii="Times New Roman" w:eastAsia="Calibri" w:hAnsi="Times New Roman" w:cs="Times New Roman"/>
                <w:sz w:val="16"/>
                <w:szCs w:val="16"/>
                <w:lang w:val="en-US"/>
              </w:rPr>
              <w:t>12</w:t>
            </w:r>
          </w:p>
        </w:tc>
        <w:tc>
          <w:tcPr>
            <w:tcW w:w="272" w:type="pct"/>
            <w:gridSpan w:val="2"/>
          </w:tcPr>
          <w:p w14:paraId="66D6E6B7"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40CA9">
              <w:rPr>
                <w:rFonts w:ascii="Times New Roman" w:eastAsia="Calibri" w:hAnsi="Times New Roman" w:cs="Times New Roman"/>
                <w:sz w:val="16"/>
                <w:szCs w:val="16"/>
                <w:lang w:val="en-US"/>
              </w:rPr>
              <w:t>13</w:t>
            </w:r>
          </w:p>
        </w:tc>
        <w:tc>
          <w:tcPr>
            <w:tcW w:w="276" w:type="pct"/>
            <w:gridSpan w:val="2"/>
          </w:tcPr>
          <w:p w14:paraId="5D5DF42A"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14</w:t>
            </w:r>
          </w:p>
        </w:tc>
        <w:tc>
          <w:tcPr>
            <w:tcW w:w="406" w:type="pct"/>
          </w:tcPr>
          <w:p w14:paraId="786CC87F"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15</w:t>
            </w:r>
          </w:p>
        </w:tc>
      </w:tr>
      <w:tr w:rsidR="00AB2212" w:rsidRPr="00640CA9" w14:paraId="70FD4F37" w14:textId="77777777" w:rsidTr="00AB2212">
        <w:trPr>
          <w:trHeight w:val="20"/>
        </w:trPr>
        <w:tc>
          <w:tcPr>
            <w:tcW w:w="200" w:type="pct"/>
            <w:vAlign w:val="center"/>
          </w:tcPr>
          <w:p w14:paraId="48299787" w14:textId="77777777" w:rsidR="00633505" w:rsidRPr="00640CA9" w:rsidRDefault="00633505" w:rsidP="00633505">
            <w:pPr>
              <w:spacing w:after="0" w:line="240" w:lineRule="auto"/>
              <w:jc w:val="center"/>
              <w:rPr>
                <w:rFonts w:ascii="Times New Roman" w:eastAsia="Calibri" w:hAnsi="Times New Roman" w:cs="Times New Roman"/>
                <w:b/>
                <w:sz w:val="16"/>
                <w:szCs w:val="16"/>
              </w:rPr>
            </w:pPr>
            <w:r w:rsidRPr="00640CA9">
              <w:rPr>
                <w:rFonts w:ascii="Times New Roman" w:eastAsia="Calibri" w:hAnsi="Times New Roman" w:cs="Times New Roman"/>
                <w:b/>
                <w:sz w:val="16"/>
                <w:szCs w:val="16"/>
              </w:rPr>
              <w:t>І</w:t>
            </w:r>
          </w:p>
        </w:tc>
        <w:tc>
          <w:tcPr>
            <w:tcW w:w="1129" w:type="pct"/>
          </w:tcPr>
          <w:p w14:paraId="7EA6EF35" w14:textId="77777777" w:rsidR="00633505" w:rsidRPr="00640CA9" w:rsidRDefault="00633505" w:rsidP="00633505">
            <w:pPr>
              <w:spacing w:after="0" w:line="240" w:lineRule="auto"/>
              <w:jc w:val="both"/>
              <w:rPr>
                <w:rFonts w:ascii="Times New Roman" w:eastAsia="Calibri" w:hAnsi="Times New Roman" w:cs="Times New Roman"/>
                <w:b/>
                <w:sz w:val="16"/>
                <w:szCs w:val="16"/>
              </w:rPr>
            </w:pPr>
            <w:r w:rsidRPr="00640CA9">
              <w:rPr>
                <w:rFonts w:ascii="Times New Roman" w:eastAsia="Calibri" w:hAnsi="Times New Roman" w:cs="Times New Roman"/>
                <w:b/>
                <w:sz w:val="16"/>
                <w:szCs w:val="16"/>
              </w:rPr>
              <w:t>Підготовчі роботи</w:t>
            </w:r>
          </w:p>
        </w:tc>
        <w:tc>
          <w:tcPr>
            <w:tcW w:w="271" w:type="pct"/>
            <w:gridSpan w:val="2"/>
            <w:shd w:val="clear" w:color="auto" w:fill="auto"/>
            <w:vAlign w:val="center"/>
          </w:tcPr>
          <w:p w14:paraId="6533B252" w14:textId="77777777"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4" w:type="pct"/>
            <w:shd w:val="clear" w:color="auto" w:fill="auto"/>
            <w:vAlign w:val="center"/>
          </w:tcPr>
          <w:p w14:paraId="0B4CED8D" w14:textId="77777777"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1" w:type="pct"/>
            <w:gridSpan w:val="2"/>
            <w:shd w:val="clear" w:color="auto" w:fill="auto"/>
            <w:vAlign w:val="center"/>
          </w:tcPr>
          <w:p w14:paraId="2141F412" w14:textId="77777777"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1" w:type="pct"/>
            <w:gridSpan w:val="2"/>
            <w:shd w:val="clear" w:color="auto" w:fill="auto"/>
          </w:tcPr>
          <w:p w14:paraId="7A3D12B4" w14:textId="77777777"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1" w:type="pct"/>
            <w:gridSpan w:val="2"/>
            <w:shd w:val="clear" w:color="auto" w:fill="auto"/>
          </w:tcPr>
          <w:p w14:paraId="14037E20" w14:textId="77777777"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1" w:type="pct"/>
            <w:gridSpan w:val="2"/>
            <w:shd w:val="clear" w:color="auto" w:fill="auto"/>
          </w:tcPr>
          <w:p w14:paraId="650A597B" w14:textId="77777777"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shd w:val="clear" w:color="auto" w:fill="auto"/>
          </w:tcPr>
          <w:p w14:paraId="5917A4F0" w14:textId="77777777"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tcPr>
          <w:p w14:paraId="7B1F828C" w14:textId="77777777"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tcPr>
          <w:p w14:paraId="02E01C44" w14:textId="77777777"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tcPr>
          <w:p w14:paraId="6AA9034A" w14:textId="77777777"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tcPr>
          <w:p w14:paraId="70F01CA0" w14:textId="77777777"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6" w:type="pct"/>
            <w:gridSpan w:val="2"/>
          </w:tcPr>
          <w:p w14:paraId="468728CD" w14:textId="77777777"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406" w:type="pct"/>
          </w:tcPr>
          <w:p w14:paraId="4A3511EB" w14:textId="77777777" w:rsidR="00633505" w:rsidRPr="00640CA9" w:rsidRDefault="00633505" w:rsidP="00633505">
            <w:pPr>
              <w:spacing w:after="0" w:line="240" w:lineRule="auto"/>
              <w:jc w:val="center"/>
              <w:rPr>
                <w:rFonts w:ascii="Times New Roman" w:eastAsia="Calibri" w:hAnsi="Times New Roman" w:cs="Times New Roman"/>
                <w:b/>
                <w:sz w:val="16"/>
                <w:szCs w:val="16"/>
              </w:rPr>
            </w:pPr>
          </w:p>
        </w:tc>
      </w:tr>
      <w:tr w:rsidR="00AB2212" w:rsidRPr="00640CA9" w14:paraId="5F5520FF" w14:textId="77777777" w:rsidTr="00AB2212">
        <w:trPr>
          <w:trHeight w:val="20"/>
        </w:trPr>
        <w:tc>
          <w:tcPr>
            <w:tcW w:w="200" w:type="pct"/>
            <w:vMerge w:val="restart"/>
            <w:vAlign w:val="center"/>
          </w:tcPr>
          <w:p w14:paraId="40D4F1EF"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w:t>
            </w:r>
          </w:p>
        </w:tc>
        <w:tc>
          <w:tcPr>
            <w:tcW w:w="1129" w:type="pct"/>
            <w:vMerge w:val="restart"/>
            <w:vAlign w:val="center"/>
          </w:tcPr>
          <w:p w14:paraId="44522887" w14:textId="77777777" w:rsidR="004673A1" w:rsidRPr="00640CA9" w:rsidRDefault="00633505" w:rsidP="00640CA9">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Підготовлення території будівництва.</w:t>
            </w:r>
          </w:p>
        </w:tc>
        <w:tc>
          <w:tcPr>
            <w:tcW w:w="271" w:type="pct"/>
            <w:gridSpan w:val="2"/>
            <w:shd w:val="clear" w:color="auto" w:fill="auto"/>
            <w:vAlign w:val="center"/>
          </w:tcPr>
          <w:p w14:paraId="1EE9A08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3C1357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62BD8F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B2F35F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D358A4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A06F8A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87DC1E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B83E32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DAF1AA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19E425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F6332D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BA1F69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F7CBC6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5313407" w14:textId="77777777" w:rsidTr="00AB2212">
        <w:trPr>
          <w:trHeight w:val="20"/>
        </w:trPr>
        <w:tc>
          <w:tcPr>
            <w:tcW w:w="200" w:type="pct"/>
            <w:vMerge/>
            <w:vAlign w:val="center"/>
          </w:tcPr>
          <w:p w14:paraId="5FDFC57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6A6E5C8"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14:paraId="6BCA000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3F70B6C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220079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1D11BC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E228F6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EE46FE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CA51F8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5B80DA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0F0D10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18FE21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7E08EE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CD7F16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354544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8C1E986" w14:textId="77777777" w:rsidTr="00AB2212">
        <w:trPr>
          <w:trHeight w:val="50"/>
        </w:trPr>
        <w:tc>
          <w:tcPr>
            <w:tcW w:w="200" w:type="pct"/>
            <w:vMerge/>
            <w:vAlign w:val="center"/>
          </w:tcPr>
          <w:p w14:paraId="7BA5D86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46B6B3E"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47FDE73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29B091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0B8530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A55284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FF605C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C47832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E80027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FEB035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5EB18D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7249E7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2E0E5A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78D7BD2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780F19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32398A3" w14:textId="77777777" w:rsidTr="00AB2212">
        <w:trPr>
          <w:trHeight w:val="50"/>
        </w:trPr>
        <w:tc>
          <w:tcPr>
            <w:tcW w:w="200" w:type="pct"/>
            <w:vMerge w:val="restart"/>
            <w:vAlign w:val="center"/>
          </w:tcPr>
          <w:p w14:paraId="4228C38C"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w:t>
            </w:r>
          </w:p>
        </w:tc>
        <w:tc>
          <w:tcPr>
            <w:tcW w:w="1129" w:type="pct"/>
            <w:vMerge w:val="restart"/>
            <w:vAlign w:val="center"/>
          </w:tcPr>
          <w:p w14:paraId="30E2B417"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Електротехнічні рішення Демонтаж Павільйони №8; 9.1 - 9.14; 10; 11; 13; 28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 (Перший-Другий пусковий комплекс)</w:t>
            </w:r>
          </w:p>
        </w:tc>
        <w:tc>
          <w:tcPr>
            <w:tcW w:w="271" w:type="pct"/>
            <w:gridSpan w:val="2"/>
            <w:shd w:val="clear" w:color="auto" w:fill="auto"/>
            <w:vAlign w:val="center"/>
          </w:tcPr>
          <w:p w14:paraId="0423B53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8EBD72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3AAA84C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AB5BA2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8B3A33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E8A4E0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AE0277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457515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4D8E85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055911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DAC108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D01BC9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66ADC32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5E6496D" w14:textId="77777777" w:rsidTr="00AB2212">
        <w:trPr>
          <w:trHeight w:val="50"/>
        </w:trPr>
        <w:tc>
          <w:tcPr>
            <w:tcW w:w="200" w:type="pct"/>
            <w:vMerge/>
            <w:vAlign w:val="center"/>
          </w:tcPr>
          <w:p w14:paraId="77A3824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56C9A832"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11466E3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55FFFF7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58F841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7046A2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F68EEA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7973A2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F9ED5B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B78B3E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0998AA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D688F7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F55AD6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4EA90C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5C0F0E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99B66DA" w14:textId="77777777" w:rsidTr="00AB2212">
        <w:trPr>
          <w:trHeight w:val="50"/>
        </w:trPr>
        <w:tc>
          <w:tcPr>
            <w:tcW w:w="200" w:type="pct"/>
            <w:vMerge/>
            <w:vAlign w:val="center"/>
          </w:tcPr>
          <w:p w14:paraId="0E9B91F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013BB9DA"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6B55A31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F5F248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008BBF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A1EB3D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6E5134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D22113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EFA62A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6A8C44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37E45B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E461FC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33CFCA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5B5DF8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D4CE28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64920BD" w14:textId="77777777" w:rsidTr="00AB2212">
        <w:trPr>
          <w:trHeight w:val="50"/>
        </w:trPr>
        <w:tc>
          <w:tcPr>
            <w:tcW w:w="200" w:type="pct"/>
            <w:vMerge w:val="restart"/>
            <w:vAlign w:val="center"/>
          </w:tcPr>
          <w:p w14:paraId="59C5A52A"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w:t>
            </w:r>
          </w:p>
        </w:tc>
        <w:tc>
          <w:tcPr>
            <w:tcW w:w="1129" w:type="pct"/>
            <w:vMerge w:val="restart"/>
            <w:vAlign w:val="center"/>
          </w:tcPr>
          <w:p w14:paraId="0E5E32B9"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Системи відеоконтролю і комп’ютерних мереж. Винос та перевлаштування кабелів </w:t>
            </w:r>
            <w:proofErr w:type="spellStart"/>
            <w:r w:rsidRPr="00640CA9">
              <w:rPr>
                <w:rFonts w:ascii="Times New Roman" w:eastAsia="Calibri" w:hAnsi="Times New Roman" w:cs="Times New Roman"/>
                <w:sz w:val="16"/>
                <w:szCs w:val="16"/>
              </w:rPr>
              <w:t>зв'зку</w:t>
            </w:r>
            <w:proofErr w:type="spellEnd"/>
            <w:r w:rsidRPr="00640CA9">
              <w:rPr>
                <w:rFonts w:ascii="Times New Roman" w:eastAsia="Calibri" w:hAnsi="Times New Roman" w:cs="Times New Roman"/>
                <w:sz w:val="16"/>
                <w:szCs w:val="16"/>
              </w:rPr>
              <w:t xml:space="preserve"> на території МАПП</w:t>
            </w:r>
          </w:p>
        </w:tc>
        <w:tc>
          <w:tcPr>
            <w:tcW w:w="271" w:type="pct"/>
            <w:gridSpan w:val="2"/>
            <w:shd w:val="clear" w:color="auto" w:fill="auto"/>
            <w:vAlign w:val="center"/>
          </w:tcPr>
          <w:p w14:paraId="4ECC9D5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ABD5DB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DC1DF8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1A9C71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9469C7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4EE1B9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DA426F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D77F91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E9CEBD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511296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E6EC73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ADC43B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F1DD38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4CD9788" w14:textId="77777777" w:rsidTr="00AB2212">
        <w:trPr>
          <w:trHeight w:val="50"/>
        </w:trPr>
        <w:tc>
          <w:tcPr>
            <w:tcW w:w="200" w:type="pct"/>
            <w:vMerge/>
            <w:vAlign w:val="center"/>
          </w:tcPr>
          <w:p w14:paraId="2E79B0C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14:paraId="0D7F8C0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712B91D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2F864F1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E947CD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18553D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2EF1B6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9FA26C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CADEE7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7A22D1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3A8876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35E344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0098AA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918D4E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8AB75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27AA7B4" w14:textId="77777777" w:rsidTr="00AB2212">
        <w:trPr>
          <w:trHeight w:val="50"/>
        </w:trPr>
        <w:tc>
          <w:tcPr>
            <w:tcW w:w="200" w:type="pct"/>
            <w:vMerge/>
            <w:vAlign w:val="center"/>
          </w:tcPr>
          <w:p w14:paraId="1E3B0C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14:paraId="5A61511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271955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A7AC8E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37921E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9165D4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A0650A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F4FFB6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A6D03E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33C5C9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DB8B70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252DE9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032065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A294BD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6D50091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09C604A" w14:textId="77777777" w:rsidTr="00AB2212">
        <w:trPr>
          <w:trHeight w:val="50"/>
        </w:trPr>
        <w:tc>
          <w:tcPr>
            <w:tcW w:w="200" w:type="pct"/>
            <w:vAlign w:val="center"/>
          </w:tcPr>
          <w:p w14:paraId="26807C22"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ІІ</w:t>
            </w:r>
          </w:p>
        </w:tc>
        <w:tc>
          <w:tcPr>
            <w:tcW w:w="1129" w:type="pct"/>
            <w:vAlign w:val="center"/>
          </w:tcPr>
          <w:p w14:paraId="2A26F2BA" w14:textId="77777777" w:rsidR="00633505" w:rsidRPr="00640CA9" w:rsidRDefault="00633505" w:rsidP="00633505">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Об'єкти основного призначення</w:t>
            </w:r>
          </w:p>
        </w:tc>
        <w:tc>
          <w:tcPr>
            <w:tcW w:w="271" w:type="pct"/>
            <w:gridSpan w:val="2"/>
            <w:shd w:val="clear" w:color="auto" w:fill="auto"/>
            <w:vAlign w:val="center"/>
          </w:tcPr>
          <w:p w14:paraId="333AA343"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4" w:type="pct"/>
            <w:shd w:val="clear" w:color="auto" w:fill="auto"/>
            <w:vAlign w:val="center"/>
          </w:tcPr>
          <w:p w14:paraId="6B960513"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14:paraId="754D8B88"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14:paraId="3AEED452"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14:paraId="775427A0"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14:paraId="72811D28"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14:paraId="5E48876F"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14:paraId="1F808990"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14:paraId="212A23CB"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14:paraId="68ABEB59"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14:paraId="2670B5E9"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6" w:type="pct"/>
            <w:gridSpan w:val="2"/>
            <w:vAlign w:val="center"/>
          </w:tcPr>
          <w:p w14:paraId="4CFF79CB"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406" w:type="pct"/>
            <w:vAlign w:val="center"/>
          </w:tcPr>
          <w:p w14:paraId="7FF04BE4" w14:textId="77777777" w:rsidR="00633505" w:rsidRPr="00640CA9" w:rsidRDefault="00633505" w:rsidP="00633505">
            <w:pPr>
              <w:spacing w:after="0" w:line="240" w:lineRule="auto"/>
              <w:rPr>
                <w:rFonts w:ascii="Times New Roman" w:eastAsia="Calibri" w:hAnsi="Times New Roman" w:cs="Times New Roman"/>
                <w:b/>
                <w:bCs/>
                <w:sz w:val="16"/>
                <w:szCs w:val="16"/>
              </w:rPr>
            </w:pPr>
          </w:p>
        </w:tc>
      </w:tr>
      <w:tr w:rsidR="00AB2212" w:rsidRPr="00640CA9" w14:paraId="4792E0CC" w14:textId="77777777" w:rsidTr="00AB2212">
        <w:trPr>
          <w:trHeight w:val="50"/>
        </w:trPr>
        <w:tc>
          <w:tcPr>
            <w:tcW w:w="200" w:type="pct"/>
            <w:vMerge w:val="restart"/>
            <w:vAlign w:val="center"/>
          </w:tcPr>
          <w:p w14:paraId="4A26D777"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w:t>
            </w:r>
          </w:p>
        </w:tc>
        <w:tc>
          <w:tcPr>
            <w:tcW w:w="1129" w:type="pct"/>
            <w:vMerge w:val="restart"/>
            <w:vAlign w:val="center"/>
          </w:tcPr>
          <w:p w14:paraId="4F24CF3D"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Службова будівля з громадськими туалетами на виїзді з України №1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 (Перший пусковий комплекс).</w:t>
            </w:r>
          </w:p>
        </w:tc>
        <w:tc>
          <w:tcPr>
            <w:tcW w:w="271" w:type="pct"/>
            <w:gridSpan w:val="2"/>
            <w:shd w:val="clear" w:color="auto" w:fill="auto"/>
            <w:vAlign w:val="center"/>
          </w:tcPr>
          <w:p w14:paraId="522F3D4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94F097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82ADBF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F4491E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49F281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8D1988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BD63AC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499D12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BFA0F2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324FFC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D7615C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62DE62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9E454B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B02CB0A" w14:textId="77777777" w:rsidTr="00AB2212">
        <w:trPr>
          <w:trHeight w:val="50"/>
        </w:trPr>
        <w:tc>
          <w:tcPr>
            <w:tcW w:w="200" w:type="pct"/>
            <w:vMerge/>
            <w:vAlign w:val="center"/>
          </w:tcPr>
          <w:p w14:paraId="68C6D6B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F28E854"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4F65A5E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099B2C8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2108BA3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66DCDB7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41DD793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68802A4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17E2532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09C36C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3EEAB6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631E42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30AC1A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5EB3E57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6767F6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B4DCCFE" w14:textId="77777777" w:rsidTr="00AB2212">
        <w:trPr>
          <w:trHeight w:val="50"/>
        </w:trPr>
        <w:tc>
          <w:tcPr>
            <w:tcW w:w="200" w:type="pct"/>
            <w:vMerge/>
            <w:vAlign w:val="center"/>
          </w:tcPr>
          <w:p w14:paraId="35342E0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DD78676"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404E194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F2BE24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19392F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579957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4672B7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4FAD05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517733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FAC0E7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6B41DB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6E49C3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B49E6A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D22C4D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9E5ADE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EA81177" w14:textId="77777777" w:rsidTr="00AB2212">
        <w:trPr>
          <w:trHeight w:val="50"/>
        </w:trPr>
        <w:tc>
          <w:tcPr>
            <w:tcW w:w="200" w:type="pct"/>
            <w:vMerge w:val="restart"/>
            <w:vAlign w:val="center"/>
          </w:tcPr>
          <w:p w14:paraId="42BDDDBA"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5</w:t>
            </w:r>
          </w:p>
        </w:tc>
        <w:tc>
          <w:tcPr>
            <w:tcW w:w="1129" w:type="pct"/>
            <w:vMerge w:val="restart"/>
            <w:vAlign w:val="center"/>
          </w:tcPr>
          <w:p w14:paraId="08EFFDEB"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Бокс поглибленого огляду на виїзді з України №3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 (Перший пусковий комплекс)</w:t>
            </w:r>
          </w:p>
        </w:tc>
        <w:tc>
          <w:tcPr>
            <w:tcW w:w="271" w:type="pct"/>
            <w:gridSpan w:val="2"/>
            <w:shd w:val="clear" w:color="auto" w:fill="auto"/>
            <w:vAlign w:val="center"/>
          </w:tcPr>
          <w:p w14:paraId="79ECCF9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CE424E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767839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92EEB2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80007B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434DB7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AD3170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F26477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A91AD9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1BCC37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1A33E4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E996E2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F24B7B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8ECD941" w14:textId="77777777" w:rsidTr="00AB2212">
        <w:trPr>
          <w:trHeight w:val="50"/>
        </w:trPr>
        <w:tc>
          <w:tcPr>
            <w:tcW w:w="200" w:type="pct"/>
            <w:vMerge/>
            <w:vAlign w:val="center"/>
          </w:tcPr>
          <w:p w14:paraId="50B2C7F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75AF12DE"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5873C64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C8BA1A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3C6A06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60348A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37064CD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07BD98D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0F9E0CD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3D5F2A3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06E3238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2D59CB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7EA3A0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FC0E9B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6D2329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CF91D11" w14:textId="77777777" w:rsidTr="00AB2212">
        <w:trPr>
          <w:trHeight w:val="50"/>
        </w:trPr>
        <w:tc>
          <w:tcPr>
            <w:tcW w:w="200" w:type="pct"/>
            <w:vMerge/>
            <w:vAlign w:val="center"/>
          </w:tcPr>
          <w:p w14:paraId="01573DC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0AE9A063"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3FBAA61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681D70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E23A2B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825A7D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7A48B7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E8836F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AB0910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2B9368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66CAEB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2781A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4A8B5E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7588A0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6AB3560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B564AFA" w14:textId="77777777" w:rsidTr="00AB2212">
        <w:trPr>
          <w:trHeight w:val="50"/>
        </w:trPr>
        <w:tc>
          <w:tcPr>
            <w:tcW w:w="200" w:type="pct"/>
            <w:vMerge w:val="restart"/>
            <w:vAlign w:val="center"/>
          </w:tcPr>
          <w:p w14:paraId="7BDD080A"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6</w:t>
            </w:r>
          </w:p>
        </w:tc>
        <w:tc>
          <w:tcPr>
            <w:tcW w:w="1129" w:type="pct"/>
            <w:vMerge w:val="restart"/>
            <w:vAlign w:val="center"/>
          </w:tcPr>
          <w:p w14:paraId="698A5301"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Навіс над зонами паспортного і митного контролю на виїзді з України №4.1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14:paraId="7A9F327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85EF42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7DC9C44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07C9E0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7C76DA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8C663D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DF1874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5DF638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5FAA08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AEDAE4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B43424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7E52033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B515C7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7939F48" w14:textId="77777777" w:rsidTr="00AB2212">
        <w:trPr>
          <w:trHeight w:val="50"/>
        </w:trPr>
        <w:tc>
          <w:tcPr>
            <w:tcW w:w="200" w:type="pct"/>
            <w:vMerge/>
            <w:vAlign w:val="center"/>
          </w:tcPr>
          <w:p w14:paraId="688746A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8AECCB0"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54EF491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7AD4BAD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4E0FE99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53816E3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276E39C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4AAC570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50943E9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23177B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ECAEAB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99C627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F7B9C6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42C9F7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EEF90D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15B326B" w14:textId="77777777" w:rsidTr="00AB2212">
        <w:trPr>
          <w:trHeight w:val="50"/>
        </w:trPr>
        <w:tc>
          <w:tcPr>
            <w:tcW w:w="200" w:type="pct"/>
            <w:vMerge/>
            <w:vAlign w:val="center"/>
          </w:tcPr>
          <w:p w14:paraId="3552629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349C7DF1"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298468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6D6FA9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0595B3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F0C077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B8767E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4AAC71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6A3941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C752A0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5DAD33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6E5E26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C2BB28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36CE3D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36CD60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7BA1A48" w14:textId="77777777" w:rsidTr="00AB2212">
        <w:trPr>
          <w:trHeight w:val="50"/>
        </w:trPr>
        <w:tc>
          <w:tcPr>
            <w:tcW w:w="200" w:type="pct"/>
            <w:vMerge w:val="restart"/>
            <w:vAlign w:val="center"/>
          </w:tcPr>
          <w:p w14:paraId="12A9FA22"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7</w:t>
            </w:r>
          </w:p>
        </w:tc>
        <w:tc>
          <w:tcPr>
            <w:tcW w:w="1129" w:type="pct"/>
            <w:vMerge w:val="restart"/>
            <w:vAlign w:val="center"/>
          </w:tcPr>
          <w:p w14:paraId="1DED93DD"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Навіс над зонами паспортного і митного контролю на виїзді з України №4.2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14:paraId="3E4E50E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D81F8D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5E3545C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CC290B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F35FFB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59FDD6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0FDB50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01683A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AC509F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41C107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3B0DBF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2F296E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F944F7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87B4B3F" w14:textId="77777777" w:rsidTr="00AB2212">
        <w:trPr>
          <w:trHeight w:val="50"/>
        </w:trPr>
        <w:tc>
          <w:tcPr>
            <w:tcW w:w="200" w:type="pct"/>
            <w:vMerge/>
            <w:vAlign w:val="center"/>
          </w:tcPr>
          <w:p w14:paraId="698F274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33E23B76"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090FFCF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4567E35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3D8A9F5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0A0F685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0C22404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19097F0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1C5AD3B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379A2D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C6A1B1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D9EA95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AD3098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D207BB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237246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5421FBBE" w14:textId="77777777" w:rsidTr="00AB2212">
        <w:trPr>
          <w:trHeight w:val="50"/>
        </w:trPr>
        <w:tc>
          <w:tcPr>
            <w:tcW w:w="200" w:type="pct"/>
            <w:vMerge/>
            <w:vAlign w:val="center"/>
          </w:tcPr>
          <w:p w14:paraId="6D02779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12B2D58B"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1B6E85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0FD6B2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504FE6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BA08E9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98AC9D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C6D08A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DF2C61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5A53F4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F78B2F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475E44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9C4378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279278D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932277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1146566" w14:textId="77777777" w:rsidTr="00AB2212">
        <w:trPr>
          <w:trHeight w:val="20"/>
        </w:trPr>
        <w:tc>
          <w:tcPr>
            <w:tcW w:w="200" w:type="pct"/>
            <w:vMerge w:val="restart"/>
            <w:vAlign w:val="center"/>
          </w:tcPr>
          <w:p w14:paraId="36C3823D"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8</w:t>
            </w:r>
          </w:p>
        </w:tc>
        <w:tc>
          <w:tcPr>
            <w:tcW w:w="1129" w:type="pct"/>
            <w:vMerge w:val="restart"/>
            <w:vAlign w:val="center"/>
          </w:tcPr>
          <w:p w14:paraId="05682C50"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14:paraId="0878BDD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B17FDE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27573F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EEEC92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9A7079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7DB7F3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AACBD9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FF15A4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92190F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7C3238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436DD0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77CAB12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5FB345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EA5C284" w14:textId="77777777" w:rsidTr="00AB2212">
        <w:trPr>
          <w:trHeight w:val="20"/>
        </w:trPr>
        <w:tc>
          <w:tcPr>
            <w:tcW w:w="200" w:type="pct"/>
            <w:vMerge/>
            <w:vAlign w:val="center"/>
          </w:tcPr>
          <w:p w14:paraId="0682A17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5C7940E6"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32BBA7C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41F7CC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7033DE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4269BB2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6D3E906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4369E3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E60023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440C85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452E12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A94D22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A4E664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CB76CC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63D572E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A4EB84A" w14:textId="77777777" w:rsidTr="00AB2212">
        <w:trPr>
          <w:trHeight w:val="20"/>
        </w:trPr>
        <w:tc>
          <w:tcPr>
            <w:tcW w:w="200" w:type="pct"/>
            <w:vMerge/>
            <w:vAlign w:val="center"/>
          </w:tcPr>
          <w:p w14:paraId="0823F71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66CA8BC9"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03618FD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0D7DB3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40171A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670B3C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CADE36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5F91DB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0F6AE4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289CD9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BA0D8D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4ACB3A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07438C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5B2E57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B1AB2E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A0E863B" w14:textId="77777777" w:rsidTr="00AB2212">
        <w:trPr>
          <w:trHeight w:val="20"/>
        </w:trPr>
        <w:tc>
          <w:tcPr>
            <w:tcW w:w="200" w:type="pct"/>
            <w:vMerge w:val="restart"/>
            <w:vAlign w:val="center"/>
          </w:tcPr>
          <w:p w14:paraId="4900BD55"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9</w:t>
            </w:r>
          </w:p>
        </w:tc>
        <w:tc>
          <w:tcPr>
            <w:tcW w:w="1129" w:type="pct"/>
            <w:vMerge w:val="restart"/>
            <w:vAlign w:val="center"/>
          </w:tcPr>
          <w:p w14:paraId="3C6C4689"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№9.6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14:paraId="20DADBC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72D106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6DABCA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083EA7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FC7DAD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1230F5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910876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A2630A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624BC7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A5E5C7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10D64F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9E84D7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FF0F5B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3589F39" w14:textId="77777777" w:rsidTr="00AB2212">
        <w:trPr>
          <w:trHeight w:val="20"/>
        </w:trPr>
        <w:tc>
          <w:tcPr>
            <w:tcW w:w="200" w:type="pct"/>
            <w:vMerge/>
            <w:vAlign w:val="center"/>
          </w:tcPr>
          <w:p w14:paraId="2A4053B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00D92606"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259455A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6A788B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435BD8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CB48D6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75A18C7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5195DE0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D74CDF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50EB23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FD772B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757EF8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38CF83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21B3E9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6A3CA37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52531F6" w14:textId="77777777" w:rsidTr="00AB2212">
        <w:trPr>
          <w:trHeight w:val="20"/>
        </w:trPr>
        <w:tc>
          <w:tcPr>
            <w:tcW w:w="200" w:type="pct"/>
            <w:vMerge/>
            <w:vAlign w:val="center"/>
          </w:tcPr>
          <w:p w14:paraId="69E109A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793C0B21"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0F83EB6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2EB609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AE4FF8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E2AEDB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FEEC7B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66FCA4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9B11FF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B2392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EBE07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B387C9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1108E6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3343F0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6662535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39ED1B6" w14:textId="77777777" w:rsidTr="00AB2212">
        <w:trPr>
          <w:trHeight w:val="20"/>
        </w:trPr>
        <w:tc>
          <w:tcPr>
            <w:tcW w:w="200" w:type="pct"/>
            <w:vMerge w:val="restart"/>
            <w:vAlign w:val="center"/>
          </w:tcPr>
          <w:p w14:paraId="5EFA8B06"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10</w:t>
            </w:r>
          </w:p>
        </w:tc>
        <w:tc>
          <w:tcPr>
            <w:tcW w:w="1129" w:type="pct"/>
            <w:vMerge w:val="restart"/>
            <w:vAlign w:val="center"/>
          </w:tcPr>
          <w:p w14:paraId="4CB44B28"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№9.7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14:paraId="3BB41F8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82ABB1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A581F8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1BF0E8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99E4F7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95BD8C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397515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F1909D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E9A772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6D935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5F4F38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130108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BF726F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6048447" w14:textId="77777777" w:rsidTr="00AB2212">
        <w:trPr>
          <w:trHeight w:val="20"/>
        </w:trPr>
        <w:tc>
          <w:tcPr>
            <w:tcW w:w="200" w:type="pct"/>
            <w:vMerge/>
            <w:vAlign w:val="center"/>
          </w:tcPr>
          <w:p w14:paraId="1EDFEFE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100296DC"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4E621CA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24F255B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7FCF0A8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44D4781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2611206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A14821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FCF2CB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9F3D85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ABED2A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5A3223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E65370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5BFD02A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45B84D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7747841" w14:textId="77777777" w:rsidTr="00AB2212">
        <w:trPr>
          <w:trHeight w:val="20"/>
        </w:trPr>
        <w:tc>
          <w:tcPr>
            <w:tcW w:w="200" w:type="pct"/>
            <w:vMerge/>
            <w:vAlign w:val="center"/>
          </w:tcPr>
          <w:p w14:paraId="46534C8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04AC458B"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5FF49F3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68BEF6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16BD24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06FC14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A57349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E8A2C4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5D0D1A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7076F8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34F281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EC12F0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436F0D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2AC36B1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5F0F1A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192196A" w14:textId="77777777" w:rsidTr="00AB2212">
        <w:trPr>
          <w:trHeight w:val="20"/>
        </w:trPr>
        <w:tc>
          <w:tcPr>
            <w:tcW w:w="200" w:type="pct"/>
            <w:vMerge w:val="restart"/>
            <w:vAlign w:val="center"/>
          </w:tcPr>
          <w:p w14:paraId="3A361980"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11</w:t>
            </w:r>
          </w:p>
        </w:tc>
        <w:tc>
          <w:tcPr>
            <w:tcW w:w="1129" w:type="pct"/>
            <w:vMerge w:val="restart"/>
            <w:vAlign w:val="center"/>
          </w:tcPr>
          <w:p w14:paraId="487D0CB4"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 9.8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14:paraId="005D40F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492FD7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612394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42C8E2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C572C8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7547BF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F2426F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8F7BE1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343D1C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BD3377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105078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8FEEB1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68E710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AB5FA1B" w14:textId="77777777" w:rsidTr="00AB2212">
        <w:trPr>
          <w:trHeight w:val="20"/>
        </w:trPr>
        <w:tc>
          <w:tcPr>
            <w:tcW w:w="200" w:type="pct"/>
            <w:vMerge/>
            <w:vAlign w:val="center"/>
          </w:tcPr>
          <w:p w14:paraId="0CE5E07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69E1BAF4"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13CE0E8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3108D3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D05481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EABC2D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3E5FAC0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7758035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684857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501A31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ADB6A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E9CF71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6C0052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F933E5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ECAF21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00C8383" w14:textId="77777777" w:rsidTr="00AB2212">
        <w:trPr>
          <w:trHeight w:val="20"/>
        </w:trPr>
        <w:tc>
          <w:tcPr>
            <w:tcW w:w="200" w:type="pct"/>
            <w:vMerge/>
            <w:vAlign w:val="center"/>
          </w:tcPr>
          <w:p w14:paraId="2248958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559E47D2"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343617F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A41F59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F773E5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C9EF74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980514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AB9FF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C9A4FB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6F0749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1B6D58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E294BF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15432F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6346F0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6494EB1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718AA6F" w14:textId="77777777" w:rsidTr="00AB2212">
        <w:trPr>
          <w:trHeight w:val="20"/>
        </w:trPr>
        <w:tc>
          <w:tcPr>
            <w:tcW w:w="200" w:type="pct"/>
            <w:vMerge w:val="restart"/>
            <w:vAlign w:val="center"/>
          </w:tcPr>
          <w:p w14:paraId="3B1E1979"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12</w:t>
            </w:r>
          </w:p>
        </w:tc>
        <w:tc>
          <w:tcPr>
            <w:tcW w:w="1129" w:type="pct"/>
            <w:vMerge w:val="restart"/>
            <w:vAlign w:val="center"/>
          </w:tcPr>
          <w:p w14:paraId="0CC40B7B"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№9.9 по </w:t>
            </w:r>
            <w:proofErr w:type="spellStart"/>
            <w:r w:rsidRPr="00640CA9">
              <w:rPr>
                <w:rFonts w:ascii="Times New Roman" w:eastAsia="Calibri" w:hAnsi="Times New Roman" w:cs="Times New Roman"/>
                <w:sz w:val="16"/>
                <w:szCs w:val="16"/>
              </w:rPr>
              <w:t>гп</w:t>
            </w:r>
            <w:proofErr w:type="spellEnd"/>
          </w:p>
        </w:tc>
        <w:tc>
          <w:tcPr>
            <w:tcW w:w="271" w:type="pct"/>
            <w:gridSpan w:val="2"/>
            <w:shd w:val="clear" w:color="auto" w:fill="auto"/>
            <w:vAlign w:val="center"/>
          </w:tcPr>
          <w:p w14:paraId="57F91CF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AD8FAD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11AB13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80C5E0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D80C38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FD9213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7DB8C9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CADB91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FA1F28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2E2231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868574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5EA4F8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8F917F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5346AD7A" w14:textId="77777777" w:rsidTr="00AB2212">
        <w:trPr>
          <w:trHeight w:val="20"/>
        </w:trPr>
        <w:tc>
          <w:tcPr>
            <w:tcW w:w="200" w:type="pct"/>
            <w:vMerge/>
            <w:vAlign w:val="center"/>
          </w:tcPr>
          <w:p w14:paraId="584F203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6E92D6A8"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1241E99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5AAF16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9FB514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0969393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24C44CC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9C1E2F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E2D809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2ABE12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6EA428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407247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10EA08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93136D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011506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DF6B6F4" w14:textId="77777777" w:rsidTr="00AB2212">
        <w:trPr>
          <w:trHeight w:val="20"/>
        </w:trPr>
        <w:tc>
          <w:tcPr>
            <w:tcW w:w="200" w:type="pct"/>
            <w:vMerge/>
            <w:vAlign w:val="center"/>
          </w:tcPr>
          <w:p w14:paraId="5979F94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375D48CD"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10BEADC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E1E565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CE2D1F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49D0D7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819DB3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2FB3F5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BB9EA8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66856C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BD4FCC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4F185B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0A415F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71EADBE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A02F17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0AFC363" w14:textId="77777777" w:rsidTr="00AB2212">
        <w:trPr>
          <w:trHeight w:val="20"/>
        </w:trPr>
        <w:tc>
          <w:tcPr>
            <w:tcW w:w="200" w:type="pct"/>
            <w:vMerge w:val="restart"/>
            <w:vAlign w:val="center"/>
          </w:tcPr>
          <w:p w14:paraId="3CD57C1E"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13</w:t>
            </w:r>
          </w:p>
        </w:tc>
        <w:tc>
          <w:tcPr>
            <w:tcW w:w="1129" w:type="pct"/>
            <w:vMerge w:val="restart"/>
            <w:vAlign w:val="center"/>
          </w:tcPr>
          <w:p w14:paraId="65075DB1"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№9.10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14:paraId="66A2447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A2A4C8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3C7683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3F6837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31E328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884B3F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5F8E58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88AE50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3812E1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DD1D51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5E897B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7102DF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2BFBC8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8469DF4" w14:textId="77777777" w:rsidTr="00AB2212">
        <w:trPr>
          <w:trHeight w:val="20"/>
        </w:trPr>
        <w:tc>
          <w:tcPr>
            <w:tcW w:w="200" w:type="pct"/>
            <w:vMerge/>
            <w:vAlign w:val="center"/>
          </w:tcPr>
          <w:p w14:paraId="11E75F9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744C0224"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22FB25C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7E5F3B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BC400A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9592D6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4D30A21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5DC6162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34BD36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EFA8B2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CB87A5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C39E6B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454100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7F6F24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7BA11B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6918F5D" w14:textId="77777777" w:rsidTr="00AB2212">
        <w:trPr>
          <w:trHeight w:val="20"/>
        </w:trPr>
        <w:tc>
          <w:tcPr>
            <w:tcW w:w="200" w:type="pct"/>
            <w:vMerge/>
            <w:vAlign w:val="center"/>
          </w:tcPr>
          <w:p w14:paraId="082678E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46F7FE0B"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32D9CF9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8FD239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524BA5A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B20032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6254A6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FA33DF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48CCE3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8D0420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882519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A813DD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B2F149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8368FE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03B1B4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E6FC391" w14:textId="77777777" w:rsidTr="00AB2212">
        <w:trPr>
          <w:trHeight w:val="20"/>
        </w:trPr>
        <w:tc>
          <w:tcPr>
            <w:tcW w:w="200" w:type="pct"/>
            <w:vAlign w:val="center"/>
          </w:tcPr>
          <w:p w14:paraId="5935BB33"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14</w:t>
            </w:r>
          </w:p>
        </w:tc>
        <w:tc>
          <w:tcPr>
            <w:tcW w:w="1129" w:type="pct"/>
            <w:vAlign w:val="center"/>
          </w:tcPr>
          <w:p w14:paraId="7D5B7A40"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№9.11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14:paraId="396DEA9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8CCF70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7A2D710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3C56F1B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6E82D16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BA8BF9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3CB469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860124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8AA1E9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1633BF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6FFB79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2B33CFD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DB8325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842666B" w14:textId="77777777" w:rsidTr="00AB2212">
        <w:trPr>
          <w:trHeight w:val="20"/>
        </w:trPr>
        <w:tc>
          <w:tcPr>
            <w:tcW w:w="200" w:type="pct"/>
            <w:vMerge w:val="restart"/>
            <w:vAlign w:val="center"/>
          </w:tcPr>
          <w:p w14:paraId="40AE5FAD"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15</w:t>
            </w:r>
          </w:p>
        </w:tc>
        <w:tc>
          <w:tcPr>
            <w:tcW w:w="1129" w:type="pct"/>
            <w:vMerge w:val="restart"/>
            <w:vAlign w:val="center"/>
          </w:tcPr>
          <w:p w14:paraId="7C994D0E" w14:textId="77777777" w:rsidR="00633505" w:rsidRPr="00640CA9" w:rsidRDefault="00640CA9" w:rsidP="00633505">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Системи </w:t>
            </w:r>
            <w:r w:rsidR="00633505" w:rsidRPr="00640CA9">
              <w:rPr>
                <w:rFonts w:ascii="Times New Roman" w:eastAsia="Calibri" w:hAnsi="Times New Roman" w:cs="Times New Roman"/>
                <w:sz w:val="16"/>
                <w:szCs w:val="16"/>
              </w:rPr>
              <w:t xml:space="preserve">протипожежного захисту Павільйони №9.1; 9.6 - 9.11; №10; №11; №28 по </w:t>
            </w:r>
            <w:proofErr w:type="spellStart"/>
            <w:r w:rsidR="00633505" w:rsidRPr="00640CA9">
              <w:rPr>
                <w:rFonts w:ascii="Times New Roman" w:eastAsia="Calibri" w:hAnsi="Times New Roman" w:cs="Times New Roman"/>
                <w:sz w:val="16"/>
                <w:szCs w:val="16"/>
              </w:rPr>
              <w:t>гп</w:t>
            </w:r>
            <w:proofErr w:type="spellEnd"/>
            <w:r w:rsidR="00633505" w:rsidRPr="00640CA9">
              <w:rPr>
                <w:rFonts w:ascii="Times New Roman" w:eastAsia="Calibri" w:hAnsi="Times New Roman" w:cs="Times New Roman"/>
                <w:sz w:val="16"/>
                <w:szCs w:val="16"/>
              </w:rPr>
              <w:t>.</w:t>
            </w:r>
          </w:p>
        </w:tc>
        <w:tc>
          <w:tcPr>
            <w:tcW w:w="271" w:type="pct"/>
            <w:gridSpan w:val="2"/>
            <w:shd w:val="clear" w:color="auto" w:fill="auto"/>
            <w:vAlign w:val="center"/>
          </w:tcPr>
          <w:p w14:paraId="202E10C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2246F53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73A250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CAB8C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C487FE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460D8C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268314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237C12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FFA6DE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5581F1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0ADE18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9B254B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9687AF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717A822" w14:textId="77777777" w:rsidTr="00AB2212">
        <w:trPr>
          <w:trHeight w:val="20"/>
        </w:trPr>
        <w:tc>
          <w:tcPr>
            <w:tcW w:w="200" w:type="pct"/>
            <w:vMerge/>
            <w:vAlign w:val="center"/>
          </w:tcPr>
          <w:p w14:paraId="465FE70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682F7878"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002D8D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EA8B4F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593486A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4F1FCCF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12067D4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1E005E4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F2D11E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F146B1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D5C1BB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1A0A36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AA8C74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7F114F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6BDB6B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FAA264C" w14:textId="77777777" w:rsidTr="00AB2212">
        <w:trPr>
          <w:trHeight w:val="20"/>
        </w:trPr>
        <w:tc>
          <w:tcPr>
            <w:tcW w:w="200" w:type="pct"/>
            <w:vMerge/>
            <w:vAlign w:val="center"/>
          </w:tcPr>
          <w:p w14:paraId="5199DA6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165D324F"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105FC8B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5A3909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EEE934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193C00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C3B058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F506B0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B26DAF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CAAED0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454015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5C3E0E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6982BF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6DBEDC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E3E1B4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7F9286C" w14:textId="77777777" w:rsidTr="00AB2212">
        <w:trPr>
          <w:trHeight w:val="20"/>
        </w:trPr>
        <w:tc>
          <w:tcPr>
            <w:tcW w:w="200" w:type="pct"/>
            <w:vMerge w:val="restart"/>
            <w:vAlign w:val="center"/>
          </w:tcPr>
          <w:p w14:paraId="3D8C1CD5"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16</w:t>
            </w:r>
          </w:p>
        </w:tc>
        <w:tc>
          <w:tcPr>
            <w:tcW w:w="1129" w:type="pct"/>
            <w:vMerge w:val="restart"/>
            <w:vAlign w:val="center"/>
          </w:tcPr>
          <w:p w14:paraId="433AEE85"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КПП №10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14:paraId="46DD47A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21365C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D346A6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EE27C2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1C0FD3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3BF112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401EDC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90B67E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59E9BE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0CFDE9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19AE90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EEA5E6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0354DD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9EE0007" w14:textId="77777777" w:rsidTr="00AB2212">
        <w:trPr>
          <w:trHeight w:val="20"/>
        </w:trPr>
        <w:tc>
          <w:tcPr>
            <w:tcW w:w="200" w:type="pct"/>
            <w:vMerge/>
            <w:vAlign w:val="center"/>
          </w:tcPr>
          <w:p w14:paraId="1C908AD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702BC24E"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59CA26D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B41E84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A79505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B0B5A2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D8DF6B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A3D8F1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46A70DF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11CFA7C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66552F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82CB25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5C34B1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702478C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239AEA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98F6E09" w14:textId="77777777" w:rsidTr="00AB2212">
        <w:trPr>
          <w:trHeight w:val="20"/>
        </w:trPr>
        <w:tc>
          <w:tcPr>
            <w:tcW w:w="200" w:type="pct"/>
            <w:vMerge/>
            <w:vAlign w:val="center"/>
          </w:tcPr>
          <w:p w14:paraId="7A83F1B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32DC1BBF"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41213F6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3897A0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3C1A455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6E1FCC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6AC568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C7F93B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553A3B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4BB4B3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04234C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6EEC8E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19DF1E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5355F64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3D6914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B88FF5D" w14:textId="77777777" w:rsidTr="00AB2212">
        <w:trPr>
          <w:trHeight w:val="20"/>
        </w:trPr>
        <w:tc>
          <w:tcPr>
            <w:tcW w:w="200" w:type="pct"/>
            <w:vMerge w:val="restart"/>
            <w:vAlign w:val="center"/>
          </w:tcPr>
          <w:p w14:paraId="0E7D400A"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17</w:t>
            </w:r>
          </w:p>
        </w:tc>
        <w:tc>
          <w:tcPr>
            <w:tcW w:w="1129" w:type="pct"/>
            <w:vMerge w:val="restart"/>
            <w:vAlign w:val="center"/>
          </w:tcPr>
          <w:p w14:paraId="760E8158"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КПП №11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14:paraId="2584F24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84F311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11AE1A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F5064D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A387DE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442771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4E03A7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931055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8A7717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AB9A4C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EF3FE8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2178416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D720DD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9B9953D" w14:textId="77777777" w:rsidTr="00AB2212">
        <w:trPr>
          <w:trHeight w:val="20"/>
        </w:trPr>
        <w:tc>
          <w:tcPr>
            <w:tcW w:w="200" w:type="pct"/>
            <w:vMerge/>
            <w:vAlign w:val="center"/>
          </w:tcPr>
          <w:p w14:paraId="11B976F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1315B5F4"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42F20B6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AAC96B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A1E763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DAB163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780392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D1EADF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4D05D50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73CA027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27CCC34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56B678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470B5B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2F7DC2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9C5F0F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5B616A5F" w14:textId="77777777" w:rsidTr="00AB2212">
        <w:trPr>
          <w:trHeight w:val="20"/>
        </w:trPr>
        <w:tc>
          <w:tcPr>
            <w:tcW w:w="200" w:type="pct"/>
            <w:vMerge/>
            <w:vAlign w:val="center"/>
          </w:tcPr>
          <w:p w14:paraId="7F9EFB6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111FB21B"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080069E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2EAE62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588C6B5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DFDD3A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DAD5D4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EDF20D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0FBA19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073BED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36DA19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FDCEE7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9B5A93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92A911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10C994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3DF476E" w14:textId="77777777" w:rsidTr="00AB2212">
        <w:trPr>
          <w:trHeight w:val="20"/>
        </w:trPr>
        <w:tc>
          <w:tcPr>
            <w:tcW w:w="200" w:type="pct"/>
            <w:vMerge w:val="restart"/>
            <w:vAlign w:val="center"/>
          </w:tcPr>
          <w:p w14:paraId="433AAB16"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18</w:t>
            </w:r>
          </w:p>
        </w:tc>
        <w:tc>
          <w:tcPr>
            <w:tcW w:w="1129" w:type="pct"/>
            <w:vMerge w:val="restart"/>
            <w:vAlign w:val="center"/>
          </w:tcPr>
          <w:p w14:paraId="3CC23180" w14:textId="77777777" w:rsidR="00633505" w:rsidRPr="00640CA9" w:rsidRDefault="00633505" w:rsidP="00AB2212">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Ваговий комплекс для динамічного зважування вантажних автомобілів на виїзді з України №27 за</w:t>
            </w:r>
            <w:r w:rsidR="00AB2212" w:rsidRPr="00150DE2">
              <w:rPr>
                <w:rFonts w:ascii="Times New Roman" w:eastAsia="Calibri" w:hAnsi="Times New Roman" w:cs="Times New Roman"/>
                <w:sz w:val="16"/>
                <w:szCs w:val="16"/>
                <w:lang w:val="ru-RU"/>
              </w:rPr>
              <w:t xml:space="preserve"> </w:t>
            </w:r>
            <w:r w:rsidR="00AB2212">
              <w:rPr>
                <w:rFonts w:ascii="Times New Roman" w:eastAsia="Calibri" w:hAnsi="Times New Roman" w:cs="Times New Roman"/>
                <w:sz w:val="16"/>
                <w:szCs w:val="16"/>
              </w:rPr>
              <w:t>ГП</w:t>
            </w:r>
          </w:p>
        </w:tc>
        <w:tc>
          <w:tcPr>
            <w:tcW w:w="271" w:type="pct"/>
            <w:gridSpan w:val="2"/>
            <w:shd w:val="clear" w:color="auto" w:fill="auto"/>
            <w:vAlign w:val="center"/>
          </w:tcPr>
          <w:p w14:paraId="00F1D26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822215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3065277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3A731D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030788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E8D727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36D36B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FD9E60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55952B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EC6D93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D892A8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230E19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84C582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F811321" w14:textId="77777777" w:rsidTr="00AB2212">
        <w:trPr>
          <w:trHeight w:val="20"/>
        </w:trPr>
        <w:tc>
          <w:tcPr>
            <w:tcW w:w="200" w:type="pct"/>
            <w:vMerge/>
            <w:vAlign w:val="center"/>
          </w:tcPr>
          <w:p w14:paraId="57C430A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1C8C8ECE"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574F378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511DC7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9443B7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9AB1E5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4B72FE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2B6153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4E59172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4ADA1F4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2CEF37D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03E2AC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BFB7E1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A22015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59B3D0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51983BBE" w14:textId="77777777" w:rsidTr="00AB2212">
        <w:trPr>
          <w:trHeight w:val="20"/>
        </w:trPr>
        <w:tc>
          <w:tcPr>
            <w:tcW w:w="200" w:type="pct"/>
            <w:vMerge/>
            <w:vAlign w:val="center"/>
          </w:tcPr>
          <w:p w14:paraId="25C7ADC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7863A959"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2264C2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E8C5C4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39BDFB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871845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5EE150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9A8B1A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7B57D1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88D82A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7D9EE3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E94EB5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214E1A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621083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C46578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848944C" w14:textId="77777777" w:rsidTr="00AB2212">
        <w:trPr>
          <w:trHeight w:val="20"/>
        </w:trPr>
        <w:tc>
          <w:tcPr>
            <w:tcW w:w="200" w:type="pct"/>
            <w:vMerge w:val="restart"/>
            <w:vAlign w:val="center"/>
          </w:tcPr>
          <w:p w14:paraId="5838CB3A"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19</w:t>
            </w:r>
          </w:p>
        </w:tc>
        <w:tc>
          <w:tcPr>
            <w:tcW w:w="1129" w:type="pct"/>
            <w:vMerge w:val="restart"/>
            <w:vAlign w:val="center"/>
          </w:tcPr>
          <w:p w14:paraId="15D95CCB"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вагового комплексу на виїзді з України №28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14:paraId="4EC9A0B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2827D64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B53A84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36A65E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3D45A2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492B71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B861C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30EE0C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CD2AB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91012B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8A9CEC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556F07F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F90FD0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00A49EC" w14:textId="77777777" w:rsidTr="00AB2212">
        <w:trPr>
          <w:trHeight w:val="20"/>
        </w:trPr>
        <w:tc>
          <w:tcPr>
            <w:tcW w:w="200" w:type="pct"/>
            <w:vMerge/>
            <w:vAlign w:val="center"/>
          </w:tcPr>
          <w:p w14:paraId="336DE06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1946C37C"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4AC62D6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2FC7F16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485C0D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A447EB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0BE985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AE7E5C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0D65D8F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1741F40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583C222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5F85D4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41E944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542C3A5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FC6287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D46E9F0" w14:textId="77777777" w:rsidTr="00AB2212">
        <w:trPr>
          <w:trHeight w:val="20"/>
        </w:trPr>
        <w:tc>
          <w:tcPr>
            <w:tcW w:w="200" w:type="pct"/>
            <w:vMerge/>
            <w:vAlign w:val="center"/>
          </w:tcPr>
          <w:p w14:paraId="15C2B88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6A2DEC0E"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EC5CD3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55DD78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7C21F9E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E7E1FE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79A2E3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0EAE8C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EF06E5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8C4B50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D6094D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D3B062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C66C39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D69E95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328BF7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D34D6F0" w14:textId="77777777" w:rsidTr="00AB2212">
        <w:trPr>
          <w:trHeight w:val="20"/>
        </w:trPr>
        <w:tc>
          <w:tcPr>
            <w:tcW w:w="200" w:type="pct"/>
            <w:vAlign w:val="center"/>
          </w:tcPr>
          <w:p w14:paraId="348979A0"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ІІІ</w:t>
            </w:r>
          </w:p>
        </w:tc>
        <w:tc>
          <w:tcPr>
            <w:tcW w:w="1129" w:type="pct"/>
            <w:vAlign w:val="center"/>
          </w:tcPr>
          <w:p w14:paraId="190BCD03" w14:textId="77777777" w:rsidR="004673A1" w:rsidRPr="00640CA9" w:rsidRDefault="00633505" w:rsidP="00640CA9">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 xml:space="preserve">Об'єкти </w:t>
            </w:r>
            <w:proofErr w:type="spellStart"/>
            <w:r w:rsidRPr="00640CA9">
              <w:rPr>
                <w:rFonts w:ascii="Times New Roman" w:eastAsia="Calibri" w:hAnsi="Times New Roman" w:cs="Times New Roman"/>
                <w:b/>
                <w:bCs/>
                <w:sz w:val="16"/>
                <w:szCs w:val="16"/>
              </w:rPr>
              <w:t>пiдсобного</w:t>
            </w:r>
            <w:proofErr w:type="spellEnd"/>
            <w:r w:rsidRPr="00640CA9">
              <w:rPr>
                <w:rFonts w:ascii="Times New Roman" w:eastAsia="Calibri" w:hAnsi="Times New Roman" w:cs="Times New Roman"/>
                <w:b/>
                <w:bCs/>
                <w:sz w:val="16"/>
                <w:szCs w:val="16"/>
              </w:rPr>
              <w:t xml:space="preserve"> та обслуговуючого призначення</w:t>
            </w:r>
          </w:p>
        </w:tc>
        <w:tc>
          <w:tcPr>
            <w:tcW w:w="271" w:type="pct"/>
            <w:gridSpan w:val="2"/>
            <w:shd w:val="clear" w:color="auto" w:fill="auto"/>
            <w:vAlign w:val="center"/>
          </w:tcPr>
          <w:p w14:paraId="74C4B66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99707E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72170B7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91F0F2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794ECA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747F0B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DEAE78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7C1560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F0EFE0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D34FD9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4F1143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FA09E8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FEF5FA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747E589" w14:textId="77777777" w:rsidTr="00AB2212">
        <w:trPr>
          <w:trHeight w:val="20"/>
        </w:trPr>
        <w:tc>
          <w:tcPr>
            <w:tcW w:w="200" w:type="pct"/>
            <w:vMerge w:val="restart"/>
            <w:vAlign w:val="center"/>
          </w:tcPr>
          <w:p w14:paraId="1F26B684"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20</w:t>
            </w:r>
          </w:p>
        </w:tc>
        <w:tc>
          <w:tcPr>
            <w:tcW w:w="1129" w:type="pct"/>
            <w:vMerge w:val="restart"/>
            <w:vAlign w:val="center"/>
          </w:tcPr>
          <w:p w14:paraId="2B34AD36"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Вольєри на дві службові собаки №31 за ГП</w:t>
            </w:r>
          </w:p>
        </w:tc>
        <w:tc>
          <w:tcPr>
            <w:tcW w:w="271" w:type="pct"/>
            <w:gridSpan w:val="2"/>
            <w:shd w:val="clear" w:color="auto" w:fill="auto"/>
            <w:vAlign w:val="center"/>
          </w:tcPr>
          <w:p w14:paraId="1EE5C07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F166D6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A6EE04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A9EECE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DF3C72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C2B8CC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DC4092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49F0D3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4CB6CE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B1D6C9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2DB260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C4DF61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65E5ADC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5E9A2BEC" w14:textId="77777777" w:rsidTr="00AB2212">
        <w:trPr>
          <w:trHeight w:val="20"/>
        </w:trPr>
        <w:tc>
          <w:tcPr>
            <w:tcW w:w="200" w:type="pct"/>
            <w:vMerge/>
            <w:vAlign w:val="center"/>
          </w:tcPr>
          <w:p w14:paraId="5C3D8E7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40902375"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4AD155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2F19BD7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9877ED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E19BF7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CD23AE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82981A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0B5F110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91CDF9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3BB21A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D064C5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5ACB06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7CF83BC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A1B265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16DC1E8" w14:textId="77777777" w:rsidTr="00AB2212">
        <w:trPr>
          <w:trHeight w:val="20"/>
        </w:trPr>
        <w:tc>
          <w:tcPr>
            <w:tcW w:w="200" w:type="pct"/>
            <w:vMerge/>
            <w:vAlign w:val="center"/>
          </w:tcPr>
          <w:p w14:paraId="5B93DA8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5233F038"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2D93798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DA8DF3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288384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EE3692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54534C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B06F16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467522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AC7B7A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ADD437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571A58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3E958C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9FFD7F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70DA48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559E552" w14:textId="77777777" w:rsidTr="00AB2212">
        <w:trPr>
          <w:trHeight w:val="20"/>
        </w:trPr>
        <w:tc>
          <w:tcPr>
            <w:tcW w:w="200" w:type="pct"/>
            <w:vMerge w:val="restart"/>
            <w:vAlign w:val="center"/>
          </w:tcPr>
          <w:p w14:paraId="4AB4CCA7"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21</w:t>
            </w:r>
          </w:p>
        </w:tc>
        <w:tc>
          <w:tcPr>
            <w:tcW w:w="1129" w:type="pct"/>
            <w:vMerge w:val="restart"/>
            <w:vAlign w:val="center"/>
          </w:tcPr>
          <w:p w14:paraId="151C07AD"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Склад  затриманих та конфіскованих товарів №7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14:paraId="6F5F25A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0336AA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3F8F688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BA8DC8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821F63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9EEC86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88C363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608F1C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02FA38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EA0414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4F57AE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879445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F3F959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3C42228" w14:textId="77777777" w:rsidTr="00AB2212">
        <w:trPr>
          <w:trHeight w:val="20"/>
        </w:trPr>
        <w:tc>
          <w:tcPr>
            <w:tcW w:w="200" w:type="pct"/>
            <w:vMerge/>
            <w:vAlign w:val="center"/>
          </w:tcPr>
          <w:p w14:paraId="24BF483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59414BA1"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38FF326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13EA91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BE985E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58C2279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2B75825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5615AC6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1882D33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DEEA85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77BE1CD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365B70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02B6DA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D1B291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60332E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0FE35CE" w14:textId="77777777" w:rsidTr="00AB2212">
        <w:trPr>
          <w:trHeight w:val="20"/>
        </w:trPr>
        <w:tc>
          <w:tcPr>
            <w:tcW w:w="200" w:type="pct"/>
            <w:vMerge/>
            <w:vAlign w:val="center"/>
          </w:tcPr>
          <w:p w14:paraId="065F1D6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09F75C66"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1A06B1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238B6A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4C517F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8342D2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4B4F84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DA57DB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0D542C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06FAFF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7BDC71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68B473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83914D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0E0D3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C29F73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5A929C1D" w14:textId="77777777" w:rsidTr="00AB2212">
        <w:trPr>
          <w:trHeight w:val="20"/>
        </w:trPr>
        <w:tc>
          <w:tcPr>
            <w:tcW w:w="200" w:type="pct"/>
            <w:vAlign w:val="center"/>
          </w:tcPr>
          <w:p w14:paraId="3362D496"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ІV</w:t>
            </w:r>
          </w:p>
        </w:tc>
        <w:tc>
          <w:tcPr>
            <w:tcW w:w="1129" w:type="pct"/>
            <w:vAlign w:val="center"/>
          </w:tcPr>
          <w:p w14:paraId="71825389" w14:textId="77777777" w:rsidR="00633505" w:rsidRPr="00640CA9" w:rsidRDefault="00633505" w:rsidP="00633505">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Об'єкти енергетичного господарства</w:t>
            </w:r>
          </w:p>
        </w:tc>
        <w:tc>
          <w:tcPr>
            <w:tcW w:w="271" w:type="pct"/>
            <w:gridSpan w:val="2"/>
            <w:shd w:val="clear" w:color="auto" w:fill="auto"/>
            <w:vAlign w:val="center"/>
          </w:tcPr>
          <w:p w14:paraId="2FCB9A55"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4" w:type="pct"/>
            <w:shd w:val="clear" w:color="auto" w:fill="auto"/>
            <w:vAlign w:val="center"/>
          </w:tcPr>
          <w:p w14:paraId="30EC6BCC"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vAlign w:val="center"/>
          </w:tcPr>
          <w:p w14:paraId="78F03E6F"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14:paraId="3398138C"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14:paraId="6C32B900"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14:paraId="70F0185A"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45E32F81"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37A2369D"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6515FB33"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1752CF63"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5EEAC61B"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6" w:type="pct"/>
            <w:gridSpan w:val="2"/>
          </w:tcPr>
          <w:p w14:paraId="6FBEDC09"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406" w:type="pct"/>
          </w:tcPr>
          <w:p w14:paraId="080C4A7F"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r>
      <w:tr w:rsidR="00AB2212" w:rsidRPr="00640CA9" w14:paraId="247FA5BC" w14:textId="77777777" w:rsidTr="00AB2212">
        <w:trPr>
          <w:trHeight w:val="20"/>
        </w:trPr>
        <w:tc>
          <w:tcPr>
            <w:tcW w:w="200" w:type="pct"/>
            <w:vMerge w:val="restart"/>
            <w:vAlign w:val="center"/>
          </w:tcPr>
          <w:p w14:paraId="457BE44B"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lastRenderedPageBreak/>
              <w:t>22</w:t>
            </w:r>
          </w:p>
        </w:tc>
        <w:tc>
          <w:tcPr>
            <w:tcW w:w="1129" w:type="pct"/>
            <w:vMerge w:val="restart"/>
            <w:vAlign w:val="center"/>
          </w:tcPr>
          <w:p w14:paraId="3CF1F055"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Трансформаторна підстанція №19 за </w:t>
            </w:r>
            <w:proofErr w:type="spellStart"/>
            <w:r w:rsidRPr="00640CA9">
              <w:rPr>
                <w:rFonts w:ascii="Times New Roman" w:eastAsia="Calibri" w:hAnsi="Times New Roman" w:cs="Times New Roman"/>
                <w:sz w:val="16"/>
                <w:szCs w:val="16"/>
              </w:rPr>
              <w:t>г.п</w:t>
            </w:r>
            <w:proofErr w:type="spellEnd"/>
          </w:p>
        </w:tc>
        <w:tc>
          <w:tcPr>
            <w:tcW w:w="271" w:type="pct"/>
            <w:gridSpan w:val="2"/>
            <w:shd w:val="clear" w:color="auto" w:fill="auto"/>
            <w:vAlign w:val="center"/>
          </w:tcPr>
          <w:p w14:paraId="289DB39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500537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388FF13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525F97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CE10BD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08F683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89D88D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E97031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25F233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6D62B7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14EB9E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243E401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32E5BA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91AACBA" w14:textId="77777777" w:rsidTr="00AB2212">
        <w:trPr>
          <w:trHeight w:val="20"/>
        </w:trPr>
        <w:tc>
          <w:tcPr>
            <w:tcW w:w="200" w:type="pct"/>
            <w:vMerge/>
            <w:vAlign w:val="center"/>
          </w:tcPr>
          <w:p w14:paraId="5005E56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0D3DA10B"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14:paraId="1057DE9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160223A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6B1EF31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1D5FC9D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7ECFF25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0A9098E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8475AE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476CFC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D0D847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A9FC98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F0258D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781811F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E7712D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534666B" w14:textId="77777777" w:rsidTr="00AB2212">
        <w:trPr>
          <w:trHeight w:val="20"/>
        </w:trPr>
        <w:tc>
          <w:tcPr>
            <w:tcW w:w="200" w:type="pct"/>
            <w:vMerge/>
            <w:vAlign w:val="center"/>
          </w:tcPr>
          <w:p w14:paraId="1F61479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72054F63"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50C384B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7C86FE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5F7A971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D0305A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7FBB4C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E52EE4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E8B748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7033AD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1F5EA8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23235D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B49922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0784FA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294E57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6F1D04A" w14:textId="77777777" w:rsidTr="00AB2212">
        <w:trPr>
          <w:trHeight w:val="20"/>
        </w:trPr>
        <w:tc>
          <w:tcPr>
            <w:tcW w:w="200" w:type="pct"/>
            <w:vMerge w:val="restart"/>
            <w:vAlign w:val="center"/>
          </w:tcPr>
          <w:p w14:paraId="0649E7D6"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23</w:t>
            </w:r>
          </w:p>
        </w:tc>
        <w:tc>
          <w:tcPr>
            <w:tcW w:w="1129" w:type="pct"/>
            <w:vMerge w:val="restart"/>
            <w:vAlign w:val="center"/>
          </w:tcPr>
          <w:p w14:paraId="5C4FA726"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Зовнішні мережі автоматизації</w:t>
            </w:r>
          </w:p>
        </w:tc>
        <w:tc>
          <w:tcPr>
            <w:tcW w:w="271" w:type="pct"/>
            <w:gridSpan w:val="2"/>
            <w:shd w:val="clear" w:color="auto" w:fill="auto"/>
            <w:vAlign w:val="center"/>
          </w:tcPr>
          <w:p w14:paraId="76CC55A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7FF341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347D842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E43E8C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E45992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F11EB0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D722E4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0673A2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32FDA5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DD911F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B92944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14E80E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BB4822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05886E7" w14:textId="77777777" w:rsidTr="00AB2212">
        <w:trPr>
          <w:trHeight w:val="20"/>
        </w:trPr>
        <w:tc>
          <w:tcPr>
            <w:tcW w:w="200" w:type="pct"/>
            <w:vMerge/>
            <w:vAlign w:val="center"/>
          </w:tcPr>
          <w:p w14:paraId="55D055B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3475151D"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0AB7C5E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72F72D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254EEE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F5EF7F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95C11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C1E30B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5D40091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7CAA8A8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5924E7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8D80B6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33A842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6EB965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66F2815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1C50A41" w14:textId="77777777" w:rsidTr="00AB2212">
        <w:trPr>
          <w:trHeight w:val="20"/>
        </w:trPr>
        <w:tc>
          <w:tcPr>
            <w:tcW w:w="200" w:type="pct"/>
            <w:vMerge/>
            <w:vAlign w:val="center"/>
          </w:tcPr>
          <w:p w14:paraId="5F3C0A6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1D68245B"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3F47807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519158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E5C896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F1023A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935E6A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3DEC56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448ACE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31D1C4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ED21F1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DFF8CA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FC3874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7B2AB4B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063DA9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3174A81" w14:textId="77777777" w:rsidTr="00AB2212">
        <w:trPr>
          <w:trHeight w:val="20"/>
        </w:trPr>
        <w:tc>
          <w:tcPr>
            <w:tcW w:w="200" w:type="pct"/>
            <w:vMerge w:val="restart"/>
            <w:vAlign w:val="center"/>
          </w:tcPr>
          <w:p w14:paraId="7F2712B6"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24</w:t>
            </w:r>
          </w:p>
        </w:tc>
        <w:tc>
          <w:tcPr>
            <w:tcW w:w="1129" w:type="pct"/>
            <w:vMerge w:val="restart"/>
            <w:vAlign w:val="center"/>
          </w:tcPr>
          <w:p w14:paraId="1905CBAE"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Зовнішнє електропостачання</w:t>
            </w:r>
          </w:p>
        </w:tc>
        <w:tc>
          <w:tcPr>
            <w:tcW w:w="271" w:type="pct"/>
            <w:gridSpan w:val="2"/>
            <w:shd w:val="clear" w:color="auto" w:fill="auto"/>
            <w:vAlign w:val="center"/>
          </w:tcPr>
          <w:p w14:paraId="0E638A7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BC47A5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5B95ED1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1B4650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0941B0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CDCB2F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9CA205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A46B00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4DAAB0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3E0A3E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BFDC09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0D3617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84ED39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5243EEDA" w14:textId="77777777" w:rsidTr="00AB2212">
        <w:trPr>
          <w:trHeight w:val="20"/>
        </w:trPr>
        <w:tc>
          <w:tcPr>
            <w:tcW w:w="200" w:type="pct"/>
            <w:vMerge/>
            <w:vAlign w:val="center"/>
          </w:tcPr>
          <w:p w14:paraId="4F91EEC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C8175A6"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D8B2DB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F66434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712F439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D4016E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EBB4DE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52A829F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185E2E5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70256C8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6C0EFC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12BB677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3A7CB5E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14:paraId="5D5AC31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DFC473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C2C2D1B" w14:textId="77777777" w:rsidTr="00AB2212">
        <w:trPr>
          <w:trHeight w:val="20"/>
        </w:trPr>
        <w:tc>
          <w:tcPr>
            <w:tcW w:w="200" w:type="pct"/>
            <w:vMerge/>
            <w:vAlign w:val="center"/>
          </w:tcPr>
          <w:p w14:paraId="132F092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0E7DC1A2"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097A0F6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2AAD10E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C6E096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46C1AC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24AF92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14589B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3BFFF1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7A9697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93F352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8E6BA8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68E06E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1ABF1E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C6B51C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FFDA775" w14:textId="77777777" w:rsidTr="00AB2212">
        <w:trPr>
          <w:trHeight w:val="20"/>
        </w:trPr>
        <w:tc>
          <w:tcPr>
            <w:tcW w:w="200" w:type="pct"/>
            <w:vMerge w:val="restart"/>
            <w:vAlign w:val="center"/>
          </w:tcPr>
          <w:p w14:paraId="45CB6D67"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25</w:t>
            </w:r>
          </w:p>
        </w:tc>
        <w:tc>
          <w:tcPr>
            <w:tcW w:w="1129" w:type="pct"/>
            <w:vMerge w:val="restart"/>
            <w:vAlign w:val="center"/>
          </w:tcPr>
          <w:p w14:paraId="2830E75B"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Дизель-генератор №36 за ГП</w:t>
            </w:r>
          </w:p>
        </w:tc>
        <w:tc>
          <w:tcPr>
            <w:tcW w:w="271" w:type="pct"/>
            <w:gridSpan w:val="2"/>
            <w:shd w:val="clear" w:color="auto" w:fill="auto"/>
            <w:vAlign w:val="center"/>
          </w:tcPr>
          <w:p w14:paraId="772846D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F330D4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49084C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741A98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D1213A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9881B7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592C0D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9FC76F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56D5F9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FF8E69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AB40F3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8B9A14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46C0B6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61899A0" w14:textId="77777777" w:rsidTr="00AB2212">
        <w:trPr>
          <w:trHeight w:val="20"/>
        </w:trPr>
        <w:tc>
          <w:tcPr>
            <w:tcW w:w="200" w:type="pct"/>
            <w:vMerge/>
            <w:vAlign w:val="center"/>
          </w:tcPr>
          <w:p w14:paraId="410E332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58CE5954"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F45E1C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6F274B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E7474F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4B7CB1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9F74DB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5F6DDBF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49D900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BABB7A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5B0A03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3FE1F4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703292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F4EC41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BC66B8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5E9C0151" w14:textId="77777777" w:rsidTr="00AB2212">
        <w:trPr>
          <w:trHeight w:val="20"/>
        </w:trPr>
        <w:tc>
          <w:tcPr>
            <w:tcW w:w="200" w:type="pct"/>
            <w:vMerge/>
            <w:vAlign w:val="center"/>
          </w:tcPr>
          <w:p w14:paraId="48CA58B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15B9D978"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15D88F8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007446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1D8D24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607CEF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49C16D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3256E5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E0765A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CD2EA1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26C5AD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1E4B63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E2EBE2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242108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B7FBDA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327F3BE" w14:textId="77777777" w:rsidTr="00AB2212">
        <w:trPr>
          <w:trHeight w:val="20"/>
        </w:trPr>
        <w:tc>
          <w:tcPr>
            <w:tcW w:w="200" w:type="pct"/>
            <w:vAlign w:val="center"/>
          </w:tcPr>
          <w:p w14:paraId="21EB631C"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V</w:t>
            </w:r>
          </w:p>
        </w:tc>
        <w:tc>
          <w:tcPr>
            <w:tcW w:w="1129" w:type="pct"/>
            <w:vAlign w:val="center"/>
          </w:tcPr>
          <w:p w14:paraId="5E45E51D" w14:textId="77777777" w:rsidR="00633505" w:rsidRPr="00640CA9" w:rsidRDefault="00633505" w:rsidP="00633505">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Об'єкти транспортного господарства i зв'язку</w:t>
            </w:r>
          </w:p>
        </w:tc>
        <w:tc>
          <w:tcPr>
            <w:tcW w:w="271" w:type="pct"/>
            <w:gridSpan w:val="2"/>
            <w:shd w:val="clear" w:color="auto" w:fill="auto"/>
            <w:vAlign w:val="center"/>
          </w:tcPr>
          <w:p w14:paraId="3A736F5D"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4" w:type="pct"/>
            <w:shd w:val="clear" w:color="auto" w:fill="auto"/>
            <w:vAlign w:val="center"/>
          </w:tcPr>
          <w:p w14:paraId="798416DA"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vAlign w:val="center"/>
          </w:tcPr>
          <w:p w14:paraId="5B6DA1C1"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14:paraId="17E34CFF"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14:paraId="060D8AFD"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14:paraId="5099AFCD"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32FA258A"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417EDF59"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3B4B265C"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4D0B66C5"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49727B1E"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6" w:type="pct"/>
            <w:gridSpan w:val="2"/>
          </w:tcPr>
          <w:p w14:paraId="47EA08C9"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406" w:type="pct"/>
          </w:tcPr>
          <w:p w14:paraId="785FED85"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r>
      <w:tr w:rsidR="00AB2212" w:rsidRPr="00640CA9" w14:paraId="316BD899" w14:textId="77777777" w:rsidTr="00AB2212">
        <w:trPr>
          <w:trHeight w:val="20"/>
        </w:trPr>
        <w:tc>
          <w:tcPr>
            <w:tcW w:w="200" w:type="pct"/>
            <w:vMerge w:val="restart"/>
            <w:vAlign w:val="center"/>
          </w:tcPr>
          <w:p w14:paraId="7EBE6D34"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26</w:t>
            </w:r>
          </w:p>
        </w:tc>
        <w:tc>
          <w:tcPr>
            <w:tcW w:w="1129" w:type="pct"/>
            <w:vMerge w:val="restart"/>
            <w:vAlign w:val="center"/>
          </w:tcPr>
          <w:p w14:paraId="6A705208"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Системи відеоконтролю і комп’ютерних мереж</w:t>
            </w:r>
          </w:p>
        </w:tc>
        <w:tc>
          <w:tcPr>
            <w:tcW w:w="271" w:type="pct"/>
            <w:gridSpan w:val="2"/>
            <w:shd w:val="clear" w:color="auto" w:fill="auto"/>
            <w:vAlign w:val="center"/>
          </w:tcPr>
          <w:p w14:paraId="7207FDB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79CEBC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A0F432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68F4E8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2C3C54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B748F9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1B52FF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EFD81E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E6D41B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07F600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192BB5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2529BC3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D2577A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EEBF5B4" w14:textId="77777777" w:rsidTr="00AB2212">
        <w:trPr>
          <w:trHeight w:val="20"/>
        </w:trPr>
        <w:tc>
          <w:tcPr>
            <w:tcW w:w="200" w:type="pct"/>
            <w:vMerge/>
            <w:vAlign w:val="center"/>
          </w:tcPr>
          <w:p w14:paraId="11612F6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14:paraId="5863BF9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5B9901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AD8CD5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A4980E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0E30E0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19D58B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C6227B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2C9AAE9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45298A2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5A6A6F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4560465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1976838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14:paraId="72A1377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14:paraId="2DD9FDD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E23A6EB" w14:textId="77777777" w:rsidTr="00AB2212">
        <w:trPr>
          <w:trHeight w:val="20"/>
        </w:trPr>
        <w:tc>
          <w:tcPr>
            <w:tcW w:w="200" w:type="pct"/>
            <w:vMerge/>
            <w:vAlign w:val="center"/>
          </w:tcPr>
          <w:p w14:paraId="5D3DB0A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14:paraId="22AE4A8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36E442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838A87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0A2B39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CD09F1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A7328A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EEAFC4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7DE4FA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6A24AD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B1D716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394FDD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5DC325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5B844E2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DB8305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F5D4E95" w14:textId="77777777" w:rsidTr="00AB2212">
        <w:trPr>
          <w:trHeight w:val="20"/>
        </w:trPr>
        <w:tc>
          <w:tcPr>
            <w:tcW w:w="200" w:type="pct"/>
            <w:vAlign w:val="center"/>
          </w:tcPr>
          <w:p w14:paraId="58C73E17" w14:textId="77777777" w:rsidR="00633505" w:rsidRPr="00640CA9" w:rsidRDefault="00633505" w:rsidP="00633505">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VІ</w:t>
            </w:r>
          </w:p>
        </w:tc>
        <w:tc>
          <w:tcPr>
            <w:tcW w:w="1129" w:type="pct"/>
            <w:vAlign w:val="center"/>
          </w:tcPr>
          <w:p w14:paraId="6EA5E573" w14:textId="77777777" w:rsidR="00633505" w:rsidRPr="00640CA9" w:rsidRDefault="00633505" w:rsidP="00633505">
            <w:pPr>
              <w:spacing w:after="0" w:line="240" w:lineRule="auto"/>
              <w:rPr>
                <w:rFonts w:ascii="Times New Roman" w:eastAsia="Calibri" w:hAnsi="Times New Roman" w:cs="Times New Roman"/>
                <w:b/>
                <w:bCs/>
                <w:sz w:val="16"/>
                <w:szCs w:val="16"/>
              </w:rPr>
            </w:pPr>
            <w:proofErr w:type="spellStart"/>
            <w:r w:rsidRPr="00640CA9">
              <w:rPr>
                <w:rFonts w:ascii="Times New Roman" w:eastAsia="Calibri" w:hAnsi="Times New Roman" w:cs="Times New Roman"/>
                <w:b/>
                <w:bCs/>
                <w:sz w:val="16"/>
                <w:szCs w:val="16"/>
              </w:rPr>
              <w:t>Зовнiшнi</w:t>
            </w:r>
            <w:proofErr w:type="spellEnd"/>
            <w:r w:rsidRPr="00640CA9">
              <w:rPr>
                <w:rFonts w:ascii="Times New Roman" w:eastAsia="Calibri" w:hAnsi="Times New Roman" w:cs="Times New Roman"/>
                <w:b/>
                <w:bCs/>
                <w:sz w:val="16"/>
                <w:szCs w:val="16"/>
              </w:rPr>
              <w:t xml:space="preserve"> </w:t>
            </w:r>
            <w:proofErr w:type="spellStart"/>
            <w:r w:rsidRPr="00640CA9">
              <w:rPr>
                <w:rFonts w:ascii="Times New Roman" w:eastAsia="Calibri" w:hAnsi="Times New Roman" w:cs="Times New Roman"/>
                <w:b/>
                <w:bCs/>
                <w:sz w:val="16"/>
                <w:szCs w:val="16"/>
              </w:rPr>
              <w:t>мережi</w:t>
            </w:r>
            <w:proofErr w:type="spellEnd"/>
            <w:r w:rsidRPr="00640CA9">
              <w:rPr>
                <w:rFonts w:ascii="Times New Roman" w:eastAsia="Calibri" w:hAnsi="Times New Roman" w:cs="Times New Roman"/>
                <w:b/>
                <w:bCs/>
                <w:sz w:val="16"/>
                <w:szCs w:val="16"/>
              </w:rPr>
              <w:t xml:space="preserve"> та споруди водопостачання, водовідведення, теплопостачання та газопостачання</w:t>
            </w:r>
          </w:p>
        </w:tc>
        <w:tc>
          <w:tcPr>
            <w:tcW w:w="271" w:type="pct"/>
            <w:gridSpan w:val="2"/>
            <w:shd w:val="clear" w:color="auto" w:fill="auto"/>
            <w:vAlign w:val="center"/>
          </w:tcPr>
          <w:p w14:paraId="6D605899"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4" w:type="pct"/>
            <w:shd w:val="clear" w:color="auto" w:fill="auto"/>
            <w:vAlign w:val="center"/>
          </w:tcPr>
          <w:p w14:paraId="2433CE1C"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14:paraId="7276CAA1"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14:paraId="5248871C"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14:paraId="43742A7E"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14:paraId="5A8EFE23"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14:paraId="3AB860CD"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14:paraId="4E667B61"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14:paraId="4C980916"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14:paraId="7FA16A74"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14:paraId="6E7DDFB2"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276" w:type="pct"/>
            <w:gridSpan w:val="2"/>
            <w:vAlign w:val="center"/>
          </w:tcPr>
          <w:p w14:paraId="6DFB9DBB" w14:textId="77777777" w:rsidR="00633505" w:rsidRPr="00640CA9" w:rsidRDefault="00633505" w:rsidP="00633505">
            <w:pPr>
              <w:spacing w:after="0" w:line="240" w:lineRule="auto"/>
              <w:rPr>
                <w:rFonts w:ascii="Times New Roman" w:eastAsia="Calibri" w:hAnsi="Times New Roman" w:cs="Times New Roman"/>
                <w:b/>
                <w:bCs/>
                <w:sz w:val="16"/>
                <w:szCs w:val="16"/>
              </w:rPr>
            </w:pPr>
          </w:p>
        </w:tc>
        <w:tc>
          <w:tcPr>
            <w:tcW w:w="406" w:type="pct"/>
            <w:vAlign w:val="center"/>
          </w:tcPr>
          <w:p w14:paraId="68DF08B1" w14:textId="77777777" w:rsidR="00633505" w:rsidRPr="00640CA9" w:rsidRDefault="00633505" w:rsidP="00633505">
            <w:pPr>
              <w:spacing w:after="0" w:line="240" w:lineRule="auto"/>
              <w:rPr>
                <w:rFonts w:ascii="Times New Roman" w:eastAsia="Calibri" w:hAnsi="Times New Roman" w:cs="Times New Roman"/>
                <w:b/>
                <w:bCs/>
                <w:sz w:val="16"/>
                <w:szCs w:val="16"/>
              </w:rPr>
            </w:pPr>
          </w:p>
        </w:tc>
      </w:tr>
      <w:tr w:rsidR="00AB2212" w:rsidRPr="00640CA9" w14:paraId="5B8F0BC6" w14:textId="77777777" w:rsidTr="00AB2212">
        <w:trPr>
          <w:trHeight w:val="20"/>
        </w:trPr>
        <w:tc>
          <w:tcPr>
            <w:tcW w:w="200" w:type="pct"/>
            <w:vMerge w:val="restart"/>
            <w:vAlign w:val="center"/>
          </w:tcPr>
          <w:p w14:paraId="499C93A1"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27</w:t>
            </w:r>
          </w:p>
        </w:tc>
        <w:tc>
          <w:tcPr>
            <w:tcW w:w="1129" w:type="pct"/>
            <w:vMerge w:val="restart"/>
            <w:vAlign w:val="center"/>
          </w:tcPr>
          <w:p w14:paraId="16D857BD"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Сепаратор нафтопродуктів №14.1 за ГП</w:t>
            </w:r>
          </w:p>
        </w:tc>
        <w:tc>
          <w:tcPr>
            <w:tcW w:w="271" w:type="pct"/>
            <w:gridSpan w:val="2"/>
            <w:shd w:val="clear" w:color="auto" w:fill="auto"/>
            <w:vAlign w:val="center"/>
          </w:tcPr>
          <w:p w14:paraId="04AAB5B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240B09D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5684A84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A38E10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31E4BB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C4CB5A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5E29F2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1FFF42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3457DD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BF9718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B8437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A60A0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80038C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5DFB382" w14:textId="77777777" w:rsidTr="00AB2212">
        <w:trPr>
          <w:trHeight w:val="20"/>
        </w:trPr>
        <w:tc>
          <w:tcPr>
            <w:tcW w:w="200" w:type="pct"/>
            <w:vMerge/>
            <w:vAlign w:val="center"/>
          </w:tcPr>
          <w:p w14:paraId="19C390D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7E98166A"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14:paraId="2BA0D4F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54162C3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71AC28A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4A1731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0C988D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E932BD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F06D16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39CD3C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27483E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AF436D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5E7AED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542C444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1452D1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12E70DD" w14:textId="77777777" w:rsidTr="00AB2212">
        <w:trPr>
          <w:trHeight w:val="20"/>
        </w:trPr>
        <w:tc>
          <w:tcPr>
            <w:tcW w:w="200" w:type="pct"/>
            <w:vMerge/>
            <w:vAlign w:val="center"/>
          </w:tcPr>
          <w:p w14:paraId="41F6482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03A2C40"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2C05C4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8A1F9F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5900879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45DE76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182009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35DECA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54CEBA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2F8705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FFA357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CE2B04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F90C87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0684E8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C9A940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0FD5711" w14:textId="77777777" w:rsidTr="00AB2212">
        <w:trPr>
          <w:trHeight w:val="20"/>
        </w:trPr>
        <w:tc>
          <w:tcPr>
            <w:tcW w:w="200" w:type="pct"/>
            <w:vMerge w:val="restart"/>
            <w:vAlign w:val="center"/>
          </w:tcPr>
          <w:p w14:paraId="1DACCCB1"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28</w:t>
            </w:r>
          </w:p>
        </w:tc>
        <w:tc>
          <w:tcPr>
            <w:tcW w:w="1129" w:type="pct"/>
            <w:vMerge w:val="restart"/>
            <w:vAlign w:val="center"/>
          </w:tcPr>
          <w:p w14:paraId="09356644"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Пожежний резервуар №15 за ГП</w:t>
            </w:r>
          </w:p>
        </w:tc>
        <w:tc>
          <w:tcPr>
            <w:tcW w:w="271" w:type="pct"/>
            <w:gridSpan w:val="2"/>
            <w:shd w:val="clear" w:color="auto" w:fill="auto"/>
            <w:vAlign w:val="center"/>
          </w:tcPr>
          <w:p w14:paraId="60A0E88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804D11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BD54D1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0FB7C5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ADE01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1F23AA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4C13AD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3FA1A1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CC8176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337DBD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0F86FF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5ED03F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0BD15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D9ABA57" w14:textId="77777777" w:rsidTr="00AB2212">
        <w:trPr>
          <w:trHeight w:val="20"/>
        </w:trPr>
        <w:tc>
          <w:tcPr>
            <w:tcW w:w="200" w:type="pct"/>
            <w:vMerge/>
            <w:vAlign w:val="center"/>
          </w:tcPr>
          <w:p w14:paraId="72020A7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5357F7D4"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0CB6B3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6DDDA3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809BF9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390883A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16AFC8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70BA3B7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387913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2DA5D6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E3EB06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6034E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7F28BA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EE356B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28258F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D702D2F" w14:textId="77777777" w:rsidTr="00AB2212">
        <w:trPr>
          <w:trHeight w:val="20"/>
        </w:trPr>
        <w:tc>
          <w:tcPr>
            <w:tcW w:w="200" w:type="pct"/>
            <w:vMerge/>
            <w:vAlign w:val="center"/>
          </w:tcPr>
          <w:p w14:paraId="43EB7C9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3C167BCD"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459838F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BCF5A1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5CBFFAD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C063BC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6312E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7DCFD3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3EBB85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50AED3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F3C39F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489904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C70C6C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D87FD4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50CF71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BC478C8" w14:textId="77777777" w:rsidTr="00AB2212">
        <w:trPr>
          <w:trHeight w:val="20"/>
        </w:trPr>
        <w:tc>
          <w:tcPr>
            <w:tcW w:w="200" w:type="pct"/>
            <w:vMerge w:val="restart"/>
            <w:vAlign w:val="center"/>
          </w:tcPr>
          <w:p w14:paraId="63823944"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29</w:t>
            </w:r>
          </w:p>
        </w:tc>
        <w:tc>
          <w:tcPr>
            <w:tcW w:w="1129" w:type="pct"/>
            <w:vMerge w:val="restart"/>
            <w:vAlign w:val="center"/>
          </w:tcPr>
          <w:p w14:paraId="15DBD3B3"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Очисні споруди господарсько-побутових стоків №16 за ГП</w:t>
            </w:r>
          </w:p>
        </w:tc>
        <w:tc>
          <w:tcPr>
            <w:tcW w:w="271" w:type="pct"/>
            <w:gridSpan w:val="2"/>
            <w:shd w:val="clear" w:color="auto" w:fill="auto"/>
            <w:vAlign w:val="center"/>
          </w:tcPr>
          <w:p w14:paraId="2D55466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B79D49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BDDD7D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8AEEA7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964AA8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5EE965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D0B7D1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CCBFA8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8571F4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158BC6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44025F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BFE36B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285380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2110DF2" w14:textId="77777777" w:rsidTr="00AB2212">
        <w:trPr>
          <w:trHeight w:val="20"/>
        </w:trPr>
        <w:tc>
          <w:tcPr>
            <w:tcW w:w="200" w:type="pct"/>
            <w:vMerge/>
            <w:vAlign w:val="center"/>
          </w:tcPr>
          <w:p w14:paraId="7B5A689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566C7F0A"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14:paraId="1B52966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4A6092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75EFBB0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8E7982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7C3B24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99C3A6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979094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366122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DD2695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C1ED61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606FFE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593FD7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96F68B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68C68E1" w14:textId="77777777" w:rsidTr="00AB2212">
        <w:trPr>
          <w:trHeight w:val="20"/>
        </w:trPr>
        <w:tc>
          <w:tcPr>
            <w:tcW w:w="200" w:type="pct"/>
            <w:vMerge/>
            <w:vAlign w:val="center"/>
          </w:tcPr>
          <w:p w14:paraId="0350D21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4E9943CE"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68CB023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F1FDFC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4D998B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AC349E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0F775C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06DBF7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D56005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75886A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A32046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BE0313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2CE168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7430E6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28BC18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43EF874" w14:textId="77777777" w:rsidTr="00AB2212">
        <w:trPr>
          <w:trHeight w:val="20"/>
        </w:trPr>
        <w:tc>
          <w:tcPr>
            <w:tcW w:w="200" w:type="pct"/>
            <w:vMerge w:val="restart"/>
            <w:vAlign w:val="center"/>
          </w:tcPr>
          <w:p w14:paraId="43A05DD9"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30</w:t>
            </w:r>
          </w:p>
        </w:tc>
        <w:tc>
          <w:tcPr>
            <w:tcW w:w="1129" w:type="pct"/>
            <w:vMerge w:val="restart"/>
            <w:vAlign w:val="center"/>
          </w:tcPr>
          <w:p w14:paraId="7A3D2D10"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КНС господарсько-побутових стоків №17 за </w:t>
            </w:r>
            <w:proofErr w:type="spellStart"/>
            <w:r w:rsidRPr="00640CA9">
              <w:rPr>
                <w:rFonts w:ascii="Times New Roman" w:eastAsia="Calibri" w:hAnsi="Times New Roman" w:cs="Times New Roman"/>
                <w:sz w:val="16"/>
                <w:szCs w:val="16"/>
              </w:rPr>
              <w:t>гп</w:t>
            </w:r>
            <w:proofErr w:type="spellEnd"/>
          </w:p>
        </w:tc>
        <w:tc>
          <w:tcPr>
            <w:tcW w:w="271" w:type="pct"/>
            <w:gridSpan w:val="2"/>
            <w:shd w:val="clear" w:color="auto" w:fill="auto"/>
            <w:vAlign w:val="center"/>
          </w:tcPr>
          <w:p w14:paraId="17F6B9D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F44773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309DB04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C814C9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76530A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00835B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6004B4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45487F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9F0AD1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12CA16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838845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5B39157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7F8F0E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BA54152" w14:textId="77777777" w:rsidTr="00AB2212">
        <w:trPr>
          <w:trHeight w:val="20"/>
        </w:trPr>
        <w:tc>
          <w:tcPr>
            <w:tcW w:w="200" w:type="pct"/>
            <w:vMerge/>
            <w:vAlign w:val="center"/>
          </w:tcPr>
          <w:p w14:paraId="5ECE63D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ED9FA71"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14:paraId="7B697CC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18E4627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0CA335D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C55708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4CB4C8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642B9C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8DD8A4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60F1CE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CD5034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2EC164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61EBCC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43D70E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421B18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58BCBB7D" w14:textId="77777777" w:rsidTr="00AB2212">
        <w:trPr>
          <w:trHeight w:val="20"/>
        </w:trPr>
        <w:tc>
          <w:tcPr>
            <w:tcW w:w="200" w:type="pct"/>
            <w:vMerge/>
            <w:vAlign w:val="center"/>
          </w:tcPr>
          <w:p w14:paraId="2DC7AB2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5FFCB746"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D0FF1A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7B6DC8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D37E64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48B63C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27FA58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5FE1CE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0A6F91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0AE01C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E86174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937507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A179B8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6B5AAB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263C65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445E068" w14:textId="77777777" w:rsidTr="00AB2212">
        <w:trPr>
          <w:trHeight w:val="20"/>
        </w:trPr>
        <w:tc>
          <w:tcPr>
            <w:tcW w:w="200" w:type="pct"/>
            <w:vMerge w:val="restart"/>
            <w:vAlign w:val="center"/>
          </w:tcPr>
          <w:p w14:paraId="5B7199FA"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31</w:t>
            </w:r>
          </w:p>
        </w:tc>
        <w:tc>
          <w:tcPr>
            <w:tcW w:w="1129" w:type="pct"/>
            <w:vMerge w:val="restart"/>
            <w:vAlign w:val="center"/>
          </w:tcPr>
          <w:p w14:paraId="302CF76B"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Протипожежна насосна станція №18 за ГП</w:t>
            </w:r>
          </w:p>
        </w:tc>
        <w:tc>
          <w:tcPr>
            <w:tcW w:w="271" w:type="pct"/>
            <w:gridSpan w:val="2"/>
            <w:shd w:val="clear" w:color="auto" w:fill="auto"/>
            <w:vAlign w:val="center"/>
          </w:tcPr>
          <w:p w14:paraId="481C976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BE9AB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E6AFFF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9EA2F2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81E9F4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9D1AA5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B81423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8D5498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972F0A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986EF1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88F169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746201B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6EE863B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C98F945" w14:textId="77777777" w:rsidTr="00AB2212">
        <w:trPr>
          <w:trHeight w:val="20"/>
        </w:trPr>
        <w:tc>
          <w:tcPr>
            <w:tcW w:w="200" w:type="pct"/>
            <w:vMerge/>
            <w:vAlign w:val="center"/>
          </w:tcPr>
          <w:p w14:paraId="67BEE4E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16033B5"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02AC6CA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2BD17B4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E73B54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57FF3FA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763922E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08FE190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7139C5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6611A7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641C3F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407A80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4C70C5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33009C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4F3809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C724BBF" w14:textId="77777777" w:rsidTr="00AB2212">
        <w:trPr>
          <w:trHeight w:val="20"/>
        </w:trPr>
        <w:tc>
          <w:tcPr>
            <w:tcW w:w="200" w:type="pct"/>
            <w:vMerge/>
            <w:vAlign w:val="center"/>
          </w:tcPr>
          <w:p w14:paraId="239FB2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409AF0B6"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13113D3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7669C0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567BCC9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663E0B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0AFD67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4C3903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D80408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C3978B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3D95C0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4AD287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1F5B9C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7AE5577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B587AF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FA62DC3" w14:textId="77777777" w:rsidTr="00AB2212">
        <w:trPr>
          <w:trHeight w:val="20"/>
        </w:trPr>
        <w:tc>
          <w:tcPr>
            <w:tcW w:w="200" w:type="pct"/>
            <w:vMerge w:val="restart"/>
            <w:vAlign w:val="center"/>
          </w:tcPr>
          <w:p w14:paraId="67D09515"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32</w:t>
            </w:r>
          </w:p>
        </w:tc>
        <w:tc>
          <w:tcPr>
            <w:tcW w:w="1129" w:type="pct"/>
            <w:vMerge w:val="restart"/>
            <w:vAlign w:val="center"/>
          </w:tcPr>
          <w:p w14:paraId="47F43765"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КНС дощових стоків №30 за ГП</w:t>
            </w:r>
          </w:p>
        </w:tc>
        <w:tc>
          <w:tcPr>
            <w:tcW w:w="271" w:type="pct"/>
            <w:gridSpan w:val="2"/>
            <w:shd w:val="clear" w:color="auto" w:fill="auto"/>
            <w:vAlign w:val="center"/>
          </w:tcPr>
          <w:p w14:paraId="7EFE05B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22D35A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B6F7C1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EF7678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44B673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BC41D5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DA5B94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9C2384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AF6DBC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B5B550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9D9328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C732D3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99B8E1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9C0154E" w14:textId="77777777" w:rsidTr="00AB2212">
        <w:trPr>
          <w:trHeight w:val="20"/>
        </w:trPr>
        <w:tc>
          <w:tcPr>
            <w:tcW w:w="200" w:type="pct"/>
            <w:vMerge/>
            <w:vAlign w:val="center"/>
          </w:tcPr>
          <w:p w14:paraId="2536A14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3BD50791"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14:paraId="76900E0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0F781AC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0DA75F1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8F6D9C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10E8A6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5DF7D3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9D34F8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A9E5F0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8B18FB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EE2AA4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8AB675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72A876F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3E9571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7AA4A64" w14:textId="77777777" w:rsidTr="00AB2212">
        <w:trPr>
          <w:trHeight w:val="20"/>
        </w:trPr>
        <w:tc>
          <w:tcPr>
            <w:tcW w:w="200" w:type="pct"/>
            <w:vMerge/>
            <w:vAlign w:val="center"/>
          </w:tcPr>
          <w:p w14:paraId="08FE316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1AB9C44A"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63AC012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8B43C4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57A7D1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71CAAE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1D51C7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7B1ABB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61564F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DCE6D1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33C92C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5D8B53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5ABCF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5B4FAB6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A6ECC8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444F0D6" w14:textId="77777777" w:rsidTr="00AB2212">
        <w:trPr>
          <w:trHeight w:val="20"/>
        </w:trPr>
        <w:tc>
          <w:tcPr>
            <w:tcW w:w="200" w:type="pct"/>
            <w:vMerge w:val="restart"/>
            <w:vAlign w:val="center"/>
          </w:tcPr>
          <w:p w14:paraId="4AF499E5"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33</w:t>
            </w:r>
          </w:p>
        </w:tc>
        <w:tc>
          <w:tcPr>
            <w:tcW w:w="1129" w:type="pct"/>
            <w:vMerge w:val="restart"/>
            <w:vAlign w:val="center"/>
          </w:tcPr>
          <w:p w14:paraId="24C0CF8B"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Водопровід В-1</w:t>
            </w:r>
          </w:p>
        </w:tc>
        <w:tc>
          <w:tcPr>
            <w:tcW w:w="271" w:type="pct"/>
            <w:gridSpan w:val="2"/>
            <w:shd w:val="clear" w:color="auto" w:fill="auto"/>
            <w:vAlign w:val="center"/>
          </w:tcPr>
          <w:p w14:paraId="13E6C9D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7D8DA8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754415B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002729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8F3B63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8A168B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33C0CE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1C8BA0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C94DDB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60B243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478AD7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4A4830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6429B1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4A96B62" w14:textId="77777777" w:rsidTr="00AB2212">
        <w:trPr>
          <w:trHeight w:val="20"/>
        </w:trPr>
        <w:tc>
          <w:tcPr>
            <w:tcW w:w="200" w:type="pct"/>
            <w:vMerge/>
            <w:vAlign w:val="center"/>
          </w:tcPr>
          <w:p w14:paraId="43D82B0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56F71A29"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14:paraId="60B36B5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5E29B74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0169145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373EC0A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7D72699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294A9D4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2E7F8BC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E21F78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2821022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55B85F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32FA76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636F81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5D9193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9E3D203" w14:textId="77777777" w:rsidTr="00AB2212">
        <w:trPr>
          <w:trHeight w:val="20"/>
        </w:trPr>
        <w:tc>
          <w:tcPr>
            <w:tcW w:w="200" w:type="pct"/>
            <w:vMerge/>
            <w:vAlign w:val="center"/>
          </w:tcPr>
          <w:p w14:paraId="228979F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0F192A8A"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5381A4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2F9F472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C79368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12CA11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82CF25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F596DD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4D7851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B1A390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80B4BD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4693FD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4C3C31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51F75D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2F7722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7B51DEA" w14:textId="77777777" w:rsidTr="00AB2212">
        <w:trPr>
          <w:trHeight w:val="20"/>
        </w:trPr>
        <w:tc>
          <w:tcPr>
            <w:tcW w:w="200" w:type="pct"/>
            <w:vMerge w:val="restart"/>
            <w:vAlign w:val="center"/>
          </w:tcPr>
          <w:p w14:paraId="53FC7044"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34</w:t>
            </w:r>
          </w:p>
        </w:tc>
        <w:tc>
          <w:tcPr>
            <w:tcW w:w="1129" w:type="pct"/>
            <w:vMerge w:val="restart"/>
            <w:vAlign w:val="center"/>
          </w:tcPr>
          <w:p w14:paraId="166BBCDE"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Водопровід В-2</w:t>
            </w:r>
          </w:p>
        </w:tc>
        <w:tc>
          <w:tcPr>
            <w:tcW w:w="271" w:type="pct"/>
            <w:gridSpan w:val="2"/>
            <w:shd w:val="clear" w:color="auto" w:fill="auto"/>
            <w:vAlign w:val="center"/>
          </w:tcPr>
          <w:p w14:paraId="3E39542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85E759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AD32E9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2AF9B9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5F1D5C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9A3749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EBD506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FC331A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E54952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DEAEFE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903537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FA65D3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C53D8E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8E5B22B" w14:textId="77777777" w:rsidTr="00AB2212">
        <w:trPr>
          <w:trHeight w:val="20"/>
        </w:trPr>
        <w:tc>
          <w:tcPr>
            <w:tcW w:w="200" w:type="pct"/>
            <w:vMerge/>
            <w:vAlign w:val="center"/>
          </w:tcPr>
          <w:p w14:paraId="1A49677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0D13D2D9"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4C8C774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3C9556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DDD61F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5104715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327CCEF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791C30E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498C9B4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322CF35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01802B9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2D14472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7DFA3EB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14:paraId="0445DE6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770AE9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39D198F" w14:textId="77777777" w:rsidTr="00AB2212">
        <w:trPr>
          <w:trHeight w:val="20"/>
        </w:trPr>
        <w:tc>
          <w:tcPr>
            <w:tcW w:w="200" w:type="pct"/>
            <w:vMerge/>
            <w:vAlign w:val="center"/>
          </w:tcPr>
          <w:p w14:paraId="6EF0C5A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5DB940D"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3CB7E4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0B8558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AB670C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410DCA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5EED20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5FB658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873AF5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91B2D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2B8A8C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12FA09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B300FE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DDFDFD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09B5F2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9B8A193" w14:textId="77777777" w:rsidTr="00AB2212">
        <w:trPr>
          <w:trHeight w:val="20"/>
        </w:trPr>
        <w:tc>
          <w:tcPr>
            <w:tcW w:w="200" w:type="pct"/>
            <w:vMerge w:val="restart"/>
            <w:vAlign w:val="center"/>
          </w:tcPr>
          <w:p w14:paraId="3CEA28A3"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35</w:t>
            </w:r>
          </w:p>
        </w:tc>
        <w:tc>
          <w:tcPr>
            <w:tcW w:w="1129" w:type="pct"/>
            <w:vMerge w:val="restart"/>
            <w:vAlign w:val="center"/>
          </w:tcPr>
          <w:p w14:paraId="7E25DD10"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Зовнішні мережі побутової каналізації -К-1-.  </w:t>
            </w:r>
            <w:proofErr w:type="spellStart"/>
            <w:r w:rsidRPr="00640CA9">
              <w:rPr>
                <w:rFonts w:ascii="Times New Roman" w:eastAsia="Calibri" w:hAnsi="Times New Roman" w:cs="Times New Roman"/>
                <w:sz w:val="16"/>
                <w:szCs w:val="16"/>
              </w:rPr>
              <w:t>Самоплинна</w:t>
            </w:r>
            <w:proofErr w:type="spellEnd"/>
          </w:p>
        </w:tc>
        <w:tc>
          <w:tcPr>
            <w:tcW w:w="271" w:type="pct"/>
            <w:gridSpan w:val="2"/>
            <w:shd w:val="clear" w:color="auto" w:fill="auto"/>
            <w:vAlign w:val="center"/>
          </w:tcPr>
          <w:p w14:paraId="0D9EA59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A42CE7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FF8ACA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204B70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9EE1CA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ECED4D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FC90F1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F54689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43CC85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ADE6B8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1CFDD2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E64FDF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36F8E7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AAAD94E" w14:textId="77777777" w:rsidTr="00AB2212">
        <w:trPr>
          <w:trHeight w:val="20"/>
        </w:trPr>
        <w:tc>
          <w:tcPr>
            <w:tcW w:w="200" w:type="pct"/>
            <w:vMerge/>
            <w:vAlign w:val="center"/>
          </w:tcPr>
          <w:p w14:paraId="3B1B6F6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68D8495"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14:paraId="1E240A8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67B4413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0937D8D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3E8595F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25D77FA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5749B9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426CE91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73811D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D106AA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9D929F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B2BCEB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2AA5D7C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7531D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CE8AEA8" w14:textId="77777777" w:rsidTr="00AB2212">
        <w:trPr>
          <w:trHeight w:val="20"/>
        </w:trPr>
        <w:tc>
          <w:tcPr>
            <w:tcW w:w="200" w:type="pct"/>
            <w:vMerge/>
            <w:vAlign w:val="center"/>
          </w:tcPr>
          <w:p w14:paraId="575F2FA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79B4A502"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222B418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07D9EF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E499D5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926D50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1C711A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CFD490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BE65F3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FDF8F2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E82D02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B779ED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714721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668F49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37BBC0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06087EE" w14:textId="77777777" w:rsidTr="00AB2212">
        <w:trPr>
          <w:trHeight w:val="20"/>
        </w:trPr>
        <w:tc>
          <w:tcPr>
            <w:tcW w:w="200" w:type="pct"/>
            <w:vMerge w:val="restart"/>
            <w:vAlign w:val="center"/>
          </w:tcPr>
          <w:p w14:paraId="15814EA2"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36</w:t>
            </w:r>
          </w:p>
        </w:tc>
        <w:tc>
          <w:tcPr>
            <w:tcW w:w="1129" w:type="pct"/>
            <w:vMerge w:val="restart"/>
            <w:vAlign w:val="center"/>
          </w:tcPr>
          <w:p w14:paraId="1CB24A09"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Зовнішні мережі дощової каналізації -К-2-.  </w:t>
            </w:r>
            <w:proofErr w:type="spellStart"/>
            <w:r w:rsidRPr="00640CA9">
              <w:rPr>
                <w:rFonts w:ascii="Times New Roman" w:eastAsia="Calibri" w:hAnsi="Times New Roman" w:cs="Times New Roman"/>
                <w:sz w:val="16"/>
                <w:szCs w:val="16"/>
              </w:rPr>
              <w:t>Самоплинна</w:t>
            </w:r>
            <w:proofErr w:type="spellEnd"/>
          </w:p>
        </w:tc>
        <w:tc>
          <w:tcPr>
            <w:tcW w:w="271" w:type="pct"/>
            <w:gridSpan w:val="2"/>
            <w:shd w:val="clear" w:color="auto" w:fill="auto"/>
            <w:vAlign w:val="center"/>
          </w:tcPr>
          <w:p w14:paraId="7ECF030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6B4E40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49C1C4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3F5E42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B3E788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6A263A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ED6CA4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11AC4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AFFE9B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6B5121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B84516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5E32B93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AF8A86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7A9C062" w14:textId="77777777" w:rsidTr="00AB2212">
        <w:trPr>
          <w:trHeight w:val="20"/>
        </w:trPr>
        <w:tc>
          <w:tcPr>
            <w:tcW w:w="200" w:type="pct"/>
            <w:vMerge/>
            <w:vAlign w:val="center"/>
          </w:tcPr>
          <w:p w14:paraId="624B5E2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0067A37D"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22F7910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E84AB1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2A473E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49FE9FD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48469C7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57ECBB1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2FD2875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3A9E3B7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35B320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3C9BC19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3E5E7F6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14:paraId="4A4B033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AC80D0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FE2F0BA" w14:textId="77777777" w:rsidTr="00AB2212">
        <w:trPr>
          <w:trHeight w:val="20"/>
        </w:trPr>
        <w:tc>
          <w:tcPr>
            <w:tcW w:w="200" w:type="pct"/>
            <w:vMerge/>
            <w:vAlign w:val="center"/>
          </w:tcPr>
          <w:p w14:paraId="3646317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3DE46F1B"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F87469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3ABB1E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CD584D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6574C8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E20D30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C4BAB0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DECE11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38510F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2E7CDB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1CA8E2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2BBAD3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4F0919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C0DFE5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BF034AC" w14:textId="77777777" w:rsidTr="00AB2212">
        <w:trPr>
          <w:trHeight w:val="20"/>
        </w:trPr>
        <w:tc>
          <w:tcPr>
            <w:tcW w:w="200" w:type="pct"/>
            <w:vMerge w:val="restart"/>
            <w:vAlign w:val="center"/>
          </w:tcPr>
          <w:p w14:paraId="1039CDFD"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37</w:t>
            </w:r>
          </w:p>
        </w:tc>
        <w:tc>
          <w:tcPr>
            <w:tcW w:w="1129" w:type="pct"/>
            <w:vMerge w:val="restart"/>
            <w:vAlign w:val="center"/>
          </w:tcPr>
          <w:p w14:paraId="14A02227"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Зовнішні мережі напірної побутової каналізації -Кн-1</w:t>
            </w:r>
          </w:p>
        </w:tc>
        <w:tc>
          <w:tcPr>
            <w:tcW w:w="271" w:type="pct"/>
            <w:gridSpan w:val="2"/>
            <w:shd w:val="clear" w:color="auto" w:fill="auto"/>
            <w:vAlign w:val="center"/>
          </w:tcPr>
          <w:p w14:paraId="5E4AF15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C19286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C31335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68C7F8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7054AE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117C9E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8AA578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9ED768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5E88C1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552CB3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44A985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14:paraId="6CC2B3D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47948F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26F0CE3" w14:textId="77777777" w:rsidTr="00AB2212">
        <w:trPr>
          <w:trHeight w:val="20"/>
        </w:trPr>
        <w:tc>
          <w:tcPr>
            <w:tcW w:w="200" w:type="pct"/>
            <w:vMerge/>
            <w:vAlign w:val="center"/>
          </w:tcPr>
          <w:p w14:paraId="09216C4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62437F56"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14:paraId="5278F22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04EE182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3D20AE0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9C084E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9B672C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75DD0E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523DF8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C42D49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AE2BEF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7C5957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20336B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14:paraId="6055FCF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auto"/>
          </w:tcPr>
          <w:p w14:paraId="5DD57ED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2F756E2" w14:textId="77777777" w:rsidTr="00AB2212">
        <w:trPr>
          <w:trHeight w:val="20"/>
        </w:trPr>
        <w:tc>
          <w:tcPr>
            <w:tcW w:w="200" w:type="pct"/>
            <w:vMerge/>
            <w:vAlign w:val="center"/>
          </w:tcPr>
          <w:p w14:paraId="594E4F0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C3BD030"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0DAE7DD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A1E174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F70539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3439C4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3D004B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E52036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B584F5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5E9AC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09164E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4D8AA6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70E7CB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14:paraId="01D2B0D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auto"/>
          </w:tcPr>
          <w:p w14:paraId="0AD75C2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8E4A314" w14:textId="77777777" w:rsidTr="00AB2212">
        <w:trPr>
          <w:trHeight w:val="20"/>
        </w:trPr>
        <w:tc>
          <w:tcPr>
            <w:tcW w:w="200" w:type="pct"/>
            <w:vMerge w:val="restart"/>
            <w:vAlign w:val="center"/>
          </w:tcPr>
          <w:p w14:paraId="65CCD93B"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38</w:t>
            </w:r>
          </w:p>
        </w:tc>
        <w:tc>
          <w:tcPr>
            <w:tcW w:w="1129" w:type="pct"/>
            <w:vMerge w:val="restart"/>
            <w:vAlign w:val="center"/>
          </w:tcPr>
          <w:p w14:paraId="7EB6A5C5"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Зовнішні мережі напірної дощової каналізації -Кн-2</w:t>
            </w:r>
          </w:p>
        </w:tc>
        <w:tc>
          <w:tcPr>
            <w:tcW w:w="271" w:type="pct"/>
            <w:gridSpan w:val="2"/>
            <w:shd w:val="clear" w:color="auto" w:fill="auto"/>
            <w:vAlign w:val="center"/>
          </w:tcPr>
          <w:p w14:paraId="400271C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8D29DE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30087E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66977D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7282AC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AFF29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9EDDF6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5A1712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D7EB81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16A0D4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C8CF1A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14:paraId="261F73B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auto"/>
          </w:tcPr>
          <w:p w14:paraId="1FA786A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A059083" w14:textId="77777777" w:rsidTr="00AB2212">
        <w:trPr>
          <w:trHeight w:val="20"/>
        </w:trPr>
        <w:tc>
          <w:tcPr>
            <w:tcW w:w="200" w:type="pct"/>
            <w:vMerge/>
            <w:vAlign w:val="center"/>
          </w:tcPr>
          <w:p w14:paraId="7651393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50DC67C"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14:paraId="1C84372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1743835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1411993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22F7DD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2FB770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412EE5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54D53A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28EBFF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966B36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3FD665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B4CBF7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14:paraId="7A5B507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auto"/>
          </w:tcPr>
          <w:p w14:paraId="1C29C8B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4B5585B" w14:textId="77777777" w:rsidTr="00AB2212">
        <w:trPr>
          <w:trHeight w:val="20"/>
        </w:trPr>
        <w:tc>
          <w:tcPr>
            <w:tcW w:w="200" w:type="pct"/>
            <w:vMerge/>
            <w:vAlign w:val="center"/>
          </w:tcPr>
          <w:p w14:paraId="1285B36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E3F5626"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4ED8B55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AB193A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397A980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F282CE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34E546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F08FB1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6965F7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1DA94C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98A8A0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2DF2D4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6D8E6B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A18DAB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68B9A9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5361301A" w14:textId="77777777" w:rsidTr="00AB2212">
        <w:trPr>
          <w:trHeight w:val="20"/>
        </w:trPr>
        <w:tc>
          <w:tcPr>
            <w:tcW w:w="200" w:type="pct"/>
            <w:vMerge w:val="restart"/>
            <w:vAlign w:val="center"/>
          </w:tcPr>
          <w:p w14:paraId="6C0B974A"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39</w:t>
            </w:r>
          </w:p>
        </w:tc>
        <w:tc>
          <w:tcPr>
            <w:tcW w:w="1129" w:type="pct"/>
            <w:vMerge w:val="restart"/>
            <w:vAlign w:val="center"/>
          </w:tcPr>
          <w:p w14:paraId="13B7D205"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Газифікація об’єкту</w:t>
            </w:r>
          </w:p>
        </w:tc>
        <w:tc>
          <w:tcPr>
            <w:tcW w:w="271" w:type="pct"/>
            <w:gridSpan w:val="2"/>
            <w:shd w:val="clear" w:color="auto" w:fill="auto"/>
            <w:vAlign w:val="center"/>
          </w:tcPr>
          <w:p w14:paraId="0E00BF1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DAFB4D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8B8792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80C0AE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10C36C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C9E8D3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99B784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C620FB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901A3B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EF375C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CFA579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2B0019B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DE69EA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55B914E4" w14:textId="77777777" w:rsidTr="00AB2212">
        <w:trPr>
          <w:trHeight w:val="20"/>
        </w:trPr>
        <w:tc>
          <w:tcPr>
            <w:tcW w:w="200" w:type="pct"/>
            <w:vMerge/>
            <w:vAlign w:val="center"/>
          </w:tcPr>
          <w:p w14:paraId="527F419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770335A2"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512D7F8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981A19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5D206E3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03086A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0AA6C4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45083E0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83F62E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2C2677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57087D3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BB7EB1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9C38C5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3DEC4A3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2CE7DA9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145407A" w14:textId="77777777" w:rsidTr="00AB2212">
        <w:trPr>
          <w:trHeight w:val="20"/>
        </w:trPr>
        <w:tc>
          <w:tcPr>
            <w:tcW w:w="200" w:type="pct"/>
            <w:vMerge/>
            <w:vAlign w:val="center"/>
          </w:tcPr>
          <w:p w14:paraId="3863405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52A88826"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267BF04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BBD786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EC20D5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586CCB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F67BF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A35EDF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1F71C7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00C8F4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CE13C3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7CEA30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D520A9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F6DB0D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4E258A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A2ACBF8" w14:textId="77777777" w:rsidTr="00AB2212">
        <w:trPr>
          <w:trHeight w:val="20"/>
        </w:trPr>
        <w:tc>
          <w:tcPr>
            <w:tcW w:w="200" w:type="pct"/>
            <w:vAlign w:val="center"/>
          </w:tcPr>
          <w:p w14:paraId="28C73BF3"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VІІ</w:t>
            </w:r>
          </w:p>
        </w:tc>
        <w:tc>
          <w:tcPr>
            <w:tcW w:w="1129" w:type="pct"/>
            <w:vAlign w:val="center"/>
          </w:tcPr>
          <w:p w14:paraId="7E539285" w14:textId="77777777" w:rsidR="00633505" w:rsidRPr="00640CA9" w:rsidRDefault="00633505" w:rsidP="00633505">
            <w:pPr>
              <w:spacing w:after="0" w:line="240" w:lineRule="auto"/>
              <w:rPr>
                <w:rFonts w:ascii="Times New Roman" w:eastAsia="Calibri" w:hAnsi="Times New Roman" w:cs="Times New Roman"/>
                <w:b/>
                <w:bCs/>
                <w:sz w:val="16"/>
                <w:szCs w:val="16"/>
              </w:rPr>
            </w:pPr>
            <w:proofErr w:type="spellStart"/>
            <w:r w:rsidRPr="00640CA9">
              <w:rPr>
                <w:rFonts w:ascii="Times New Roman" w:eastAsia="Calibri" w:hAnsi="Times New Roman" w:cs="Times New Roman"/>
                <w:b/>
                <w:bCs/>
                <w:sz w:val="16"/>
                <w:szCs w:val="16"/>
              </w:rPr>
              <w:t>Благоустрiй</w:t>
            </w:r>
            <w:proofErr w:type="spellEnd"/>
            <w:r w:rsidRPr="00640CA9">
              <w:rPr>
                <w:rFonts w:ascii="Times New Roman" w:eastAsia="Calibri" w:hAnsi="Times New Roman" w:cs="Times New Roman"/>
                <w:b/>
                <w:bCs/>
                <w:sz w:val="16"/>
                <w:szCs w:val="16"/>
              </w:rPr>
              <w:t xml:space="preserve"> та озеленення </w:t>
            </w:r>
            <w:proofErr w:type="spellStart"/>
            <w:r w:rsidRPr="00640CA9">
              <w:rPr>
                <w:rFonts w:ascii="Times New Roman" w:eastAsia="Calibri" w:hAnsi="Times New Roman" w:cs="Times New Roman"/>
                <w:b/>
                <w:bCs/>
                <w:sz w:val="16"/>
                <w:szCs w:val="16"/>
              </w:rPr>
              <w:t>територiї</w:t>
            </w:r>
            <w:proofErr w:type="spellEnd"/>
          </w:p>
        </w:tc>
        <w:tc>
          <w:tcPr>
            <w:tcW w:w="271" w:type="pct"/>
            <w:gridSpan w:val="2"/>
            <w:shd w:val="clear" w:color="auto" w:fill="auto"/>
            <w:vAlign w:val="center"/>
          </w:tcPr>
          <w:p w14:paraId="6728EFD3"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4" w:type="pct"/>
            <w:shd w:val="clear" w:color="auto" w:fill="auto"/>
            <w:vAlign w:val="center"/>
          </w:tcPr>
          <w:p w14:paraId="28856711"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vAlign w:val="center"/>
          </w:tcPr>
          <w:p w14:paraId="20CFC2DB"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14:paraId="5D731091"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14:paraId="224F6FAE"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14:paraId="5C7C3A5B"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24D78E3A"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7C780063"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22B3D472"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67E9E444"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14:paraId="12E6F027"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6" w:type="pct"/>
            <w:gridSpan w:val="2"/>
          </w:tcPr>
          <w:p w14:paraId="4097CDC7"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406" w:type="pct"/>
          </w:tcPr>
          <w:p w14:paraId="1ABE1B52" w14:textId="77777777" w:rsidR="00633505" w:rsidRPr="00640CA9" w:rsidRDefault="00633505" w:rsidP="00633505">
            <w:pPr>
              <w:spacing w:after="0" w:line="240" w:lineRule="auto"/>
              <w:jc w:val="center"/>
              <w:rPr>
                <w:rFonts w:ascii="Times New Roman" w:eastAsia="Calibri" w:hAnsi="Times New Roman" w:cs="Times New Roman"/>
                <w:b/>
                <w:bCs/>
                <w:sz w:val="16"/>
                <w:szCs w:val="16"/>
              </w:rPr>
            </w:pPr>
          </w:p>
        </w:tc>
      </w:tr>
      <w:tr w:rsidR="00AB2212" w:rsidRPr="00640CA9" w14:paraId="4E828396" w14:textId="77777777" w:rsidTr="00AB2212">
        <w:trPr>
          <w:trHeight w:val="20"/>
        </w:trPr>
        <w:tc>
          <w:tcPr>
            <w:tcW w:w="200" w:type="pct"/>
            <w:vMerge w:val="restart"/>
            <w:vAlign w:val="center"/>
          </w:tcPr>
          <w:p w14:paraId="26DF9EE5"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40</w:t>
            </w:r>
          </w:p>
        </w:tc>
        <w:tc>
          <w:tcPr>
            <w:tcW w:w="1129" w:type="pct"/>
            <w:vMerge w:val="restart"/>
            <w:vAlign w:val="center"/>
          </w:tcPr>
          <w:p w14:paraId="6BDF7AB3"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Вертикальне планування території.</w:t>
            </w:r>
          </w:p>
        </w:tc>
        <w:tc>
          <w:tcPr>
            <w:tcW w:w="271" w:type="pct"/>
            <w:gridSpan w:val="2"/>
            <w:shd w:val="clear" w:color="auto" w:fill="auto"/>
            <w:vAlign w:val="center"/>
          </w:tcPr>
          <w:p w14:paraId="7773181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57110B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D9BF46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2FC1A2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C83A12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0CB543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36A175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80E7D9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EF5A01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00A703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B7F9EC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29FA5BD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4A1CEA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8290660" w14:textId="77777777" w:rsidTr="00AB2212">
        <w:trPr>
          <w:trHeight w:val="20"/>
        </w:trPr>
        <w:tc>
          <w:tcPr>
            <w:tcW w:w="200" w:type="pct"/>
            <w:vMerge/>
            <w:vAlign w:val="center"/>
          </w:tcPr>
          <w:p w14:paraId="7FFEE8E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713AF1B0"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14:paraId="7D56D74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78CF59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5B66A0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20DCBD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652776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4BCC63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90D74F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44BFB2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1EF949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7F25056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4A4D2D5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14:paraId="0DD226D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14:paraId="52281E8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E36CE63" w14:textId="77777777" w:rsidTr="00AB2212">
        <w:trPr>
          <w:trHeight w:val="20"/>
        </w:trPr>
        <w:tc>
          <w:tcPr>
            <w:tcW w:w="200" w:type="pct"/>
            <w:vMerge/>
            <w:vAlign w:val="center"/>
          </w:tcPr>
          <w:p w14:paraId="08E6741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0C000FFD"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97225E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2B24728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304A384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A5EAF9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D83615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439270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F9A559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ED3325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73FFAD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C86067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CB28AD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8867B1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A2CA80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7F45D44" w14:textId="77777777" w:rsidTr="00AB2212">
        <w:trPr>
          <w:trHeight w:val="20"/>
        </w:trPr>
        <w:tc>
          <w:tcPr>
            <w:tcW w:w="200" w:type="pct"/>
            <w:vMerge w:val="restart"/>
            <w:vAlign w:val="center"/>
          </w:tcPr>
          <w:p w14:paraId="47988E7F"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41</w:t>
            </w:r>
          </w:p>
        </w:tc>
        <w:tc>
          <w:tcPr>
            <w:tcW w:w="1129" w:type="pct"/>
            <w:vMerge w:val="restart"/>
            <w:vAlign w:val="center"/>
          </w:tcPr>
          <w:p w14:paraId="429F7295"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Підпірна стінка ПС-1 №34 за ГП</w:t>
            </w:r>
          </w:p>
        </w:tc>
        <w:tc>
          <w:tcPr>
            <w:tcW w:w="271" w:type="pct"/>
            <w:gridSpan w:val="2"/>
            <w:shd w:val="clear" w:color="auto" w:fill="auto"/>
            <w:vAlign w:val="center"/>
          </w:tcPr>
          <w:p w14:paraId="79FB8CC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2558A0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69D54F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CD1251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E89381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13924B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8435FD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BBFCA1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7B997A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5FC72D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0CF1F7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24F5EA6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92E155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022ED10" w14:textId="77777777" w:rsidTr="00AB2212">
        <w:trPr>
          <w:trHeight w:val="20"/>
        </w:trPr>
        <w:tc>
          <w:tcPr>
            <w:tcW w:w="200" w:type="pct"/>
            <w:vMerge/>
            <w:vAlign w:val="center"/>
          </w:tcPr>
          <w:p w14:paraId="04AAC89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6DD3027"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0E8D1AF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650448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062D8B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4B21029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4C6CCBA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04CD57A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4A86BE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C4116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81476B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41A0AF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623751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14:paraId="194F67D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64E97D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6518AE82" w14:textId="77777777" w:rsidTr="00AB2212">
        <w:trPr>
          <w:trHeight w:val="70"/>
        </w:trPr>
        <w:tc>
          <w:tcPr>
            <w:tcW w:w="200" w:type="pct"/>
            <w:vMerge/>
            <w:vAlign w:val="center"/>
          </w:tcPr>
          <w:p w14:paraId="36ED6B3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4D37B044"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6C7207E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DA5212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72F5838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FC47C7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FE866C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1BCCA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2BCC56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EEE03B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C10802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010623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F954F2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E0B076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5826D72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7A8D5364" w14:textId="77777777" w:rsidTr="00AB2212">
        <w:trPr>
          <w:trHeight w:val="20"/>
        </w:trPr>
        <w:tc>
          <w:tcPr>
            <w:tcW w:w="200" w:type="pct"/>
            <w:vMerge w:val="restart"/>
            <w:vAlign w:val="center"/>
          </w:tcPr>
          <w:p w14:paraId="7EEBAC08"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42</w:t>
            </w:r>
          </w:p>
        </w:tc>
        <w:tc>
          <w:tcPr>
            <w:tcW w:w="1129" w:type="pct"/>
            <w:vMerge w:val="restart"/>
            <w:vAlign w:val="center"/>
          </w:tcPr>
          <w:p w14:paraId="3233A3F2"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Огородження території</w:t>
            </w:r>
          </w:p>
        </w:tc>
        <w:tc>
          <w:tcPr>
            <w:tcW w:w="271" w:type="pct"/>
            <w:gridSpan w:val="2"/>
            <w:shd w:val="clear" w:color="auto" w:fill="auto"/>
            <w:vAlign w:val="center"/>
          </w:tcPr>
          <w:p w14:paraId="02254A4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B9ED3E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733ACB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475E5F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A04D7E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6DB8D3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FC537B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BF7654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CF57A6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064EBC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AB5F38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014C71C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6CB5190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2E92AE4" w14:textId="77777777" w:rsidTr="00AB2212">
        <w:trPr>
          <w:trHeight w:val="20"/>
        </w:trPr>
        <w:tc>
          <w:tcPr>
            <w:tcW w:w="200" w:type="pct"/>
            <w:vMerge/>
            <w:vAlign w:val="center"/>
          </w:tcPr>
          <w:p w14:paraId="1AC51DD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171673FC"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536C4AD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C7FC7B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4D1E68E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2AAB46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9D737B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080799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BC4513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56D9FC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99655B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2762A2C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0E0B4B3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14:paraId="62523DA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14:paraId="0814D98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12A347B" w14:textId="77777777" w:rsidTr="00AB2212">
        <w:trPr>
          <w:trHeight w:val="20"/>
        </w:trPr>
        <w:tc>
          <w:tcPr>
            <w:tcW w:w="200" w:type="pct"/>
            <w:vMerge/>
            <w:vAlign w:val="center"/>
          </w:tcPr>
          <w:p w14:paraId="661F3E6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57AAAE05"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49E2C82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C25BEA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F0F42B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77F359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6384DF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91370E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9DEC03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18081E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A03594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D859A2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9782A2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1F50AF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0B3149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19C6ED3" w14:textId="77777777" w:rsidTr="00AB2212">
        <w:trPr>
          <w:trHeight w:val="20"/>
        </w:trPr>
        <w:tc>
          <w:tcPr>
            <w:tcW w:w="200" w:type="pct"/>
            <w:vMerge w:val="restart"/>
            <w:vAlign w:val="center"/>
          </w:tcPr>
          <w:p w14:paraId="0B2C390A"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43</w:t>
            </w:r>
          </w:p>
        </w:tc>
        <w:tc>
          <w:tcPr>
            <w:tcW w:w="1129" w:type="pct"/>
            <w:vMerge w:val="restart"/>
            <w:vAlign w:val="center"/>
          </w:tcPr>
          <w:p w14:paraId="3A94ECC1"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Замощення території.</w:t>
            </w:r>
          </w:p>
        </w:tc>
        <w:tc>
          <w:tcPr>
            <w:tcW w:w="271" w:type="pct"/>
            <w:gridSpan w:val="2"/>
            <w:shd w:val="clear" w:color="auto" w:fill="auto"/>
            <w:vAlign w:val="center"/>
          </w:tcPr>
          <w:p w14:paraId="7E4B83D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320D1C1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3BFB10C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9C01A4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49BE050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9D34CC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A34944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E2A486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7288FF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A284DA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736CAD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C11750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4C340D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3F12A60" w14:textId="77777777" w:rsidTr="00AB2212">
        <w:trPr>
          <w:trHeight w:val="20"/>
        </w:trPr>
        <w:tc>
          <w:tcPr>
            <w:tcW w:w="200" w:type="pct"/>
            <w:vMerge/>
            <w:vAlign w:val="center"/>
          </w:tcPr>
          <w:p w14:paraId="695456F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6399120E"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02567D9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B1D409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3C4454F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47CBD0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06DB1C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B4AFF0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725BB0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D84EA8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F257DC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4C5815F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A504FB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14:paraId="260E2FC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14:paraId="094B2C5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AD36D77" w14:textId="77777777" w:rsidTr="00AB2212">
        <w:trPr>
          <w:trHeight w:val="20"/>
        </w:trPr>
        <w:tc>
          <w:tcPr>
            <w:tcW w:w="200" w:type="pct"/>
            <w:vMerge/>
            <w:vAlign w:val="center"/>
          </w:tcPr>
          <w:p w14:paraId="75F368C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1606CA0C"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1D81F3A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1D6DC1A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6AA4DE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1E7A650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883023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4F963D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E789AE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3DB81A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709FFE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5AAC35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313CD1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69AF12C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C70B4C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087C3F5" w14:textId="77777777" w:rsidTr="00AB2212">
        <w:trPr>
          <w:trHeight w:val="20"/>
        </w:trPr>
        <w:tc>
          <w:tcPr>
            <w:tcW w:w="200" w:type="pct"/>
            <w:vMerge w:val="restart"/>
            <w:vAlign w:val="center"/>
          </w:tcPr>
          <w:p w14:paraId="6C1B32CA"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44</w:t>
            </w:r>
          </w:p>
        </w:tc>
        <w:tc>
          <w:tcPr>
            <w:tcW w:w="1129" w:type="pct"/>
            <w:vMerge w:val="restart"/>
            <w:vAlign w:val="center"/>
          </w:tcPr>
          <w:p w14:paraId="6A7850F0"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Озеленення території</w:t>
            </w:r>
          </w:p>
        </w:tc>
        <w:tc>
          <w:tcPr>
            <w:tcW w:w="271" w:type="pct"/>
            <w:gridSpan w:val="2"/>
            <w:shd w:val="clear" w:color="auto" w:fill="auto"/>
            <w:vAlign w:val="center"/>
          </w:tcPr>
          <w:p w14:paraId="24C5F43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9367A1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9F74A6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EED4CA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0A234E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9D3548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B5ED97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0C9B84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5AFFE1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BB2D6C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6E73D6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02C7F6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06204F1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042828C" w14:textId="77777777" w:rsidTr="00AB2212">
        <w:trPr>
          <w:trHeight w:val="20"/>
        </w:trPr>
        <w:tc>
          <w:tcPr>
            <w:tcW w:w="200" w:type="pct"/>
            <w:vMerge/>
            <w:vAlign w:val="center"/>
          </w:tcPr>
          <w:p w14:paraId="13755F3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18D30A04"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7333FC0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2C58FB8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6CB53EA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032899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DD5C47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CDEFC2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17CFE4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33398A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D72F9C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6EE453D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870E06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2D5CC68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14:paraId="5B38E1F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0A64C3ED" w14:textId="77777777" w:rsidTr="00AB2212">
        <w:trPr>
          <w:trHeight w:val="20"/>
        </w:trPr>
        <w:tc>
          <w:tcPr>
            <w:tcW w:w="200" w:type="pct"/>
            <w:vMerge/>
            <w:vAlign w:val="center"/>
          </w:tcPr>
          <w:p w14:paraId="0297145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78F350FF"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2977443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5F80F36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7105C4A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557050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668B1D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97B45D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93346E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F34318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05C328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C0C1B6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783D92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82F1A9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621CEAB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A667FD1" w14:textId="77777777" w:rsidTr="00AB2212">
        <w:trPr>
          <w:trHeight w:val="20"/>
        </w:trPr>
        <w:tc>
          <w:tcPr>
            <w:tcW w:w="200" w:type="pct"/>
            <w:vMerge w:val="restart"/>
            <w:vAlign w:val="center"/>
          </w:tcPr>
          <w:p w14:paraId="56BD07FB"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lastRenderedPageBreak/>
              <w:t>45</w:t>
            </w:r>
          </w:p>
        </w:tc>
        <w:tc>
          <w:tcPr>
            <w:tcW w:w="1129" w:type="pct"/>
            <w:vMerge w:val="restart"/>
            <w:vAlign w:val="center"/>
          </w:tcPr>
          <w:p w14:paraId="2CE7FA75"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Організація дорожнього руху</w:t>
            </w:r>
          </w:p>
        </w:tc>
        <w:tc>
          <w:tcPr>
            <w:tcW w:w="271" w:type="pct"/>
            <w:gridSpan w:val="2"/>
            <w:shd w:val="clear" w:color="auto" w:fill="auto"/>
            <w:vAlign w:val="center"/>
          </w:tcPr>
          <w:p w14:paraId="5A801EE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002ECAA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E20513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8D9675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75DE56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836326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23863A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854978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046BC7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4B7E1B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2D5AF8D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1608C49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6969C99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506CEEBA" w14:textId="77777777" w:rsidTr="00AB2212">
        <w:trPr>
          <w:trHeight w:val="20"/>
        </w:trPr>
        <w:tc>
          <w:tcPr>
            <w:tcW w:w="200" w:type="pct"/>
            <w:vMerge/>
            <w:vAlign w:val="center"/>
          </w:tcPr>
          <w:p w14:paraId="69423AF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CDDA905"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4EA9E5A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6DB2FE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1C95F4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559D12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1B9D09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5084E2C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4FD2B5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F75604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4FC822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4619E8A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AFE803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14:paraId="4089B75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14:paraId="7E4C4E8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3D33348D" w14:textId="77777777" w:rsidTr="00AB2212">
        <w:trPr>
          <w:trHeight w:val="20"/>
        </w:trPr>
        <w:tc>
          <w:tcPr>
            <w:tcW w:w="200" w:type="pct"/>
            <w:vMerge/>
            <w:vAlign w:val="center"/>
          </w:tcPr>
          <w:p w14:paraId="7E0F283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14:paraId="2686AD3C"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14:paraId="17B095F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6C75DCE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00A952C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AD97EA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4DD794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3F829AA5"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0737D7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39A109A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1FD550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EB4520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06BA9D1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0298C6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14FCB18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4AECA584" w14:textId="77777777" w:rsidTr="00AB2212">
        <w:trPr>
          <w:trHeight w:val="20"/>
        </w:trPr>
        <w:tc>
          <w:tcPr>
            <w:tcW w:w="200" w:type="pct"/>
            <w:vMerge w:val="restart"/>
            <w:vAlign w:val="center"/>
          </w:tcPr>
          <w:p w14:paraId="7073DB03" w14:textId="77777777"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46</w:t>
            </w:r>
          </w:p>
        </w:tc>
        <w:tc>
          <w:tcPr>
            <w:tcW w:w="1129" w:type="pct"/>
            <w:vMerge w:val="restart"/>
            <w:vAlign w:val="center"/>
          </w:tcPr>
          <w:p w14:paraId="27A60178" w14:textId="77777777" w:rsidR="00633505" w:rsidRPr="00640CA9" w:rsidRDefault="00633505" w:rsidP="00633505">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Інші роботи та витрати</w:t>
            </w:r>
          </w:p>
        </w:tc>
        <w:tc>
          <w:tcPr>
            <w:tcW w:w="271" w:type="pct"/>
            <w:gridSpan w:val="2"/>
            <w:shd w:val="clear" w:color="auto" w:fill="auto"/>
            <w:vAlign w:val="center"/>
          </w:tcPr>
          <w:p w14:paraId="26932A5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76CC2BF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1BF6CD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7BF19F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7953285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063F59C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76364A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B1A550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C3DDED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C9BA9E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AD14EF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4AD044E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32F0620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2B74F9E0" w14:textId="77777777" w:rsidTr="00AB2212">
        <w:trPr>
          <w:trHeight w:val="20"/>
        </w:trPr>
        <w:tc>
          <w:tcPr>
            <w:tcW w:w="200" w:type="pct"/>
            <w:vMerge/>
            <w:vAlign w:val="center"/>
          </w:tcPr>
          <w:p w14:paraId="73969B0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14:paraId="73C67930" w14:textId="77777777"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14:paraId="20242D3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14:paraId="26E827F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33513DE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4EC0188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3A7A2F4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7C7401F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097C5EC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034C266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1B69DC7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473A962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2D9FEC8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14:paraId="6B41C90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14:paraId="55C96D5A"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14:paraId="1F788B8D" w14:textId="77777777" w:rsidTr="00AB2212">
        <w:trPr>
          <w:trHeight w:val="20"/>
        </w:trPr>
        <w:tc>
          <w:tcPr>
            <w:tcW w:w="200" w:type="pct"/>
            <w:vMerge/>
            <w:vAlign w:val="center"/>
          </w:tcPr>
          <w:p w14:paraId="41A2DA98"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14:paraId="1FA8D95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2BA72D4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14:paraId="4780157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14:paraId="17C463E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43A51F0"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2C66520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14:paraId="6C65E1A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1B8FDC2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8FE8FD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58E262E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7FFA4DA7"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14:paraId="4081EFE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14:paraId="53DD9B61"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14:paraId="779EBAF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633505" w:rsidRPr="00640CA9" w14:paraId="665E7DFD" w14:textId="77777777" w:rsidTr="00AB2212">
        <w:trPr>
          <w:trHeight w:val="20"/>
        </w:trPr>
        <w:tc>
          <w:tcPr>
            <w:tcW w:w="5000" w:type="pct"/>
            <w:gridSpan w:val="26"/>
          </w:tcPr>
          <w:p w14:paraId="6E8E5BA3"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Графік руху працюючих</w:t>
            </w:r>
          </w:p>
        </w:tc>
      </w:tr>
      <w:tr w:rsidR="00633505" w:rsidRPr="00640CA9" w14:paraId="7CACD5F2" w14:textId="77777777" w:rsidTr="00AB2212">
        <w:trPr>
          <w:trHeight w:val="20"/>
        </w:trPr>
        <w:tc>
          <w:tcPr>
            <w:tcW w:w="1343" w:type="pct"/>
            <w:gridSpan w:val="3"/>
          </w:tcPr>
          <w:p w14:paraId="521443D4"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3657" w:type="pct"/>
            <w:gridSpan w:val="23"/>
            <w:shd w:val="clear" w:color="auto" w:fill="auto"/>
            <w:vAlign w:val="center"/>
          </w:tcPr>
          <w:p w14:paraId="6E7AEB96"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118 (робочих),22</w:t>
            </w:r>
            <w:r w:rsidRPr="00640CA9">
              <w:rPr>
                <w:rFonts w:ascii="Times New Roman" w:eastAsia="Times New Roman" w:hAnsi="Times New Roman" w:cs="Times New Roman"/>
                <w:sz w:val="16"/>
                <w:szCs w:val="16"/>
                <w:lang w:eastAsia="ru-RU"/>
              </w:rPr>
              <w:t xml:space="preserve"> (ІТП, службовці, охорона)</w:t>
            </w:r>
          </w:p>
        </w:tc>
      </w:tr>
      <w:tr w:rsidR="00AB2212" w:rsidRPr="00640CA9" w14:paraId="60D26BA8" w14:textId="77777777" w:rsidTr="00AB2212">
        <w:trPr>
          <w:trHeight w:val="20"/>
        </w:trPr>
        <w:tc>
          <w:tcPr>
            <w:tcW w:w="1343" w:type="pct"/>
            <w:gridSpan w:val="3"/>
          </w:tcPr>
          <w:p w14:paraId="0D9899E1" w14:textId="77777777"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Нормативна продукт. праці БМР на одного працюючого на місяць 162,4 </w:t>
            </w:r>
            <w:proofErr w:type="spellStart"/>
            <w:r w:rsidRPr="00640CA9">
              <w:rPr>
                <w:rFonts w:ascii="Times New Roman" w:eastAsia="Calibri" w:hAnsi="Times New Roman" w:cs="Times New Roman"/>
                <w:sz w:val="16"/>
                <w:szCs w:val="16"/>
              </w:rPr>
              <w:t>тис.грн</w:t>
            </w:r>
            <w:proofErr w:type="spellEnd"/>
            <w:r w:rsidRPr="00640CA9">
              <w:rPr>
                <w:rFonts w:ascii="Times New Roman" w:eastAsia="Calibri" w:hAnsi="Times New Roman" w:cs="Times New Roman"/>
                <w:sz w:val="16"/>
                <w:szCs w:val="16"/>
              </w:rPr>
              <w:t>.</w:t>
            </w:r>
          </w:p>
        </w:tc>
        <w:tc>
          <w:tcPr>
            <w:tcW w:w="750" w:type="pct"/>
            <w:gridSpan w:val="3"/>
            <w:shd w:val="clear" w:color="auto" w:fill="FF0000"/>
            <w:vAlign w:val="center"/>
          </w:tcPr>
          <w:p w14:paraId="3254150C"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5EB82BB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14:paraId="5A7150A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48304D0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14:paraId="00087D2F"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0B733E9"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F4F688E"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546B012D"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28190346"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14:paraId="629F6BCB"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63" w:type="pct"/>
            <w:gridSpan w:val="2"/>
            <w:shd w:val="clear" w:color="auto" w:fill="FF0000"/>
          </w:tcPr>
          <w:p w14:paraId="18F74302"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633505" w:rsidRPr="00640CA9" w14:paraId="62A716F8" w14:textId="77777777" w:rsidTr="00AB2212">
        <w:trPr>
          <w:trHeight w:val="20"/>
        </w:trPr>
        <w:tc>
          <w:tcPr>
            <w:tcW w:w="1343" w:type="pct"/>
            <w:gridSpan w:val="3"/>
          </w:tcPr>
          <w:p w14:paraId="0378F443" w14:textId="77777777"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3657" w:type="pct"/>
            <w:gridSpan w:val="23"/>
            <w:shd w:val="clear" w:color="auto" w:fill="auto"/>
            <w:vAlign w:val="center"/>
          </w:tcPr>
          <w:p w14:paraId="523F54DA" w14:textId="77777777"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Times New Roman" w:hAnsi="Times New Roman" w:cs="Times New Roman"/>
                <w:sz w:val="16"/>
                <w:szCs w:val="16"/>
                <w:lang w:eastAsia="ru-RU"/>
              </w:rPr>
              <w:t xml:space="preserve">Графік руху працюючих: </w:t>
            </w:r>
            <w:r w:rsidRPr="00640CA9">
              <w:rPr>
                <w:rFonts w:ascii="Times New Roman" w:eastAsia="Times New Roman" w:hAnsi="Times New Roman" w:cs="Times New Roman"/>
                <w:sz w:val="16"/>
                <w:szCs w:val="16"/>
                <w:lang w:val="ru-RU" w:eastAsia="ru-RU"/>
              </w:rPr>
              <w:t>1</w:t>
            </w:r>
            <w:r w:rsidRPr="00640CA9">
              <w:rPr>
                <w:rFonts w:ascii="Times New Roman" w:eastAsia="Times New Roman" w:hAnsi="Times New Roman" w:cs="Times New Roman"/>
                <w:sz w:val="16"/>
                <w:szCs w:val="16"/>
                <w:lang w:eastAsia="ru-RU"/>
              </w:rPr>
              <w:t>18+22 = 140 чол.</w:t>
            </w:r>
          </w:p>
        </w:tc>
      </w:tr>
      <w:bookmarkEnd w:id="5"/>
    </w:tbl>
    <w:p w14:paraId="3F2917E3" w14:textId="77777777" w:rsidR="00633505" w:rsidRPr="00640CA9" w:rsidRDefault="00633505" w:rsidP="00640CA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noProof/>
          <w:sz w:val="24"/>
          <w:szCs w:val="24"/>
          <w:lang w:eastAsia="uk-UA"/>
        </w:rPr>
      </w:pPr>
    </w:p>
    <w:p w14:paraId="2686399B" w14:textId="77777777" w:rsidR="0009201C" w:rsidRPr="00640CA9" w:rsidRDefault="00633505" w:rsidP="00640CA9">
      <w:pPr>
        <w:spacing w:after="0" w:line="240" w:lineRule="auto"/>
        <w:ind w:right="284" w:firstLine="567"/>
        <w:jc w:val="center"/>
        <w:rPr>
          <w:rFonts w:ascii="Times New Roman" w:eastAsia="Times New Roman" w:hAnsi="Times New Roman" w:cs="Times New Roman"/>
          <w:sz w:val="24"/>
          <w:szCs w:val="24"/>
          <w:lang w:eastAsia="ru-RU"/>
        </w:rPr>
      </w:pPr>
      <w:r w:rsidRPr="00640CA9">
        <w:rPr>
          <w:rFonts w:ascii="Times New Roman" w:eastAsia="Times New Roman" w:hAnsi="Times New Roman" w:cs="Times New Roman"/>
          <w:sz w:val="24"/>
          <w:szCs w:val="24"/>
          <w:lang w:eastAsia="ru-RU"/>
        </w:rPr>
        <w:t>Технологічна послідовність будівництва 2-й пусковий комплекс</w:t>
      </w:r>
    </w:p>
    <w:p w14:paraId="065CB67F" w14:textId="77777777" w:rsidR="004673A1" w:rsidRPr="00640CA9" w:rsidRDefault="00F43C88" w:rsidP="00640CA9">
      <w:pPr>
        <w:spacing w:after="0" w:line="240" w:lineRule="auto"/>
        <w:ind w:firstLine="567"/>
        <w:jc w:val="right"/>
        <w:rPr>
          <w:rFonts w:ascii="Times New Roman" w:eastAsia="Times New Roman" w:hAnsi="Times New Roman" w:cs="Times New Roman"/>
          <w:sz w:val="24"/>
          <w:szCs w:val="24"/>
          <w:lang w:eastAsia="ru-RU"/>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40CA9">
        <w:rPr>
          <w:rFonts w:ascii="Times New Roman" w:hAnsi="Times New Roman" w:cs="Times New Roman"/>
          <w:sz w:val="24"/>
          <w:szCs w:val="24"/>
        </w:rPr>
        <w:t xml:space="preserve"> </w:t>
      </w:r>
      <w:r w:rsidR="0009201C" w:rsidRPr="00640CA9">
        <w:rPr>
          <w:rFonts w:ascii="Times New Roman" w:hAnsi="Times New Roman" w:cs="Times New Roman"/>
          <w:sz w:val="24"/>
          <w:szCs w:val="24"/>
        </w:rPr>
        <w:t>7</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96"/>
        <w:gridCol w:w="28"/>
        <w:gridCol w:w="536"/>
        <w:gridCol w:w="566"/>
        <w:gridCol w:w="454"/>
        <w:gridCol w:w="114"/>
        <w:gridCol w:w="452"/>
        <w:gridCol w:w="114"/>
        <w:gridCol w:w="452"/>
        <w:gridCol w:w="114"/>
        <w:gridCol w:w="452"/>
        <w:gridCol w:w="116"/>
        <w:gridCol w:w="450"/>
        <w:gridCol w:w="116"/>
        <w:gridCol w:w="450"/>
        <w:gridCol w:w="116"/>
        <w:gridCol w:w="450"/>
        <w:gridCol w:w="118"/>
        <w:gridCol w:w="448"/>
        <w:gridCol w:w="118"/>
        <w:gridCol w:w="448"/>
        <w:gridCol w:w="118"/>
        <w:gridCol w:w="448"/>
        <w:gridCol w:w="120"/>
        <w:gridCol w:w="652"/>
      </w:tblGrid>
      <w:tr w:rsidR="00640CA9" w:rsidRPr="00633505" w14:paraId="5757017B" w14:textId="77777777" w:rsidTr="00AB2212">
        <w:trPr>
          <w:trHeight w:val="20"/>
        </w:trPr>
        <w:tc>
          <w:tcPr>
            <w:tcW w:w="228" w:type="pct"/>
            <w:vMerge w:val="restart"/>
            <w:vAlign w:val="center"/>
          </w:tcPr>
          <w:p w14:paraId="2DD1C8AE"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 з/п</w:t>
            </w:r>
          </w:p>
        </w:tc>
        <w:tc>
          <w:tcPr>
            <w:tcW w:w="1047" w:type="pct"/>
            <w:vMerge w:val="restart"/>
            <w:vAlign w:val="center"/>
          </w:tcPr>
          <w:p w14:paraId="640C8AEF" w14:textId="77777777" w:rsidR="00640CA9" w:rsidRPr="00633505" w:rsidRDefault="00640CA9" w:rsidP="00640CA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Найменування робіт</w:t>
            </w:r>
          </w:p>
        </w:tc>
        <w:tc>
          <w:tcPr>
            <w:tcW w:w="3399" w:type="pct"/>
            <w:gridSpan w:val="23"/>
            <w:shd w:val="clear" w:color="auto" w:fill="auto"/>
            <w:vAlign w:val="center"/>
          </w:tcPr>
          <w:p w14:paraId="503AD6DA"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 рік</w:t>
            </w:r>
          </w:p>
        </w:tc>
        <w:tc>
          <w:tcPr>
            <w:tcW w:w="326" w:type="pct"/>
          </w:tcPr>
          <w:p w14:paraId="7C5155D7"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2 рік</w:t>
            </w:r>
          </w:p>
        </w:tc>
      </w:tr>
      <w:tr w:rsidR="00640CA9" w:rsidRPr="00633505" w14:paraId="332C9AC5" w14:textId="77777777" w:rsidTr="00AB2212">
        <w:trPr>
          <w:trHeight w:val="20"/>
        </w:trPr>
        <w:tc>
          <w:tcPr>
            <w:tcW w:w="228" w:type="pct"/>
            <w:vMerge/>
            <w:vAlign w:val="center"/>
          </w:tcPr>
          <w:p w14:paraId="3FE0A692"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1047" w:type="pct"/>
            <w:vMerge/>
          </w:tcPr>
          <w:p w14:paraId="2863158B"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849" w:type="pct"/>
            <w:gridSpan w:val="5"/>
            <w:shd w:val="clear" w:color="auto" w:fill="auto"/>
            <w:vAlign w:val="center"/>
          </w:tcPr>
          <w:p w14:paraId="7C3E3B8D"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І кв.</w:t>
            </w:r>
          </w:p>
        </w:tc>
        <w:tc>
          <w:tcPr>
            <w:tcW w:w="850" w:type="pct"/>
            <w:gridSpan w:val="6"/>
          </w:tcPr>
          <w:p w14:paraId="7A7F8A0E"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ІІ кв.</w:t>
            </w:r>
          </w:p>
        </w:tc>
        <w:tc>
          <w:tcPr>
            <w:tcW w:w="850" w:type="pct"/>
            <w:gridSpan w:val="6"/>
          </w:tcPr>
          <w:p w14:paraId="09E0226A"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ІІІ кв.</w:t>
            </w:r>
          </w:p>
        </w:tc>
        <w:tc>
          <w:tcPr>
            <w:tcW w:w="850" w:type="pct"/>
            <w:gridSpan w:val="6"/>
          </w:tcPr>
          <w:p w14:paraId="76950290"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І</w:t>
            </w:r>
            <w:r w:rsidRPr="00633505">
              <w:rPr>
                <w:rFonts w:ascii="Times New Roman" w:eastAsia="Calibri" w:hAnsi="Times New Roman" w:cs="Times New Roman"/>
                <w:sz w:val="16"/>
                <w:szCs w:val="16"/>
                <w:lang w:val="en-US"/>
              </w:rPr>
              <w:t>V</w:t>
            </w:r>
            <w:r w:rsidRPr="00633505">
              <w:rPr>
                <w:rFonts w:ascii="Times New Roman" w:eastAsia="Calibri" w:hAnsi="Times New Roman" w:cs="Times New Roman"/>
                <w:sz w:val="16"/>
                <w:szCs w:val="16"/>
              </w:rPr>
              <w:t xml:space="preserve"> кв.</w:t>
            </w:r>
          </w:p>
        </w:tc>
        <w:tc>
          <w:tcPr>
            <w:tcW w:w="326" w:type="pct"/>
          </w:tcPr>
          <w:p w14:paraId="4D904825"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І кв.</w:t>
            </w:r>
          </w:p>
        </w:tc>
      </w:tr>
      <w:tr w:rsidR="00640CA9" w:rsidRPr="00633505" w14:paraId="2AE60628" w14:textId="77777777" w:rsidTr="00AB2212">
        <w:trPr>
          <w:trHeight w:val="20"/>
        </w:trPr>
        <w:tc>
          <w:tcPr>
            <w:tcW w:w="228" w:type="pct"/>
            <w:vMerge/>
            <w:vAlign w:val="center"/>
          </w:tcPr>
          <w:p w14:paraId="513A3D8C"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1047" w:type="pct"/>
            <w:vMerge/>
          </w:tcPr>
          <w:p w14:paraId="425816BA"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282" w:type="pct"/>
            <w:gridSpan w:val="2"/>
            <w:shd w:val="clear" w:color="auto" w:fill="auto"/>
            <w:vAlign w:val="center"/>
          </w:tcPr>
          <w:p w14:paraId="486CA281"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 міс.</w:t>
            </w:r>
          </w:p>
        </w:tc>
        <w:tc>
          <w:tcPr>
            <w:tcW w:w="283" w:type="pct"/>
            <w:shd w:val="clear" w:color="auto" w:fill="auto"/>
            <w:vAlign w:val="center"/>
          </w:tcPr>
          <w:p w14:paraId="0AA30CE7"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2 міс.</w:t>
            </w:r>
          </w:p>
        </w:tc>
        <w:tc>
          <w:tcPr>
            <w:tcW w:w="283" w:type="pct"/>
            <w:gridSpan w:val="2"/>
            <w:shd w:val="clear" w:color="auto" w:fill="auto"/>
            <w:vAlign w:val="center"/>
          </w:tcPr>
          <w:p w14:paraId="2C32ABD2"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3 міс.</w:t>
            </w:r>
          </w:p>
        </w:tc>
        <w:tc>
          <w:tcPr>
            <w:tcW w:w="283" w:type="pct"/>
            <w:gridSpan w:val="2"/>
            <w:vAlign w:val="center"/>
          </w:tcPr>
          <w:p w14:paraId="2EF67015"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4 міс.</w:t>
            </w:r>
          </w:p>
        </w:tc>
        <w:tc>
          <w:tcPr>
            <w:tcW w:w="283" w:type="pct"/>
            <w:gridSpan w:val="2"/>
            <w:vAlign w:val="center"/>
          </w:tcPr>
          <w:p w14:paraId="3F369279"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5 міс.</w:t>
            </w:r>
          </w:p>
        </w:tc>
        <w:tc>
          <w:tcPr>
            <w:tcW w:w="283" w:type="pct"/>
            <w:gridSpan w:val="2"/>
            <w:vAlign w:val="center"/>
          </w:tcPr>
          <w:p w14:paraId="2B9DF251"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6 міс.</w:t>
            </w:r>
          </w:p>
        </w:tc>
        <w:tc>
          <w:tcPr>
            <w:tcW w:w="283" w:type="pct"/>
            <w:gridSpan w:val="2"/>
            <w:vAlign w:val="center"/>
          </w:tcPr>
          <w:p w14:paraId="6565D667"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7 міс.</w:t>
            </w:r>
          </w:p>
        </w:tc>
        <w:tc>
          <w:tcPr>
            <w:tcW w:w="283" w:type="pct"/>
            <w:gridSpan w:val="2"/>
            <w:vAlign w:val="center"/>
          </w:tcPr>
          <w:p w14:paraId="0EDF2A7A"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8 міс.</w:t>
            </w:r>
          </w:p>
        </w:tc>
        <w:tc>
          <w:tcPr>
            <w:tcW w:w="283" w:type="pct"/>
            <w:gridSpan w:val="2"/>
            <w:vAlign w:val="center"/>
          </w:tcPr>
          <w:p w14:paraId="226D43DE"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9 міс.</w:t>
            </w:r>
          </w:p>
        </w:tc>
        <w:tc>
          <w:tcPr>
            <w:tcW w:w="283" w:type="pct"/>
            <w:gridSpan w:val="2"/>
            <w:vAlign w:val="center"/>
          </w:tcPr>
          <w:p w14:paraId="54D1624E"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10 міс.</w:t>
            </w:r>
          </w:p>
        </w:tc>
        <w:tc>
          <w:tcPr>
            <w:tcW w:w="283" w:type="pct"/>
            <w:gridSpan w:val="2"/>
            <w:vAlign w:val="center"/>
          </w:tcPr>
          <w:p w14:paraId="7FB52F30"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11 міс.</w:t>
            </w:r>
          </w:p>
        </w:tc>
        <w:tc>
          <w:tcPr>
            <w:tcW w:w="283" w:type="pct"/>
            <w:gridSpan w:val="2"/>
          </w:tcPr>
          <w:p w14:paraId="64E03102"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12 міс.</w:t>
            </w:r>
          </w:p>
        </w:tc>
        <w:tc>
          <w:tcPr>
            <w:tcW w:w="326" w:type="pct"/>
          </w:tcPr>
          <w:p w14:paraId="07C4FB36" w14:textId="77777777"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13 міс.</w:t>
            </w:r>
          </w:p>
        </w:tc>
      </w:tr>
      <w:tr w:rsidR="00633505" w:rsidRPr="00633505" w14:paraId="5D974E16" w14:textId="77777777" w:rsidTr="00AB2212">
        <w:trPr>
          <w:trHeight w:val="50"/>
        </w:trPr>
        <w:tc>
          <w:tcPr>
            <w:tcW w:w="228" w:type="pct"/>
            <w:vAlign w:val="center"/>
          </w:tcPr>
          <w:p w14:paraId="55870791"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w:t>
            </w:r>
          </w:p>
        </w:tc>
        <w:tc>
          <w:tcPr>
            <w:tcW w:w="1047" w:type="pct"/>
          </w:tcPr>
          <w:p w14:paraId="383A3A1D"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2</w:t>
            </w:r>
          </w:p>
        </w:tc>
        <w:tc>
          <w:tcPr>
            <w:tcW w:w="282" w:type="pct"/>
            <w:gridSpan w:val="2"/>
            <w:shd w:val="clear" w:color="auto" w:fill="auto"/>
            <w:vAlign w:val="center"/>
          </w:tcPr>
          <w:p w14:paraId="2CD44EB7"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3</w:t>
            </w:r>
          </w:p>
        </w:tc>
        <w:tc>
          <w:tcPr>
            <w:tcW w:w="283" w:type="pct"/>
            <w:shd w:val="clear" w:color="auto" w:fill="auto"/>
            <w:vAlign w:val="center"/>
          </w:tcPr>
          <w:p w14:paraId="67DC96B3"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4</w:t>
            </w:r>
          </w:p>
        </w:tc>
        <w:tc>
          <w:tcPr>
            <w:tcW w:w="283" w:type="pct"/>
            <w:gridSpan w:val="2"/>
            <w:shd w:val="clear" w:color="auto" w:fill="auto"/>
            <w:vAlign w:val="center"/>
          </w:tcPr>
          <w:p w14:paraId="148E312A"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5</w:t>
            </w:r>
          </w:p>
        </w:tc>
        <w:tc>
          <w:tcPr>
            <w:tcW w:w="283" w:type="pct"/>
            <w:gridSpan w:val="2"/>
          </w:tcPr>
          <w:p w14:paraId="2E00CD75"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6</w:t>
            </w:r>
          </w:p>
        </w:tc>
        <w:tc>
          <w:tcPr>
            <w:tcW w:w="283" w:type="pct"/>
            <w:gridSpan w:val="2"/>
          </w:tcPr>
          <w:p w14:paraId="6FD6D9FE"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7</w:t>
            </w:r>
          </w:p>
        </w:tc>
        <w:tc>
          <w:tcPr>
            <w:tcW w:w="283" w:type="pct"/>
            <w:gridSpan w:val="2"/>
          </w:tcPr>
          <w:p w14:paraId="2075D2F9"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8</w:t>
            </w:r>
          </w:p>
        </w:tc>
        <w:tc>
          <w:tcPr>
            <w:tcW w:w="283" w:type="pct"/>
            <w:gridSpan w:val="2"/>
          </w:tcPr>
          <w:p w14:paraId="632B4AEF"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9</w:t>
            </w:r>
          </w:p>
        </w:tc>
        <w:tc>
          <w:tcPr>
            <w:tcW w:w="283" w:type="pct"/>
            <w:gridSpan w:val="2"/>
          </w:tcPr>
          <w:p w14:paraId="0EE6A0AC"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33505">
              <w:rPr>
                <w:rFonts w:ascii="Times New Roman" w:eastAsia="Calibri" w:hAnsi="Times New Roman" w:cs="Times New Roman"/>
                <w:sz w:val="16"/>
                <w:szCs w:val="16"/>
                <w:lang w:val="en-US"/>
              </w:rPr>
              <w:t>10</w:t>
            </w:r>
          </w:p>
        </w:tc>
        <w:tc>
          <w:tcPr>
            <w:tcW w:w="283" w:type="pct"/>
            <w:gridSpan w:val="2"/>
          </w:tcPr>
          <w:p w14:paraId="40AEA4E6"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33505">
              <w:rPr>
                <w:rFonts w:ascii="Times New Roman" w:eastAsia="Calibri" w:hAnsi="Times New Roman" w:cs="Times New Roman"/>
                <w:sz w:val="16"/>
                <w:szCs w:val="16"/>
                <w:lang w:val="en-US"/>
              </w:rPr>
              <w:t>11</w:t>
            </w:r>
          </w:p>
        </w:tc>
        <w:tc>
          <w:tcPr>
            <w:tcW w:w="283" w:type="pct"/>
            <w:gridSpan w:val="2"/>
          </w:tcPr>
          <w:p w14:paraId="06F8F129"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33505">
              <w:rPr>
                <w:rFonts w:ascii="Times New Roman" w:eastAsia="Calibri" w:hAnsi="Times New Roman" w:cs="Times New Roman"/>
                <w:sz w:val="16"/>
                <w:szCs w:val="16"/>
                <w:lang w:val="en-US"/>
              </w:rPr>
              <w:t>12</w:t>
            </w:r>
          </w:p>
        </w:tc>
        <w:tc>
          <w:tcPr>
            <w:tcW w:w="283" w:type="pct"/>
            <w:gridSpan w:val="2"/>
          </w:tcPr>
          <w:p w14:paraId="17487110"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33505">
              <w:rPr>
                <w:rFonts w:ascii="Times New Roman" w:eastAsia="Calibri" w:hAnsi="Times New Roman" w:cs="Times New Roman"/>
                <w:sz w:val="16"/>
                <w:szCs w:val="16"/>
                <w:lang w:val="en-US"/>
              </w:rPr>
              <w:t>13</w:t>
            </w:r>
          </w:p>
        </w:tc>
        <w:tc>
          <w:tcPr>
            <w:tcW w:w="283" w:type="pct"/>
            <w:gridSpan w:val="2"/>
          </w:tcPr>
          <w:p w14:paraId="51262B02"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14</w:t>
            </w:r>
          </w:p>
        </w:tc>
        <w:tc>
          <w:tcPr>
            <w:tcW w:w="326" w:type="pct"/>
          </w:tcPr>
          <w:p w14:paraId="404CCE68"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15</w:t>
            </w:r>
          </w:p>
        </w:tc>
      </w:tr>
      <w:tr w:rsidR="00633505" w:rsidRPr="00633505" w14:paraId="2134934B" w14:textId="77777777" w:rsidTr="00AB2212">
        <w:trPr>
          <w:trHeight w:val="20"/>
        </w:trPr>
        <w:tc>
          <w:tcPr>
            <w:tcW w:w="228" w:type="pct"/>
            <w:vAlign w:val="center"/>
          </w:tcPr>
          <w:p w14:paraId="109B87D3" w14:textId="77777777" w:rsidR="00633505" w:rsidRPr="00633505" w:rsidRDefault="00633505" w:rsidP="00633505">
            <w:pPr>
              <w:spacing w:after="0" w:line="240" w:lineRule="auto"/>
              <w:jc w:val="center"/>
              <w:rPr>
                <w:rFonts w:ascii="Times New Roman" w:eastAsia="Calibri" w:hAnsi="Times New Roman" w:cs="Times New Roman"/>
                <w:b/>
                <w:sz w:val="16"/>
                <w:szCs w:val="16"/>
              </w:rPr>
            </w:pPr>
            <w:r w:rsidRPr="00633505">
              <w:rPr>
                <w:rFonts w:ascii="Times New Roman" w:eastAsia="Calibri" w:hAnsi="Times New Roman" w:cs="Times New Roman"/>
                <w:b/>
                <w:sz w:val="16"/>
                <w:szCs w:val="16"/>
              </w:rPr>
              <w:t>І</w:t>
            </w:r>
          </w:p>
        </w:tc>
        <w:tc>
          <w:tcPr>
            <w:tcW w:w="1047" w:type="pct"/>
          </w:tcPr>
          <w:p w14:paraId="39B6575C" w14:textId="77777777" w:rsidR="00633505" w:rsidRPr="00633505" w:rsidRDefault="00633505" w:rsidP="00633505">
            <w:pPr>
              <w:spacing w:after="0" w:line="240" w:lineRule="auto"/>
              <w:jc w:val="both"/>
              <w:rPr>
                <w:rFonts w:ascii="Times New Roman" w:eastAsia="Calibri" w:hAnsi="Times New Roman" w:cs="Times New Roman"/>
                <w:b/>
                <w:sz w:val="16"/>
                <w:szCs w:val="16"/>
              </w:rPr>
            </w:pPr>
            <w:r w:rsidRPr="00633505">
              <w:rPr>
                <w:rFonts w:ascii="Times New Roman" w:eastAsia="Calibri" w:hAnsi="Times New Roman" w:cs="Times New Roman"/>
                <w:b/>
                <w:sz w:val="16"/>
                <w:szCs w:val="16"/>
              </w:rPr>
              <w:t>Підготовчі роботи</w:t>
            </w:r>
          </w:p>
        </w:tc>
        <w:tc>
          <w:tcPr>
            <w:tcW w:w="282" w:type="pct"/>
            <w:gridSpan w:val="2"/>
            <w:shd w:val="clear" w:color="auto" w:fill="auto"/>
            <w:vAlign w:val="center"/>
          </w:tcPr>
          <w:p w14:paraId="2342369F" w14:textId="77777777"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shd w:val="clear" w:color="auto" w:fill="auto"/>
            <w:vAlign w:val="center"/>
          </w:tcPr>
          <w:p w14:paraId="3E362F34" w14:textId="77777777"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vAlign w:val="center"/>
          </w:tcPr>
          <w:p w14:paraId="3FBDB5A2" w14:textId="77777777"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tcPr>
          <w:p w14:paraId="6BEDD639" w14:textId="77777777"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tcPr>
          <w:p w14:paraId="1E4048C3" w14:textId="77777777"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tcPr>
          <w:p w14:paraId="233424A7" w14:textId="77777777"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tcPr>
          <w:p w14:paraId="226EDCE8" w14:textId="77777777"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14:paraId="121D79A4" w14:textId="77777777"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14:paraId="0FD03563" w14:textId="77777777"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14:paraId="419CE245" w14:textId="77777777"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14:paraId="3AA13999" w14:textId="77777777"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14:paraId="562B75D4" w14:textId="77777777"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326" w:type="pct"/>
          </w:tcPr>
          <w:p w14:paraId="5C541849" w14:textId="77777777" w:rsidR="00633505" w:rsidRPr="00633505" w:rsidRDefault="00633505" w:rsidP="00633505">
            <w:pPr>
              <w:spacing w:after="0" w:line="240" w:lineRule="auto"/>
              <w:jc w:val="center"/>
              <w:rPr>
                <w:rFonts w:ascii="Times New Roman" w:eastAsia="Calibri" w:hAnsi="Times New Roman" w:cs="Times New Roman"/>
                <w:b/>
                <w:sz w:val="16"/>
                <w:szCs w:val="16"/>
              </w:rPr>
            </w:pPr>
          </w:p>
        </w:tc>
      </w:tr>
      <w:tr w:rsidR="00633505" w:rsidRPr="00633505" w14:paraId="5039CCB2" w14:textId="77777777" w:rsidTr="00AB2212">
        <w:trPr>
          <w:trHeight w:val="20"/>
        </w:trPr>
        <w:tc>
          <w:tcPr>
            <w:tcW w:w="228" w:type="pct"/>
            <w:vMerge w:val="restart"/>
            <w:vAlign w:val="center"/>
          </w:tcPr>
          <w:p w14:paraId="790377DD"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w:t>
            </w:r>
          </w:p>
        </w:tc>
        <w:tc>
          <w:tcPr>
            <w:tcW w:w="1047" w:type="pct"/>
            <w:vMerge w:val="restart"/>
            <w:vAlign w:val="center"/>
          </w:tcPr>
          <w:p w14:paraId="151A4E67"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Підготовлення території будівництва.</w:t>
            </w:r>
          </w:p>
        </w:tc>
        <w:tc>
          <w:tcPr>
            <w:tcW w:w="282" w:type="pct"/>
            <w:gridSpan w:val="2"/>
            <w:shd w:val="clear" w:color="auto" w:fill="auto"/>
            <w:vAlign w:val="center"/>
          </w:tcPr>
          <w:p w14:paraId="2D3E754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5026C11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9C9AEE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948765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BF0C2F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E73817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03BDF5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3F4169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614C1E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5609E1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69D3E3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968420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6FBA116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67F2AF8" w14:textId="77777777" w:rsidTr="00AB2212">
        <w:trPr>
          <w:trHeight w:val="20"/>
        </w:trPr>
        <w:tc>
          <w:tcPr>
            <w:tcW w:w="228" w:type="pct"/>
            <w:vMerge/>
            <w:vAlign w:val="center"/>
          </w:tcPr>
          <w:p w14:paraId="546E985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31D61220"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14:paraId="7C82200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14:paraId="2713948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353676D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579972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4A8A1D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455737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D3ABB0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126A51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297FBC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BA309B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8B9689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BEDFC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33FEF16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4FDAEB80" w14:textId="77777777" w:rsidTr="00AB2212">
        <w:trPr>
          <w:trHeight w:val="50"/>
        </w:trPr>
        <w:tc>
          <w:tcPr>
            <w:tcW w:w="228" w:type="pct"/>
            <w:vMerge/>
            <w:vAlign w:val="center"/>
          </w:tcPr>
          <w:p w14:paraId="67A05B4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0DDAEEA4"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2301CB5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6E39B0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34C053F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162B39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290F89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E9E2E1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55B3C1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81E05D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2D3ED9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74F835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06D87C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4FDD2F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78938ED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123CE7B" w14:textId="77777777" w:rsidTr="00AB2212">
        <w:trPr>
          <w:trHeight w:val="50"/>
        </w:trPr>
        <w:tc>
          <w:tcPr>
            <w:tcW w:w="228" w:type="pct"/>
            <w:vAlign w:val="center"/>
          </w:tcPr>
          <w:p w14:paraId="1C8965D8"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ІІ</w:t>
            </w:r>
          </w:p>
        </w:tc>
        <w:tc>
          <w:tcPr>
            <w:tcW w:w="1047" w:type="pct"/>
            <w:vAlign w:val="center"/>
          </w:tcPr>
          <w:p w14:paraId="5E14C8DD" w14:textId="77777777"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Об'єкти основного призначення</w:t>
            </w:r>
          </w:p>
        </w:tc>
        <w:tc>
          <w:tcPr>
            <w:tcW w:w="282" w:type="pct"/>
            <w:gridSpan w:val="2"/>
            <w:shd w:val="clear" w:color="auto" w:fill="auto"/>
            <w:vAlign w:val="center"/>
          </w:tcPr>
          <w:p w14:paraId="5E6AA55E"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14:paraId="3C56F43F"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14:paraId="6EE4DA58"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5C994A6B"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7FC8CCCC"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5565BDD2"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3B300A1D"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3D00D8CC"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6489D0EA"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162093CD"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7AD2DD6F"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0685F3D9"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14:paraId="5BE87D82"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14:paraId="145286BE" w14:textId="77777777" w:rsidTr="00AB2212">
        <w:trPr>
          <w:trHeight w:val="50"/>
        </w:trPr>
        <w:tc>
          <w:tcPr>
            <w:tcW w:w="228" w:type="pct"/>
            <w:vMerge w:val="restart"/>
            <w:vAlign w:val="center"/>
          </w:tcPr>
          <w:p w14:paraId="55B4E786"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w:t>
            </w:r>
          </w:p>
        </w:tc>
        <w:tc>
          <w:tcPr>
            <w:tcW w:w="1047" w:type="pct"/>
            <w:vMerge w:val="restart"/>
            <w:vAlign w:val="center"/>
          </w:tcPr>
          <w:p w14:paraId="1822EB48"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Службова будівля на  в'їзді в Україну №2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14:paraId="0EA8E1C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7FEB5B9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0325EC8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0EFB8E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795692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9F0224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C61176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3CC8B8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912DA6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352233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11F02B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DB76C8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0CC9A9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281E86C" w14:textId="77777777" w:rsidTr="00AB2212">
        <w:trPr>
          <w:trHeight w:val="50"/>
        </w:trPr>
        <w:tc>
          <w:tcPr>
            <w:tcW w:w="228" w:type="pct"/>
            <w:vMerge/>
            <w:vAlign w:val="center"/>
          </w:tcPr>
          <w:p w14:paraId="3D07E73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733EDC2F"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14:paraId="4D91ECC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14:paraId="7235C2A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14:paraId="137915C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274615A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6B908F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39919F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386ABD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07C3CE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7938B71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FD5CDE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848957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39BF1A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093005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57B8CE9" w14:textId="77777777" w:rsidTr="00AB2212">
        <w:trPr>
          <w:trHeight w:val="50"/>
        </w:trPr>
        <w:tc>
          <w:tcPr>
            <w:tcW w:w="228" w:type="pct"/>
            <w:vMerge/>
            <w:vAlign w:val="center"/>
          </w:tcPr>
          <w:p w14:paraId="6CBE3BA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59030810"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64592B3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4BDCFD2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7E7D4B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3D9839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A9A40C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AB2DA1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A669EF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DED636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70BB2B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6D5300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BA0C3A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17DC2C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20A6AE5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1752467" w14:textId="77777777" w:rsidTr="00AB2212">
        <w:trPr>
          <w:trHeight w:val="50"/>
        </w:trPr>
        <w:tc>
          <w:tcPr>
            <w:tcW w:w="228" w:type="pct"/>
            <w:vMerge w:val="restart"/>
            <w:vAlign w:val="center"/>
          </w:tcPr>
          <w:p w14:paraId="5FD994CB"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3</w:t>
            </w:r>
          </w:p>
        </w:tc>
        <w:tc>
          <w:tcPr>
            <w:tcW w:w="1047" w:type="pct"/>
            <w:vMerge w:val="restart"/>
            <w:vAlign w:val="center"/>
          </w:tcPr>
          <w:p w14:paraId="392E1AE5"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Навіс над зонами паспортного і митного контролю на в'їзд в Україну</w:t>
            </w:r>
          </w:p>
          <w:p w14:paraId="38CA934A"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№5.1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14:paraId="4E815E6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540EFA5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5DA7D26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A3F5C4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BC33B9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BD149F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70EB70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A9194B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E03EBC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779185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BA6D24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9DD315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5BA26F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87484C6" w14:textId="77777777" w:rsidTr="00AB2212">
        <w:trPr>
          <w:trHeight w:val="50"/>
        </w:trPr>
        <w:tc>
          <w:tcPr>
            <w:tcW w:w="228" w:type="pct"/>
            <w:vMerge/>
            <w:vAlign w:val="center"/>
          </w:tcPr>
          <w:p w14:paraId="26023B0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14:paraId="3E9ED9C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14:paraId="6F1477A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7F3F713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14:paraId="3FE7880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305A32C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0F5C06D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58803A0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A4008E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5A222E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822502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76A16F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C0045B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1806A7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5680DB9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3FD3A0B" w14:textId="77777777" w:rsidTr="00AB2212">
        <w:trPr>
          <w:trHeight w:val="50"/>
        </w:trPr>
        <w:tc>
          <w:tcPr>
            <w:tcW w:w="228" w:type="pct"/>
            <w:vMerge/>
            <w:vAlign w:val="center"/>
          </w:tcPr>
          <w:p w14:paraId="191668C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14:paraId="0BBDC99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14:paraId="0AEBB45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0F73666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592D02C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ED0089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DE7996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8F5A00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208CD4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6B851D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827B92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6F6310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DC2E38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89FAF0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10A522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CCA39CF" w14:textId="77777777" w:rsidTr="00AB2212">
        <w:trPr>
          <w:trHeight w:val="50"/>
        </w:trPr>
        <w:tc>
          <w:tcPr>
            <w:tcW w:w="228" w:type="pct"/>
            <w:vMerge w:val="restart"/>
            <w:vAlign w:val="center"/>
          </w:tcPr>
          <w:p w14:paraId="24A8761D"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4</w:t>
            </w:r>
          </w:p>
        </w:tc>
        <w:tc>
          <w:tcPr>
            <w:tcW w:w="1047" w:type="pct"/>
            <w:vMerge w:val="restart"/>
            <w:vAlign w:val="center"/>
          </w:tcPr>
          <w:p w14:paraId="6DC80BC2"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Навіс над зонами паспортного і митного контролю на в'їзд в Україну №5.2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14:paraId="2E780E7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4ED0E77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3F4D9FF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FFDD23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77676D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6BB429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8F7A00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EC33DA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3220FD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CC62D2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9BE212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E0AD10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001B6B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74D311D" w14:textId="77777777" w:rsidTr="00AB2212">
        <w:trPr>
          <w:trHeight w:val="50"/>
        </w:trPr>
        <w:tc>
          <w:tcPr>
            <w:tcW w:w="228" w:type="pct"/>
            <w:vMerge/>
            <w:vAlign w:val="center"/>
          </w:tcPr>
          <w:p w14:paraId="651872B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75F4EEDA"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507C196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43E6859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14:paraId="7D9ED1A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50DE0CE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71A198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5F66B15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1AD449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F2C6E3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68CA09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BF9168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DE1D47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BA0C58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51C5AB6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78B3E7E" w14:textId="77777777" w:rsidTr="00AB2212">
        <w:trPr>
          <w:trHeight w:val="50"/>
        </w:trPr>
        <w:tc>
          <w:tcPr>
            <w:tcW w:w="228" w:type="pct"/>
            <w:vMerge/>
            <w:vAlign w:val="center"/>
          </w:tcPr>
          <w:p w14:paraId="5761DCD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6061B32A"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1F233FA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64DCB0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17196F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DB9650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C64F16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78E5AB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B3B8F0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6E9CF6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2C5E16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C642CF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A1DDAB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65BA5C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74F35ED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74BE3B15" w14:textId="77777777" w:rsidTr="00AB2212">
        <w:trPr>
          <w:trHeight w:val="50"/>
        </w:trPr>
        <w:tc>
          <w:tcPr>
            <w:tcW w:w="228" w:type="pct"/>
            <w:vMerge w:val="restart"/>
            <w:vAlign w:val="center"/>
          </w:tcPr>
          <w:p w14:paraId="73E94B80"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5</w:t>
            </w:r>
          </w:p>
        </w:tc>
        <w:tc>
          <w:tcPr>
            <w:tcW w:w="1047" w:type="pct"/>
            <w:vMerge w:val="restart"/>
            <w:vAlign w:val="center"/>
          </w:tcPr>
          <w:p w14:paraId="580264A3"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Бокс поглибленого огляду на в'їзді в Україну №6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14:paraId="6EDB93D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78C4462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CC4EB8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98BDF3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5FF775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492BC3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C4C7CB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D59BC1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692AED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44AC70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3C2054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5503A7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51DF0B3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6B9DBC9" w14:textId="77777777" w:rsidTr="00AB2212">
        <w:trPr>
          <w:trHeight w:val="50"/>
        </w:trPr>
        <w:tc>
          <w:tcPr>
            <w:tcW w:w="228" w:type="pct"/>
            <w:vMerge/>
            <w:vAlign w:val="center"/>
          </w:tcPr>
          <w:p w14:paraId="40ED895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73BBB4FC"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031B1F9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429770A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46CA2C4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511C70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60D67E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B58F01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E00CD3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0FCDD63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69F623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B87528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1753B7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9770FD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7A742C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6891E47E" w14:textId="77777777" w:rsidTr="00AB2212">
        <w:trPr>
          <w:trHeight w:val="50"/>
        </w:trPr>
        <w:tc>
          <w:tcPr>
            <w:tcW w:w="228" w:type="pct"/>
            <w:vMerge/>
            <w:vAlign w:val="center"/>
          </w:tcPr>
          <w:p w14:paraId="23315B6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378D4149"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410E5B7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5ED6FAA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85ADB7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0A3502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446F13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0A086E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964F1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093F56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73982C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45BAFF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C7B5BB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3798CF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921965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45846660" w14:textId="77777777" w:rsidTr="00AB2212">
        <w:trPr>
          <w:trHeight w:val="50"/>
        </w:trPr>
        <w:tc>
          <w:tcPr>
            <w:tcW w:w="228" w:type="pct"/>
            <w:vMerge w:val="restart"/>
            <w:vAlign w:val="center"/>
          </w:tcPr>
          <w:p w14:paraId="3FF7A1E5"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6</w:t>
            </w:r>
          </w:p>
        </w:tc>
        <w:tc>
          <w:tcPr>
            <w:tcW w:w="1047" w:type="pct"/>
            <w:vMerge w:val="restart"/>
            <w:vAlign w:val="center"/>
          </w:tcPr>
          <w:p w14:paraId="1A0AAC27"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контролю та диспетчера митниці №8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14:paraId="267B257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5D59232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3FA5FEE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E30FA8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807C44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D01398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30894D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B42906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3AAEE9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F90577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F797CF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2BC549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E051F0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4B924355" w14:textId="77777777" w:rsidTr="00AB2212">
        <w:trPr>
          <w:trHeight w:val="50"/>
        </w:trPr>
        <w:tc>
          <w:tcPr>
            <w:tcW w:w="228" w:type="pct"/>
            <w:vMerge/>
            <w:vAlign w:val="center"/>
          </w:tcPr>
          <w:p w14:paraId="03583D0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6B2917D1"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22839F9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E8D543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EE4BA5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7CC845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BFD485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ECCB91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3EE5D43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20B1D9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F7C15D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65F5C2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35E5B9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5EBB40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3E65344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6BBA3C5F" w14:textId="77777777" w:rsidTr="00AB2212">
        <w:trPr>
          <w:trHeight w:val="50"/>
        </w:trPr>
        <w:tc>
          <w:tcPr>
            <w:tcW w:w="228" w:type="pct"/>
            <w:vMerge/>
            <w:vAlign w:val="center"/>
          </w:tcPr>
          <w:p w14:paraId="452DE3A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0C844ED9"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4AD19CF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6680A50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047AE7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8FD22E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2302A8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CDBF1C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CD83C6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E915F8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A0BB04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D75E6E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F285A0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A1383A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69AEA34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102E6AEC" w14:textId="77777777" w:rsidTr="00AB2212">
        <w:trPr>
          <w:trHeight w:val="50"/>
        </w:trPr>
        <w:tc>
          <w:tcPr>
            <w:tcW w:w="228" w:type="pct"/>
            <w:vMerge w:val="restart"/>
            <w:vAlign w:val="center"/>
          </w:tcPr>
          <w:p w14:paraId="62AAEC17"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7</w:t>
            </w:r>
          </w:p>
        </w:tc>
        <w:tc>
          <w:tcPr>
            <w:tcW w:w="1047" w:type="pct"/>
            <w:vMerge w:val="restart"/>
            <w:vAlign w:val="center"/>
          </w:tcPr>
          <w:p w14:paraId="523017A1"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9.2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14:paraId="1A075D3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78F1B9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3822FE5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1846B8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01E1A0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DD914F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C056DA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74D063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0F48F1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1229C7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7D9F1D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F1F0F0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258F940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99970C3" w14:textId="77777777" w:rsidTr="00AB2212">
        <w:trPr>
          <w:trHeight w:val="50"/>
        </w:trPr>
        <w:tc>
          <w:tcPr>
            <w:tcW w:w="228" w:type="pct"/>
            <w:vMerge/>
            <w:vAlign w:val="center"/>
          </w:tcPr>
          <w:p w14:paraId="5FC890D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2C68546E"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397BC3C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5C12452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43F44BF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E1388F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E7B439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9DC4D4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138E2FD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50CEB6E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54BADA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351FBE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B394F5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0A4A91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7F6FEC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48854274" w14:textId="77777777" w:rsidTr="00AB2212">
        <w:trPr>
          <w:trHeight w:val="50"/>
        </w:trPr>
        <w:tc>
          <w:tcPr>
            <w:tcW w:w="228" w:type="pct"/>
            <w:vMerge/>
            <w:vAlign w:val="center"/>
          </w:tcPr>
          <w:p w14:paraId="7E87B97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37E2CECA"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1323FD0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66AE4FE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483D304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E7122C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550EF9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D05051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4A23AC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EB48BF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F6AC07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D65D25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64265C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C46B8B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602A0EC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EA0A628" w14:textId="77777777" w:rsidTr="00AB2212">
        <w:trPr>
          <w:trHeight w:val="20"/>
        </w:trPr>
        <w:tc>
          <w:tcPr>
            <w:tcW w:w="228" w:type="pct"/>
            <w:vMerge w:val="restart"/>
            <w:vAlign w:val="center"/>
          </w:tcPr>
          <w:p w14:paraId="3B534065"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8</w:t>
            </w:r>
          </w:p>
        </w:tc>
        <w:tc>
          <w:tcPr>
            <w:tcW w:w="1047" w:type="pct"/>
            <w:vMerge w:val="restart"/>
            <w:vAlign w:val="center"/>
          </w:tcPr>
          <w:p w14:paraId="03DA3DE2"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9.3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14:paraId="6684BCC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0D49EDB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68304DE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029966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67A933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76EF44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69F454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7309E3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F316D8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643C8E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1803A1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F413FD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653B4A5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776A0B44" w14:textId="77777777" w:rsidTr="00AB2212">
        <w:trPr>
          <w:trHeight w:val="20"/>
        </w:trPr>
        <w:tc>
          <w:tcPr>
            <w:tcW w:w="228" w:type="pct"/>
            <w:vMerge/>
            <w:vAlign w:val="center"/>
          </w:tcPr>
          <w:p w14:paraId="6413143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4AFC3B7B"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4982B6E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36B0626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27BB43F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62AFF9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A9C522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A082CC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56ABD31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8CE2E0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8C8115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E4D1D4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F69FAC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FC5614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230DBB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17BCED46" w14:textId="77777777" w:rsidTr="00AB2212">
        <w:trPr>
          <w:trHeight w:val="20"/>
        </w:trPr>
        <w:tc>
          <w:tcPr>
            <w:tcW w:w="228" w:type="pct"/>
            <w:vMerge/>
            <w:vAlign w:val="center"/>
          </w:tcPr>
          <w:p w14:paraId="3A3F1F5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22A265B0"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4B23C7E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36BA021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8EF76F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5B39B3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655D99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688EBB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DC89DD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45CBF7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52AEB9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A9CB6C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91CCFA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158027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4862F77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C45B763" w14:textId="77777777" w:rsidTr="00AB2212">
        <w:trPr>
          <w:trHeight w:val="20"/>
        </w:trPr>
        <w:tc>
          <w:tcPr>
            <w:tcW w:w="228" w:type="pct"/>
            <w:vMerge w:val="restart"/>
            <w:vAlign w:val="center"/>
          </w:tcPr>
          <w:p w14:paraId="45E743C3"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9</w:t>
            </w:r>
          </w:p>
        </w:tc>
        <w:tc>
          <w:tcPr>
            <w:tcW w:w="1047" w:type="pct"/>
            <w:vMerge w:val="restart"/>
            <w:vAlign w:val="center"/>
          </w:tcPr>
          <w:p w14:paraId="541F658F"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9.4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14:paraId="5387F0F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1353C8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25F00D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1B0527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458333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6B271B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6C263E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A7FABF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EF5507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41DADD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1A3EB0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87D1D8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22E37D2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8D8EB43" w14:textId="77777777" w:rsidTr="00AB2212">
        <w:trPr>
          <w:trHeight w:val="20"/>
        </w:trPr>
        <w:tc>
          <w:tcPr>
            <w:tcW w:w="228" w:type="pct"/>
            <w:vMerge/>
            <w:vAlign w:val="center"/>
          </w:tcPr>
          <w:p w14:paraId="6998FF7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2D8E7D42"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4E6829D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0D18EC6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032DF9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AB8CDC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EBBBD1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351D4C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55BA8F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086EA03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70541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FB0F42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293308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3BA1D0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75F9BD1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48AE933A" w14:textId="77777777" w:rsidTr="00AB2212">
        <w:trPr>
          <w:trHeight w:val="20"/>
        </w:trPr>
        <w:tc>
          <w:tcPr>
            <w:tcW w:w="228" w:type="pct"/>
            <w:vMerge/>
            <w:vAlign w:val="center"/>
          </w:tcPr>
          <w:p w14:paraId="04C6283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41013BF1"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6765595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3621B28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45C9CC6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9B3D84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37CC02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3E3B5D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1C4AD2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132E6F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8D4587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553B8C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7E4B6C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C4506A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4F1DE38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BBD6A04" w14:textId="77777777" w:rsidTr="00AB2212">
        <w:trPr>
          <w:trHeight w:val="20"/>
        </w:trPr>
        <w:tc>
          <w:tcPr>
            <w:tcW w:w="228" w:type="pct"/>
            <w:vMerge w:val="restart"/>
            <w:vAlign w:val="center"/>
          </w:tcPr>
          <w:p w14:paraId="6C52E219"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10</w:t>
            </w:r>
          </w:p>
        </w:tc>
        <w:tc>
          <w:tcPr>
            <w:tcW w:w="1047" w:type="pct"/>
            <w:vMerge w:val="restart"/>
            <w:vAlign w:val="center"/>
          </w:tcPr>
          <w:p w14:paraId="42B8C49B"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9.5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14:paraId="455B3AF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57F1C23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0B573F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C2E30A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30D6EC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55FA8B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1D8B8A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23059F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3F7881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A2D62E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A39063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8B18B2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E34696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425DE3B5" w14:textId="77777777" w:rsidTr="00AB2212">
        <w:trPr>
          <w:trHeight w:val="20"/>
        </w:trPr>
        <w:tc>
          <w:tcPr>
            <w:tcW w:w="228" w:type="pct"/>
            <w:vMerge/>
            <w:vAlign w:val="center"/>
          </w:tcPr>
          <w:p w14:paraId="0C98F91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6399A952"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19019C3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6DD1986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CD0A5C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B7373D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72EF43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0F5AB86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2661B8B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DF70D4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9C558B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2E99BA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706405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5DE690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606FF6D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4DAF045" w14:textId="77777777" w:rsidTr="00AB2212">
        <w:trPr>
          <w:trHeight w:val="20"/>
        </w:trPr>
        <w:tc>
          <w:tcPr>
            <w:tcW w:w="228" w:type="pct"/>
            <w:vMerge/>
            <w:vAlign w:val="center"/>
          </w:tcPr>
          <w:p w14:paraId="26F580C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335A2CF5"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257B849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0E9ADA5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65B81A7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2DD458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DC0A87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30B394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0A0B85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0CD159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6C1DA8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5E87DD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330D8C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3F845A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6959DF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5DC35A9" w14:textId="77777777" w:rsidTr="00AB2212">
        <w:trPr>
          <w:trHeight w:val="20"/>
        </w:trPr>
        <w:tc>
          <w:tcPr>
            <w:tcW w:w="228" w:type="pct"/>
            <w:vMerge w:val="restart"/>
            <w:vAlign w:val="center"/>
          </w:tcPr>
          <w:p w14:paraId="5E40361F"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11</w:t>
            </w:r>
          </w:p>
        </w:tc>
        <w:tc>
          <w:tcPr>
            <w:tcW w:w="1047" w:type="pct"/>
            <w:vMerge w:val="restart"/>
            <w:vAlign w:val="center"/>
          </w:tcPr>
          <w:p w14:paraId="60691FCC"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№9.12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14:paraId="3BF5BB7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5D257C5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0220646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FB8D03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01866B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3291C5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B31601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03F4EE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7C3E9E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1F072C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06ED59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704D14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4EDD964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1F37FD0A" w14:textId="77777777" w:rsidTr="00AB2212">
        <w:trPr>
          <w:trHeight w:val="20"/>
        </w:trPr>
        <w:tc>
          <w:tcPr>
            <w:tcW w:w="228" w:type="pct"/>
            <w:vMerge/>
            <w:vAlign w:val="center"/>
          </w:tcPr>
          <w:p w14:paraId="0C03498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752844D6"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24E5B78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BBFBF7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262216B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4CF6C4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47A10A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9DC975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1EA8222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3332275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61B851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8CE0A2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367DCC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28E502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48A5E46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48EBF17" w14:textId="77777777" w:rsidTr="00AB2212">
        <w:trPr>
          <w:trHeight w:val="20"/>
        </w:trPr>
        <w:tc>
          <w:tcPr>
            <w:tcW w:w="228" w:type="pct"/>
            <w:vMerge/>
            <w:vAlign w:val="center"/>
          </w:tcPr>
          <w:p w14:paraId="41F3364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2A7562B6"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7458A6B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07FFFEE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02E3216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E85A12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783E6C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A39451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21BA92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A34AF9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241ABF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C6E263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8BC50B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B713C6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5226C63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3BD368A" w14:textId="77777777" w:rsidTr="00AB2212">
        <w:trPr>
          <w:trHeight w:val="20"/>
        </w:trPr>
        <w:tc>
          <w:tcPr>
            <w:tcW w:w="228" w:type="pct"/>
            <w:vMerge w:val="restart"/>
            <w:vAlign w:val="center"/>
          </w:tcPr>
          <w:p w14:paraId="6345950B"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12</w:t>
            </w:r>
          </w:p>
        </w:tc>
        <w:tc>
          <w:tcPr>
            <w:tcW w:w="1047" w:type="pct"/>
            <w:vMerge w:val="restart"/>
            <w:vAlign w:val="center"/>
          </w:tcPr>
          <w:p w14:paraId="7F73AFF8"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№9.13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14:paraId="1432A94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769560C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5BAFD8B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41AA81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DAF8DF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2E6102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F057BD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06C7CE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D00CB1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27C000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A1A021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2CF9F6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3223D55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AB5C975" w14:textId="77777777" w:rsidTr="00AB2212">
        <w:trPr>
          <w:trHeight w:val="20"/>
        </w:trPr>
        <w:tc>
          <w:tcPr>
            <w:tcW w:w="228" w:type="pct"/>
            <w:vMerge/>
            <w:vAlign w:val="center"/>
          </w:tcPr>
          <w:p w14:paraId="2CE2193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78EEE91C"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0071E0F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BD03F1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6F10591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137FFD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C5DFFC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7D29F24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D411D4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60C4A1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0840BE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4C9A72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71EAE9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F1D3A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2F5C806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70B85A28" w14:textId="77777777" w:rsidTr="00AB2212">
        <w:trPr>
          <w:trHeight w:val="20"/>
        </w:trPr>
        <w:tc>
          <w:tcPr>
            <w:tcW w:w="228" w:type="pct"/>
            <w:vMerge/>
            <w:vAlign w:val="center"/>
          </w:tcPr>
          <w:p w14:paraId="7AFE342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052424F9"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56AB25B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7ED2E5B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BC2E66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F0E10A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9A1ADA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A9001E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1A544F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C53C05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4060F1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77D9E3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92BEBB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4FF953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C0D2E5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1522711" w14:textId="77777777" w:rsidTr="00AB2212">
        <w:trPr>
          <w:trHeight w:val="20"/>
        </w:trPr>
        <w:tc>
          <w:tcPr>
            <w:tcW w:w="228" w:type="pct"/>
            <w:vMerge w:val="restart"/>
            <w:vAlign w:val="center"/>
          </w:tcPr>
          <w:p w14:paraId="6B67AF75"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13</w:t>
            </w:r>
          </w:p>
        </w:tc>
        <w:tc>
          <w:tcPr>
            <w:tcW w:w="1047" w:type="pct"/>
            <w:vMerge w:val="restart"/>
            <w:vAlign w:val="center"/>
          </w:tcPr>
          <w:p w14:paraId="03C31052"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9.14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14:paraId="6D55D42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0B8EF7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21C7F95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FB5F05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1D178F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C1998C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D0610D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CC0AAC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66531C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3332E5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D86201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D89F3B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40567EF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5267738" w14:textId="77777777" w:rsidTr="00AB2212">
        <w:trPr>
          <w:trHeight w:val="20"/>
        </w:trPr>
        <w:tc>
          <w:tcPr>
            <w:tcW w:w="228" w:type="pct"/>
            <w:vMerge/>
            <w:vAlign w:val="center"/>
          </w:tcPr>
          <w:p w14:paraId="57B1A6B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5556B29F"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7A0F514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38AF0B7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2E58482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BD3B05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31FF23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B9BD2D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73F4580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7FE2AB4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5D2E5B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6C38C9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6F5B1B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AB03F5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367B598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6A346E7E" w14:textId="77777777" w:rsidTr="00AB2212">
        <w:trPr>
          <w:trHeight w:val="20"/>
        </w:trPr>
        <w:tc>
          <w:tcPr>
            <w:tcW w:w="228" w:type="pct"/>
            <w:vMerge/>
            <w:vAlign w:val="center"/>
          </w:tcPr>
          <w:p w14:paraId="1FB87DC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03BD29DC"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0AFBA11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72606DE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864789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1729AC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4A9D75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2B6B37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60ECE8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11671D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519A8D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46FC76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F419F3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38526C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662D12B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AA75669" w14:textId="77777777" w:rsidTr="00AB2212">
        <w:trPr>
          <w:trHeight w:val="20"/>
        </w:trPr>
        <w:tc>
          <w:tcPr>
            <w:tcW w:w="228" w:type="pct"/>
            <w:vMerge w:val="restart"/>
            <w:vAlign w:val="center"/>
          </w:tcPr>
          <w:p w14:paraId="787FBA73"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14</w:t>
            </w:r>
          </w:p>
        </w:tc>
        <w:tc>
          <w:tcPr>
            <w:tcW w:w="1047" w:type="pct"/>
            <w:vMerge w:val="restart"/>
            <w:vAlign w:val="center"/>
          </w:tcPr>
          <w:p w14:paraId="5720D672" w14:textId="77777777" w:rsid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Системи протипожежного захисту Павільйони №8; 9.2 - 9.5; 9.12 - 9.14;№13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p w14:paraId="21CFB93E" w14:textId="77777777" w:rsidR="004673A1" w:rsidRPr="00633505" w:rsidRDefault="004673A1"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3902539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94DC06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26DB865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EBC82C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0F2E73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19CDC4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9BC867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07E31F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44F517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1F5AE7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933738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5E31F5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7537042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A5777AA" w14:textId="77777777" w:rsidTr="00AB2212">
        <w:trPr>
          <w:trHeight w:val="20"/>
        </w:trPr>
        <w:tc>
          <w:tcPr>
            <w:tcW w:w="228" w:type="pct"/>
            <w:vMerge/>
            <w:vAlign w:val="center"/>
          </w:tcPr>
          <w:p w14:paraId="60AAD8E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1550F3B0"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5DA1568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180ECE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A0D49C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AD4852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604060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368EA0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AE5F4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2E42E1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6C9639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6FEE1B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B25E9F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88E9E2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256E33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6A9EA562" w14:textId="77777777" w:rsidTr="00AB2212">
        <w:trPr>
          <w:trHeight w:val="20"/>
        </w:trPr>
        <w:tc>
          <w:tcPr>
            <w:tcW w:w="228" w:type="pct"/>
            <w:vMerge/>
            <w:vAlign w:val="center"/>
          </w:tcPr>
          <w:p w14:paraId="6896A7E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76B5008B"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18E2BF5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4DD36DB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4324915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CE7C51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280D61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3A1851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67CD78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E64DA7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E1DD63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9AF73F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B0093D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035438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466D4FE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4447F19" w14:textId="77777777" w:rsidTr="00AB2212">
        <w:trPr>
          <w:trHeight w:val="20"/>
        </w:trPr>
        <w:tc>
          <w:tcPr>
            <w:tcW w:w="228" w:type="pct"/>
            <w:vMerge w:val="restart"/>
            <w:vAlign w:val="center"/>
          </w:tcPr>
          <w:p w14:paraId="633B8C59"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15</w:t>
            </w:r>
          </w:p>
        </w:tc>
        <w:tc>
          <w:tcPr>
            <w:tcW w:w="1047" w:type="pct"/>
            <w:vMerge w:val="restart"/>
            <w:vAlign w:val="center"/>
          </w:tcPr>
          <w:p w14:paraId="7E8413CF"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Ваговий комплекс №12 за ГП для динамічного зважування вантажних</w:t>
            </w:r>
          </w:p>
          <w:p w14:paraId="2BF8F877"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автомобілів на виїзд з України.</w:t>
            </w:r>
          </w:p>
        </w:tc>
        <w:tc>
          <w:tcPr>
            <w:tcW w:w="282" w:type="pct"/>
            <w:gridSpan w:val="2"/>
            <w:shd w:val="clear" w:color="auto" w:fill="auto"/>
            <w:vAlign w:val="center"/>
          </w:tcPr>
          <w:p w14:paraId="0960C84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60EFCD2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6A9DC24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132323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DBC884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4C5A72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DAB1B7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849DEA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4EF838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395001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630975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129E40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F1DC61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718F593" w14:textId="77777777" w:rsidTr="00AB2212">
        <w:trPr>
          <w:trHeight w:val="20"/>
        </w:trPr>
        <w:tc>
          <w:tcPr>
            <w:tcW w:w="228" w:type="pct"/>
            <w:vMerge/>
            <w:vAlign w:val="center"/>
          </w:tcPr>
          <w:p w14:paraId="62CCC4C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64A54F25"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14:paraId="34DA244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14:paraId="2FAE3F2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14:paraId="4AB8F3E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472157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7ADB48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DF320B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339FFF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31E771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2CB494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BC805A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38DF37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7C1281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282BE5B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FF3E2C6" w14:textId="77777777" w:rsidTr="00AB2212">
        <w:trPr>
          <w:trHeight w:val="20"/>
        </w:trPr>
        <w:tc>
          <w:tcPr>
            <w:tcW w:w="228" w:type="pct"/>
            <w:vMerge/>
            <w:vAlign w:val="center"/>
          </w:tcPr>
          <w:p w14:paraId="5391DC8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1DC6C007"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6CC185D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5739476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4B75054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358138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4F174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E11885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1A824C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A97E8E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0CE63A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8D2919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12836B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EC7FF6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99E10B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7974A412" w14:textId="77777777" w:rsidTr="00AB2212">
        <w:trPr>
          <w:trHeight w:val="20"/>
        </w:trPr>
        <w:tc>
          <w:tcPr>
            <w:tcW w:w="228" w:type="pct"/>
            <w:vMerge w:val="restart"/>
            <w:vAlign w:val="center"/>
          </w:tcPr>
          <w:p w14:paraId="1A4F7271"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16</w:t>
            </w:r>
          </w:p>
        </w:tc>
        <w:tc>
          <w:tcPr>
            <w:tcW w:w="1047" w:type="pct"/>
            <w:vMerge w:val="restart"/>
            <w:vAlign w:val="center"/>
          </w:tcPr>
          <w:p w14:paraId="74E6087A"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вагового комплексу на в'їзді в Україну №13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14:paraId="37E02FB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E92B7C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4DA1074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5A16BF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CB8950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03A691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BDE63A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DA1143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79278F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938ACB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E47FA9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A667A6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2873B1B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E1E802D" w14:textId="77777777" w:rsidTr="00AB2212">
        <w:trPr>
          <w:trHeight w:val="20"/>
        </w:trPr>
        <w:tc>
          <w:tcPr>
            <w:tcW w:w="228" w:type="pct"/>
            <w:vMerge/>
            <w:vAlign w:val="center"/>
          </w:tcPr>
          <w:p w14:paraId="0AC73F6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18D80572"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3255B4A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CFFC35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AF55FD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26B357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5EE049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7322AA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A9C46B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8522E8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53CFCC8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5E64EE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F6ECBE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891A67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36AC615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48370021" w14:textId="77777777" w:rsidTr="00AB2212">
        <w:trPr>
          <w:trHeight w:val="20"/>
        </w:trPr>
        <w:tc>
          <w:tcPr>
            <w:tcW w:w="228" w:type="pct"/>
            <w:vMerge/>
            <w:vAlign w:val="center"/>
          </w:tcPr>
          <w:p w14:paraId="4327FBB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6FF06C40"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7575CC1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432427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5D0E8D9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25B92C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E19E45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259722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C7C79B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E56228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977154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877C07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51EC11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7E2438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E4495E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25F2B67" w14:textId="77777777" w:rsidTr="00AB2212">
        <w:trPr>
          <w:trHeight w:val="20"/>
        </w:trPr>
        <w:tc>
          <w:tcPr>
            <w:tcW w:w="228" w:type="pct"/>
            <w:vAlign w:val="center"/>
          </w:tcPr>
          <w:p w14:paraId="010CC397"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lastRenderedPageBreak/>
              <w:t>ІІІ</w:t>
            </w:r>
          </w:p>
        </w:tc>
        <w:tc>
          <w:tcPr>
            <w:tcW w:w="1047" w:type="pct"/>
            <w:vAlign w:val="center"/>
          </w:tcPr>
          <w:p w14:paraId="61B823E9" w14:textId="77777777"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 xml:space="preserve">Об'єкти </w:t>
            </w:r>
            <w:proofErr w:type="spellStart"/>
            <w:r w:rsidRPr="00633505">
              <w:rPr>
                <w:rFonts w:ascii="Times New Roman" w:eastAsia="Calibri" w:hAnsi="Times New Roman" w:cs="Times New Roman"/>
                <w:b/>
                <w:bCs/>
                <w:sz w:val="16"/>
                <w:szCs w:val="16"/>
              </w:rPr>
              <w:t>пiдсобного</w:t>
            </w:r>
            <w:proofErr w:type="spellEnd"/>
            <w:r w:rsidRPr="00633505">
              <w:rPr>
                <w:rFonts w:ascii="Times New Roman" w:eastAsia="Calibri" w:hAnsi="Times New Roman" w:cs="Times New Roman"/>
                <w:b/>
                <w:bCs/>
                <w:sz w:val="16"/>
                <w:szCs w:val="16"/>
              </w:rPr>
              <w:t xml:space="preserve"> та обслуговуючого призначення</w:t>
            </w:r>
          </w:p>
        </w:tc>
        <w:tc>
          <w:tcPr>
            <w:tcW w:w="282" w:type="pct"/>
            <w:gridSpan w:val="2"/>
            <w:shd w:val="clear" w:color="auto" w:fill="auto"/>
            <w:vAlign w:val="center"/>
          </w:tcPr>
          <w:p w14:paraId="70469A5A"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14:paraId="5F9C6BE6"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14:paraId="0EE4447A"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6623C1B4"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04CAF7E0"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79940BE9"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3F99EB0C"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0EDAF983"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01A2DB61"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5FC6C1F9"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670C4DF7"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5E17E03C"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14:paraId="55024007"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14:paraId="2566732A" w14:textId="77777777" w:rsidTr="00AB2212">
        <w:trPr>
          <w:trHeight w:val="20"/>
        </w:trPr>
        <w:tc>
          <w:tcPr>
            <w:tcW w:w="228" w:type="pct"/>
            <w:vMerge w:val="restart"/>
            <w:vAlign w:val="center"/>
          </w:tcPr>
          <w:p w14:paraId="2810E69C"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17</w:t>
            </w:r>
          </w:p>
        </w:tc>
        <w:tc>
          <w:tcPr>
            <w:tcW w:w="1047" w:type="pct"/>
            <w:vMerge w:val="restart"/>
            <w:vAlign w:val="center"/>
          </w:tcPr>
          <w:p w14:paraId="2B6BC07F"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Громадські туалети на в'їзді в Україну №29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14:paraId="5FC4891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1CC706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6B01F87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5A5B22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0B0D34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AA6BC8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99AC66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1B965F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088C9E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AB72C2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024B17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AB8D85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504FEDE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7DD1A52" w14:textId="77777777" w:rsidTr="00AB2212">
        <w:trPr>
          <w:trHeight w:val="20"/>
        </w:trPr>
        <w:tc>
          <w:tcPr>
            <w:tcW w:w="228" w:type="pct"/>
            <w:vMerge/>
            <w:vAlign w:val="center"/>
          </w:tcPr>
          <w:p w14:paraId="665CC73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10540C63"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036BDF4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5C623C5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3FB134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0C3A4E2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33D61AB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37CAEC4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ED7B39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4127AF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404CD3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741B59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EE0FA7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7F5641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3C0CF34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0C7F648" w14:textId="77777777" w:rsidTr="00AB2212">
        <w:trPr>
          <w:trHeight w:val="20"/>
        </w:trPr>
        <w:tc>
          <w:tcPr>
            <w:tcW w:w="228" w:type="pct"/>
            <w:vMerge/>
            <w:vAlign w:val="center"/>
          </w:tcPr>
          <w:p w14:paraId="5847927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4CCB5897"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301285E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51A6C73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0635E8A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D2ABCF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BA0EE7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7E9C3D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E0B032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785706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535C27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A72E92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5689D9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973A5D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24AD209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4E85BAD9" w14:textId="77777777" w:rsidTr="00AB2212">
        <w:trPr>
          <w:trHeight w:val="20"/>
        </w:trPr>
        <w:tc>
          <w:tcPr>
            <w:tcW w:w="228" w:type="pct"/>
            <w:vAlign w:val="center"/>
          </w:tcPr>
          <w:p w14:paraId="323FEF30"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І</w:t>
            </w:r>
            <w:r w:rsidRPr="00633505">
              <w:rPr>
                <w:rFonts w:ascii="Times New Roman" w:eastAsia="Calibri" w:hAnsi="Times New Roman" w:cs="Times New Roman"/>
                <w:b/>
                <w:bCs/>
                <w:sz w:val="16"/>
                <w:szCs w:val="16"/>
                <w:lang w:val="en-US"/>
              </w:rPr>
              <w:t>V</w:t>
            </w:r>
          </w:p>
        </w:tc>
        <w:tc>
          <w:tcPr>
            <w:tcW w:w="1047" w:type="pct"/>
            <w:vAlign w:val="center"/>
          </w:tcPr>
          <w:p w14:paraId="59C7E5C5" w14:textId="77777777"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Об'єкти енергетичного господарства</w:t>
            </w:r>
          </w:p>
        </w:tc>
        <w:tc>
          <w:tcPr>
            <w:tcW w:w="282" w:type="pct"/>
            <w:gridSpan w:val="2"/>
            <w:shd w:val="clear" w:color="auto" w:fill="auto"/>
            <w:vAlign w:val="center"/>
          </w:tcPr>
          <w:p w14:paraId="64C68E88"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14:paraId="3056DAB0"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14:paraId="0F105F44"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02237891"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25D50362"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77EF7CA0"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398CF58B"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6FB4B33B"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024CC131"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559C37DC"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6517E291"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605BB7E1"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14:paraId="39AA1F76"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14:paraId="585CCA57" w14:textId="77777777" w:rsidTr="00AB2212">
        <w:trPr>
          <w:trHeight w:val="20"/>
        </w:trPr>
        <w:tc>
          <w:tcPr>
            <w:tcW w:w="228" w:type="pct"/>
            <w:vMerge w:val="restart"/>
            <w:vAlign w:val="center"/>
          </w:tcPr>
          <w:p w14:paraId="7B5DED85"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18</w:t>
            </w:r>
          </w:p>
        </w:tc>
        <w:tc>
          <w:tcPr>
            <w:tcW w:w="1047" w:type="pct"/>
            <w:vMerge w:val="restart"/>
            <w:vAlign w:val="center"/>
          </w:tcPr>
          <w:p w14:paraId="5D6E0D96" w14:textId="77777777" w:rsidR="00633505" w:rsidRPr="00633505" w:rsidRDefault="00640CA9" w:rsidP="00633505">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Зовнішні мережі автоматизації</w:t>
            </w:r>
          </w:p>
        </w:tc>
        <w:tc>
          <w:tcPr>
            <w:tcW w:w="282" w:type="pct"/>
            <w:gridSpan w:val="2"/>
            <w:shd w:val="clear" w:color="auto" w:fill="auto"/>
            <w:vAlign w:val="center"/>
          </w:tcPr>
          <w:p w14:paraId="620C208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0648267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8F7A9A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0331A2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37FC28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757A0D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7C16D0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280B67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EE4653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B0BF07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4148D8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38713E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4013F2F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3B13E20" w14:textId="77777777" w:rsidTr="00AB2212">
        <w:trPr>
          <w:trHeight w:val="20"/>
        </w:trPr>
        <w:tc>
          <w:tcPr>
            <w:tcW w:w="228" w:type="pct"/>
            <w:vMerge/>
            <w:vAlign w:val="center"/>
          </w:tcPr>
          <w:p w14:paraId="7ACB58E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661F5676"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5B44C91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78E3DB4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58606E7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67B8BB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CAB272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D099D7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4EAD51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FFCCA2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2FE470B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9C4226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469673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AA8BA7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36061DC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5A2A155" w14:textId="77777777" w:rsidTr="00AB2212">
        <w:trPr>
          <w:trHeight w:val="51"/>
        </w:trPr>
        <w:tc>
          <w:tcPr>
            <w:tcW w:w="228" w:type="pct"/>
            <w:vMerge/>
            <w:vAlign w:val="center"/>
          </w:tcPr>
          <w:p w14:paraId="61A91B8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2F910173"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68F16D9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10651B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3A7A7A4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7B0EB1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93815F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7AF968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62F4F5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003148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137055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6D497F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4D6FC3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697361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202848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E74943C" w14:textId="77777777" w:rsidTr="00AB2212">
        <w:trPr>
          <w:trHeight w:val="20"/>
        </w:trPr>
        <w:tc>
          <w:tcPr>
            <w:tcW w:w="228" w:type="pct"/>
            <w:vMerge w:val="restart"/>
            <w:vAlign w:val="center"/>
          </w:tcPr>
          <w:p w14:paraId="3B140A81"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19</w:t>
            </w:r>
          </w:p>
        </w:tc>
        <w:tc>
          <w:tcPr>
            <w:tcW w:w="1047" w:type="pct"/>
            <w:vMerge w:val="restart"/>
            <w:vAlign w:val="center"/>
          </w:tcPr>
          <w:p w14:paraId="0AE3D26E"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Зовнішнє електропостачання</w:t>
            </w:r>
          </w:p>
        </w:tc>
        <w:tc>
          <w:tcPr>
            <w:tcW w:w="282" w:type="pct"/>
            <w:gridSpan w:val="2"/>
            <w:shd w:val="clear" w:color="auto" w:fill="auto"/>
            <w:vAlign w:val="center"/>
          </w:tcPr>
          <w:p w14:paraId="610C781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3667D1B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47E423C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63D772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F105E7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205ED6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870616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A558AF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EC17BA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FB17F8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776FB7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A99193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E69DDF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5F5B137" w14:textId="77777777" w:rsidTr="00AB2212">
        <w:trPr>
          <w:trHeight w:val="20"/>
        </w:trPr>
        <w:tc>
          <w:tcPr>
            <w:tcW w:w="228" w:type="pct"/>
            <w:vMerge/>
            <w:vAlign w:val="center"/>
          </w:tcPr>
          <w:p w14:paraId="39679D4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5709CB0A"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2DBF307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AB2823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4D3B75E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D267ED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8DD2E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8501B2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42ECD5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7289179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105BD00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2D488F4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53ACB45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238F2D8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14:paraId="46D21ED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6305BBF" w14:textId="77777777" w:rsidTr="00AB2212">
        <w:trPr>
          <w:trHeight w:val="20"/>
        </w:trPr>
        <w:tc>
          <w:tcPr>
            <w:tcW w:w="228" w:type="pct"/>
            <w:vMerge/>
            <w:vAlign w:val="center"/>
          </w:tcPr>
          <w:p w14:paraId="3D9C4AA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2FE96B19"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28BE63E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B0BECF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038D805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6824D1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FD38AD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182827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6D4150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1387D4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F2BA3D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838BFF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429A9F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D6B5CC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AD205A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9FF1088" w14:textId="77777777" w:rsidTr="00AB2212">
        <w:trPr>
          <w:trHeight w:val="20"/>
        </w:trPr>
        <w:tc>
          <w:tcPr>
            <w:tcW w:w="228" w:type="pct"/>
            <w:vAlign w:val="center"/>
          </w:tcPr>
          <w:p w14:paraId="783C7411"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V</w:t>
            </w:r>
          </w:p>
        </w:tc>
        <w:tc>
          <w:tcPr>
            <w:tcW w:w="1047" w:type="pct"/>
            <w:vAlign w:val="center"/>
          </w:tcPr>
          <w:p w14:paraId="423DAD88" w14:textId="77777777"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Об'єкти транспортного господарства i зв'язку</w:t>
            </w:r>
          </w:p>
        </w:tc>
        <w:tc>
          <w:tcPr>
            <w:tcW w:w="282" w:type="pct"/>
            <w:gridSpan w:val="2"/>
            <w:shd w:val="clear" w:color="auto" w:fill="auto"/>
            <w:vAlign w:val="center"/>
          </w:tcPr>
          <w:p w14:paraId="53370FE6"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14:paraId="0269CE10"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14:paraId="3012F7AE"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62B4AD12"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48607ABC"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3851470E"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211FA5E0"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562B4848"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5580DE0D"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4BD38824"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0D1AAABE"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5314F072"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14:paraId="655932CF"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14:paraId="2E65864D" w14:textId="77777777" w:rsidTr="00AB2212">
        <w:trPr>
          <w:trHeight w:val="20"/>
        </w:trPr>
        <w:tc>
          <w:tcPr>
            <w:tcW w:w="228" w:type="pct"/>
            <w:vMerge w:val="restart"/>
            <w:vAlign w:val="center"/>
          </w:tcPr>
          <w:p w14:paraId="392A095F"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20</w:t>
            </w:r>
          </w:p>
        </w:tc>
        <w:tc>
          <w:tcPr>
            <w:tcW w:w="1047" w:type="pct"/>
            <w:vMerge w:val="restart"/>
            <w:vAlign w:val="center"/>
          </w:tcPr>
          <w:p w14:paraId="1CB664CB"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Системи відеоконтролю і комп’ютерних мереж</w:t>
            </w:r>
          </w:p>
        </w:tc>
        <w:tc>
          <w:tcPr>
            <w:tcW w:w="282" w:type="pct"/>
            <w:gridSpan w:val="2"/>
            <w:shd w:val="clear" w:color="auto" w:fill="auto"/>
            <w:vAlign w:val="center"/>
          </w:tcPr>
          <w:p w14:paraId="1C458D1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3341D6C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FD8CDE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B6019A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0C58D9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5D6875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213F7F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31D92C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093DB0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347022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62B464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533C1A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D99BFF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76F18D17" w14:textId="77777777" w:rsidTr="00AB2212">
        <w:trPr>
          <w:trHeight w:val="20"/>
        </w:trPr>
        <w:tc>
          <w:tcPr>
            <w:tcW w:w="228" w:type="pct"/>
            <w:vMerge/>
            <w:vAlign w:val="center"/>
          </w:tcPr>
          <w:p w14:paraId="07DDF43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68EEBD51"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29E1B66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531E549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4D9F3AC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09DF68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707488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D7702F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9BAA5E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587BBB2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1DC89DE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345E06E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163C766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28984CF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14:paraId="75CDE5B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DA91898" w14:textId="77777777" w:rsidTr="00AB2212">
        <w:trPr>
          <w:trHeight w:val="20"/>
        </w:trPr>
        <w:tc>
          <w:tcPr>
            <w:tcW w:w="228" w:type="pct"/>
            <w:vMerge/>
            <w:vAlign w:val="center"/>
          </w:tcPr>
          <w:p w14:paraId="2BBEAAC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4CAB9FFD"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6F25901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0F16954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068CE0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FB4E6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9FE249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5CF701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20B8F5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08637C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815770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A8318F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26166A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DAC64A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599ED6F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437612CA" w14:textId="77777777" w:rsidTr="00AB2212">
        <w:trPr>
          <w:trHeight w:val="20"/>
        </w:trPr>
        <w:tc>
          <w:tcPr>
            <w:tcW w:w="228" w:type="pct"/>
            <w:vAlign w:val="center"/>
          </w:tcPr>
          <w:p w14:paraId="1B2163C6"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VІ</w:t>
            </w:r>
          </w:p>
        </w:tc>
        <w:tc>
          <w:tcPr>
            <w:tcW w:w="1047" w:type="pct"/>
            <w:vAlign w:val="center"/>
          </w:tcPr>
          <w:p w14:paraId="6AFD73A0" w14:textId="77777777" w:rsidR="00633505" w:rsidRPr="00633505" w:rsidRDefault="00633505" w:rsidP="00633505">
            <w:pPr>
              <w:spacing w:after="0" w:line="240" w:lineRule="auto"/>
              <w:rPr>
                <w:rFonts w:ascii="Times New Roman" w:eastAsia="Calibri" w:hAnsi="Times New Roman" w:cs="Times New Roman"/>
                <w:b/>
                <w:bCs/>
                <w:sz w:val="16"/>
                <w:szCs w:val="16"/>
              </w:rPr>
            </w:pPr>
            <w:proofErr w:type="spellStart"/>
            <w:r w:rsidRPr="00633505">
              <w:rPr>
                <w:rFonts w:ascii="Times New Roman" w:eastAsia="Calibri" w:hAnsi="Times New Roman" w:cs="Times New Roman"/>
                <w:b/>
                <w:bCs/>
                <w:sz w:val="16"/>
                <w:szCs w:val="16"/>
              </w:rPr>
              <w:t>Зовнiшнi</w:t>
            </w:r>
            <w:proofErr w:type="spellEnd"/>
            <w:r w:rsidRPr="00633505">
              <w:rPr>
                <w:rFonts w:ascii="Times New Roman" w:eastAsia="Calibri" w:hAnsi="Times New Roman" w:cs="Times New Roman"/>
                <w:b/>
                <w:bCs/>
                <w:sz w:val="16"/>
                <w:szCs w:val="16"/>
              </w:rPr>
              <w:t xml:space="preserve"> </w:t>
            </w:r>
            <w:proofErr w:type="spellStart"/>
            <w:r w:rsidRPr="00633505">
              <w:rPr>
                <w:rFonts w:ascii="Times New Roman" w:eastAsia="Calibri" w:hAnsi="Times New Roman" w:cs="Times New Roman"/>
                <w:b/>
                <w:bCs/>
                <w:sz w:val="16"/>
                <w:szCs w:val="16"/>
              </w:rPr>
              <w:t>мережi</w:t>
            </w:r>
            <w:proofErr w:type="spellEnd"/>
            <w:r w:rsidRPr="00633505">
              <w:rPr>
                <w:rFonts w:ascii="Times New Roman" w:eastAsia="Calibri" w:hAnsi="Times New Roman" w:cs="Times New Roman"/>
                <w:b/>
                <w:bCs/>
                <w:sz w:val="16"/>
                <w:szCs w:val="16"/>
              </w:rPr>
              <w:t xml:space="preserve"> та споруди водопостачання,</w:t>
            </w:r>
          </w:p>
          <w:p w14:paraId="1849B305" w14:textId="77777777"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водовідведення, теплопостачання та газопостачання</w:t>
            </w:r>
          </w:p>
        </w:tc>
        <w:tc>
          <w:tcPr>
            <w:tcW w:w="282" w:type="pct"/>
            <w:gridSpan w:val="2"/>
            <w:shd w:val="clear" w:color="auto" w:fill="auto"/>
            <w:vAlign w:val="center"/>
          </w:tcPr>
          <w:p w14:paraId="5E657DE3"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14:paraId="769B5AB5"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14:paraId="40F3CB83"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63D340DF"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3A6C9483"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728A35D6"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3B404130"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2B119E63"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5DF60E89"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43987E0D"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4C28A239"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4DE434F4"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14:paraId="46D06316"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14:paraId="43025770" w14:textId="77777777" w:rsidTr="00AB2212">
        <w:trPr>
          <w:trHeight w:val="20"/>
        </w:trPr>
        <w:tc>
          <w:tcPr>
            <w:tcW w:w="228" w:type="pct"/>
            <w:vMerge w:val="restart"/>
            <w:vAlign w:val="center"/>
          </w:tcPr>
          <w:p w14:paraId="23BBBA62"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21</w:t>
            </w:r>
          </w:p>
        </w:tc>
        <w:tc>
          <w:tcPr>
            <w:tcW w:w="1047" w:type="pct"/>
            <w:vMerge w:val="restart"/>
            <w:vAlign w:val="center"/>
          </w:tcPr>
          <w:p w14:paraId="73EA03C3"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Сепаратор нафтопродуктів №14.2 за ГП.</w:t>
            </w:r>
          </w:p>
        </w:tc>
        <w:tc>
          <w:tcPr>
            <w:tcW w:w="282" w:type="pct"/>
            <w:gridSpan w:val="2"/>
            <w:shd w:val="clear" w:color="auto" w:fill="auto"/>
            <w:vAlign w:val="center"/>
          </w:tcPr>
          <w:p w14:paraId="739F389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3E4AD04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5725CC8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025080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7B0CC7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4A1546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C30362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09A799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13786A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A3469C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7CA3C2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473639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59C0582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2ACA34D" w14:textId="77777777" w:rsidTr="00AB2212">
        <w:trPr>
          <w:trHeight w:val="20"/>
        </w:trPr>
        <w:tc>
          <w:tcPr>
            <w:tcW w:w="228" w:type="pct"/>
            <w:vMerge/>
            <w:vAlign w:val="center"/>
          </w:tcPr>
          <w:p w14:paraId="4BE12EE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18D1AEF0"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3F30DE3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50C8CFB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42D4CDF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8EE183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1245C4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AF62AA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0CE137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CCE9AA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D10806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D1B4AB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B0EDB4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3FDEEB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5FBB620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A7736FE" w14:textId="77777777" w:rsidTr="00AB2212">
        <w:trPr>
          <w:trHeight w:val="20"/>
        </w:trPr>
        <w:tc>
          <w:tcPr>
            <w:tcW w:w="228" w:type="pct"/>
            <w:vMerge/>
            <w:vAlign w:val="center"/>
          </w:tcPr>
          <w:p w14:paraId="2401850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695874DE"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01884C0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64D896A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6418922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DAB054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4F585D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A1BC91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6FF591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D09B55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87F0A0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CB14BC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8B5981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9979E8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78A9F05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6EFBA2CE" w14:textId="77777777" w:rsidTr="00AB2212">
        <w:trPr>
          <w:trHeight w:val="20"/>
        </w:trPr>
        <w:tc>
          <w:tcPr>
            <w:tcW w:w="228" w:type="pct"/>
            <w:vMerge w:val="restart"/>
            <w:vAlign w:val="center"/>
          </w:tcPr>
          <w:p w14:paraId="3A857708"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22</w:t>
            </w:r>
          </w:p>
        </w:tc>
        <w:tc>
          <w:tcPr>
            <w:tcW w:w="1047" w:type="pct"/>
            <w:vMerge w:val="restart"/>
            <w:vAlign w:val="center"/>
          </w:tcPr>
          <w:p w14:paraId="2D342FB2"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Водопровід В-1</w:t>
            </w:r>
          </w:p>
        </w:tc>
        <w:tc>
          <w:tcPr>
            <w:tcW w:w="282" w:type="pct"/>
            <w:gridSpan w:val="2"/>
            <w:shd w:val="clear" w:color="auto" w:fill="auto"/>
            <w:vAlign w:val="center"/>
          </w:tcPr>
          <w:p w14:paraId="4616859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690F1DE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03FC493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092AD3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60ABFD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56F485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936384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01922A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F524E7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399B64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AF290F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6B139F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8097C8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0EF5255" w14:textId="77777777" w:rsidTr="00AB2212">
        <w:trPr>
          <w:trHeight w:val="20"/>
        </w:trPr>
        <w:tc>
          <w:tcPr>
            <w:tcW w:w="228" w:type="pct"/>
            <w:vMerge/>
            <w:vAlign w:val="center"/>
          </w:tcPr>
          <w:p w14:paraId="46A1AF8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43D776BB"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14:paraId="3BF2AF9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14:paraId="6847DF0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14:paraId="28448E0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9086A2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02DCE69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F87A7F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244936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5BD7454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C88DE5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9C5FED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BCDDB6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367478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6C2FCD9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A6750E8" w14:textId="77777777" w:rsidTr="00AB2212">
        <w:trPr>
          <w:trHeight w:val="20"/>
        </w:trPr>
        <w:tc>
          <w:tcPr>
            <w:tcW w:w="228" w:type="pct"/>
            <w:vMerge/>
            <w:vAlign w:val="center"/>
          </w:tcPr>
          <w:p w14:paraId="7836422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54947948"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5EFD9D7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428FB88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EA7C18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4B83CC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AFF4A0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EC78B7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83E326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520F2B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C0C00A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3825DB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B51F4F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22EBBF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5EE84B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6E73C69D" w14:textId="77777777" w:rsidTr="00AB2212">
        <w:trPr>
          <w:trHeight w:val="20"/>
        </w:trPr>
        <w:tc>
          <w:tcPr>
            <w:tcW w:w="228" w:type="pct"/>
            <w:vMerge w:val="restart"/>
            <w:vAlign w:val="center"/>
          </w:tcPr>
          <w:p w14:paraId="58978CA0"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23</w:t>
            </w:r>
          </w:p>
        </w:tc>
        <w:tc>
          <w:tcPr>
            <w:tcW w:w="1047" w:type="pct"/>
            <w:vMerge w:val="restart"/>
            <w:vAlign w:val="center"/>
          </w:tcPr>
          <w:p w14:paraId="48FAC6BE"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Водопровід  В-2</w:t>
            </w:r>
          </w:p>
        </w:tc>
        <w:tc>
          <w:tcPr>
            <w:tcW w:w="282" w:type="pct"/>
            <w:gridSpan w:val="2"/>
            <w:shd w:val="clear" w:color="auto" w:fill="auto"/>
            <w:vAlign w:val="center"/>
          </w:tcPr>
          <w:p w14:paraId="57A7411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4678CF9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23BFE11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32A188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0FBB43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33E165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FEB2E4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C5BB94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5E0B8C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91E9E0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6A0B78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EAC7E3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A73FB1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47757B17" w14:textId="77777777" w:rsidTr="00AB2212">
        <w:trPr>
          <w:trHeight w:val="20"/>
        </w:trPr>
        <w:tc>
          <w:tcPr>
            <w:tcW w:w="228" w:type="pct"/>
            <w:vMerge/>
            <w:vAlign w:val="center"/>
          </w:tcPr>
          <w:p w14:paraId="6A97768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4FAA54A2"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14:paraId="547DAAE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14:paraId="7412813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14:paraId="04F4DDC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0ECBBE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54F0CDD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35151A1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05973A5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15A65F8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2AAC30F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ADF22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D3DB5F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379D14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35DFB1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689802C0" w14:textId="77777777" w:rsidTr="00AB2212">
        <w:trPr>
          <w:trHeight w:val="20"/>
        </w:trPr>
        <w:tc>
          <w:tcPr>
            <w:tcW w:w="228" w:type="pct"/>
            <w:vMerge/>
            <w:vAlign w:val="center"/>
          </w:tcPr>
          <w:p w14:paraId="00FFF8E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76FB62D8"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250BDE8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536488D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52E2182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6C5D35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E4A2A9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E4FD4B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7A05AB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DC5814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CFDC70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ECA2F6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D88D7D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5CDE62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7703D1E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0071268" w14:textId="77777777" w:rsidTr="00AB2212">
        <w:trPr>
          <w:trHeight w:val="20"/>
        </w:trPr>
        <w:tc>
          <w:tcPr>
            <w:tcW w:w="228" w:type="pct"/>
            <w:vMerge w:val="restart"/>
            <w:vAlign w:val="center"/>
          </w:tcPr>
          <w:p w14:paraId="2AAE6162"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24</w:t>
            </w:r>
          </w:p>
        </w:tc>
        <w:tc>
          <w:tcPr>
            <w:tcW w:w="1047" w:type="pct"/>
            <w:vMerge w:val="restart"/>
            <w:vAlign w:val="center"/>
          </w:tcPr>
          <w:p w14:paraId="7EDABA13"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Зовнішні мережі побутової каналізації -К-1-.  </w:t>
            </w:r>
            <w:proofErr w:type="spellStart"/>
            <w:r w:rsidRPr="00633505">
              <w:rPr>
                <w:rFonts w:ascii="Times New Roman" w:eastAsia="Calibri" w:hAnsi="Times New Roman" w:cs="Times New Roman"/>
                <w:sz w:val="16"/>
                <w:szCs w:val="16"/>
              </w:rPr>
              <w:t>Самоплинна</w:t>
            </w:r>
            <w:proofErr w:type="spellEnd"/>
          </w:p>
        </w:tc>
        <w:tc>
          <w:tcPr>
            <w:tcW w:w="282" w:type="pct"/>
            <w:gridSpan w:val="2"/>
            <w:shd w:val="clear" w:color="auto" w:fill="auto"/>
            <w:vAlign w:val="center"/>
          </w:tcPr>
          <w:p w14:paraId="2821641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40888B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671923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E0361F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2D1D85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765171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C346C0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221471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1B15BF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C22741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0CD64C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29F59B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7641A94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1B7B20AF" w14:textId="77777777" w:rsidTr="00AB2212">
        <w:trPr>
          <w:trHeight w:val="20"/>
        </w:trPr>
        <w:tc>
          <w:tcPr>
            <w:tcW w:w="228" w:type="pct"/>
            <w:vMerge/>
            <w:vAlign w:val="center"/>
          </w:tcPr>
          <w:p w14:paraId="3A59F9E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28D599EB"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257E954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0431948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D1B6FF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20A3DCD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95B998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5A1E2BE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5286546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066071A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3CF3ACD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B398F6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A3FA5E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6CC8B6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400BB06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2D7FF3B0" w14:textId="77777777" w:rsidTr="00AB2212">
        <w:trPr>
          <w:trHeight w:val="20"/>
        </w:trPr>
        <w:tc>
          <w:tcPr>
            <w:tcW w:w="228" w:type="pct"/>
            <w:vMerge/>
            <w:vAlign w:val="center"/>
          </w:tcPr>
          <w:p w14:paraId="5DA1951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1AE08F8F"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33F0276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F23AA8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3652B5C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E150D0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8A1AF0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DC5093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B007DF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CED62E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9F7AFE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E23FA0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53C82F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D79FBA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BB8040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18DFAE57" w14:textId="77777777" w:rsidTr="00AB2212">
        <w:trPr>
          <w:trHeight w:val="20"/>
        </w:trPr>
        <w:tc>
          <w:tcPr>
            <w:tcW w:w="228" w:type="pct"/>
            <w:vMerge w:val="restart"/>
            <w:vAlign w:val="center"/>
          </w:tcPr>
          <w:p w14:paraId="20B46AAD"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25</w:t>
            </w:r>
          </w:p>
        </w:tc>
        <w:tc>
          <w:tcPr>
            <w:tcW w:w="1047" w:type="pct"/>
            <w:vMerge w:val="restart"/>
            <w:vAlign w:val="center"/>
          </w:tcPr>
          <w:p w14:paraId="446D2A1E"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Зовнішні мережі дощової каналізації -К-2-.  </w:t>
            </w:r>
            <w:proofErr w:type="spellStart"/>
            <w:r w:rsidRPr="00633505">
              <w:rPr>
                <w:rFonts w:ascii="Times New Roman" w:eastAsia="Calibri" w:hAnsi="Times New Roman" w:cs="Times New Roman"/>
                <w:sz w:val="16"/>
                <w:szCs w:val="16"/>
              </w:rPr>
              <w:t>Самоплинна</w:t>
            </w:r>
            <w:proofErr w:type="spellEnd"/>
          </w:p>
        </w:tc>
        <w:tc>
          <w:tcPr>
            <w:tcW w:w="282" w:type="pct"/>
            <w:gridSpan w:val="2"/>
            <w:shd w:val="clear" w:color="auto" w:fill="auto"/>
            <w:vAlign w:val="center"/>
          </w:tcPr>
          <w:p w14:paraId="2AF58E6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963CBA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489544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37437D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C8EDE3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FEEC24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5A0451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0880DD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E8927E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ECBFD5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2C1DBB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216429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5B0639A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6E17CE23" w14:textId="77777777" w:rsidTr="00AB2212">
        <w:trPr>
          <w:trHeight w:val="20"/>
        </w:trPr>
        <w:tc>
          <w:tcPr>
            <w:tcW w:w="228" w:type="pct"/>
            <w:vMerge/>
            <w:vAlign w:val="center"/>
          </w:tcPr>
          <w:p w14:paraId="5830092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45DD3826"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52BFEF1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844CED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2BF63B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336084D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18D542F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875BD5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7EC94E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7A186E6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164F55A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7C94EBF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82D1A7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55D998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22D8B15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00B30B2" w14:textId="77777777" w:rsidTr="00AB2212">
        <w:trPr>
          <w:trHeight w:val="20"/>
        </w:trPr>
        <w:tc>
          <w:tcPr>
            <w:tcW w:w="228" w:type="pct"/>
            <w:vMerge/>
            <w:vAlign w:val="center"/>
          </w:tcPr>
          <w:p w14:paraId="224C00C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58C60FFB"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415FF38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90EC96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675241B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9AF477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4559F7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3D335A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8BF167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5CD032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4FE028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FB399F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827211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02CCF8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221A6D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7F6A926" w14:textId="77777777" w:rsidTr="00AB2212">
        <w:trPr>
          <w:trHeight w:val="20"/>
        </w:trPr>
        <w:tc>
          <w:tcPr>
            <w:tcW w:w="228" w:type="pct"/>
            <w:vAlign w:val="center"/>
          </w:tcPr>
          <w:p w14:paraId="3857F049"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VІІ</w:t>
            </w:r>
          </w:p>
        </w:tc>
        <w:tc>
          <w:tcPr>
            <w:tcW w:w="1047" w:type="pct"/>
            <w:vAlign w:val="center"/>
          </w:tcPr>
          <w:p w14:paraId="20A9EF45" w14:textId="77777777" w:rsidR="00633505" w:rsidRPr="00633505" w:rsidRDefault="00633505" w:rsidP="00633505">
            <w:pPr>
              <w:spacing w:after="0" w:line="240" w:lineRule="auto"/>
              <w:rPr>
                <w:rFonts w:ascii="Times New Roman" w:eastAsia="Calibri" w:hAnsi="Times New Roman" w:cs="Times New Roman"/>
                <w:b/>
                <w:bCs/>
                <w:sz w:val="16"/>
                <w:szCs w:val="16"/>
              </w:rPr>
            </w:pPr>
            <w:proofErr w:type="spellStart"/>
            <w:r w:rsidRPr="00633505">
              <w:rPr>
                <w:rFonts w:ascii="Times New Roman" w:eastAsia="Calibri" w:hAnsi="Times New Roman" w:cs="Times New Roman"/>
                <w:b/>
                <w:bCs/>
                <w:sz w:val="16"/>
                <w:szCs w:val="16"/>
              </w:rPr>
              <w:t>Благоустрiй</w:t>
            </w:r>
            <w:proofErr w:type="spellEnd"/>
            <w:r w:rsidRPr="00633505">
              <w:rPr>
                <w:rFonts w:ascii="Times New Roman" w:eastAsia="Calibri" w:hAnsi="Times New Roman" w:cs="Times New Roman"/>
                <w:b/>
                <w:bCs/>
                <w:sz w:val="16"/>
                <w:szCs w:val="16"/>
              </w:rPr>
              <w:t xml:space="preserve"> та озеленення </w:t>
            </w:r>
            <w:proofErr w:type="spellStart"/>
            <w:r w:rsidRPr="00633505">
              <w:rPr>
                <w:rFonts w:ascii="Times New Roman" w:eastAsia="Calibri" w:hAnsi="Times New Roman" w:cs="Times New Roman"/>
                <w:b/>
                <w:bCs/>
                <w:sz w:val="16"/>
                <w:szCs w:val="16"/>
              </w:rPr>
              <w:t>територiї</w:t>
            </w:r>
            <w:proofErr w:type="spellEnd"/>
          </w:p>
        </w:tc>
        <w:tc>
          <w:tcPr>
            <w:tcW w:w="282" w:type="pct"/>
            <w:gridSpan w:val="2"/>
            <w:shd w:val="clear" w:color="auto" w:fill="auto"/>
            <w:vAlign w:val="center"/>
          </w:tcPr>
          <w:p w14:paraId="324D003C"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14:paraId="4F0ED34A"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14:paraId="06CCA164"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73583531"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19FD9E07"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31A42485"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0119E214"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5902D1FC"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5C3E9DA4"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693293DD"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545F65B8"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14:paraId="6ACE14EA"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14:paraId="7F054360" w14:textId="77777777"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14:paraId="1D4CC4D1" w14:textId="77777777" w:rsidTr="00AB2212">
        <w:trPr>
          <w:trHeight w:val="20"/>
        </w:trPr>
        <w:tc>
          <w:tcPr>
            <w:tcW w:w="228" w:type="pct"/>
            <w:vMerge w:val="restart"/>
            <w:vAlign w:val="center"/>
          </w:tcPr>
          <w:p w14:paraId="1CC3C03E"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26</w:t>
            </w:r>
          </w:p>
        </w:tc>
        <w:tc>
          <w:tcPr>
            <w:tcW w:w="1047" w:type="pct"/>
            <w:vMerge w:val="restart"/>
            <w:vAlign w:val="center"/>
          </w:tcPr>
          <w:p w14:paraId="1CB2CF29"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Вертикальне планування території.</w:t>
            </w:r>
          </w:p>
        </w:tc>
        <w:tc>
          <w:tcPr>
            <w:tcW w:w="282" w:type="pct"/>
            <w:gridSpan w:val="2"/>
            <w:shd w:val="clear" w:color="auto" w:fill="auto"/>
            <w:vAlign w:val="center"/>
          </w:tcPr>
          <w:p w14:paraId="12C21A0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3B6E73D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75EB00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694143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9D7B49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337799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24172C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3DDD22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FD31A8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0AE218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34952D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EFC0CA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367E108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759E1683" w14:textId="77777777" w:rsidTr="00AB2212">
        <w:trPr>
          <w:trHeight w:val="20"/>
        </w:trPr>
        <w:tc>
          <w:tcPr>
            <w:tcW w:w="228" w:type="pct"/>
            <w:vMerge/>
            <w:vAlign w:val="center"/>
          </w:tcPr>
          <w:p w14:paraId="25273B2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6D14131D"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362E2D3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14:paraId="248A074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14:paraId="5E45F64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3D05C03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20AB96D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71C7351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024C6B8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8C6E30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110159F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BE54D5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6D40E8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03EB68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70EE00B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461B38CE" w14:textId="77777777" w:rsidTr="00AB2212">
        <w:trPr>
          <w:trHeight w:val="20"/>
        </w:trPr>
        <w:tc>
          <w:tcPr>
            <w:tcW w:w="228" w:type="pct"/>
            <w:vMerge/>
            <w:vAlign w:val="center"/>
          </w:tcPr>
          <w:p w14:paraId="4CD29C0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46B946F6"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4CE4139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64D0B25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3555B02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354BDF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5094E4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10BE80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0D2562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03ED8D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610F04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2DE43D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3DD282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6596D7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2FC8D18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4CD0A4DF" w14:textId="77777777" w:rsidTr="00AB2212">
        <w:trPr>
          <w:trHeight w:val="20"/>
        </w:trPr>
        <w:tc>
          <w:tcPr>
            <w:tcW w:w="228" w:type="pct"/>
            <w:vMerge w:val="restart"/>
            <w:vAlign w:val="center"/>
          </w:tcPr>
          <w:p w14:paraId="1D5F0DFB"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27</w:t>
            </w:r>
          </w:p>
        </w:tc>
        <w:tc>
          <w:tcPr>
            <w:tcW w:w="1047" w:type="pct"/>
            <w:vMerge w:val="restart"/>
            <w:vAlign w:val="center"/>
          </w:tcPr>
          <w:p w14:paraId="62A8132C"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Підпірна стінка ПС-3 №38 за ГП</w:t>
            </w:r>
          </w:p>
        </w:tc>
        <w:tc>
          <w:tcPr>
            <w:tcW w:w="282" w:type="pct"/>
            <w:gridSpan w:val="2"/>
            <w:shd w:val="clear" w:color="auto" w:fill="auto"/>
            <w:vAlign w:val="center"/>
          </w:tcPr>
          <w:p w14:paraId="64F479A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1EB6FA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0283DA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2D2088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E9E339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62D9D7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EFDC87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8FFB9C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5878EA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C78FB8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855655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F1DC6D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6463340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99D9FEC" w14:textId="77777777" w:rsidTr="00AB2212">
        <w:trPr>
          <w:trHeight w:val="20"/>
        </w:trPr>
        <w:tc>
          <w:tcPr>
            <w:tcW w:w="228" w:type="pct"/>
            <w:vMerge/>
            <w:vAlign w:val="center"/>
          </w:tcPr>
          <w:p w14:paraId="7B51EA2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14:paraId="1090F6F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14:paraId="24604ED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DBE069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E0ECEC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9207E6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2E9E909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41D896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C2E30F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319D5D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12E607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B37A59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0D9B04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A4CAD1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2A9963F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7ADD3D2F" w14:textId="77777777" w:rsidTr="00AB2212">
        <w:trPr>
          <w:trHeight w:val="20"/>
        </w:trPr>
        <w:tc>
          <w:tcPr>
            <w:tcW w:w="228" w:type="pct"/>
            <w:vMerge/>
            <w:vAlign w:val="center"/>
          </w:tcPr>
          <w:p w14:paraId="0F0D17B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14:paraId="0453D8C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14:paraId="1FAFB8C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334FD75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905484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AB18DB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895ECB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AA5DBB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7EA51F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3577F5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EBC39A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5FD168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9564F3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F2931A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6A63346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AA39026" w14:textId="77777777" w:rsidTr="00AB2212">
        <w:trPr>
          <w:trHeight w:val="20"/>
        </w:trPr>
        <w:tc>
          <w:tcPr>
            <w:tcW w:w="228" w:type="pct"/>
            <w:vMerge w:val="restart"/>
            <w:vAlign w:val="center"/>
          </w:tcPr>
          <w:p w14:paraId="14812D03"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28</w:t>
            </w:r>
          </w:p>
        </w:tc>
        <w:tc>
          <w:tcPr>
            <w:tcW w:w="1047" w:type="pct"/>
            <w:vMerge w:val="restart"/>
            <w:vAlign w:val="center"/>
          </w:tcPr>
          <w:p w14:paraId="3AA88629"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Огородження території</w:t>
            </w:r>
          </w:p>
        </w:tc>
        <w:tc>
          <w:tcPr>
            <w:tcW w:w="282" w:type="pct"/>
            <w:gridSpan w:val="2"/>
            <w:shd w:val="clear" w:color="auto" w:fill="auto"/>
            <w:vAlign w:val="center"/>
          </w:tcPr>
          <w:p w14:paraId="6E2FA3F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34B2291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31DF935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924B36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003F3E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2B0AB3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EA4ABE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E6397C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DC3A06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4EDCF8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23F8A1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AA2888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85C5E8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6B6BB89" w14:textId="77777777" w:rsidTr="00AB2212">
        <w:trPr>
          <w:trHeight w:val="20"/>
        </w:trPr>
        <w:tc>
          <w:tcPr>
            <w:tcW w:w="228" w:type="pct"/>
            <w:vMerge/>
            <w:vAlign w:val="center"/>
          </w:tcPr>
          <w:p w14:paraId="4FDDEE9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101759E6"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6AE078C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4085B11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63E8DBD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74677F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574DC5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F3552C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BB4F14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7994D5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F38076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3381A2C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0F4DD53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37F9E95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14:paraId="097A5FB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FEC07F7" w14:textId="77777777" w:rsidTr="00AB2212">
        <w:trPr>
          <w:trHeight w:val="20"/>
        </w:trPr>
        <w:tc>
          <w:tcPr>
            <w:tcW w:w="228" w:type="pct"/>
            <w:vMerge/>
            <w:vAlign w:val="center"/>
          </w:tcPr>
          <w:p w14:paraId="1B45384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498C0C60"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1CC394E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633DCC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5EA8772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FEF34D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6CAB54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999663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CF25A3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87CBA7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40B2F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C2CA59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7D8881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8E8A64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3040C5A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18D1B07" w14:textId="77777777" w:rsidTr="00AB2212">
        <w:trPr>
          <w:trHeight w:val="20"/>
        </w:trPr>
        <w:tc>
          <w:tcPr>
            <w:tcW w:w="228" w:type="pct"/>
            <w:vMerge w:val="restart"/>
            <w:vAlign w:val="center"/>
          </w:tcPr>
          <w:p w14:paraId="5CFA5636"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29</w:t>
            </w:r>
          </w:p>
        </w:tc>
        <w:tc>
          <w:tcPr>
            <w:tcW w:w="1047" w:type="pct"/>
            <w:vMerge w:val="restart"/>
            <w:vAlign w:val="center"/>
          </w:tcPr>
          <w:p w14:paraId="0ACA3A66"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Озеленення території</w:t>
            </w:r>
          </w:p>
        </w:tc>
        <w:tc>
          <w:tcPr>
            <w:tcW w:w="282" w:type="pct"/>
            <w:gridSpan w:val="2"/>
            <w:shd w:val="clear" w:color="auto" w:fill="auto"/>
            <w:vAlign w:val="center"/>
          </w:tcPr>
          <w:p w14:paraId="0B2F1A4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91094C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C284E7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157F41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63BF8B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5C2311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5E235A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231B3B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7C76D9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8C3D6A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C0DAEB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3F550B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652758F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343CD46A" w14:textId="77777777" w:rsidTr="00AB2212">
        <w:trPr>
          <w:trHeight w:val="20"/>
        </w:trPr>
        <w:tc>
          <w:tcPr>
            <w:tcW w:w="228" w:type="pct"/>
            <w:vMerge/>
            <w:vAlign w:val="center"/>
          </w:tcPr>
          <w:p w14:paraId="0D52BBD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39FC7727"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2573E36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69E847F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0F1D2B7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D1852A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928EC1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1F663E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463998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C06304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477ECC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7C2D92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91228C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8B3322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14:paraId="3D99116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773E293" w14:textId="77777777" w:rsidTr="00AB2212">
        <w:trPr>
          <w:trHeight w:val="20"/>
        </w:trPr>
        <w:tc>
          <w:tcPr>
            <w:tcW w:w="228" w:type="pct"/>
            <w:vMerge/>
            <w:vAlign w:val="center"/>
          </w:tcPr>
          <w:p w14:paraId="1CADAAF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4D85ACDC"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1C4564E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D3D3B8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2122623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F1DE71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93634E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F98E8A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821001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50D548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B6FFD7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25C340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6438F1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8D5037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6EF350E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6F7FCAE9" w14:textId="77777777" w:rsidTr="00AB2212">
        <w:trPr>
          <w:trHeight w:val="20"/>
        </w:trPr>
        <w:tc>
          <w:tcPr>
            <w:tcW w:w="228" w:type="pct"/>
            <w:vMerge w:val="restart"/>
            <w:vAlign w:val="center"/>
          </w:tcPr>
          <w:p w14:paraId="03C7D27C"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30</w:t>
            </w:r>
          </w:p>
        </w:tc>
        <w:tc>
          <w:tcPr>
            <w:tcW w:w="1047" w:type="pct"/>
            <w:vMerge w:val="restart"/>
            <w:vAlign w:val="center"/>
          </w:tcPr>
          <w:p w14:paraId="23E2918D"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Організація дорожнього руху</w:t>
            </w:r>
          </w:p>
        </w:tc>
        <w:tc>
          <w:tcPr>
            <w:tcW w:w="282" w:type="pct"/>
            <w:gridSpan w:val="2"/>
            <w:shd w:val="clear" w:color="auto" w:fill="auto"/>
            <w:vAlign w:val="center"/>
          </w:tcPr>
          <w:p w14:paraId="45F6920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F4D258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6DA4B59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2D6E84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99A9D6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B96351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C7E982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FA0EFC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C1C9C9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0B0E04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C996BF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4D0EBE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4DF5F33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0D9A14A" w14:textId="77777777" w:rsidTr="00AB2212">
        <w:trPr>
          <w:trHeight w:val="20"/>
        </w:trPr>
        <w:tc>
          <w:tcPr>
            <w:tcW w:w="228" w:type="pct"/>
            <w:vMerge/>
            <w:vAlign w:val="center"/>
          </w:tcPr>
          <w:p w14:paraId="14982F4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2D598597"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5E66B57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254B83B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5D0A0C1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57F39D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CDB5C6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675A19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9C49EC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70B32D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3AA756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D67416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D448A0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96FC2D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14:paraId="3F92E14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404168C5" w14:textId="77777777" w:rsidTr="00AB2212">
        <w:trPr>
          <w:trHeight w:val="20"/>
        </w:trPr>
        <w:tc>
          <w:tcPr>
            <w:tcW w:w="228" w:type="pct"/>
            <w:vMerge/>
            <w:vAlign w:val="center"/>
          </w:tcPr>
          <w:p w14:paraId="380D395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6E5DDE47"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2225320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07FCB6C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04FC6BF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2C60E9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32A6B0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D57EF6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18783A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6D1893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F8AA32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4A1FFA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5D8DC5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B89E46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440CF5E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7FAC969" w14:textId="77777777" w:rsidTr="00AB2212">
        <w:trPr>
          <w:trHeight w:val="20"/>
        </w:trPr>
        <w:tc>
          <w:tcPr>
            <w:tcW w:w="228" w:type="pct"/>
            <w:vMerge w:val="restart"/>
            <w:vAlign w:val="center"/>
          </w:tcPr>
          <w:p w14:paraId="285D119A"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31</w:t>
            </w:r>
          </w:p>
        </w:tc>
        <w:tc>
          <w:tcPr>
            <w:tcW w:w="1047" w:type="pct"/>
            <w:vMerge w:val="restart"/>
            <w:vAlign w:val="center"/>
          </w:tcPr>
          <w:p w14:paraId="15791817" w14:textId="77777777" w:rsidR="00633505" w:rsidRPr="00633505" w:rsidRDefault="00633505" w:rsidP="00633505">
            <w:pPr>
              <w:spacing w:after="0" w:line="240" w:lineRule="auto"/>
              <w:rPr>
                <w:rFonts w:ascii="Times New Roman" w:eastAsia="Calibri" w:hAnsi="Times New Roman" w:cs="Times New Roman"/>
                <w:sz w:val="16"/>
                <w:szCs w:val="16"/>
              </w:rPr>
            </w:pPr>
            <w:proofErr w:type="spellStart"/>
            <w:r w:rsidRPr="00633505">
              <w:rPr>
                <w:rFonts w:ascii="Times New Roman" w:eastAsia="Calibri" w:hAnsi="Times New Roman" w:cs="Times New Roman"/>
                <w:sz w:val="16"/>
                <w:szCs w:val="16"/>
              </w:rPr>
              <w:t>Дизбар'єр</w:t>
            </w:r>
            <w:proofErr w:type="spellEnd"/>
          </w:p>
        </w:tc>
        <w:tc>
          <w:tcPr>
            <w:tcW w:w="282" w:type="pct"/>
            <w:gridSpan w:val="2"/>
            <w:shd w:val="clear" w:color="auto" w:fill="auto"/>
            <w:vAlign w:val="center"/>
          </w:tcPr>
          <w:p w14:paraId="619DE75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01C115A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6767823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8FBC28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D620B7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55E689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1E0121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C23127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88725D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3C4343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9145DA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D5A902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65863D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770ECF3B" w14:textId="77777777" w:rsidTr="00AB2212">
        <w:trPr>
          <w:trHeight w:val="20"/>
        </w:trPr>
        <w:tc>
          <w:tcPr>
            <w:tcW w:w="228" w:type="pct"/>
            <w:vMerge/>
            <w:vAlign w:val="center"/>
          </w:tcPr>
          <w:p w14:paraId="3B0D6B4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0CD8799A"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67BDCC6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7756915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4F13546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399050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063883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56D33D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96AB01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CF2859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EFD1D1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F52172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4B4E3F0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3D4DAE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14:paraId="67DF280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7F1E6F8E" w14:textId="77777777" w:rsidTr="00AB2212">
        <w:trPr>
          <w:trHeight w:val="20"/>
        </w:trPr>
        <w:tc>
          <w:tcPr>
            <w:tcW w:w="228" w:type="pct"/>
            <w:vMerge/>
            <w:vAlign w:val="center"/>
          </w:tcPr>
          <w:p w14:paraId="0E3109F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14:paraId="0A580234"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14:paraId="6D59449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14A8CAB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2A76A0E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408B65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7D48B07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8A715F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D031A1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2B0DEC3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02C6CA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351E92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869B7B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AB98C5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1B49F3E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157FA168" w14:textId="77777777" w:rsidTr="00AB2212">
        <w:trPr>
          <w:trHeight w:val="20"/>
        </w:trPr>
        <w:tc>
          <w:tcPr>
            <w:tcW w:w="228" w:type="pct"/>
            <w:vMerge w:val="restart"/>
            <w:vAlign w:val="center"/>
          </w:tcPr>
          <w:p w14:paraId="4DAA92D8" w14:textId="77777777"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32</w:t>
            </w:r>
          </w:p>
        </w:tc>
        <w:tc>
          <w:tcPr>
            <w:tcW w:w="1047" w:type="pct"/>
            <w:vMerge w:val="restart"/>
            <w:vAlign w:val="center"/>
          </w:tcPr>
          <w:p w14:paraId="23D056D7" w14:textId="77777777" w:rsidR="00BF28F4" w:rsidRPr="00633505" w:rsidRDefault="00633505" w:rsidP="00633505">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Інші роботи та витрати</w:t>
            </w:r>
          </w:p>
        </w:tc>
        <w:tc>
          <w:tcPr>
            <w:tcW w:w="282" w:type="pct"/>
            <w:gridSpan w:val="2"/>
            <w:shd w:val="clear" w:color="auto" w:fill="auto"/>
            <w:vAlign w:val="center"/>
          </w:tcPr>
          <w:p w14:paraId="0AA03EF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409B45F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1FD716B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98EBD4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400F88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44A5C49"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3C313D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DDC14B6"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5F13778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8DCBDE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76EDEB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3625C4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3F7C100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1C333DD7" w14:textId="77777777" w:rsidTr="00AB2212">
        <w:trPr>
          <w:trHeight w:val="20"/>
        </w:trPr>
        <w:tc>
          <w:tcPr>
            <w:tcW w:w="228" w:type="pct"/>
            <w:vMerge/>
            <w:vAlign w:val="center"/>
          </w:tcPr>
          <w:p w14:paraId="5C5FC37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14:paraId="60DB486F" w14:textId="77777777"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14:paraId="5776A2B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14:paraId="7D4E136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14:paraId="374A97E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3B34CB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5092FEB7"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3242A47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1AB8DD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D6C740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74ACEA7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28ACC09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0665FC9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1198C1A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14:paraId="2C4989A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579E839" w14:textId="77777777" w:rsidTr="00AB2212">
        <w:trPr>
          <w:trHeight w:val="51"/>
        </w:trPr>
        <w:tc>
          <w:tcPr>
            <w:tcW w:w="228" w:type="pct"/>
            <w:vMerge/>
            <w:vAlign w:val="center"/>
          </w:tcPr>
          <w:p w14:paraId="74D816F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14:paraId="20F665AA"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14:paraId="27A6F38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14:paraId="4AD8D0B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14:paraId="7ACCCEE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E2B6C5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02E8CE7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845FBF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6FE0A7F8"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898D97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ADC8F1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A6B2B4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3C68BB5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14:paraId="18E7729D"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14:paraId="0224B67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54EF11D3" w14:textId="77777777" w:rsidTr="00AB2212">
        <w:trPr>
          <w:trHeight w:val="20"/>
        </w:trPr>
        <w:tc>
          <w:tcPr>
            <w:tcW w:w="5000" w:type="pct"/>
            <w:gridSpan w:val="26"/>
          </w:tcPr>
          <w:p w14:paraId="40CEB47E"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Графік руху працюючих</w:t>
            </w:r>
          </w:p>
        </w:tc>
      </w:tr>
      <w:tr w:rsidR="00633505" w:rsidRPr="00633505" w14:paraId="5B18DC6E" w14:textId="77777777" w:rsidTr="00AB2212">
        <w:trPr>
          <w:trHeight w:val="20"/>
        </w:trPr>
        <w:tc>
          <w:tcPr>
            <w:tcW w:w="1289" w:type="pct"/>
            <w:gridSpan w:val="3"/>
          </w:tcPr>
          <w:p w14:paraId="728BB38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711" w:type="pct"/>
            <w:gridSpan w:val="23"/>
            <w:shd w:val="clear" w:color="auto" w:fill="auto"/>
            <w:vAlign w:val="center"/>
          </w:tcPr>
          <w:p w14:paraId="74722C42"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122(робочих), 22</w:t>
            </w:r>
            <w:r w:rsidRPr="00633505">
              <w:rPr>
                <w:rFonts w:ascii="Times New Roman" w:eastAsia="Times New Roman" w:hAnsi="Times New Roman" w:cs="Times New Roman"/>
                <w:sz w:val="16"/>
                <w:szCs w:val="16"/>
                <w:lang w:eastAsia="ru-RU"/>
              </w:rPr>
              <w:t xml:space="preserve"> (ІТП, службовці, охорона)</w:t>
            </w:r>
          </w:p>
        </w:tc>
      </w:tr>
      <w:tr w:rsidR="00633505" w:rsidRPr="00633505" w14:paraId="69EB6D7A" w14:textId="77777777" w:rsidTr="00AB2212">
        <w:trPr>
          <w:trHeight w:val="20"/>
        </w:trPr>
        <w:tc>
          <w:tcPr>
            <w:tcW w:w="1289" w:type="pct"/>
            <w:gridSpan w:val="3"/>
          </w:tcPr>
          <w:p w14:paraId="63CD5CEC" w14:textId="77777777"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Нормативна продукт. праці БМР на одного працюючого на місяць 135,27 </w:t>
            </w:r>
            <w:proofErr w:type="spellStart"/>
            <w:r w:rsidRPr="00633505">
              <w:rPr>
                <w:rFonts w:ascii="Times New Roman" w:eastAsia="Calibri" w:hAnsi="Times New Roman" w:cs="Times New Roman"/>
                <w:sz w:val="16"/>
                <w:szCs w:val="16"/>
              </w:rPr>
              <w:t>тис.грн</w:t>
            </w:r>
            <w:proofErr w:type="spellEnd"/>
            <w:r w:rsidRPr="00633505">
              <w:rPr>
                <w:rFonts w:ascii="Times New Roman" w:eastAsia="Calibri" w:hAnsi="Times New Roman" w:cs="Times New Roman"/>
                <w:sz w:val="16"/>
                <w:szCs w:val="16"/>
              </w:rPr>
              <w:t>.</w:t>
            </w:r>
          </w:p>
        </w:tc>
        <w:tc>
          <w:tcPr>
            <w:tcW w:w="778" w:type="pct"/>
            <w:gridSpan w:val="3"/>
            <w:shd w:val="clear" w:color="auto" w:fill="FF0000"/>
            <w:vAlign w:val="center"/>
          </w:tcPr>
          <w:p w14:paraId="5872B854"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14:paraId="44164C40"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14:paraId="26781602"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67F10DA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25A507EC"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72DBD2E"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0BF5C63"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0848112B"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4FC751DF"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14:paraId="2C9CBB2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82" w:type="pct"/>
            <w:gridSpan w:val="2"/>
            <w:shd w:val="clear" w:color="auto" w:fill="FF0000"/>
          </w:tcPr>
          <w:p w14:paraId="13C439D5"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14:paraId="0ABD1C3A" w14:textId="77777777" w:rsidTr="00AB2212">
        <w:trPr>
          <w:trHeight w:val="20"/>
        </w:trPr>
        <w:tc>
          <w:tcPr>
            <w:tcW w:w="1289" w:type="pct"/>
            <w:gridSpan w:val="3"/>
          </w:tcPr>
          <w:p w14:paraId="07D3DE01" w14:textId="77777777"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711" w:type="pct"/>
            <w:gridSpan w:val="23"/>
            <w:shd w:val="clear" w:color="auto" w:fill="auto"/>
            <w:vAlign w:val="center"/>
          </w:tcPr>
          <w:p w14:paraId="65F8896E" w14:textId="77777777"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Times New Roman" w:hAnsi="Times New Roman" w:cs="Times New Roman"/>
                <w:sz w:val="16"/>
                <w:szCs w:val="16"/>
                <w:lang w:eastAsia="ru-RU"/>
              </w:rPr>
              <w:t>Графік руху працюючих: 122+22 = 144</w:t>
            </w:r>
            <w:r w:rsidRPr="00633505">
              <w:rPr>
                <w:rFonts w:ascii="Times New Roman" w:eastAsia="Times New Roman" w:hAnsi="Times New Roman" w:cs="Times New Roman"/>
                <w:sz w:val="16"/>
                <w:szCs w:val="16"/>
                <w:lang w:val="ru-RU" w:eastAsia="ru-RU"/>
              </w:rPr>
              <w:t xml:space="preserve"> </w:t>
            </w:r>
            <w:r w:rsidRPr="00633505">
              <w:rPr>
                <w:rFonts w:ascii="Times New Roman" w:eastAsia="Times New Roman" w:hAnsi="Times New Roman" w:cs="Times New Roman"/>
                <w:sz w:val="16"/>
                <w:szCs w:val="16"/>
                <w:lang w:eastAsia="ru-RU"/>
              </w:rPr>
              <w:t>чол.</w:t>
            </w:r>
          </w:p>
        </w:tc>
      </w:tr>
    </w:tbl>
    <w:p w14:paraId="66A356D3" w14:textId="77777777" w:rsidR="0013119F" w:rsidRDefault="0013119F" w:rsidP="0093183C">
      <w:pPr>
        <w:widowControl w:val="0"/>
        <w:overflowPunct w:val="0"/>
        <w:autoSpaceDE w:val="0"/>
        <w:autoSpaceDN w:val="0"/>
        <w:adjustRightInd w:val="0"/>
        <w:spacing w:after="0" w:line="240" w:lineRule="auto"/>
        <w:jc w:val="both"/>
        <w:textAlignment w:val="baseline"/>
        <w:rPr>
          <w:rFonts w:ascii="Times New Roman" w:hAnsi="Times New Roman" w:cs="Times New Roman"/>
        </w:rPr>
      </w:pPr>
    </w:p>
    <w:p w14:paraId="2D4F400E" w14:textId="77777777" w:rsidR="0013119F" w:rsidRDefault="0013119F" w:rsidP="0013119F">
      <w:pPr>
        <w:keepNext/>
        <w:spacing w:after="0" w:line="240" w:lineRule="auto"/>
        <w:jc w:val="center"/>
        <w:outlineLvl w:val="0"/>
        <w:rPr>
          <w:rFonts w:ascii="Times New Roman" w:eastAsia="Times New Roman" w:hAnsi="Times New Roman" w:cs="Times New Roman"/>
          <w:b/>
          <w:bCs/>
          <w:noProof/>
          <w:sz w:val="24"/>
          <w:szCs w:val="24"/>
          <w:lang w:val="en-US" w:eastAsia="uk-UA"/>
        </w:rPr>
      </w:pPr>
      <w:r>
        <w:rPr>
          <w:rFonts w:ascii="Times New Roman" w:eastAsia="Times New Roman" w:hAnsi="Times New Roman" w:cs="Times New Roman"/>
          <w:b/>
          <w:bCs/>
          <w:noProof/>
          <w:sz w:val="24"/>
          <w:szCs w:val="24"/>
          <w:lang w:val="en-US" w:eastAsia="uk-UA"/>
        </w:rPr>
        <w:lastRenderedPageBreak/>
        <w:t>INFORMATION ON THE NECESSARY TECHNICAL, QUALITATIVE AND QUANTITATIVE CHARACTERISTICS OF THE SUBJECT OF PURCHASE, INCLUDING THE NECESSARY TECHNICAL SPECIFICATION</w:t>
      </w:r>
    </w:p>
    <w:p w14:paraId="545915C7" w14:textId="77777777" w:rsidR="0013119F" w:rsidRDefault="0013119F" w:rsidP="0013119F">
      <w:pPr>
        <w:keepNext/>
        <w:spacing w:after="0" w:line="240" w:lineRule="auto"/>
        <w:jc w:val="both"/>
        <w:outlineLvl w:val="0"/>
        <w:rPr>
          <w:rFonts w:ascii="Times New Roman" w:eastAsia="Times New Roman" w:hAnsi="Times New Roman" w:cs="Times New Roman"/>
          <w:bCs/>
          <w:noProof/>
          <w:sz w:val="24"/>
          <w:szCs w:val="24"/>
          <w:lang w:val="en-US" w:eastAsia="uk-UA"/>
        </w:rPr>
      </w:pPr>
    </w:p>
    <w:p w14:paraId="78A55D93" w14:textId="77777777" w:rsidR="0013119F" w:rsidRDefault="0013119F" w:rsidP="0013119F">
      <w:pPr>
        <w:keepNext/>
        <w:spacing w:after="0" w:line="240" w:lineRule="auto"/>
        <w:jc w:val="center"/>
        <w:outlineLvl w:val="0"/>
        <w:rPr>
          <w:rFonts w:ascii="Times New Roman" w:eastAsia="Times New Roman" w:hAnsi="Times New Roman" w:cs="Times New Roman"/>
          <w:b/>
          <w:bCs/>
          <w:noProof/>
          <w:sz w:val="24"/>
          <w:szCs w:val="24"/>
          <w:lang w:val="en-US" w:eastAsia="uk-UA"/>
        </w:rPr>
      </w:pPr>
      <w:r>
        <w:rPr>
          <w:rFonts w:ascii="Times New Roman" w:eastAsia="Times New Roman" w:hAnsi="Times New Roman" w:cs="Times New Roman"/>
          <w:b/>
          <w:bCs/>
          <w:noProof/>
          <w:sz w:val="24"/>
          <w:szCs w:val="24"/>
          <w:lang w:val="en-US" w:eastAsia="uk-UA"/>
        </w:rPr>
        <w:t>TECHNICAL, QUALITATIVE AND QUANTITATIVE CHARACTERISTICS OF THE SUBJECT OF PURCHASE</w:t>
      </w:r>
    </w:p>
    <w:p w14:paraId="7B03D6AC" w14:textId="77777777" w:rsidR="0013119F" w:rsidRDefault="0013119F" w:rsidP="0013119F">
      <w:pPr>
        <w:keepNext/>
        <w:spacing w:after="0" w:line="240" w:lineRule="auto"/>
        <w:ind w:firstLine="851"/>
        <w:jc w:val="center"/>
        <w:outlineLvl w:val="0"/>
        <w:rPr>
          <w:rFonts w:ascii="Times New Roman" w:eastAsia="Times New Roman" w:hAnsi="Times New Roman" w:cs="Times New Roman"/>
          <w:b/>
          <w:bCs/>
          <w:sz w:val="24"/>
          <w:szCs w:val="24"/>
          <w:lang w:val="en-US" w:eastAsia="uk-UA"/>
        </w:rPr>
      </w:pPr>
      <w:r>
        <w:rPr>
          <w:rFonts w:ascii="Times New Roman" w:eastAsia="Times New Roman" w:hAnsi="Times New Roman" w:cs="Times New Roman"/>
          <w:b/>
          <w:bCs/>
          <w:sz w:val="24"/>
          <w:szCs w:val="24"/>
          <w:lang w:val="en-US" w:eastAsia="uk-UA"/>
        </w:rPr>
        <w:t>The works includes</w:t>
      </w:r>
    </w:p>
    <w:p w14:paraId="5D4F7181" w14:textId="77777777" w:rsidR="0013119F" w:rsidRPr="000B15E4" w:rsidRDefault="0013119F" w:rsidP="0013119F">
      <w:pPr>
        <w:keepNext/>
        <w:spacing w:after="0" w:line="240" w:lineRule="auto"/>
        <w:ind w:firstLine="567"/>
        <w:jc w:val="both"/>
        <w:outlineLvl w:val="0"/>
        <w:rPr>
          <w:rFonts w:ascii="Times New Roman" w:eastAsia="Times New Roman" w:hAnsi="Times New Roman" w:cs="Times New Roman"/>
          <w:bCs/>
          <w:sz w:val="24"/>
          <w:szCs w:val="24"/>
          <w:lang w:eastAsia="uk-UA"/>
        </w:rPr>
      </w:pPr>
      <w:r w:rsidRPr="000B15E4">
        <w:rPr>
          <w:rFonts w:ascii="Times New Roman" w:eastAsia="Times New Roman" w:hAnsi="Times New Roman" w:cs="Times New Roman"/>
          <w:bCs/>
          <w:sz w:val="24"/>
          <w:szCs w:val="24"/>
          <w:lang w:val="en-US" w:eastAsia="uk-UA"/>
        </w:rPr>
        <w:t>Construction works</w:t>
      </w:r>
      <w:r w:rsidRPr="000B15E4">
        <w:rPr>
          <w:rFonts w:ascii="Times New Roman" w:eastAsia="Times New Roman" w:hAnsi="Times New Roman" w:cs="Times New Roman"/>
          <w:bCs/>
          <w:sz w:val="24"/>
          <w:szCs w:val="24"/>
          <w:lang w:eastAsia="uk-UA"/>
        </w:rPr>
        <w:t>:</w:t>
      </w:r>
    </w:p>
    <w:p w14:paraId="4BC246CB" w14:textId="590D8D90" w:rsidR="0013119F" w:rsidRPr="000B15E4" w:rsidRDefault="0013119F" w:rsidP="0013119F">
      <w:pPr>
        <w:keepNext/>
        <w:spacing w:after="0" w:line="240" w:lineRule="auto"/>
        <w:ind w:firstLine="567"/>
        <w:jc w:val="both"/>
        <w:outlineLvl w:val="0"/>
        <w:rPr>
          <w:rFonts w:ascii="Times New Roman" w:eastAsia="Times New Roman" w:hAnsi="Times New Roman" w:cs="Times New Roman"/>
          <w:bCs/>
          <w:sz w:val="24"/>
          <w:szCs w:val="24"/>
          <w:lang w:val="en-US" w:eastAsia="uk-UA"/>
        </w:rPr>
      </w:pPr>
      <w:r w:rsidRPr="000B15E4">
        <w:rPr>
          <w:rFonts w:ascii="Times New Roman" w:eastAsia="Times New Roman" w:hAnsi="Times New Roman" w:cs="Times New Roman"/>
          <w:bCs/>
          <w:sz w:val="24"/>
          <w:szCs w:val="24"/>
          <w:lang w:val="en-US" w:eastAsia="uk-UA"/>
        </w:rPr>
        <w:t xml:space="preserve">- the first launch complex </w:t>
      </w:r>
      <w:r w:rsidRPr="000B15E4">
        <w:rPr>
          <w:rFonts w:ascii="Times New Roman" w:eastAsia="Times New Roman" w:hAnsi="Times New Roman" w:cs="Times New Roman"/>
          <w:bCs/>
          <w:sz w:val="24"/>
          <w:szCs w:val="24"/>
          <w:lang w:eastAsia="uk-UA"/>
        </w:rPr>
        <w:t>«</w:t>
      </w:r>
      <w:r w:rsidRPr="000B15E4">
        <w:rPr>
          <w:rFonts w:ascii="Times New Roman" w:eastAsia="Times New Roman" w:hAnsi="Times New Roman" w:cs="Times New Roman"/>
          <w:bCs/>
          <w:sz w:val="24"/>
          <w:szCs w:val="24"/>
          <w:lang w:val="en-US" w:eastAsia="uk-UA"/>
        </w:rPr>
        <w:t xml:space="preserve">Reconstruction of the </w:t>
      </w:r>
      <w:r w:rsidRPr="000B15E4">
        <w:rPr>
          <w:rFonts w:ascii="Times New Roman" w:hAnsi="Times New Roman" w:cs="Times New Roman"/>
          <w:sz w:val="24"/>
          <w:szCs w:val="24"/>
        </w:rPr>
        <w:t>Sheh</w:t>
      </w:r>
      <w:r w:rsidR="00EB0743" w:rsidRPr="000B15E4">
        <w:rPr>
          <w:rFonts w:ascii="Times New Roman" w:hAnsi="Times New Roman" w:cs="Times New Roman"/>
          <w:sz w:val="24"/>
          <w:szCs w:val="24"/>
          <w:lang w:val="en-US"/>
        </w:rPr>
        <w:t>y</w:t>
      </w:r>
      <w:r w:rsidRPr="000B15E4">
        <w:rPr>
          <w:rFonts w:ascii="Times New Roman" w:hAnsi="Times New Roman" w:cs="Times New Roman"/>
          <w:sz w:val="24"/>
          <w:szCs w:val="24"/>
        </w:rPr>
        <w:t>ni</w:t>
      </w:r>
      <w:r w:rsidRPr="000B15E4">
        <w:rPr>
          <w:rFonts w:ascii="Times New Roman" w:eastAsia="Times New Roman" w:hAnsi="Times New Roman" w:cs="Times New Roman"/>
          <w:bCs/>
          <w:sz w:val="24"/>
          <w:szCs w:val="24"/>
          <w:lang w:val="en-US" w:eastAsia="uk-UA"/>
        </w:rPr>
        <w:t xml:space="preserve"> international checkpoint for road</w:t>
      </w:r>
      <w:r w:rsidRPr="000B15E4">
        <w:rPr>
          <w:rFonts w:ascii="Times New Roman" w:eastAsia="Times New Roman" w:hAnsi="Times New Roman" w:cs="Times New Roman"/>
          <w:bCs/>
          <w:sz w:val="24"/>
          <w:szCs w:val="24"/>
          <w:lang w:eastAsia="uk-UA"/>
        </w:rPr>
        <w:t>»</w:t>
      </w:r>
      <w:r w:rsidRPr="000B15E4">
        <w:rPr>
          <w:rFonts w:ascii="Times New Roman" w:eastAsia="Times New Roman" w:hAnsi="Times New Roman" w:cs="Times New Roman"/>
          <w:bCs/>
          <w:sz w:val="24"/>
          <w:szCs w:val="24"/>
          <w:lang w:val="en-US" w:eastAsia="uk-UA"/>
        </w:rPr>
        <w:t>. Departure from Ukraine section;</w:t>
      </w:r>
    </w:p>
    <w:p w14:paraId="7722A6EB" w14:textId="01B5ACE7" w:rsidR="0013119F" w:rsidRPr="000B15E4" w:rsidRDefault="0013119F" w:rsidP="0013119F">
      <w:pPr>
        <w:keepNext/>
        <w:spacing w:after="0" w:line="240" w:lineRule="auto"/>
        <w:ind w:firstLine="567"/>
        <w:jc w:val="both"/>
        <w:outlineLvl w:val="0"/>
        <w:rPr>
          <w:rFonts w:ascii="Times New Roman" w:eastAsia="Times New Roman" w:hAnsi="Times New Roman" w:cs="Times New Roman"/>
          <w:bCs/>
          <w:sz w:val="24"/>
          <w:szCs w:val="24"/>
          <w:lang w:val="en-US" w:eastAsia="uk-UA"/>
        </w:rPr>
      </w:pPr>
      <w:r w:rsidRPr="000B15E4">
        <w:rPr>
          <w:rFonts w:ascii="Times New Roman" w:eastAsia="Times New Roman" w:hAnsi="Times New Roman" w:cs="Times New Roman"/>
          <w:bCs/>
          <w:sz w:val="24"/>
          <w:szCs w:val="24"/>
          <w:lang w:val="en-US" w:eastAsia="uk-UA"/>
        </w:rPr>
        <w:t xml:space="preserve">- the second launch complex </w:t>
      </w:r>
      <w:r w:rsidRPr="000B15E4">
        <w:rPr>
          <w:rFonts w:ascii="Times New Roman" w:eastAsia="Times New Roman" w:hAnsi="Times New Roman" w:cs="Times New Roman"/>
          <w:bCs/>
          <w:sz w:val="24"/>
          <w:szCs w:val="24"/>
          <w:lang w:eastAsia="uk-UA"/>
        </w:rPr>
        <w:t>«</w:t>
      </w:r>
      <w:r w:rsidRPr="000B15E4">
        <w:rPr>
          <w:rFonts w:ascii="Times New Roman" w:eastAsia="Times New Roman" w:hAnsi="Times New Roman" w:cs="Times New Roman"/>
          <w:bCs/>
          <w:sz w:val="24"/>
          <w:szCs w:val="24"/>
          <w:lang w:val="en-US" w:eastAsia="uk-UA"/>
        </w:rPr>
        <w:t xml:space="preserve">Reconstruction of the </w:t>
      </w:r>
      <w:r w:rsidRPr="000B15E4">
        <w:rPr>
          <w:rFonts w:ascii="Times New Roman" w:hAnsi="Times New Roman" w:cs="Times New Roman"/>
          <w:sz w:val="24"/>
          <w:szCs w:val="24"/>
        </w:rPr>
        <w:t>Sheh</w:t>
      </w:r>
      <w:r w:rsidR="00EB0743" w:rsidRPr="000B15E4">
        <w:rPr>
          <w:rFonts w:ascii="Times New Roman" w:hAnsi="Times New Roman" w:cs="Times New Roman"/>
          <w:sz w:val="24"/>
          <w:szCs w:val="24"/>
          <w:lang w:val="en-US"/>
        </w:rPr>
        <w:t>y</w:t>
      </w:r>
      <w:r w:rsidRPr="000B15E4">
        <w:rPr>
          <w:rFonts w:ascii="Times New Roman" w:hAnsi="Times New Roman" w:cs="Times New Roman"/>
          <w:sz w:val="24"/>
          <w:szCs w:val="24"/>
        </w:rPr>
        <w:t>ni</w:t>
      </w:r>
      <w:r w:rsidRPr="000B15E4">
        <w:rPr>
          <w:rFonts w:ascii="Times New Roman" w:eastAsia="Times New Roman" w:hAnsi="Times New Roman" w:cs="Times New Roman"/>
          <w:bCs/>
          <w:sz w:val="24"/>
          <w:szCs w:val="24"/>
          <w:lang w:val="en-US" w:eastAsia="uk-UA"/>
        </w:rPr>
        <w:t xml:space="preserve"> international checkpoint for road</w:t>
      </w:r>
      <w:r w:rsidRPr="000B15E4">
        <w:rPr>
          <w:rFonts w:ascii="Times New Roman" w:eastAsia="Times New Roman" w:hAnsi="Times New Roman" w:cs="Times New Roman"/>
          <w:bCs/>
          <w:sz w:val="24"/>
          <w:szCs w:val="24"/>
          <w:lang w:eastAsia="uk-UA"/>
        </w:rPr>
        <w:t>»</w:t>
      </w:r>
      <w:r w:rsidRPr="000B15E4">
        <w:rPr>
          <w:rFonts w:ascii="Times New Roman" w:eastAsia="Times New Roman" w:hAnsi="Times New Roman" w:cs="Times New Roman"/>
          <w:bCs/>
          <w:sz w:val="24"/>
          <w:szCs w:val="24"/>
          <w:lang w:val="en-US" w:eastAsia="uk-UA"/>
        </w:rPr>
        <w:t>. Entry Ukraine.</w:t>
      </w:r>
    </w:p>
    <w:p w14:paraId="076A8906" w14:textId="77777777" w:rsidR="0013119F" w:rsidRPr="000B15E4" w:rsidRDefault="0013119F" w:rsidP="0013119F">
      <w:pPr>
        <w:keepNext/>
        <w:spacing w:after="0" w:line="240" w:lineRule="auto"/>
        <w:ind w:firstLine="567"/>
        <w:jc w:val="both"/>
        <w:outlineLvl w:val="0"/>
        <w:rPr>
          <w:rFonts w:ascii="Times New Roman" w:eastAsia="Times New Roman" w:hAnsi="Times New Roman" w:cs="Times New Roman"/>
          <w:bCs/>
          <w:sz w:val="24"/>
          <w:szCs w:val="24"/>
          <w:lang w:val="en-US" w:eastAsia="uk-UA"/>
        </w:rPr>
      </w:pPr>
      <w:r w:rsidRPr="000B15E4">
        <w:rPr>
          <w:rFonts w:ascii="Times New Roman" w:eastAsia="Times New Roman" w:hAnsi="Times New Roman" w:cs="Times New Roman"/>
          <w:bCs/>
          <w:sz w:val="24"/>
          <w:szCs w:val="24"/>
          <w:lang w:val="en-US" w:eastAsia="uk-UA"/>
        </w:rPr>
        <w:t>As part of the construction works, it is planned to install video surveillance systems (VSS), license plate readers (LPR), access control (AC), structured cable network (SCN), weighing systems (including commissioning works), automatic security alarm system (ASAS), automatic installation of security perimeter alarm system (AISPAS).</w:t>
      </w:r>
    </w:p>
    <w:p w14:paraId="1D176434" w14:textId="77777777" w:rsidR="0013119F" w:rsidRPr="000B15E4" w:rsidRDefault="0013119F" w:rsidP="0013119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0B15E4">
        <w:rPr>
          <w:rFonts w:ascii="Times New Roman" w:eastAsia="Times New Roman" w:hAnsi="Times New Roman" w:cs="Times New Roman"/>
          <w:sz w:val="24"/>
          <w:szCs w:val="24"/>
          <w:lang w:val="en-US" w:eastAsia="ru-RU"/>
        </w:rPr>
        <w:t>The scope of work and the list of the main construction structures, products and materials and equipment are indicated in the attached technical specification.</w:t>
      </w:r>
    </w:p>
    <w:p w14:paraId="256BDB23" w14:textId="77777777" w:rsidR="0013119F" w:rsidRPr="000B15E4" w:rsidRDefault="0013119F" w:rsidP="0013119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0B15E4">
        <w:rPr>
          <w:rFonts w:ascii="Times New Roman" w:eastAsia="Times New Roman" w:hAnsi="Times New Roman" w:cs="Times New Roman"/>
          <w:sz w:val="24"/>
          <w:szCs w:val="24"/>
          <w:lang w:val="en-US" w:eastAsia="ru-RU"/>
        </w:rPr>
        <w:t>The estimated construction period is 26 months.</w:t>
      </w:r>
    </w:p>
    <w:p w14:paraId="2D6B6702" w14:textId="77777777" w:rsidR="000B15E4" w:rsidRPr="000B15E4" w:rsidRDefault="00763748" w:rsidP="000B15E4">
      <w:pPr>
        <w:spacing w:after="0" w:line="240" w:lineRule="auto"/>
        <w:ind w:firstLine="709"/>
        <w:jc w:val="both"/>
        <w:rPr>
          <w:rFonts w:ascii="Times New Roman" w:eastAsia="Times New Roman" w:hAnsi="Times New Roman" w:cs="Times New Roman"/>
          <w:sz w:val="24"/>
          <w:szCs w:val="24"/>
          <w:lang w:val="en-US" w:eastAsia="ru-RU"/>
        </w:rPr>
      </w:pPr>
      <w:r w:rsidRPr="000B15E4">
        <w:rPr>
          <w:rFonts w:ascii="Times New Roman" w:eastAsia="Times New Roman" w:hAnsi="Times New Roman" w:cs="Times New Roman"/>
          <w:sz w:val="24"/>
          <w:szCs w:val="24"/>
          <w:lang w:val="en-US" w:eastAsia="ru-RU"/>
        </w:rPr>
        <w:t xml:space="preserve">At any time during the performance of the works, </w:t>
      </w:r>
      <w:proofErr w:type="gramStart"/>
      <w:r w:rsidR="000B15E4" w:rsidRPr="000B15E4">
        <w:rPr>
          <w:rFonts w:ascii="Times New Roman" w:eastAsia="Times New Roman" w:hAnsi="Times New Roman" w:cs="Times New Roman"/>
          <w:sz w:val="24"/>
          <w:szCs w:val="24"/>
          <w:lang w:val="en-US" w:eastAsia="ru-RU"/>
        </w:rPr>
        <w:t>The</w:t>
      </w:r>
      <w:proofErr w:type="gramEnd"/>
      <w:r w:rsidR="000B15E4" w:rsidRPr="000B15E4">
        <w:rPr>
          <w:rFonts w:ascii="Times New Roman" w:eastAsia="Times New Roman" w:hAnsi="Times New Roman" w:cs="Times New Roman"/>
          <w:sz w:val="24"/>
          <w:szCs w:val="24"/>
          <w:lang w:val="en-US" w:eastAsia="ru-RU"/>
        </w:rPr>
        <w:t xml:space="preserve"> scope of construction works may be changed by the Customer in the interests of the project implementation, including in case of necessity to perform additional works, by amending this Agreement. In this case, the scope and types of works, the Contract Price, as well as the terms of performance of the subject matter of the Agreement shall be specified by the Parties after passing the expertise examination of the said changes/additional works and approval by the Customer of the basic design and cost estimation documentation with respect to the said changes/additional works</w:t>
      </w:r>
    </w:p>
    <w:p w14:paraId="2EC146CD" w14:textId="77777777" w:rsidR="000B15E4" w:rsidRDefault="000B15E4" w:rsidP="0013119F">
      <w:pPr>
        <w:spacing w:after="0" w:line="240" w:lineRule="auto"/>
        <w:jc w:val="center"/>
        <w:rPr>
          <w:rFonts w:ascii="Times New Roman" w:eastAsia="Times New Roman" w:hAnsi="Times New Roman" w:cs="Times New Roman"/>
          <w:lang w:val="en-US" w:eastAsia="ru-RU"/>
        </w:rPr>
      </w:pPr>
    </w:p>
    <w:p w14:paraId="1AFC6F2A" w14:textId="0C5B89C7" w:rsidR="0013119F" w:rsidRDefault="0013119F" w:rsidP="0013119F">
      <w:pPr>
        <w:spacing w:after="0" w:line="240" w:lineRule="auto"/>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 xml:space="preserve">The first </w:t>
      </w:r>
      <w:r w:rsidR="0093183C">
        <w:rPr>
          <w:rFonts w:ascii="Times New Roman" w:hAnsi="Times New Roman" w:cs="Times New Roman"/>
          <w:b/>
          <w:caps/>
          <w:sz w:val="24"/>
          <w:szCs w:val="24"/>
          <w:lang w:val="en-US"/>
        </w:rPr>
        <w:t>start-up</w:t>
      </w:r>
      <w:r>
        <w:rPr>
          <w:rFonts w:ascii="Times New Roman" w:hAnsi="Times New Roman" w:cs="Times New Roman"/>
          <w:b/>
          <w:caps/>
          <w:sz w:val="24"/>
          <w:szCs w:val="24"/>
          <w:lang w:val="en-US"/>
        </w:rPr>
        <w:t xml:space="preserve"> complex</w:t>
      </w:r>
    </w:p>
    <w:p w14:paraId="61414D9D" w14:textId="77777777" w:rsidR="0013119F" w:rsidRDefault="0013119F" w:rsidP="0013119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Technical and economic indicators for construction.</w:t>
      </w:r>
    </w:p>
    <w:p w14:paraId="214B6916" w14:textId="77777777" w:rsidR="0013119F" w:rsidRDefault="0013119F" w:rsidP="0013119F">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Table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4909"/>
        <w:gridCol w:w="1109"/>
        <w:gridCol w:w="1597"/>
        <w:gridCol w:w="1253"/>
      </w:tblGrid>
      <w:tr w:rsidR="0013119F" w14:paraId="5E4F985D" w14:textId="77777777" w:rsidTr="0013119F">
        <w:trPr>
          <w:trHeight w:hRule="exact" w:val="547"/>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650B3DCB" w14:textId="77777777" w:rsidR="0013119F" w:rsidRDefault="0013119F">
            <w:pPr>
              <w:pStyle w:val="ac"/>
              <w:spacing w:before="0"/>
              <w:jc w:val="center"/>
              <w:rPr>
                <w:rFonts w:eastAsia="Calibri"/>
                <w:szCs w:val="18"/>
                <w:lang w:val="en-US"/>
              </w:rPr>
            </w:pPr>
            <w:r>
              <w:rPr>
                <w:rFonts w:eastAsia="Calibri"/>
                <w:b/>
                <w:bCs/>
                <w:szCs w:val="18"/>
                <w:lang w:val="en-US"/>
              </w:rPr>
              <w:t>Position</w:t>
            </w:r>
          </w:p>
        </w:tc>
        <w:tc>
          <w:tcPr>
            <w:tcW w:w="2504" w:type="pct"/>
            <w:tcBorders>
              <w:top w:val="single" w:sz="4" w:space="0" w:color="auto"/>
              <w:left w:val="single" w:sz="4" w:space="0" w:color="auto"/>
              <w:bottom w:val="single" w:sz="4" w:space="0" w:color="auto"/>
              <w:right w:val="single" w:sz="4" w:space="0" w:color="auto"/>
            </w:tcBorders>
            <w:vAlign w:val="center"/>
            <w:hideMark/>
          </w:tcPr>
          <w:p w14:paraId="7B4E758D" w14:textId="77777777" w:rsidR="0013119F" w:rsidRDefault="0013119F">
            <w:pPr>
              <w:pStyle w:val="ac"/>
              <w:spacing w:before="0"/>
              <w:rPr>
                <w:rFonts w:eastAsia="Calibri"/>
                <w:b/>
                <w:bCs/>
                <w:szCs w:val="18"/>
                <w:lang w:val="en-US"/>
              </w:rPr>
            </w:pPr>
            <w:r>
              <w:rPr>
                <w:rFonts w:eastAsia="Calibri"/>
                <w:b/>
                <w:bCs/>
                <w:szCs w:val="18"/>
                <w:lang w:val="en-US"/>
              </w:rPr>
              <w:t>Name</w:t>
            </w:r>
          </w:p>
        </w:tc>
        <w:tc>
          <w:tcPr>
            <w:tcW w:w="500" w:type="pct"/>
            <w:tcBorders>
              <w:top w:val="single" w:sz="4" w:space="0" w:color="auto"/>
              <w:left w:val="single" w:sz="4" w:space="0" w:color="auto"/>
              <w:bottom w:val="single" w:sz="4" w:space="0" w:color="auto"/>
              <w:right w:val="single" w:sz="4" w:space="0" w:color="auto"/>
            </w:tcBorders>
            <w:vAlign w:val="center"/>
            <w:hideMark/>
          </w:tcPr>
          <w:p w14:paraId="0C009624" w14:textId="77777777" w:rsidR="0013119F" w:rsidRDefault="0013119F">
            <w:pPr>
              <w:pStyle w:val="ac"/>
              <w:spacing w:before="0"/>
              <w:jc w:val="center"/>
              <w:rPr>
                <w:rFonts w:eastAsia="Calibri"/>
                <w:b/>
                <w:bCs/>
                <w:szCs w:val="18"/>
                <w:lang w:val="en-US"/>
              </w:rPr>
            </w:pPr>
            <w:r>
              <w:rPr>
                <w:rFonts w:eastAsia="Calibri"/>
                <w:b/>
                <w:bCs/>
                <w:szCs w:val="18"/>
                <w:lang w:val="en-US"/>
              </w:rPr>
              <w:t>Measure unit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D8C968F" w14:textId="77777777" w:rsidR="0013119F" w:rsidRDefault="0013119F">
            <w:pPr>
              <w:pStyle w:val="ac"/>
              <w:spacing w:before="0"/>
              <w:jc w:val="center"/>
              <w:rPr>
                <w:rFonts w:eastAsia="Calibri"/>
                <w:b/>
                <w:bCs/>
                <w:szCs w:val="18"/>
                <w:lang w:val="en-US"/>
              </w:rPr>
            </w:pPr>
            <w:r>
              <w:rPr>
                <w:rFonts w:eastAsia="Calibri"/>
                <w:b/>
                <w:bCs/>
                <w:szCs w:val="18"/>
                <w:lang w:val="en-US"/>
              </w:rPr>
              <w:t xml:space="preserve">Number </w:t>
            </w:r>
          </w:p>
        </w:tc>
        <w:tc>
          <w:tcPr>
            <w:tcW w:w="660" w:type="pct"/>
            <w:tcBorders>
              <w:top w:val="single" w:sz="4" w:space="0" w:color="auto"/>
              <w:left w:val="single" w:sz="4" w:space="0" w:color="auto"/>
              <w:bottom w:val="single" w:sz="4" w:space="0" w:color="auto"/>
              <w:right w:val="single" w:sz="4" w:space="0" w:color="auto"/>
            </w:tcBorders>
            <w:vAlign w:val="center"/>
            <w:hideMark/>
          </w:tcPr>
          <w:p w14:paraId="65789741" w14:textId="77777777" w:rsidR="0013119F" w:rsidRDefault="0013119F">
            <w:pPr>
              <w:pStyle w:val="ac"/>
              <w:spacing w:before="0"/>
              <w:jc w:val="center"/>
              <w:rPr>
                <w:rFonts w:eastAsia="Calibri"/>
                <w:b/>
                <w:bCs/>
                <w:szCs w:val="18"/>
                <w:lang w:val="en-US"/>
              </w:rPr>
            </w:pPr>
            <w:r>
              <w:rPr>
                <w:rFonts w:eastAsia="Calibri"/>
                <w:b/>
                <w:bCs/>
                <w:szCs w:val="18"/>
                <w:lang w:val="en-US"/>
              </w:rPr>
              <w:t>Notes</w:t>
            </w:r>
          </w:p>
        </w:tc>
      </w:tr>
      <w:tr w:rsidR="0013119F" w14:paraId="1BDB43BB" w14:textId="77777777" w:rsidTr="0013119F">
        <w:trPr>
          <w:trHeight w:val="267"/>
          <w:jc w:val="center"/>
        </w:trPr>
        <w:tc>
          <w:tcPr>
            <w:tcW w:w="501" w:type="pct"/>
            <w:tcBorders>
              <w:top w:val="single" w:sz="4" w:space="0" w:color="auto"/>
              <w:left w:val="single" w:sz="4" w:space="0" w:color="auto"/>
              <w:bottom w:val="single" w:sz="4" w:space="0" w:color="auto"/>
              <w:right w:val="single" w:sz="4" w:space="0" w:color="auto"/>
            </w:tcBorders>
            <w:hideMark/>
          </w:tcPr>
          <w:p w14:paraId="2E951C60" w14:textId="77777777" w:rsidR="0013119F" w:rsidRDefault="0013119F">
            <w:pPr>
              <w:pStyle w:val="ac"/>
              <w:spacing w:before="0"/>
              <w:jc w:val="center"/>
              <w:rPr>
                <w:rFonts w:eastAsia="Calibri"/>
                <w:b/>
                <w:bCs/>
                <w:szCs w:val="18"/>
                <w:lang w:val="en-US"/>
              </w:rPr>
            </w:pPr>
            <w:r>
              <w:rPr>
                <w:rFonts w:eastAsia="Calibri"/>
                <w:b/>
                <w:bCs/>
                <w:szCs w:val="18"/>
                <w:lang w:val="en-US"/>
              </w:rPr>
              <w:t>1</w:t>
            </w:r>
          </w:p>
        </w:tc>
        <w:tc>
          <w:tcPr>
            <w:tcW w:w="2504" w:type="pct"/>
            <w:tcBorders>
              <w:top w:val="single" w:sz="4" w:space="0" w:color="auto"/>
              <w:left w:val="single" w:sz="4" w:space="0" w:color="auto"/>
              <w:bottom w:val="single" w:sz="4" w:space="0" w:color="auto"/>
              <w:right w:val="single" w:sz="4" w:space="0" w:color="auto"/>
            </w:tcBorders>
            <w:hideMark/>
          </w:tcPr>
          <w:p w14:paraId="296E5AA1" w14:textId="77777777" w:rsidR="0013119F" w:rsidRDefault="0013119F">
            <w:pPr>
              <w:spacing w:after="0" w:line="240" w:lineRule="auto"/>
              <w:rPr>
                <w:rFonts w:ascii="Times New Roman" w:hAnsi="Times New Roman" w:cs="Times New Roman"/>
                <w:sz w:val="24"/>
                <w:szCs w:val="18"/>
                <w:lang w:val="en-US"/>
              </w:rPr>
            </w:pPr>
            <w:r>
              <w:rPr>
                <w:rFonts w:ascii="Times New Roman" w:hAnsi="Times New Roman" w:cs="Times New Roman"/>
                <w:sz w:val="24"/>
                <w:szCs w:val="18"/>
                <w:lang w:val="en-US"/>
              </w:rPr>
              <w:t>The area of the plot within the improvement</w:t>
            </w:r>
          </w:p>
        </w:tc>
        <w:tc>
          <w:tcPr>
            <w:tcW w:w="500" w:type="pct"/>
            <w:tcBorders>
              <w:top w:val="single" w:sz="4" w:space="0" w:color="auto"/>
              <w:left w:val="single" w:sz="4" w:space="0" w:color="auto"/>
              <w:bottom w:val="single" w:sz="4" w:space="0" w:color="auto"/>
              <w:right w:val="single" w:sz="4" w:space="0" w:color="auto"/>
            </w:tcBorders>
            <w:vAlign w:val="center"/>
            <w:hideMark/>
          </w:tcPr>
          <w:p w14:paraId="09979E78" w14:textId="77777777" w:rsidR="0013119F" w:rsidRDefault="0013119F">
            <w:pPr>
              <w:pStyle w:val="ac"/>
              <w:spacing w:before="0"/>
              <w:jc w:val="center"/>
              <w:rPr>
                <w:rFonts w:eastAsia="Calibri"/>
                <w:szCs w:val="18"/>
                <w:lang w:val="en-US"/>
              </w:rPr>
            </w:pPr>
            <w:proofErr w:type="spellStart"/>
            <w:r>
              <w:rPr>
                <w:rFonts w:eastAsia="Calibri"/>
                <w:b/>
                <w:bCs/>
                <w:szCs w:val="18"/>
                <w:lang w:val="en-US"/>
              </w:rPr>
              <w:t>hectars</w:t>
            </w:r>
            <w:proofErr w:type="spellEnd"/>
          </w:p>
        </w:tc>
        <w:tc>
          <w:tcPr>
            <w:tcW w:w="834" w:type="pct"/>
            <w:tcBorders>
              <w:top w:val="single" w:sz="4" w:space="0" w:color="auto"/>
              <w:left w:val="single" w:sz="4" w:space="0" w:color="auto"/>
              <w:bottom w:val="single" w:sz="4" w:space="0" w:color="auto"/>
              <w:right w:val="single" w:sz="4" w:space="0" w:color="auto"/>
            </w:tcBorders>
            <w:vAlign w:val="center"/>
            <w:hideMark/>
          </w:tcPr>
          <w:p w14:paraId="18A71C1E" w14:textId="77777777" w:rsidR="0013119F" w:rsidRDefault="0013119F">
            <w:pPr>
              <w:pStyle w:val="ac"/>
              <w:spacing w:before="0"/>
              <w:jc w:val="center"/>
              <w:rPr>
                <w:rFonts w:eastAsia="Calibri"/>
                <w:b/>
                <w:bCs/>
                <w:szCs w:val="18"/>
                <w:lang w:val="en-US"/>
              </w:rPr>
            </w:pPr>
            <w:r>
              <w:rPr>
                <w:rFonts w:eastAsia="Calibri"/>
                <w:b/>
                <w:bCs/>
                <w:szCs w:val="18"/>
                <w:lang w:val="en-US"/>
              </w:rPr>
              <w:t>2,8803</w:t>
            </w:r>
          </w:p>
        </w:tc>
        <w:tc>
          <w:tcPr>
            <w:tcW w:w="660" w:type="pct"/>
            <w:tcBorders>
              <w:top w:val="single" w:sz="4" w:space="0" w:color="auto"/>
              <w:left w:val="single" w:sz="4" w:space="0" w:color="auto"/>
              <w:bottom w:val="single" w:sz="4" w:space="0" w:color="auto"/>
              <w:right w:val="single" w:sz="4" w:space="0" w:color="auto"/>
            </w:tcBorders>
            <w:vAlign w:val="center"/>
          </w:tcPr>
          <w:p w14:paraId="5DEE590E" w14:textId="77777777" w:rsidR="0013119F" w:rsidRDefault="0013119F">
            <w:pPr>
              <w:pStyle w:val="ac"/>
              <w:spacing w:before="0"/>
              <w:jc w:val="center"/>
              <w:rPr>
                <w:rFonts w:eastAsia="Calibri"/>
                <w:b/>
                <w:bCs/>
                <w:szCs w:val="18"/>
                <w:lang w:val="en-US"/>
              </w:rPr>
            </w:pPr>
          </w:p>
        </w:tc>
      </w:tr>
      <w:tr w:rsidR="0013119F" w14:paraId="70BF70C6" w14:textId="77777777" w:rsidTr="0013119F">
        <w:trPr>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45C22803" w14:textId="77777777" w:rsidR="0013119F" w:rsidRDefault="0013119F">
            <w:pPr>
              <w:pStyle w:val="ac"/>
              <w:spacing w:before="0"/>
              <w:jc w:val="center"/>
              <w:rPr>
                <w:rFonts w:eastAsia="Calibri"/>
                <w:b/>
                <w:bCs/>
                <w:szCs w:val="18"/>
                <w:lang w:val="en-US"/>
              </w:rPr>
            </w:pPr>
            <w:r>
              <w:rPr>
                <w:rFonts w:eastAsia="Calibri"/>
                <w:b/>
                <w:bCs/>
                <w:szCs w:val="18"/>
                <w:lang w:val="en-US"/>
              </w:rPr>
              <w:t>2</w:t>
            </w:r>
          </w:p>
        </w:tc>
        <w:tc>
          <w:tcPr>
            <w:tcW w:w="2504" w:type="pct"/>
            <w:tcBorders>
              <w:top w:val="single" w:sz="4" w:space="0" w:color="auto"/>
              <w:left w:val="single" w:sz="4" w:space="0" w:color="auto"/>
              <w:bottom w:val="single" w:sz="4" w:space="0" w:color="auto"/>
              <w:right w:val="single" w:sz="4" w:space="0" w:color="auto"/>
            </w:tcBorders>
            <w:hideMark/>
          </w:tcPr>
          <w:p w14:paraId="4485D514" w14:textId="77777777" w:rsidR="0013119F" w:rsidRDefault="0013119F">
            <w:pPr>
              <w:spacing w:after="0" w:line="240" w:lineRule="auto"/>
              <w:rPr>
                <w:rFonts w:ascii="Times New Roman" w:hAnsi="Times New Roman" w:cs="Times New Roman"/>
                <w:sz w:val="24"/>
                <w:szCs w:val="18"/>
                <w:lang w:val="en-US"/>
              </w:rPr>
            </w:pPr>
            <w:r>
              <w:rPr>
                <w:rFonts w:ascii="Times New Roman" w:hAnsi="Times New Roman" w:cs="Times New Roman"/>
                <w:sz w:val="24"/>
                <w:szCs w:val="18"/>
                <w:lang w:val="en-US"/>
              </w:rPr>
              <w:t>- building area</w:t>
            </w:r>
          </w:p>
          <w:p w14:paraId="5D4C3FDF" w14:textId="77777777" w:rsidR="0013119F" w:rsidRDefault="0013119F">
            <w:pPr>
              <w:spacing w:after="0" w:line="240" w:lineRule="auto"/>
              <w:rPr>
                <w:rFonts w:ascii="Times New Roman" w:hAnsi="Times New Roman" w:cs="Times New Roman"/>
                <w:sz w:val="24"/>
                <w:szCs w:val="18"/>
                <w:lang w:val="en-US"/>
              </w:rPr>
            </w:pPr>
            <w:r>
              <w:rPr>
                <w:rFonts w:ascii="Times New Roman" w:hAnsi="Times New Roman" w:cs="Times New Roman"/>
                <w:sz w:val="24"/>
                <w:szCs w:val="18"/>
                <w:lang w:val="en-US"/>
              </w:rPr>
              <w:t>including designed</w:t>
            </w:r>
          </w:p>
        </w:tc>
        <w:tc>
          <w:tcPr>
            <w:tcW w:w="500" w:type="pct"/>
            <w:tcBorders>
              <w:top w:val="single" w:sz="4" w:space="0" w:color="auto"/>
              <w:left w:val="single" w:sz="4" w:space="0" w:color="auto"/>
              <w:bottom w:val="single" w:sz="4" w:space="0" w:color="auto"/>
              <w:right w:val="single" w:sz="4" w:space="0" w:color="auto"/>
            </w:tcBorders>
            <w:vAlign w:val="center"/>
            <w:hideMark/>
          </w:tcPr>
          <w:p w14:paraId="513B4586" w14:textId="77777777" w:rsidR="0013119F" w:rsidRDefault="0013119F">
            <w:pPr>
              <w:keepNext/>
              <w:spacing w:after="0" w:line="240" w:lineRule="auto"/>
              <w:jc w:val="center"/>
              <w:rPr>
                <w:rFonts w:ascii="Times New Roman" w:hAnsi="Times New Roman" w:cs="Times New Roman"/>
                <w:sz w:val="24"/>
                <w:szCs w:val="18"/>
                <w:lang w:val="en-US"/>
              </w:rPr>
            </w:pPr>
            <w:proofErr w:type="spellStart"/>
            <w:r>
              <w:rPr>
                <w:rFonts w:ascii="Times New Roman" w:hAnsi="Times New Roman" w:cs="Times New Roman"/>
                <w:sz w:val="24"/>
                <w:szCs w:val="18"/>
                <w:lang w:val="en-US"/>
              </w:rPr>
              <w:t>hectars</w:t>
            </w:r>
            <w:proofErr w:type="spellEnd"/>
          </w:p>
          <w:p w14:paraId="69E6F4A7" w14:textId="77777777" w:rsidR="0013119F" w:rsidRDefault="0013119F">
            <w:pPr>
              <w:keepNext/>
              <w:spacing w:after="0" w:line="240" w:lineRule="auto"/>
              <w:jc w:val="center"/>
              <w:rPr>
                <w:rFonts w:ascii="Times New Roman" w:hAnsi="Times New Roman" w:cs="Times New Roman"/>
                <w:sz w:val="24"/>
                <w:szCs w:val="18"/>
                <w:lang w:val="en-US"/>
              </w:rPr>
            </w:pPr>
            <w:proofErr w:type="spellStart"/>
            <w:r>
              <w:rPr>
                <w:rFonts w:ascii="Times New Roman" w:hAnsi="Times New Roman" w:cs="Times New Roman"/>
                <w:sz w:val="24"/>
                <w:szCs w:val="18"/>
                <w:lang w:val="en-US"/>
              </w:rPr>
              <w:t>hectars</w:t>
            </w:r>
            <w:proofErr w:type="spellEnd"/>
          </w:p>
        </w:tc>
        <w:tc>
          <w:tcPr>
            <w:tcW w:w="834" w:type="pct"/>
            <w:tcBorders>
              <w:top w:val="single" w:sz="4" w:space="0" w:color="auto"/>
              <w:left w:val="single" w:sz="4" w:space="0" w:color="auto"/>
              <w:bottom w:val="single" w:sz="4" w:space="0" w:color="auto"/>
              <w:right w:val="single" w:sz="4" w:space="0" w:color="auto"/>
            </w:tcBorders>
            <w:vAlign w:val="center"/>
            <w:hideMark/>
          </w:tcPr>
          <w:p w14:paraId="5C4495BD" w14:textId="77777777" w:rsidR="0013119F" w:rsidRDefault="0013119F">
            <w:pPr>
              <w:pStyle w:val="ac"/>
              <w:spacing w:before="0"/>
              <w:jc w:val="center"/>
              <w:rPr>
                <w:rFonts w:eastAsia="Calibri"/>
                <w:szCs w:val="18"/>
                <w:lang w:val="en-US"/>
              </w:rPr>
            </w:pPr>
            <w:r>
              <w:rPr>
                <w:rFonts w:eastAsia="Calibri"/>
                <w:b/>
                <w:bCs/>
                <w:szCs w:val="18"/>
                <w:lang w:val="en-US"/>
              </w:rPr>
              <w:t>0,4941</w:t>
            </w:r>
          </w:p>
          <w:p w14:paraId="4E316327" w14:textId="77777777" w:rsidR="0013119F" w:rsidRDefault="0013119F">
            <w:pPr>
              <w:pStyle w:val="ac"/>
              <w:spacing w:before="0"/>
              <w:jc w:val="center"/>
              <w:rPr>
                <w:rFonts w:eastAsia="Calibri"/>
                <w:b/>
                <w:bCs/>
                <w:color w:val="FF0000"/>
                <w:szCs w:val="18"/>
                <w:lang w:val="en-US"/>
              </w:rPr>
            </w:pPr>
            <w:r>
              <w:rPr>
                <w:rFonts w:eastAsia="Calibri"/>
                <w:b/>
                <w:bCs/>
                <w:szCs w:val="18"/>
                <w:lang w:val="en-US"/>
              </w:rPr>
              <w:t>0,4467</w:t>
            </w:r>
          </w:p>
        </w:tc>
        <w:tc>
          <w:tcPr>
            <w:tcW w:w="660" w:type="pct"/>
            <w:tcBorders>
              <w:top w:val="single" w:sz="4" w:space="0" w:color="auto"/>
              <w:left w:val="single" w:sz="4" w:space="0" w:color="auto"/>
              <w:bottom w:val="single" w:sz="4" w:space="0" w:color="auto"/>
              <w:right w:val="single" w:sz="4" w:space="0" w:color="auto"/>
            </w:tcBorders>
          </w:tcPr>
          <w:p w14:paraId="57B5B3CC" w14:textId="77777777" w:rsidR="0013119F" w:rsidRDefault="0013119F">
            <w:pPr>
              <w:pStyle w:val="ac"/>
              <w:spacing w:before="0"/>
              <w:ind w:left="-57" w:right="-57"/>
              <w:jc w:val="center"/>
              <w:rPr>
                <w:rFonts w:eastAsia="Calibri"/>
                <w:b/>
                <w:bCs/>
                <w:spacing w:val="12"/>
                <w:szCs w:val="18"/>
                <w:lang w:val="en-US"/>
              </w:rPr>
            </w:pPr>
          </w:p>
        </w:tc>
      </w:tr>
      <w:tr w:rsidR="0013119F" w14:paraId="30BD1512" w14:textId="77777777" w:rsidTr="0013119F">
        <w:trPr>
          <w:trHeight w:val="68"/>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7B5649B2" w14:textId="77777777" w:rsidR="0013119F" w:rsidRDefault="0013119F">
            <w:pPr>
              <w:pStyle w:val="ac"/>
              <w:spacing w:before="0"/>
              <w:jc w:val="center"/>
              <w:rPr>
                <w:rFonts w:eastAsia="Calibri"/>
                <w:b/>
                <w:bCs/>
                <w:szCs w:val="18"/>
                <w:lang w:val="en-US"/>
              </w:rPr>
            </w:pPr>
            <w:r>
              <w:rPr>
                <w:rFonts w:eastAsia="Calibri"/>
                <w:b/>
                <w:bCs/>
                <w:szCs w:val="18"/>
                <w:lang w:val="en-US"/>
              </w:rPr>
              <w:t>3</w:t>
            </w:r>
          </w:p>
        </w:tc>
        <w:tc>
          <w:tcPr>
            <w:tcW w:w="2504" w:type="pct"/>
            <w:tcBorders>
              <w:top w:val="single" w:sz="4" w:space="0" w:color="auto"/>
              <w:left w:val="single" w:sz="4" w:space="0" w:color="auto"/>
              <w:bottom w:val="single" w:sz="4" w:space="0" w:color="auto"/>
              <w:right w:val="single" w:sz="4" w:space="0" w:color="auto"/>
            </w:tcBorders>
            <w:hideMark/>
          </w:tcPr>
          <w:p w14:paraId="385635EA" w14:textId="77777777" w:rsidR="0013119F" w:rsidRDefault="0013119F">
            <w:pPr>
              <w:spacing w:after="0" w:line="240" w:lineRule="auto"/>
              <w:rPr>
                <w:rFonts w:ascii="Times New Roman" w:hAnsi="Times New Roman" w:cs="Times New Roman"/>
                <w:sz w:val="24"/>
                <w:szCs w:val="18"/>
                <w:lang w:val="en-US"/>
              </w:rPr>
            </w:pPr>
            <w:r>
              <w:rPr>
                <w:rFonts w:ascii="Times New Roman" w:hAnsi="Times New Roman" w:cs="Times New Roman"/>
                <w:sz w:val="24"/>
                <w:szCs w:val="18"/>
                <w:lang w:val="en-US"/>
              </w:rPr>
              <w:t>- paving area:</w:t>
            </w:r>
          </w:p>
        </w:tc>
        <w:tc>
          <w:tcPr>
            <w:tcW w:w="500" w:type="pct"/>
            <w:tcBorders>
              <w:top w:val="single" w:sz="4" w:space="0" w:color="auto"/>
              <w:left w:val="single" w:sz="4" w:space="0" w:color="auto"/>
              <w:bottom w:val="single" w:sz="4" w:space="0" w:color="auto"/>
              <w:right w:val="single" w:sz="4" w:space="0" w:color="auto"/>
            </w:tcBorders>
            <w:vAlign w:val="center"/>
            <w:hideMark/>
          </w:tcPr>
          <w:p w14:paraId="5E5F1C69" w14:textId="77777777" w:rsidR="0013119F" w:rsidRDefault="0013119F">
            <w:pPr>
              <w:keepNext/>
              <w:spacing w:after="0" w:line="240" w:lineRule="auto"/>
              <w:jc w:val="center"/>
              <w:rPr>
                <w:rFonts w:ascii="Times New Roman" w:hAnsi="Times New Roman" w:cs="Times New Roman"/>
                <w:sz w:val="24"/>
                <w:szCs w:val="18"/>
                <w:lang w:val="en-US"/>
              </w:rPr>
            </w:pPr>
            <w:proofErr w:type="spellStart"/>
            <w:r>
              <w:rPr>
                <w:rFonts w:ascii="Times New Roman" w:hAnsi="Times New Roman" w:cs="Times New Roman"/>
                <w:sz w:val="24"/>
                <w:szCs w:val="18"/>
                <w:lang w:val="en-US"/>
              </w:rPr>
              <w:t>hectars</w:t>
            </w:r>
            <w:proofErr w:type="spellEnd"/>
          </w:p>
        </w:tc>
        <w:tc>
          <w:tcPr>
            <w:tcW w:w="834" w:type="pct"/>
            <w:tcBorders>
              <w:top w:val="single" w:sz="4" w:space="0" w:color="auto"/>
              <w:left w:val="single" w:sz="4" w:space="0" w:color="auto"/>
              <w:bottom w:val="single" w:sz="4" w:space="0" w:color="auto"/>
              <w:right w:val="single" w:sz="4" w:space="0" w:color="auto"/>
            </w:tcBorders>
            <w:vAlign w:val="center"/>
            <w:hideMark/>
          </w:tcPr>
          <w:p w14:paraId="01D1D026" w14:textId="77777777" w:rsidR="0013119F" w:rsidRDefault="0013119F">
            <w:pPr>
              <w:pStyle w:val="ac"/>
              <w:spacing w:before="0"/>
              <w:jc w:val="center"/>
              <w:rPr>
                <w:rFonts w:eastAsia="Calibri"/>
                <w:szCs w:val="18"/>
                <w:lang w:val="en-US"/>
              </w:rPr>
            </w:pPr>
            <w:r>
              <w:rPr>
                <w:rFonts w:eastAsia="Calibri"/>
                <w:b/>
                <w:bCs/>
                <w:szCs w:val="18"/>
                <w:lang w:val="en-US"/>
              </w:rPr>
              <w:t>1,4387</w:t>
            </w:r>
          </w:p>
        </w:tc>
        <w:tc>
          <w:tcPr>
            <w:tcW w:w="660" w:type="pct"/>
            <w:tcBorders>
              <w:top w:val="single" w:sz="4" w:space="0" w:color="auto"/>
              <w:left w:val="single" w:sz="4" w:space="0" w:color="auto"/>
              <w:bottom w:val="single" w:sz="4" w:space="0" w:color="auto"/>
              <w:right w:val="single" w:sz="4" w:space="0" w:color="auto"/>
            </w:tcBorders>
          </w:tcPr>
          <w:p w14:paraId="692AF9C6" w14:textId="77777777" w:rsidR="0013119F" w:rsidRDefault="0013119F">
            <w:pPr>
              <w:pStyle w:val="ac"/>
              <w:spacing w:before="0"/>
              <w:ind w:left="-57" w:right="-57"/>
              <w:jc w:val="center"/>
              <w:rPr>
                <w:rFonts w:eastAsia="Calibri"/>
                <w:b/>
                <w:bCs/>
                <w:spacing w:val="12"/>
                <w:szCs w:val="18"/>
                <w:lang w:val="en-US"/>
              </w:rPr>
            </w:pPr>
          </w:p>
        </w:tc>
      </w:tr>
      <w:tr w:rsidR="0013119F" w14:paraId="527647FA" w14:textId="77777777" w:rsidTr="0013119F">
        <w:trPr>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60DE32D9" w14:textId="77777777" w:rsidR="0013119F" w:rsidRDefault="0013119F">
            <w:pPr>
              <w:pStyle w:val="ac"/>
              <w:spacing w:before="0"/>
              <w:jc w:val="center"/>
              <w:rPr>
                <w:rFonts w:eastAsia="Calibri"/>
                <w:b/>
                <w:bCs/>
                <w:szCs w:val="18"/>
                <w:lang w:val="en-US"/>
              </w:rPr>
            </w:pPr>
            <w:r>
              <w:rPr>
                <w:rFonts w:eastAsia="Calibri"/>
                <w:b/>
                <w:bCs/>
                <w:szCs w:val="18"/>
                <w:lang w:val="en-US"/>
              </w:rPr>
              <w:t>4</w:t>
            </w:r>
          </w:p>
        </w:tc>
        <w:tc>
          <w:tcPr>
            <w:tcW w:w="2504" w:type="pct"/>
            <w:tcBorders>
              <w:top w:val="single" w:sz="4" w:space="0" w:color="auto"/>
              <w:left w:val="single" w:sz="4" w:space="0" w:color="auto"/>
              <w:bottom w:val="single" w:sz="4" w:space="0" w:color="auto"/>
              <w:right w:val="single" w:sz="4" w:space="0" w:color="auto"/>
            </w:tcBorders>
            <w:hideMark/>
          </w:tcPr>
          <w:p w14:paraId="47518A78" w14:textId="77777777" w:rsidR="0013119F" w:rsidRDefault="0013119F">
            <w:pPr>
              <w:spacing w:after="0" w:line="240" w:lineRule="auto"/>
              <w:rPr>
                <w:rFonts w:ascii="Times New Roman" w:hAnsi="Times New Roman" w:cs="Times New Roman"/>
                <w:sz w:val="24"/>
                <w:szCs w:val="18"/>
                <w:lang w:val="en-US"/>
              </w:rPr>
            </w:pPr>
            <w:r>
              <w:rPr>
                <w:rFonts w:ascii="Times New Roman" w:hAnsi="Times New Roman" w:cs="Times New Roman"/>
                <w:sz w:val="24"/>
                <w:szCs w:val="18"/>
                <w:lang w:val="en-US"/>
              </w:rPr>
              <w:t>- landscaping area</w:t>
            </w:r>
          </w:p>
        </w:tc>
        <w:tc>
          <w:tcPr>
            <w:tcW w:w="500" w:type="pct"/>
            <w:tcBorders>
              <w:top w:val="single" w:sz="4" w:space="0" w:color="auto"/>
              <w:left w:val="single" w:sz="4" w:space="0" w:color="auto"/>
              <w:bottom w:val="single" w:sz="4" w:space="0" w:color="auto"/>
              <w:right w:val="single" w:sz="4" w:space="0" w:color="auto"/>
            </w:tcBorders>
            <w:vAlign w:val="center"/>
            <w:hideMark/>
          </w:tcPr>
          <w:p w14:paraId="1E39FD0E" w14:textId="77777777" w:rsidR="0013119F" w:rsidRDefault="0013119F">
            <w:pPr>
              <w:keepNext/>
              <w:spacing w:after="0" w:line="240" w:lineRule="auto"/>
              <w:jc w:val="center"/>
              <w:rPr>
                <w:rFonts w:ascii="Times New Roman" w:hAnsi="Times New Roman" w:cs="Times New Roman"/>
                <w:sz w:val="24"/>
                <w:szCs w:val="18"/>
                <w:lang w:val="en-US"/>
              </w:rPr>
            </w:pPr>
            <w:proofErr w:type="spellStart"/>
            <w:r>
              <w:rPr>
                <w:rFonts w:ascii="Times New Roman" w:hAnsi="Times New Roman" w:cs="Times New Roman"/>
                <w:sz w:val="24"/>
                <w:szCs w:val="18"/>
                <w:lang w:val="en-US"/>
              </w:rPr>
              <w:t>hectars</w:t>
            </w:r>
            <w:proofErr w:type="spellEnd"/>
          </w:p>
        </w:tc>
        <w:tc>
          <w:tcPr>
            <w:tcW w:w="834" w:type="pct"/>
            <w:tcBorders>
              <w:top w:val="single" w:sz="4" w:space="0" w:color="auto"/>
              <w:left w:val="single" w:sz="4" w:space="0" w:color="auto"/>
              <w:bottom w:val="single" w:sz="4" w:space="0" w:color="auto"/>
              <w:right w:val="single" w:sz="4" w:space="0" w:color="auto"/>
            </w:tcBorders>
            <w:vAlign w:val="center"/>
            <w:hideMark/>
          </w:tcPr>
          <w:p w14:paraId="31ADC54C" w14:textId="77777777" w:rsidR="0013119F" w:rsidRDefault="0013119F">
            <w:pPr>
              <w:pStyle w:val="ac"/>
              <w:spacing w:before="0"/>
              <w:jc w:val="center"/>
              <w:rPr>
                <w:rFonts w:eastAsia="Calibri"/>
                <w:szCs w:val="18"/>
                <w:lang w:val="en-US"/>
              </w:rPr>
            </w:pPr>
            <w:r>
              <w:rPr>
                <w:rFonts w:eastAsia="Calibri"/>
                <w:b/>
                <w:bCs/>
                <w:szCs w:val="18"/>
                <w:lang w:val="en-US"/>
              </w:rPr>
              <w:t>1,2498</w:t>
            </w:r>
          </w:p>
        </w:tc>
        <w:tc>
          <w:tcPr>
            <w:tcW w:w="660" w:type="pct"/>
            <w:tcBorders>
              <w:top w:val="single" w:sz="4" w:space="0" w:color="auto"/>
              <w:left w:val="single" w:sz="4" w:space="0" w:color="auto"/>
              <w:bottom w:val="single" w:sz="4" w:space="0" w:color="auto"/>
              <w:right w:val="single" w:sz="4" w:space="0" w:color="auto"/>
            </w:tcBorders>
          </w:tcPr>
          <w:p w14:paraId="7276CBD3" w14:textId="77777777" w:rsidR="0013119F" w:rsidRDefault="0013119F">
            <w:pPr>
              <w:pStyle w:val="ac"/>
              <w:spacing w:before="0"/>
              <w:ind w:left="-57" w:right="-57"/>
              <w:jc w:val="center"/>
              <w:rPr>
                <w:rFonts w:eastAsia="Calibri"/>
                <w:b/>
                <w:bCs/>
                <w:spacing w:val="12"/>
                <w:szCs w:val="18"/>
                <w:lang w:val="en-US"/>
              </w:rPr>
            </w:pPr>
          </w:p>
        </w:tc>
      </w:tr>
    </w:tbl>
    <w:p w14:paraId="2F9AB750" w14:textId="77777777" w:rsidR="0093183C" w:rsidRDefault="0093183C" w:rsidP="0013119F">
      <w:pPr>
        <w:spacing w:after="0" w:line="240" w:lineRule="auto"/>
        <w:jc w:val="center"/>
        <w:rPr>
          <w:rFonts w:ascii="Times New Roman" w:hAnsi="Times New Roman" w:cs="Times New Roman"/>
          <w:sz w:val="24"/>
          <w:szCs w:val="18"/>
          <w:lang w:val="en-US"/>
        </w:rPr>
      </w:pPr>
    </w:p>
    <w:p w14:paraId="7D26049E" w14:textId="77777777" w:rsidR="0013119F" w:rsidRDefault="0013119F" w:rsidP="0013119F">
      <w:pPr>
        <w:spacing w:after="0" w:line="240" w:lineRule="auto"/>
        <w:jc w:val="center"/>
        <w:rPr>
          <w:rFonts w:ascii="Times New Roman" w:hAnsi="Times New Roman" w:cs="Times New Roman"/>
          <w:sz w:val="24"/>
          <w:szCs w:val="18"/>
          <w:lang w:val="en-US"/>
        </w:rPr>
      </w:pPr>
      <w:r>
        <w:rPr>
          <w:rFonts w:ascii="Times New Roman" w:hAnsi="Times New Roman" w:cs="Times New Roman"/>
          <w:sz w:val="24"/>
          <w:szCs w:val="18"/>
          <w:lang w:val="en-US"/>
        </w:rPr>
        <w:t>Technical and economic indicators for buildings and structures</w:t>
      </w:r>
    </w:p>
    <w:p w14:paraId="368C1790" w14:textId="77777777" w:rsidR="0013119F" w:rsidRDefault="0013119F" w:rsidP="0013119F">
      <w:pPr>
        <w:spacing w:after="0" w:line="240" w:lineRule="auto"/>
        <w:jc w:val="right"/>
        <w:rPr>
          <w:rFonts w:ascii="Times New Roman" w:hAnsi="Times New Roman" w:cs="Times New Roman"/>
          <w:sz w:val="24"/>
          <w:szCs w:val="18"/>
          <w:lang w:val="en-US"/>
        </w:rPr>
      </w:pPr>
      <w:r>
        <w:rPr>
          <w:rFonts w:ascii="Times New Roman" w:hAnsi="Times New Roman" w:cs="Times New Roman"/>
          <w:sz w:val="24"/>
          <w:szCs w:val="18"/>
          <w:lang w:val="en-US"/>
        </w:rPr>
        <w:t>Table 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099"/>
        <w:gridCol w:w="578"/>
        <w:gridCol w:w="797"/>
        <w:gridCol w:w="991"/>
        <w:gridCol w:w="796"/>
        <w:gridCol w:w="796"/>
        <w:gridCol w:w="813"/>
        <w:gridCol w:w="1330"/>
      </w:tblGrid>
      <w:tr w:rsidR="005459F5" w14:paraId="2BE879B7" w14:textId="77777777" w:rsidTr="005459F5">
        <w:trPr>
          <w:cantSplit/>
          <w:trHeight w:val="1265"/>
        </w:trPr>
        <w:tc>
          <w:tcPr>
            <w:tcW w:w="359" w:type="pct"/>
            <w:tcBorders>
              <w:top w:val="single" w:sz="4" w:space="0" w:color="auto"/>
              <w:left w:val="single" w:sz="4" w:space="0" w:color="auto"/>
              <w:bottom w:val="single" w:sz="4" w:space="0" w:color="auto"/>
              <w:right w:val="single" w:sz="4" w:space="0" w:color="auto"/>
            </w:tcBorders>
            <w:textDirection w:val="btLr"/>
            <w:hideMark/>
          </w:tcPr>
          <w:p w14:paraId="3770B406" w14:textId="0CBF6931"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No on the general plan</w:t>
            </w:r>
          </w:p>
        </w:tc>
        <w:tc>
          <w:tcPr>
            <w:tcW w:w="1564" w:type="pct"/>
            <w:tcBorders>
              <w:top w:val="single" w:sz="4" w:space="0" w:color="auto"/>
              <w:left w:val="single" w:sz="4" w:space="0" w:color="auto"/>
              <w:bottom w:val="single" w:sz="4" w:space="0" w:color="auto"/>
              <w:right w:val="single" w:sz="4" w:space="0" w:color="auto"/>
            </w:tcBorders>
            <w:vAlign w:val="center"/>
            <w:hideMark/>
          </w:tcPr>
          <w:p w14:paraId="79B7134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Name</w:t>
            </w:r>
          </w:p>
        </w:tc>
        <w:tc>
          <w:tcPr>
            <w:tcW w:w="292" w:type="pct"/>
            <w:tcBorders>
              <w:top w:val="single" w:sz="4" w:space="0" w:color="auto"/>
              <w:left w:val="single" w:sz="4" w:space="0" w:color="auto"/>
              <w:bottom w:val="single" w:sz="4" w:space="0" w:color="auto"/>
              <w:right w:val="single" w:sz="4" w:space="0" w:color="auto"/>
            </w:tcBorders>
            <w:textDirection w:val="btLr"/>
            <w:vAlign w:val="center"/>
            <w:hideMark/>
          </w:tcPr>
          <w:p w14:paraId="7F6CA253"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Number of levels</w:t>
            </w:r>
          </w:p>
        </w:tc>
        <w:tc>
          <w:tcPr>
            <w:tcW w:w="402" w:type="pct"/>
            <w:tcBorders>
              <w:top w:val="single" w:sz="4" w:space="0" w:color="auto"/>
              <w:left w:val="single" w:sz="4" w:space="0" w:color="auto"/>
              <w:bottom w:val="single" w:sz="4" w:space="0" w:color="auto"/>
              <w:right w:val="single" w:sz="4" w:space="0" w:color="auto"/>
            </w:tcBorders>
            <w:textDirection w:val="btLr"/>
            <w:vAlign w:val="center"/>
            <w:hideMark/>
          </w:tcPr>
          <w:p w14:paraId="059C4843"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number</w:t>
            </w:r>
          </w:p>
        </w:tc>
        <w:tc>
          <w:tcPr>
            <w:tcW w:w="500" w:type="pct"/>
            <w:tcBorders>
              <w:top w:val="single" w:sz="4" w:space="0" w:color="auto"/>
              <w:left w:val="single" w:sz="4" w:space="0" w:color="auto"/>
              <w:bottom w:val="single" w:sz="4" w:space="0" w:color="auto"/>
              <w:right w:val="single" w:sz="4" w:space="0" w:color="auto"/>
            </w:tcBorders>
            <w:textDirection w:val="btLr"/>
            <w:vAlign w:val="center"/>
            <w:hideMark/>
          </w:tcPr>
          <w:p w14:paraId="578CDA6D"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Building area, m2</w:t>
            </w:r>
          </w:p>
        </w:tc>
        <w:tc>
          <w:tcPr>
            <w:tcW w:w="401" w:type="pct"/>
            <w:tcBorders>
              <w:top w:val="single" w:sz="4" w:space="0" w:color="auto"/>
              <w:left w:val="single" w:sz="4" w:space="0" w:color="auto"/>
              <w:bottom w:val="single" w:sz="4" w:space="0" w:color="auto"/>
              <w:right w:val="single" w:sz="4" w:space="0" w:color="auto"/>
            </w:tcBorders>
            <w:textDirection w:val="btLr"/>
            <w:vAlign w:val="center"/>
            <w:hideMark/>
          </w:tcPr>
          <w:p w14:paraId="51A46841"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Total area, m2</w:t>
            </w:r>
          </w:p>
        </w:tc>
        <w:tc>
          <w:tcPr>
            <w:tcW w:w="401" w:type="pct"/>
            <w:tcBorders>
              <w:top w:val="single" w:sz="4" w:space="0" w:color="auto"/>
              <w:left w:val="single" w:sz="4" w:space="0" w:color="auto"/>
              <w:bottom w:val="single" w:sz="4" w:space="0" w:color="auto"/>
              <w:right w:val="single" w:sz="4" w:space="0" w:color="auto"/>
            </w:tcBorders>
            <w:textDirection w:val="btLr"/>
            <w:hideMark/>
          </w:tcPr>
          <w:p w14:paraId="2B406B98"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Usable area, m2</w:t>
            </w:r>
          </w:p>
        </w:tc>
        <w:tc>
          <w:tcPr>
            <w:tcW w:w="410" w:type="pct"/>
            <w:tcBorders>
              <w:top w:val="single" w:sz="4" w:space="0" w:color="auto"/>
              <w:left w:val="single" w:sz="4" w:space="0" w:color="auto"/>
              <w:bottom w:val="single" w:sz="4" w:space="0" w:color="auto"/>
              <w:right w:val="single" w:sz="4" w:space="0" w:color="auto"/>
            </w:tcBorders>
            <w:textDirection w:val="btLr"/>
            <w:hideMark/>
          </w:tcPr>
          <w:p w14:paraId="616C61DC"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General area of premises, m2</w:t>
            </w:r>
          </w:p>
        </w:tc>
        <w:tc>
          <w:tcPr>
            <w:tcW w:w="671" w:type="pct"/>
            <w:tcBorders>
              <w:top w:val="single" w:sz="4" w:space="0" w:color="auto"/>
              <w:left w:val="single" w:sz="4" w:space="0" w:color="auto"/>
              <w:bottom w:val="single" w:sz="4" w:space="0" w:color="auto"/>
              <w:right w:val="single" w:sz="4" w:space="0" w:color="auto"/>
            </w:tcBorders>
            <w:textDirection w:val="btLr"/>
            <w:vAlign w:val="center"/>
            <w:hideMark/>
          </w:tcPr>
          <w:p w14:paraId="15F3253E"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The construction volume, m3</w:t>
            </w:r>
          </w:p>
        </w:tc>
      </w:tr>
      <w:tr w:rsidR="005459F5" w14:paraId="4E0489B7" w14:textId="77777777" w:rsidTr="005459F5">
        <w:trPr>
          <w:trHeight w:val="529"/>
        </w:trPr>
        <w:tc>
          <w:tcPr>
            <w:tcW w:w="359" w:type="pct"/>
            <w:tcBorders>
              <w:top w:val="single" w:sz="4" w:space="0" w:color="auto"/>
              <w:left w:val="single" w:sz="4" w:space="0" w:color="auto"/>
              <w:bottom w:val="single" w:sz="4" w:space="0" w:color="auto"/>
              <w:right w:val="single" w:sz="4" w:space="0" w:color="auto"/>
            </w:tcBorders>
            <w:vAlign w:val="center"/>
            <w:hideMark/>
          </w:tcPr>
          <w:p w14:paraId="1092322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564" w:type="pct"/>
            <w:tcBorders>
              <w:top w:val="single" w:sz="4" w:space="0" w:color="auto"/>
              <w:left w:val="single" w:sz="4" w:space="0" w:color="auto"/>
              <w:bottom w:val="single" w:sz="4" w:space="0" w:color="auto"/>
              <w:right w:val="single" w:sz="4" w:space="0" w:color="auto"/>
            </w:tcBorders>
            <w:vAlign w:val="center"/>
            <w:hideMark/>
          </w:tcPr>
          <w:p w14:paraId="539BDA3D"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Service building with public toilets on the way out of Ukraine</w:t>
            </w:r>
          </w:p>
        </w:tc>
        <w:tc>
          <w:tcPr>
            <w:tcW w:w="292" w:type="pct"/>
            <w:tcBorders>
              <w:top w:val="single" w:sz="4" w:space="0" w:color="auto"/>
              <w:left w:val="single" w:sz="4" w:space="0" w:color="auto"/>
              <w:bottom w:val="single" w:sz="4" w:space="0" w:color="auto"/>
              <w:right w:val="single" w:sz="4" w:space="0" w:color="auto"/>
            </w:tcBorders>
            <w:vAlign w:val="center"/>
            <w:hideMark/>
          </w:tcPr>
          <w:p w14:paraId="1D10339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1983B7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182E17A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511,66</w:t>
            </w:r>
          </w:p>
        </w:tc>
        <w:tc>
          <w:tcPr>
            <w:tcW w:w="401" w:type="pct"/>
            <w:tcBorders>
              <w:top w:val="single" w:sz="4" w:space="0" w:color="auto"/>
              <w:left w:val="single" w:sz="4" w:space="0" w:color="auto"/>
              <w:bottom w:val="single" w:sz="4" w:space="0" w:color="auto"/>
              <w:right w:val="single" w:sz="4" w:space="0" w:color="auto"/>
            </w:tcBorders>
            <w:vAlign w:val="center"/>
            <w:hideMark/>
          </w:tcPr>
          <w:p w14:paraId="3B4D355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456,65</w:t>
            </w:r>
          </w:p>
        </w:tc>
        <w:tc>
          <w:tcPr>
            <w:tcW w:w="401" w:type="pct"/>
            <w:tcBorders>
              <w:top w:val="single" w:sz="4" w:space="0" w:color="auto"/>
              <w:left w:val="single" w:sz="4" w:space="0" w:color="auto"/>
              <w:bottom w:val="single" w:sz="4" w:space="0" w:color="auto"/>
              <w:right w:val="single" w:sz="4" w:space="0" w:color="auto"/>
            </w:tcBorders>
            <w:vAlign w:val="center"/>
            <w:hideMark/>
          </w:tcPr>
          <w:p w14:paraId="1C03E06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421,97</w:t>
            </w:r>
          </w:p>
        </w:tc>
        <w:tc>
          <w:tcPr>
            <w:tcW w:w="410" w:type="pct"/>
            <w:tcBorders>
              <w:top w:val="single" w:sz="4" w:space="0" w:color="auto"/>
              <w:left w:val="single" w:sz="4" w:space="0" w:color="auto"/>
              <w:bottom w:val="single" w:sz="4" w:space="0" w:color="auto"/>
              <w:right w:val="single" w:sz="4" w:space="0" w:color="auto"/>
            </w:tcBorders>
            <w:vAlign w:val="center"/>
            <w:hideMark/>
          </w:tcPr>
          <w:p w14:paraId="5BC4F08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421,97</w:t>
            </w:r>
          </w:p>
        </w:tc>
        <w:tc>
          <w:tcPr>
            <w:tcW w:w="671" w:type="pct"/>
            <w:tcBorders>
              <w:top w:val="single" w:sz="4" w:space="0" w:color="auto"/>
              <w:left w:val="single" w:sz="4" w:space="0" w:color="auto"/>
              <w:bottom w:val="single" w:sz="4" w:space="0" w:color="auto"/>
              <w:right w:val="single" w:sz="4" w:space="0" w:color="auto"/>
            </w:tcBorders>
            <w:vAlign w:val="center"/>
            <w:hideMark/>
          </w:tcPr>
          <w:p w14:paraId="2D4BBFA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2034,90</w:t>
            </w:r>
          </w:p>
        </w:tc>
      </w:tr>
      <w:tr w:rsidR="005459F5" w14:paraId="669827FC"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1F240AB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564" w:type="pct"/>
            <w:tcBorders>
              <w:top w:val="single" w:sz="4" w:space="0" w:color="auto"/>
              <w:left w:val="single" w:sz="4" w:space="0" w:color="auto"/>
              <w:bottom w:val="single" w:sz="4" w:space="0" w:color="auto"/>
              <w:right w:val="single" w:sz="4" w:space="0" w:color="auto"/>
            </w:tcBorders>
            <w:vAlign w:val="center"/>
            <w:hideMark/>
          </w:tcPr>
          <w:p w14:paraId="44BC1B7F"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Box of in-depth inspection of vehicles with a warehouse for delayed cargo</w:t>
            </w:r>
          </w:p>
        </w:tc>
        <w:tc>
          <w:tcPr>
            <w:tcW w:w="292" w:type="pct"/>
            <w:tcBorders>
              <w:top w:val="single" w:sz="4" w:space="0" w:color="auto"/>
              <w:left w:val="single" w:sz="4" w:space="0" w:color="auto"/>
              <w:bottom w:val="single" w:sz="4" w:space="0" w:color="auto"/>
              <w:right w:val="single" w:sz="4" w:space="0" w:color="auto"/>
            </w:tcBorders>
            <w:vAlign w:val="center"/>
            <w:hideMark/>
          </w:tcPr>
          <w:p w14:paraId="7F77AB2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2CED029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1B88CFB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398,88</w:t>
            </w:r>
          </w:p>
        </w:tc>
        <w:tc>
          <w:tcPr>
            <w:tcW w:w="401" w:type="pct"/>
            <w:tcBorders>
              <w:top w:val="single" w:sz="4" w:space="0" w:color="auto"/>
              <w:left w:val="single" w:sz="4" w:space="0" w:color="auto"/>
              <w:bottom w:val="single" w:sz="4" w:space="0" w:color="auto"/>
              <w:right w:val="single" w:sz="4" w:space="0" w:color="auto"/>
            </w:tcBorders>
            <w:vAlign w:val="center"/>
            <w:hideMark/>
          </w:tcPr>
          <w:p w14:paraId="6A9490A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371,20</w:t>
            </w:r>
          </w:p>
        </w:tc>
        <w:tc>
          <w:tcPr>
            <w:tcW w:w="401" w:type="pct"/>
            <w:tcBorders>
              <w:top w:val="single" w:sz="4" w:space="0" w:color="auto"/>
              <w:left w:val="single" w:sz="4" w:space="0" w:color="auto"/>
              <w:bottom w:val="single" w:sz="4" w:space="0" w:color="auto"/>
              <w:right w:val="single" w:sz="4" w:space="0" w:color="auto"/>
            </w:tcBorders>
            <w:vAlign w:val="center"/>
            <w:hideMark/>
          </w:tcPr>
          <w:p w14:paraId="607EC20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344,16</w:t>
            </w:r>
          </w:p>
        </w:tc>
        <w:tc>
          <w:tcPr>
            <w:tcW w:w="410" w:type="pct"/>
            <w:tcBorders>
              <w:top w:val="single" w:sz="4" w:space="0" w:color="auto"/>
              <w:left w:val="single" w:sz="4" w:space="0" w:color="auto"/>
              <w:bottom w:val="single" w:sz="4" w:space="0" w:color="auto"/>
              <w:right w:val="single" w:sz="4" w:space="0" w:color="auto"/>
            </w:tcBorders>
            <w:vAlign w:val="center"/>
            <w:hideMark/>
          </w:tcPr>
          <w:p w14:paraId="79E601BF"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344,16</w:t>
            </w:r>
          </w:p>
        </w:tc>
        <w:tc>
          <w:tcPr>
            <w:tcW w:w="671" w:type="pct"/>
            <w:tcBorders>
              <w:top w:val="single" w:sz="4" w:space="0" w:color="auto"/>
              <w:left w:val="single" w:sz="4" w:space="0" w:color="auto"/>
              <w:bottom w:val="single" w:sz="4" w:space="0" w:color="auto"/>
              <w:right w:val="single" w:sz="4" w:space="0" w:color="auto"/>
            </w:tcBorders>
            <w:vAlign w:val="center"/>
            <w:hideMark/>
          </w:tcPr>
          <w:p w14:paraId="07DDE49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1939,18</w:t>
            </w:r>
          </w:p>
        </w:tc>
      </w:tr>
      <w:tr w:rsidR="005459F5" w14:paraId="5FE63ABB"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7642DD4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1564" w:type="pct"/>
            <w:tcBorders>
              <w:top w:val="single" w:sz="4" w:space="0" w:color="auto"/>
              <w:left w:val="single" w:sz="4" w:space="0" w:color="auto"/>
              <w:bottom w:val="single" w:sz="4" w:space="0" w:color="auto"/>
              <w:right w:val="single" w:sz="4" w:space="0" w:color="auto"/>
            </w:tcBorders>
            <w:vAlign w:val="center"/>
            <w:hideMark/>
          </w:tcPr>
          <w:p w14:paraId="7E304B8D"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Canopy above passport and customs control zones for departure from Ukraine</w:t>
            </w:r>
          </w:p>
        </w:tc>
        <w:tc>
          <w:tcPr>
            <w:tcW w:w="292" w:type="pct"/>
            <w:tcBorders>
              <w:top w:val="single" w:sz="4" w:space="0" w:color="auto"/>
              <w:left w:val="single" w:sz="4" w:space="0" w:color="auto"/>
              <w:bottom w:val="single" w:sz="4" w:space="0" w:color="auto"/>
              <w:right w:val="single" w:sz="4" w:space="0" w:color="auto"/>
            </w:tcBorders>
            <w:vAlign w:val="center"/>
            <w:hideMark/>
          </w:tcPr>
          <w:p w14:paraId="1DCF612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37CFC60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38EDBE3C" w14:textId="77777777" w:rsidR="0013119F" w:rsidRDefault="0013119F">
            <w:pPr>
              <w:spacing w:after="0" w:line="240" w:lineRule="auto"/>
              <w:jc w:val="center"/>
              <w:rPr>
                <w:rFonts w:ascii="Times New Roman" w:hAnsi="Times New Roman" w:cs="Times New Roman"/>
                <w:spacing w:val="-20"/>
                <w:sz w:val="20"/>
                <w:szCs w:val="20"/>
                <w:lang w:val="en-US"/>
              </w:rPr>
            </w:pPr>
            <w:r>
              <w:rPr>
                <w:rFonts w:ascii="Times New Roman" w:hAnsi="Times New Roman" w:cs="Times New Roman"/>
                <w:spacing w:val="-20"/>
                <w:sz w:val="20"/>
                <w:szCs w:val="20"/>
                <w:lang w:val="en-US"/>
              </w:rPr>
              <w:t>1065,27</w:t>
            </w:r>
          </w:p>
        </w:tc>
        <w:tc>
          <w:tcPr>
            <w:tcW w:w="401" w:type="pct"/>
            <w:tcBorders>
              <w:top w:val="single" w:sz="4" w:space="0" w:color="auto"/>
              <w:left w:val="single" w:sz="4" w:space="0" w:color="auto"/>
              <w:bottom w:val="single" w:sz="4" w:space="0" w:color="auto"/>
              <w:right w:val="single" w:sz="4" w:space="0" w:color="auto"/>
            </w:tcBorders>
            <w:vAlign w:val="center"/>
            <w:hideMark/>
          </w:tcPr>
          <w:p w14:paraId="13A7D1A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8229C9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52DDBA5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1F42C75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1231,65</w:t>
            </w:r>
          </w:p>
        </w:tc>
      </w:tr>
      <w:tr w:rsidR="005459F5" w14:paraId="6BF94156"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1E6807E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4.2</w:t>
            </w:r>
          </w:p>
        </w:tc>
        <w:tc>
          <w:tcPr>
            <w:tcW w:w="1564" w:type="pct"/>
            <w:tcBorders>
              <w:top w:val="single" w:sz="4" w:space="0" w:color="auto"/>
              <w:left w:val="single" w:sz="4" w:space="0" w:color="auto"/>
              <w:bottom w:val="single" w:sz="4" w:space="0" w:color="auto"/>
              <w:right w:val="single" w:sz="4" w:space="0" w:color="auto"/>
            </w:tcBorders>
            <w:vAlign w:val="center"/>
            <w:hideMark/>
          </w:tcPr>
          <w:p w14:paraId="18030474"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Canopy above passport and customs control zones for departure from Ukraine</w:t>
            </w:r>
          </w:p>
        </w:tc>
        <w:tc>
          <w:tcPr>
            <w:tcW w:w="292" w:type="pct"/>
            <w:tcBorders>
              <w:top w:val="single" w:sz="4" w:space="0" w:color="auto"/>
              <w:left w:val="single" w:sz="4" w:space="0" w:color="auto"/>
              <w:bottom w:val="single" w:sz="4" w:space="0" w:color="auto"/>
              <w:right w:val="single" w:sz="4" w:space="0" w:color="auto"/>
            </w:tcBorders>
            <w:vAlign w:val="center"/>
            <w:hideMark/>
          </w:tcPr>
          <w:p w14:paraId="46CE951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7E3A104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148F8934" w14:textId="77777777" w:rsidR="0013119F" w:rsidRDefault="0013119F">
            <w:pPr>
              <w:spacing w:after="0" w:line="240" w:lineRule="auto"/>
              <w:jc w:val="center"/>
              <w:rPr>
                <w:rFonts w:ascii="Times New Roman" w:hAnsi="Times New Roman" w:cs="Times New Roman"/>
                <w:spacing w:val="-20"/>
                <w:sz w:val="20"/>
                <w:szCs w:val="20"/>
                <w:lang w:val="en-US"/>
              </w:rPr>
            </w:pPr>
            <w:r>
              <w:rPr>
                <w:rFonts w:ascii="Times New Roman" w:hAnsi="Times New Roman" w:cs="Times New Roman"/>
                <w:spacing w:val="-20"/>
                <w:sz w:val="20"/>
                <w:szCs w:val="20"/>
                <w:lang w:val="en-US"/>
              </w:rPr>
              <w:t>1523,22</w:t>
            </w:r>
          </w:p>
        </w:tc>
        <w:tc>
          <w:tcPr>
            <w:tcW w:w="401" w:type="pct"/>
            <w:tcBorders>
              <w:top w:val="single" w:sz="4" w:space="0" w:color="auto"/>
              <w:left w:val="single" w:sz="4" w:space="0" w:color="auto"/>
              <w:bottom w:val="single" w:sz="4" w:space="0" w:color="auto"/>
              <w:right w:val="single" w:sz="4" w:space="0" w:color="auto"/>
            </w:tcBorders>
            <w:vAlign w:val="center"/>
            <w:hideMark/>
          </w:tcPr>
          <w:p w14:paraId="618F4AD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5137B1E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60B034B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62E450B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1745,10</w:t>
            </w:r>
          </w:p>
        </w:tc>
      </w:tr>
      <w:tr w:rsidR="005459F5" w14:paraId="5EA4CE46"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544C7DA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564" w:type="pct"/>
            <w:tcBorders>
              <w:top w:val="single" w:sz="4" w:space="0" w:color="auto"/>
              <w:left w:val="single" w:sz="4" w:space="0" w:color="auto"/>
              <w:bottom w:val="single" w:sz="4" w:space="0" w:color="auto"/>
              <w:right w:val="single" w:sz="4" w:space="0" w:color="auto"/>
            </w:tcBorders>
            <w:vAlign w:val="center"/>
            <w:hideMark/>
          </w:tcPr>
          <w:p w14:paraId="157E0C06"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Inventory of detained and confiscated goods</w:t>
            </w:r>
          </w:p>
        </w:tc>
        <w:tc>
          <w:tcPr>
            <w:tcW w:w="292" w:type="pct"/>
            <w:tcBorders>
              <w:top w:val="single" w:sz="4" w:space="0" w:color="auto"/>
              <w:left w:val="single" w:sz="4" w:space="0" w:color="auto"/>
              <w:bottom w:val="single" w:sz="4" w:space="0" w:color="auto"/>
              <w:right w:val="single" w:sz="4" w:space="0" w:color="auto"/>
            </w:tcBorders>
            <w:vAlign w:val="center"/>
            <w:hideMark/>
          </w:tcPr>
          <w:p w14:paraId="1FA0022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8800A1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43108985" w14:textId="77777777" w:rsidR="0013119F" w:rsidRDefault="0013119F">
            <w:pPr>
              <w:spacing w:after="0" w:line="240" w:lineRule="auto"/>
              <w:jc w:val="center"/>
              <w:rPr>
                <w:rFonts w:ascii="Times New Roman" w:hAnsi="Times New Roman" w:cs="Times New Roman"/>
                <w:spacing w:val="-20"/>
                <w:sz w:val="20"/>
                <w:szCs w:val="20"/>
                <w:lang w:val="en-US"/>
              </w:rPr>
            </w:pPr>
            <w:r>
              <w:rPr>
                <w:rFonts w:ascii="Times New Roman" w:hAnsi="Times New Roman" w:cs="Times New Roman"/>
                <w:spacing w:val="-20"/>
                <w:sz w:val="20"/>
                <w:szCs w:val="20"/>
                <w:lang w:val="en-US"/>
              </w:rPr>
              <w:t>233,38</w:t>
            </w:r>
          </w:p>
        </w:tc>
        <w:tc>
          <w:tcPr>
            <w:tcW w:w="401" w:type="pct"/>
            <w:tcBorders>
              <w:top w:val="single" w:sz="4" w:space="0" w:color="auto"/>
              <w:left w:val="single" w:sz="4" w:space="0" w:color="auto"/>
              <w:bottom w:val="single" w:sz="4" w:space="0" w:color="auto"/>
              <w:right w:val="single" w:sz="4" w:space="0" w:color="auto"/>
            </w:tcBorders>
            <w:vAlign w:val="center"/>
            <w:hideMark/>
          </w:tcPr>
          <w:p w14:paraId="6C7899B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200,67</w:t>
            </w:r>
          </w:p>
        </w:tc>
        <w:tc>
          <w:tcPr>
            <w:tcW w:w="401" w:type="pct"/>
            <w:tcBorders>
              <w:top w:val="single" w:sz="4" w:space="0" w:color="auto"/>
              <w:left w:val="single" w:sz="4" w:space="0" w:color="auto"/>
              <w:bottom w:val="single" w:sz="4" w:space="0" w:color="auto"/>
              <w:right w:val="single" w:sz="4" w:space="0" w:color="auto"/>
            </w:tcBorders>
            <w:vAlign w:val="center"/>
            <w:hideMark/>
          </w:tcPr>
          <w:p w14:paraId="69AEF37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177,76</w:t>
            </w:r>
          </w:p>
        </w:tc>
        <w:tc>
          <w:tcPr>
            <w:tcW w:w="410" w:type="pct"/>
            <w:tcBorders>
              <w:top w:val="single" w:sz="4" w:space="0" w:color="auto"/>
              <w:left w:val="single" w:sz="4" w:space="0" w:color="auto"/>
              <w:bottom w:val="single" w:sz="4" w:space="0" w:color="auto"/>
              <w:right w:val="single" w:sz="4" w:space="0" w:color="auto"/>
            </w:tcBorders>
            <w:vAlign w:val="center"/>
            <w:hideMark/>
          </w:tcPr>
          <w:p w14:paraId="77BF670F"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177,76</w:t>
            </w:r>
          </w:p>
        </w:tc>
        <w:tc>
          <w:tcPr>
            <w:tcW w:w="671" w:type="pct"/>
            <w:tcBorders>
              <w:top w:val="single" w:sz="4" w:space="0" w:color="auto"/>
              <w:left w:val="single" w:sz="4" w:space="0" w:color="auto"/>
              <w:bottom w:val="single" w:sz="4" w:space="0" w:color="auto"/>
              <w:right w:val="single" w:sz="4" w:space="0" w:color="auto"/>
            </w:tcBorders>
            <w:vAlign w:val="center"/>
            <w:hideMark/>
          </w:tcPr>
          <w:p w14:paraId="04E19F3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990,14</w:t>
            </w:r>
          </w:p>
        </w:tc>
      </w:tr>
      <w:tr w:rsidR="005459F5" w14:paraId="24410EE3"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738A4B7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9.1</w:t>
            </w:r>
          </w:p>
        </w:tc>
        <w:tc>
          <w:tcPr>
            <w:tcW w:w="1564" w:type="pct"/>
            <w:tcBorders>
              <w:top w:val="single" w:sz="4" w:space="0" w:color="auto"/>
              <w:left w:val="single" w:sz="4" w:space="0" w:color="auto"/>
              <w:bottom w:val="single" w:sz="4" w:space="0" w:color="auto"/>
              <w:right w:val="single" w:sz="4" w:space="0" w:color="auto"/>
            </w:tcBorders>
            <w:vAlign w:val="center"/>
            <w:hideMark/>
          </w:tcPr>
          <w:p w14:paraId="1B7DED9F"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292" w:type="pct"/>
            <w:tcBorders>
              <w:top w:val="single" w:sz="4" w:space="0" w:color="auto"/>
              <w:left w:val="single" w:sz="4" w:space="0" w:color="auto"/>
              <w:bottom w:val="single" w:sz="4" w:space="0" w:color="auto"/>
              <w:right w:val="single" w:sz="4" w:space="0" w:color="auto"/>
            </w:tcBorders>
            <w:vAlign w:val="center"/>
            <w:hideMark/>
          </w:tcPr>
          <w:p w14:paraId="4911BB1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842278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2CF37AA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19,62</w:t>
            </w:r>
          </w:p>
        </w:tc>
        <w:tc>
          <w:tcPr>
            <w:tcW w:w="401" w:type="pct"/>
            <w:tcBorders>
              <w:top w:val="single" w:sz="4" w:space="0" w:color="auto"/>
              <w:left w:val="single" w:sz="4" w:space="0" w:color="auto"/>
              <w:bottom w:val="single" w:sz="4" w:space="0" w:color="auto"/>
              <w:right w:val="single" w:sz="4" w:space="0" w:color="auto"/>
            </w:tcBorders>
            <w:vAlign w:val="center"/>
            <w:hideMark/>
          </w:tcPr>
          <w:p w14:paraId="13B42D6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01" w:type="pct"/>
            <w:tcBorders>
              <w:top w:val="single" w:sz="4" w:space="0" w:color="auto"/>
              <w:left w:val="single" w:sz="4" w:space="0" w:color="auto"/>
              <w:bottom w:val="single" w:sz="4" w:space="0" w:color="auto"/>
              <w:right w:val="single" w:sz="4" w:space="0" w:color="auto"/>
            </w:tcBorders>
            <w:vAlign w:val="center"/>
            <w:hideMark/>
          </w:tcPr>
          <w:p w14:paraId="023DD99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19D1A9F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1B72F58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5459F5" w14:paraId="53BD1BE6"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6EE4D6B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9.6</w:t>
            </w:r>
          </w:p>
        </w:tc>
        <w:tc>
          <w:tcPr>
            <w:tcW w:w="1564" w:type="pct"/>
            <w:tcBorders>
              <w:top w:val="single" w:sz="4" w:space="0" w:color="auto"/>
              <w:left w:val="single" w:sz="4" w:space="0" w:color="auto"/>
              <w:bottom w:val="single" w:sz="4" w:space="0" w:color="auto"/>
              <w:right w:val="single" w:sz="4" w:space="0" w:color="auto"/>
            </w:tcBorders>
            <w:vAlign w:val="center"/>
            <w:hideMark/>
          </w:tcPr>
          <w:p w14:paraId="5C0DB917"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292" w:type="pct"/>
            <w:tcBorders>
              <w:top w:val="single" w:sz="4" w:space="0" w:color="auto"/>
              <w:left w:val="single" w:sz="4" w:space="0" w:color="auto"/>
              <w:bottom w:val="single" w:sz="4" w:space="0" w:color="auto"/>
              <w:right w:val="single" w:sz="4" w:space="0" w:color="auto"/>
            </w:tcBorders>
            <w:vAlign w:val="center"/>
            <w:hideMark/>
          </w:tcPr>
          <w:p w14:paraId="1582916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D1010E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7C653F8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19,14</w:t>
            </w:r>
          </w:p>
        </w:tc>
        <w:tc>
          <w:tcPr>
            <w:tcW w:w="401" w:type="pct"/>
            <w:tcBorders>
              <w:top w:val="single" w:sz="4" w:space="0" w:color="auto"/>
              <w:left w:val="single" w:sz="4" w:space="0" w:color="auto"/>
              <w:bottom w:val="single" w:sz="4" w:space="0" w:color="auto"/>
              <w:right w:val="single" w:sz="4" w:space="0" w:color="auto"/>
            </w:tcBorders>
            <w:vAlign w:val="center"/>
            <w:hideMark/>
          </w:tcPr>
          <w:p w14:paraId="53427D6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01" w:type="pct"/>
            <w:tcBorders>
              <w:top w:val="single" w:sz="4" w:space="0" w:color="auto"/>
              <w:left w:val="single" w:sz="4" w:space="0" w:color="auto"/>
              <w:bottom w:val="single" w:sz="4" w:space="0" w:color="auto"/>
              <w:right w:val="single" w:sz="4" w:space="0" w:color="auto"/>
            </w:tcBorders>
            <w:vAlign w:val="center"/>
            <w:hideMark/>
          </w:tcPr>
          <w:p w14:paraId="38D09E3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3652BC1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1F06677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5459F5" w14:paraId="64E9049F"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18E4193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9.7</w:t>
            </w:r>
          </w:p>
        </w:tc>
        <w:tc>
          <w:tcPr>
            <w:tcW w:w="1564" w:type="pct"/>
            <w:tcBorders>
              <w:top w:val="single" w:sz="4" w:space="0" w:color="auto"/>
              <w:left w:val="single" w:sz="4" w:space="0" w:color="auto"/>
              <w:bottom w:val="single" w:sz="4" w:space="0" w:color="auto"/>
              <w:right w:val="single" w:sz="4" w:space="0" w:color="auto"/>
            </w:tcBorders>
            <w:vAlign w:val="center"/>
            <w:hideMark/>
          </w:tcPr>
          <w:p w14:paraId="01A7A0C8"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292" w:type="pct"/>
            <w:tcBorders>
              <w:top w:val="single" w:sz="4" w:space="0" w:color="auto"/>
              <w:left w:val="single" w:sz="4" w:space="0" w:color="auto"/>
              <w:bottom w:val="single" w:sz="4" w:space="0" w:color="auto"/>
              <w:right w:val="single" w:sz="4" w:space="0" w:color="auto"/>
            </w:tcBorders>
            <w:vAlign w:val="center"/>
            <w:hideMark/>
          </w:tcPr>
          <w:p w14:paraId="16CFD7A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E91B21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766AAC3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19,14</w:t>
            </w:r>
          </w:p>
        </w:tc>
        <w:tc>
          <w:tcPr>
            <w:tcW w:w="401" w:type="pct"/>
            <w:tcBorders>
              <w:top w:val="single" w:sz="4" w:space="0" w:color="auto"/>
              <w:left w:val="single" w:sz="4" w:space="0" w:color="auto"/>
              <w:bottom w:val="single" w:sz="4" w:space="0" w:color="auto"/>
              <w:right w:val="single" w:sz="4" w:space="0" w:color="auto"/>
            </w:tcBorders>
            <w:vAlign w:val="center"/>
            <w:hideMark/>
          </w:tcPr>
          <w:p w14:paraId="755E43A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01" w:type="pct"/>
            <w:tcBorders>
              <w:top w:val="single" w:sz="4" w:space="0" w:color="auto"/>
              <w:left w:val="single" w:sz="4" w:space="0" w:color="auto"/>
              <w:bottom w:val="single" w:sz="4" w:space="0" w:color="auto"/>
              <w:right w:val="single" w:sz="4" w:space="0" w:color="auto"/>
            </w:tcBorders>
            <w:vAlign w:val="center"/>
            <w:hideMark/>
          </w:tcPr>
          <w:p w14:paraId="3C57219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75B033F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03C62E4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5459F5" w14:paraId="30949BD6"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5A632A8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9.8</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962F33B"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292" w:type="pct"/>
            <w:tcBorders>
              <w:top w:val="single" w:sz="4" w:space="0" w:color="auto"/>
              <w:left w:val="single" w:sz="4" w:space="0" w:color="auto"/>
              <w:bottom w:val="single" w:sz="4" w:space="0" w:color="auto"/>
              <w:right w:val="single" w:sz="4" w:space="0" w:color="auto"/>
            </w:tcBorders>
            <w:vAlign w:val="center"/>
            <w:hideMark/>
          </w:tcPr>
          <w:p w14:paraId="5419D9C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7EC47BB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52CBD05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19,14</w:t>
            </w:r>
          </w:p>
        </w:tc>
        <w:tc>
          <w:tcPr>
            <w:tcW w:w="401" w:type="pct"/>
            <w:tcBorders>
              <w:top w:val="single" w:sz="4" w:space="0" w:color="auto"/>
              <w:left w:val="single" w:sz="4" w:space="0" w:color="auto"/>
              <w:bottom w:val="single" w:sz="4" w:space="0" w:color="auto"/>
              <w:right w:val="single" w:sz="4" w:space="0" w:color="auto"/>
            </w:tcBorders>
            <w:vAlign w:val="center"/>
            <w:hideMark/>
          </w:tcPr>
          <w:p w14:paraId="7004429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01" w:type="pct"/>
            <w:tcBorders>
              <w:top w:val="single" w:sz="4" w:space="0" w:color="auto"/>
              <w:left w:val="single" w:sz="4" w:space="0" w:color="auto"/>
              <w:bottom w:val="single" w:sz="4" w:space="0" w:color="auto"/>
              <w:right w:val="single" w:sz="4" w:space="0" w:color="auto"/>
            </w:tcBorders>
            <w:vAlign w:val="center"/>
            <w:hideMark/>
          </w:tcPr>
          <w:p w14:paraId="6E7B826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1346AAD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1914087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5459F5" w14:paraId="698B91A0"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502B30D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9.9</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3FD889D"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292" w:type="pct"/>
            <w:tcBorders>
              <w:top w:val="single" w:sz="4" w:space="0" w:color="auto"/>
              <w:left w:val="single" w:sz="4" w:space="0" w:color="auto"/>
              <w:bottom w:val="single" w:sz="4" w:space="0" w:color="auto"/>
              <w:right w:val="single" w:sz="4" w:space="0" w:color="auto"/>
            </w:tcBorders>
            <w:vAlign w:val="center"/>
            <w:hideMark/>
          </w:tcPr>
          <w:p w14:paraId="506EC71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4D80E2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2FA3B76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19,14</w:t>
            </w:r>
          </w:p>
        </w:tc>
        <w:tc>
          <w:tcPr>
            <w:tcW w:w="401" w:type="pct"/>
            <w:tcBorders>
              <w:top w:val="single" w:sz="4" w:space="0" w:color="auto"/>
              <w:left w:val="single" w:sz="4" w:space="0" w:color="auto"/>
              <w:bottom w:val="single" w:sz="4" w:space="0" w:color="auto"/>
              <w:right w:val="single" w:sz="4" w:space="0" w:color="auto"/>
            </w:tcBorders>
            <w:vAlign w:val="center"/>
            <w:hideMark/>
          </w:tcPr>
          <w:p w14:paraId="36BEA31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01" w:type="pct"/>
            <w:tcBorders>
              <w:top w:val="single" w:sz="4" w:space="0" w:color="auto"/>
              <w:left w:val="single" w:sz="4" w:space="0" w:color="auto"/>
              <w:bottom w:val="single" w:sz="4" w:space="0" w:color="auto"/>
              <w:right w:val="single" w:sz="4" w:space="0" w:color="auto"/>
            </w:tcBorders>
            <w:vAlign w:val="center"/>
            <w:hideMark/>
          </w:tcPr>
          <w:p w14:paraId="4A843CB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4E1A26A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5C48A26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5459F5" w14:paraId="64CF88F4"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2A5E8E27" w14:textId="77777777" w:rsidR="0013119F" w:rsidRDefault="0013119F">
            <w:pPr>
              <w:spacing w:after="0" w:line="240" w:lineRule="auto"/>
              <w:jc w:val="center"/>
              <w:rPr>
                <w:rFonts w:ascii="Times New Roman" w:hAnsi="Times New Roman" w:cs="Times New Roman"/>
                <w:spacing w:val="-24"/>
                <w:sz w:val="20"/>
                <w:szCs w:val="20"/>
                <w:lang w:val="en-US"/>
              </w:rPr>
            </w:pPr>
            <w:r>
              <w:rPr>
                <w:rFonts w:ascii="Times New Roman" w:hAnsi="Times New Roman" w:cs="Times New Roman"/>
                <w:spacing w:val="-24"/>
                <w:sz w:val="20"/>
                <w:szCs w:val="20"/>
                <w:lang w:val="en-US"/>
              </w:rPr>
              <w:t>9.10</w:t>
            </w:r>
          </w:p>
        </w:tc>
        <w:tc>
          <w:tcPr>
            <w:tcW w:w="1564" w:type="pct"/>
            <w:tcBorders>
              <w:top w:val="single" w:sz="4" w:space="0" w:color="auto"/>
              <w:left w:val="single" w:sz="4" w:space="0" w:color="auto"/>
              <w:bottom w:val="single" w:sz="4" w:space="0" w:color="auto"/>
              <w:right w:val="single" w:sz="4" w:space="0" w:color="auto"/>
            </w:tcBorders>
            <w:vAlign w:val="center"/>
            <w:hideMark/>
          </w:tcPr>
          <w:p w14:paraId="08803EA5"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292" w:type="pct"/>
            <w:tcBorders>
              <w:top w:val="single" w:sz="4" w:space="0" w:color="auto"/>
              <w:left w:val="single" w:sz="4" w:space="0" w:color="auto"/>
              <w:bottom w:val="single" w:sz="4" w:space="0" w:color="auto"/>
              <w:right w:val="single" w:sz="4" w:space="0" w:color="auto"/>
            </w:tcBorders>
            <w:vAlign w:val="center"/>
            <w:hideMark/>
          </w:tcPr>
          <w:p w14:paraId="3AEFF69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22D2DC1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0E530A4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19,14</w:t>
            </w:r>
          </w:p>
        </w:tc>
        <w:tc>
          <w:tcPr>
            <w:tcW w:w="401" w:type="pct"/>
            <w:tcBorders>
              <w:top w:val="single" w:sz="4" w:space="0" w:color="auto"/>
              <w:left w:val="single" w:sz="4" w:space="0" w:color="auto"/>
              <w:bottom w:val="single" w:sz="4" w:space="0" w:color="auto"/>
              <w:right w:val="single" w:sz="4" w:space="0" w:color="auto"/>
            </w:tcBorders>
            <w:vAlign w:val="center"/>
            <w:hideMark/>
          </w:tcPr>
          <w:p w14:paraId="22BEBD3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01" w:type="pct"/>
            <w:tcBorders>
              <w:top w:val="single" w:sz="4" w:space="0" w:color="auto"/>
              <w:left w:val="single" w:sz="4" w:space="0" w:color="auto"/>
              <w:bottom w:val="single" w:sz="4" w:space="0" w:color="auto"/>
              <w:right w:val="single" w:sz="4" w:space="0" w:color="auto"/>
            </w:tcBorders>
            <w:vAlign w:val="center"/>
            <w:hideMark/>
          </w:tcPr>
          <w:p w14:paraId="0A6D6B8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22C3DD2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4F07442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5459F5" w14:paraId="3DC6E9E0"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08C5D63B" w14:textId="77777777" w:rsidR="0013119F" w:rsidRDefault="0013119F">
            <w:pPr>
              <w:spacing w:after="0" w:line="240" w:lineRule="auto"/>
              <w:jc w:val="center"/>
              <w:rPr>
                <w:rFonts w:ascii="Times New Roman" w:hAnsi="Times New Roman" w:cs="Times New Roman"/>
                <w:spacing w:val="-24"/>
                <w:sz w:val="20"/>
                <w:szCs w:val="20"/>
                <w:lang w:val="en-US"/>
              </w:rPr>
            </w:pPr>
            <w:r>
              <w:rPr>
                <w:rFonts w:ascii="Times New Roman" w:hAnsi="Times New Roman" w:cs="Times New Roman"/>
                <w:spacing w:val="-24"/>
                <w:sz w:val="20"/>
                <w:szCs w:val="20"/>
                <w:lang w:val="en-US"/>
              </w:rPr>
              <w:t>9.11</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8B843E4"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292" w:type="pct"/>
            <w:tcBorders>
              <w:top w:val="single" w:sz="4" w:space="0" w:color="auto"/>
              <w:left w:val="single" w:sz="4" w:space="0" w:color="auto"/>
              <w:bottom w:val="single" w:sz="4" w:space="0" w:color="auto"/>
              <w:right w:val="single" w:sz="4" w:space="0" w:color="auto"/>
            </w:tcBorders>
            <w:vAlign w:val="center"/>
            <w:hideMark/>
          </w:tcPr>
          <w:p w14:paraId="40114CF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72C31A2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41CEB29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19,14</w:t>
            </w:r>
          </w:p>
        </w:tc>
        <w:tc>
          <w:tcPr>
            <w:tcW w:w="401" w:type="pct"/>
            <w:tcBorders>
              <w:top w:val="single" w:sz="4" w:space="0" w:color="auto"/>
              <w:left w:val="single" w:sz="4" w:space="0" w:color="auto"/>
              <w:bottom w:val="single" w:sz="4" w:space="0" w:color="auto"/>
              <w:right w:val="single" w:sz="4" w:space="0" w:color="auto"/>
            </w:tcBorders>
            <w:vAlign w:val="center"/>
            <w:hideMark/>
          </w:tcPr>
          <w:p w14:paraId="31A5364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1FEDD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25F4968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33401DE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5459F5" w14:paraId="3D07AF8C"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13070581" w14:textId="77777777" w:rsidR="0013119F" w:rsidRDefault="0013119F">
            <w:pPr>
              <w:spacing w:after="0" w:line="240" w:lineRule="auto"/>
              <w:ind w:left="-113" w:right="-113"/>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10</w:t>
            </w:r>
          </w:p>
        </w:tc>
        <w:tc>
          <w:tcPr>
            <w:tcW w:w="1564" w:type="pct"/>
            <w:tcBorders>
              <w:top w:val="single" w:sz="4" w:space="0" w:color="auto"/>
              <w:left w:val="single" w:sz="4" w:space="0" w:color="auto"/>
              <w:bottom w:val="single" w:sz="4" w:space="0" w:color="auto"/>
              <w:right w:val="single" w:sz="4" w:space="0" w:color="auto"/>
            </w:tcBorders>
            <w:vAlign w:val="center"/>
            <w:hideMark/>
          </w:tcPr>
          <w:p w14:paraId="0F6AD226"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Checkpoint pavilion</w:t>
            </w:r>
          </w:p>
        </w:tc>
        <w:tc>
          <w:tcPr>
            <w:tcW w:w="292" w:type="pct"/>
            <w:tcBorders>
              <w:top w:val="single" w:sz="4" w:space="0" w:color="auto"/>
              <w:left w:val="single" w:sz="4" w:space="0" w:color="auto"/>
              <w:bottom w:val="single" w:sz="4" w:space="0" w:color="auto"/>
              <w:right w:val="single" w:sz="4" w:space="0" w:color="auto"/>
            </w:tcBorders>
            <w:vAlign w:val="center"/>
            <w:hideMark/>
          </w:tcPr>
          <w:p w14:paraId="100CBCB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3AFB7A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17265ED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9,79</w:t>
            </w:r>
          </w:p>
        </w:tc>
        <w:tc>
          <w:tcPr>
            <w:tcW w:w="401" w:type="pct"/>
            <w:tcBorders>
              <w:top w:val="single" w:sz="4" w:space="0" w:color="auto"/>
              <w:left w:val="single" w:sz="4" w:space="0" w:color="auto"/>
              <w:bottom w:val="single" w:sz="4" w:space="0" w:color="auto"/>
              <w:right w:val="single" w:sz="4" w:space="0" w:color="auto"/>
            </w:tcBorders>
            <w:vAlign w:val="center"/>
            <w:hideMark/>
          </w:tcPr>
          <w:p w14:paraId="3610FC4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401" w:type="pct"/>
            <w:tcBorders>
              <w:top w:val="single" w:sz="4" w:space="0" w:color="auto"/>
              <w:left w:val="single" w:sz="4" w:space="0" w:color="auto"/>
              <w:bottom w:val="single" w:sz="4" w:space="0" w:color="auto"/>
              <w:right w:val="single" w:sz="4" w:space="0" w:color="auto"/>
            </w:tcBorders>
            <w:vAlign w:val="center"/>
            <w:hideMark/>
          </w:tcPr>
          <w:p w14:paraId="44ABF78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1443E2E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0B6501E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25,28</w:t>
            </w:r>
          </w:p>
        </w:tc>
      </w:tr>
      <w:tr w:rsidR="005459F5" w14:paraId="5840C2D6"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6AE66E84" w14:textId="77777777" w:rsidR="0013119F" w:rsidRDefault="0013119F">
            <w:pPr>
              <w:spacing w:after="0" w:line="240" w:lineRule="auto"/>
              <w:ind w:left="-113" w:right="-113"/>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11</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52AA3EF"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Checkpoint pavilion</w:t>
            </w:r>
          </w:p>
        </w:tc>
        <w:tc>
          <w:tcPr>
            <w:tcW w:w="292" w:type="pct"/>
            <w:tcBorders>
              <w:top w:val="single" w:sz="4" w:space="0" w:color="auto"/>
              <w:left w:val="single" w:sz="4" w:space="0" w:color="auto"/>
              <w:bottom w:val="single" w:sz="4" w:space="0" w:color="auto"/>
              <w:right w:val="single" w:sz="4" w:space="0" w:color="auto"/>
            </w:tcBorders>
            <w:vAlign w:val="center"/>
            <w:hideMark/>
          </w:tcPr>
          <w:p w14:paraId="6FDFC38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765D7C6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7B7AF54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19,62</w:t>
            </w:r>
          </w:p>
        </w:tc>
        <w:tc>
          <w:tcPr>
            <w:tcW w:w="401" w:type="pct"/>
            <w:tcBorders>
              <w:top w:val="single" w:sz="4" w:space="0" w:color="auto"/>
              <w:left w:val="single" w:sz="4" w:space="0" w:color="auto"/>
              <w:bottom w:val="single" w:sz="4" w:space="0" w:color="auto"/>
              <w:right w:val="single" w:sz="4" w:space="0" w:color="auto"/>
            </w:tcBorders>
            <w:vAlign w:val="center"/>
            <w:hideMark/>
          </w:tcPr>
          <w:p w14:paraId="3721827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01" w:type="pct"/>
            <w:tcBorders>
              <w:top w:val="single" w:sz="4" w:space="0" w:color="auto"/>
              <w:left w:val="single" w:sz="4" w:space="0" w:color="auto"/>
              <w:bottom w:val="single" w:sz="4" w:space="0" w:color="auto"/>
              <w:right w:val="single" w:sz="4" w:space="0" w:color="auto"/>
            </w:tcBorders>
            <w:vAlign w:val="center"/>
            <w:hideMark/>
          </w:tcPr>
          <w:p w14:paraId="1B979E1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2298F0C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60592DD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5459F5" w14:paraId="1AA58CBB"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477F5FE3" w14:textId="77777777" w:rsidR="0013119F" w:rsidRDefault="0013119F">
            <w:pPr>
              <w:spacing w:after="0" w:line="240" w:lineRule="auto"/>
              <w:jc w:val="center"/>
              <w:rPr>
                <w:rFonts w:ascii="Times New Roman" w:hAnsi="Times New Roman" w:cs="Times New Roman"/>
                <w:spacing w:val="-24"/>
                <w:sz w:val="20"/>
                <w:szCs w:val="20"/>
                <w:lang w:val="en-US"/>
              </w:rPr>
            </w:pPr>
            <w:r>
              <w:rPr>
                <w:rFonts w:ascii="Times New Roman" w:hAnsi="Times New Roman" w:cs="Times New Roman"/>
                <w:spacing w:val="-24"/>
                <w:sz w:val="20"/>
                <w:szCs w:val="20"/>
                <w:lang w:val="en-US"/>
              </w:rPr>
              <w:t>14.1</w:t>
            </w:r>
          </w:p>
        </w:tc>
        <w:tc>
          <w:tcPr>
            <w:tcW w:w="1564" w:type="pct"/>
            <w:tcBorders>
              <w:top w:val="single" w:sz="4" w:space="0" w:color="auto"/>
              <w:left w:val="single" w:sz="4" w:space="0" w:color="auto"/>
              <w:bottom w:val="single" w:sz="4" w:space="0" w:color="auto"/>
              <w:right w:val="single" w:sz="4" w:space="0" w:color="auto"/>
            </w:tcBorders>
            <w:vAlign w:val="center"/>
            <w:hideMark/>
          </w:tcPr>
          <w:p w14:paraId="7C8E60A0"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Separator of petroleum products</w:t>
            </w:r>
          </w:p>
        </w:tc>
        <w:tc>
          <w:tcPr>
            <w:tcW w:w="292" w:type="pct"/>
            <w:tcBorders>
              <w:top w:val="single" w:sz="4" w:space="0" w:color="auto"/>
              <w:left w:val="single" w:sz="4" w:space="0" w:color="auto"/>
              <w:bottom w:val="single" w:sz="4" w:space="0" w:color="auto"/>
              <w:right w:val="single" w:sz="4" w:space="0" w:color="auto"/>
            </w:tcBorders>
            <w:vAlign w:val="center"/>
            <w:hideMark/>
          </w:tcPr>
          <w:p w14:paraId="7D1DE02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7E2DD02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3E98203F"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4,52</w:t>
            </w:r>
          </w:p>
        </w:tc>
        <w:tc>
          <w:tcPr>
            <w:tcW w:w="401" w:type="pct"/>
            <w:tcBorders>
              <w:top w:val="single" w:sz="4" w:space="0" w:color="auto"/>
              <w:left w:val="single" w:sz="4" w:space="0" w:color="auto"/>
              <w:bottom w:val="single" w:sz="4" w:space="0" w:color="auto"/>
              <w:right w:val="single" w:sz="4" w:space="0" w:color="auto"/>
            </w:tcBorders>
            <w:vAlign w:val="center"/>
            <w:hideMark/>
          </w:tcPr>
          <w:p w14:paraId="6D19D8E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13A2920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5EC8B8EF"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556B90F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7,68</w:t>
            </w:r>
          </w:p>
        </w:tc>
      </w:tr>
      <w:tr w:rsidR="005459F5" w14:paraId="7A101F84" w14:textId="77777777" w:rsidTr="005459F5">
        <w:trPr>
          <w:trHeight w:val="51"/>
        </w:trPr>
        <w:tc>
          <w:tcPr>
            <w:tcW w:w="359" w:type="pct"/>
            <w:tcBorders>
              <w:top w:val="single" w:sz="4" w:space="0" w:color="auto"/>
              <w:left w:val="single" w:sz="4" w:space="0" w:color="auto"/>
              <w:bottom w:val="single" w:sz="4" w:space="0" w:color="auto"/>
              <w:right w:val="single" w:sz="4" w:space="0" w:color="auto"/>
            </w:tcBorders>
            <w:vAlign w:val="center"/>
            <w:hideMark/>
          </w:tcPr>
          <w:p w14:paraId="5C14A777" w14:textId="77777777" w:rsidR="0013119F" w:rsidRDefault="0013119F">
            <w:pPr>
              <w:spacing w:after="0" w:line="240" w:lineRule="auto"/>
              <w:jc w:val="center"/>
              <w:rPr>
                <w:rFonts w:ascii="Times New Roman" w:hAnsi="Times New Roman" w:cs="Times New Roman"/>
                <w:spacing w:val="-24"/>
                <w:sz w:val="20"/>
                <w:szCs w:val="20"/>
                <w:lang w:val="en-US"/>
              </w:rPr>
            </w:pPr>
            <w:r>
              <w:rPr>
                <w:rFonts w:ascii="Times New Roman" w:hAnsi="Times New Roman" w:cs="Times New Roman"/>
                <w:sz w:val="20"/>
                <w:szCs w:val="20"/>
                <w:lang w:val="en-US"/>
              </w:rPr>
              <w:t>15</w:t>
            </w:r>
          </w:p>
        </w:tc>
        <w:tc>
          <w:tcPr>
            <w:tcW w:w="1564" w:type="pct"/>
            <w:tcBorders>
              <w:top w:val="single" w:sz="4" w:space="0" w:color="auto"/>
              <w:left w:val="single" w:sz="4" w:space="0" w:color="auto"/>
              <w:bottom w:val="single" w:sz="4" w:space="0" w:color="auto"/>
              <w:right w:val="single" w:sz="4" w:space="0" w:color="auto"/>
            </w:tcBorders>
            <w:vAlign w:val="center"/>
            <w:hideMark/>
          </w:tcPr>
          <w:p w14:paraId="1F696FA7"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Fire tank</w:t>
            </w:r>
          </w:p>
        </w:tc>
        <w:tc>
          <w:tcPr>
            <w:tcW w:w="292" w:type="pct"/>
            <w:tcBorders>
              <w:top w:val="single" w:sz="4" w:space="0" w:color="auto"/>
              <w:left w:val="single" w:sz="4" w:space="0" w:color="auto"/>
              <w:bottom w:val="single" w:sz="4" w:space="0" w:color="auto"/>
              <w:right w:val="single" w:sz="4" w:space="0" w:color="auto"/>
            </w:tcBorders>
            <w:vAlign w:val="center"/>
            <w:hideMark/>
          </w:tcPr>
          <w:p w14:paraId="2AED10F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63B0AF8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0C4A485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401" w:type="pct"/>
            <w:tcBorders>
              <w:top w:val="single" w:sz="4" w:space="0" w:color="auto"/>
              <w:left w:val="single" w:sz="4" w:space="0" w:color="auto"/>
              <w:bottom w:val="single" w:sz="4" w:space="0" w:color="auto"/>
              <w:right w:val="single" w:sz="4" w:space="0" w:color="auto"/>
            </w:tcBorders>
            <w:vAlign w:val="center"/>
            <w:hideMark/>
          </w:tcPr>
          <w:p w14:paraId="18C65FA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0D50D4B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70FDA07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4D02A8B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108,00</w:t>
            </w:r>
          </w:p>
        </w:tc>
      </w:tr>
      <w:tr w:rsidR="005459F5" w14:paraId="283B9925"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5796086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564" w:type="pct"/>
            <w:tcBorders>
              <w:top w:val="single" w:sz="4" w:space="0" w:color="auto"/>
              <w:left w:val="single" w:sz="4" w:space="0" w:color="auto"/>
              <w:bottom w:val="single" w:sz="4" w:space="0" w:color="auto"/>
              <w:right w:val="single" w:sz="4" w:space="0" w:color="auto"/>
            </w:tcBorders>
            <w:vAlign w:val="center"/>
            <w:hideMark/>
          </w:tcPr>
          <w:p w14:paraId="31CC7424"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Treatment facilities for household waste</w:t>
            </w:r>
          </w:p>
        </w:tc>
        <w:tc>
          <w:tcPr>
            <w:tcW w:w="292" w:type="pct"/>
            <w:tcBorders>
              <w:top w:val="single" w:sz="4" w:space="0" w:color="auto"/>
              <w:left w:val="single" w:sz="4" w:space="0" w:color="auto"/>
              <w:bottom w:val="single" w:sz="4" w:space="0" w:color="auto"/>
              <w:right w:val="single" w:sz="4" w:space="0" w:color="auto"/>
            </w:tcBorders>
            <w:vAlign w:val="center"/>
            <w:hideMark/>
          </w:tcPr>
          <w:p w14:paraId="0B90491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394FEFA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4AAA021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90,43</w:t>
            </w:r>
          </w:p>
        </w:tc>
        <w:tc>
          <w:tcPr>
            <w:tcW w:w="401" w:type="pct"/>
            <w:tcBorders>
              <w:top w:val="single" w:sz="4" w:space="0" w:color="auto"/>
              <w:left w:val="single" w:sz="4" w:space="0" w:color="auto"/>
              <w:bottom w:val="single" w:sz="4" w:space="0" w:color="auto"/>
              <w:right w:val="single" w:sz="4" w:space="0" w:color="auto"/>
            </w:tcBorders>
            <w:vAlign w:val="center"/>
            <w:hideMark/>
          </w:tcPr>
          <w:p w14:paraId="771FAC3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151F5F4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6F95F1F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66716BA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328,26</w:t>
            </w:r>
          </w:p>
        </w:tc>
      </w:tr>
      <w:tr w:rsidR="005459F5" w14:paraId="506B3A03"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116EF21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564" w:type="pct"/>
            <w:tcBorders>
              <w:top w:val="single" w:sz="4" w:space="0" w:color="auto"/>
              <w:left w:val="single" w:sz="4" w:space="0" w:color="auto"/>
              <w:bottom w:val="single" w:sz="4" w:space="0" w:color="auto"/>
              <w:right w:val="single" w:sz="4" w:space="0" w:color="auto"/>
            </w:tcBorders>
            <w:vAlign w:val="center"/>
            <w:hideMark/>
          </w:tcPr>
          <w:p w14:paraId="684B1BEC"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Taxation of economic and domestic wastes</w:t>
            </w:r>
          </w:p>
        </w:tc>
        <w:tc>
          <w:tcPr>
            <w:tcW w:w="292" w:type="pct"/>
            <w:tcBorders>
              <w:top w:val="single" w:sz="4" w:space="0" w:color="auto"/>
              <w:left w:val="single" w:sz="4" w:space="0" w:color="auto"/>
              <w:bottom w:val="single" w:sz="4" w:space="0" w:color="auto"/>
              <w:right w:val="single" w:sz="4" w:space="0" w:color="auto"/>
            </w:tcBorders>
            <w:vAlign w:val="center"/>
            <w:hideMark/>
          </w:tcPr>
          <w:p w14:paraId="247B215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22BA38E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5D25E84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1,54</w:t>
            </w:r>
          </w:p>
        </w:tc>
        <w:tc>
          <w:tcPr>
            <w:tcW w:w="401" w:type="pct"/>
            <w:tcBorders>
              <w:top w:val="single" w:sz="4" w:space="0" w:color="auto"/>
              <w:left w:val="single" w:sz="4" w:space="0" w:color="auto"/>
              <w:bottom w:val="single" w:sz="4" w:space="0" w:color="auto"/>
              <w:right w:val="single" w:sz="4" w:space="0" w:color="auto"/>
            </w:tcBorders>
            <w:vAlign w:val="center"/>
            <w:hideMark/>
          </w:tcPr>
          <w:p w14:paraId="124C0CD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0A96287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3D9A4CB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637D13B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4,46</w:t>
            </w:r>
          </w:p>
        </w:tc>
      </w:tr>
      <w:tr w:rsidR="005459F5" w14:paraId="3B55DFAC"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3C9D64B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564" w:type="pct"/>
            <w:tcBorders>
              <w:top w:val="single" w:sz="4" w:space="0" w:color="auto"/>
              <w:left w:val="single" w:sz="4" w:space="0" w:color="auto"/>
              <w:bottom w:val="single" w:sz="4" w:space="0" w:color="auto"/>
              <w:right w:val="single" w:sz="4" w:space="0" w:color="auto"/>
            </w:tcBorders>
            <w:vAlign w:val="center"/>
            <w:hideMark/>
          </w:tcPr>
          <w:p w14:paraId="7D2CF82C"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Fire pump station</w:t>
            </w:r>
          </w:p>
        </w:tc>
        <w:tc>
          <w:tcPr>
            <w:tcW w:w="292" w:type="pct"/>
            <w:tcBorders>
              <w:top w:val="single" w:sz="4" w:space="0" w:color="auto"/>
              <w:left w:val="single" w:sz="4" w:space="0" w:color="auto"/>
              <w:bottom w:val="single" w:sz="4" w:space="0" w:color="auto"/>
              <w:right w:val="single" w:sz="4" w:space="0" w:color="auto"/>
            </w:tcBorders>
            <w:vAlign w:val="center"/>
            <w:hideMark/>
          </w:tcPr>
          <w:p w14:paraId="4139A55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5B88260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1127182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4,52</w:t>
            </w:r>
          </w:p>
        </w:tc>
        <w:tc>
          <w:tcPr>
            <w:tcW w:w="401" w:type="pct"/>
            <w:tcBorders>
              <w:top w:val="single" w:sz="4" w:space="0" w:color="auto"/>
              <w:left w:val="single" w:sz="4" w:space="0" w:color="auto"/>
              <w:bottom w:val="single" w:sz="4" w:space="0" w:color="auto"/>
              <w:right w:val="single" w:sz="4" w:space="0" w:color="auto"/>
            </w:tcBorders>
            <w:vAlign w:val="center"/>
            <w:hideMark/>
          </w:tcPr>
          <w:p w14:paraId="23D692E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79CF19C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191D1AC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0C97EC6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9,94</w:t>
            </w:r>
          </w:p>
        </w:tc>
      </w:tr>
      <w:tr w:rsidR="005459F5" w14:paraId="115E95D0"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6872ADA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564" w:type="pct"/>
            <w:tcBorders>
              <w:top w:val="single" w:sz="4" w:space="0" w:color="auto"/>
              <w:left w:val="single" w:sz="4" w:space="0" w:color="auto"/>
              <w:bottom w:val="single" w:sz="4" w:space="0" w:color="auto"/>
              <w:right w:val="single" w:sz="4" w:space="0" w:color="auto"/>
            </w:tcBorders>
            <w:vAlign w:val="center"/>
            <w:hideMark/>
          </w:tcPr>
          <w:p w14:paraId="127D26FB"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Transformer substation</w:t>
            </w:r>
          </w:p>
        </w:tc>
        <w:tc>
          <w:tcPr>
            <w:tcW w:w="292" w:type="pct"/>
            <w:tcBorders>
              <w:top w:val="single" w:sz="4" w:space="0" w:color="auto"/>
              <w:left w:val="single" w:sz="4" w:space="0" w:color="auto"/>
              <w:bottom w:val="single" w:sz="4" w:space="0" w:color="auto"/>
              <w:right w:val="single" w:sz="4" w:space="0" w:color="auto"/>
            </w:tcBorders>
            <w:vAlign w:val="center"/>
            <w:hideMark/>
          </w:tcPr>
          <w:p w14:paraId="664D24F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88F803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7436236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134,04</w:t>
            </w:r>
          </w:p>
        </w:tc>
        <w:tc>
          <w:tcPr>
            <w:tcW w:w="401" w:type="pct"/>
            <w:tcBorders>
              <w:top w:val="single" w:sz="4" w:space="0" w:color="auto"/>
              <w:left w:val="single" w:sz="4" w:space="0" w:color="auto"/>
              <w:bottom w:val="single" w:sz="4" w:space="0" w:color="auto"/>
              <w:right w:val="single" w:sz="4" w:space="0" w:color="auto"/>
            </w:tcBorders>
            <w:vAlign w:val="center"/>
            <w:hideMark/>
          </w:tcPr>
          <w:p w14:paraId="5BF82DEF"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113,48</w:t>
            </w:r>
          </w:p>
        </w:tc>
        <w:tc>
          <w:tcPr>
            <w:tcW w:w="401" w:type="pct"/>
            <w:tcBorders>
              <w:top w:val="single" w:sz="4" w:space="0" w:color="auto"/>
              <w:left w:val="single" w:sz="4" w:space="0" w:color="auto"/>
              <w:bottom w:val="single" w:sz="4" w:space="0" w:color="auto"/>
              <w:right w:val="single" w:sz="4" w:space="0" w:color="auto"/>
            </w:tcBorders>
            <w:vAlign w:val="center"/>
            <w:hideMark/>
          </w:tcPr>
          <w:p w14:paraId="5B0700A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102,12</w:t>
            </w:r>
          </w:p>
        </w:tc>
        <w:tc>
          <w:tcPr>
            <w:tcW w:w="410" w:type="pct"/>
            <w:tcBorders>
              <w:top w:val="single" w:sz="4" w:space="0" w:color="auto"/>
              <w:left w:val="single" w:sz="4" w:space="0" w:color="auto"/>
              <w:bottom w:val="single" w:sz="4" w:space="0" w:color="auto"/>
              <w:right w:val="single" w:sz="4" w:space="0" w:color="auto"/>
            </w:tcBorders>
            <w:vAlign w:val="center"/>
            <w:hideMark/>
          </w:tcPr>
          <w:p w14:paraId="36B1679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102,12</w:t>
            </w:r>
          </w:p>
        </w:tc>
        <w:tc>
          <w:tcPr>
            <w:tcW w:w="671" w:type="pct"/>
            <w:tcBorders>
              <w:top w:val="single" w:sz="4" w:space="0" w:color="auto"/>
              <w:left w:val="single" w:sz="4" w:space="0" w:color="auto"/>
              <w:bottom w:val="single" w:sz="4" w:space="0" w:color="auto"/>
              <w:right w:val="single" w:sz="4" w:space="0" w:color="auto"/>
            </w:tcBorders>
            <w:vAlign w:val="center"/>
            <w:hideMark/>
          </w:tcPr>
          <w:p w14:paraId="4EE063B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622,93</w:t>
            </w:r>
          </w:p>
        </w:tc>
      </w:tr>
      <w:tr w:rsidR="005459F5" w14:paraId="23A419E0"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74A60BB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11CBD22"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Weighing complex for dynamic weighing of trucks on departure from Ukraine</w:t>
            </w:r>
          </w:p>
        </w:tc>
        <w:tc>
          <w:tcPr>
            <w:tcW w:w="292" w:type="pct"/>
            <w:tcBorders>
              <w:top w:val="single" w:sz="4" w:space="0" w:color="auto"/>
              <w:left w:val="single" w:sz="4" w:space="0" w:color="auto"/>
              <w:bottom w:val="single" w:sz="4" w:space="0" w:color="auto"/>
              <w:right w:val="single" w:sz="4" w:space="0" w:color="auto"/>
            </w:tcBorders>
            <w:vAlign w:val="center"/>
            <w:hideMark/>
          </w:tcPr>
          <w:p w14:paraId="66907DD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5037AB2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02AE6E3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11,93</w:t>
            </w:r>
          </w:p>
        </w:tc>
        <w:tc>
          <w:tcPr>
            <w:tcW w:w="401" w:type="pct"/>
            <w:tcBorders>
              <w:top w:val="single" w:sz="4" w:space="0" w:color="auto"/>
              <w:left w:val="single" w:sz="4" w:space="0" w:color="auto"/>
              <w:bottom w:val="single" w:sz="4" w:space="0" w:color="auto"/>
              <w:right w:val="single" w:sz="4" w:space="0" w:color="auto"/>
            </w:tcBorders>
            <w:vAlign w:val="center"/>
            <w:hideMark/>
          </w:tcPr>
          <w:p w14:paraId="78C6BC1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7B29F00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12EB410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662B3BD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13,12</w:t>
            </w:r>
          </w:p>
        </w:tc>
      </w:tr>
      <w:tr w:rsidR="005459F5" w14:paraId="442981A1"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69816DA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557AFBA"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Pavilion of the weight complex on departure from Ukraine</w:t>
            </w:r>
          </w:p>
        </w:tc>
        <w:tc>
          <w:tcPr>
            <w:tcW w:w="292" w:type="pct"/>
            <w:tcBorders>
              <w:top w:val="single" w:sz="4" w:space="0" w:color="auto"/>
              <w:left w:val="single" w:sz="4" w:space="0" w:color="auto"/>
              <w:bottom w:val="single" w:sz="4" w:space="0" w:color="auto"/>
              <w:right w:val="single" w:sz="4" w:space="0" w:color="auto"/>
            </w:tcBorders>
            <w:vAlign w:val="center"/>
            <w:hideMark/>
          </w:tcPr>
          <w:p w14:paraId="2FFD3E2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pacing w:val="-10"/>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2147026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pacing w:val="-10"/>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3C33791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10,25</w:t>
            </w:r>
          </w:p>
        </w:tc>
        <w:tc>
          <w:tcPr>
            <w:tcW w:w="401" w:type="pct"/>
            <w:tcBorders>
              <w:top w:val="single" w:sz="4" w:space="0" w:color="auto"/>
              <w:left w:val="single" w:sz="4" w:space="0" w:color="auto"/>
              <w:bottom w:val="single" w:sz="4" w:space="0" w:color="auto"/>
              <w:right w:val="single" w:sz="4" w:space="0" w:color="auto"/>
            </w:tcBorders>
            <w:vAlign w:val="center"/>
            <w:hideMark/>
          </w:tcPr>
          <w:p w14:paraId="1DB93B2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401" w:type="pct"/>
            <w:tcBorders>
              <w:top w:val="single" w:sz="4" w:space="0" w:color="auto"/>
              <w:left w:val="single" w:sz="4" w:space="0" w:color="auto"/>
              <w:bottom w:val="single" w:sz="4" w:space="0" w:color="auto"/>
              <w:right w:val="single" w:sz="4" w:space="0" w:color="auto"/>
            </w:tcBorders>
            <w:vAlign w:val="center"/>
            <w:hideMark/>
          </w:tcPr>
          <w:p w14:paraId="661E174F"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2B7125F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2ECB312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25,28</w:t>
            </w:r>
          </w:p>
        </w:tc>
      </w:tr>
      <w:tr w:rsidR="005459F5" w14:paraId="6F0D4B63"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075EDCE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31</w:t>
            </w:r>
          </w:p>
        </w:tc>
        <w:tc>
          <w:tcPr>
            <w:tcW w:w="1564" w:type="pct"/>
            <w:tcBorders>
              <w:top w:val="single" w:sz="4" w:space="0" w:color="auto"/>
              <w:left w:val="single" w:sz="4" w:space="0" w:color="auto"/>
              <w:bottom w:val="single" w:sz="4" w:space="0" w:color="auto"/>
              <w:right w:val="single" w:sz="4" w:space="0" w:color="auto"/>
            </w:tcBorders>
            <w:vAlign w:val="center"/>
            <w:hideMark/>
          </w:tcPr>
          <w:p w14:paraId="5D4C399E"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Aviaries for two service dogs</w:t>
            </w:r>
          </w:p>
        </w:tc>
        <w:tc>
          <w:tcPr>
            <w:tcW w:w="292" w:type="pct"/>
            <w:tcBorders>
              <w:top w:val="single" w:sz="4" w:space="0" w:color="auto"/>
              <w:left w:val="single" w:sz="4" w:space="0" w:color="auto"/>
              <w:bottom w:val="single" w:sz="4" w:space="0" w:color="auto"/>
              <w:right w:val="single" w:sz="4" w:space="0" w:color="auto"/>
            </w:tcBorders>
            <w:vAlign w:val="center"/>
            <w:hideMark/>
          </w:tcPr>
          <w:p w14:paraId="504B3DBC"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718C3F3E"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2C63279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pacing w:val="-10"/>
                <w:sz w:val="20"/>
                <w:szCs w:val="20"/>
                <w:lang w:val="en-US"/>
              </w:rPr>
              <w:t>15,00</w:t>
            </w:r>
          </w:p>
        </w:tc>
        <w:tc>
          <w:tcPr>
            <w:tcW w:w="401" w:type="pct"/>
            <w:tcBorders>
              <w:top w:val="single" w:sz="4" w:space="0" w:color="auto"/>
              <w:left w:val="single" w:sz="4" w:space="0" w:color="auto"/>
              <w:bottom w:val="single" w:sz="4" w:space="0" w:color="auto"/>
              <w:right w:val="single" w:sz="4" w:space="0" w:color="auto"/>
            </w:tcBorders>
            <w:vAlign w:val="center"/>
            <w:hideMark/>
          </w:tcPr>
          <w:p w14:paraId="72F254E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pacing w:val="-10"/>
                <w:sz w:val="20"/>
                <w:szCs w:val="20"/>
                <w:lang w:val="en-US"/>
              </w:rPr>
              <w:t>14,09</w:t>
            </w:r>
          </w:p>
        </w:tc>
        <w:tc>
          <w:tcPr>
            <w:tcW w:w="401" w:type="pct"/>
            <w:tcBorders>
              <w:top w:val="single" w:sz="4" w:space="0" w:color="auto"/>
              <w:left w:val="single" w:sz="4" w:space="0" w:color="auto"/>
              <w:bottom w:val="single" w:sz="4" w:space="0" w:color="auto"/>
              <w:right w:val="single" w:sz="4" w:space="0" w:color="auto"/>
            </w:tcBorders>
            <w:vAlign w:val="center"/>
            <w:hideMark/>
          </w:tcPr>
          <w:p w14:paraId="55B0BAC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pacing w:val="-10"/>
                <w:sz w:val="20"/>
                <w:szCs w:val="20"/>
                <w:lang w:val="en-US"/>
              </w:rPr>
              <w:t>13,90</w:t>
            </w:r>
          </w:p>
        </w:tc>
        <w:tc>
          <w:tcPr>
            <w:tcW w:w="410" w:type="pct"/>
            <w:tcBorders>
              <w:top w:val="single" w:sz="4" w:space="0" w:color="auto"/>
              <w:left w:val="single" w:sz="4" w:space="0" w:color="auto"/>
              <w:bottom w:val="single" w:sz="4" w:space="0" w:color="auto"/>
              <w:right w:val="single" w:sz="4" w:space="0" w:color="auto"/>
            </w:tcBorders>
            <w:vAlign w:val="center"/>
            <w:hideMark/>
          </w:tcPr>
          <w:p w14:paraId="77F9297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pacing w:val="-10"/>
                <w:sz w:val="20"/>
                <w:szCs w:val="20"/>
                <w:lang w:val="en-US"/>
              </w:rPr>
              <w:t>13,90</w:t>
            </w:r>
          </w:p>
        </w:tc>
        <w:tc>
          <w:tcPr>
            <w:tcW w:w="671" w:type="pct"/>
            <w:tcBorders>
              <w:top w:val="single" w:sz="4" w:space="0" w:color="auto"/>
              <w:left w:val="single" w:sz="4" w:space="0" w:color="auto"/>
              <w:bottom w:val="single" w:sz="4" w:space="0" w:color="auto"/>
              <w:right w:val="single" w:sz="4" w:space="0" w:color="auto"/>
            </w:tcBorders>
            <w:vAlign w:val="center"/>
            <w:hideMark/>
          </w:tcPr>
          <w:p w14:paraId="2CB9CD7F"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pacing w:val="-10"/>
                <w:sz w:val="20"/>
                <w:szCs w:val="20"/>
                <w:lang w:val="en-US"/>
              </w:rPr>
              <w:t>34,50</w:t>
            </w:r>
          </w:p>
        </w:tc>
      </w:tr>
      <w:tr w:rsidR="005459F5" w14:paraId="0DB3BE01" w14:textId="77777777" w:rsidTr="005459F5">
        <w:trPr>
          <w:trHeight w:val="454"/>
        </w:trPr>
        <w:tc>
          <w:tcPr>
            <w:tcW w:w="359" w:type="pct"/>
            <w:tcBorders>
              <w:top w:val="single" w:sz="4" w:space="0" w:color="auto"/>
              <w:left w:val="single" w:sz="4" w:space="0" w:color="auto"/>
              <w:bottom w:val="single" w:sz="4" w:space="0" w:color="auto"/>
              <w:right w:val="single" w:sz="4" w:space="0" w:color="auto"/>
            </w:tcBorders>
            <w:vAlign w:val="center"/>
            <w:hideMark/>
          </w:tcPr>
          <w:p w14:paraId="6C12156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c>
          <w:tcPr>
            <w:tcW w:w="1564" w:type="pct"/>
            <w:tcBorders>
              <w:top w:val="single" w:sz="4" w:space="0" w:color="auto"/>
              <w:left w:val="single" w:sz="4" w:space="0" w:color="auto"/>
              <w:bottom w:val="single" w:sz="4" w:space="0" w:color="auto"/>
              <w:right w:val="single" w:sz="4" w:space="0" w:color="auto"/>
            </w:tcBorders>
            <w:vAlign w:val="center"/>
            <w:hideMark/>
          </w:tcPr>
          <w:p w14:paraId="0CCB840F"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Diesel generator</w:t>
            </w:r>
          </w:p>
        </w:tc>
        <w:tc>
          <w:tcPr>
            <w:tcW w:w="292" w:type="pct"/>
            <w:tcBorders>
              <w:top w:val="single" w:sz="4" w:space="0" w:color="auto"/>
              <w:left w:val="single" w:sz="4" w:space="0" w:color="auto"/>
              <w:bottom w:val="single" w:sz="4" w:space="0" w:color="auto"/>
              <w:right w:val="single" w:sz="4" w:space="0" w:color="auto"/>
            </w:tcBorders>
            <w:vAlign w:val="center"/>
            <w:hideMark/>
          </w:tcPr>
          <w:p w14:paraId="7695E81F"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6FF6E1B3"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6D3D745B"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7,00</w:t>
            </w:r>
          </w:p>
        </w:tc>
        <w:tc>
          <w:tcPr>
            <w:tcW w:w="401" w:type="pct"/>
            <w:tcBorders>
              <w:top w:val="single" w:sz="4" w:space="0" w:color="auto"/>
              <w:left w:val="single" w:sz="4" w:space="0" w:color="auto"/>
              <w:bottom w:val="single" w:sz="4" w:space="0" w:color="auto"/>
              <w:right w:val="single" w:sz="4" w:space="0" w:color="auto"/>
            </w:tcBorders>
            <w:vAlign w:val="center"/>
            <w:hideMark/>
          </w:tcPr>
          <w:p w14:paraId="69A5A94A"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135C5AD2"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5914E315"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115890B2"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w:t>
            </w:r>
          </w:p>
        </w:tc>
      </w:tr>
      <w:tr w:rsidR="005459F5" w14:paraId="29D37A35" w14:textId="77777777" w:rsidTr="005459F5">
        <w:trPr>
          <w:trHeight w:val="454"/>
        </w:trPr>
        <w:tc>
          <w:tcPr>
            <w:tcW w:w="1923" w:type="pct"/>
            <w:gridSpan w:val="2"/>
            <w:tcBorders>
              <w:top w:val="single" w:sz="4" w:space="0" w:color="auto"/>
              <w:left w:val="single" w:sz="4" w:space="0" w:color="auto"/>
              <w:bottom w:val="single" w:sz="4" w:space="0" w:color="auto"/>
              <w:right w:val="single" w:sz="4" w:space="0" w:color="auto"/>
            </w:tcBorders>
            <w:vAlign w:val="center"/>
            <w:hideMark/>
          </w:tcPr>
          <w:p w14:paraId="438CEED3" w14:textId="77777777" w:rsidR="0013119F" w:rsidRDefault="0013119F">
            <w:pPr>
              <w:spacing w:after="0" w:line="240" w:lineRule="auto"/>
              <w:ind w:right="-113"/>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Total</w:t>
            </w:r>
          </w:p>
        </w:tc>
        <w:tc>
          <w:tcPr>
            <w:tcW w:w="292" w:type="pct"/>
            <w:tcBorders>
              <w:top w:val="single" w:sz="4" w:space="0" w:color="auto"/>
              <w:left w:val="single" w:sz="4" w:space="0" w:color="auto"/>
              <w:bottom w:val="single" w:sz="4" w:space="0" w:color="auto"/>
              <w:right w:val="single" w:sz="4" w:space="0" w:color="auto"/>
            </w:tcBorders>
            <w:vAlign w:val="center"/>
          </w:tcPr>
          <w:p w14:paraId="10B2F2EA" w14:textId="77777777" w:rsidR="0013119F" w:rsidRDefault="0013119F">
            <w:pPr>
              <w:spacing w:after="0" w:line="240" w:lineRule="auto"/>
              <w:jc w:val="center"/>
              <w:rPr>
                <w:rFonts w:ascii="Times New Roman" w:hAnsi="Times New Roman" w:cs="Times New Roman"/>
                <w:spacing w:val="-10"/>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hideMark/>
          </w:tcPr>
          <w:p w14:paraId="3C1DC1D1"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4190,51</w:t>
            </w:r>
          </w:p>
        </w:tc>
        <w:tc>
          <w:tcPr>
            <w:tcW w:w="500" w:type="pct"/>
            <w:tcBorders>
              <w:top w:val="single" w:sz="4" w:space="0" w:color="auto"/>
              <w:left w:val="single" w:sz="4" w:space="0" w:color="auto"/>
              <w:bottom w:val="single" w:sz="4" w:space="0" w:color="auto"/>
              <w:right w:val="single" w:sz="4" w:space="0" w:color="auto"/>
            </w:tcBorders>
            <w:vAlign w:val="center"/>
            <w:hideMark/>
          </w:tcPr>
          <w:p w14:paraId="5CA13B5A"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1266,97</w:t>
            </w:r>
          </w:p>
        </w:tc>
        <w:tc>
          <w:tcPr>
            <w:tcW w:w="401" w:type="pct"/>
            <w:tcBorders>
              <w:top w:val="single" w:sz="4" w:space="0" w:color="auto"/>
              <w:left w:val="single" w:sz="4" w:space="0" w:color="auto"/>
              <w:bottom w:val="single" w:sz="4" w:space="0" w:color="auto"/>
              <w:right w:val="single" w:sz="4" w:space="0" w:color="auto"/>
            </w:tcBorders>
            <w:vAlign w:val="center"/>
            <w:hideMark/>
          </w:tcPr>
          <w:p w14:paraId="306ED007"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1167,91</w:t>
            </w:r>
          </w:p>
        </w:tc>
        <w:tc>
          <w:tcPr>
            <w:tcW w:w="401" w:type="pct"/>
            <w:tcBorders>
              <w:top w:val="single" w:sz="4" w:space="0" w:color="auto"/>
              <w:left w:val="single" w:sz="4" w:space="0" w:color="auto"/>
              <w:bottom w:val="single" w:sz="4" w:space="0" w:color="auto"/>
              <w:right w:val="single" w:sz="4" w:space="0" w:color="auto"/>
            </w:tcBorders>
            <w:vAlign w:val="center"/>
            <w:hideMark/>
          </w:tcPr>
          <w:p w14:paraId="262F5856"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1167,91</w:t>
            </w:r>
          </w:p>
        </w:tc>
        <w:tc>
          <w:tcPr>
            <w:tcW w:w="410" w:type="pct"/>
            <w:tcBorders>
              <w:top w:val="single" w:sz="4" w:space="0" w:color="auto"/>
              <w:left w:val="single" w:sz="4" w:space="0" w:color="auto"/>
              <w:bottom w:val="single" w:sz="4" w:space="0" w:color="auto"/>
              <w:right w:val="single" w:sz="4" w:space="0" w:color="auto"/>
            </w:tcBorders>
            <w:vAlign w:val="center"/>
            <w:hideMark/>
          </w:tcPr>
          <w:p w14:paraId="015CB323" w14:textId="77777777" w:rsidR="0013119F" w:rsidRDefault="0013119F">
            <w:pPr>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9601,70</w:t>
            </w:r>
          </w:p>
        </w:tc>
        <w:tc>
          <w:tcPr>
            <w:tcW w:w="671" w:type="pct"/>
            <w:tcBorders>
              <w:top w:val="single" w:sz="4" w:space="0" w:color="auto"/>
              <w:left w:val="single" w:sz="4" w:space="0" w:color="auto"/>
              <w:bottom w:val="single" w:sz="4" w:space="0" w:color="auto"/>
              <w:right w:val="single" w:sz="4" w:space="0" w:color="auto"/>
            </w:tcBorders>
            <w:vAlign w:val="center"/>
          </w:tcPr>
          <w:p w14:paraId="5C50FBA9" w14:textId="77777777" w:rsidR="0013119F" w:rsidRDefault="0013119F">
            <w:pPr>
              <w:spacing w:after="0" w:line="240" w:lineRule="auto"/>
              <w:jc w:val="center"/>
              <w:rPr>
                <w:rFonts w:ascii="Times New Roman" w:hAnsi="Times New Roman" w:cs="Times New Roman"/>
                <w:spacing w:val="-10"/>
                <w:sz w:val="20"/>
                <w:szCs w:val="20"/>
                <w:lang w:val="en-US"/>
              </w:rPr>
            </w:pPr>
          </w:p>
        </w:tc>
      </w:tr>
    </w:tbl>
    <w:p w14:paraId="31041334" w14:textId="77777777" w:rsidR="0013119F" w:rsidRDefault="0013119F" w:rsidP="0013119F">
      <w:pPr>
        <w:pStyle w:val="2"/>
        <w:spacing w:before="0" w:after="0" w:line="240" w:lineRule="auto"/>
        <w:ind w:left="284" w:right="282" w:firstLine="709"/>
        <w:jc w:val="center"/>
        <w:rPr>
          <w:rFonts w:ascii="Times New Roman" w:hAnsi="Times New Roman" w:cs="Times New Roman"/>
          <w:sz w:val="18"/>
          <w:szCs w:val="18"/>
          <w:lang w:val="en-US"/>
        </w:rPr>
      </w:pPr>
    </w:p>
    <w:p w14:paraId="04618477" w14:textId="141B8E89" w:rsidR="0013119F" w:rsidRDefault="0013119F" w:rsidP="0013119F">
      <w:pPr>
        <w:pStyle w:val="2"/>
        <w:spacing w:before="0" w:after="0" w:line="240" w:lineRule="auto"/>
        <w:ind w:left="284" w:right="282" w:firstLine="709"/>
        <w:jc w:val="center"/>
        <w:rPr>
          <w:rFonts w:ascii="Times New Roman" w:hAnsi="Times New Roman" w:cs="Times New Roman"/>
          <w:sz w:val="28"/>
          <w:szCs w:val="18"/>
          <w:lang w:val="en-US"/>
        </w:rPr>
      </w:pPr>
      <w:r>
        <w:rPr>
          <w:rFonts w:ascii="Times New Roman" w:hAnsi="Times New Roman" w:cs="Times New Roman"/>
          <w:sz w:val="28"/>
          <w:szCs w:val="18"/>
          <w:lang w:val="en-US"/>
        </w:rPr>
        <w:t xml:space="preserve">The second </w:t>
      </w:r>
      <w:r w:rsidR="0093183C">
        <w:rPr>
          <w:rFonts w:ascii="Times New Roman" w:hAnsi="Times New Roman" w:cs="Times New Roman"/>
          <w:sz w:val="28"/>
          <w:szCs w:val="18"/>
          <w:lang w:val="en-US"/>
        </w:rPr>
        <w:t>start-up</w:t>
      </w:r>
      <w:r>
        <w:rPr>
          <w:rFonts w:ascii="Times New Roman" w:hAnsi="Times New Roman" w:cs="Times New Roman"/>
          <w:sz w:val="28"/>
          <w:szCs w:val="18"/>
          <w:lang w:val="en-US"/>
        </w:rPr>
        <w:t xml:space="preserve"> complex</w:t>
      </w:r>
    </w:p>
    <w:p w14:paraId="2C238327" w14:textId="77777777" w:rsidR="0013119F" w:rsidRDefault="0013119F" w:rsidP="0013119F">
      <w:pPr>
        <w:spacing w:after="0" w:line="240" w:lineRule="auto"/>
        <w:jc w:val="center"/>
        <w:rPr>
          <w:rFonts w:ascii="Times New Roman" w:hAnsi="Times New Roman" w:cs="Times New Roman"/>
          <w:sz w:val="24"/>
          <w:szCs w:val="18"/>
          <w:lang w:val="en-US"/>
        </w:rPr>
      </w:pPr>
      <w:r>
        <w:rPr>
          <w:rFonts w:ascii="Times New Roman" w:hAnsi="Times New Roman" w:cs="Times New Roman"/>
          <w:sz w:val="24"/>
          <w:szCs w:val="18"/>
          <w:lang w:val="en-US"/>
        </w:rPr>
        <w:t>Technical and economic indicators for construction</w:t>
      </w:r>
    </w:p>
    <w:p w14:paraId="696B324D" w14:textId="77777777" w:rsidR="0013119F" w:rsidRDefault="0013119F" w:rsidP="0013119F">
      <w:pPr>
        <w:spacing w:after="0" w:line="240" w:lineRule="auto"/>
        <w:jc w:val="right"/>
        <w:rPr>
          <w:rFonts w:ascii="Times New Roman" w:hAnsi="Times New Roman" w:cs="Times New Roman"/>
          <w:sz w:val="24"/>
          <w:szCs w:val="18"/>
          <w:lang w:val="en-US"/>
        </w:rPr>
      </w:pPr>
      <w:r>
        <w:rPr>
          <w:rFonts w:ascii="Times New Roman" w:hAnsi="Times New Roman" w:cs="Times New Roman"/>
          <w:sz w:val="24"/>
          <w:szCs w:val="18"/>
          <w:lang w:val="en-US"/>
        </w:rPr>
        <w:t>Table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4909"/>
        <w:gridCol w:w="1109"/>
        <w:gridCol w:w="1597"/>
        <w:gridCol w:w="1253"/>
      </w:tblGrid>
      <w:tr w:rsidR="0013119F" w14:paraId="7B195AA3" w14:textId="77777777" w:rsidTr="0013119F">
        <w:trPr>
          <w:trHeight w:hRule="exact" w:val="613"/>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5075AA95" w14:textId="77777777" w:rsidR="0013119F" w:rsidRDefault="0013119F">
            <w:pPr>
              <w:pStyle w:val="ac"/>
              <w:spacing w:before="0"/>
              <w:jc w:val="center"/>
              <w:rPr>
                <w:rFonts w:eastAsia="Calibri"/>
                <w:szCs w:val="18"/>
                <w:lang w:val="en-US"/>
              </w:rPr>
            </w:pPr>
            <w:r>
              <w:rPr>
                <w:rFonts w:eastAsia="Calibri"/>
                <w:b/>
                <w:bCs/>
                <w:szCs w:val="18"/>
                <w:lang w:val="en-US"/>
              </w:rPr>
              <w:t>Position</w:t>
            </w:r>
          </w:p>
        </w:tc>
        <w:tc>
          <w:tcPr>
            <w:tcW w:w="2504" w:type="pct"/>
            <w:tcBorders>
              <w:top w:val="single" w:sz="4" w:space="0" w:color="auto"/>
              <w:left w:val="single" w:sz="4" w:space="0" w:color="auto"/>
              <w:bottom w:val="single" w:sz="4" w:space="0" w:color="auto"/>
              <w:right w:val="single" w:sz="4" w:space="0" w:color="auto"/>
            </w:tcBorders>
            <w:vAlign w:val="center"/>
            <w:hideMark/>
          </w:tcPr>
          <w:p w14:paraId="4D1E0493" w14:textId="77777777" w:rsidR="0013119F" w:rsidRDefault="0013119F">
            <w:pPr>
              <w:pStyle w:val="ac"/>
              <w:spacing w:before="0"/>
              <w:rPr>
                <w:rFonts w:eastAsia="Calibri"/>
                <w:b/>
                <w:bCs/>
                <w:szCs w:val="18"/>
                <w:lang w:val="en-US"/>
              </w:rPr>
            </w:pPr>
            <w:r>
              <w:rPr>
                <w:rFonts w:eastAsia="Calibri"/>
                <w:b/>
                <w:bCs/>
                <w:szCs w:val="18"/>
                <w:lang w:val="en-US"/>
              </w:rPr>
              <w:t>Name</w:t>
            </w:r>
          </w:p>
        </w:tc>
        <w:tc>
          <w:tcPr>
            <w:tcW w:w="500" w:type="pct"/>
            <w:tcBorders>
              <w:top w:val="single" w:sz="4" w:space="0" w:color="auto"/>
              <w:left w:val="single" w:sz="4" w:space="0" w:color="auto"/>
              <w:bottom w:val="single" w:sz="4" w:space="0" w:color="auto"/>
              <w:right w:val="single" w:sz="4" w:space="0" w:color="auto"/>
            </w:tcBorders>
            <w:vAlign w:val="center"/>
            <w:hideMark/>
          </w:tcPr>
          <w:p w14:paraId="13A24B34" w14:textId="77777777" w:rsidR="0013119F" w:rsidRDefault="0013119F">
            <w:pPr>
              <w:pStyle w:val="ac"/>
              <w:spacing w:before="0"/>
              <w:jc w:val="center"/>
              <w:rPr>
                <w:rFonts w:eastAsia="Calibri"/>
                <w:b/>
                <w:bCs/>
                <w:szCs w:val="18"/>
                <w:lang w:val="en-US"/>
              </w:rPr>
            </w:pPr>
            <w:r>
              <w:rPr>
                <w:rFonts w:eastAsia="Calibri"/>
                <w:b/>
                <w:bCs/>
                <w:szCs w:val="18"/>
                <w:lang w:val="en-US"/>
              </w:rPr>
              <w:t>Measure unit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42BCE86" w14:textId="77777777" w:rsidR="0013119F" w:rsidRDefault="0013119F">
            <w:pPr>
              <w:pStyle w:val="ac"/>
              <w:spacing w:before="0"/>
              <w:jc w:val="center"/>
              <w:rPr>
                <w:rFonts w:eastAsia="Calibri"/>
                <w:b/>
                <w:bCs/>
                <w:szCs w:val="18"/>
                <w:lang w:val="en-US"/>
              </w:rPr>
            </w:pPr>
            <w:r>
              <w:rPr>
                <w:rFonts w:eastAsia="Calibri"/>
                <w:b/>
                <w:bCs/>
                <w:szCs w:val="18"/>
                <w:lang w:val="en-US"/>
              </w:rPr>
              <w:t xml:space="preserve">Number </w:t>
            </w:r>
          </w:p>
        </w:tc>
        <w:tc>
          <w:tcPr>
            <w:tcW w:w="660" w:type="pct"/>
            <w:tcBorders>
              <w:top w:val="single" w:sz="4" w:space="0" w:color="auto"/>
              <w:left w:val="single" w:sz="4" w:space="0" w:color="auto"/>
              <w:bottom w:val="single" w:sz="4" w:space="0" w:color="auto"/>
              <w:right w:val="single" w:sz="4" w:space="0" w:color="auto"/>
            </w:tcBorders>
            <w:vAlign w:val="center"/>
            <w:hideMark/>
          </w:tcPr>
          <w:p w14:paraId="2F9ED335" w14:textId="77777777" w:rsidR="0013119F" w:rsidRDefault="0013119F">
            <w:pPr>
              <w:pStyle w:val="ac"/>
              <w:spacing w:before="0"/>
              <w:jc w:val="center"/>
              <w:rPr>
                <w:rFonts w:eastAsia="Calibri"/>
                <w:b/>
                <w:bCs/>
                <w:szCs w:val="18"/>
                <w:lang w:val="en-US"/>
              </w:rPr>
            </w:pPr>
            <w:r>
              <w:rPr>
                <w:rFonts w:eastAsia="Calibri"/>
                <w:b/>
                <w:bCs/>
                <w:szCs w:val="18"/>
                <w:lang w:val="en-US"/>
              </w:rPr>
              <w:t>Notes</w:t>
            </w:r>
          </w:p>
        </w:tc>
      </w:tr>
      <w:tr w:rsidR="0013119F" w14:paraId="4EBC939D" w14:textId="77777777" w:rsidTr="0013119F">
        <w:trPr>
          <w:trHeight w:val="51"/>
          <w:jc w:val="center"/>
        </w:trPr>
        <w:tc>
          <w:tcPr>
            <w:tcW w:w="501" w:type="pct"/>
            <w:tcBorders>
              <w:top w:val="single" w:sz="4" w:space="0" w:color="auto"/>
              <w:left w:val="single" w:sz="4" w:space="0" w:color="auto"/>
              <w:bottom w:val="single" w:sz="4" w:space="0" w:color="auto"/>
              <w:right w:val="single" w:sz="4" w:space="0" w:color="auto"/>
            </w:tcBorders>
            <w:hideMark/>
          </w:tcPr>
          <w:p w14:paraId="16B71CDF" w14:textId="77777777" w:rsidR="0013119F" w:rsidRDefault="0013119F">
            <w:pPr>
              <w:pStyle w:val="ac"/>
              <w:spacing w:before="0"/>
              <w:jc w:val="center"/>
              <w:rPr>
                <w:rFonts w:eastAsia="Calibri"/>
                <w:b/>
                <w:bCs/>
                <w:szCs w:val="18"/>
                <w:lang w:val="en-US"/>
              </w:rPr>
            </w:pPr>
            <w:r>
              <w:rPr>
                <w:rFonts w:eastAsia="Calibri"/>
                <w:b/>
                <w:bCs/>
                <w:szCs w:val="18"/>
                <w:lang w:val="en-US"/>
              </w:rPr>
              <w:t>1</w:t>
            </w:r>
          </w:p>
        </w:tc>
        <w:tc>
          <w:tcPr>
            <w:tcW w:w="2504" w:type="pct"/>
            <w:tcBorders>
              <w:top w:val="single" w:sz="4" w:space="0" w:color="auto"/>
              <w:left w:val="single" w:sz="4" w:space="0" w:color="auto"/>
              <w:bottom w:val="single" w:sz="4" w:space="0" w:color="auto"/>
              <w:right w:val="single" w:sz="4" w:space="0" w:color="auto"/>
            </w:tcBorders>
            <w:hideMark/>
          </w:tcPr>
          <w:p w14:paraId="09DB6205" w14:textId="77777777" w:rsidR="0013119F" w:rsidRDefault="0013119F">
            <w:pPr>
              <w:spacing w:after="0" w:line="240" w:lineRule="auto"/>
              <w:rPr>
                <w:rFonts w:ascii="Times New Roman" w:hAnsi="Times New Roman" w:cs="Times New Roman"/>
                <w:sz w:val="24"/>
                <w:szCs w:val="18"/>
                <w:lang w:val="en-US"/>
              </w:rPr>
            </w:pPr>
            <w:r>
              <w:rPr>
                <w:rFonts w:ascii="Times New Roman" w:hAnsi="Times New Roman" w:cs="Times New Roman"/>
                <w:sz w:val="24"/>
                <w:szCs w:val="18"/>
                <w:lang w:val="en-US"/>
              </w:rPr>
              <w:t>The area of the plot within the improvement</w:t>
            </w:r>
          </w:p>
        </w:tc>
        <w:tc>
          <w:tcPr>
            <w:tcW w:w="500" w:type="pct"/>
            <w:tcBorders>
              <w:top w:val="single" w:sz="4" w:space="0" w:color="auto"/>
              <w:left w:val="single" w:sz="4" w:space="0" w:color="auto"/>
              <w:bottom w:val="single" w:sz="4" w:space="0" w:color="auto"/>
              <w:right w:val="single" w:sz="4" w:space="0" w:color="auto"/>
            </w:tcBorders>
            <w:vAlign w:val="center"/>
            <w:hideMark/>
          </w:tcPr>
          <w:p w14:paraId="404C0679" w14:textId="77777777" w:rsidR="0013119F" w:rsidRDefault="0013119F">
            <w:pPr>
              <w:pStyle w:val="ac"/>
              <w:spacing w:before="0"/>
              <w:jc w:val="center"/>
              <w:rPr>
                <w:rFonts w:eastAsia="Calibri"/>
                <w:szCs w:val="18"/>
                <w:lang w:val="en-US"/>
              </w:rPr>
            </w:pPr>
            <w:proofErr w:type="spellStart"/>
            <w:r>
              <w:rPr>
                <w:rFonts w:eastAsia="Calibri"/>
                <w:b/>
                <w:bCs/>
                <w:szCs w:val="18"/>
                <w:lang w:val="en-US"/>
              </w:rPr>
              <w:t>hectars</w:t>
            </w:r>
            <w:proofErr w:type="spellEnd"/>
          </w:p>
        </w:tc>
        <w:tc>
          <w:tcPr>
            <w:tcW w:w="834" w:type="pct"/>
            <w:tcBorders>
              <w:top w:val="single" w:sz="4" w:space="0" w:color="auto"/>
              <w:left w:val="single" w:sz="4" w:space="0" w:color="auto"/>
              <w:bottom w:val="single" w:sz="4" w:space="0" w:color="auto"/>
              <w:right w:val="single" w:sz="4" w:space="0" w:color="auto"/>
            </w:tcBorders>
            <w:vAlign w:val="center"/>
            <w:hideMark/>
          </w:tcPr>
          <w:p w14:paraId="3FA133B0" w14:textId="77777777" w:rsidR="0013119F" w:rsidRDefault="0013119F">
            <w:pPr>
              <w:pStyle w:val="ac"/>
              <w:spacing w:before="0"/>
              <w:jc w:val="center"/>
              <w:rPr>
                <w:rFonts w:eastAsia="Calibri"/>
                <w:b/>
                <w:bCs/>
                <w:szCs w:val="18"/>
                <w:lang w:val="en-US"/>
              </w:rPr>
            </w:pPr>
            <w:r>
              <w:rPr>
                <w:rFonts w:eastAsia="Calibri"/>
                <w:b/>
                <w:bCs/>
                <w:szCs w:val="18"/>
                <w:lang w:val="en-US"/>
              </w:rPr>
              <w:t>1,8281</w:t>
            </w:r>
          </w:p>
        </w:tc>
        <w:tc>
          <w:tcPr>
            <w:tcW w:w="660" w:type="pct"/>
            <w:tcBorders>
              <w:top w:val="single" w:sz="4" w:space="0" w:color="auto"/>
              <w:left w:val="single" w:sz="4" w:space="0" w:color="auto"/>
              <w:bottom w:val="single" w:sz="4" w:space="0" w:color="auto"/>
              <w:right w:val="single" w:sz="4" w:space="0" w:color="auto"/>
            </w:tcBorders>
            <w:vAlign w:val="center"/>
          </w:tcPr>
          <w:p w14:paraId="2648B7B6" w14:textId="77777777" w:rsidR="0013119F" w:rsidRDefault="0013119F">
            <w:pPr>
              <w:pStyle w:val="ac"/>
              <w:spacing w:before="0"/>
              <w:jc w:val="center"/>
              <w:rPr>
                <w:rFonts w:eastAsia="Calibri"/>
                <w:b/>
                <w:bCs/>
                <w:szCs w:val="18"/>
                <w:lang w:val="en-US"/>
              </w:rPr>
            </w:pPr>
          </w:p>
        </w:tc>
      </w:tr>
      <w:tr w:rsidR="0013119F" w14:paraId="4C03F852" w14:textId="77777777" w:rsidTr="0013119F">
        <w:trPr>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3377C75A" w14:textId="77777777" w:rsidR="0013119F" w:rsidRDefault="0013119F">
            <w:pPr>
              <w:pStyle w:val="ac"/>
              <w:spacing w:before="0"/>
              <w:jc w:val="center"/>
              <w:rPr>
                <w:rFonts w:eastAsia="Calibri"/>
                <w:b/>
                <w:bCs/>
                <w:szCs w:val="18"/>
                <w:lang w:val="en-US"/>
              </w:rPr>
            </w:pPr>
            <w:r>
              <w:rPr>
                <w:rFonts w:eastAsia="Calibri"/>
                <w:b/>
                <w:bCs/>
                <w:szCs w:val="18"/>
                <w:lang w:val="en-US"/>
              </w:rPr>
              <w:t>2</w:t>
            </w:r>
          </w:p>
        </w:tc>
        <w:tc>
          <w:tcPr>
            <w:tcW w:w="2504" w:type="pct"/>
            <w:tcBorders>
              <w:top w:val="single" w:sz="4" w:space="0" w:color="auto"/>
              <w:left w:val="single" w:sz="4" w:space="0" w:color="auto"/>
              <w:bottom w:val="single" w:sz="4" w:space="0" w:color="auto"/>
              <w:right w:val="single" w:sz="4" w:space="0" w:color="auto"/>
            </w:tcBorders>
            <w:hideMark/>
          </w:tcPr>
          <w:p w14:paraId="15278EF4" w14:textId="77777777" w:rsidR="0013119F" w:rsidRDefault="0013119F">
            <w:pPr>
              <w:spacing w:after="0" w:line="240" w:lineRule="auto"/>
              <w:rPr>
                <w:rFonts w:ascii="Times New Roman" w:hAnsi="Times New Roman" w:cs="Times New Roman"/>
                <w:sz w:val="24"/>
                <w:szCs w:val="18"/>
                <w:lang w:val="en-US"/>
              </w:rPr>
            </w:pPr>
            <w:r>
              <w:rPr>
                <w:rFonts w:ascii="Times New Roman" w:hAnsi="Times New Roman" w:cs="Times New Roman"/>
                <w:sz w:val="24"/>
                <w:szCs w:val="18"/>
                <w:lang w:val="en-US"/>
              </w:rPr>
              <w:t xml:space="preserve">- building area, </w:t>
            </w:r>
          </w:p>
          <w:p w14:paraId="29A3F684" w14:textId="77777777" w:rsidR="0013119F" w:rsidRDefault="0013119F">
            <w:pPr>
              <w:spacing w:after="0" w:line="240" w:lineRule="auto"/>
              <w:rPr>
                <w:rFonts w:ascii="Times New Roman" w:hAnsi="Times New Roman" w:cs="Times New Roman"/>
                <w:sz w:val="24"/>
                <w:szCs w:val="18"/>
                <w:lang w:val="en-US"/>
              </w:rPr>
            </w:pPr>
            <w:r>
              <w:rPr>
                <w:rFonts w:ascii="Times New Roman" w:hAnsi="Times New Roman" w:cs="Times New Roman"/>
                <w:sz w:val="24"/>
                <w:szCs w:val="18"/>
                <w:lang w:val="en-US"/>
              </w:rPr>
              <w:t>incl. designed</w:t>
            </w:r>
          </w:p>
        </w:tc>
        <w:tc>
          <w:tcPr>
            <w:tcW w:w="500" w:type="pct"/>
            <w:tcBorders>
              <w:top w:val="single" w:sz="4" w:space="0" w:color="auto"/>
              <w:left w:val="single" w:sz="4" w:space="0" w:color="auto"/>
              <w:bottom w:val="single" w:sz="4" w:space="0" w:color="auto"/>
              <w:right w:val="single" w:sz="4" w:space="0" w:color="auto"/>
            </w:tcBorders>
            <w:vAlign w:val="center"/>
            <w:hideMark/>
          </w:tcPr>
          <w:p w14:paraId="1234F18F" w14:textId="77777777" w:rsidR="0013119F" w:rsidRDefault="0013119F">
            <w:pPr>
              <w:keepNext/>
              <w:spacing w:after="0" w:line="240" w:lineRule="auto"/>
              <w:jc w:val="center"/>
              <w:rPr>
                <w:rFonts w:ascii="Times New Roman" w:hAnsi="Times New Roman" w:cs="Times New Roman"/>
                <w:sz w:val="24"/>
                <w:szCs w:val="18"/>
                <w:lang w:val="en-US"/>
              </w:rPr>
            </w:pPr>
            <w:proofErr w:type="spellStart"/>
            <w:r>
              <w:rPr>
                <w:rFonts w:ascii="Times New Roman" w:hAnsi="Times New Roman" w:cs="Times New Roman"/>
                <w:sz w:val="24"/>
                <w:szCs w:val="18"/>
                <w:lang w:val="en-US"/>
              </w:rPr>
              <w:t>hectars</w:t>
            </w:r>
            <w:proofErr w:type="spellEnd"/>
            <w:r>
              <w:rPr>
                <w:rFonts w:ascii="Times New Roman" w:hAnsi="Times New Roman" w:cs="Times New Roman"/>
                <w:sz w:val="24"/>
                <w:szCs w:val="18"/>
                <w:lang w:val="en-US"/>
              </w:rPr>
              <w:t xml:space="preserve"> </w:t>
            </w:r>
            <w:proofErr w:type="spellStart"/>
            <w:r>
              <w:rPr>
                <w:rFonts w:ascii="Times New Roman" w:hAnsi="Times New Roman" w:cs="Times New Roman"/>
                <w:sz w:val="24"/>
                <w:szCs w:val="18"/>
                <w:lang w:val="en-US"/>
              </w:rPr>
              <w:t>hectars</w:t>
            </w:r>
            <w:proofErr w:type="spellEnd"/>
          </w:p>
        </w:tc>
        <w:tc>
          <w:tcPr>
            <w:tcW w:w="834" w:type="pct"/>
            <w:tcBorders>
              <w:top w:val="single" w:sz="4" w:space="0" w:color="auto"/>
              <w:left w:val="single" w:sz="4" w:space="0" w:color="auto"/>
              <w:bottom w:val="single" w:sz="4" w:space="0" w:color="auto"/>
              <w:right w:val="single" w:sz="4" w:space="0" w:color="auto"/>
            </w:tcBorders>
            <w:vAlign w:val="center"/>
            <w:hideMark/>
          </w:tcPr>
          <w:p w14:paraId="1423B8FE" w14:textId="77777777" w:rsidR="0013119F" w:rsidRDefault="0013119F">
            <w:pPr>
              <w:pStyle w:val="ac"/>
              <w:spacing w:before="0"/>
              <w:jc w:val="center"/>
              <w:rPr>
                <w:rFonts w:eastAsia="Calibri"/>
                <w:szCs w:val="18"/>
                <w:lang w:val="en-US"/>
              </w:rPr>
            </w:pPr>
            <w:r>
              <w:rPr>
                <w:rFonts w:eastAsia="Calibri"/>
                <w:b/>
                <w:bCs/>
                <w:szCs w:val="18"/>
                <w:lang w:val="en-US"/>
              </w:rPr>
              <w:t>0,5102</w:t>
            </w:r>
          </w:p>
          <w:p w14:paraId="397CAB09" w14:textId="77777777" w:rsidR="0013119F" w:rsidRDefault="0013119F">
            <w:pPr>
              <w:pStyle w:val="ac"/>
              <w:spacing w:before="0"/>
              <w:jc w:val="center"/>
              <w:rPr>
                <w:rFonts w:eastAsia="Calibri"/>
                <w:b/>
                <w:bCs/>
                <w:color w:val="FF0000"/>
                <w:szCs w:val="18"/>
                <w:lang w:val="en-US"/>
              </w:rPr>
            </w:pPr>
            <w:r>
              <w:rPr>
                <w:rFonts w:eastAsia="Calibri"/>
                <w:b/>
                <w:bCs/>
                <w:szCs w:val="18"/>
                <w:lang w:val="en-US"/>
              </w:rPr>
              <w:t>0,4967</w:t>
            </w:r>
          </w:p>
        </w:tc>
        <w:tc>
          <w:tcPr>
            <w:tcW w:w="660" w:type="pct"/>
            <w:tcBorders>
              <w:top w:val="single" w:sz="4" w:space="0" w:color="auto"/>
              <w:left w:val="single" w:sz="4" w:space="0" w:color="auto"/>
              <w:bottom w:val="single" w:sz="4" w:space="0" w:color="auto"/>
              <w:right w:val="single" w:sz="4" w:space="0" w:color="auto"/>
            </w:tcBorders>
          </w:tcPr>
          <w:p w14:paraId="7EBA4C09" w14:textId="77777777" w:rsidR="0013119F" w:rsidRDefault="0013119F">
            <w:pPr>
              <w:pStyle w:val="ac"/>
              <w:spacing w:before="0"/>
              <w:ind w:left="-57" w:right="-57"/>
              <w:jc w:val="center"/>
              <w:rPr>
                <w:rFonts w:eastAsia="Calibri"/>
                <w:b/>
                <w:bCs/>
                <w:spacing w:val="12"/>
                <w:szCs w:val="18"/>
                <w:lang w:val="en-US"/>
              </w:rPr>
            </w:pPr>
          </w:p>
        </w:tc>
      </w:tr>
      <w:tr w:rsidR="0013119F" w14:paraId="510019D6" w14:textId="77777777" w:rsidTr="0013119F">
        <w:trPr>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4F5A2FCA" w14:textId="77777777" w:rsidR="0013119F" w:rsidRDefault="0013119F">
            <w:pPr>
              <w:pStyle w:val="ac"/>
              <w:spacing w:before="0"/>
              <w:jc w:val="center"/>
              <w:rPr>
                <w:rFonts w:eastAsia="Calibri"/>
                <w:b/>
                <w:bCs/>
                <w:szCs w:val="18"/>
                <w:lang w:val="en-US"/>
              </w:rPr>
            </w:pPr>
            <w:r>
              <w:rPr>
                <w:rFonts w:eastAsia="Calibri"/>
                <w:b/>
                <w:bCs/>
                <w:szCs w:val="18"/>
                <w:lang w:val="en-US"/>
              </w:rPr>
              <w:t>3</w:t>
            </w:r>
          </w:p>
        </w:tc>
        <w:tc>
          <w:tcPr>
            <w:tcW w:w="2504" w:type="pct"/>
            <w:tcBorders>
              <w:top w:val="single" w:sz="4" w:space="0" w:color="auto"/>
              <w:left w:val="single" w:sz="4" w:space="0" w:color="auto"/>
              <w:bottom w:val="single" w:sz="4" w:space="0" w:color="auto"/>
              <w:right w:val="single" w:sz="4" w:space="0" w:color="auto"/>
            </w:tcBorders>
            <w:hideMark/>
          </w:tcPr>
          <w:p w14:paraId="51E83598" w14:textId="77777777" w:rsidR="0013119F" w:rsidRDefault="0013119F">
            <w:pPr>
              <w:spacing w:after="0" w:line="240" w:lineRule="auto"/>
              <w:rPr>
                <w:rFonts w:ascii="Times New Roman" w:hAnsi="Times New Roman" w:cs="Times New Roman"/>
                <w:sz w:val="24"/>
                <w:szCs w:val="18"/>
                <w:lang w:val="en-US"/>
              </w:rPr>
            </w:pPr>
            <w:r>
              <w:rPr>
                <w:rFonts w:ascii="Times New Roman" w:hAnsi="Times New Roman" w:cs="Times New Roman"/>
                <w:sz w:val="24"/>
                <w:szCs w:val="18"/>
                <w:lang w:val="en-US"/>
              </w:rPr>
              <w:t>- paving area:</w:t>
            </w:r>
          </w:p>
        </w:tc>
        <w:tc>
          <w:tcPr>
            <w:tcW w:w="500" w:type="pct"/>
            <w:tcBorders>
              <w:top w:val="single" w:sz="4" w:space="0" w:color="auto"/>
              <w:left w:val="single" w:sz="4" w:space="0" w:color="auto"/>
              <w:bottom w:val="single" w:sz="4" w:space="0" w:color="auto"/>
              <w:right w:val="single" w:sz="4" w:space="0" w:color="auto"/>
            </w:tcBorders>
            <w:vAlign w:val="center"/>
            <w:hideMark/>
          </w:tcPr>
          <w:p w14:paraId="545CE08F" w14:textId="77777777" w:rsidR="0013119F" w:rsidRDefault="0013119F">
            <w:pPr>
              <w:keepNext/>
              <w:spacing w:after="0" w:line="240" w:lineRule="auto"/>
              <w:jc w:val="center"/>
              <w:rPr>
                <w:rFonts w:ascii="Times New Roman" w:hAnsi="Times New Roman" w:cs="Times New Roman"/>
                <w:sz w:val="24"/>
                <w:szCs w:val="18"/>
                <w:lang w:val="en-US"/>
              </w:rPr>
            </w:pPr>
            <w:proofErr w:type="spellStart"/>
            <w:r>
              <w:rPr>
                <w:rFonts w:ascii="Times New Roman" w:hAnsi="Times New Roman" w:cs="Times New Roman"/>
                <w:sz w:val="24"/>
                <w:szCs w:val="18"/>
                <w:lang w:val="en-US"/>
              </w:rPr>
              <w:t>hectars</w:t>
            </w:r>
            <w:proofErr w:type="spellEnd"/>
          </w:p>
        </w:tc>
        <w:tc>
          <w:tcPr>
            <w:tcW w:w="834" w:type="pct"/>
            <w:tcBorders>
              <w:top w:val="single" w:sz="4" w:space="0" w:color="auto"/>
              <w:left w:val="single" w:sz="4" w:space="0" w:color="auto"/>
              <w:bottom w:val="single" w:sz="4" w:space="0" w:color="auto"/>
              <w:right w:val="single" w:sz="4" w:space="0" w:color="auto"/>
            </w:tcBorders>
            <w:vAlign w:val="center"/>
            <w:hideMark/>
          </w:tcPr>
          <w:p w14:paraId="0A1FADB6" w14:textId="77777777" w:rsidR="0013119F" w:rsidRDefault="0013119F">
            <w:pPr>
              <w:pStyle w:val="ac"/>
              <w:spacing w:before="0"/>
              <w:jc w:val="center"/>
              <w:rPr>
                <w:rFonts w:eastAsia="Calibri"/>
                <w:szCs w:val="18"/>
                <w:lang w:val="en-US"/>
              </w:rPr>
            </w:pPr>
            <w:r>
              <w:rPr>
                <w:rFonts w:eastAsia="Calibri"/>
                <w:b/>
                <w:bCs/>
                <w:szCs w:val="18"/>
                <w:lang w:val="en-US"/>
              </w:rPr>
              <w:t>1,1194</w:t>
            </w:r>
          </w:p>
        </w:tc>
        <w:tc>
          <w:tcPr>
            <w:tcW w:w="660" w:type="pct"/>
            <w:tcBorders>
              <w:top w:val="single" w:sz="4" w:space="0" w:color="auto"/>
              <w:left w:val="single" w:sz="4" w:space="0" w:color="auto"/>
              <w:bottom w:val="single" w:sz="4" w:space="0" w:color="auto"/>
              <w:right w:val="single" w:sz="4" w:space="0" w:color="auto"/>
            </w:tcBorders>
          </w:tcPr>
          <w:p w14:paraId="7C57D7D6" w14:textId="77777777" w:rsidR="0013119F" w:rsidRDefault="0013119F">
            <w:pPr>
              <w:pStyle w:val="ac"/>
              <w:spacing w:before="0"/>
              <w:ind w:left="-57" w:right="-57"/>
              <w:jc w:val="center"/>
              <w:rPr>
                <w:rFonts w:eastAsia="Calibri"/>
                <w:b/>
                <w:bCs/>
                <w:spacing w:val="12"/>
                <w:szCs w:val="18"/>
                <w:lang w:val="en-US"/>
              </w:rPr>
            </w:pPr>
          </w:p>
        </w:tc>
      </w:tr>
      <w:tr w:rsidR="0013119F" w14:paraId="3FB10E62" w14:textId="77777777" w:rsidTr="0013119F">
        <w:trPr>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0BEC1291" w14:textId="77777777" w:rsidR="0013119F" w:rsidRDefault="0013119F">
            <w:pPr>
              <w:pStyle w:val="ac"/>
              <w:spacing w:before="0"/>
              <w:jc w:val="center"/>
              <w:rPr>
                <w:rFonts w:eastAsia="Calibri"/>
                <w:b/>
                <w:bCs/>
                <w:szCs w:val="18"/>
                <w:lang w:val="en-US"/>
              </w:rPr>
            </w:pPr>
            <w:r>
              <w:rPr>
                <w:rFonts w:eastAsia="Calibri"/>
                <w:b/>
                <w:bCs/>
                <w:szCs w:val="18"/>
                <w:lang w:val="en-US"/>
              </w:rPr>
              <w:t>4</w:t>
            </w:r>
          </w:p>
        </w:tc>
        <w:tc>
          <w:tcPr>
            <w:tcW w:w="2504" w:type="pct"/>
            <w:tcBorders>
              <w:top w:val="single" w:sz="4" w:space="0" w:color="auto"/>
              <w:left w:val="single" w:sz="4" w:space="0" w:color="auto"/>
              <w:bottom w:val="single" w:sz="4" w:space="0" w:color="auto"/>
              <w:right w:val="single" w:sz="4" w:space="0" w:color="auto"/>
            </w:tcBorders>
            <w:hideMark/>
          </w:tcPr>
          <w:p w14:paraId="7A9106C2" w14:textId="77777777" w:rsidR="0013119F" w:rsidRDefault="0013119F">
            <w:pPr>
              <w:spacing w:after="0" w:line="240" w:lineRule="auto"/>
              <w:rPr>
                <w:rFonts w:ascii="Times New Roman" w:hAnsi="Times New Roman" w:cs="Times New Roman"/>
                <w:sz w:val="24"/>
                <w:szCs w:val="18"/>
                <w:lang w:val="en-US"/>
              </w:rPr>
            </w:pPr>
            <w:r>
              <w:rPr>
                <w:rFonts w:ascii="Times New Roman" w:hAnsi="Times New Roman" w:cs="Times New Roman"/>
                <w:sz w:val="24"/>
                <w:szCs w:val="18"/>
                <w:lang w:val="en-US"/>
              </w:rPr>
              <w:t>- landscaping area</w:t>
            </w:r>
          </w:p>
        </w:tc>
        <w:tc>
          <w:tcPr>
            <w:tcW w:w="500" w:type="pct"/>
            <w:tcBorders>
              <w:top w:val="single" w:sz="4" w:space="0" w:color="auto"/>
              <w:left w:val="single" w:sz="4" w:space="0" w:color="auto"/>
              <w:bottom w:val="single" w:sz="4" w:space="0" w:color="auto"/>
              <w:right w:val="single" w:sz="4" w:space="0" w:color="auto"/>
            </w:tcBorders>
            <w:vAlign w:val="center"/>
            <w:hideMark/>
          </w:tcPr>
          <w:p w14:paraId="28BD489F" w14:textId="77777777" w:rsidR="0013119F" w:rsidRDefault="0013119F">
            <w:pPr>
              <w:keepNext/>
              <w:spacing w:after="0" w:line="240" w:lineRule="auto"/>
              <w:jc w:val="center"/>
              <w:rPr>
                <w:rFonts w:ascii="Times New Roman" w:hAnsi="Times New Roman" w:cs="Times New Roman"/>
                <w:sz w:val="24"/>
                <w:szCs w:val="18"/>
                <w:lang w:val="en-US"/>
              </w:rPr>
            </w:pPr>
            <w:proofErr w:type="spellStart"/>
            <w:r>
              <w:rPr>
                <w:rFonts w:ascii="Times New Roman" w:hAnsi="Times New Roman" w:cs="Times New Roman"/>
                <w:sz w:val="24"/>
                <w:szCs w:val="18"/>
                <w:lang w:val="en-US"/>
              </w:rPr>
              <w:t>hectars</w:t>
            </w:r>
            <w:proofErr w:type="spellEnd"/>
          </w:p>
        </w:tc>
        <w:tc>
          <w:tcPr>
            <w:tcW w:w="834" w:type="pct"/>
            <w:tcBorders>
              <w:top w:val="single" w:sz="4" w:space="0" w:color="auto"/>
              <w:left w:val="single" w:sz="4" w:space="0" w:color="auto"/>
              <w:bottom w:val="single" w:sz="4" w:space="0" w:color="auto"/>
              <w:right w:val="single" w:sz="4" w:space="0" w:color="auto"/>
            </w:tcBorders>
            <w:vAlign w:val="center"/>
            <w:hideMark/>
          </w:tcPr>
          <w:p w14:paraId="0097D741" w14:textId="77777777" w:rsidR="0013119F" w:rsidRDefault="0013119F">
            <w:pPr>
              <w:pStyle w:val="ac"/>
              <w:spacing w:before="0"/>
              <w:jc w:val="center"/>
              <w:rPr>
                <w:rFonts w:eastAsia="Calibri"/>
                <w:szCs w:val="18"/>
                <w:lang w:val="en-US"/>
              </w:rPr>
            </w:pPr>
            <w:r>
              <w:rPr>
                <w:rFonts w:eastAsia="Calibri"/>
                <w:b/>
                <w:bCs/>
                <w:szCs w:val="18"/>
                <w:lang w:val="en-US"/>
              </w:rPr>
              <w:t>0,4918</w:t>
            </w:r>
          </w:p>
        </w:tc>
        <w:tc>
          <w:tcPr>
            <w:tcW w:w="660" w:type="pct"/>
            <w:tcBorders>
              <w:top w:val="single" w:sz="4" w:space="0" w:color="auto"/>
              <w:left w:val="single" w:sz="4" w:space="0" w:color="auto"/>
              <w:bottom w:val="single" w:sz="4" w:space="0" w:color="auto"/>
              <w:right w:val="single" w:sz="4" w:space="0" w:color="auto"/>
            </w:tcBorders>
          </w:tcPr>
          <w:p w14:paraId="5C2983C5" w14:textId="77777777" w:rsidR="0013119F" w:rsidRDefault="0013119F">
            <w:pPr>
              <w:pStyle w:val="ac"/>
              <w:spacing w:before="0"/>
              <w:ind w:left="-57" w:right="-57"/>
              <w:jc w:val="center"/>
              <w:rPr>
                <w:rFonts w:eastAsia="Calibri"/>
                <w:b/>
                <w:bCs/>
                <w:spacing w:val="12"/>
                <w:szCs w:val="18"/>
                <w:lang w:val="en-US"/>
              </w:rPr>
            </w:pPr>
          </w:p>
        </w:tc>
      </w:tr>
    </w:tbl>
    <w:p w14:paraId="559A76B4" w14:textId="77777777" w:rsidR="0013119F" w:rsidRDefault="0013119F" w:rsidP="0013119F">
      <w:pPr>
        <w:spacing w:after="0" w:line="240" w:lineRule="auto"/>
        <w:jc w:val="center"/>
        <w:rPr>
          <w:rFonts w:ascii="Times New Roman" w:hAnsi="Times New Roman" w:cs="Times New Roman"/>
          <w:sz w:val="18"/>
          <w:szCs w:val="18"/>
          <w:lang w:val="en-US"/>
        </w:rPr>
      </w:pPr>
    </w:p>
    <w:p w14:paraId="1FDA32FD" w14:textId="77777777" w:rsidR="005459F5" w:rsidRDefault="005459F5" w:rsidP="0013119F">
      <w:pPr>
        <w:spacing w:after="0" w:line="240" w:lineRule="auto"/>
        <w:jc w:val="center"/>
        <w:rPr>
          <w:rFonts w:ascii="Times New Roman" w:hAnsi="Times New Roman" w:cs="Times New Roman"/>
          <w:sz w:val="18"/>
          <w:szCs w:val="18"/>
          <w:lang w:val="en-US"/>
        </w:rPr>
      </w:pPr>
    </w:p>
    <w:p w14:paraId="6BB0DCF7" w14:textId="77777777" w:rsidR="005459F5" w:rsidRDefault="005459F5" w:rsidP="0013119F">
      <w:pPr>
        <w:spacing w:after="0" w:line="240" w:lineRule="auto"/>
        <w:jc w:val="center"/>
        <w:rPr>
          <w:rFonts w:ascii="Times New Roman" w:hAnsi="Times New Roman" w:cs="Times New Roman"/>
          <w:sz w:val="18"/>
          <w:szCs w:val="18"/>
          <w:lang w:val="en-US"/>
        </w:rPr>
      </w:pPr>
    </w:p>
    <w:p w14:paraId="4C0997D7" w14:textId="77777777" w:rsidR="00EB0743" w:rsidRDefault="00EB0743" w:rsidP="0013119F">
      <w:pPr>
        <w:spacing w:after="0" w:line="240" w:lineRule="auto"/>
        <w:jc w:val="center"/>
        <w:rPr>
          <w:rFonts w:ascii="Times New Roman" w:hAnsi="Times New Roman" w:cs="Times New Roman"/>
          <w:sz w:val="18"/>
          <w:szCs w:val="18"/>
          <w:lang w:val="en-US"/>
        </w:rPr>
      </w:pPr>
    </w:p>
    <w:p w14:paraId="29AF7CAF" w14:textId="77777777" w:rsidR="005459F5" w:rsidRDefault="005459F5" w:rsidP="0013119F">
      <w:pPr>
        <w:spacing w:after="0" w:line="240" w:lineRule="auto"/>
        <w:jc w:val="center"/>
        <w:rPr>
          <w:rFonts w:ascii="Times New Roman" w:hAnsi="Times New Roman" w:cs="Times New Roman"/>
          <w:sz w:val="18"/>
          <w:szCs w:val="18"/>
          <w:lang w:val="en-US"/>
        </w:rPr>
      </w:pPr>
    </w:p>
    <w:p w14:paraId="6E7D7AF6" w14:textId="77777777" w:rsidR="0013119F" w:rsidRDefault="0013119F" w:rsidP="0013119F">
      <w:pPr>
        <w:spacing w:after="0" w:line="240" w:lineRule="auto"/>
        <w:jc w:val="center"/>
        <w:rPr>
          <w:rFonts w:ascii="Times New Roman" w:hAnsi="Times New Roman" w:cs="Times New Roman"/>
          <w:sz w:val="24"/>
          <w:szCs w:val="18"/>
          <w:lang w:val="en-US"/>
        </w:rPr>
      </w:pPr>
      <w:r>
        <w:rPr>
          <w:rFonts w:ascii="Times New Roman" w:hAnsi="Times New Roman" w:cs="Times New Roman"/>
          <w:sz w:val="24"/>
          <w:szCs w:val="18"/>
          <w:lang w:val="en-US"/>
        </w:rPr>
        <w:lastRenderedPageBreak/>
        <w:t>Technical and economic indicators for buildings and structures</w:t>
      </w:r>
    </w:p>
    <w:p w14:paraId="5EE3145E" w14:textId="77777777" w:rsidR="0013119F" w:rsidRDefault="0013119F" w:rsidP="0013119F">
      <w:pPr>
        <w:spacing w:after="0" w:line="240" w:lineRule="auto"/>
        <w:jc w:val="right"/>
        <w:rPr>
          <w:rFonts w:ascii="Times New Roman" w:hAnsi="Times New Roman" w:cs="Times New Roman"/>
          <w:sz w:val="24"/>
          <w:szCs w:val="18"/>
          <w:lang w:val="en-US"/>
        </w:rPr>
      </w:pPr>
      <w:r>
        <w:rPr>
          <w:rFonts w:ascii="Times New Roman" w:hAnsi="Times New Roman" w:cs="Times New Roman"/>
          <w:sz w:val="24"/>
          <w:szCs w:val="18"/>
          <w:lang w:val="en-US"/>
        </w:rPr>
        <w:t>Table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596"/>
        <w:gridCol w:w="640"/>
        <w:gridCol w:w="640"/>
        <w:gridCol w:w="880"/>
        <w:gridCol w:w="880"/>
        <w:gridCol w:w="880"/>
        <w:gridCol w:w="880"/>
        <w:gridCol w:w="876"/>
      </w:tblGrid>
      <w:tr w:rsidR="0013119F" w14:paraId="74DA2E90" w14:textId="77777777" w:rsidTr="0013119F">
        <w:trPr>
          <w:cantSplit/>
          <w:trHeight w:hRule="exact" w:val="1599"/>
          <w:jc w:val="center"/>
        </w:trPr>
        <w:tc>
          <w:tcPr>
            <w:tcW w:w="322" w:type="pct"/>
            <w:tcBorders>
              <w:top w:val="single" w:sz="4" w:space="0" w:color="auto"/>
              <w:left w:val="single" w:sz="4" w:space="0" w:color="auto"/>
              <w:bottom w:val="single" w:sz="4" w:space="0" w:color="auto"/>
              <w:right w:val="single" w:sz="4" w:space="0" w:color="auto"/>
            </w:tcBorders>
            <w:textDirection w:val="btLr"/>
            <w:hideMark/>
          </w:tcPr>
          <w:p w14:paraId="489154A8"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No on the general plan</w:t>
            </w:r>
          </w:p>
        </w:tc>
        <w:tc>
          <w:tcPr>
            <w:tcW w:w="1814" w:type="pct"/>
            <w:tcBorders>
              <w:top w:val="single" w:sz="4" w:space="0" w:color="auto"/>
              <w:left w:val="single" w:sz="4" w:space="0" w:color="auto"/>
              <w:bottom w:val="single" w:sz="4" w:space="0" w:color="auto"/>
              <w:right w:val="single" w:sz="4" w:space="0" w:color="auto"/>
            </w:tcBorders>
            <w:vAlign w:val="center"/>
            <w:hideMark/>
          </w:tcPr>
          <w:p w14:paraId="0A698A3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Name</w:t>
            </w:r>
          </w:p>
        </w:tc>
        <w:tc>
          <w:tcPr>
            <w:tcW w:w="323" w:type="pct"/>
            <w:tcBorders>
              <w:top w:val="single" w:sz="4" w:space="0" w:color="auto"/>
              <w:left w:val="single" w:sz="4" w:space="0" w:color="auto"/>
              <w:bottom w:val="single" w:sz="4" w:space="0" w:color="auto"/>
              <w:right w:val="single" w:sz="4" w:space="0" w:color="auto"/>
            </w:tcBorders>
            <w:textDirection w:val="btLr"/>
            <w:vAlign w:val="center"/>
            <w:hideMark/>
          </w:tcPr>
          <w:p w14:paraId="0DE77FDA"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Number of levels</w:t>
            </w:r>
          </w:p>
        </w:tc>
        <w:tc>
          <w:tcPr>
            <w:tcW w:w="323" w:type="pct"/>
            <w:tcBorders>
              <w:top w:val="single" w:sz="4" w:space="0" w:color="auto"/>
              <w:left w:val="single" w:sz="4" w:space="0" w:color="auto"/>
              <w:bottom w:val="single" w:sz="4" w:space="0" w:color="auto"/>
              <w:right w:val="single" w:sz="4" w:space="0" w:color="auto"/>
            </w:tcBorders>
            <w:textDirection w:val="btLr"/>
            <w:vAlign w:val="center"/>
            <w:hideMark/>
          </w:tcPr>
          <w:p w14:paraId="05207FF4"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number</w:t>
            </w:r>
          </w:p>
        </w:tc>
        <w:tc>
          <w:tcPr>
            <w:tcW w:w="444" w:type="pct"/>
            <w:tcBorders>
              <w:top w:val="single" w:sz="4" w:space="0" w:color="auto"/>
              <w:left w:val="single" w:sz="4" w:space="0" w:color="auto"/>
              <w:bottom w:val="single" w:sz="4" w:space="0" w:color="auto"/>
              <w:right w:val="single" w:sz="4" w:space="0" w:color="auto"/>
            </w:tcBorders>
            <w:textDirection w:val="btLr"/>
            <w:vAlign w:val="center"/>
            <w:hideMark/>
          </w:tcPr>
          <w:p w14:paraId="4AD95821"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Building area, m2</w:t>
            </w:r>
          </w:p>
        </w:tc>
        <w:tc>
          <w:tcPr>
            <w:tcW w:w="444" w:type="pct"/>
            <w:tcBorders>
              <w:top w:val="single" w:sz="4" w:space="0" w:color="auto"/>
              <w:left w:val="single" w:sz="4" w:space="0" w:color="auto"/>
              <w:bottom w:val="single" w:sz="4" w:space="0" w:color="auto"/>
              <w:right w:val="single" w:sz="4" w:space="0" w:color="auto"/>
            </w:tcBorders>
            <w:textDirection w:val="btLr"/>
            <w:vAlign w:val="center"/>
            <w:hideMark/>
          </w:tcPr>
          <w:p w14:paraId="0F16D570"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Total area, m2</w:t>
            </w:r>
          </w:p>
        </w:tc>
        <w:tc>
          <w:tcPr>
            <w:tcW w:w="444" w:type="pct"/>
            <w:tcBorders>
              <w:top w:val="single" w:sz="4" w:space="0" w:color="auto"/>
              <w:left w:val="single" w:sz="4" w:space="0" w:color="auto"/>
              <w:bottom w:val="single" w:sz="4" w:space="0" w:color="auto"/>
              <w:right w:val="single" w:sz="4" w:space="0" w:color="auto"/>
            </w:tcBorders>
            <w:textDirection w:val="btLr"/>
            <w:hideMark/>
          </w:tcPr>
          <w:p w14:paraId="7A06EF4B"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Usable area, m2</w:t>
            </w:r>
          </w:p>
        </w:tc>
        <w:tc>
          <w:tcPr>
            <w:tcW w:w="444" w:type="pct"/>
            <w:tcBorders>
              <w:top w:val="single" w:sz="4" w:space="0" w:color="auto"/>
              <w:left w:val="single" w:sz="4" w:space="0" w:color="auto"/>
              <w:bottom w:val="single" w:sz="4" w:space="0" w:color="auto"/>
              <w:right w:val="single" w:sz="4" w:space="0" w:color="auto"/>
            </w:tcBorders>
            <w:textDirection w:val="btLr"/>
            <w:hideMark/>
          </w:tcPr>
          <w:p w14:paraId="771706A1"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General area of premises, m2</w:t>
            </w:r>
          </w:p>
        </w:tc>
        <w:tc>
          <w:tcPr>
            <w:tcW w:w="444" w:type="pct"/>
            <w:tcBorders>
              <w:top w:val="single" w:sz="4" w:space="0" w:color="auto"/>
              <w:left w:val="single" w:sz="4" w:space="0" w:color="auto"/>
              <w:bottom w:val="single" w:sz="4" w:space="0" w:color="auto"/>
              <w:right w:val="single" w:sz="4" w:space="0" w:color="auto"/>
            </w:tcBorders>
            <w:textDirection w:val="btLr"/>
            <w:vAlign w:val="center"/>
            <w:hideMark/>
          </w:tcPr>
          <w:p w14:paraId="49664E64" w14:textId="77777777" w:rsidR="0013119F" w:rsidRDefault="0013119F">
            <w:pPr>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lang w:val="en-US"/>
              </w:rPr>
              <w:t>The construction volume, m3</w:t>
            </w:r>
          </w:p>
        </w:tc>
      </w:tr>
      <w:tr w:rsidR="0013119F" w14:paraId="3E3B4A7C" w14:textId="77777777" w:rsidTr="0013119F">
        <w:trPr>
          <w:trHeight w:val="425"/>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71393B2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14" w:type="pct"/>
            <w:tcBorders>
              <w:top w:val="single" w:sz="4" w:space="0" w:color="auto"/>
              <w:left w:val="single" w:sz="4" w:space="0" w:color="auto"/>
              <w:bottom w:val="single" w:sz="4" w:space="0" w:color="auto"/>
              <w:right w:val="single" w:sz="4" w:space="0" w:color="auto"/>
            </w:tcBorders>
            <w:vAlign w:val="center"/>
            <w:hideMark/>
          </w:tcPr>
          <w:p w14:paraId="3B9F364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323" w:type="pct"/>
            <w:tcBorders>
              <w:top w:val="single" w:sz="4" w:space="0" w:color="auto"/>
              <w:left w:val="single" w:sz="4" w:space="0" w:color="auto"/>
              <w:bottom w:val="single" w:sz="4" w:space="0" w:color="auto"/>
              <w:right w:val="single" w:sz="4" w:space="0" w:color="auto"/>
            </w:tcBorders>
            <w:vAlign w:val="center"/>
            <w:hideMark/>
          </w:tcPr>
          <w:p w14:paraId="65F276B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21C24A4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44" w:type="pct"/>
            <w:tcBorders>
              <w:top w:val="single" w:sz="4" w:space="0" w:color="auto"/>
              <w:left w:val="single" w:sz="4" w:space="0" w:color="auto"/>
              <w:bottom w:val="single" w:sz="4" w:space="0" w:color="auto"/>
              <w:right w:val="single" w:sz="4" w:space="0" w:color="auto"/>
            </w:tcBorders>
            <w:vAlign w:val="center"/>
            <w:hideMark/>
          </w:tcPr>
          <w:p w14:paraId="35A7D41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44" w:type="pct"/>
            <w:tcBorders>
              <w:top w:val="single" w:sz="4" w:space="0" w:color="auto"/>
              <w:left w:val="single" w:sz="4" w:space="0" w:color="auto"/>
              <w:bottom w:val="single" w:sz="4" w:space="0" w:color="auto"/>
              <w:right w:val="single" w:sz="4" w:space="0" w:color="auto"/>
            </w:tcBorders>
            <w:vAlign w:val="center"/>
            <w:hideMark/>
          </w:tcPr>
          <w:p w14:paraId="02814C5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444" w:type="pct"/>
            <w:tcBorders>
              <w:top w:val="single" w:sz="4" w:space="0" w:color="auto"/>
              <w:left w:val="single" w:sz="4" w:space="0" w:color="auto"/>
              <w:bottom w:val="single" w:sz="4" w:space="0" w:color="auto"/>
              <w:right w:val="single" w:sz="4" w:space="0" w:color="auto"/>
            </w:tcBorders>
            <w:vAlign w:val="center"/>
            <w:hideMark/>
          </w:tcPr>
          <w:p w14:paraId="355A0CA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444" w:type="pct"/>
            <w:tcBorders>
              <w:top w:val="single" w:sz="4" w:space="0" w:color="auto"/>
              <w:left w:val="single" w:sz="4" w:space="0" w:color="auto"/>
              <w:bottom w:val="single" w:sz="4" w:space="0" w:color="auto"/>
              <w:right w:val="single" w:sz="4" w:space="0" w:color="auto"/>
            </w:tcBorders>
            <w:vAlign w:val="center"/>
            <w:hideMark/>
          </w:tcPr>
          <w:p w14:paraId="5AA4503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444" w:type="pct"/>
            <w:tcBorders>
              <w:top w:val="single" w:sz="4" w:space="0" w:color="auto"/>
              <w:left w:val="single" w:sz="4" w:space="0" w:color="auto"/>
              <w:bottom w:val="single" w:sz="4" w:space="0" w:color="auto"/>
              <w:right w:val="single" w:sz="4" w:space="0" w:color="auto"/>
            </w:tcBorders>
            <w:vAlign w:val="center"/>
            <w:hideMark/>
          </w:tcPr>
          <w:p w14:paraId="6CA62DE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13119F" w14:paraId="030871E8" w14:textId="77777777" w:rsidTr="0013119F">
        <w:trPr>
          <w:trHeight w:val="529"/>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03A55BF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14" w:type="pct"/>
            <w:tcBorders>
              <w:top w:val="single" w:sz="4" w:space="0" w:color="auto"/>
              <w:left w:val="single" w:sz="4" w:space="0" w:color="auto"/>
              <w:bottom w:val="single" w:sz="4" w:space="0" w:color="auto"/>
              <w:right w:val="single" w:sz="4" w:space="0" w:color="auto"/>
            </w:tcBorders>
            <w:vAlign w:val="center"/>
            <w:hideMark/>
          </w:tcPr>
          <w:p w14:paraId="79C652FE"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Service building at the entrance to Ukraine</w:t>
            </w:r>
          </w:p>
        </w:tc>
        <w:tc>
          <w:tcPr>
            <w:tcW w:w="323" w:type="pct"/>
            <w:tcBorders>
              <w:top w:val="single" w:sz="4" w:space="0" w:color="auto"/>
              <w:left w:val="single" w:sz="4" w:space="0" w:color="auto"/>
              <w:bottom w:val="single" w:sz="4" w:space="0" w:color="auto"/>
              <w:right w:val="single" w:sz="4" w:space="0" w:color="auto"/>
            </w:tcBorders>
            <w:vAlign w:val="center"/>
            <w:hideMark/>
          </w:tcPr>
          <w:p w14:paraId="486ADDE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323" w:type="pct"/>
            <w:tcBorders>
              <w:top w:val="single" w:sz="4" w:space="0" w:color="auto"/>
              <w:left w:val="single" w:sz="4" w:space="0" w:color="auto"/>
              <w:bottom w:val="single" w:sz="4" w:space="0" w:color="auto"/>
              <w:right w:val="single" w:sz="4" w:space="0" w:color="auto"/>
            </w:tcBorders>
            <w:vAlign w:val="center"/>
            <w:hideMark/>
          </w:tcPr>
          <w:p w14:paraId="46D0861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48B60F81" w14:textId="77777777" w:rsidR="0013119F" w:rsidRDefault="0013119F">
            <w:pPr>
              <w:spacing w:after="0" w:line="240" w:lineRule="auto"/>
              <w:jc w:val="center"/>
              <w:rPr>
                <w:rFonts w:ascii="Times New Roman" w:hAnsi="Times New Roman" w:cs="Times New Roman"/>
                <w:color w:val="FF0000"/>
                <w:spacing w:val="-26"/>
                <w:sz w:val="20"/>
                <w:szCs w:val="20"/>
                <w:lang w:val="en-US"/>
              </w:rPr>
            </w:pPr>
            <w:r>
              <w:rPr>
                <w:rFonts w:ascii="Times New Roman" w:hAnsi="Times New Roman" w:cs="Times New Roman"/>
                <w:spacing w:val="-26"/>
                <w:sz w:val="20"/>
                <w:szCs w:val="20"/>
                <w:lang w:val="en-US"/>
              </w:rPr>
              <w:t>1140,93</w:t>
            </w:r>
          </w:p>
        </w:tc>
        <w:tc>
          <w:tcPr>
            <w:tcW w:w="444" w:type="pct"/>
            <w:tcBorders>
              <w:top w:val="single" w:sz="4" w:space="0" w:color="auto"/>
              <w:left w:val="single" w:sz="4" w:space="0" w:color="auto"/>
              <w:bottom w:val="single" w:sz="4" w:space="0" w:color="auto"/>
              <w:right w:val="single" w:sz="4" w:space="0" w:color="auto"/>
            </w:tcBorders>
            <w:vAlign w:val="center"/>
            <w:hideMark/>
          </w:tcPr>
          <w:p w14:paraId="0B7DA334" w14:textId="77777777" w:rsidR="0013119F" w:rsidRDefault="0013119F">
            <w:pPr>
              <w:spacing w:after="0" w:line="240" w:lineRule="auto"/>
              <w:jc w:val="center"/>
              <w:rPr>
                <w:rFonts w:ascii="Times New Roman" w:hAnsi="Times New Roman" w:cs="Times New Roman"/>
                <w:spacing w:val="-26"/>
                <w:sz w:val="20"/>
                <w:szCs w:val="20"/>
                <w:lang w:val="en-US"/>
              </w:rPr>
            </w:pPr>
            <w:r>
              <w:rPr>
                <w:rFonts w:ascii="Times New Roman" w:hAnsi="Times New Roman" w:cs="Times New Roman"/>
                <w:spacing w:val="-26"/>
                <w:sz w:val="20"/>
                <w:szCs w:val="20"/>
                <w:lang w:val="en-US"/>
              </w:rPr>
              <w:t>4735,00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6DEAC579" w14:textId="77777777" w:rsidR="0013119F" w:rsidRDefault="0013119F">
            <w:pPr>
              <w:spacing w:after="0" w:line="240" w:lineRule="auto"/>
              <w:jc w:val="center"/>
              <w:rPr>
                <w:rFonts w:ascii="Times New Roman" w:hAnsi="Times New Roman" w:cs="Times New Roman"/>
                <w:spacing w:val="-26"/>
                <w:sz w:val="20"/>
                <w:szCs w:val="20"/>
                <w:lang w:val="en-US"/>
              </w:rPr>
            </w:pPr>
            <w:r>
              <w:rPr>
                <w:rFonts w:ascii="Times New Roman" w:hAnsi="Times New Roman" w:cs="Times New Roman"/>
                <w:spacing w:val="-26"/>
                <w:sz w:val="20"/>
                <w:szCs w:val="20"/>
                <w:lang w:val="en-US"/>
              </w:rPr>
              <w:t>1327,30</w:t>
            </w:r>
          </w:p>
        </w:tc>
        <w:tc>
          <w:tcPr>
            <w:tcW w:w="444" w:type="pct"/>
            <w:tcBorders>
              <w:top w:val="single" w:sz="4" w:space="0" w:color="auto"/>
              <w:left w:val="single" w:sz="4" w:space="0" w:color="auto"/>
              <w:bottom w:val="single" w:sz="4" w:space="0" w:color="auto"/>
              <w:right w:val="single" w:sz="4" w:space="0" w:color="auto"/>
            </w:tcBorders>
            <w:vAlign w:val="center"/>
            <w:hideMark/>
          </w:tcPr>
          <w:p w14:paraId="62A6AD03" w14:textId="77777777" w:rsidR="0013119F" w:rsidRDefault="0013119F">
            <w:pPr>
              <w:spacing w:after="0" w:line="240" w:lineRule="auto"/>
              <w:jc w:val="center"/>
              <w:rPr>
                <w:rFonts w:ascii="Times New Roman" w:hAnsi="Times New Roman" w:cs="Times New Roman"/>
                <w:spacing w:val="-26"/>
                <w:sz w:val="20"/>
                <w:szCs w:val="20"/>
                <w:lang w:val="en-US"/>
              </w:rPr>
            </w:pPr>
            <w:r>
              <w:rPr>
                <w:rFonts w:ascii="Times New Roman" w:hAnsi="Times New Roman" w:cs="Times New Roman"/>
                <w:spacing w:val="-26"/>
                <w:sz w:val="20"/>
                <w:szCs w:val="20"/>
                <w:lang w:val="en-US"/>
              </w:rPr>
              <w:t>1393,20</w:t>
            </w:r>
          </w:p>
        </w:tc>
        <w:tc>
          <w:tcPr>
            <w:tcW w:w="444" w:type="pct"/>
            <w:tcBorders>
              <w:top w:val="single" w:sz="4" w:space="0" w:color="auto"/>
              <w:left w:val="single" w:sz="4" w:space="0" w:color="auto"/>
              <w:bottom w:val="single" w:sz="4" w:space="0" w:color="auto"/>
              <w:right w:val="single" w:sz="4" w:space="0" w:color="auto"/>
            </w:tcBorders>
            <w:vAlign w:val="center"/>
            <w:hideMark/>
          </w:tcPr>
          <w:p w14:paraId="2F48483F" w14:textId="77777777" w:rsidR="0013119F" w:rsidRDefault="0013119F">
            <w:pPr>
              <w:spacing w:after="0" w:line="240" w:lineRule="auto"/>
              <w:jc w:val="center"/>
              <w:rPr>
                <w:rFonts w:ascii="Times New Roman" w:hAnsi="Times New Roman" w:cs="Times New Roman"/>
                <w:spacing w:val="-26"/>
                <w:sz w:val="20"/>
                <w:szCs w:val="20"/>
                <w:lang w:val="en-US"/>
              </w:rPr>
            </w:pPr>
            <w:r>
              <w:rPr>
                <w:rFonts w:ascii="Times New Roman" w:hAnsi="Times New Roman" w:cs="Times New Roman"/>
                <w:spacing w:val="-26"/>
                <w:sz w:val="20"/>
                <w:szCs w:val="20"/>
                <w:lang w:val="en-US"/>
              </w:rPr>
              <w:t>12765,0</w:t>
            </w:r>
          </w:p>
        </w:tc>
      </w:tr>
      <w:tr w:rsidR="0013119F" w14:paraId="4F2CE087"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76067CA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814" w:type="pct"/>
            <w:tcBorders>
              <w:top w:val="single" w:sz="4" w:space="0" w:color="auto"/>
              <w:left w:val="single" w:sz="4" w:space="0" w:color="auto"/>
              <w:bottom w:val="single" w:sz="4" w:space="0" w:color="auto"/>
              <w:right w:val="single" w:sz="4" w:space="0" w:color="auto"/>
            </w:tcBorders>
            <w:vAlign w:val="center"/>
            <w:hideMark/>
          </w:tcPr>
          <w:p w14:paraId="71E9661D"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Canopy over passport and customs control zones for entry into Ukraine</w:t>
            </w:r>
          </w:p>
        </w:tc>
        <w:tc>
          <w:tcPr>
            <w:tcW w:w="323" w:type="pct"/>
            <w:tcBorders>
              <w:top w:val="single" w:sz="4" w:space="0" w:color="auto"/>
              <w:left w:val="single" w:sz="4" w:space="0" w:color="auto"/>
              <w:bottom w:val="single" w:sz="4" w:space="0" w:color="auto"/>
              <w:right w:val="single" w:sz="4" w:space="0" w:color="auto"/>
            </w:tcBorders>
            <w:vAlign w:val="center"/>
            <w:hideMark/>
          </w:tcPr>
          <w:p w14:paraId="21FF6E1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14:paraId="5F2EE5B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2530296D" w14:textId="77777777" w:rsidR="0013119F" w:rsidRDefault="0013119F">
            <w:pPr>
              <w:spacing w:after="0" w:line="240" w:lineRule="auto"/>
              <w:jc w:val="center"/>
              <w:rPr>
                <w:rFonts w:ascii="Times New Roman" w:hAnsi="Times New Roman" w:cs="Times New Roman"/>
                <w:spacing w:val="-26"/>
                <w:sz w:val="20"/>
                <w:szCs w:val="20"/>
                <w:lang w:val="en-US"/>
              </w:rPr>
            </w:pPr>
            <w:r>
              <w:rPr>
                <w:rFonts w:ascii="Times New Roman" w:hAnsi="Times New Roman" w:cs="Times New Roman"/>
                <w:spacing w:val="-26"/>
                <w:sz w:val="20"/>
                <w:szCs w:val="20"/>
                <w:lang w:val="en-US"/>
              </w:rPr>
              <w:t>1297,67</w:t>
            </w:r>
          </w:p>
        </w:tc>
        <w:tc>
          <w:tcPr>
            <w:tcW w:w="444" w:type="pct"/>
            <w:tcBorders>
              <w:top w:val="single" w:sz="4" w:space="0" w:color="auto"/>
              <w:left w:val="single" w:sz="4" w:space="0" w:color="auto"/>
              <w:bottom w:val="single" w:sz="4" w:space="0" w:color="auto"/>
              <w:right w:val="single" w:sz="4" w:space="0" w:color="auto"/>
            </w:tcBorders>
            <w:vAlign w:val="center"/>
            <w:hideMark/>
          </w:tcPr>
          <w:p w14:paraId="43B2030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4" w:type="pct"/>
            <w:tcBorders>
              <w:top w:val="single" w:sz="4" w:space="0" w:color="auto"/>
              <w:left w:val="single" w:sz="4" w:space="0" w:color="auto"/>
              <w:bottom w:val="single" w:sz="4" w:space="0" w:color="auto"/>
              <w:right w:val="single" w:sz="4" w:space="0" w:color="auto"/>
            </w:tcBorders>
            <w:vAlign w:val="center"/>
            <w:hideMark/>
          </w:tcPr>
          <w:p w14:paraId="1F2BFC5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4" w:type="pct"/>
            <w:tcBorders>
              <w:top w:val="single" w:sz="4" w:space="0" w:color="auto"/>
              <w:left w:val="single" w:sz="4" w:space="0" w:color="auto"/>
              <w:bottom w:val="single" w:sz="4" w:space="0" w:color="auto"/>
              <w:right w:val="single" w:sz="4" w:space="0" w:color="auto"/>
            </w:tcBorders>
            <w:vAlign w:val="center"/>
            <w:hideMark/>
          </w:tcPr>
          <w:p w14:paraId="757D522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4" w:type="pct"/>
            <w:tcBorders>
              <w:top w:val="single" w:sz="4" w:space="0" w:color="auto"/>
              <w:left w:val="single" w:sz="4" w:space="0" w:color="auto"/>
              <w:bottom w:val="single" w:sz="4" w:space="0" w:color="auto"/>
              <w:right w:val="single" w:sz="4" w:space="0" w:color="auto"/>
            </w:tcBorders>
            <w:vAlign w:val="center"/>
            <w:hideMark/>
          </w:tcPr>
          <w:p w14:paraId="63C672BE" w14:textId="77777777" w:rsidR="0013119F" w:rsidRDefault="0013119F">
            <w:pPr>
              <w:spacing w:after="0" w:line="240" w:lineRule="auto"/>
              <w:jc w:val="center"/>
              <w:rPr>
                <w:rFonts w:ascii="Times New Roman" w:hAnsi="Times New Roman" w:cs="Times New Roman"/>
                <w:spacing w:val="-26"/>
                <w:sz w:val="20"/>
                <w:szCs w:val="20"/>
                <w:lang w:val="en-US"/>
              </w:rPr>
            </w:pPr>
            <w:r>
              <w:rPr>
                <w:rFonts w:ascii="Times New Roman" w:hAnsi="Times New Roman" w:cs="Times New Roman"/>
                <w:spacing w:val="-26"/>
                <w:sz w:val="20"/>
                <w:szCs w:val="20"/>
                <w:lang w:val="en-US"/>
              </w:rPr>
              <w:t>1567,40</w:t>
            </w:r>
          </w:p>
        </w:tc>
      </w:tr>
      <w:tr w:rsidR="0013119F" w14:paraId="175A4A50"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07AE7E6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1814" w:type="pct"/>
            <w:tcBorders>
              <w:top w:val="single" w:sz="4" w:space="0" w:color="auto"/>
              <w:left w:val="single" w:sz="4" w:space="0" w:color="auto"/>
              <w:bottom w:val="single" w:sz="4" w:space="0" w:color="auto"/>
              <w:right w:val="single" w:sz="4" w:space="0" w:color="auto"/>
            </w:tcBorders>
            <w:vAlign w:val="center"/>
            <w:hideMark/>
          </w:tcPr>
          <w:p w14:paraId="4C33E359"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Canopy over passport and customs control zones for entry into Ukraine</w:t>
            </w:r>
          </w:p>
        </w:tc>
        <w:tc>
          <w:tcPr>
            <w:tcW w:w="323" w:type="pct"/>
            <w:tcBorders>
              <w:top w:val="single" w:sz="4" w:space="0" w:color="auto"/>
              <w:left w:val="single" w:sz="4" w:space="0" w:color="auto"/>
              <w:bottom w:val="single" w:sz="4" w:space="0" w:color="auto"/>
              <w:right w:val="single" w:sz="4" w:space="0" w:color="auto"/>
            </w:tcBorders>
            <w:vAlign w:val="center"/>
            <w:hideMark/>
          </w:tcPr>
          <w:p w14:paraId="7DA5B46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14:paraId="5907DDC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1DD38125" w14:textId="77777777" w:rsidR="0013119F" w:rsidRDefault="0013119F">
            <w:pPr>
              <w:spacing w:after="0" w:line="240" w:lineRule="auto"/>
              <w:jc w:val="center"/>
              <w:rPr>
                <w:rFonts w:ascii="Times New Roman" w:hAnsi="Times New Roman" w:cs="Times New Roman"/>
                <w:spacing w:val="-24"/>
                <w:sz w:val="20"/>
                <w:szCs w:val="20"/>
                <w:lang w:val="en-US"/>
              </w:rPr>
            </w:pPr>
            <w:r>
              <w:rPr>
                <w:rFonts w:ascii="Times New Roman" w:hAnsi="Times New Roman" w:cs="Times New Roman"/>
                <w:spacing w:val="-24"/>
                <w:sz w:val="20"/>
                <w:szCs w:val="20"/>
                <w:lang w:val="en-US"/>
              </w:rPr>
              <w:t>1859,69</w:t>
            </w:r>
          </w:p>
        </w:tc>
        <w:tc>
          <w:tcPr>
            <w:tcW w:w="444" w:type="pct"/>
            <w:tcBorders>
              <w:top w:val="single" w:sz="4" w:space="0" w:color="auto"/>
              <w:left w:val="single" w:sz="4" w:space="0" w:color="auto"/>
              <w:bottom w:val="single" w:sz="4" w:space="0" w:color="auto"/>
              <w:right w:val="single" w:sz="4" w:space="0" w:color="auto"/>
            </w:tcBorders>
            <w:vAlign w:val="center"/>
            <w:hideMark/>
          </w:tcPr>
          <w:p w14:paraId="560E333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4" w:type="pct"/>
            <w:tcBorders>
              <w:top w:val="single" w:sz="4" w:space="0" w:color="auto"/>
              <w:left w:val="single" w:sz="4" w:space="0" w:color="auto"/>
              <w:bottom w:val="single" w:sz="4" w:space="0" w:color="auto"/>
              <w:right w:val="single" w:sz="4" w:space="0" w:color="auto"/>
            </w:tcBorders>
            <w:vAlign w:val="center"/>
            <w:hideMark/>
          </w:tcPr>
          <w:p w14:paraId="79CFCFD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4" w:type="pct"/>
            <w:tcBorders>
              <w:top w:val="single" w:sz="4" w:space="0" w:color="auto"/>
              <w:left w:val="single" w:sz="4" w:space="0" w:color="auto"/>
              <w:bottom w:val="single" w:sz="4" w:space="0" w:color="auto"/>
              <w:right w:val="single" w:sz="4" w:space="0" w:color="auto"/>
            </w:tcBorders>
            <w:vAlign w:val="center"/>
            <w:hideMark/>
          </w:tcPr>
          <w:p w14:paraId="34649B6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4" w:type="pct"/>
            <w:tcBorders>
              <w:top w:val="single" w:sz="4" w:space="0" w:color="auto"/>
              <w:left w:val="single" w:sz="4" w:space="0" w:color="auto"/>
              <w:bottom w:val="single" w:sz="4" w:space="0" w:color="auto"/>
              <w:right w:val="single" w:sz="4" w:space="0" w:color="auto"/>
            </w:tcBorders>
            <w:vAlign w:val="center"/>
            <w:hideMark/>
          </w:tcPr>
          <w:p w14:paraId="12A9CE41" w14:textId="77777777" w:rsidR="0013119F" w:rsidRDefault="0013119F">
            <w:pPr>
              <w:spacing w:after="0" w:line="240" w:lineRule="auto"/>
              <w:jc w:val="center"/>
              <w:rPr>
                <w:rFonts w:ascii="Times New Roman" w:hAnsi="Times New Roman" w:cs="Times New Roman"/>
                <w:spacing w:val="-24"/>
                <w:sz w:val="20"/>
                <w:szCs w:val="20"/>
                <w:lang w:val="en-US"/>
              </w:rPr>
            </w:pPr>
            <w:r>
              <w:rPr>
                <w:rFonts w:ascii="Times New Roman" w:hAnsi="Times New Roman" w:cs="Times New Roman"/>
                <w:spacing w:val="-24"/>
                <w:sz w:val="20"/>
                <w:szCs w:val="20"/>
                <w:lang w:val="en-US"/>
              </w:rPr>
              <w:t>2107,69</w:t>
            </w:r>
          </w:p>
        </w:tc>
      </w:tr>
      <w:tr w:rsidR="0013119F" w14:paraId="5E72FB46"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7DE1A97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14" w:type="pct"/>
            <w:tcBorders>
              <w:top w:val="single" w:sz="4" w:space="0" w:color="auto"/>
              <w:left w:val="single" w:sz="4" w:space="0" w:color="auto"/>
              <w:bottom w:val="single" w:sz="4" w:space="0" w:color="auto"/>
              <w:right w:val="single" w:sz="4" w:space="0" w:color="auto"/>
            </w:tcBorders>
            <w:vAlign w:val="center"/>
            <w:hideMark/>
          </w:tcPr>
          <w:p w14:paraId="552F223B"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Box of in-depth inspection of vehicles with a warehouse for delayed cargo</w:t>
            </w:r>
          </w:p>
        </w:tc>
        <w:tc>
          <w:tcPr>
            <w:tcW w:w="323" w:type="pct"/>
            <w:tcBorders>
              <w:top w:val="single" w:sz="4" w:space="0" w:color="auto"/>
              <w:left w:val="single" w:sz="4" w:space="0" w:color="auto"/>
              <w:bottom w:val="single" w:sz="4" w:space="0" w:color="auto"/>
              <w:right w:val="single" w:sz="4" w:space="0" w:color="auto"/>
            </w:tcBorders>
            <w:vAlign w:val="center"/>
            <w:hideMark/>
          </w:tcPr>
          <w:p w14:paraId="0C410FC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14:paraId="3706C65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19F3E647" w14:textId="77777777" w:rsidR="0013119F" w:rsidRDefault="0013119F">
            <w:pPr>
              <w:spacing w:after="0" w:line="240" w:lineRule="auto"/>
              <w:jc w:val="center"/>
              <w:rPr>
                <w:rFonts w:ascii="Times New Roman" w:hAnsi="Times New Roman" w:cs="Times New Roman"/>
                <w:spacing w:val="-20"/>
                <w:sz w:val="20"/>
                <w:szCs w:val="20"/>
                <w:lang w:val="en-US"/>
              </w:rPr>
            </w:pPr>
            <w:r>
              <w:rPr>
                <w:rFonts w:ascii="Times New Roman" w:hAnsi="Times New Roman" w:cs="Times New Roman"/>
                <w:spacing w:val="-20"/>
                <w:sz w:val="20"/>
                <w:szCs w:val="20"/>
                <w:lang w:val="en-US"/>
              </w:rPr>
              <w:t>398,88</w:t>
            </w:r>
          </w:p>
        </w:tc>
        <w:tc>
          <w:tcPr>
            <w:tcW w:w="444" w:type="pct"/>
            <w:tcBorders>
              <w:top w:val="single" w:sz="4" w:space="0" w:color="auto"/>
              <w:left w:val="single" w:sz="4" w:space="0" w:color="auto"/>
              <w:bottom w:val="single" w:sz="4" w:space="0" w:color="auto"/>
              <w:right w:val="single" w:sz="4" w:space="0" w:color="auto"/>
            </w:tcBorders>
            <w:vAlign w:val="center"/>
            <w:hideMark/>
          </w:tcPr>
          <w:p w14:paraId="3CD5F022" w14:textId="77777777" w:rsidR="0013119F" w:rsidRDefault="0013119F">
            <w:pPr>
              <w:spacing w:after="0" w:line="240" w:lineRule="auto"/>
              <w:jc w:val="center"/>
              <w:rPr>
                <w:rFonts w:ascii="Times New Roman" w:hAnsi="Times New Roman" w:cs="Times New Roman"/>
                <w:spacing w:val="-20"/>
                <w:sz w:val="20"/>
                <w:szCs w:val="20"/>
                <w:lang w:val="en-US"/>
              </w:rPr>
            </w:pPr>
            <w:r>
              <w:rPr>
                <w:rFonts w:ascii="Times New Roman" w:hAnsi="Times New Roman" w:cs="Times New Roman"/>
                <w:spacing w:val="-20"/>
                <w:sz w:val="20"/>
                <w:szCs w:val="20"/>
                <w:lang w:val="en-US"/>
              </w:rPr>
              <w:t>371,20</w:t>
            </w:r>
          </w:p>
        </w:tc>
        <w:tc>
          <w:tcPr>
            <w:tcW w:w="444" w:type="pct"/>
            <w:tcBorders>
              <w:top w:val="single" w:sz="4" w:space="0" w:color="auto"/>
              <w:left w:val="single" w:sz="4" w:space="0" w:color="auto"/>
              <w:bottom w:val="single" w:sz="4" w:space="0" w:color="auto"/>
              <w:right w:val="single" w:sz="4" w:space="0" w:color="auto"/>
            </w:tcBorders>
            <w:vAlign w:val="center"/>
            <w:hideMark/>
          </w:tcPr>
          <w:p w14:paraId="766A26FC" w14:textId="77777777" w:rsidR="0013119F" w:rsidRDefault="0013119F">
            <w:pPr>
              <w:spacing w:after="0" w:line="240" w:lineRule="auto"/>
              <w:jc w:val="center"/>
              <w:rPr>
                <w:rFonts w:ascii="Times New Roman" w:hAnsi="Times New Roman" w:cs="Times New Roman"/>
                <w:spacing w:val="-20"/>
                <w:sz w:val="20"/>
                <w:szCs w:val="20"/>
                <w:lang w:val="en-US"/>
              </w:rPr>
            </w:pPr>
            <w:r>
              <w:rPr>
                <w:rFonts w:ascii="Times New Roman" w:hAnsi="Times New Roman" w:cs="Times New Roman"/>
                <w:spacing w:val="-20"/>
                <w:sz w:val="20"/>
                <w:szCs w:val="20"/>
                <w:lang w:val="en-US"/>
              </w:rPr>
              <w:t>344,16</w:t>
            </w:r>
          </w:p>
        </w:tc>
        <w:tc>
          <w:tcPr>
            <w:tcW w:w="444" w:type="pct"/>
            <w:tcBorders>
              <w:top w:val="single" w:sz="4" w:space="0" w:color="auto"/>
              <w:left w:val="single" w:sz="4" w:space="0" w:color="auto"/>
              <w:bottom w:val="single" w:sz="4" w:space="0" w:color="auto"/>
              <w:right w:val="single" w:sz="4" w:space="0" w:color="auto"/>
            </w:tcBorders>
            <w:vAlign w:val="center"/>
            <w:hideMark/>
          </w:tcPr>
          <w:p w14:paraId="61667B32" w14:textId="77777777" w:rsidR="0013119F" w:rsidRDefault="0013119F">
            <w:pPr>
              <w:spacing w:after="0" w:line="240" w:lineRule="auto"/>
              <w:jc w:val="center"/>
              <w:rPr>
                <w:rFonts w:ascii="Times New Roman" w:hAnsi="Times New Roman" w:cs="Times New Roman"/>
                <w:spacing w:val="-20"/>
                <w:sz w:val="20"/>
                <w:szCs w:val="20"/>
                <w:lang w:val="en-US"/>
              </w:rPr>
            </w:pPr>
            <w:r>
              <w:rPr>
                <w:rFonts w:ascii="Times New Roman" w:hAnsi="Times New Roman" w:cs="Times New Roman"/>
                <w:spacing w:val="-20"/>
                <w:sz w:val="20"/>
                <w:szCs w:val="20"/>
                <w:lang w:val="en-US"/>
              </w:rPr>
              <w:t>344,16</w:t>
            </w:r>
          </w:p>
        </w:tc>
        <w:tc>
          <w:tcPr>
            <w:tcW w:w="444" w:type="pct"/>
            <w:tcBorders>
              <w:top w:val="single" w:sz="4" w:space="0" w:color="auto"/>
              <w:left w:val="single" w:sz="4" w:space="0" w:color="auto"/>
              <w:bottom w:val="single" w:sz="4" w:space="0" w:color="auto"/>
              <w:right w:val="single" w:sz="4" w:space="0" w:color="auto"/>
            </w:tcBorders>
            <w:vAlign w:val="center"/>
            <w:hideMark/>
          </w:tcPr>
          <w:p w14:paraId="33910B80" w14:textId="77777777" w:rsidR="0013119F" w:rsidRDefault="0013119F">
            <w:pPr>
              <w:spacing w:after="0" w:line="240" w:lineRule="auto"/>
              <w:jc w:val="center"/>
              <w:rPr>
                <w:rFonts w:ascii="Times New Roman" w:hAnsi="Times New Roman" w:cs="Times New Roman"/>
                <w:spacing w:val="-24"/>
                <w:sz w:val="20"/>
                <w:szCs w:val="20"/>
                <w:lang w:val="en-US"/>
              </w:rPr>
            </w:pPr>
            <w:r>
              <w:rPr>
                <w:rFonts w:ascii="Times New Roman" w:hAnsi="Times New Roman" w:cs="Times New Roman"/>
                <w:spacing w:val="-24"/>
                <w:sz w:val="20"/>
                <w:szCs w:val="20"/>
                <w:lang w:val="en-US"/>
              </w:rPr>
              <w:t>1939,18</w:t>
            </w:r>
          </w:p>
        </w:tc>
      </w:tr>
      <w:tr w:rsidR="0013119F" w14:paraId="2F2BA846"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7C1E9B1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14" w:type="pct"/>
            <w:tcBorders>
              <w:top w:val="single" w:sz="4" w:space="0" w:color="auto"/>
              <w:left w:val="single" w:sz="4" w:space="0" w:color="auto"/>
              <w:bottom w:val="single" w:sz="4" w:space="0" w:color="auto"/>
              <w:right w:val="single" w:sz="4" w:space="0" w:color="auto"/>
            </w:tcBorders>
            <w:vAlign w:val="center"/>
            <w:hideMark/>
          </w:tcPr>
          <w:p w14:paraId="3D30F2C9"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Pavilion of passport control and customs dispatcher</w:t>
            </w:r>
          </w:p>
        </w:tc>
        <w:tc>
          <w:tcPr>
            <w:tcW w:w="323" w:type="pct"/>
            <w:tcBorders>
              <w:top w:val="single" w:sz="4" w:space="0" w:color="auto"/>
              <w:left w:val="single" w:sz="4" w:space="0" w:color="auto"/>
              <w:bottom w:val="single" w:sz="4" w:space="0" w:color="auto"/>
              <w:right w:val="single" w:sz="4" w:space="0" w:color="auto"/>
            </w:tcBorders>
            <w:vAlign w:val="center"/>
            <w:hideMark/>
          </w:tcPr>
          <w:p w14:paraId="19DEE7A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14:paraId="1769DB5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530F909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18,18</w:t>
            </w:r>
          </w:p>
        </w:tc>
        <w:tc>
          <w:tcPr>
            <w:tcW w:w="444" w:type="pct"/>
            <w:tcBorders>
              <w:top w:val="single" w:sz="4" w:space="0" w:color="auto"/>
              <w:left w:val="single" w:sz="4" w:space="0" w:color="auto"/>
              <w:bottom w:val="single" w:sz="4" w:space="0" w:color="auto"/>
              <w:right w:val="single" w:sz="4" w:space="0" w:color="auto"/>
            </w:tcBorders>
            <w:vAlign w:val="center"/>
            <w:hideMark/>
          </w:tcPr>
          <w:p w14:paraId="172B96E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44" w:type="pct"/>
            <w:tcBorders>
              <w:top w:val="single" w:sz="4" w:space="0" w:color="auto"/>
              <w:left w:val="single" w:sz="4" w:space="0" w:color="auto"/>
              <w:bottom w:val="single" w:sz="4" w:space="0" w:color="auto"/>
              <w:right w:val="single" w:sz="4" w:space="0" w:color="auto"/>
            </w:tcBorders>
            <w:vAlign w:val="center"/>
            <w:hideMark/>
          </w:tcPr>
          <w:p w14:paraId="7E47DFE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266644B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3C65F9C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13119F" w14:paraId="031EC2EB"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38E357A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9.2</w:t>
            </w:r>
          </w:p>
        </w:tc>
        <w:tc>
          <w:tcPr>
            <w:tcW w:w="1814" w:type="pct"/>
            <w:tcBorders>
              <w:top w:val="single" w:sz="4" w:space="0" w:color="auto"/>
              <w:left w:val="single" w:sz="4" w:space="0" w:color="auto"/>
              <w:bottom w:val="single" w:sz="4" w:space="0" w:color="auto"/>
              <w:right w:val="single" w:sz="4" w:space="0" w:color="auto"/>
            </w:tcBorders>
            <w:vAlign w:val="center"/>
            <w:hideMark/>
          </w:tcPr>
          <w:p w14:paraId="04A578EF"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323" w:type="pct"/>
            <w:tcBorders>
              <w:top w:val="single" w:sz="4" w:space="0" w:color="auto"/>
              <w:left w:val="single" w:sz="4" w:space="0" w:color="auto"/>
              <w:bottom w:val="single" w:sz="4" w:space="0" w:color="auto"/>
              <w:right w:val="single" w:sz="4" w:space="0" w:color="auto"/>
            </w:tcBorders>
            <w:vAlign w:val="center"/>
            <w:hideMark/>
          </w:tcPr>
          <w:p w14:paraId="5B1D1A3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14:paraId="06830B4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6C54096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19,14</w:t>
            </w:r>
          </w:p>
        </w:tc>
        <w:tc>
          <w:tcPr>
            <w:tcW w:w="444" w:type="pct"/>
            <w:tcBorders>
              <w:top w:val="single" w:sz="4" w:space="0" w:color="auto"/>
              <w:left w:val="single" w:sz="4" w:space="0" w:color="auto"/>
              <w:bottom w:val="single" w:sz="4" w:space="0" w:color="auto"/>
              <w:right w:val="single" w:sz="4" w:space="0" w:color="auto"/>
            </w:tcBorders>
            <w:vAlign w:val="center"/>
            <w:hideMark/>
          </w:tcPr>
          <w:p w14:paraId="6EF92B6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44" w:type="pct"/>
            <w:tcBorders>
              <w:top w:val="single" w:sz="4" w:space="0" w:color="auto"/>
              <w:left w:val="single" w:sz="4" w:space="0" w:color="auto"/>
              <w:bottom w:val="single" w:sz="4" w:space="0" w:color="auto"/>
              <w:right w:val="single" w:sz="4" w:space="0" w:color="auto"/>
            </w:tcBorders>
            <w:vAlign w:val="center"/>
            <w:hideMark/>
          </w:tcPr>
          <w:p w14:paraId="6803D63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763E62F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5268374F"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13119F" w14:paraId="507A7A6F"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4E28767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9.3</w:t>
            </w:r>
          </w:p>
        </w:tc>
        <w:tc>
          <w:tcPr>
            <w:tcW w:w="1814" w:type="pct"/>
            <w:tcBorders>
              <w:top w:val="single" w:sz="4" w:space="0" w:color="auto"/>
              <w:left w:val="single" w:sz="4" w:space="0" w:color="auto"/>
              <w:bottom w:val="single" w:sz="4" w:space="0" w:color="auto"/>
              <w:right w:val="single" w:sz="4" w:space="0" w:color="auto"/>
            </w:tcBorders>
            <w:vAlign w:val="center"/>
            <w:hideMark/>
          </w:tcPr>
          <w:p w14:paraId="01552C1E"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323" w:type="pct"/>
            <w:tcBorders>
              <w:top w:val="single" w:sz="4" w:space="0" w:color="auto"/>
              <w:left w:val="single" w:sz="4" w:space="0" w:color="auto"/>
              <w:bottom w:val="single" w:sz="4" w:space="0" w:color="auto"/>
              <w:right w:val="single" w:sz="4" w:space="0" w:color="auto"/>
            </w:tcBorders>
            <w:vAlign w:val="center"/>
            <w:hideMark/>
          </w:tcPr>
          <w:p w14:paraId="3B8A3B9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14:paraId="411BD3C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6398AE7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19,14</w:t>
            </w:r>
          </w:p>
        </w:tc>
        <w:tc>
          <w:tcPr>
            <w:tcW w:w="444" w:type="pct"/>
            <w:tcBorders>
              <w:top w:val="single" w:sz="4" w:space="0" w:color="auto"/>
              <w:left w:val="single" w:sz="4" w:space="0" w:color="auto"/>
              <w:bottom w:val="single" w:sz="4" w:space="0" w:color="auto"/>
              <w:right w:val="single" w:sz="4" w:space="0" w:color="auto"/>
            </w:tcBorders>
            <w:vAlign w:val="center"/>
            <w:hideMark/>
          </w:tcPr>
          <w:p w14:paraId="736A135F"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44" w:type="pct"/>
            <w:tcBorders>
              <w:top w:val="single" w:sz="4" w:space="0" w:color="auto"/>
              <w:left w:val="single" w:sz="4" w:space="0" w:color="auto"/>
              <w:bottom w:val="single" w:sz="4" w:space="0" w:color="auto"/>
              <w:right w:val="single" w:sz="4" w:space="0" w:color="auto"/>
            </w:tcBorders>
            <w:vAlign w:val="center"/>
            <w:hideMark/>
          </w:tcPr>
          <w:p w14:paraId="4776254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1A81527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6E44624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13119F" w14:paraId="4BAA782B"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05B7C2E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9.4</w:t>
            </w:r>
          </w:p>
        </w:tc>
        <w:tc>
          <w:tcPr>
            <w:tcW w:w="1814" w:type="pct"/>
            <w:tcBorders>
              <w:top w:val="single" w:sz="4" w:space="0" w:color="auto"/>
              <w:left w:val="single" w:sz="4" w:space="0" w:color="auto"/>
              <w:bottom w:val="single" w:sz="4" w:space="0" w:color="auto"/>
              <w:right w:val="single" w:sz="4" w:space="0" w:color="auto"/>
            </w:tcBorders>
            <w:vAlign w:val="center"/>
            <w:hideMark/>
          </w:tcPr>
          <w:p w14:paraId="75BDC653"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323" w:type="pct"/>
            <w:tcBorders>
              <w:top w:val="single" w:sz="4" w:space="0" w:color="auto"/>
              <w:left w:val="single" w:sz="4" w:space="0" w:color="auto"/>
              <w:bottom w:val="single" w:sz="4" w:space="0" w:color="auto"/>
              <w:right w:val="single" w:sz="4" w:space="0" w:color="auto"/>
            </w:tcBorders>
            <w:vAlign w:val="center"/>
            <w:hideMark/>
          </w:tcPr>
          <w:p w14:paraId="0C6E624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14:paraId="01BC141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275B338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19,14</w:t>
            </w:r>
          </w:p>
        </w:tc>
        <w:tc>
          <w:tcPr>
            <w:tcW w:w="444" w:type="pct"/>
            <w:tcBorders>
              <w:top w:val="single" w:sz="4" w:space="0" w:color="auto"/>
              <w:left w:val="single" w:sz="4" w:space="0" w:color="auto"/>
              <w:bottom w:val="single" w:sz="4" w:space="0" w:color="auto"/>
              <w:right w:val="single" w:sz="4" w:space="0" w:color="auto"/>
            </w:tcBorders>
            <w:vAlign w:val="center"/>
            <w:hideMark/>
          </w:tcPr>
          <w:p w14:paraId="70D3DFD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44" w:type="pct"/>
            <w:tcBorders>
              <w:top w:val="single" w:sz="4" w:space="0" w:color="auto"/>
              <w:left w:val="single" w:sz="4" w:space="0" w:color="auto"/>
              <w:bottom w:val="single" w:sz="4" w:space="0" w:color="auto"/>
              <w:right w:val="single" w:sz="4" w:space="0" w:color="auto"/>
            </w:tcBorders>
            <w:vAlign w:val="center"/>
            <w:hideMark/>
          </w:tcPr>
          <w:p w14:paraId="0B3E1A6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68870A2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1F9C566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13119F" w14:paraId="30E182B0"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65D0D48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1814" w:type="pct"/>
            <w:tcBorders>
              <w:top w:val="single" w:sz="4" w:space="0" w:color="auto"/>
              <w:left w:val="single" w:sz="4" w:space="0" w:color="auto"/>
              <w:bottom w:val="single" w:sz="4" w:space="0" w:color="auto"/>
              <w:right w:val="single" w:sz="4" w:space="0" w:color="auto"/>
            </w:tcBorders>
            <w:vAlign w:val="center"/>
            <w:hideMark/>
          </w:tcPr>
          <w:p w14:paraId="1776F147"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323" w:type="pct"/>
            <w:tcBorders>
              <w:top w:val="single" w:sz="4" w:space="0" w:color="auto"/>
              <w:left w:val="single" w:sz="4" w:space="0" w:color="auto"/>
              <w:bottom w:val="single" w:sz="4" w:space="0" w:color="auto"/>
              <w:right w:val="single" w:sz="4" w:space="0" w:color="auto"/>
            </w:tcBorders>
            <w:vAlign w:val="center"/>
            <w:hideMark/>
          </w:tcPr>
          <w:p w14:paraId="4912F24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14:paraId="76E5848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5E1B119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18,66</w:t>
            </w:r>
          </w:p>
        </w:tc>
        <w:tc>
          <w:tcPr>
            <w:tcW w:w="444" w:type="pct"/>
            <w:tcBorders>
              <w:top w:val="single" w:sz="4" w:space="0" w:color="auto"/>
              <w:left w:val="single" w:sz="4" w:space="0" w:color="auto"/>
              <w:bottom w:val="single" w:sz="4" w:space="0" w:color="auto"/>
              <w:right w:val="single" w:sz="4" w:space="0" w:color="auto"/>
            </w:tcBorders>
            <w:vAlign w:val="center"/>
            <w:hideMark/>
          </w:tcPr>
          <w:p w14:paraId="4F7F2ED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44" w:type="pct"/>
            <w:tcBorders>
              <w:top w:val="single" w:sz="4" w:space="0" w:color="auto"/>
              <w:left w:val="single" w:sz="4" w:space="0" w:color="auto"/>
              <w:bottom w:val="single" w:sz="4" w:space="0" w:color="auto"/>
              <w:right w:val="single" w:sz="4" w:space="0" w:color="auto"/>
            </w:tcBorders>
            <w:vAlign w:val="center"/>
            <w:hideMark/>
          </w:tcPr>
          <w:p w14:paraId="5D35C00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7214D46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2424BFDF"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13119F" w14:paraId="2AC4EE69"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565F680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9.12</w:t>
            </w:r>
          </w:p>
        </w:tc>
        <w:tc>
          <w:tcPr>
            <w:tcW w:w="1814" w:type="pct"/>
            <w:tcBorders>
              <w:top w:val="single" w:sz="4" w:space="0" w:color="auto"/>
              <w:left w:val="single" w:sz="4" w:space="0" w:color="auto"/>
              <w:bottom w:val="single" w:sz="4" w:space="0" w:color="auto"/>
              <w:right w:val="single" w:sz="4" w:space="0" w:color="auto"/>
            </w:tcBorders>
            <w:vAlign w:val="center"/>
            <w:hideMark/>
          </w:tcPr>
          <w:p w14:paraId="25261F45"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323" w:type="pct"/>
            <w:tcBorders>
              <w:top w:val="single" w:sz="4" w:space="0" w:color="auto"/>
              <w:left w:val="single" w:sz="4" w:space="0" w:color="auto"/>
              <w:bottom w:val="single" w:sz="4" w:space="0" w:color="auto"/>
              <w:right w:val="single" w:sz="4" w:space="0" w:color="auto"/>
            </w:tcBorders>
            <w:vAlign w:val="center"/>
            <w:hideMark/>
          </w:tcPr>
          <w:p w14:paraId="428A6E4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14:paraId="53B5C6A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7F92D03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18,66</w:t>
            </w:r>
          </w:p>
        </w:tc>
        <w:tc>
          <w:tcPr>
            <w:tcW w:w="444" w:type="pct"/>
            <w:tcBorders>
              <w:top w:val="single" w:sz="4" w:space="0" w:color="auto"/>
              <w:left w:val="single" w:sz="4" w:space="0" w:color="auto"/>
              <w:bottom w:val="single" w:sz="4" w:space="0" w:color="auto"/>
              <w:right w:val="single" w:sz="4" w:space="0" w:color="auto"/>
            </w:tcBorders>
            <w:vAlign w:val="center"/>
            <w:hideMark/>
          </w:tcPr>
          <w:p w14:paraId="3E4B3FE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44" w:type="pct"/>
            <w:tcBorders>
              <w:top w:val="single" w:sz="4" w:space="0" w:color="auto"/>
              <w:left w:val="single" w:sz="4" w:space="0" w:color="auto"/>
              <w:bottom w:val="single" w:sz="4" w:space="0" w:color="auto"/>
              <w:right w:val="single" w:sz="4" w:space="0" w:color="auto"/>
            </w:tcBorders>
            <w:vAlign w:val="center"/>
            <w:hideMark/>
          </w:tcPr>
          <w:p w14:paraId="67E02E8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1E64E8A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203EF83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13119F" w14:paraId="687DB79B"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5FFAEDD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9.13</w:t>
            </w:r>
          </w:p>
        </w:tc>
        <w:tc>
          <w:tcPr>
            <w:tcW w:w="1814" w:type="pct"/>
            <w:tcBorders>
              <w:top w:val="single" w:sz="4" w:space="0" w:color="auto"/>
              <w:left w:val="single" w:sz="4" w:space="0" w:color="auto"/>
              <w:bottom w:val="single" w:sz="4" w:space="0" w:color="auto"/>
              <w:right w:val="single" w:sz="4" w:space="0" w:color="auto"/>
            </w:tcBorders>
            <w:vAlign w:val="center"/>
            <w:hideMark/>
          </w:tcPr>
          <w:p w14:paraId="38840835"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323" w:type="pct"/>
            <w:tcBorders>
              <w:top w:val="single" w:sz="4" w:space="0" w:color="auto"/>
              <w:left w:val="single" w:sz="4" w:space="0" w:color="auto"/>
              <w:bottom w:val="single" w:sz="4" w:space="0" w:color="auto"/>
              <w:right w:val="single" w:sz="4" w:space="0" w:color="auto"/>
            </w:tcBorders>
            <w:vAlign w:val="center"/>
            <w:hideMark/>
          </w:tcPr>
          <w:p w14:paraId="3C3BB9B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14:paraId="5A4F6602"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3309491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18,66</w:t>
            </w:r>
          </w:p>
        </w:tc>
        <w:tc>
          <w:tcPr>
            <w:tcW w:w="444" w:type="pct"/>
            <w:tcBorders>
              <w:top w:val="single" w:sz="4" w:space="0" w:color="auto"/>
              <w:left w:val="single" w:sz="4" w:space="0" w:color="auto"/>
              <w:bottom w:val="single" w:sz="4" w:space="0" w:color="auto"/>
              <w:right w:val="single" w:sz="4" w:space="0" w:color="auto"/>
            </w:tcBorders>
            <w:vAlign w:val="center"/>
            <w:hideMark/>
          </w:tcPr>
          <w:p w14:paraId="06460CE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44" w:type="pct"/>
            <w:tcBorders>
              <w:top w:val="single" w:sz="4" w:space="0" w:color="auto"/>
              <w:left w:val="single" w:sz="4" w:space="0" w:color="auto"/>
              <w:bottom w:val="single" w:sz="4" w:space="0" w:color="auto"/>
              <w:right w:val="single" w:sz="4" w:space="0" w:color="auto"/>
            </w:tcBorders>
            <w:vAlign w:val="center"/>
            <w:hideMark/>
          </w:tcPr>
          <w:p w14:paraId="486A35C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2D9D61F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09C5132F"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13119F" w14:paraId="7A5FD325"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39F9A4BA"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9.14</w:t>
            </w:r>
          </w:p>
        </w:tc>
        <w:tc>
          <w:tcPr>
            <w:tcW w:w="1814" w:type="pct"/>
            <w:tcBorders>
              <w:top w:val="single" w:sz="4" w:space="0" w:color="auto"/>
              <w:left w:val="single" w:sz="4" w:space="0" w:color="auto"/>
              <w:bottom w:val="single" w:sz="4" w:space="0" w:color="auto"/>
              <w:right w:val="single" w:sz="4" w:space="0" w:color="auto"/>
            </w:tcBorders>
            <w:vAlign w:val="center"/>
            <w:hideMark/>
          </w:tcPr>
          <w:p w14:paraId="3931513B"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Passport and customs control pavilion</w:t>
            </w:r>
          </w:p>
        </w:tc>
        <w:tc>
          <w:tcPr>
            <w:tcW w:w="323" w:type="pct"/>
            <w:tcBorders>
              <w:top w:val="single" w:sz="4" w:space="0" w:color="auto"/>
              <w:left w:val="single" w:sz="4" w:space="0" w:color="auto"/>
              <w:bottom w:val="single" w:sz="4" w:space="0" w:color="auto"/>
              <w:right w:val="single" w:sz="4" w:space="0" w:color="auto"/>
            </w:tcBorders>
            <w:vAlign w:val="center"/>
            <w:hideMark/>
          </w:tcPr>
          <w:p w14:paraId="3406203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14:paraId="6A0EF1B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5A5CC0F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18,66</w:t>
            </w:r>
          </w:p>
        </w:tc>
        <w:tc>
          <w:tcPr>
            <w:tcW w:w="444" w:type="pct"/>
            <w:tcBorders>
              <w:top w:val="single" w:sz="4" w:space="0" w:color="auto"/>
              <w:left w:val="single" w:sz="4" w:space="0" w:color="auto"/>
              <w:bottom w:val="single" w:sz="4" w:space="0" w:color="auto"/>
              <w:right w:val="single" w:sz="4" w:space="0" w:color="auto"/>
            </w:tcBorders>
            <w:vAlign w:val="center"/>
            <w:hideMark/>
          </w:tcPr>
          <w:p w14:paraId="3364A83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12,36</w:t>
            </w:r>
          </w:p>
        </w:tc>
        <w:tc>
          <w:tcPr>
            <w:tcW w:w="444" w:type="pct"/>
            <w:tcBorders>
              <w:top w:val="single" w:sz="4" w:space="0" w:color="auto"/>
              <w:left w:val="single" w:sz="4" w:space="0" w:color="auto"/>
              <w:bottom w:val="single" w:sz="4" w:space="0" w:color="auto"/>
              <w:right w:val="single" w:sz="4" w:space="0" w:color="auto"/>
            </w:tcBorders>
            <w:vAlign w:val="center"/>
            <w:hideMark/>
          </w:tcPr>
          <w:p w14:paraId="37970F7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39382F6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3B7E611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46,66</w:t>
            </w:r>
          </w:p>
        </w:tc>
      </w:tr>
      <w:tr w:rsidR="0013119F" w14:paraId="1079368E"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4934353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814" w:type="pct"/>
            <w:tcBorders>
              <w:top w:val="single" w:sz="4" w:space="0" w:color="auto"/>
              <w:left w:val="single" w:sz="4" w:space="0" w:color="auto"/>
              <w:bottom w:val="single" w:sz="4" w:space="0" w:color="auto"/>
              <w:right w:val="single" w:sz="4" w:space="0" w:color="auto"/>
            </w:tcBorders>
            <w:vAlign w:val="center"/>
            <w:hideMark/>
          </w:tcPr>
          <w:p w14:paraId="72E9714A"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Weighing complex for dynamic weighing of trucks at the entrance to Ukraine</w:t>
            </w:r>
          </w:p>
        </w:tc>
        <w:tc>
          <w:tcPr>
            <w:tcW w:w="323" w:type="pct"/>
            <w:tcBorders>
              <w:top w:val="single" w:sz="4" w:space="0" w:color="auto"/>
              <w:left w:val="single" w:sz="4" w:space="0" w:color="auto"/>
              <w:bottom w:val="single" w:sz="4" w:space="0" w:color="auto"/>
              <w:right w:val="single" w:sz="4" w:space="0" w:color="auto"/>
            </w:tcBorders>
            <w:vAlign w:val="center"/>
            <w:hideMark/>
          </w:tcPr>
          <w:p w14:paraId="00AC119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323" w:type="pct"/>
            <w:tcBorders>
              <w:top w:val="single" w:sz="4" w:space="0" w:color="auto"/>
              <w:left w:val="single" w:sz="4" w:space="0" w:color="auto"/>
              <w:bottom w:val="single" w:sz="4" w:space="0" w:color="auto"/>
              <w:right w:val="single" w:sz="4" w:space="0" w:color="auto"/>
            </w:tcBorders>
            <w:vAlign w:val="center"/>
            <w:hideMark/>
          </w:tcPr>
          <w:p w14:paraId="642B319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681AF52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11,93</w:t>
            </w:r>
          </w:p>
        </w:tc>
        <w:tc>
          <w:tcPr>
            <w:tcW w:w="444" w:type="pct"/>
            <w:tcBorders>
              <w:top w:val="single" w:sz="4" w:space="0" w:color="auto"/>
              <w:left w:val="single" w:sz="4" w:space="0" w:color="auto"/>
              <w:bottom w:val="single" w:sz="4" w:space="0" w:color="auto"/>
              <w:right w:val="single" w:sz="4" w:space="0" w:color="auto"/>
            </w:tcBorders>
            <w:vAlign w:val="center"/>
            <w:hideMark/>
          </w:tcPr>
          <w:p w14:paraId="6D3BC96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4" w:type="pct"/>
            <w:tcBorders>
              <w:top w:val="single" w:sz="4" w:space="0" w:color="auto"/>
              <w:left w:val="single" w:sz="4" w:space="0" w:color="auto"/>
              <w:bottom w:val="single" w:sz="4" w:space="0" w:color="auto"/>
              <w:right w:val="single" w:sz="4" w:space="0" w:color="auto"/>
            </w:tcBorders>
            <w:vAlign w:val="center"/>
            <w:hideMark/>
          </w:tcPr>
          <w:p w14:paraId="29AA9EB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4" w:type="pct"/>
            <w:tcBorders>
              <w:top w:val="single" w:sz="4" w:space="0" w:color="auto"/>
              <w:left w:val="single" w:sz="4" w:space="0" w:color="auto"/>
              <w:bottom w:val="single" w:sz="4" w:space="0" w:color="auto"/>
              <w:right w:val="single" w:sz="4" w:space="0" w:color="auto"/>
            </w:tcBorders>
            <w:vAlign w:val="center"/>
            <w:hideMark/>
          </w:tcPr>
          <w:p w14:paraId="119840D5"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4" w:type="pct"/>
            <w:tcBorders>
              <w:top w:val="single" w:sz="4" w:space="0" w:color="auto"/>
              <w:left w:val="single" w:sz="4" w:space="0" w:color="auto"/>
              <w:bottom w:val="single" w:sz="4" w:space="0" w:color="auto"/>
              <w:right w:val="single" w:sz="4" w:space="0" w:color="auto"/>
            </w:tcBorders>
            <w:vAlign w:val="center"/>
            <w:hideMark/>
          </w:tcPr>
          <w:p w14:paraId="18FBD724"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13,12</w:t>
            </w:r>
          </w:p>
        </w:tc>
      </w:tr>
      <w:tr w:rsidR="0013119F" w14:paraId="49C7D27F"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152E9B16" w14:textId="77777777" w:rsidR="0013119F" w:rsidRDefault="0013119F">
            <w:pPr>
              <w:spacing w:after="0" w:line="240" w:lineRule="auto"/>
              <w:ind w:left="-113" w:right="-113"/>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13</w:t>
            </w:r>
          </w:p>
        </w:tc>
        <w:tc>
          <w:tcPr>
            <w:tcW w:w="1814" w:type="pct"/>
            <w:tcBorders>
              <w:top w:val="single" w:sz="4" w:space="0" w:color="auto"/>
              <w:left w:val="single" w:sz="4" w:space="0" w:color="auto"/>
              <w:bottom w:val="single" w:sz="4" w:space="0" w:color="auto"/>
              <w:right w:val="single" w:sz="4" w:space="0" w:color="auto"/>
            </w:tcBorders>
            <w:vAlign w:val="center"/>
            <w:hideMark/>
          </w:tcPr>
          <w:p w14:paraId="380068FE"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The weight complex pavilion at the entrance to Ukraine</w:t>
            </w:r>
          </w:p>
        </w:tc>
        <w:tc>
          <w:tcPr>
            <w:tcW w:w="323" w:type="pct"/>
            <w:tcBorders>
              <w:top w:val="single" w:sz="4" w:space="0" w:color="auto"/>
              <w:left w:val="single" w:sz="4" w:space="0" w:color="auto"/>
              <w:bottom w:val="single" w:sz="4" w:space="0" w:color="auto"/>
              <w:right w:val="single" w:sz="4" w:space="0" w:color="auto"/>
            </w:tcBorders>
            <w:vAlign w:val="center"/>
            <w:hideMark/>
          </w:tcPr>
          <w:p w14:paraId="02C8B57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14:paraId="68E72E63"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07EB6BB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9,31</w:t>
            </w:r>
          </w:p>
        </w:tc>
        <w:tc>
          <w:tcPr>
            <w:tcW w:w="444" w:type="pct"/>
            <w:tcBorders>
              <w:top w:val="single" w:sz="4" w:space="0" w:color="auto"/>
              <w:left w:val="single" w:sz="4" w:space="0" w:color="auto"/>
              <w:bottom w:val="single" w:sz="4" w:space="0" w:color="auto"/>
              <w:right w:val="single" w:sz="4" w:space="0" w:color="auto"/>
            </w:tcBorders>
            <w:vAlign w:val="center"/>
            <w:hideMark/>
          </w:tcPr>
          <w:p w14:paraId="6D908E4B"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5DAFB74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3916E52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3E61D22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25,28</w:t>
            </w:r>
          </w:p>
        </w:tc>
      </w:tr>
      <w:tr w:rsidR="0013119F" w14:paraId="2DF0FBC2"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11E3320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14.2</w:t>
            </w:r>
          </w:p>
        </w:tc>
        <w:tc>
          <w:tcPr>
            <w:tcW w:w="1814" w:type="pct"/>
            <w:tcBorders>
              <w:top w:val="single" w:sz="4" w:space="0" w:color="auto"/>
              <w:left w:val="single" w:sz="4" w:space="0" w:color="auto"/>
              <w:bottom w:val="single" w:sz="4" w:space="0" w:color="auto"/>
              <w:right w:val="single" w:sz="4" w:space="0" w:color="auto"/>
            </w:tcBorders>
            <w:vAlign w:val="center"/>
            <w:hideMark/>
          </w:tcPr>
          <w:p w14:paraId="5403BD04"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Separator of petroleum products</w:t>
            </w:r>
          </w:p>
        </w:tc>
        <w:tc>
          <w:tcPr>
            <w:tcW w:w="323" w:type="pct"/>
            <w:tcBorders>
              <w:top w:val="single" w:sz="4" w:space="0" w:color="auto"/>
              <w:left w:val="single" w:sz="4" w:space="0" w:color="auto"/>
              <w:bottom w:val="single" w:sz="4" w:space="0" w:color="auto"/>
              <w:right w:val="single" w:sz="4" w:space="0" w:color="auto"/>
            </w:tcBorders>
            <w:vAlign w:val="center"/>
            <w:hideMark/>
          </w:tcPr>
          <w:p w14:paraId="2E77274F"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323" w:type="pct"/>
            <w:tcBorders>
              <w:top w:val="single" w:sz="4" w:space="0" w:color="auto"/>
              <w:left w:val="single" w:sz="4" w:space="0" w:color="auto"/>
              <w:bottom w:val="single" w:sz="4" w:space="0" w:color="auto"/>
              <w:right w:val="single" w:sz="4" w:space="0" w:color="auto"/>
            </w:tcBorders>
            <w:vAlign w:val="center"/>
            <w:hideMark/>
          </w:tcPr>
          <w:p w14:paraId="2C2BC7E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26A0F0B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4,52</w:t>
            </w:r>
          </w:p>
        </w:tc>
        <w:tc>
          <w:tcPr>
            <w:tcW w:w="444" w:type="pct"/>
            <w:tcBorders>
              <w:top w:val="single" w:sz="4" w:space="0" w:color="auto"/>
              <w:left w:val="single" w:sz="4" w:space="0" w:color="auto"/>
              <w:bottom w:val="single" w:sz="4" w:space="0" w:color="auto"/>
              <w:right w:val="single" w:sz="4" w:space="0" w:color="auto"/>
            </w:tcBorders>
            <w:vAlign w:val="center"/>
            <w:hideMark/>
          </w:tcPr>
          <w:p w14:paraId="073E6EE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4" w:type="pct"/>
            <w:tcBorders>
              <w:top w:val="single" w:sz="4" w:space="0" w:color="auto"/>
              <w:left w:val="single" w:sz="4" w:space="0" w:color="auto"/>
              <w:bottom w:val="single" w:sz="4" w:space="0" w:color="auto"/>
              <w:right w:val="single" w:sz="4" w:space="0" w:color="auto"/>
            </w:tcBorders>
            <w:vAlign w:val="center"/>
            <w:hideMark/>
          </w:tcPr>
          <w:p w14:paraId="0130402D"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4" w:type="pct"/>
            <w:tcBorders>
              <w:top w:val="single" w:sz="4" w:space="0" w:color="auto"/>
              <w:left w:val="single" w:sz="4" w:space="0" w:color="auto"/>
              <w:bottom w:val="single" w:sz="4" w:space="0" w:color="auto"/>
              <w:right w:val="single" w:sz="4" w:space="0" w:color="auto"/>
            </w:tcBorders>
            <w:vAlign w:val="center"/>
            <w:hideMark/>
          </w:tcPr>
          <w:p w14:paraId="331AA5B0"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4" w:type="pct"/>
            <w:tcBorders>
              <w:top w:val="single" w:sz="4" w:space="0" w:color="auto"/>
              <w:left w:val="single" w:sz="4" w:space="0" w:color="auto"/>
              <w:bottom w:val="single" w:sz="4" w:space="0" w:color="auto"/>
              <w:right w:val="single" w:sz="4" w:space="0" w:color="auto"/>
            </w:tcBorders>
            <w:vAlign w:val="center"/>
            <w:hideMark/>
          </w:tcPr>
          <w:p w14:paraId="20531247"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7,68</w:t>
            </w:r>
          </w:p>
        </w:tc>
      </w:tr>
      <w:tr w:rsidR="0013119F" w14:paraId="4D2DF6E3" w14:textId="77777777" w:rsidTr="0013119F">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10F70806"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1814" w:type="pct"/>
            <w:tcBorders>
              <w:top w:val="single" w:sz="4" w:space="0" w:color="auto"/>
              <w:left w:val="single" w:sz="4" w:space="0" w:color="auto"/>
              <w:bottom w:val="single" w:sz="4" w:space="0" w:color="auto"/>
              <w:right w:val="single" w:sz="4" w:space="0" w:color="auto"/>
            </w:tcBorders>
            <w:vAlign w:val="center"/>
            <w:hideMark/>
          </w:tcPr>
          <w:p w14:paraId="6FFB9565" w14:textId="77777777" w:rsidR="0013119F" w:rsidRDefault="0013119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Public toilets at the entrance to Ukraine</w:t>
            </w:r>
          </w:p>
        </w:tc>
        <w:tc>
          <w:tcPr>
            <w:tcW w:w="323" w:type="pct"/>
            <w:tcBorders>
              <w:top w:val="single" w:sz="4" w:space="0" w:color="auto"/>
              <w:left w:val="single" w:sz="4" w:space="0" w:color="auto"/>
              <w:bottom w:val="single" w:sz="4" w:space="0" w:color="auto"/>
              <w:right w:val="single" w:sz="4" w:space="0" w:color="auto"/>
            </w:tcBorders>
            <w:vAlign w:val="center"/>
            <w:hideMark/>
          </w:tcPr>
          <w:p w14:paraId="219F49A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14:paraId="76D86001"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14:paraId="65E8013E"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94,29</w:t>
            </w:r>
          </w:p>
        </w:tc>
        <w:tc>
          <w:tcPr>
            <w:tcW w:w="444" w:type="pct"/>
            <w:tcBorders>
              <w:top w:val="single" w:sz="4" w:space="0" w:color="auto"/>
              <w:left w:val="single" w:sz="4" w:space="0" w:color="auto"/>
              <w:bottom w:val="single" w:sz="4" w:space="0" w:color="auto"/>
              <w:right w:val="single" w:sz="4" w:space="0" w:color="auto"/>
            </w:tcBorders>
            <w:vAlign w:val="center"/>
            <w:hideMark/>
          </w:tcPr>
          <w:p w14:paraId="1084A388"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78,66</w:t>
            </w:r>
          </w:p>
        </w:tc>
        <w:tc>
          <w:tcPr>
            <w:tcW w:w="444" w:type="pct"/>
            <w:tcBorders>
              <w:top w:val="single" w:sz="4" w:space="0" w:color="auto"/>
              <w:left w:val="single" w:sz="4" w:space="0" w:color="auto"/>
              <w:bottom w:val="single" w:sz="4" w:space="0" w:color="auto"/>
              <w:right w:val="single" w:sz="4" w:space="0" w:color="auto"/>
            </w:tcBorders>
            <w:vAlign w:val="center"/>
            <w:hideMark/>
          </w:tcPr>
          <w:p w14:paraId="4B82637C"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70,34</w:t>
            </w:r>
          </w:p>
        </w:tc>
        <w:tc>
          <w:tcPr>
            <w:tcW w:w="444" w:type="pct"/>
            <w:tcBorders>
              <w:top w:val="single" w:sz="4" w:space="0" w:color="auto"/>
              <w:left w:val="single" w:sz="4" w:space="0" w:color="auto"/>
              <w:bottom w:val="single" w:sz="4" w:space="0" w:color="auto"/>
              <w:right w:val="single" w:sz="4" w:space="0" w:color="auto"/>
            </w:tcBorders>
            <w:vAlign w:val="center"/>
            <w:hideMark/>
          </w:tcPr>
          <w:p w14:paraId="642F6609" w14:textId="77777777" w:rsidR="0013119F" w:rsidRDefault="0013119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70,34</w:t>
            </w:r>
          </w:p>
        </w:tc>
        <w:tc>
          <w:tcPr>
            <w:tcW w:w="444" w:type="pct"/>
            <w:tcBorders>
              <w:top w:val="single" w:sz="4" w:space="0" w:color="auto"/>
              <w:left w:val="single" w:sz="4" w:space="0" w:color="auto"/>
              <w:bottom w:val="single" w:sz="4" w:space="0" w:color="auto"/>
              <w:right w:val="single" w:sz="4" w:space="0" w:color="auto"/>
            </w:tcBorders>
            <w:vAlign w:val="center"/>
            <w:hideMark/>
          </w:tcPr>
          <w:p w14:paraId="096A46E2" w14:textId="77777777" w:rsidR="0013119F" w:rsidRDefault="0013119F">
            <w:pPr>
              <w:spacing w:after="0" w:line="240" w:lineRule="auto"/>
              <w:jc w:val="center"/>
              <w:rPr>
                <w:rFonts w:ascii="Times New Roman" w:hAnsi="Times New Roman" w:cs="Times New Roman"/>
                <w:spacing w:val="-20"/>
                <w:sz w:val="20"/>
                <w:szCs w:val="20"/>
                <w:lang w:val="en-US"/>
              </w:rPr>
            </w:pPr>
            <w:r>
              <w:rPr>
                <w:rFonts w:ascii="Times New Roman" w:hAnsi="Times New Roman" w:cs="Times New Roman"/>
                <w:spacing w:val="-20"/>
                <w:sz w:val="20"/>
                <w:szCs w:val="20"/>
                <w:lang w:val="en-US"/>
              </w:rPr>
              <w:t>343,18</w:t>
            </w:r>
          </w:p>
        </w:tc>
      </w:tr>
      <w:tr w:rsidR="0013119F" w14:paraId="033FBC1F" w14:textId="77777777" w:rsidTr="0013119F">
        <w:trPr>
          <w:trHeight w:val="454"/>
          <w:jc w:val="center"/>
        </w:trPr>
        <w:tc>
          <w:tcPr>
            <w:tcW w:w="2136" w:type="pct"/>
            <w:gridSpan w:val="2"/>
            <w:tcBorders>
              <w:top w:val="single" w:sz="4" w:space="0" w:color="auto"/>
              <w:left w:val="single" w:sz="4" w:space="0" w:color="auto"/>
              <w:bottom w:val="single" w:sz="4" w:space="0" w:color="auto"/>
              <w:right w:val="single" w:sz="4" w:space="0" w:color="auto"/>
            </w:tcBorders>
            <w:vAlign w:val="center"/>
            <w:hideMark/>
          </w:tcPr>
          <w:p w14:paraId="77653170" w14:textId="77777777" w:rsidR="0013119F" w:rsidRDefault="0013119F">
            <w:pPr>
              <w:spacing w:after="0" w:line="240" w:lineRule="auto"/>
              <w:ind w:right="-113"/>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Total</w:t>
            </w:r>
          </w:p>
        </w:tc>
        <w:tc>
          <w:tcPr>
            <w:tcW w:w="323" w:type="pct"/>
            <w:tcBorders>
              <w:top w:val="single" w:sz="4" w:space="0" w:color="auto"/>
              <w:left w:val="single" w:sz="4" w:space="0" w:color="auto"/>
              <w:bottom w:val="single" w:sz="4" w:space="0" w:color="auto"/>
              <w:right w:val="single" w:sz="4" w:space="0" w:color="auto"/>
            </w:tcBorders>
            <w:vAlign w:val="center"/>
          </w:tcPr>
          <w:p w14:paraId="002680C4" w14:textId="77777777" w:rsidR="0013119F" w:rsidRDefault="0013119F">
            <w:pPr>
              <w:spacing w:after="0" w:line="240" w:lineRule="auto"/>
              <w:jc w:val="center"/>
              <w:rPr>
                <w:rFonts w:ascii="Times New Roman" w:hAnsi="Times New Roman" w:cs="Times New Roman"/>
                <w:sz w:val="20"/>
                <w:szCs w:val="20"/>
                <w:lang w:val="en-US"/>
              </w:rPr>
            </w:pPr>
          </w:p>
        </w:tc>
        <w:tc>
          <w:tcPr>
            <w:tcW w:w="323" w:type="pct"/>
            <w:tcBorders>
              <w:top w:val="single" w:sz="4" w:space="0" w:color="auto"/>
              <w:left w:val="single" w:sz="4" w:space="0" w:color="auto"/>
              <w:bottom w:val="single" w:sz="4" w:space="0" w:color="auto"/>
              <w:right w:val="single" w:sz="4" w:space="0" w:color="auto"/>
            </w:tcBorders>
            <w:vAlign w:val="center"/>
          </w:tcPr>
          <w:p w14:paraId="6026820B" w14:textId="77777777" w:rsidR="0013119F" w:rsidRDefault="0013119F">
            <w:pPr>
              <w:spacing w:after="0" w:line="240" w:lineRule="auto"/>
              <w:jc w:val="center"/>
              <w:rPr>
                <w:rFonts w:ascii="Times New Roman" w:hAnsi="Times New Roman" w:cs="Times New Roman"/>
                <w:sz w:val="20"/>
                <w:szCs w:val="20"/>
                <w:lang w:val="en-US"/>
              </w:rPr>
            </w:pPr>
          </w:p>
        </w:tc>
        <w:tc>
          <w:tcPr>
            <w:tcW w:w="444" w:type="pct"/>
            <w:tcBorders>
              <w:top w:val="single" w:sz="4" w:space="0" w:color="auto"/>
              <w:left w:val="single" w:sz="4" w:space="0" w:color="auto"/>
              <w:bottom w:val="single" w:sz="4" w:space="0" w:color="auto"/>
              <w:right w:val="single" w:sz="4" w:space="0" w:color="auto"/>
            </w:tcBorders>
            <w:vAlign w:val="center"/>
            <w:hideMark/>
          </w:tcPr>
          <w:p w14:paraId="4057CB98" w14:textId="77777777" w:rsidR="0013119F" w:rsidRDefault="0013119F">
            <w:pPr>
              <w:spacing w:after="0" w:line="240" w:lineRule="auto"/>
              <w:jc w:val="center"/>
              <w:rPr>
                <w:rFonts w:ascii="Times New Roman" w:hAnsi="Times New Roman" w:cs="Times New Roman"/>
                <w:spacing w:val="-24"/>
                <w:sz w:val="20"/>
                <w:szCs w:val="20"/>
                <w:lang w:val="en-US"/>
              </w:rPr>
            </w:pPr>
            <w:r>
              <w:rPr>
                <w:rFonts w:ascii="Times New Roman" w:hAnsi="Times New Roman" w:cs="Times New Roman"/>
                <w:spacing w:val="-24"/>
                <w:sz w:val="20"/>
                <w:szCs w:val="20"/>
                <w:lang w:val="en-US"/>
              </w:rPr>
              <w:t>4967,46</w:t>
            </w:r>
          </w:p>
        </w:tc>
        <w:tc>
          <w:tcPr>
            <w:tcW w:w="444" w:type="pct"/>
            <w:tcBorders>
              <w:top w:val="single" w:sz="4" w:space="0" w:color="auto"/>
              <w:left w:val="single" w:sz="4" w:space="0" w:color="auto"/>
              <w:bottom w:val="single" w:sz="4" w:space="0" w:color="auto"/>
              <w:right w:val="single" w:sz="4" w:space="0" w:color="auto"/>
            </w:tcBorders>
            <w:vAlign w:val="center"/>
            <w:hideMark/>
          </w:tcPr>
          <w:p w14:paraId="032A6827" w14:textId="77777777" w:rsidR="0013119F" w:rsidRDefault="0013119F">
            <w:pPr>
              <w:spacing w:after="0" w:line="240" w:lineRule="auto"/>
              <w:jc w:val="center"/>
              <w:rPr>
                <w:rFonts w:ascii="Times New Roman" w:hAnsi="Times New Roman" w:cs="Times New Roman"/>
                <w:spacing w:val="-24"/>
                <w:sz w:val="20"/>
                <w:szCs w:val="20"/>
                <w:lang w:val="en-US"/>
              </w:rPr>
            </w:pPr>
            <w:r>
              <w:rPr>
                <w:rFonts w:ascii="Times New Roman" w:hAnsi="Times New Roman" w:cs="Times New Roman"/>
                <w:spacing w:val="-24"/>
                <w:sz w:val="20"/>
                <w:szCs w:val="20"/>
                <w:lang w:val="en-US"/>
              </w:rPr>
              <w:t>5289,74</w:t>
            </w:r>
          </w:p>
        </w:tc>
        <w:tc>
          <w:tcPr>
            <w:tcW w:w="444" w:type="pct"/>
            <w:tcBorders>
              <w:top w:val="single" w:sz="4" w:space="0" w:color="auto"/>
              <w:left w:val="single" w:sz="4" w:space="0" w:color="auto"/>
              <w:bottom w:val="single" w:sz="4" w:space="0" w:color="auto"/>
              <w:right w:val="single" w:sz="4" w:space="0" w:color="auto"/>
            </w:tcBorders>
            <w:vAlign w:val="center"/>
            <w:hideMark/>
          </w:tcPr>
          <w:p w14:paraId="0CEA6328" w14:textId="77777777" w:rsidR="0013119F" w:rsidRDefault="0013119F">
            <w:pPr>
              <w:spacing w:after="0" w:line="240" w:lineRule="auto"/>
              <w:jc w:val="center"/>
              <w:rPr>
                <w:rFonts w:ascii="Times New Roman" w:hAnsi="Times New Roman" w:cs="Times New Roman"/>
                <w:spacing w:val="-24"/>
                <w:sz w:val="20"/>
                <w:szCs w:val="20"/>
                <w:lang w:val="en-US"/>
              </w:rPr>
            </w:pPr>
            <w:r>
              <w:rPr>
                <w:rFonts w:ascii="Times New Roman" w:hAnsi="Times New Roman" w:cs="Times New Roman"/>
                <w:spacing w:val="-24"/>
                <w:sz w:val="20"/>
                <w:szCs w:val="20"/>
                <w:lang w:val="en-US"/>
              </w:rPr>
              <w:t>1844,00</w:t>
            </w:r>
          </w:p>
        </w:tc>
        <w:tc>
          <w:tcPr>
            <w:tcW w:w="444" w:type="pct"/>
            <w:tcBorders>
              <w:top w:val="single" w:sz="4" w:space="0" w:color="auto"/>
              <w:left w:val="single" w:sz="4" w:space="0" w:color="auto"/>
              <w:bottom w:val="single" w:sz="4" w:space="0" w:color="auto"/>
              <w:right w:val="single" w:sz="4" w:space="0" w:color="auto"/>
            </w:tcBorders>
            <w:vAlign w:val="center"/>
            <w:hideMark/>
          </w:tcPr>
          <w:p w14:paraId="16EAB7D9" w14:textId="77777777" w:rsidR="0013119F" w:rsidRDefault="0013119F">
            <w:pPr>
              <w:spacing w:after="0" w:line="240" w:lineRule="auto"/>
              <w:jc w:val="center"/>
              <w:rPr>
                <w:rFonts w:ascii="Times New Roman" w:hAnsi="Times New Roman" w:cs="Times New Roman"/>
                <w:spacing w:val="-24"/>
                <w:sz w:val="20"/>
                <w:szCs w:val="20"/>
                <w:lang w:val="en-US"/>
              </w:rPr>
            </w:pPr>
            <w:r>
              <w:rPr>
                <w:rFonts w:ascii="Times New Roman" w:hAnsi="Times New Roman" w:cs="Times New Roman"/>
                <w:spacing w:val="-24"/>
                <w:sz w:val="20"/>
                <w:szCs w:val="20"/>
                <w:lang w:val="en-US"/>
              </w:rPr>
              <w:t>1909,70</w:t>
            </w:r>
          </w:p>
        </w:tc>
        <w:tc>
          <w:tcPr>
            <w:tcW w:w="444" w:type="pct"/>
            <w:tcBorders>
              <w:top w:val="single" w:sz="4" w:space="0" w:color="auto"/>
              <w:left w:val="single" w:sz="4" w:space="0" w:color="auto"/>
              <w:bottom w:val="single" w:sz="4" w:space="0" w:color="auto"/>
              <w:right w:val="single" w:sz="4" w:space="0" w:color="auto"/>
            </w:tcBorders>
            <w:vAlign w:val="center"/>
            <w:hideMark/>
          </w:tcPr>
          <w:p w14:paraId="459BC0C9" w14:textId="77777777" w:rsidR="0013119F" w:rsidRDefault="0013119F">
            <w:pPr>
              <w:spacing w:after="0" w:line="240" w:lineRule="auto"/>
              <w:jc w:val="center"/>
              <w:rPr>
                <w:rFonts w:ascii="Times New Roman" w:hAnsi="Times New Roman" w:cs="Times New Roman"/>
                <w:spacing w:val="-38"/>
                <w:sz w:val="20"/>
                <w:szCs w:val="20"/>
                <w:lang w:val="en-US"/>
              </w:rPr>
            </w:pPr>
            <w:r>
              <w:rPr>
                <w:rFonts w:ascii="Times New Roman" w:hAnsi="Times New Roman" w:cs="Times New Roman"/>
                <w:spacing w:val="-38"/>
                <w:sz w:val="20"/>
                <w:szCs w:val="20"/>
                <w:lang w:val="en-US"/>
              </w:rPr>
              <w:t>19141,81</w:t>
            </w:r>
          </w:p>
        </w:tc>
      </w:tr>
    </w:tbl>
    <w:p w14:paraId="3F20AC02" w14:textId="77777777" w:rsidR="0013119F" w:rsidRDefault="0013119F" w:rsidP="0013119F">
      <w:pPr>
        <w:spacing w:after="0" w:line="240" w:lineRule="auto"/>
        <w:jc w:val="center"/>
        <w:rPr>
          <w:rFonts w:ascii="Times New Roman" w:eastAsia="Times New Roman" w:hAnsi="Times New Roman" w:cs="Times New Roman"/>
          <w:b/>
          <w:bCs/>
          <w:noProof/>
          <w:sz w:val="24"/>
          <w:szCs w:val="24"/>
          <w:lang w:val="en-US" w:eastAsia="uk-UA"/>
        </w:rPr>
      </w:pPr>
    </w:p>
    <w:p w14:paraId="63738BCA" w14:textId="77777777" w:rsidR="0013119F" w:rsidRDefault="0013119F" w:rsidP="0013119F">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NEED FOR BASIC CONSTRUCTION MACHINES AND EQUIPMENT</w:t>
      </w:r>
    </w:p>
    <w:p w14:paraId="62C6A4AA" w14:textId="77777777" w:rsidR="0013119F" w:rsidRDefault="0013119F" w:rsidP="0013119F">
      <w:pPr>
        <w:spacing w:after="0" w:line="240" w:lineRule="auto"/>
        <w:jc w:val="right"/>
        <w:rPr>
          <w:rFonts w:ascii="Times New Roman" w:eastAsia="Times New Roman" w:hAnsi="Times New Roman" w:cs="Times New Roman"/>
          <w:bCs/>
          <w:sz w:val="24"/>
          <w:szCs w:val="24"/>
          <w:lang w:val="en-US" w:eastAsia="ru-RU"/>
        </w:rPr>
      </w:pPr>
      <w:r>
        <w:rPr>
          <w:rFonts w:ascii="Times New Roman" w:hAnsi="Times New Roman" w:cs="Times New Roman"/>
          <w:sz w:val="24"/>
          <w:szCs w:val="24"/>
          <w:lang w:val="en-US"/>
        </w:rPr>
        <w:t>Table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
        <w:gridCol w:w="3738"/>
        <w:gridCol w:w="2127"/>
        <w:gridCol w:w="991"/>
        <w:gridCol w:w="2545"/>
      </w:tblGrid>
      <w:tr w:rsidR="0013119F" w14:paraId="2DA8A94D"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hideMark/>
          </w:tcPr>
          <w:p w14:paraId="79A7F74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t>
            </w:r>
          </w:p>
        </w:tc>
        <w:tc>
          <w:tcPr>
            <w:tcW w:w="1886" w:type="pct"/>
            <w:tcBorders>
              <w:top w:val="single" w:sz="4" w:space="0" w:color="auto"/>
              <w:left w:val="single" w:sz="4" w:space="0" w:color="auto"/>
              <w:bottom w:val="single" w:sz="4" w:space="0" w:color="auto"/>
              <w:right w:val="single" w:sz="4" w:space="0" w:color="auto"/>
            </w:tcBorders>
            <w:vAlign w:val="center"/>
            <w:hideMark/>
          </w:tcPr>
          <w:p w14:paraId="3BC56F3A"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Name</w:t>
            </w:r>
          </w:p>
        </w:tc>
        <w:tc>
          <w:tcPr>
            <w:tcW w:w="1073" w:type="pct"/>
            <w:tcBorders>
              <w:top w:val="single" w:sz="4" w:space="0" w:color="auto"/>
              <w:left w:val="single" w:sz="4" w:space="0" w:color="auto"/>
              <w:bottom w:val="single" w:sz="4" w:space="0" w:color="auto"/>
              <w:right w:val="single" w:sz="4" w:space="0" w:color="auto"/>
            </w:tcBorders>
            <w:vAlign w:val="center"/>
            <w:hideMark/>
          </w:tcPr>
          <w:p w14:paraId="2048CC3B"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Mark</w:t>
            </w:r>
          </w:p>
        </w:tc>
        <w:tc>
          <w:tcPr>
            <w:tcW w:w="500" w:type="pct"/>
            <w:tcBorders>
              <w:top w:val="single" w:sz="4" w:space="0" w:color="auto"/>
              <w:left w:val="single" w:sz="4" w:space="0" w:color="auto"/>
              <w:bottom w:val="single" w:sz="4" w:space="0" w:color="auto"/>
              <w:right w:val="single" w:sz="4" w:space="0" w:color="auto"/>
            </w:tcBorders>
            <w:vAlign w:val="center"/>
            <w:hideMark/>
          </w:tcPr>
          <w:p w14:paraId="23CFA3D7"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Number</w:t>
            </w:r>
          </w:p>
        </w:tc>
        <w:tc>
          <w:tcPr>
            <w:tcW w:w="1284" w:type="pct"/>
            <w:tcBorders>
              <w:top w:val="single" w:sz="4" w:space="0" w:color="auto"/>
              <w:left w:val="single" w:sz="4" w:space="0" w:color="auto"/>
              <w:bottom w:val="single" w:sz="4" w:space="0" w:color="auto"/>
              <w:right w:val="single" w:sz="4" w:space="0" w:color="auto"/>
            </w:tcBorders>
            <w:vAlign w:val="center"/>
            <w:hideMark/>
          </w:tcPr>
          <w:p w14:paraId="6FCD2F9E"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Technical characteristics</w:t>
            </w:r>
          </w:p>
        </w:tc>
      </w:tr>
      <w:tr w:rsidR="0013119F" w14:paraId="02E0D3CC" w14:textId="77777777" w:rsidTr="0013119F">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A73ADD7"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lang w:val="en-US"/>
              </w:rPr>
            </w:pPr>
            <w:r>
              <w:rPr>
                <w:rFonts w:ascii="Times New Roman" w:eastAsia="Times New Roman" w:hAnsi="Times New Roman" w:cs="Times New Roman"/>
                <w:b/>
                <w:bCs/>
                <w:sz w:val="24"/>
                <w:szCs w:val="24"/>
                <w:lang w:val="en-US" w:eastAsia="ru-RU"/>
              </w:rPr>
              <w:t>1</w:t>
            </w:r>
            <w:r>
              <w:rPr>
                <w:rFonts w:ascii="Times New Roman" w:eastAsia="Times New Roman" w:hAnsi="Times New Roman" w:cs="Times New Roman"/>
                <w:b/>
                <w:bCs/>
                <w:sz w:val="24"/>
                <w:szCs w:val="24"/>
                <w:vertAlign w:val="superscript"/>
                <w:lang w:val="en-US" w:eastAsia="ru-RU"/>
              </w:rPr>
              <w:t>st</w:t>
            </w:r>
            <w:r>
              <w:rPr>
                <w:rFonts w:ascii="Times New Roman" w:eastAsia="Times New Roman" w:hAnsi="Times New Roman" w:cs="Times New Roman"/>
                <w:b/>
                <w:bCs/>
                <w:sz w:val="24"/>
                <w:szCs w:val="24"/>
                <w:lang w:val="en-US" w:eastAsia="ru-RU"/>
              </w:rPr>
              <w:t xml:space="preserve"> launch complex</w:t>
            </w:r>
          </w:p>
        </w:tc>
      </w:tr>
      <w:tr w:rsidR="0013119F" w:rsidRPr="0013119F" w14:paraId="3C401B9D"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0629DF8D"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F71DEAC"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Excavator loader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E782AAB"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JСB4CX</w:t>
            </w:r>
          </w:p>
        </w:tc>
        <w:tc>
          <w:tcPr>
            <w:tcW w:w="500" w:type="pct"/>
            <w:tcBorders>
              <w:top w:val="single" w:sz="4" w:space="0" w:color="auto"/>
              <w:left w:val="single" w:sz="4" w:space="0" w:color="auto"/>
              <w:bottom w:val="single" w:sz="4" w:space="0" w:color="auto"/>
              <w:right w:val="single" w:sz="4" w:space="0" w:color="auto"/>
            </w:tcBorders>
            <w:vAlign w:val="center"/>
            <w:hideMark/>
          </w:tcPr>
          <w:p w14:paraId="0309A393"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hideMark/>
          </w:tcPr>
          <w:p w14:paraId="23D4F823"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96.0 hp, volume bucket 0.6 m3</w:t>
            </w:r>
          </w:p>
        </w:tc>
      </w:tr>
      <w:tr w:rsidR="0013119F" w14:paraId="43EC27F8"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02703469"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5975E30"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backhoe loader is equipped with a hydraulic hammer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B051A34"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JСB4CX</w:t>
            </w:r>
          </w:p>
        </w:tc>
        <w:tc>
          <w:tcPr>
            <w:tcW w:w="500" w:type="pct"/>
            <w:tcBorders>
              <w:top w:val="single" w:sz="4" w:space="0" w:color="auto"/>
              <w:left w:val="single" w:sz="4" w:space="0" w:color="auto"/>
              <w:bottom w:val="single" w:sz="4" w:space="0" w:color="auto"/>
              <w:right w:val="single" w:sz="4" w:space="0" w:color="auto"/>
            </w:tcBorders>
            <w:vAlign w:val="center"/>
            <w:hideMark/>
          </w:tcPr>
          <w:p w14:paraId="4DCB014D"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7FFDBA97"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96.0 hp,</w:t>
            </w:r>
          </w:p>
        </w:tc>
      </w:tr>
      <w:tr w:rsidR="0013119F" w14:paraId="52926C42"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55C62B56"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E795EB5"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crawler excavator is equipped with a hydraulic hammer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132FEC7"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Doosan dx 255</w:t>
            </w:r>
          </w:p>
        </w:tc>
        <w:tc>
          <w:tcPr>
            <w:tcW w:w="500" w:type="pct"/>
            <w:tcBorders>
              <w:top w:val="single" w:sz="4" w:space="0" w:color="auto"/>
              <w:left w:val="single" w:sz="4" w:space="0" w:color="auto"/>
              <w:bottom w:val="single" w:sz="4" w:space="0" w:color="auto"/>
              <w:right w:val="single" w:sz="4" w:space="0" w:color="auto"/>
            </w:tcBorders>
            <w:vAlign w:val="center"/>
            <w:hideMark/>
          </w:tcPr>
          <w:p w14:paraId="1C64D48A"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633A671B"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129 kW</w:t>
            </w:r>
          </w:p>
        </w:tc>
      </w:tr>
      <w:tr w:rsidR="0013119F" w14:paraId="530D3FEB"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56500248"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67469FC"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Crawler excavator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4B12BC9E"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JCB JS220LC</w:t>
            </w:r>
          </w:p>
        </w:tc>
        <w:tc>
          <w:tcPr>
            <w:tcW w:w="500" w:type="pct"/>
            <w:tcBorders>
              <w:top w:val="single" w:sz="4" w:space="0" w:color="auto"/>
              <w:left w:val="single" w:sz="4" w:space="0" w:color="auto"/>
              <w:bottom w:val="single" w:sz="4" w:space="0" w:color="auto"/>
              <w:right w:val="single" w:sz="4" w:space="0" w:color="auto"/>
            </w:tcBorders>
            <w:vAlign w:val="center"/>
            <w:hideMark/>
          </w:tcPr>
          <w:p w14:paraId="28DACB99"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6CC16A05"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capacity bucket 1.0 m3</w:t>
            </w:r>
          </w:p>
        </w:tc>
      </w:tr>
      <w:tr w:rsidR="0013119F" w14:paraId="287CC951"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3E5A0F2F"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0055EBC"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Road rink</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91011EA"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ДУ-85</w:t>
            </w:r>
          </w:p>
        </w:tc>
        <w:tc>
          <w:tcPr>
            <w:tcW w:w="500" w:type="pct"/>
            <w:tcBorders>
              <w:top w:val="single" w:sz="4" w:space="0" w:color="auto"/>
              <w:left w:val="single" w:sz="4" w:space="0" w:color="auto"/>
              <w:bottom w:val="single" w:sz="4" w:space="0" w:color="auto"/>
              <w:right w:val="single" w:sz="4" w:space="0" w:color="auto"/>
            </w:tcBorders>
            <w:vAlign w:val="center"/>
            <w:hideMark/>
          </w:tcPr>
          <w:p w14:paraId="488BF9A7"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3CF5459F"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Weight 13.0 tons</w:t>
            </w:r>
          </w:p>
        </w:tc>
      </w:tr>
      <w:tr w:rsidR="0013119F" w14:paraId="79781B5E"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5643F91F"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8B90C28"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Road rink</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E14119B"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XCMG XS263</w:t>
            </w:r>
          </w:p>
        </w:tc>
        <w:tc>
          <w:tcPr>
            <w:tcW w:w="500" w:type="pct"/>
            <w:tcBorders>
              <w:top w:val="single" w:sz="4" w:space="0" w:color="auto"/>
              <w:left w:val="single" w:sz="4" w:space="0" w:color="auto"/>
              <w:bottom w:val="single" w:sz="4" w:space="0" w:color="auto"/>
              <w:right w:val="single" w:sz="4" w:space="0" w:color="auto"/>
            </w:tcBorders>
            <w:vAlign w:val="center"/>
            <w:hideMark/>
          </w:tcPr>
          <w:p w14:paraId="22F42E3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0C9CE133"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Weight 25.0 tons</w:t>
            </w:r>
          </w:p>
        </w:tc>
      </w:tr>
      <w:tr w:rsidR="0013119F" w14:paraId="33AA69CA"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0FBEEE0C"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ABEF071"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Bulldozer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A1AEDB9"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Cat D4</w:t>
            </w:r>
          </w:p>
        </w:tc>
        <w:tc>
          <w:tcPr>
            <w:tcW w:w="500" w:type="pct"/>
            <w:tcBorders>
              <w:top w:val="single" w:sz="4" w:space="0" w:color="auto"/>
              <w:left w:val="single" w:sz="4" w:space="0" w:color="auto"/>
              <w:bottom w:val="single" w:sz="4" w:space="0" w:color="auto"/>
              <w:right w:val="single" w:sz="4" w:space="0" w:color="auto"/>
            </w:tcBorders>
            <w:vAlign w:val="center"/>
            <w:hideMark/>
          </w:tcPr>
          <w:p w14:paraId="761EC7C4"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15E2AA42"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95 kW (128 hp)</w:t>
            </w:r>
          </w:p>
        </w:tc>
      </w:tr>
      <w:tr w:rsidR="0013119F" w14:paraId="5913A63E"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2BA92C9F"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421991F"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Road concrete paver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7FBE71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GOMACO GP4</w:t>
            </w:r>
          </w:p>
        </w:tc>
        <w:tc>
          <w:tcPr>
            <w:tcW w:w="500" w:type="pct"/>
            <w:tcBorders>
              <w:top w:val="single" w:sz="4" w:space="0" w:color="auto"/>
              <w:left w:val="single" w:sz="4" w:space="0" w:color="auto"/>
              <w:bottom w:val="single" w:sz="4" w:space="0" w:color="auto"/>
              <w:right w:val="single" w:sz="4" w:space="0" w:color="auto"/>
            </w:tcBorders>
            <w:vAlign w:val="center"/>
            <w:hideMark/>
          </w:tcPr>
          <w:p w14:paraId="45DC68D8"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tcPr>
          <w:p w14:paraId="33AEEF00" w14:textId="77777777" w:rsidR="0013119F" w:rsidRDefault="0013119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13119F" w14:paraId="2BBE8BA7"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61DD9128"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C16964F"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Texturizer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99101F4"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T/C-600</w:t>
            </w:r>
          </w:p>
        </w:tc>
        <w:tc>
          <w:tcPr>
            <w:tcW w:w="500" w:type="pct"/>
            <w:tcBorders>
              <w:top w:val="single" w:sz="4" w:space="0" w:color="auto"/>
              <w:left w:val="single" w:sz="4" w:space="0" w:color="auto"/>
              <w:bottom w:val="single" w:sz="4" w:space="0" w:color="auto"/>
              <w:right w:val="single" w:sz="4" w:space="0" w:color="auto"/>
            </w:tcBorders>
            <w:vAlign w:val="center"/>
            <w:hideMark/>
          </w:tcPr>
          <w:p w14:paraId="2B04E2C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tcPr>
          <w:p w14:paraId="757BDC47" w14:textId="77777777" w:rsidR="0013119F" w:rsidRDefault="0013119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13119F" w14:paraId="2F9C022C"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480042E2"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D12C14D"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Seam </w:t>
            </w:r>
            <w:proofErr w:type="spellStart"/>
            <w:r>
              <w:rPr>
                <w:rFonts w:ascii="Times New Roman" w:hAnsi="Times New Roman" w:cs="Times New Roman"/>
                <w:sz w:val="24"/>
                <w:szCs w:val="24"/>
                <w:lang w:val="en-US"/>
              </w:rPr>
              <w:t>cutterfor</w:t>
            </w:r>
            <w:proofErr w:type="spellEnd"/>
            <w:r>
              <w:rPr>
                <w:rFonts w:ascii="Times New Roman" w:hAnsi="Times New Roman" w:cs="Times New Roman"/>
                <w:sz w:val="24"/>
                <w:szCs w:val="24"/>
                <w:lang w:val="en-US"/>
              </w:rPr>
              <w:t xml:space="preserve"> concrete</w:t>
            </w:r>
          </w:p>
        </w:tc>
        <w:tc>
          <w:tcPr>
            <w:tcW w:w="1073" w:type="pct"/>
            <w:tcBorders>
              <w:top w:val="single" w:sz="4" w:space="0" w:color="auto"/>
              <w:left w:val="single" w:sz="4" w:space="0" w:color="auto"/>
              <w:bottom w:val="single" w:sz="4" w:space="0" w:color="auto"/>
              <w:right w:val="single" w:sz="4" w:space="0" w:color="auto"/>
            </w:tcBorders>
            <w:vAlign w:val="center"/>
          </w:tcPr>
          <w:p w14:paraId="638E81B5"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6D12FBAE"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tcPr>
          <w:p w14:paraId="0C4E36E1" w14:textId="77777777" w:rsidR="0013119F" w:rsidRDefault="0013119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13119F" w14:paraId="0581101A"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0F0C20D0"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F538255"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Car crane</w:t>
            </w:r>
          </w:p>
        </w:tc>
        <w:tc>
          <w:tcPr>
            <w:tcW w:w="1073" w:type="pct"/>
            <w:tcBorders>
              <w:top w:val="single" w:sz="4" w:space="0" w:color="auto"/>
              <w:left w:val="single" w:sz="4" w:space="0" w:color="auto"/>
              <w:bottom w:val="single" w:sz="4" w:space="0" w:color="auto"/>
              <w:right w:val="single" w:sz="4" w:space="0" w:color="auto"/>
            </w:tcBorders>
            <w:vAlign w:val="center"/>
            <w:hideMark/>
          </w:tcPr>
          <w:p w14:paraId="21BBEE9E"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КТА-25</w:t>
            </w:r>
          </w:p>
        </w:tc>
        <w:tc>
          <w:tcPr>
            <w:tcW w:w="500" w:type="pct"/>
            <w:tcBorders>
              <w:top w:val="single" w:sz="4" w:space="0" w:color="auto"/>
              <w:left w:val="single" w:sz="4" w:space="0" w:color="auto"/>
              <w:bottom w:val="single" w:sz="4" w:space="0" w:color="auto"/>
              <w:right w:val="single" w:sz="4" w:space="0" w:color="auto"/>
            </w:tcBorders>
            <w:vAlign w:val="center"/>
            <w:hideMark/>
          </w:tcPr>
          <w:p w14:paraId="41BDE0EA" w14:textId="77777777" w:rsidR="0013119F" w:rsidRDefault="0013119F">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2C6A4FB8"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carrying capacity 25.0 t</w:t>
            </w:r>
          </w:p>
        </w:tc>
      </w:tr>
      <w:tr w:rsidR="0013119F" w14:paraId="083F1015"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43536925"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1F59704"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mobile crane on a special chassis</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5AF67D7"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GROVE GMK 2035</w:t>
            </w:r>
          </w:p>
        </w:tc>
        <w:tc>
          <w:tcPr>
            <w:tcW w:w="500" w:type="pct"/>
            <w:tcBorders>
              <w:top w:val="single" w:sz="4" w:space="0" w:color="auto"/>
              <w:left w:val="single" w:sz="4" w:space="0" w:color="auto"/>
              <w:bottom w:val="single" w:sz="4" w:space="0" w:color="auto"/>
              <w:right w:val="single" w:sz="4" w:space="0" w:color="auto"/>
            </w:tcBorders>
            <w:vAlign w:val="center"/>
            <w:hideMark/>
          </w:tcPr>
          <w:p w14:paraId="652F98D1" w14:textId="77777777" w:rsidR="0013119F" w:rsidRDefault="0013119F">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6E06718D"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carrying capacity 35.0 t</w:t>
            </w:r>
          </w:p>
        </w:tc>
      </w:tr>
      <w:tr w:rsidR="0013119F" w14:paraId="29E9488E"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7658B1CB"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3A9B37B"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Concrete pump</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0573D8A"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bCs/>
                <w:caps/>
                <w:sz w:val="24"/>
                <w:szCs w:val="24"/>
                <w:bdr w:val="none" w:sz="0" w:space="0" w:color="auto" w:frame="1"/>
                <w:lang w:val="en-US" w:eastAsia="ru-RU"/>
              </w:rPr>
              <w:t>PUTZMEISTER M 36-4</w:t>
            </w:r>
          </w:p>
        </w:tc>
        <w:tc>
          <w:tcPr>
            <w:tcW w:w="500" w:type="pct"/>
            <w:tcBorders>
              <w:top w:val="single" w:sz="4" w:space="0" w:color="auto"/>
              <w:left w:val="single" w:sz="4" w:space="0" w:color="auto"/>
              <w:bottom w:val="single" w:sz="4" w:space="0" w:color="auto"/>
              <w:right w:val="single" w:sz="4" w:space="0" w:color="auto"/>
            </w:tcBorders>
            <w:vAlign w:val="center"/>
            <w:hideMark/>
          </w:tcPr>
          <w:p w14:paraId="0DE0B865"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010EA554"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production 40.0 m3/hour</w:t>
            </w:r>
          </w:p>
        </w:tc>
      </w:tr>
      <w:tr w:rsidR="0013119F" w14:paraId="12415241"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75913C89"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FCC4E03"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Forklift</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BD9C373"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4"/>
                <w:szCs w:val="24"/>
                <w:bdr w:val="none" w:sz="0" w:space="0" w:color="auto" w:frame="1"/>
                <w:lang w:val="en-US" w:eastAsia="ru-RU"/>
              </w:rPr>
            </w:pPr>
            <w:r>
              <w:rPr>
                <w:rFonts w:ascii="Times New Roman" w:eastAsia="Times New Roman" w:hAnsi="Times New Roman" w:cs="Times New Roman"/>
                <w:bCs/>
                <w:caps/>
                <w:sz w:val="24"/>
                <w:szCs w:val="24"/>
                <w:bdr w:val="none" w:sz="0" w:space="0" w:color="auto" w:frame="1"/>
                <w:lang w:val="en-US" w:eastAsia="ru-RU"/>
              </w:rPr>
              <w:t>MANITOU MT-X 1840</w:t>
            </w:r>
          </w:p>
        </w:tc>
        <w:tc>
          <w:tcPr>
            <w:tcW w:w="500" w:type="pct"/>
            <w:tcBorders>
              <w:top w:val="single" w:sz="4" w:space="0" w:color="auto"/>
              <w:left w:val="single" w:sz="4" w:space="0" w:color="auto"/>
              <w:bottom w:val="single" w:sz="4" w:space="0" w:color="auto"/>
              <w:right w:val="single" w:sz="4" w:space="0" w:color="auto"/>
            </w:tcBorders>
            <w:vAlign w:val="center"/>
            <w:hideMark/>
          </w:tcPr>
          <w:p w14:paraId="2C2BDE02"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hideMark/>
          </w:tcPr>
          <w:p w14:paraId="29F0B44A"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carrying capacity 4.0 t</w:t>
            </w:r>
          </w:p>
        </w:tc>
      </w:tr>
      <w:tr w:rsidR="0013119F" w14:paraId="1EED5184"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6EFD3325"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2A000BD"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Watering and washing machine</w:t>
            </w:r>
          </w:p>
        </w:tc>
        <w:tc>
          <w:tcPr>
            <w:tcW w:w="1073" w:type="pct"/>
            <w:tcBorders>
              <w:top w:val="single" w:sz="4" w:space="0" w:color="auto"/>
              <w:left w:val="single" w:sz="4" w:space="0" w:color="auto"/>
              <w:bottom w:val="single" w:sz="4" w:space="0" w:color="auto"/>
              <w:right w:val="single" w:sz="4" w:space="0" w:color="auto"/>
            </w:tcBorders>
            <w:vAlign w:val="center"/>
          </w:tcPr>
          <w:p w14:paraId="4F491486"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4"/>
                <w:szCs w:val="24"/>
                <w:bdr w:val="none" w:sz="0" w:space="0" w:color="auto" w:frame="1"/>
                <w:lang w:val="en-US"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41A5258F"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tcPr>
          <w:p w14:paraId="779EB75D" w14:textId="77777777" w:rsidR="0013119F" w:rsidRDefault="0013119F">
            <w:pPr>
              <w:spacing w:after="0" w:line="240" w:lineRule="auto"/>
              <w:rPr>
                <w:rFonts w:ascii="Times New Roman" w:hAnsi="Times New Roman" w:cs="Times New Roman"/>
                <w:sz w:val="24"/>
                <w:szCs w:val="24"/>
                <w:lang w:val="en-US"/>
              </w:rPr>
            </w:pPr>
          </w:p>
        </w:tc>
      </w:tr>
      <w:tr w:rsidR="0013119F" w:rsidRPr="0013119F" w14:paraId="1A381959"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115CE9A2"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347B9391"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Dump truck</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3D8DF7F"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TATRA 815</w:t>
            </w:r>
          </w:p>
        </w:tc>
        <w:tc>
          <w:tcPr>
            <w:tcW w:w="500" w:type="pct"/>
            <w:tcBorders>
              <w:top w:val="single" w:sz="4" w:space="0" w:color="auto"/>
              <w:left w:val="single" w:sz="4" w:space="0" w:color="auto"/>
              <w:bottom w:val="single" w:sz="4" w:space="0" w:color="auto"/>
              <w:right w:val="single" w:sz="4" w:space="0" w:color="auto"/>
            </w:tcBorders>
            <w:vAlign w:val="center"/>
            <w:hideMark/>
          </w:tcPr>
          <w:p w14:paraId="3202B8FE"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284" w:type="pct"/>
            <w:tcBorders>
              <w:top w:val="single" w:sz="4" w:space="0" w:color="auto"/>
              <w:left w:val="single" w:sz="4" w:space="0" w:color="auto"/>
              <w:bottom w:val="single" w:sz="4" w:space="0" w:color="auto"/>
              <w:right w:val="single" w:sz="4" w:space="0" w:color="auto"/>
            </w:tcBorders>
            <w:vAlign w:val="center"/>
            <w:hideMark/>
          </w:tcPr>
          <w:p w14:paraId="2D7FC868"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210.0 hp, engine capacity 23.0 tons</w:t>
            </w:r>
          </w:p>
        </w:tc>
      </w:tr>
      <w:tr w:rsidR="0013119F" w:rsidRPr="0013119F" w14:paraId="453D3437"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75311D75"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843FF32"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on-board vehicles</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3A21E5E"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ZIL 130</w:t>
            </w:r>
          </w:p>
        </w:tc>
        <w:tc>
          <w:tcPr>
            <w:tcW w:w="500" w:type="pct"/>
            <w:tcBorders>
              <w:top w:val="single" w:sz="4" w:space="0" w:color="auto"/>
              <w:left w:val="single" w:sz="4" w:space="0" w:color="auto"/>
              <w:bottom w:val="single" w:sz="4" w:space="0" w:color="auto"/>
              <w:right w:val="single" w:sz="4" w:space="0" w:color="auto"/>
            </w:tcBorders>
            <w:vAlign w:val="center"/>
            <w:hideMark/>
          </w:tcPr>
          <w:p w14:paraId="5D73EA1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hideMark/>
          </w:tcPr>
          <w:p w14:paraId="42E779EC"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146.0 hp, engine capacity 6.0 tons</w:t>
            </w:r>
          </w:p>
        </w:tc>
      </w:tr>
      <w:tr w:rsidR="0013119F" w:rsidRPr="0013119F" w14:paraId="56371602"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580907E2"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tcPr>
          <w:p w14:paraId="6D804423" w14:textId="77777777" w:rsidR="0013119F" w:rsidRDefault="0013119F">
            <w:pPr>
              <w:spacing w:after="0" w:line="240" w:lineRule="auto"/>
              <w:rPr>
                <w:rFonts w:ascii="Times New Roman" w:hAnsi="Times New Roman" w:cs="Times New Roman"/>
                <w:sz w:val="24"/>
                <w:szCs w:val="24"/>
                <w:lang w:val="en-US"/>
              </w:rPr>
            </w:pPr>
          </w:p>
        </w:tc>
        <w:tc>
          <w:tcPr>
            <w:tcW w:w="1073" w:type="pct"/>
            <w:tcBorders>
              <w:top w:val="single" w:sz="4" w:space="0" w:color="auto"/>
              <w:left w:val="single" w:sz="4" w:space="0" w:color="auto"/>
              <w:bottom w:val="single" w:sz="4" w:space="0" w:color="auto"/>
              <w:right w:val="single" w:sz="4" w:space="0" w:color="auto"/>
            </w:tcBorders>
            <w:vAlign w:val="center"/>
            <w:hideMark/>
          </w:tcPr>
          <w:p w14:paraId="6CC2E727"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KamAZ</w:t>
            </w:r>
            <w:proofErr w:type="spellEnd"/>
            <w:r>
              <w:rPr>
                <w:rFonts w:ascii="Times New Roman" w:eastAsia="Times New Roman" w:hAnsi="Times New Roman" w:cs="Times New Roman"/>
                <w:sz w:val="24"/>
                <w:szCs w:val="24"/>
                <w:lang w:val="en-US" w:eastAsia="ru-RU"/>
              </w:rPr>
              <w:t xml:space="preserve"> 65117-6010-23</w:t>
            </w:r>
          </w:p>
        </w:tc>
        <w:tc>
          <w:tcPr>
            <w:tcW w:w="500" w:type="pct"/>
            <w:tcBorders>
              <w:top w:val="single" w:sz="4" w:space="0" w:color="auto"/>
              <w:left w:val="single" w:sz="4" w:space="0" w:color="auto"/>
              <w:bottom w:val="single" w:sz="4" w:space="0" w:color="auto"/>
              <w:right w:val="single" w:sz="4" w:space="0" w:color="auto"/>
            </w:tcBorders>
            <w:vAlign w:val="center"/>
            <w:hideMark/>
          </w:tcPr>
          <w:p w14:paraId="0C2AA780"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hideMark/>
          </w:tcPr>
          <w:p w14:paraId="5B68955E"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300.0 hp, engine capacity: 14.5 tons</w:t>
            </w:r>
          </w:p>
        </w:tc>
      </w:tr>
      <w:tr w:rsidR="0013119F" w14:paraId="7AE08B4C"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1A5422EB"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8CC6332"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Mobile compress. station</w:t>
            </w:r>
          </w:p>
        </w:tc>
        <w:tc>
          <w:tcPr>
            <w:tcW w:w="1073" w:type="pct"/>
            <w:tcBorders>
              <w:top w:val="single" w:sz="4" w:space="0" w:color="auto"/>
              <w:left w:val="single" w:sz="4" w:space="0" w:color="auto"/>
              <w:bottom w:val="single" w:sz="4" w:space="0" w:color="auto"/>
              <w:right w:val="single" w:sz="4" w:space="0" w:color="auto"/>
            </w:tcBorders>
            <w:vAlign w:val="center"/>
            <w:hideMark/>
          </w:tcPr>
          <w:p w14:paraId="4406362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PKS-5</w:t>
            </w:r>
          </w:p>
        </w:tc>
        <w:tc>
          <w:tcPr>
            <w:tcW w:w="500" w:type="pct"/>
            <w:tcBorders>
              <w:top w:val="single" w:sz="4" w:space="0" w:color="auto"/>
              <w:left w:val="single" w:sz="4" w:space="0" w:color="auto"/>
              <w:bottom w:val="single" w:sz="4" w:space="0" w:color="auto"/>
              <w:right w:val="single" w:sz="4" w:space="0" w:color="auto"/>
            </w:tcBorders>
            <w:vAlign w:val="center"/>
            <w:hideMark/>
          </w:tcPr>
          <w:p w14:paraId="3D5755F9"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hideMark/>
          </w:tcPr>
          <w:p w14:paraId="5A89FDF5"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product 5.0 m3/min</w:t>
            </w:r>
          </w:p>
        </w:tc>
      </w:tr>
      <w:tr w:rsidR="0013119F" w14:paraId="087A29B3"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134CE703"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8471012"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Electric welding machine</w:t>
            </w:r>
          </w:p>
        </w:tc>
        <w:tc>
          <w:tcPr>
            <w:tcW w:w="1073" w:type="pct"/>
            <w:tcBorders>
              <w:top w:val="single" w:sz="4" w:space="0" w:color="auto"/>
              <w:left w:val="single" w:sz="4" w:space="0" w:color="auto"/>
              <w:bottom w:val="single" w:sz="4" w:space="0" w:color="auto"/>
              <w:right w:val="single" w:sz="4" w:space="0" w:color="auto"/>
            </w:tcBorders>
            <w:vAlign w:val="center"/>
            <w:hideMark/>
          </w:tcPr>
          <w:p w14:paraId="29403BF0"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pacing w:val="-10"/>
                <w:sz w:val="24"/>
                <w:szCs w:val="24"/>
                <w:shd w:val="clear" w:color="auto" w:fill="FFFFFF"/>
                <w:lang w:val="en-US" w:eastAsia="ru-RU"/>
              </w:rPr>
              <w:t>Paton ПСІ-250S DC</w:t>
            </w:r>
          </w:p>
        </w:tc>
        <w:tc>
          <w:tcPr>
            <w:tcW w:w="500" w:type="pct"/>
            <w:tcBorders>
              <w:top w:val="single" w:sz="4" w:space="0" w:color="auto"/>
              <w:left w:val="single" w:sz="4" w:space="0" w:color="auto"/>
              <w:bottom w:val="single" w:sz="4" w:space="0" w:color="auto"/>
              <w:right w:val="single" w:sz="4" w:space="0" w:color="auto"/>
            </w:tcBorders>
            <w:vAlign w:val="center"/>
            <w:hideMark/>
          </w:tcPr>
          <w:p w14:paraId="20481EE9"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hideMark/>
          </w:tcPr>
          <w:p w14:paraId="09D69761"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11.0 kW</w:t>
            </w:r>
          </w:p>
        </w:tc>
      </w:tr>
      <w:tr w:rsidR="0013119F" w14:paraId="3C8B2E30"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519E7A1D"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7BF8C51"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Angle grinder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A76DAD7"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0"/>
                <w:sz w:val="24"/>
                <w:szCs w:val="24"/>
                <w:shd w:val="clear" w:color="auto" w:fill="FFFFFF"/>
                <w:lang w:val="en-US" w:eastAsia="ru-RU"/>
              </w:rPr>
            </w:pPr>
            <w:r>
              <w:rPr>
                <w:rFonts w:ascii="Times New Roman" w:eastAsia="Times New Roman" w:hAnsi="Times New Roman" w:cs="Times New Roman"/>
                <w:sz w:val="24"/>
                <w:szCs w:val="24"/>
                <w:lang w:val="en-US" w:eastAsia="ru-RU"/>
              </w:rPr>
              <w:t>Makita GA 9020RF 2200w</w:t>
            </w:r>
          </w:p>
        </w:tc>
        <w:tc>
          <w:tcPr>
            <w:tcW w:w="500" w:type="pct"/>
            <w:tcBorders>
              <w:top w:val="single" w:sz="4" w:space="0" w:color="auto"/>
              <w:left w:val="single" w:sz="4" w:space="0" w:color="auto"/>
              <w:bottom w:val="single" w:sz="4" w:space="0" w:color="auto"/>
              <w:right w:val="single" w:sz="4" w:space="0" w:color="auto"/>
            </w:tcBorders>
            <w:vAlign w:val="center"/>
            <w:hideMark/>
          </w:tcPr>
          <w:p w14:paraId="5CB634A8"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284" w:type="pct"/>
            <w:tcBorders>
              <w:top w:val="single" w:sz="4" w:space="0" w:color="auto"/>
              <w:left w:val="single" w:sz="4" w:space="0" w:color="auto"/>
              <w:bottom w:val="single" w:sz="4" w:space="0" w:color="auto"/>
              <w:right w:val="single" w:sz="4" w:space="0" w:color="auto"/>
            </w:tcBorders>
            <w:vAlign w:val="center"/>
            <w:hideMark/>
          </w:tcPr>
          <w:p w14:paraId="550F06F8"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2.2 kW</w:t>
            </w:r>
          </w:p>
        </w:tc>
      </w:tr>
      <w:tr w:rsidR="0013119F" w14:paraId="091D70BD"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4277B5F6"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58C85FF"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Perforator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AFD4320"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Makita HR2810</w:t>
            </w:r>
          </w:p>
        </w:tc>
        <w:tc>
          <w:tcPr>
            <w:tcW w:w="500" w:type="pct"/>
            <w:tcBorders>
              <w:top w:val="single" w:sz="4" w:space="0" w:color="auto"/>
              <w:left w:val="single" w:sz="4" w:space="0" w:color="auto"/>
              <w:bottom w:val="single" w:sz="4" w:space="0" w:color="auto"/>
              <w:right w:val="single" w:sz="4" w:space="0" w:color="auto"/>
            </w:tcBorders>
            <w:vAlign w:val="center"/>
            <w:hideMark/>
          </w:tcPr>
          <w:p w14:paraId="61052B5E"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284" w:type="pct"/>
            <w:tcBorders>
              <w:top w:val="single" w:sz="4" w:space="0" w:color="auto"/>
              <w:left w:val="single" w:sz="4" w:space="0" w:color="auto"/>
              <w:bottom w:val="single" w:sz="4" w:space="0" w:color="auto"/>
              <w:right w:val="single" w:sz="4" w:space="0" w:color="auto"/>
            </w:tcBorders>
            <w:vAlign w:val="center"/>
            <w:hideMark/>
          </w:tcPr>
          <w:p w14:paraId="1E5DA206"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0.8 kW</w:t>
            </w:r>
          </w:p>
        </w:tc>
      </w:tr>
      <w:tr w:rsidR="0013119F" w14:paraId="373D0613"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497AAABF"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hideMark/>
          </w:tcPr>
          <w:p w14:paraId="01F5420C"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Construction mixer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8F385F9"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Makita М6600</w:t>
            </w:r>
          </w:p>
        </w:tc>
        <w:tc>
          <w:tcPr>
            <w:tcW w:w="500" w:type="pct"/>
            <w:tcBorders>
              <w:top w:val="single" w:sz="4" w:space="0" w:color="auto"/>
              <w:left w:val="single" w:sz="4" w:space="0" w:color="auto"/>
              <w:bottom w:val="single" w:sz="4" w:space="0" w:color="auto"/>
              <w:right w:val="single" w:sz="4" w:space="0" w:color="auto"/>
            </w:tcBorders>
            <w:vAlign w:val="center"/>
            <w:hideMark/>
          </w:tcPr>
          <w:p w14:paraId="71678376"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284" w:type="pct"/>
            <w:tcBorders>
              <w:top w:val="single" w:sz="4" w:space="0" w:color="auto"/>
              <w:left w:val="single" w:sz="4" w:space="0" w:color="auto"/>
              <w:bottom w:val="single" w:sz="4" w:space="0" w:color="auto"/>
              <w:right w:val="single" w:sz="4" w:space="0" w:color="auto"/>
            </w:tcBorders>
            <w:vAlign w:val="center"/>
            <w:hideMark/>
          </w:tcPr>
          <w:p w14:paraId="2B2B4D30"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0.8 kW</w:t>
            </w:r>
          </w:p>
        </w:tc>
      </w:tr>
      <w:tr w:rsidR="0013119F" w14:paraId="7B1726E2"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3B1EE65D"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hideMark/>
          </w:tcPr>
          <w:p w14:paraId="2B7840FF"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Dissolving mixer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F624DDB"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SBP-120</w:t>
            </w:r>
          </w:p>
        </w:tc>
        <w:tc>
          <w:tcPr>
            <w:tcW w:w="500" w:type="pct"/>
            <w:tcBorders>
              <w:top w:val="single" w:sz="4" w:space="0" w:color="auto"/>
              <w:left w:val="single" w:sz="4" w:space="0" w:color="auto"/>
              <w:bottom w:val="single" w:sz="4" w:space="0" w:color="auto"/>
              <w:right w:val="single" w:sz="4" w:space="0" w:color="auto"/>
            </w:tcBorders>
            <w:vAlign w:val="center"/>
            <w:hideMark/>
          </w:tcPr>
          <w:p w14:paraId="39518E85"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hideMark/>
          </w:tcPr>
          <w:p w14:paraId="08D5547E"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1.5 kW</w:t>
            </w:r>
          </w:p>
        </w:tc>
      </w:tr>
      <w:tr w:rsidR="0013119F" w14:paraId="149BFB7B"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423BA662" w14:textId="77777777" w:rsidR="0013119F" w:rsidRDefault="0013119F">
            <w:pPr>
              <w:spacing w:after="200" w:line="276" w:lineRule="auto"/>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56AE83A"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Vibrating plate</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15BBEC0"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OSCAR KMR-100</w:t>
            </w:r>
          </w:p>
        </w:tc>
        <w:tc>
          <w:tcPr>
            <w:tcW w:w="500" w:type="pct"/>
            <w:tcBorders>
              <w:top w:val="single" w:sz="4" w:space="0" w:color="auto"/>
              <w:left w:val="single" w:sz="4" w:space="0" w:color="auto"/>
              <w:bottom w:val="single" w:sz="4" w:space="0" w:color="auto"/>
              <w:right w:val="single" w:sz="4" w:space="0" w:color="auto"/>
            </w:tcBorders>
            <w:vAlign w:val="center"/>
            <w:hideMark/>
          </w:tcPr>
          <w:p w14:paraId="67B1C91A"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2A7CE64E"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3.5 hp weight 80.0 kg</w:t>
            </w:r>
          </w:p>
        </w:tc>
      </w:tr>
      <w:tr w:rsidR="0013119F" w14:paraId="4A0B797C"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3F0B598D"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31775515"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Vibrator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4A07DED2"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ИВ–117А</w:t>
            </w:r>
          </w:p>
        </w:tc>
        <w:tc>
          <w:tcPr>
            <w:tcW w:w="500" w:type="pct"/>
            <w:tcBorders>
              <w:top w:val="single" w:sz="4" w:space="0" w:color="auto"/>
              <w:left w:val="single" w:sz="4" w:space="0" w:color="auto"/>
              <w:bottom w:val="single" w:sz="4" w:space="0" w:color="auto"/>
              <w:right w:val="single" w:sz="4" w:space="0" w:color="auto"/>
            </w:tcBorders>
            <w:vAlign w:val="center"/>
            <w:hideMark/>
          </w:tcPr>
          <w:p w14:paraId="2AFBF01D"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hideMark/>
          </w:tcPr>
          <w:p w14:paraId="1E374980"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1.0 kW</w:t>
            </w:r>
          </w:p>
        </w:tc>
      </w:tr>
      <w:tr w:rsidR="0013119F" w14:paraId="25AA83FB"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3540568D"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0452429"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Fecal pump</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788F090"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Batang" w:hAnsi="Times New Roman" w:cs="Times New Roman"/>
                <w:sz w:val="24"/>
                <w:szCs w:val="24"/>
                <w:lang w:val="en-US" w:eastAsia="ru-RU"/>
              </w:rPr>
              <w:t>WQD 15-15-1.5</w:t>
            </w:r>
          </w:p>
        </w:tc>
        <w:tc>
          <w:tcPr>
            <w:tcW w:w="500" w:type="pct"/>
            <w:tcBorders>
              <w:top w:val="single" w:sz="4" w:space="0" w:color="auto"/>
              <w:left w:val="single" w:sz="4" w:space="0" w:color="auto"/>
              <w:bottom w:val="single" w:sz="4" w:space="0" w:color="auto"/>
              <w:right w:val="single" w:sz="4" w:space="0" w:color="auto"/>
            </w:tcBorders>
            <w:vAlign w:val="center"/>
            <w:hideMark/>
          </w:tcPr>
          <w:p w14:paraId="5B81C2F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284" w:type="pct"/>
            <w:tcBorders>
              <w:top w:val="single" w:sz="4" w:space="0" w:color="auto"/>
              <w:left w:val="single" w:sz="4" w:space="0" w:color="auto"/>
              <w:bottom w:val="single" w:sz="4" w:space="0" w:color="auto"/>
              <w:right w:val="single" w:sz="4" w:space="0" w:color="auto"/>
            </w:tcBorders>
            <w:vAlign w:val="center"/>
            <w:hideMark/>
          </w:tcPr>
          <w:p w14:paraId="1C207EBB"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1.5 kW</w:t>
            </w:r>
          </w:p>
        </w:tc>
      </w:tr>
      <w:tr w:rsidR="0013119F" w14:paraId="127D92ED"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199608EE"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BE156A6"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Welding machine for polyethylene pipes</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EC5DD04" w14:textId="77777777" w:rsidR="0013119F" w:rsidRDefault="0013119F">
            <w:pPr>
              <w:overflowPunct w:val="0"/>
              <w:autoSpaceDE w:val="0"/>
              <w:autoSpaceDN w:val="0"/>
              <w:adjustRightInd w:val="0"/>
              <w:spacing w:after="0" w:line="240" w:lineRule="auto"/>
              <w:jc w:val="center"/>
              <w:textAlignment w:val="baseline"/>
              <w:rPr>
                <w:rFonts w:ascii="Times New Roman" w:eastAsia="Batang" w:hAnsi="Times New Roman" w:cs="Times New Roman"/>
                <w:sz w:val="24"/>
                <w:szCs w:val="24"/>
                <w:lang w:val="en-US" w:eastAsia="ru-RU"/>
              </w:rPr>
            </w:pPr>
            <w:r>
              <w:rPr>
                <w:rFonts w:ascii="Times New Roman" w:eastAsia="Batang" w:hAnsi="Times New Roman" w:cs="Times New Roman"/>
                <w:sz w:val="24"/>
                <w:szCs w:val="24"/>
                <w:lang w:val="en-US" w:eastAsia="ru-RU"/>
              </w:rPr>
              <w:t>WIDOS 4900</w:t>
            </w:r>
          </w:p>
        </w:tc>
        <w:tc>
          <w:tcPr>
            <w:tcW w:w="500" w:type="pct"/>
            <w:tcBorders>
              <w:top w:val="single" w:sz="4" w:space="0" w:color="auto"/>
              <w:left w:val="single" w:sz="4" w:space="0" w:color="auto"/>
              <w:bottom w:val="single" w:sz="4" w:space="0" w:color="auto"/>
              <w:right w:val="single" w:sz="4" w:space="0" w:color="auto"/>
            </w:tcBorders>
            <w:vAlign w:val="center"/>
            <w:hideMark/>
          </w:tcPr>
          <w:p w14:paraId="07BCE3EF"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tcPr>
          <w:p w14:paraId="7480F680" w14:textId="77777777" w:rsidR="0013119F" w:rsidRDefault="0013119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13119F" w14:paraId="050B78DE"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767A3C7A"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A6EFEDE"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Tacheometer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F346FE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pacing w:val="-15"/>
                <w:sz w:val="24"/>
                <w:szCs w:val="24"/>
                <w:shd w:val="clear" w:color="auto" w:fill="FFFFFF"/>
                <w:lang w:val="en-US" w:eastAsia="ru-RU"/>
              </w:rPr>
              <w:t>TOPCON GPT 3007 LN</w:t>
            </w:r>
          </w:p>
        </w:tc>
        <w:tc>
          <w:tcPr>
            <w:tcW w:w="500" w:type="pct"/>
            <w:tcBorders>
              <w:top w:val="single" w:sz="4" w:space="0" w:color="auto"/>
              <w:left w:val="single" w:sz="4" w:space="0" w:color="auto"/>
              <w:bottom w:val="single" w:sz="4" w:space="0" w:color="auto"/>
              <w:right w:val="single" w:sz="4" w:space="0" w:color="auto"/>
            </w:tcBorders>
            <w:vAlign w:val="center"/>
            <w:hideMark/>
          </w:tcPr>
          <w:p w14:paraId="39B4CD6D"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tcPr>
          <w:p w14:paraId="68399B66" w14:textId="77777777" w:rsidR="0013119F" w:rsidRDefault="0013119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13119F" w14:paraId="54FE05F9"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242883D7"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1568282"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Needle filter installation</w:t>
            </w:r>
          </w:p>
        </w:tc>
        <w:tc>
          <w:tcPr>
            <w:tcW w:w="1073" w:type="pct"/>
            <w:tcBorders>
              <w:top w:val="single" w:sz="4" w:space="0" w:color="auto"/>
              <w:left w:val="single" w:sz="4" w:space="0" w:color="auto"/>
              <w:bottom w:val="single" w:sz="4" w:space="0" w:color="auto"/>
              <w:right w:val="single" w:sz="4" w:space="0" w:color="auto"/>
            </w:tcBorders>
            <w:vAlign w:val="center"/>
          </w:tcPr>
          <w:p w14:paraId="2ED97FEE"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5"/>
                <w:sz w:val="24"/>
                <w:szCs w:val="24"/>
                <w:shd w:val="clear" w:color="auto" w:fill="FFFFFF"/>
                <w:lang w:val="en-US"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690DAAF8"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tcPr>
          <w:p w14:paraId="4C64E04F" w14:textId="77777777" w:rsidR="0013119F" w:rsidRDefault="0013119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13119F" w14:paraId="6FB318A4" w14:textId="77777777" w:rsidTr="0013119F">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038020A"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lang w:val="en-US"/>
              </w:rPr>
            </w:pPr>
            <w:r>
              <w:rPr>
                <w:rFonts w:ascii="Times New Roman" w:eastAsia="Times New Roman" w:hAnsi="Times New Roman" w:cs="Times New Roman"/>
                <w:b/>
                <w:bCs/>
                <w:sz w:val="24"/>
                <w:szCs w:val="24"/>
                <w:lang w:val="en-US" w:eastAsia="ru-RU"/>
              </w:rPr>
              <w:t>2</w:t>
            </w:r>
            <w:r>
              <w:rPr>
                <w:rFonts w:ascii="Times New Roman" w:eastAsia="Times New Roman" w:hAnsi="Times New Roman" w:cs="Times New Roman"/>
                <w:b/>
                <w:bCs/>
                <w:sz w:val="24"/>
                <w:szCs w:val="24"/>
                <w:vertAlign w:val="superscript"/>
                <w:lang w:val="en-US" w:eastAsia="ru-RU"/>
              </w:rPr>
              <w:t>nd</w:t>
            </w:r>
            <w:r>
              <w:rPr>
                <w:rFonts w:ascii="Times New Roman" w:eastAsia="Times New Roman" w:hAnsi="Times New Roman" w:cs="Times New Roman"/>
                <w:b/>
                <w:bCs/>
                <w:sz w:val="24"/>
                <w:szCs w:val="24"/>
                <w:lang w:val="en-US" w:eastAsia="ru-RU"/>
              </w:rPr>
              <w:t xml:space="preserve"> launch complex</w:t>
            </w:r>
          </w:p>
        </w:tc>
      </w:tr>
      <w:tr w:rsidR="0013119F" w:rsidRPr="0013119F" w14:paraId="5137E116"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44C531B5"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C10B668"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Excavator loader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832A2D4"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JSB4CX</w:t>
            </w:r>
          </w:p>
        </w:tc>
        <w:tc>
          <w:tcPr>
            <w:tcW w:w="500" w:type="pct"/>
            <w:tcBorders>
              <w:top w:val="single" w:sz="4" w:space="0" w:color="auto"/>
              <w:left w:val="single" w:sz="4" w:space="0" w:color="auto"/>
              <w:bottom w:val="single" w:sz="4" w:space="0" w:color="auto"/>
              <w:right w:val="single" w:sz="4" w:space="0" w:color="auto"/>
            </w:tcBorders>
            <w:vAlign w:val="center"/>
            <w:hideMark/>
          </w:tcPr>
          <w:p w14:paraId="199D59D6"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448C30C5"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96.0 hp, volume bucket 0.6 m3</w:t>
            </w:r>
          </w:p>
        </w:tc>
      </w:tr>
      <w:tr w:rsidR="0013119F" w14:paraId="0AF3EDDB"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67C2FBEE"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3E47CBBA"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Wheeled excavator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35F787C"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ATLAS 150 W</w:t>
            </w:r>
          </w:p>
        </w:tc>
        <w:tc>
          <w:tcPr>
            <w:tcW w:w="500" w:type="pct"/>
            <w:tcBorders>
              <w:top w:val="single" w:sz="4" w:space="0" w:color="auto"/>
              <w:left w:val="single" w:sz="4" w:space="0" w:color="auto"/>
              <w:bottom w:val="single" w:sz="4" w:space="0" w:color="auto"/>
              <w:right w:val="single" w:sz="4" w:space="0" w:color="auto"/>
            </w:tcBorders>
            <w:vAlign w:val="center"/>
            <w:hideMark/>
          </w:tcPr>
          <w:p w14:paraId="609E05AF"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294D0635"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capacity bucket 0.6 m3</w:t>
            </w:r>
          </w:p>
        </w:tc>
      </w:tr>
      <w:tr w:rsidR="0013119F" w14:paraId="6359446B"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4AF8B2CA"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1EFCD1E"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 excavator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279CDAA8"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JCB 8030 ZTS</w:t>
            </w:r>
          </w:p>
        </w:tc>
        <w:tc>
          <w:tcPr>
            <w:tcW w:w="500" w:type="pct"/>
            <w:tcBorders>
              <w:top w:val="single" w:sz="4" w:space="0" w:color="auto"/>
              <w:left w:val="single" w:sz="4" w:space="0" w:color="auto"/>
              <w:bottom w:val="single" w:sz="4" w:space="0" w:color="auto"/>
              <w:right w:val="single" w:sz="4" w:space="0" w:color="auto"/>
            </w:tcBorders>
            <w:vAlign w:val="center"/>
            <w:hideMark/>
          </w:tcPr>
          <w:p w14:paraId="477D21F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268BFC42"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capacity bucket 0.11 m3</w:t>
            </w:r>
          </w:p>
        </w:tc>
      </w:tr>
      <w:tr w:rsidR="0013119F" w14:paraId="369052BD"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72A2B1E8"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669006D7"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crawler excavator is equipped with a hydraulic hammer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E636629"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Doosan dx 255</w:t>
            </w:r>
          </w:p>
        </w:tc>
        <w:tc>
          <w:tcPr>
            <w:tcW w:w="500" w:type="pct"/>
            <w:tcBorders>
              <w:top w:val="single" w:sz="4" w:space="0" w:color="auto"/>
              <w:left w:val="single" w:sz="4" w:space="0" w:color="auto"/>
              <w:bottom w:val="single" w:sz="4" w:space="0" w:color="auto"/>
              <w:right w:val="single" w:sz="4" w:space="0" w:color="auto"/>
            </w:tcBorders>
            <w:vAlign w:val="center"/>
            <w:hideMark/>
          </w:tcPr>
          <w:p w14:paraId="0652F6A2"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37CC601F"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129 kW</w:t>
            </w:r>
          </w:p>
        </w:tc>
      </w:tr>
      <w:tr w:rsidR="0013119F" w14:paraId="1953984D"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59C2EF74"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6692A55"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Road rink</w:t>
            </w:r>
          </w:p>
        </w:tc>
        <w:tc>
          <w:tcPr>
            <w:tcW w:w="1073" w:type="pct"/>
            <w:tcBorders>
              <w:top w:val="single" w:sz="4" w:space="0" w:color="auto"/>
              <w:left w:val="single" w:sz="4" w:space="0" w:color="auto"/>
              <w:bottom w:val="single" w:sz="4" w:space="0" w:color="auto"/>
              <w:right w:val="single" w:sz="4" w:space="0" w:color="auto"/>
            </w:tcBorders>
            <w:vAlign w:val="center"/>
            <w:hideMark/>
          </w:tcPr>
          <w:p w14:paraId="2B89B5A7"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ДУ-85</w:t>
            </w:r>
          </w:p>
        </w:tc>
        <w:tc>
          <w:tcPr>
            <w:tcW w:w="500" w:type="pct"/>
            <w:tcBorders>
              <w:top w:val="single" w:sz="4" w:space="0" w:color="auto"/>
              <w:left w:val="single" w:sz="4" w:space="0" w:color="auto"/>
              <w:bottom w:val="single" w:sz="4" w:space="0" w:color="auto"/>
              <w:right w:val="single" w:sz="4" w:space="0" w:color="auto"/>
            </w:tcBorders>
            <w:vAlign w:val="center"/>
            <w:hideMark/>
          </w:tcPr>
          <w:p w14:paraId="5D0A990A"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7A9DF882"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Weight 13.0 tons</w:t>
            </w:r>
          </w:p>
        </w:tc>
      </w:tr>
      <w:tr w:rsidR="0013119F" w14:paraId="0D309808"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37068C3A"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13E6723"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Road rink</w:t>
            </w:r>
          </w:p>
        </w:tc>
        <w:tc>
          <w:tcPr>
            <w:tcW w:w="1073" w:type="pct"/>
            <w:tcBorders>
              <w:top w:val="single" w:sz="4" w:space="0" w:color="auto"/>
              <w:left w:val="single" w:sz="4" w:space="0" w:color="auto"/>
              <w:bottom w:val="single" w:sz="4" w:space="0" w:color="auto"/>
              <w:right w:val="single" w:sz="4" w:space="0" w:color="auto"/>
            </w:tcBorders>
            <w:vAlign w:val="center"/>
            <w:hideMark/>
          </w:tcPr>
          <w:p w14:paraId="220769EE"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XCMG XS263</w:t>
            </w:r>
          </w:p>
        </w:tc>
        <w:tc>
          <w:tcPr>
            <w:tcW w:w="500" w:type="pct"/>
            <w:tcBorders>
              <w:top w:val="single" w:sz="4" w:space="0" w:color="auto"/>
              <w:left w:val="single" w:sz="4" w:space="0" w:color="auto"/>
              <w:bottom w:val="single" w:sz="4" w:space="0" w:color="auto"/>
              <w:right w:val="single" w:sz="4" w:space="0" w:color="auto"/>
            </w:tcBorders>
            <w:vAlign w:val="center"/>
            <w:hideMark/>
          </w:tcPr>
          <w:p w14:paraId="11779C7E"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34BB36C3"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Weight 25.0 tons</w:t>
            </w:r>
          </w:p>
        </w:tc>
      </w:tr>
      <w:tr w:rsidR="0013119F" w14:paraId="49DCB66C"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1C451F6F"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2D3A577"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Bulldozer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2C7F8C4A"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Cat D4</w:t>
            </w:r>
          </w:p>
        </w:tc>
        <w:tc>
          <w:tcPr>
            <w:tcW w:w="500" w:type="pct"/>
            <w:tcBorders>
              <w:top w:val="single" w:sz="4" w:space="0" w:color="auto"/>
              <w:left w:val="single" w:sz="4" w:space="0" w:color="auto"/>
              <w:bottom w:val="single" w:sz="4" w:space="0" w:color="auto"/>
              <w:right w:val="single" w:sz="4" w:space="0" w:color="auto"/>
            </w:tcBorders>
            <w:vAlign w:val="center"/>
            <w:hideMark/>
          </w:tcPr>
          <w:p w14:paraId="3435C65B"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0E0751E0"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95 kW (128 hp)</w:t>
            </w:r>
          </w:p>
        </w:tc>
      </w:tr>
      <w:tr w:rsidR="0013119F" w14:paraId="135BB9DA"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334F21FB"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DD75E5D"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Road concrete paver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4A4C213A"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GOMACO GP4</w:t>
            </w:r>
          </w:p>
        </w:tc>
        <w:tc>
          <w:tcPr>
            <w:tcW w:w="500" w:type="pct"/>
            <w:tcBorders>
              <w:top w:val="single" w:sz="4" w:space="0" w:color="auto"/>
              <w:left w:val="single" w:sz="4" w:space="0" w:color="auto"/>
              <w:bottom w:val="single" w:sz="4" w:space="0" w:color="auto"/>
              <w:right w:val="single" w:sz="4" w:space="0" w:color="auto"/>
            </w:tcBorders>
            <w:vAlign w:val="center"/>
            <w:hideMark/>
          </w:tcPr>
          <w:p w14:paraId="65A38942"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tcPr>
          <w:p w14:paraId="4DD584FD" w14:textId="77777777" w:rsidR="0013119F" w:rsidRDefault="0013119F">
            <w:pPr>
              <w:spacing w:after="0" w:line="240" w:lineRule="auto"/>
              <w:rPr>
                <w:rFonts w:ascii="Times New Roman" w:hAnsi="Times New Roman" w:cs="Times New Roman"/>
                <w:sz w:val="24"/>
                <w:szCs w:val="24"/>
                <w:lang w:val="en-US"/>
              </w:rPr>
            </w:pPr>
          </w:p>
        </w:tc>
      </w:tr>
      <w:tr w:rsidR="0013119F" w14:paraId="0218FE53"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40F58ECD"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7742790"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Texturizer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2E1E9807"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T/C-600</w:t>
            </w:r>
          </w:p>
        </w:tc>
        <w:tc>
          <w:tcPr>
            <w:tcW w:w="500" w:type="pct"/>
            <w:tcBorders>
              <w:top w:val="single" w:sz="4" w:space="0" w:color="auto"/>
              <w:left w:val="single" w:sz="4" w:space="0" w:color="auto"/>
              <w:bottom w:val="single" w:sz="4" w:space="0" w:color="auto"/>
              <w:right w:val="single" w:sz="4" w:space="0" w:color="auto"/>
            </w:tcBorders>
            <w:vAlign w:val="center"/>
            <w:hideMark/>
          </w:tcPr>
          <w:p w14:paraId="66BB20C7"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tcPr>
          <w:p w14:paraId="33E56323" w14:textId="77777777" w:rsidR="0013119F" w:rsidRDefault="0013119F">
            <w:pPr>
              <w:spacing w:after="0" w:line="240" w:lineRule="auto"/>
              <w:rPr>
                <w:rFonts w:ascii="Times New Roman" w:hAnsi="Times New Roman" w:cs="Times New Roman"/>
                <w:sz w:val="24"/>
                <w:szCs w:val="24"/>
                <w:lang w:val="en-US"/>
              </w:rPr>
            </w:pPr>
          </w:p>
        </w:tc>
      </w:tr>
      <w:tr w:rsidR="0013119F" w14:paraId="598E77D6"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13E16A01"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9AC7684"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Seam cutter for concrete</w:t>
            </w:r>
          </w:p>
        </w:tc>
        <w:tc>
          <w:tcPr>
            <w:tcW w:w="1073" w:type="pct"/>
            <w:tcBorders>
              <w:top w:val="single" w:sz="4" w:space="0" w:color="auto"/>
              <w:left w:val="single" w:sz="4" w:space="0" w:color="auto"/>
              <w:bottom w:val="single" w:sz="4" w:space="0" w:color="auto"/>
              <w:right w:val="single" w:sz="4" w:space="0" w:color="auto"/>
            </w:tcBorders>
            <w:vAlign w:val="center"/>
          </w:tcPr>
          <w:p w14:paraId="784B81BD"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03BD1D0F"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tcPr>
          <w:p w14:paraId="0910836C" w14:textId="77777777" w:rsidR="0013119F" w:rsidRDefault="0013119F">
            <w:pPr>
              <w:spacing w:after="0" w:line="240" w:lineRule="auto"/>
              <w:rPr>
                <w:rFonts w:ascii="Times New Roman" w:hAnsi="Times New Roman" w:cs="Times New Roman"/>
                <w:sz w:val="24"/>
                <w:szCs w:val="24"/>
                <w:lang w:val="en-US"/>
              </w:rPr>
            </w:pPr>
          </w:p>
        </w:tc>
      </w:tr>
      <w:tr w:rsidR="0013119F" w14:paraId="5A7150EB"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49983006"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6E772381"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Car crane</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B99F715"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КТА-25</w:t>
            </w:r>
          </w:p>
        </w:tc>
        <w:tc>
          <w:tcPr>
            <w:tcW w:w="500" w:type="pct"/>
            <w:tcBorders>
              <w:top w:val="single" w:sz="4" w:space="0" w:color="auto"/>
              <w:left w:val="single" w:sz="4" w:space="0" w:color="auto"/>
              <w:bottom w:val="single" w:sz="4" w:space="0" w:color="auto"/>
              <w:right w:val="single" w:sz="4" w:space="0" w:color="auto"/>
            </w:tcBorders>
            <w:vAlign w:val="center"/>
            <w:hideMark/>
          </w:tcPr>
          <w:p w14:paraId="0CA8DE23" w14:textId="77777777" w:rsidR="0013119F" w:rsidRDefault="0013119F">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455EA1C8"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carrying capacity 25.0 t</w:t>
            </w:r>
          </w:p>
        </w:tc>
      </w:tr>
      <w:tr w:rsidR="0013119F" w14:paraId="2346A87A"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483A2A5A"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A779682"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Concrete pump</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8D5F4EF"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bCs/>
                <w:caps/>
                <w:sz w:val="24"/>
                <w:szCs w:val="24"/>
                <w:bdr w:val="none" w:sz="0" w:space="0" w:color="auto" w:frame="1"/>
                <w:lang w:val="en-US" w:eastAsia="ru-RU"/>
              </w:rPr>
              <w:t>PUTZMEISTER M 36-4</w:t>
            </w:r>
          </w:p>
        </w:tc>
        <w:tc>
          <w:tcPr>
            <w:tcW w:w="500" w:type="pct"/>
            <w:tcBorders>
              <w:top w:val="single" w:sz="4" w:space="0" w:color="auto"/>
              <w:left w:val="single" w:sz="4" w:space="0" w:color="auto"/>
              <w:bottom w:val="single" w:sz="4" w:space="0" w:color="auto"/>
              <w:right w:val="single" w:sz="4" w:space="0" w:color="auto"/>
            </w:tcBorders>
            <w:vAlign w:val="center"/>
            <w:hideMark/>
          </w:tcPr>
          <w:p w14:paraId="23224A78"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758FA8AB"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production 40.0 m3/hour</w:t>
            </w:r>
          </w:p>
        </w:tc>
      </w:tr>
      <w:tr w:rsidR="0013119F" w14:paraId="5C2BAB91"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68BA09A3"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410B0B2"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mobile crane on a special chassis</w:t>
            </w:r>
          </w:p>
        </w:tc>
        <w:tc>
          <w:tcPr>
            <w:tcW w:w="1073" w:type="pct"/>
            <w:tcBorders>
              <w:top w:val="single" w:sz="4" w:space="0" w:color="auto"/>
              <w:left w:val="single" w:sz="4" w:space="0" w:color="auto"/>
              <w:bottom w:val="single" w:sz="4" w:space="0" w:color="auto"/>
              <w:right w:val="single" w:sz="4" w:space="0" w:color="auto"/>
            </w:tcBorders>
            <w:vAlign w:val="center"/>
            <w:hideMark/>
          </w:tcPr>
          <w:p w14:paraId="4F576784"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GROVE GMK 2035</w:t>
            </w:r>
          </w:p>
        </w:tc>
        <w:tc>
          <w:tcPr>
            <w:tcW w:w="500" w:type="pct"/>
            <w:tcBorders>
              <w:top w:val="single" w:sz="4" w:space="0" w:color="auto"/>
              <w:left w:val="single" w:sz="4" w:space="0" w:color="auto"/>
              <w:bottom w:val="single" w:sz="4" w:space="0" w:color="auto"/>
              <w:right w:val="single" w:sz="4" w:space="0" w:color="auto"/>
            </w:tcBorders>
            <w:vAlign w:val="center"/>
            <w:hideMark/>
          </w:tcPr>
          <w:p w14:paraId="672B1E66" w14:textId="77777777" w:rsidR="0013119F" w:rsidRDefault="0013119F">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7C3A1B06"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carrying capacity 35.0 t</w:t>
            </w:r>
          </w:p>
        </w:tc>
      </w:tr>
      <w:tr w:rsidR="0013119F" w14:paraId="07C30A96"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1261B338"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9252124"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Forklift</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0754BF4"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4"/>
                <w:szCs w:val="24"/>
                <w:bdr w:val="none" w:sz="0" w:space="0" w:color="auto" w:frame="1"/>
                <w:lang w:val="en-US" w:eastAsia="ru-RU"/>
              </w:rPr>
            </w:pPr>
            <w:r>
              <w:rPr>
                <w:rFonts w:ascii="Times New Roman" w:eastAsia="Times New Roman" w:hAnsi="Times New Roman" w:cs="Times New Roman"/>
                <w:bCs/>
                <w:caps/>
                <w:sz w:val="24"/>
                <w:szCs w:val="24"/>
                <w:bdr w:val="none" w:sz="0" w:space="0" w:color="auto" w:frame="1"/>
                <w:lang w:val="en-US" w:eastAsia="ru-RU"/>
              </w:rPr>
              <w:t>MANITOU MT-X 1840</w:t>
            </w:r>
          </w:p>
        </w:tc>
        <w:tc>
          <w:tcPr>
            <w:tcW w:w="500" w:type="pct"/>
            <w:tcBorders>
              <w:top w:val="single" w:sz="4" w:space="0" w:color="auto"/>
              <w:left w:val="single" w:sz="4" w:space="0" w:color="auto"/>
              <w:bottom w:val="single" w:sz="4" w:space="0" w:color="auto"/>
              <w:right w:val="single" w:sz="4" w:space="0" w:color="auto"/>
            </w:tcBorders>
            <w:vAlign w:val="center"/>
            <w:hideMark/>
          </w:tcPr>
          <w:p w14:paraId="1EEF9C5F"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694E9BFC"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carrying capacity 4.0 t</w:t>
            </w:r>
          </w:p>
        </w:tc>
      </w:tr>
      <w:tr w:rsidR="0013119F" w14:paraId="430BCBE7"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6079CF84"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3C1AEF8B"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Watering and washing machine</w:t>
            </w:r>
          </w:p>
        </w:tc>
        <w:tc>
          <w:tcPr>
            <w:tcW w:w="1073" w:type="pct"/>
            <w:tcBorders>
              <w:top w:val="single" w:sz="4" w:space="0" w:color="auto"/>
              <w:left w:val="single" w:sz="4" w:space="0" w:color="auto"/>
              <w:bottom w:val="single" w:sz="4" w:space="0" w:color="auto"/>
              <w:right w:val="single" w:sz="4" w:space="0" w:color="auto"/>
            </w:tcBorders>
            <w:vAlign w:val="center"/>
          </w:tcPr>
          <w:p w14:paraId="7064733F"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4"/>
                <w:szCs w:val="24"/>
                <w:bdr w:val="none" w:sz="0" w:space="0" w:color="auto" w:frame="1"/>
                <w:lang w:val="en-US"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58A62A3A"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tcPr>
          <w:p w14:paraId="79AED419" w14:textId="77777777" w:rsidR="0013119F" w:rsidRDefault="0013119F">
            <w:pPr>
              <w:spacing w:after="0" w:line="240" w:lineRule="auto"/>
              <w:rPr>
                <w:rFonts w:ascii="Times New Roman" w:hAnsi="Times New Roman" w:cs="Times New Roman"/>
                <w:sz w:val="24"/>
                <w:szCs w:val="24"/>
                <w:lang w:val="en-US"/>
              </w:rPr>
            </w:pPr>
          </w:p>
        </w:tc>
      </w:tr>
      <w:tr w:rsidR="0013119F" w:rsidRPr="0013119F" w14:paraId="42B04206"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369A2A78"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35C175B"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Dump truck</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EF8EF2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TATRA 815</w:t>
            </w:r>
          </w:p>
        </w:tc>
        <w:tc>
          <w:tcPr>
            <w:tcW w:w="500" w:type="pct"/>
            <w:tcBorders>
              <w:top w:val="single" w:sz="4" w:space="0" w:color="auto"/>
              <w:left w:val="single" w:sz="4" w:space="0" w:color="auto"/>
              <w:bottom w:val="single" w:sz="4" w:space="0" w:color="auto"/>
              <w:right w:val="single" w:sz="4" w:space="0" w:color="auto"/>
            </w:tcBorders>
            <w:vAlign w:val="center"/>
            <w:hideMark/>
          </w:tcPr>
          <w:p w14:paraId="7EFA7C22"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hideMark/>
          </w:tcPr>
          <w:p w14:paraId="6A791890"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210.0 hp, engine capacity 23.0 tons</w:t>
            </w:r>
          </w:p>
        </w:tc>
      </w:tr>
      <w:tr w:rsidR="0013119F" w:rsidRPr="0013119F" w14:paraId="11BCFBB8"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7EE1C7BA"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36B82BD3"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on-board vehicles</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275FDDD"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ZIL 130</w:t>
            </w:r>
          </w:p>
        </w:tc>
        <w:tc>
          <w:tcPr>
            <w:tcW w:w="500" w:type="pct"/>
            <w:tcBorders>
              <w:top w:val="single" w:sz="4" w:space="0" w:color="auto"/>
              <w:left w:val="single" w:sz="4" w:space="0" w:color="auto"/>
              <w:bottom w:val="single" w:sz="4" w:space="0" w:color="auto"/>
              <w:right w:val="single" w:sz="4" w:space="0" w:color="auto"/>
            </w:tcBorders>
            <w:vAlign w:val="center"/>
            <w:hideMark/>
          </w:tcPr>
          <w:p w14:paraId="1398FAAE"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6ED58E32"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146.0 hp, engine capacity 6.0 tons</w:t>
            </w:r>
          </w:p>
        </w:tc>
      </w:tr>
      <w:tr w:rsidR="0013119F" w:rsidRPr="0013119F" w14:paraId="67CDF86B"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1A117685"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tcPr>
          <w:p w14:paraId="2AFC9A65" w14:textId="77777777" w:rsidR="0013119F" w:rsidRDefault="0013119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c>
          <w:tcPr>
            <w:tcW w:w="1073" w:type="pct"/>
            <w:tcBorders>
              <w:top w:val="single" w:sz="4" w:space="0" w:color="auto"/>
              <w:left w:val="single" w:sz="4" w:space="0" w:color="auto"/>
              <w:bottom w:val="single" w:sz="4" w:space="0" w:color="auto"/>
              <w:right w:val="single" w:sz="4" w:space="0" w:color="auto"/>
            </w:tcBorders>
            <w:vAlign w:val="center"/>
            <w:hideMark/>
          </w:tcPr>
          <w:p w14:paraId="37BBD282"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KamAZ</w:t>
            </w:r>
            <w:proofErr w:type="spellEnd"/>
            <w:r>
              <w:rPr>
                <w:rFonts w:ascii="Times New Roman" w:eastAsia="Times New Roman" w:hAnsi="Times New Roman" w:cs="Times New Roman"/>
                <w:sz w:val="24"/>
                <w:szCs w:val="24"/>
                <w:lang w:val="en-US" w:eastAsia="ru-RU"/>
              </w:rPr>
              <w:t xml:space="preserve"> 65117-6010-23</w:t>
            </w:r>
          </w:p>
        </w:tc>
        <w:tc>
          <w:tcPr>
            <w:tcW w:w="500" w:type="pct"/>
            <w:tcBorders>
              <w:top w:val="single" w:sz="4" w:space="0" w:color="auto"/>
              <w:left w:val="single" w:sz="4" w:space="0" w:color="auto"/>
              <w:bottom w:val="single" w:sz="4" w:space="0" w:color="auto"/>
              <w:right w:val="single" w:sz="4" w:space="0" w:color="auto"/>
            </w:tcBorders>
            <w:vAlign w:val="center"/>
            <w:hideMark/>
          </w:tcPr>
          <w:p w14:paraId="3B879972"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hideMark/>
          </w:tcPr>
          <w:p w14:paraId="5C168A8C"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300.0 hp, engine capacity: 14.5 tons</w:t>
            </w:r>
          </w:p>
        </w:tc>
      </w:tr>
      <w:tr w:rsidR="0013119F" w14:paraId="053DD348"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63C01FB9"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C8DE9E7"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Mobile compress. station</w:t>
            </w:r>
          </w:p>
        </w:tc>
        <w:tc>
          <w:tcPr>
            <w:tcW w:w="1073" w:type="pct"/>
            <w:tcBorders>
              <w:top w:val="single" w:sz="4" w:space="0" w:color="auto"/>
              <w:left w:val="single" w:sz="4" w:space="0" w:color="auto"/>
              <w:bottom w:val="single" w:sz="4" w:space="0" w:color="auto"/>
              <w:right w:val="single" w:sz="4" w:space="0" w:color="auto"/>
            </w:tcBorders>
            <w:vAlign w:val="center"/>
            <w:hideMark/>
          </w:tcPr>
          <w:p w14:paraId="4B5319C2"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ПКС-5</w:t>
            </w:r>
          </w:p>
        </w:tc>
        <w:tc>
          <w:tcPr>
            <w:tcW w:w="500" w:type="pct"/>
            <w:tcBorders>
              <w:top w:val="single" w:sz="4" w:space="0" w:color="auto"/>
              <w:left w:val="single" w:sz="4" w:space="0" w:color="auto"/>
              <w:bottom w:val="single" w:sz="4" w:space="0" w:color="auto"/>
              <w:right w:val="single" w:sz="4" w:space="0" w:color="auto"/>
            </w:tcBorders>
            <w:vAlign w:val="center"/>
            <w:hideMark/>
          </w:tcPr>
          <w:p w14:paraId="4E101552"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5A0ECF91"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product 5.0 m3/min</w:t>
            </w:r>
          </w:p>
        </w:tc>
      </w:tr>
      <w:tr w:rsidR="0013119F" w14:paraId="34449C63"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2FDF3052"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04D985A"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Electric welding machine</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BDA7103"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pacing w:val="-10"/>
                <w:sz w:val="24"/>
                <w:szCs w:val="24"/>
                <w:shd w:val="clear" w:color="auto" w:fill="FFFFFF"/>
                <w:lang w:val="en-US" w:eastAsia="ru-RU"/>
              </w:rPr>
              <w:t>Патон</w:t>
            </w:r>
            <w:proofErr w:type="spellEnd"/>
            <w:r>
              <w:rPr>
                <w:rFonts w:ascii="Times New Roman" w:eastAsia="Times New Roman" w:hAnsi="Times New Roman" w:cs="Times New Roman"/>
                <w:spacing w:val="-10"/>
                <w:sz w:val="24"/>
                <w:szCs w:val="24"/>
                <w:shd w:val="clear" w:color="auto" w:fill="FFFFFF"/>
                <w:lang w:val="en-US" w:eastAsia="ru-RU"/>
              </w:rPr>
              <w:t xml:space="preserve"> ПСІ-250S DC</w:t>
            </w:r>
          </w:p>
        </w:tc>
        <w:tc>
          <w:tcPr>
            <w:tcW w:w="500" w:type="pct"/>
            <w:tcBorders>
              <w:top w:val="single" w:sz="4" w:space="0" w:color="auto"/>
              <w:left w:val="single" w:sz="4" w:space="0" w:color="auto"/>
              <w:bottom w:val="single" w:sz="4" w:space="0" w:color="auto"/>
              <w:right w:val="single" w:sz="4" w:space="0" w:color="auto"/>
            </w:tcBorders>
            <w:vAlign w:val="center"/>
            <w:hideMark/>
          </w:tcPr>
          <w:p w14:paraId="662E6265"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1C81A285"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11.0 kW</w:t>
            </w:r>
          </w:p>
        </w:tc>
      </w:tr>
      <w:tr w:rsidR="0013119F" w14:paraId="23D1A941"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47305429"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4198CB3"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Angle grinder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33786C6"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0"/>
                <w:sz w:val="24"/>
                <w:szCs w:val="24"/>
                <w:shd w:val="clear" w:color="auto" w:fill="FFFFFF"/>
                <w:lang w:val="en-US" w:eastAsia="ru-RU"/>
              </w:rPr>
            </w:pPr>
            <w:r>
              <w:rPr>
                <w:rFonts w:ascii="Times New Roman" w:eastAsia="Times New Roman" w:hAnsi="Times New Roman" w:cs="Times New Roman"/>
                <w:sz w:val="24"/>
                <w:szCs w:val="24"/>
                <w:lang w:val="en-US" w:eastAsia="ru-RU"/>
              </w:rPr>
              <w:t>Makita GA 9020RF 2200w</w:t>
            </w:r>
          </w:p>
        </w:tc>
        <w:tc>
          <w:tcPr>
            <w:tcW w:w="500" w:type="pct"/>
            <w:tcBorders>
              <w:top w:val="single" w:sz="4" w:space="0" w:color="auto"/>
              <w:left w:val="single" w:sz="4" w:space="0" w:color="auto"/>
              <w:bottom w:val="single" w:sz="4" w:space="0" w:color="auto"/>
              <w:right w:val="single" w:sz="4" w:space="0" w:color="auto"/>
            </w:tcBorders>
            <w:vAlign w:val="center"/>
            <w:hideMark/>
          </w:tcPr>
          <w:p w14:paraId="043A01F2"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284" w:type="pct"/>
            <w:tcBorders>
              <w:top w:val="single" w:sz="4" w:space="0" w:color="auto"/>
              <w:left w:val="single" w:sz="4" w:space="0" w:color="auto"/>
              <w:bottom w:val="single" w:sz="4" w:space="0" w:color="auto"/>
              <w:right w:val="single" w:sz="4" w:space="0" w:color="auto"/>
            </w:tcBorders>
            <w:vAlign w:val="center"/>
            <w:hideMark/>
          </w:tcPr>
          <w:p w14:paraId="4069543E"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2.2 kW</w:t>
            </w:r>
          </w:p>
        </w:tc>
      </w:tr>
      <w:tr w:rsidR="0013119F" w14:paraId="12D91A13"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3D56EBE5"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AA47C65"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Needle filter installation</w:t>
            </w:r>
          </w:p>
        </w:tc>
        <w:tc>
          <w:tcPr>
            <w:tcW w:w="1073" w:type="pct"/>
            <w:tcBorders>
              <w:top w:val="single" w:sz="4" w:space="0" w:color="auto"/>
              <w:left w:val="single" w:sz="4" w:space="0" w:color="auto"/>
              <w:bottom w:val="single" w:sz="4" w:space="0" w:color="auto"/>
              <w:right w:val="single" w:sz="4" w:space="0" w:color="auto"/>
            </w:tcBorders>
            <w:vAlign w:val="center"/>
          </w:tcPr>
          <w:p w14:paraId="2344FE1E"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28D58D0E"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tcPr>
          <w:p w14:paraId="239128DB" w14:textId="77777777" w:rsidR="0013119F" w:rsidRDefault="0013119F">
            <w:pPr>
              <w:spacing w:after="0" w:line="240" w:lineRule="auto"/>
              <w:rPr>
                <w:rFonts w:ascii="Times New Roman" w:hAnsi="Times New Roman" w:cs="Times New Roman"/>
                <w:sz w:val="24"/>
                <w:szCs w:val="24"/>
                <w:lang w:val="en-US"/>
              </w:rPr>
            </w:pPr>
          </w:p>
        </w:tc>
      </w:tr>
      <w:tr w:rsidR="0013119F" w14:paraId="776438FF"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2DCA0D71"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3B7266EB"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Perforator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2EE3080F"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Makita HR2810</w:t>
            </w:r>
          </w:p>
        </w:tc>
        <w:tc>
          <w:tcPr>
            <w:tcW w:w="500" w:type="pct"/>
            <w:tcBorders>
              <w:top w:val="single" w:sz="4" w:space="0" w:color="auto"/>
              <w:left w:val="single" w:sz="4" w:space="0" w:color="auto"/>
              <w:bottom w:val="single" w:sz="4" w:space="0" w:color="auto"/>
              <w:right w:val="single" w:sz="4" w:space="0" w:color="auto"/>
            </w:tcBorders>
            <w:vAlign w:val="center"/>
            <w:hideMark/>
          </w:tcPr>
          <w:p w14:paraId="56B8F440"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284" w:type="pct"/>
            <w:tcBorders>
              <w:top w:val="single" w:sz="4" w:space="0" w:color="auto"/>
              <w:left w:val="single" w:sz="4" w:space="0" w:color="auto"/>
              <w:bottom w:val="single" w:sz="4" w:space="0" w:color="auto"/>
              <w:right w:val="single" w:sz="4" w:space="0" w:color="auto"/>
            </w:tcBorders>
            <w:vAlign w:val="center"/>
            <w:hideMark/>
          </w:tcPr>
          <w:p w14:paraId="107F1C10"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0.8 kW</w:t>
            </w:r>
          </w:p>
        </w:tc>
      </w:tr>
      <w:tr w:rsidR="0013119F" w14:paraId="785561BF"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5AEB8EC3"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9D0C00F"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Construction mixer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864C488"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Makita М6600</w:t>
            </w:r>
          </w:p>
        </w:tc>
        <w:tc>
          <w:tcPr>
            <w:tcW w:w="500" w:type="pct"/>
            <w:tcBorders>
              <w:top w:val="single" w:sz="4" w:space="0" w:color="auto"/>
              <w:left w:val="single" w:sz="4" w:space="0" w:color="auto"/>
              <w:bottom w:val="single" w:sz="4" w:space="0" w:color="auto"/>
              <w:right w:val="single" w:sz="4" w:space="0" w:color="auto"/>
            </w:tcBorders>
            <w:vAlign w:val="center"/>
            <w:hideMark/>
          </w:tcPr>
          <w:p w14:paraId="4CD4816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284" w:type="pct"/>
            <w:tcBorders>
              <w:top w:val="single" w:sz="4" w:space="0" w:color="auto"/>
              <w:left w:val="single" w:sz="4" w:space="0" w:color="auto"/>
              <w:bottom w:val="single" w:sz="4" w:space="0" w:color="auto"/>
              <w:right w:val="single" w:sz="4" w:space="0" w:color="auto"/>
            </w:tcBorders>
            <w:vAlign w:val="center"/>
            <w:hideMark/>
          </w:tcPr>
          <w:p w14:paraId="0F743657"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0.8 kW</w:t>
            </w:r>
          </w:p>
        </w:tc>
      </w:tr>
      <w:tr w:rsidR="0013119F" w14:paraId="2836F29E"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7E93DACA"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93D61B6"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Dissolving mixer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2DA2D0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СБП-120</w:t>
            </w:r>
          </w:p>
        </w:tc>
        <w:tc>
          <w:tcPr>
            <w:tcW w:w="500" w:type="pct"/>
            <w:tcBorders>
              <w:top w:val="single" w:sz="4" w:space="0" w:color="auto"/>
              <w:left w:val="single" w:sz="4" w:space="0" w:color="auto"/>
              <w:bottom w:val="single" w:sz="4" w:space="0" w:color="auto"/>
              <w:right w:val="single" w:sz="4" w:space="0" w:color="auto"/>
            </w:tcBorders>
            <w:vAlign w:val="center"/>
            <w:hideMark/>
          </w:tcPr>
          <w:p w14:paraId="56FD477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hideMark/>
          </w:tcPr>
          <w:p w14:paraId="4DAAB036"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1.5 kW</w:t>
            </w:r>
          </w:p>
        </w:tc>
      </w:tr>
      <w:tr w:rsidR="0013119F" w14:paraId="27B7000B"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5F06598F"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1A6ABB4"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Vibrating plate</w:t>
            </w:r>
          </w:p>
        </w:tc>
        <w:tc>
          <w:tcPr>
            <w:tcW w:w="1073" w:type="pct"/>
            <w:tcBorders>
              <w:top w:val="single" w:sz="4" w:space="0" w:color="auto"/>
              <w:left w:val="single" w:sz="4" w:space="0" w:color="auto"/>
              <w:bottom w:val="single" w:sz="4" w:space="0" w:color="auto"/>
              <w:right w:val="single" w:sz="4" w:space="0" w:color="auto"/>
            </w:tcBorders>
            <w:vAlign w:val="center"/>
            <w:hideMark/>
          </w:tcPr>
          <w:p w14:paraId="4215C952"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OSCAR KMR-100</w:t>
            </w:r>
          </w:p>
        </w:tc>
        <w:tc>
          <w:tcPr>
            <w:tcW w:w="500" w:type="pct"/>
            <w:tcBorders>
              <w:top w:val="single" w:sz="4" w:space="0" w:color="auto"/>
              <w:left w:val="single" w:sz="4" w:space="0" w:color="auto"/>
              <w:bottom w:val="single" w:sz="4" w:space="0" w:color="auto"/>
              <w:right w:val="single" w:sz="4" w:space="0" w:color="auto"/>
            </w:tcBorders>
            <w:vAlign w:val="center"/>
            <w:hideMark/>
          </w:tcPr>
          <w:p w14:paraId="58D919B7"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1BBC73E6"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3.5 hp weight 80.0 kg</w:t>
            </w:r>
          </w:p>
        </w:tc>
      </w:tr>
      <w:tr w:rsidR="0013119F" w14:paraId="37A787E9"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32897665"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E8FD6B5"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Vibrator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4F2CCBAC"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IB–117А</w:t>
            </w:r>
          </w:p>
        </w:tc>
        <w:tc>
          <w:tcPr>
            <w:tcW w:w="500" w:type="pct"/>
            <w:tcBorders>
              <w:top w:val="single" w:sz="4" w:space="0" w:color="auto"/>
              <w:left w:val="single" w:sz="4" w:space="0" w:color="auto"/>
              <w:bottom w:val="single" w:sz="4" w:space="0" w:color="auto"/>
              <w:right w:val="single" w:sz="4" w:space="0" w:color="auto"/>
            </w:tcBorders>
            <w:vAlign w:val="center"/>
            <w:hideMark/>
          </w:tcPr>
          <w:p w14:paraId="048E713C"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hideMark/>
          </w:tcPr>
          <w:p w14:paraId="679AC5EA"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1.0 kW</w:t>
            </w:r>
          </w:p>
        </w:tc>
      </w:tr>
      <w:tr w:rsidR="0013119F" w14:paraId="5B98494E"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3115D0AF"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CF397A7"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Fecal pump</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80D9F7D"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Batang" w:hAnsi="Times New Roman" w:cs="Times New Roman"/>
                <w:sz w:val="24"/>
                <w:szCs w:val="24"/>
                <w:lang w:val="en-US" w:eastAsia="ru-RU"/>
              </w:rPr>
              <w:t>WQD 15-15-1.5</w:t>
            </w:r>
          </w:p>
        </w:tc>
        <w:tc>
          <w:tcPr>
            <w:tcW w:w="500" w:type="pct"/>
            <w:tcBorders>
              <w:top w:val="single" w:sz="4" w:space="0" w:color="auto"/>
              <w:left w:val="single" w:sz="4" w:space="0" w:color="auto"/>
              <w:bottom w:val="single" w:sz="4" w:space="0" w:color="auto"/>
              <w:right w:val="single" w:sz="4" w:space="0" w:color="auto"/>
            </w:tcBorders>
            <w:vAlign w:val="center"/>
            <w:hideMark/>
          </w:tcPr>
          <w:p w14:paraId="5DAC2C44"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hideMark/>
          </w:tcPr>
          <w:p w14:paraId="312B0CD6"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power 1.5 kW</w:t>
            </w:r>
          </w:p>
        </w:tc>
      </w:tr>
      <w:tr w:rsidR="0013119F" w14:paraId="5321596C"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7C410DD3"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66BC4558"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Welding machine for polyethylene pipes</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FBD3E2C" w14:textId="77777777" w:rsidR="0013119F" w:rsidRDefault="0013119F">
            <w:pPr>
              <w:overflowPunct w:val="0"/>
              <w:autoSpaceDE w:val="0"/>
              <w:autoSpaceDN w:val="0"/>
              <w:adjustRightInd w:val="0"/>
              <w:spacing w:after="0" w:line="240" w:lineRule="auto"/>
              <w:jc w:val="center"/>
              <w:textAlignment w:val="baseline"/>
              <w:rPr>
                <w:rFonts w:ascii="Times New Roman" w:eastAsia="Batang" w:hAnsi="Times New Roman" w:cs="Times New Roman"/>
                <w:sz w:val="24"/>
                <w:szCs w:val="24"/>
                <w:lang w:val="en-US" w:eastAsia="ru-RU"/>
              </w:rPr>
            </w:pPr>
            <w:r>
              <w:rPr>
                <w:rFonts w:ascii="Times New Roman" w:eastAsia="Batang" w:hAnsi="Times New Roman" w:cs="Times New Roman"/>
                <w:sz w:val="24"/>
                <w:szCs w:val="24"/>
                <w:lang w:val="en-US" w:eastAsia="ru-RU"/>
              </w:rPr>
              <w:t>WIDOS 4900</w:t>
            </w:r>
          </w:p>
        </w:tc>
        <w:tc>
          <w:tcPr>
            <w:tcW w:w="500" w:type="pct"/>
            <w:tcBorders>
              <w:top w:val="single" w:sz="4" w:space="0" w:color="auto"/>
              <w:left w:val="single" w:sz="4" w:space="0" w:color="auto"/>
              <w:bottom w:val="single" w:sz="4" w:space="0" w:color="auto"/>
              <w:right w:val="single" w:sz="4" w:space="0" w:color="auto"/>
            </w:tcBorders>
            <w:vAlign w:val="center"/>
            <w:hideMark/>
          </w:tcPr>
          <w:p w14:paraId="7A070BD3"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84" w:type="pct"/>
            <w:tcBorders>
              <w:top w:val="single" w:sz="4" w:space="0" w:color="auto"/>
              <w:left w:val="single" w:sz="4" w:space="0" w:color="auto"/>
              <w:bottom w:val="single" w:sz="4" w:space="0" w:color="auto"/>
              <w:right w:val="single" w:sz="4" w:space="0" w:color="auto"/>
            </w:tcBorders>
            <w:vAlign w:val="center"/>
          </w:tcPr>
          <w:p w14:paraId="7B5DA8CA" w14:textId="77777777" w:rsidR="0013119F" w:rsidRDefault="0013119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13119F" w14:paraId="6F4616F2" w14:textId="77777777" w:rsidTr="0013119F">
        <w:trPr>
          <w:trHeight w:val="20"/>
        </w:trPr>
        <w:tc>
          <w:tcPr>
            <w:tcW w:w="257" w:type="pct"/>
            <w:tcBorders>
              <w:top w:val="single" w:sz="4" w:space="0" w:color="auto"/>
              <w:left w:val="single" w:sz="4" w:space="0" w:color="auto"/>
              <w:bottom w:val="single" w:sz="4" w:space="0" w:color="auto"/>
              <w:right w:val="single" w:sz="4" w:space="0" w:color="auto"/>
            </w:tcBorders>
            <w:vAlign w:val="center"/>
          </w:tcPr>
          <w:p w14:paraId="417070CE" w14:textId="77777777" w:rsidR="0013119F" w:rsidRDefault="0013119F" w:rsidP="0013119F">
            <w:pPr>
              <w:numPr>
                <w:ilvl w:val="0"/>
                <w:numId w:val="8"/>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1A4703F" w14:textId="77777777" w:rsidR="0013119F" w:rsidRDefault="001311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Tacheometer</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C72D975"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pacing w:val="-15"/>
                <w:sz w:val="24"/>
                <w:szCs w:val="24"/>
                <w:shd w:val="clear" w:color="auto" w:fill="FFFFFF"/>
                <w:lang w:val="en-US" w:eastAsia="ru-RU"/>
              </w:rPr>
              <w:t>TOPCON GPT 3007 LN</w:t>
            </w:r>
          </w:p>
        </w:tc>
        <w:tc>
          <w:tcPr>
            <w:tcW w:w="500" w:type="pct"/>
            <w:tcBorders>
              <w:top w:val="single" w:sz="4" w:space="0" w:color="auto"/>
              <w:left w:val="single" w:sz="4" w:space="0" w:color="auto"/>
              <w:bottom w:val="single" w:sz="4" w:space="0" w:color="auto"/>
              <w:right w:val="single" w:sz="4" w:space="0" w:color="auto"/>
            </w:tcBorders>
            <w:vAlign w:val="center"/>
            <w:hideMark/>
          </w:tcPr>
          <w:p w14:paraId="0D0D3CAB"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84" w:type="pct"/>
            <w:tcBorders>
              <w:top w:val="single" w:sz="4" w:space="0" w:color="auto"/>
              <w:left w:val="single" w:sz="4" w:space="0" w:color="auto"/>
              <w:bottom w:val="single" w:sz="4" w:space="0" w:color="auto"/>
              <w:right w:val="single" w:sz="4" w:space="0" w:color="auto"/>
            </w:tcBorders>
            <w:vAlign w:val="center"/>
          </w:tcPr>
          <w:p w14:paraId="4FDD139C" w14:textId="77777777" w:rsidR="0013119F" w:rsidRDefault="0013119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bl>
    <w:p w14:paraId="469F9AC6" w14:textId="77777777" w:rsidR="0093183C" w:rsidRDefault="0093183C" w:rsidP="0013119F">
      <w:pPr>
        <w:spacing w:after="0" w:line="240" w:lineRule="auto"/>
        <w:jc w:val="center"/>
        <w:rPr>
          <w:rFonts w:ascii="Times New Roman" w:eastAsia="Times New Roman" w:hAnsi="Times New Roman" w:cs="Times New Roman"/>
          <w:b/>
          <w:bCs/>
          <w:noProof/>
          <w:sz w:val="24"/>
          <w:szCs w:val="24"/>
          <w:lang w:val="en-US" w:eastAsia="uk-UA"/>
        </w:rPr>
      </w:pPr>
    </w:p>
    <w:p w14:paraId="77459345" w14:textId="77777777" w:rsidR="0093183C" w:rsidRDefault="0093183C" w:rsidP="0013119F">
      <w:pPr>
        <w:spacing w:after="0" w:line="240" w:lineRule="auto"/>
        <w:jc w:val="center"/>
        <w:rPr>
          <w:rFonts w:ascii="Times New Roman" w:eastAsia="Times New Roman" w:hAnsi="Times New Roman" w:cs="Times New Roman"/>
          <w:b/>
          <w:bCs/>
          <w:noProof/>
          <w:sz w:val="24"/>
          <w:szCs w:val="24"/>
          <w:lang w:val="en-US" w:eastAsia="uk-UA"/>
        </w:rPr>
      </w:pPr>
    </w:p>
    <w:p w14:paraId="4D974138" w14:textId="77777777" w:rsidR="0013119F" w:rsidRDefault="0013119F" w:rsidP="0013119F">
      <w:pPr>
        <w:spacing w:after="0" w:line="240" w:lineRule="auto"/>
        <w:ind w:firstLine="709"/>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ORGANIZATIONAL AND TECHNOLOGICAL SCHEME OF CONSTRUCTION</w:t>
      </w:r>
    </w:p>
    <w:p w14:paraId="3EADEE84" w14:textId="0814259D" w:rsidR="0013119F" w:rsidRDefault="0013119F" w:rsidP="0013119F">
      <w:pPr>
        <w:spacing w:after="0" w:line="240" w:lineRule="auto"/>
        <w:ind w:firstLine="709"/>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Technological sequence of construction of the 1</w:t>
      </w:r>
      <w:r>
        <w:rPr>
          <w:rFonts w:ascii="Times New Roman" w:eastAsia="Times New Roman" w:hAnsi="Times New Roman" w:cs="Times New Roman"/>
          <w:bCs/>
          <w:sz w:val="24"/>
          <w:szCs w:val="24"/>
          <w:vertAlign w:val="superscript"/>
          <w:lang w:val="en-US" w:eastAsia="ru-RU"/>
        </w:rPr>
        <w:t>st</w:t>
      </w:r>
      <w:r>
        <w:rPr>
          <w:rFonts w:ascii="Times New Roman" w:eastAsia="Times New Roman" w:hAnsi="Times New Roman" w:cs="Times New Roman"/>
          <w:bCs/>
          <w:sz w:val="24"/>
          <w:szCs w:val="24"/>
          <w:lang w:val="en-US" w:eastAsia="ru-RU"/>
        </w:rPr>
        <w:t xml:space="preserve"> </w:t>
      </w:r>
      <w:r w:rsidR="0093183C">
        <w:rPr>
          <w:rFonts w:ascii="Times New Roman" w:eastAsia="Times New Roman" w:hAnsi="Times New Roman" w:cs="Times New Roman"/>
          <w:bCs/>
          <w:sz w:val="24"/>
          <w:szCs w:val="24"/>
          <w:lang w:val="en-US" w:eastAsia="ru-RU"/>
        </w:rPr>
        <w:t>start-up</w:t>
      </w:r>
      <w:r>
        <w:rPr>
          <w:rFonts w:ascii="Times New Roman" w:eastAsia="Times New Roman" w:hAnsi="Times New Roman" w:cs="Times New Roman"/>
          <w:bCs/>
          <w:sz w:val="24"/>
          <w:szCs w:val="24"/>
          <w:lang w:val="en-US" w:eastAsia="ru-RU"/>
        </w:rPr>
        <w:t xml:space="preserve"> complex</w:t>
      </w:r>
    </w:p>
    <w:p w14:paraId="31A40A62" w14:textId="77777777" w:rsidR="0013119F" w:rsidRDefault="0013119F" w:rsidP="0013119F">
      <w:pPr>
        <w:spacing w:after="0" w:line="240" w:lineRule="auto"/>
        <w:jc w:val="right"/>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Table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82"/>
        <w:gridCol w:w="215"/>
        <w:gridCol w:w="410"/>
        <w:gridCol w:w="627"/>
        <w:gridCol w:w="441"/>
        <w:gridCol w:w="184"/>
        <w:gridCol w:w="417"/>
        <w:gridCol w:w="208"/>
        <w:gridCol w:w="417"/>
        <w:gridCol w:w="208"/>
        <w:gridCol w:w="416"/>
        <w:gridCol w:w="209"/>
        <w:gridCol w:w="415"/>
        <w:gridCol w:w="210"/>
        <w:gridCol w:w="415"/>
        <w:gridCol w:w="210"/>
        <w:gridCol w:w="414"/>
        <w:gridCol w:w="211"/>
        <w:gridCol w:w="413"/>
        <w:gridCol w:w="212"/>
        <w:gridCol w:w="413"/>
        <w:gridCol w:w="212"/>
        <w:gridCol w:w="412"/>
        <w:gridCol w:w="213"/>
        <w:gridCol w:w="670"/>
      </w:tblGrid>
      <w:tr w:rsidR="0013119F" w14:paraId="47C51B77"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7D2F0F90"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No</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11750FD6"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Works name</w:t>
            </w:r>
          </w:p>
        </w:tc>
        <w:tc>
          <w:tcPr>
            <w:tcW w:w="3790" w:type="pct"/>
            <w:gridSpan w:val="23"/>
            <w:tcBorders>
              <w:top w:val="single" w:sz="4" w:space="0" w:color="auto"/>
              <w:left w:val="single" w:sz="4" w:space="0" w:color="auto"/>
              <w:bottom w:val="single" w:sz="4" w:space="0" w:color="auto"/>
              <w:right w:val="single" w:sz="4" w:space="0" w:color="auto"/>
            </w:tcBorders>
            <w:vAlign w:val="center"/>
            <w:hideMark/>
          </w:tcPr>
          <w:p w14:paraId="52ED366B"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 year</w:t>
            </w:r>
          </w:p>
        </w:tc>
        <w:tc>
          <w:tcPr>
            <w:tcW w:w="333" w:type="pct"/>
            <w:tcBorders>
              <w:top w:val="single" w:sz="4" w:space="0" w:color="auto"/>
              <w:left w:val="single" w:sz="4" w:space="0" w:color="auto"/>
              <w:bottom w:val="single" w:sz="4" w:space="0" w:color="auto"/>
              <w:right w:val="single" w:sz="4" w:space="0" w:color="auto"/>
            </w:tcBorders>
            <w:hideMark/>
          </w:tcPr>
          <w:p w14:paraId="714D911E"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 year</w:t>
            </w:r>
          </w:p>
        </w:tc>
      </w:tr>
      <w:tr w:rsidR="0013119F" w14:paraId="1A6A36BB"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B8FE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C6B6F" w14:textId="77777777" w:rsidR="0013119F" w:rsidRDefault="0013119F">
            <w:pPr>
              <w:spacing w:after="0" w:line="276" w:lineRule="auto"/>
              <w:rPr>
                <w:rFonts w:ascii="Times New Roman" w:eastAsia="Calibri" w:hAnsi="Times New Roman" w:cs="Times New Roman"/>
                <w:sz w:val="16"/>
                <w:szCs w:val="16"/>
                <w:lang w:val="en-US"/>
              </w:rPr>
            </w:pPr>
          </w:p>
        </w:tc>
        <w:tc>
          <w:tcPr>
            <w:tcW w:w="954" w:type="pct"/>
            <w:gridSpan w:val="5"/>
            <w:tcBorders>
              <w:top w:val="single" w:sz="4" w:space="0" w:color="auto"/>
              <w:left w:val="single" w:sz="4" w:space="0" w:color="auto"/>
              <w:bottom w:val="single" w:sz="4" w:space="0" w:color="auto"/>
              <w:right w:val="single" w:sz="4" w:space="0" w:color="auto"/>
            </w:tcBorders>
            <w:vAlign w:val="center"/>
            <w:hideMark/>
          </w:tcPr>
          <w:p w14:paraId="6B0244FB"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І quarter</w:t>
            </w:r>
          </w:p>
        </w:tc>
        <w:tc>
          <w:tcPr>
            <w:tcW w:w="945" w:type="pct"/>
            <w:gridSpan w:val="6"/>
            <w:tcBorders>
              <w:top w:val="single" w:sz="4" w:space="0" w:color="auto"/>
              <w:left w:val="single" w:sz="4" w:space="0" w:color="auto"/>
              <w:bottom w:val="single" w:sz="4" w:space="0" w:color="auto"/>
              <w:right w:val="single" w:sz="4" w:space="0" w:color="auto"/>
            </w:tcBorders>
            <w:vAlign w:val="center"/>
            <w:hideMark/>
          </w:tcPr>
          <w:p w14:paraId="511D5236"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ІІ quarter.</w:t>
            </w:r>
          </w:p>
        </w:tc>
        <w:tc>
          <w:tcPr>
            <w:tcW w:w="945" w:type="pct"/>
            <w:gridSpan w:val="6"/>
            <w:tcBorders>
              <w:top w:val="single" w:sz="4" w:space="0" w:color="auto"/>
              <w:left w:val="single" w:sz="4" w:space="0" w:color="auto"/>
              <w:bottom w:val="single" w:sz="4" w:space="0" w:color="auto"/>
              <w:right w:val="single" w:sz="4" w:space="0" w:color="auto"/>
            </w:tcBorders>
            <w:vAlign w:val="center"/>
            <w:hideMark/>
          </w:tcPr>
          <w:p w14:paraId="6CE7B35D"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ІІІ quarter.</w:t>
            </w:r>
          </w:p>
        </w:tc>
        <w:tc>
          <w:tcPr>
            <w:tcW w:w="945" w:type="pct"/>
            <w:gridSpan w:val="6"/>
            <w:tcBorders>
              <w:top w:val="single" w:sz="4" w:space="0" w:color="auto"/>
              <w:left w:val="single" w:sz="4" w:space="0" w:color="auto"/>
              <w:bottom w:val="single" w:sz="4" w:space="0" w:color="auto"/>
              <w:right w:val="single" w:sz="4" w:space="0" w:color="auto"/>
            </w:tcBorders>
            <w:vAlign w:val="center"/>
            <w:hideMark/>
          </w:tcPr>
          <w:p w14:paraId="0FD8D725"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ІV quarter.</w:t>
            </w:r>
          </w:p>
        </w:tc>
        <w:tc>
          <w:tcPr>
            <w:tcW w:w="333" w:type="pct"/>
            <w:tcBorders>
              <w:top w:val="single" w:sz="4" w:space="0" w:color="auto"/>
              <w:left w:val="single" w:sz="4" w:space="0" w:color="auto"/>
              <w:bottom w:val="single" w:sz="4" w:space="0" w:color="auto"/>
              <w:right w:val="single" w:sz="4" w:space="0" w:color="auto"/>
            </w:tcBorders>
            <w:hideMark/>
          </w:tcPr>
          <w:p w14:paraId="0CC270B3"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І quarter</w:t>
            </w:r>
          </w:p>
        </w:tc>
      </w:tr>
      <w:tr w:rsidR="0013119F" w14:paraId="525822EB"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26425"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8D2D4"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hideMark/>
          </w:tcPr>
          <w:p w14:paraId="570D04BA"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 month</w:t>
            </w:r>
          </w:p>
        </w:tc>
        <w:tc>
          <w:tcPr>
            <w:tcW w:w="317" w:type="pct"/>
            <w:tcBorders>
              <w:top w:val="single" w:sz="4" w:space="0" w:color="auto"/>
              <w:left w:val="single" w:sz="4" w:space="0" w:color="auto"/>
              <w:bottom w:val="single" w:sz="4" w:space="0" w:color="auto"/>
              <w:right w:val="single" w:sz="4" w:space="0" w:color="auto"/>
            </w:tcBorders>
            <w:vAlign w:val="center"/>
            <w:hideMark/>
          </w:tcPr>
          <w:p w14:paraId="297B3B33"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2 month</w:t>
            </w:r>
          </w:p>
        </w:tc>
        <w:tc>
          <w:tcPr>
            <w:tcW w:w="319" w:type="pct"/>
            <w:gridSpan w:val="2"/>
            <w:tcBorders>
              <w:top w:val="single" w:sz="4" w:space="0" w:color="auto"/>
              <w:left w:val="single" w:sz="4" w:space="0" w:color="auto"/>
              <w:bottom w:val="single" w:sz="4" w:space="0" w:color="auto"/>
              <w:right w:val="single" w:sz="4" w:space="0" w:color="auto"/>
            </w:tcBorders>
            <w:vAlign w:val="center"/>
            <w:hideMark/>
          </w:tcPr>
          <w:p w14:paraId="779ACF04"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3 month</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0904D533"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4 month</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1973CC0A"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5 month</w:t>
            </w:r>
          </w:p>
        </w:tc>
        <w:tc>
          <w:tcPr>
            <w:tcW w:w="316" w:type="pct"/>
            <w:gridSpan w:val="2"/>
            <w:tcBorders>
              <w:top w:val="single" w:sz="4" w:space="0" w:color="auto"/>
              <w:left w:val="single" w:sz="4" w:space="0" w:color="auto"/>
              <w:bottom w:val="single" w:sz="4" w:space="0" w:color="auto"/>
              <w:right w:val="single" w:sz="4" w:space="0" w:color="auto"/>
            </w:tcBorders>
            <w:vAlign w:val="center"/>
            <w:hideMark/>
          </w:tcPr>
          <w:p w14:paraId="0A674C3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6 month</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37E29BE3"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7 month</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0B833420"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8 month</w:t>
            </w:r>
          </w:p>
        </w:tc>
        <w:tc>
          <w:tcPr>
            <w:tcW w:w="316" w:type="pct"/>
            <w:gridSpan w:val="2"/>
            <w:tcBorders>
              <w:top w:val="single" w:sz="4" w:space="0" w:color="auto"/>
              <w:left w:val="single" w:sz="4" w:space="0" w:color="auto"/>
              <w:bottom w:val="single" w:sz="4" w:space="0" w:color="auto"/>
              <w:right w:val="single" w:sz="4" w:space="0" w:color="auto"/>
            </w:tcBorders>
            <w:vAlign w:val="center"/>
            <w:hideMark/>
          </w:tcPr>
          <w:p w14:paraId="43736F3D"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9 month</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3E7F592B"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10 month</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368C9094"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11 month</w:t>
            </w:r>
          </w:p>
        </w:tc>
        <w:tc>
          <w:tcPr>
            <w:tcW w:w="316" w:type="pct"/>
            <w:gridSpan w:val="2"/>
            <w:tcBorders>
              <w:top w:val="single" w:sz="4" w:space="0" w:color="auto"/>
              <w:left w:val="single" w:sz="4" w:space="0" w:color="auto"/>
              <w:bottom w:val="single" w:sz="4" w:space="0" w:color="auto"/>
              <w:right w:val="single" w:sz="4" w:space="0" w:color="auto"/>
            </w:tcBorders>
            <w:hideMark/>
          </w:tcPr>
          <w:p w14:paraId="49933BF5"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12 month</w:t>
            </w:r>
          </w:p>
        </w:tc>
        <w:tc>
          <w:tcPr>
            <w:tcW w:w="333" w:type="pct"/>
            <w:tcBorders>
              <w:top w:val="single" w:sz="4" w:space="0" w:color="auto"/>
              <w:left w:val="single" w:sz="4" w:space="0" w:color="auto"/>
              <w:bottom w:val="single" w:sz="4" w:space="0" w:color="auto"/>
              <w:right w:val="single" w:sz="4" w:space="0" w:color="auto"/>
            </w:tcBorders>
            <w:hideMark/>
          </w:tcPr>
          <w:p w14:paraId="306FF6B4"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13 month</w:t>
            </w:r>
          </w:p>
        </w:tc>
      </w:tr>
      <w:tr w:rsidR="0013119F" w14:paraId="110AEA2E" w14:textId="77777777" w:rsidTr="0013119F">
        <w:trPr>
          <w:trHeight w:val="50"/>
        </w:trPr>
        <w:tc>
          <w:tcPr>
            <w:tcW w:w="209" w:type="pct"/>
            <w:tcBorders>
              <w:top w:val="single" w:sz="4" w:space="0" w:color="auto"/>
              <w:left w:val="single" w:sz="4" w:space="0" w:color="auto"/>
              <w:bottom w:val="single" w:sz="4" w:space="0" w:color="auto"/>
              <w:right w:val="single" w:sz="4" w:space="0" w:color="auto"/>
            </w:tcBorders>
            <w:vAlign w:val="center"/>
            <w:hideMark/>
          </w:tcPr>
          <w:p w14:paraId="1A406ECF"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w:t>
            </w:r>
          </w:p>
        </w:tc>
        <w:tc>
          <w:tcPr>
            <w:tcW w:w="667" w:type="pct"/>
            <w:tcBorders>
              <w:top w:val="single" w:sz="4" w:space="0" w:color="auto"/>
              <w:left w:val="single" w:sz="4" w:space="0" w:color="auto"/>
              <w:bottom w:val="single" w:sz="4" w:space="0" w:color="auto"/>
              <w:right w:val="single" w:sz="4" w:space="0" w:color="auto"/>
            </w:tcBorders>
            <w:hideMark/>
          </w:tcPr>
          <w:p w14:paraId="34E7C215"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w:t>
            </w:r>
          </w:p>
        </w:tc>
        <w:tc>
          <w:tcPr>
            <w:tcW w:w="318" w:type="pct"/>
            <w:gridSpan w:val="2"/>
            <w:tcBorders>
              <w:top w:val="single" w:sz="4" w:space="0" w:color="auto"/>
              <w:left w:val="single" w:sz="4" w:space="0" w:color="auto"/>
              <w:bottom w:val="single" w:sz="4" w:space="0" w:color="auto"/>
              <w:right w:val="single" w:sz="4" w:space="0" w:color="auto"/>
            </w:tcBorders>
            <w:vAlign w:val="center"/>
            <w:hideMark/>
          </w:tcPr>
          <w:p w14:paraId="3A0D7306"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w:t>
            </w:r>
          </w:p>
        </w:tc>
        <w:tc>
          <w:tcPr>
            <w:tcW w:w="317" w:type="pct"/>
            <w:tcBorders>
              <w:top w:val="single" w:sz="4" w:space="0" w:color="auto"/>
              <w:left w:val="single" w:sz="4" w:space="0" w:color="auto"/>
              <w:bottom w:val="single" w:sz="4" w:space="0" w:color="auto"/>
              <w:right w:val="single" w:sz="4" w:space="0" w:color="auto"/>
            </w:tcBorders>
            <w:vAlign w:val="center"/>
            <w:hideMark/>
          </w:tcPr>
          <w:p w14:paraId="31028D64"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w:t>
            </w:r>
          </w:p>
        </w:tc>
        <w:tc>
          <w:tcPr>
            <w:tcW w:w="319" w:type="pct"/>
            <w:gridSpan w:val="2"/>
            <w:tcBorders>
              <w:top w:val="single" w:sz="4" w:space="0" w:color="auto"/>
              <w:left w:val="single" w:sz="4" w:space="0" w:color="auto"/>
              <w:bottom w:val="single" w:sz="4" w:space="0" w:color="auto"/>
              <w:right w:val="single" w:sz="4" w:space="0" w:color="auto"/>
            </w:tcBorders>
            <w:vAlign w:val="center"/>
            <w:hideMark/>
          </w:tcPr>
          <w:p w14:paraId="49F6F17F"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5</w:t>
            </w:r>
          </w:p>
        </w:tc>
        <w:tc>
          <w:tcPr>
            <w:tcW w:w="315" w:type="pct"/>
            <w:gridSpan w:val="2"/>
            <w:tcBorders>
              <w:top w:val="single" w:sz="4" w:space="0" w:color="auto"/>
              <w:left w:val="single" w:sz="4" w:space="0" w:color="auto"/>
              <w:bottom w:val="single" w:sz="4" w:space="0" w:color="auto"/>
              <w:right w:val="single" w:sz="4" w:space="0" w:color="auto"/>
            </w:tcBorders>
            <w:hideMark/>
          </w:tcPr>
          <w:p w14:paraId="219B6982"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6</w:t>
            </w:r>
          </w:p>
        </w:tc>
        <w:tc>
          <w:tcPr>
            <w:tcW w:w="315" w:type="pct"/>
            <w:gridSpan w:val="2"/>
            <w:tcBorders>
              <w:top w:val="single" w:sz="4" w:space="0" w:color="auto"/>
              <w:left w:val="single" w:sz="4" w:space="0" w:color="auto"/>
              <w:bottom w:val="single" w:sz="4" w:space="0" w:color="auto"/>
              <w:right w:val="single" w:sz="4" w:space="0" w:color="auto"/>
            </w:tcBorders>
            <w:hideMark/>
          </w:tcPr>
          <w:p w14:paraId="622B67EE"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7</w:t>
            </w:r>
          </w:p>
        </w:tc>
        <w:tc>
          <w:tcPr>
            <w:tcW w:w="316" w:type="pct"/>
            <w:gridSpan w:val="2"/>
            <w:tcBorders>
              <w:top w:val="single" w:sz="4" w:space="0" w:color="auto"/>
              <w:left w:val="single" w:sz="4" w:space="0" w:color="auto"/>
              <w:bottom w:val="single" w:sz="4" w:space="0" w:color="auto"/>
              <w:right w:val="single" w:sz="4" w:space="0" w:color="auto"/>
            </w:tcBorders>
            <w:hideMark/>
          </w:tcPr>
          <w:p w14:paraId="363F0F25"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8</w:t>
            </w:r>
          </w:p>
        </w:tc>
        <w:tc>
          <w:tcPr>
            <w:tcW w:w="315" w:type="pct"/>
            <w:gridSpan w:val="2"/>
            <w:tcBorders>
              <w:top w:val="single" w:sz="4" w:space="0" w:color="auto"/>
              <w:left w:val="single" w:sz="4" w:space="0" w:color="auto"/>
              <w:bottom w:val="single" w:sz="4" w:space="0" w:color="auto"/>
              <w:right w:val="single" w:sz="4" w:space="0" w:color="auto"/>
            </w:tcBorders>
            <w:hideMark/>
          </w:tcPr>
          <w:p w14:paraId="2C34D7AF"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9</w:t>
            </w:r>
          </w:p>
        </w:tc>
        <w:tc>
          <w:tcPr>
            <w:tcW w:w="315" w:type="pct"/>
            <w:gridSpan w:val="2"/>
            <w:tcBorders>
              <w:top w:val="single" w:sz="4" w:space="0" w:color="auto"/>
              <w:left w:val="single" w:sz="4" w:space="0" w:color="auto"/>
              <w:bottom w:val="single" w:sz="4" w:space="0" w:color="auto"/>
              <w:right w:val="single" w:sz="4" w:space="0" w:color="auto"/>
            </w:tcBorders>
            <w:hideMark/>
          </w:tcPr>
          <w:p w14:paraId="024314DE"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10</w:t>
            </w:r>
          </w:p>
        </w:tc>
        <w:tc>
          <w:tcPr>
            <w:tcW w:w="316" w:type="pct"/>
            <w:gridSpan w:val="2"/>
            <w:tcBorders>
              <w:top w:val="single" w:sz="4" w:space="0" w:color="auto"/>
              <w:left w:val="single" w:sz="4" w:space="0" w:color="auto"/>
              <w:bottom w:val="single" w:sz="4" w:space="0" w:color="auto"/>
              <w:right w:val="single" w:sz="4" w:space="0" w:color="auto"/>
            </w:tcBorders>
            <w:hideMark/>
          </w:tcPr>
          <w:p w14:paraId="62843647"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11</w:t>
            </w:r>
          </w:p>
        </w:tc>
        <w:tc>
          <w:tcPr>
            <w:tcW w:w="315" w:type="pct"/>
            <w:gridSpan w:val="2"/>
            <w:tcBorders>
              <w:top w:val="single" w:sz="4" w:space="0" w:color="auto"/>
              <w:left w:val="single" w:sz="4" w:space="0" w:color="auto"/>
              <w:bottom w:val="single" w:sz="4" w:space="0" w:color="auto"/>
              <w:right w:val="single" w:sz="4" w:space="0" w:color="auto"/>
            </w:tcBorders>
            <w:hideMark/>
          </w:tcPr>
          <w:p w14:paraId="05233364"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12</w:t>
            </w:r>
          </w:p>
        </w:tc>
        <w:tc>
          <w:tcPr>
            <w:tcW w:w="315" w:type="pct"/>
            <w:gridSpan w:val="2"/>
            <w:tcBorders>
              <w:top w:val="single" w:sz="4" w:space="0" w:color="auto"/>
              <w:left w:val="single" w:sz="4" w:space="0" w:color="auto"/>
              <w:bottom w:val="single" w:sz="4" w:space="0" w:color="auto"/>
              <w:right w:val="single" w:sz="4" w:space="0" w:color="auto"/>
            </w:tcBorders>
            <w:hideMark/>
          </w:tcPr>
          <w:p w14:paraId="32773588"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13</w:t>
            </w:r>
          </w:p>
        </w:tc>
        <w:tc>
          <w:tcPr>
            <w:tcW w:w="316" w:type="pct"/>
            <w:gridSpan w:val="2"/>
            <w:tcBorders>
              <w:top w:val="single" w:sz="4" w:space="0" w:color="auto"/>
              <w:left w:val="single" w:sz="4" w:space="0" w:color="auto"/>
              <w:bottom w:val="single" w:sz="4" w:space="0" w:color="auto"/>
              <w:right w:val="single" w:sz="4" w:space="0" w:color="auto"/>
            </w:tcBorders>
            <w:hideMark/>
          </w:tcPr>
          <w:p w14:paraId="224D70B5"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14</w:t>
            </w:r>
          </w:p>
        </w:tc>
        <w:tc>
          <w:tcPr>
            <w:tcW w:w="333" w:type="pct"/>
            <w:tcBorders>
              <w:top w:val="single" w:sz="4" w:space="0" w:color="auto"/>
              <w:left w:val="single" w:sz="4" w:space="0" w:color="auto"/>
              <w:bottom w:val="single" w:sz="4" w:space="0" w:color="auto"/>
              <w:right w:val="single" w:sz="4" w:space="0" w:color="auto"/>
            </w:tcBorders>
            <w:hideMark/>
          </w:tcPr>
          <w:p w14:paraId="0FE9A27A"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15</w:t>
            </w:r>
          </w:p>
        </w:tc>
      </w:tr>
      <w:tr w:rsidR="0013119F" w14:paraId="4FB48CD9" w14:textId="77777777" w:rsidTr="0013119F">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6AC6A19A" w14:textId="77777777" w:rsidR="0013119F" w:rsidRDefault="0013119F">
            <w:pPr>
              <w:spacing w:after="0" w:line="240" w:lineRule="auto"/>
              <w:jc w:val="center"/>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І</w:t>
            </w:r>
          </w:p>
        </w:tc>
        <w:tc>
          <w:tcPr>
            <w:tcW w:w="667" w:type="pct"/>
            <w:tcBorders>
              <w:top w:val="single" w:sz="4" w:space="0" w:color="auto"/>
              <w:left w:val="single" w:sz="4" w:space="0" w:color="auto"/>
              <w:bottom w:val="single" w:sz="4" w:space="0" w:color="auto"/>
              <w:right w:val="single" w:sz="4" w:space="0" w:color="auto"/>
            </w:tcBorders>
            <w:hideMark/>
          </w:tcPr>
          <w:p w14:paraId="6132884E" w14:textId="77777777" w:rsidR="0013119F" w:rsidRDefault="0013119F">
            <w:pPr>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Preparatory works</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AA3FFCF"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099A27C"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0FB334F"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EC2363"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1163D97"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D45C5A2"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8BBDAC0"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9C3DE2D"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A2F49E0"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331F4F0"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8E5780"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5BFD22C"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AEEA174" w14:textId="77777777" w:rsidR="0013119F" w:rsidRDefault="0013119F">
            <w:pPr>
              <w:spacing w:after="0" w:line="240" w:lineRule="auto"/>
              <w:jc w:val="center"/>
              <w:rPr>
                <w:rFonts w:ascii="Times New Roman" w:eastAsia="Calibri" w:hAnsi="Times New Roman" w:cs="Times New Roman"/>
                <w:b/>
                <w:sz w:val="16"/>
                <w:szCs w:val="16"/>
                <w:lang w:val="en-US"/>
              </w:rPr>
            </w:pPr>
          </w:p>
        </w:tc>
      </w:tr>
      <w:tr w:rsidR="0013119F" w:rsidRPr="0013119F" w14:paraId="290FCB22"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5C8C3307"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w:t>
            </w:r>
          </w:p>
        </w:tc>
        <w:tc>
          <w:tcPr>
            <w:tcW w:w="667" w:type="pct"/>
            <w:vMerge w:val="restart"/>
            <w:tcBorders>
              <w:top w:val="single" w:sz="4" w:space="0" w:color="auto"/>
              <w:left w:val="single" w:sz="4" w:space="0" w:color="auto"/>
              <w:bottom w:val="single" w:sz="4" w:space="0" w:color="auto"/>
              <w:right w:val="single" w:sz="4" w:space="0" w:color="auto"/>
            </w:tcBorders>
            <w:hideMark/>
          </w:tcPr>
          <w:p w14:paraId="098E775A"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Preparation of the construction area.</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985691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E1CCC4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1D599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A6DEDC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647F3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14D2B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8853B3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3DA2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98328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7BF6B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59947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460EF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5DD624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1417798"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0979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362B3" w14:textId="77777777" w:rsidR="0013119F" w:rsidRDefault="0013119F">
            <w:pPr>
              <w:spacing w:after="0" w:line="276" w:lineRule="auto"/>
              <w:rPr>
                <w:rFonts w:ascii="Times New Roman"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11E62B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25BED4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4E2D66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D47034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54C1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68CA91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D3FD0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26872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51C3FC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C6C5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9C38A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7362E7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4A1763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D492B0D" w14:textId="77777777" w:rsidTr="0013119F">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5EB0A"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6E355" w14:textId="77777777" w:rsidR="0013119F" w:rsidRDefault="0013119F">
            <w:pPr>
              <w:spacing w:after="0" w:line="276" w:lineRule="auto"/>
              <w:rPr>
                <w:rFonts w:ascii="Times New Roman"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F2C01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64B323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DD1FBF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BBCDF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7D6C2A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4F697B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327753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BC9879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D6485C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6DD5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49CBDE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C2EBD3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81D761E"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D6A2A19" w14:textId="77777777" w:rsidTr="0013119F">
        <w:trPr>
          <w:trHeight w:val="5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4B055682"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w:t>
            </w:r>
          </w:p>
        </w:tc>
        <w:tc>
          <w:tcPr>
            <w:tcW w:w="667" w:type="pct"/>
            <w:vMerge w:val="restart"/>
            <w:tcBorders>
              <w:top w:val="single" w:sz="4" w:space="0" w:color="auto"/>
              <w:left w:val="single" w:sz="4" w:space="0" w:color="auto"/>
              <w:bottom w:val="single" w:sz="4" w:space="0" w:color="auto"/>
              <w:right w:val="single" w:sz="4" w:space="0" w:color="auto"/>
            </w:tcBorders>
            <w:hideMark/>
          </w:tcPr>
          <w:p w14:paraId="26D48954"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Electrical solutions Dismantling Pavilion No. 8; 9.1 - 9.14; 10; 11; 13; 28 according to</w:t>
            </w:r>
            <w:r>
              <w:rPr>
                <w:rFonts w:ascii="Times New Roman" w:eastAsia="Calibri" w:hAnsi="Times New Roman" w:cs="Times New Roman"/>
                <w:sz w:val="16"/>
                <w:szCs w:val="16"/>
                <w:lang w:val="en-US"/>
              </w:rPr>
              <w:t xml:space="preserve"> the general plan</w:t>
            </w:r>
            <w:r>
              <w:rPr>
                <w:rFonts w:ascii="Times New Roman" w:hAnsi="Times New Roman" w:cs="Times New Roman"/>
                <w:sz w:val="16"/>
                <w:szCs w:val="16"/>
                <w:lang w:val="en-US"/>
              </w:rPr>
              <w:t xml:space="preserve"> (First-Second launch complex)</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42A515A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23CCC6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17BA89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FED89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C89DE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15EAC5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80758F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EC7B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7480F4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7F6C0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6093A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D0E17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0B1508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5A70B49" w14:textId="77777777" w:rsidTr="0013119F">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DD4A1"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2EC45" w14:textId="77777777" w:rsidR="0013119F" w:rsidRDefault="0013119F">
            <w:pPr>
              <w:spacing w:after="0" w:line="276" w:lineRule="auto"/>
              <w:rPr>
                <w:rFonts w:ascii="Times New Roman"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D9EED5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5504912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B42526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5EFD5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92A1C5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F8D39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7D92B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7342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DB9C4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C6F6B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DF3143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15C082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2B1AF8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56022FB" w14:textId="77777777" w:rsidTr="0013119F">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8A911"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AB7D4" w14:textId="77777777" w:rsidR="0013119F" w:rsidRDefault="0013119F">
            <w:pPr>
              <w:spacing w:after="0" w:line="276" w:lineRule="auto"/>
              <w:rPr>
                <w:rFonts w:ascii="Times New Roman"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47DB4B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2E2032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739FDE8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7281E4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91E90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48C82B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7F14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33D63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2AD8D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712282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E9B129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E25346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458FFF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7015A7F" w14:textId="77777777" w:rsidTr="0013119F">
        <w:trPr>
          <w:trHeight w:val="5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042AF43E"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w:t>
            </w:r>
          </w:p>
        </w:tc>
        <w:tc>
          <w:tcPr>
            <w:tcW w:w="667" w:type="pct"/>
            <w:vMerge w:val="restart"/>
            <w:tcBorders>
              <w:top w:val="single" w:sz="4" w:space="0" w:color="auto"/>
              <w:left w:val="single" w:sz="4" w:space="0" w:color="auto"/>
              <w:bottom w:val="single" w:sz="4" w:space="0" w:color="auto"/>
              <w:right w:val="single" w:sz="4" w:space="0" w:color="auto"/>
            </w:tcBorders>
            <w:hideMark/>
          </w:tcPr>
          <w:p w14:paraId="7EE8A824"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Video control systems and computer networks. Removal and rearrangement of communication cables on the territory of the complex</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E87611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AA3A9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3BA16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4F38CF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735D5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AD066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08DB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6CD21B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693578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928F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99A0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2B8330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F8A483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BDC927A" w14:textId="77777777" w:rsidTr="0013119F">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97EEC"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6F3D5" w14:textId="77777777" w:rsidR="0013119F" w:rsidRDefault="0013119F">
            <w:pPr>
              <w:spacing w:after="0" w:line="276" w:lineRule="auto"/>
              <w:rPr>
                <w:rFonts w:ascii="Times New Roman"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4B4512E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33F2668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75534D1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7C21AB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C88B05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2E1876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113F15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51EE47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D2E4EE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4954F2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0977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94248F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EF659B7"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579C217" w14:textId="77777777" w:rsidTr="0013119F">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C39BA"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F3B29" w14:textId="77777777" w:rsidR="0013119F" w:rsidRDefault="0013119F">
            <w:pPr>
              <w:spacing w:after="0" w:line="276" w:lineRule="auto"/>
              <w:rPr>
                <w:rFonts w:ascii="Times New Roman"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23D5C4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709D51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F4120F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09A410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8BD843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985B6D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9C49BB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95AE9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758AA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97BE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B83960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21FA34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2C688C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C38127A" w14:textId="77777777" w:rsidTr="0013119F">
        <w:trPr>
          <w:trHeight w:val="50"/>
        </w:trPr>
        <w:tc>
          <w:tcPr>
            <w:tcW w:w="209" w:type="pct"/>
            <w:tcBorders>
              <w:top w:val="single" w:sz="4" w:space="0" w:color="auto"/>
              <w:left w:val="single" w:sz="4" w:space="0" w:color="auto"/>
              <w:bottom w:val="single" w:sz="4" w:space="0" w:color="auto"/>
              <w:right w:val="single" w:sz="4" w:space="0" w:color="auto"/>
            </w:tcBorders>
            <w:vAlign w:val="center"/>
            <w:hideMark/>
          </w:tcPr>
          <w:p w14:paraId="2B179BA3" w14:textId="77777777" w:rsidR="0013119F" w:rsidRDefault="0013119F">
            <w:pPr>
              <w:spacing w:after="0" w:line="240" w:lineRule="auto"/>
              <w:jc w:val="center"/>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ІІ</w:t>
            </w:r>
          </w:p>
        </w:tc>
        <w:tc>
          <w:tcPr>
            <w:tcW w:w="667" w:type="pct"/>
            <w:tcBorders>
              <w:top w:val="single" w:sz="4" w:space="0" w:color="auto"/>
              <w:left w:val="single" w:sz="4" w:space="0" w:color="auto"/>
              <w:bottom w:val="single" w:sz="4" w:space="0" w:color="auto"/>
              <w:right w:val="single" w:sz="4" w:space="0" w:color="auto"/>
            </w:tcBorders>
            <w:vAlign w:val="center"/>
            <w:hideMark/>
          </w:tcPr>
          <w:p w14:paraId="43BA874B" w14:textId="77777777" w:rsidR="0013119F" w:rsidRDefault="0013119F">
            <w:pPr>
              <w:spacing w:after="0" w:line="240" w:lineRule="auto"/>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Objects of the main purpose</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5E5223C" w14:textId="77777777" w:rsidR="0013119F" w:rsidRDefault="0013119F">
            <w:pPr>
              <w:spacing w:after="0" w:line="240" w:lineRule="auto"/>
              <w:rPr>
                <w:rFonts w:ascii="Times New Roman" w:eastAsia="Calibri" w:hAnsi="Times New Roman" w:cs="Times New Roman"/>
                <w:b/>
                <w:bCs/>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25F3768" w14:textId="77777777" w:rsidR="0013119F" w:rsidRDefault="0013119F">
            <w:pPr>
              <w:spacing w:after="0" w:line="240" w:lineRule="auto"/>
              <w:rPr>
                <w:rFonts w:ascii="Times New Roman" w:eastAsia="Calibri" w:hAnsi="Times New Roman" w:cs="Times New Roman"/>
                <w:b/>
                <w:bCs/>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9DD61EE" w14:textId="77777777" w:rsidR="0013119F" w:rsidRDefault="0013119F">
            <w:pPr>
              <w:spacing w:after="0" w:line="240" w:lineRule="auto"/>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D02B66F" w14:textId="77777777" w:rsidR="0013119F" w:rsidRDefault="0013119F">
            <w:pPr>
              <w:spacing w:after="0" w:line="240" w:lineRule="auto"/>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C1DAB65" w14:textId="77777777" w:rsidR="0013119F" w:rsidRDefault="0013119F">
            <w:pPr>
              <w:spacing w:after="0" w:line="240" w:lineRule="auto"/>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14:paraId="49453142" w14:textId="77777777" w:rsidR="0013119F" w:rsidRDefault="0013119F">
            <w:pPr>
              <w:spacing w:after="0" w:line="240" w:lineRule="auto"/>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E7F9CA5" w14:textId="77777777" w:rsidR="0013119F" w:rsidRDefault="0013119F">
            <w:pPr>
              <w:spacing w:after="0" w:line="240" w:lineRule="auto"/>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0A966D2" w14:textId="77777777" w:rsidR="0013119F" w:rsidRDefault="0013119F">
            <w:pPr>
              <w:spacing w:after="0" w:line="240" w:lineRule="auto"/>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14:paraId="7DDA49F2" w14:textId="77777777" w:rsidR="0013119F" w:rsidRDefault="0013119F">
            <w:pPr>
              <w:spacing w:after="0" w:line="240" w:lineRule="auto"/>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A53C9F1" w14:textId="77777777" w:rsidR="0013119F" w:rsidRDefault="0013119F">
            <w:pPr>
              <w:spacing w:after="0" w:line="240" w:lineRule="auto"/>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B76FFB0" w14:textId="77777777" w:rsidR="0013119F" w:rsidRDefault="0013119F">
            <w:pPr>
              <w:spacing w:after="0" w:line="240" w:lineRule="auto"/>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14:paraId="5F3BD44F" w14:textId="77777777" w:rsidR="0013119F" w:rsidRDefault="0013119F">
            <w:pPr>
              <w:spacing w:after="0" w:line="240" w:lineRule="auto"/>
              <w:rPr>
                <w:rFonts w:ascii="Times New Roman" w:eastAsia="Calibri" w:hAnsi="Times New Roman" w:cs="Times New Roman"/>
                <w:b/>
                <w:bCs/>
                <w:sz w:val="16"/>
                <w:szCs w:val="1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14:paraId="154CBE95" w14:textId="77777777" w:rsidR="0013119F" w:rsidRDefault="0013119F">
            <w:pPr>
              <w:spacing w:after="0" w:line="240" w:lineRule="auto"/>
              <w:rPr>
                <w:rFonts w:ascii="Times New Roman" w:eastAsia="Calibri" w:hAnsi="Times New Roman" w:cs="Times New Roman"/>
                <w:b/>
                <w:bCs/>
                <w:sz w:val="16"/>
                <w:szCs w:val="16"/>
                <w:lang w:val="en-US"/>
              </w:rPr>
            </w:pPr>
          </w:p>
        </w:tc>
      </w:tr>
      <w:tr w:rsidR="0013119F" w14:paraId="08A32569" w14:textId="77777777" w:rsidTr="0013119F">
        <w:trPr>
          <w:trHeight w:val="5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4E299C93"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2D688D78"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Service building with public toilets on the way out of Ukraine No. 1 according to the general plan. (The first </w:t>
            </w:r>
            <w:r>
              <w:rPr>
                <w:rFonts w:ascii="Times New Roman" w:eastAsia="Calibri" w:hAnsi="Times New Roman" w:cs="Times New Roman"/>
                <w:sz w:val="16"/>
                <w:szCs w:val="16"/>
                <w:lang w:val="en-US"/>
              </w:rPr>
              <w:lastRenderedPageBreak/>
              <w:t>launch complex).</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F07F4C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F4776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38F5E6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26166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3708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83F73D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54BCC2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7E303B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B11D19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5A1F5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59EE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212D40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75D7D77"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A0D9330" w14:textId="77777777" w:rsidTr="0013119F">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EE53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B5D8C"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610881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2342D2F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5A37B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BD565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4B6C4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32B0511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122B84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C03E0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BC0840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396A24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4DCDA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7ACF2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0D0EC7E"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54B70A7" w14:textId="77777777" w:rsidTr="0013119F">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46431"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477C8"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C43EE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51508D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302024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1EC25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11C42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69E78B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888C9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2971F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AB231C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12D74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7ED0C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BFFFD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69D22C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98FC8BA" w14:textId="77777777" w:rsidTr="0013119F">
        <w:trPr>
          <w:trHeight w:val="5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0A2D7A08"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lastRenderedPageBreak/>
              <w:t>5</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0DAF43B3"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Box of in-depth inspection on departure from Ukraine No. 3 according to the general plan. (The first launch complex)</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7C4E5B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7AEA14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16F342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2FCD8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EEB76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A2CF68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9FA972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D86CB1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729926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0E29F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106796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06B7C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69C69B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E66392E" w14:textId="77777777" w:rsidTr="0013119F">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4531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4C384"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018D8C3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E48541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7CE24B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62335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4595A8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42F3BAA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B4CC90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BC8518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7EED89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9CB85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C8142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9BB08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754E1C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49EE2D0" w14:textId="77777777" w:rsidTr="0013119F">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C61CA"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0788B"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08D579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96545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D1B674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54D9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38D3C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02157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A1A4A1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9A22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D2BC0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275999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491D7C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A1091D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8B6B73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022E17E" w14:textId="77777777" w:rsidTr="0013119F">
        <w:trPr>
          <w:trHeight w:val="5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4E7023BF"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6</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3F183C97"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Canopy over the passport and customs control zones at the exit from Ukraine No. 4.1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FD93D6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C157C5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F512E3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65D40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583322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52721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934CCA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99CFC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69F5E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AF33EC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0BCD00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684A38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9828B3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2A1B6BA" w14:textId="77777777" w:rsidTr="0013119F">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180EE"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C025A"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E63130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39DD052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F1C53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CCBCCD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17E1A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7DD58FB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4F665E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BAEFD7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33FB0A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69B7E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BC04D8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B6BA25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B3EC89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1346E41" w14:textId="77777777" w:rsidTr="0013119F">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BB2B2"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3282F"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0E9984E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28BF5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E4E2F9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8856D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B595D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E4143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8CEFC8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BA7A1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7E9D2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04774F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05EA6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A38CC1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FF97CC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B2B8A37" w14:textId="77777777" w:rsidTr="0013119F">
        <w:trPr>
          <w:trHeight w:val="5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6376819D"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7</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5457413F"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Canopy over the passport and customs control zones at the exit from Ukraine No. 4.2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26EE6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3831E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8428A1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BB8CE2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BCA80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2A3DA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F4A63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987D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B03CCA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BCEC8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6E932F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B55C4E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47016E7"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A0D8BFE" w14:textId="77777777" w:rsidTr="0013119F">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221D8"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92858"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D4D9FB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15F62BE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FFEAAF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7F07C4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FDB6C8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0FDF699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8E3551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444683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F5FC2E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7C5E4F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EE0D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083414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66C769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DE83250" w14:textId="77777777" w:rsidTr="0013119F">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057BB"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26D36"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5C54870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1CC422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4119CC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B7EE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547B83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B7409A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DA2169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4891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10445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BE969C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48AD93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DBB22F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F39225E"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181B547"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6FDEE972"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8</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55AEB811"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Passport and customs control pavilion No. 9.1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AD8558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85688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AC013A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BFF1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F9AB5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D3E5F6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DEE70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E5103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4FF51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EF812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C3A5F3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66323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465693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38A545A"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41FE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9138D"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80FBCE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ECE91A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65B5B1A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66DC1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B9F06B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ED25C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728CF3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3A19ED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A5834C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4ED0AA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4BFC0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B4322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987A32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DE4FAEB"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2C3FB"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5525F"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325C65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B373B3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60E89D8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6F116D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072B0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00A5F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91172C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6E396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89C1EF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5CFD0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26446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BF226A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3C168F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71CDFCB"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247AB069"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9</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11CE77FA"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Passport and customs control pavilion No. 9.6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8DD5E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F7B72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DD8239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7DAC3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E882FC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99E80F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0C69E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EB9CB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8C903D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A46F0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944FE7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6E222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C44D14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13ED1CD"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22A2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868AC"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134590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048A43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DD05B5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D4D33D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5CB40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116A2CE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14A88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3764CA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C671DA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AE93CA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0C79F5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539997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DC031AE"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2391846"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38D6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4596C"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47F7562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6B01E4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D86986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90B48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6B73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E4CB6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FE67E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E5FF7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B8712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E5A1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79BBE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C2A5F4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0957F1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A2AA048"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136538DB"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10</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2D42F41D"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Passport and customs control pavilion No. 9.7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C9BCC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FF2244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76613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1FF5FA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D04FB4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328D7C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0EB4A1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D86D30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85AE95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2B5C70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A23CE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50640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BEB3A5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E93B904"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3C13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88419"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560652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E14B01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6AB3CA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E62008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0BB96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786F4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51F94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6D4E29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005DE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2A237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79F7D5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C9989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94F9F0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2487B53"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D852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9F392"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2E2100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58E2DF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A8650D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D9435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F85F2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D66539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9A2E4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9216E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29832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3D4A1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37F9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175937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6A63B9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008E7F1"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71B001D5"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11</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08432AB0"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Passport and customs control pavilion No. 9.8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3C9616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FAA807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B100D9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1E6D71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D74B4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16FB13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EF78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1E262B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4F0DC0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357CB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9FF3F1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0244CC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BA2CFC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CD748F8"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6F7AB"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84346"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D499A5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BB2C1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3A84B2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57350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E998FE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643171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7E953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D42604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67489B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D315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EBE2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767D6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5AF9AEE"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1779127"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727E3"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2087B"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CEC286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AD7E45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75EE7E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EF3086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95DA1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BDD79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A79E4E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15045F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F98135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2A632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D2966F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85FEF3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369EB6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D3F8548"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63083F63"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12</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4E7497F9"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Passport and customs control pavilion No. 9.9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9F71D0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8223D4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6495F0E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74706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CBE5B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B3885B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26E3DA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A3F316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55786F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9E0F1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58FDC4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B016BE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096336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75A1DC9"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90D32"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C2289"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9B5C6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D976E1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6566A81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E4A740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95156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07AF94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8B991F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221E9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A02111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C57633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8550F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87F67B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ABBF2B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254934C"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5655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C77DD"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500F564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76D47A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6624FB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992A7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FF3BA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49F30A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A1B6EF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97C8E7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A7310F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B5E155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364929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457FC8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E807D5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8DE44EA"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71A3A2A6"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13</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2DA3A48E"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Passport and customs control pavilion No. 9.10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9ECA4F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68084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B7078A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D1C1D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E0706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E8917F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69BC8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7206F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4822AF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0B71B8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BA7BCB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CFECA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5A7FE9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255AC24"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693FC"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7EF41"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B5280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709706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702B505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8B67A7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B85051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59221A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C5504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48B3BE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C85DA5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615479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9694B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77C4B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67219D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0C04521"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9978D"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7D817"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0429A90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D4512C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6DEE5BD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4566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8C36A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719503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126A2D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413A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B6EA6D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02FAC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05C07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58C237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C3A3997"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32146D5" w14:textId="77777777" w:rsidTr="0013119F">
        <w:trPr>
          <w:trHeight w:val="20"/>
        </w:trPr>
        <w:tc>
          <w:tcPr>
            <w:tcW w:w="209" w:type="pct"/>
            <w:tcBorders>
              <w:top w:val="single" w:sz="4" w:space="0" w:color="auto"/>
              <w:left w:val="single" w:sz="4" w:space="0" w:color="auto"/>
              <w:bottom w:val="single" w:sz="4" w:space="0" w:color="auto"/>
              <w:right w:val="single" w:sz="4" w:space="0" w:color="auto"/>
            </w:tcBorders>
            <w:vAlign w:val="center"/>
          </w:tcPr>
          <w:p w14:paraId="3B28AC6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226B963C"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Passport and customs control pavilion No. 9.11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46F3DF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AA8C8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82A6B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E673FB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A03F5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4E15A7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58A4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A60D1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8507FD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44870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6FD45C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D69BCA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C772DB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5D443144" w14:textId="77777777" w:rsidTr="0013119F">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2EA71759"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76D20"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86253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F2AE8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C28AEA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FC154D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6E0DF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BE357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BB2E4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901EFD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A5AB5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F25B7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0AB241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09473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A320DB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020D594"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1C22E21C"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15</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01490EF0"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Fire protection systems of Pavilions No. 9.1; 9.6 - 9.11; No. 10; No. 11; No. 28 according to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ACEBA9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7D935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2F5DED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D71FA7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A1F7A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8A6A5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C240A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DC039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26B2FE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5199E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2E3E40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BAEEC5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0AD36ED"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8080565"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E3A13"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6CFCA"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B8E7BA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42ABED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6E8EE2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1059E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FAB99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4524770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F775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A590D9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569F87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6E056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0D2639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24449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0B2D7A7"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AB15F27"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3EAD3"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499AA"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0257CFA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DC5D25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922646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7312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48BF4E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83F052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B49A3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F8CA73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1F7B9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789D4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AA9BC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525FFD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DD40ADB"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71F3BE6"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019C5515"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16</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6578A81F"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Checkpoint No. 10 pavilion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0D68E8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22660C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55B91A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F07C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8E349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286B74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531A5C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B0FFA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D4BC2D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E7F90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ED3530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C25E3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4A2082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216285F"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9B2D5"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E6BC6"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53594EF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43730E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745ABE5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845F07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E2606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3C9BD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D76EC6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658FC2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7ECDFC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5D55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A3320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1C2306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1C873F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63FD257"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78361"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7E2EC"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B696AE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636DA7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166CF3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027F9E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AAB7A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8539B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A8E66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4074BA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6ED2E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1C4FF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3399A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F9B8CD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D76EBC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39E235B"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59750B20"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17</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7A38BB50"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Checkpoint No. 11 pavilion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D76F3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766B2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9C8D7B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908562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FDE0B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474DEA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28D63D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53CD08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919A50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7DE299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0EF14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EF2294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B2633CE"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C2BF0B8"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F126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1EA09"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2EC355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AC6E4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B37298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4115C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1EC74A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74478C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8DAF83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370076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1BD8DC9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992CB4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8DD8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FB9B7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2BD888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8246AE4"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EB3D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5EF49"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DB9957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3A8D1A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E80979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644491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B5750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058C1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1756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24E6CF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5B7644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78EA6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6A0CF8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245259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1C0AFC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B82D54B"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18258180"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18</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71E5C8B7"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Weighing complex for dynamic weighing of trucks on departure from Ukraine No. 27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751FDA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F7DD6F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9AC00D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6A92CC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32754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6D962B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CADCDE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2C1815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48CDA8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A9202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54426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28E993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399BA0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7264CB1"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D78E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4543E"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830A0F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C9B364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97D73B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CD29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B7E4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AB63F5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CA9BA1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655B08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2061AAD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DE2FF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8660BB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DDD50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E5DFFAD"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0218D42"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8E8A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2645F"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C318D9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410D3A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494C80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CA488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D4E0FC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6C12FB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50968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AABE6C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FC228E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6A8FFD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C6C8D1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B6E64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5119F86"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BD4FE0C"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7234CB94"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19</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6E72EC37"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Pavilion of the weight complex on departure from Ukraine No. 28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49DCF92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D4E70A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543C4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3C9DD9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4601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2A545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95C679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FE7F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66DDF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02D1C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B5739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51FCFA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06E202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FCE5489"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2BF78"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81F69"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579B73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975A78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1A96A0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B560D1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F406D0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5A307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A6373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44719C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66B404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30DAD5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EBEB06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48321A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5B0197B"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076ED85"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DBEDE"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04634"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FF226F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7CD7EA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181FF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327481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504DBD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6739A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C04C66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3CA45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779F45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C9FEA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F9C6E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251967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F07272D"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652643D" w14:textId="77777777" w:rsidTr="0013119F">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7D82F109" w14:textId="77777777" w:rsidR="0013119F" w:rsidRDefault="0013119F">
            <w:pPr>
              <w:spacing w:after="0" w:line="240" w:lineRule="auto"/>
              <w:jc w:val="center"/>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ІІІ</w:t>
            </w:r>
          </w:p>
        </w:tc>
        <w:tc>
          <w:tcPr>
            <w:tcW w:w="667" w:type="pct"/>
            <w:tcBorders>
              <w:top w:val="single" w:sz="4" w:space="0" w:color="auto"/>
              <w:left w:val="single" w:sz="4" w:space="0" w:color="auto"/>
              <w:bottom w:val="single" w:sz="4" w:space="0" w:color="auto"/>
              <w:right w:val="single" w:sz="4" w:space="0" w:color="auto"/>
            </w:tcBorders>
            <w:vAlign w:val="center"/>
            <w:hideMark/>
          </w:tcPr>
          <w:p w14:paraId="2365F1CA" w14:textId="77777777" w:rsidR="0013119F" w:rsidRDefault="0013119F">
            <w:pPr>
              <w:spacing w:after="0" w:line="240" w:lineRule="auto"/>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Objects of auxiliary and service purpose</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8F98E4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8D30C1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384665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957CF9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C454A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EEFB7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53EC0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792B3D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20A1D2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90CC6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A21F6C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4046AA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87D9F3B"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3E9CCF9"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41DC4EC7"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20</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3BC7013C"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Aviaries for two service dogs No. 31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5C87259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7B95CE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D2D13D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55EA20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A7AC39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2AEDB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92FBD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77063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C36F99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41144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85B8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6023F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F3D0B5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2D31AEC"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92C6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81007"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7EBBC6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9A694E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66AC311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6E36B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A8F0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514AE5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570640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3BAD52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19148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874FE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B12326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4257F0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D87EE7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87159B6"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CC094"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4B686"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44AF47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A91658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6EFCB7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85DB10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D5E469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4C70D4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5487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D4854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009BA0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03272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A4FA4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C58AD0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0F1D47B"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BAD992A"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6F8B6B96"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21</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52AB5CD7"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Storage of detained and confiscated goods No. 7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3158D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CF4A2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01A9E7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83ECC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40883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2B7340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95395E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6ABBDC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59D42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07719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19D10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18B574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9A0DF9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ABD7288"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9B1DB"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8F0FA"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7919F8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8A1EFC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778C18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EA4DA7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55CF3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69FDDA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AC4286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24E2E9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6C5E1B6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14E931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6CB9D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C22054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03274F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B52CD70"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FA698"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6F13A"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4861405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5EF518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91894A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0B52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06A2E6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4822C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0F4445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5ED8D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54CCD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E7C8FF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BABD03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95EE3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845080D"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875B406" w14:textId="77777777" w:rsidTr="0013119F">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72A01F0C" w14:textId="77777777" w:rsidR="0013119F" w:rsidRDefault="0013119F">
            <w:pPr>
              <w:spacing w:after="0" w:line="240" w:lineRule="auto"/>
              <w:jc w:val="center"/>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ІV</w:t>
            </w:r>
          </w:p>
        </w:tc>
        <w:tc>
          <w:tcPr>
            <w:tcW w:w="667" w:type="pct"/>
            <w:tcBorders>
              <w:top w:val="single" w:sz="4" w:space="0" w:color="auto"/>
              <w:left w:val="single" w:sz="4" w:space="0" w:color="auto"/>
              <w:bottom w:val="single" w:sz="4" w:space="0" w:color="auto"/>
              <w:right w:val="single" w:sz="4" w:space="0" w:color="auto"/>
            </w:tcBorders>
            <w:vAlign w:val="center"/>
            <w:hideMark/>
          </w:tcPr>
          <w:p w14:paraId="03D3F5A4" w14:textId="77777777" w:rsidR="0013119F" w:rsidRDefault="0013119F">
            <w:pPr>
              <w:spacing w:after="0" w:line="240" w:lineRule="auto"/>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Energy objects</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58345CE"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819D6A3"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24C0D26"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AA12DC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66870E"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C581AC6"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B07ECF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1B24DC"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E61F771"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5E9D12"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BC681F"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5F34A06"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16B9D13" w14:textId="77777777" w:rsidR="0013119F" w:rsidRDefault="0013119F">
            <w:pPr>
              <w:spacing w:after="0" w:line="240" w:lineRule="auto"/>
              <w:jc w:val="center"/>
              <w:rPr>
                <w:rFonts w:ascii="Times New Roman" w:eastAsia="Calibri" w:hAnsi="Times New Roman" w:cs="Times New Roman"/>
                <w:b/>
                <w:bCs/>
                <w:sz w:val="16"/>
                <w:szCs w:val="16"/>
                <w:lang w:val="en-US"/>
              </w:rPr>
            </w:pPr>
          </w:p>
        </w:tc>
      </w:tr>
      <w:tr w:rsidR="0013119F" w:rsidRPr="0013119F" w14:paraId="4FC37F2F"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16882705"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22</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004DA052"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Transformer substation No. 19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D0C116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3055FD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0396EE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61550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090DE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967D8A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FF0125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7FC04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A38D5C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16E7D0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6BE41F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BF4855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EABCC2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46172B4"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2FC87"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E8157"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244A6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3EA9945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AAD0A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B7E66D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B3CD69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58025D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DC1BD5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C88B9A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447CF0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1DE2DB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8B93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C9BED3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4E73177"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F881E9B"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A406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48CAD"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53958E9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B8CAE4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F065E5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5EF2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F91797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AEEC70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555C2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601CE7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E5A03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3D35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2EE76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B6F45D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6D6F52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5B6A158A"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740AEBAF"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23</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62008E6F"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External automation networks</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4A652DE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69E37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EB3DD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41517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5DE4F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C9D515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A46875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EC3F8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F19123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DD82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E2833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FD1B8F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BB1B49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75767BA6"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945AC"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29899"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824F98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D848E2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14D27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7E9D8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12AD3B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309166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EAC6D9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7F523C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26B69A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DC21BD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AB3DD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14381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5D5C86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6D595208"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273C8"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0AFD4"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02F6084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3A8180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2ADCF8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0FE83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01AD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E7CE03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7B14F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34851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1E2AB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E2FFB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7A21E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27424F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CBBD7F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6249CD48"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16ACF04C"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24</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038B62F6"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External power supply</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56038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7667A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1755A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E1C26E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90E259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EC412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314139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40F60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B2C3B4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AEAAB4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7BA455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00421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98083B7"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0DE7A6BE"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54023"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A57A8"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75192C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F79F3A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486240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920841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777F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16625C7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681FF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42DC31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7AA10C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F67E7E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039600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5425490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56F67A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A9112E6"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4884A"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D3A60"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655574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301456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2D09D1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82774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CA51B2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51003C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6CF9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9B51C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419027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E807A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1DDEB9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9A40E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5DF176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A2B5C34"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6A8EC48A"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25</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0216CAD0"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Diesel generator No. 36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F6F378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8B1DE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ABA8E9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1FDFF5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39926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3B3807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85454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644762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B75DB0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35FCCF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D4624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706369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469CEB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57FA2BF"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D130D"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0C398"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66C916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E123D6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CCAB2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736308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EF96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466EDF2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673F6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9B5CF0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ED398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68B94D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3D9F6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BE51D8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FAB9BA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0E46448"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358F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9FFC8"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F6690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CD54B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DB85E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50F995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27B7E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6B83A7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4A701B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5F92B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307014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EC7EB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69287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E776B9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6687886"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2CC3924" w14:textId="77777777" w:rsidTr="0013119F">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24E7C918" w14:textId="77777777" w:rsidR="0013119F" w:rsidRDefault="0013119F">
            <w:pPr>
              <w:spacing w:after="0" w:line="240" w:lineRule="auto"/>
              <w:jc w:val="center"/>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V</w:t>
            </w:r>
          </w:p>
        </w:tc>
        <w:tc>
          <w:tcPr>
            <w:tcW w:w="667" w:type="pct"/>
            <w:tcBorders>
              <w:top w:val="single" w:sz="4" w:space="0" w:color="auto"/>
              <w:left w:val="single" w:sz="4" w:space="0" w:color="auto"/>
              <w:bottom w:val="single" w:sz="4" w:space="0" w:color="auto"/>
              <w:right w:val="single" w:sz="4" w:space="0" w:color="auto"/>
            </w:tcBorders>
            <w:vAlign w:val="center"/>
            <w:hideMark/>
          </w:tcPr>
          <w:p w14:paraId="6B1A5444" w14:textId="77777777" w:rsidR="0013119F" w:rsidRDefault="0013119F">
            <w:pPr>
              <w:spacing w:after="0" w:line="240" w:lineRule="auto"/>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Objects of transport and communication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C1F9788"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3052CB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89199D6"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C77E69"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449498D"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A978408"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1B110A2"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0D7D5A4"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32BD6A9"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3D6E264"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5B7FDBB"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E8DBBE3"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E6DBBD8" w14:textId="77777777" w:rsidR="0013119F" w:rsidRDefault="0013119F">
            <w:pPr>
              <w:spacing w:after="0" w:line="240" w:lineRule="auto"/>
              <w:jc w:val="center"/>
              <w:rPr>
                <w:rFonts w:ascii="Times New Roman" w:eastAsia="Calibri" w:hAnsi="Times New Roman" w:cs="Times New Roman"/>
                <w:b/>
                <w:bCs/>
                <w:sz w:val="16"/>
                <w:szCs w:val="16"/>
                <w:lang w:val="en-US"/>
              </w:rPr>
            </w:pPr>
          </w:p>
        </w:tc>
      </w:tr>
      <w:tr w:rsidR="0013119F" w:rsidRPr="0013119F" w14:paraId="1764161A"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5FB8F497"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26</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558C2EE1"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Video control systems and computer networks</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DEF48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FB9690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66FE90F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F0B939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A29F5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6BB19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2C25E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5BA699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B7248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519E1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2ADB6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F2FF2B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D7EDFFF"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2F43E68"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09C7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F63D7"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355E4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11BBD3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036BAA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A4549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14D1C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6409B5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79409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54CF7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24B44B4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3B89E1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C9499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7BC97EA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shd w:val="clear" w:color="auto" w:fill="FF0000"/>
          </w:tcPr>
          <w:p w14:paraId="7C0DA80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27B5416"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AED3A"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BB4EB"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A9875F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5F228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61B95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B36D7B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1FD237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746BD0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CFDC1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3A362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83BE55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D8E6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11D4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F043AE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05470E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94B180B" w14:textId="77777777" w:rsidTr="0013119F">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10559C80" w14:textId="77777777" w:rsidR="0013119F" w:rsidRDefault="0013119F">
            <w:pPr>
              <w:spacing w:after="0" w:line="240" w:lineRule="auto"/>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VІ</w:t>
            </w:r>
          </w:p>
        </w:tc>
        <w:tc>
          <w:tcPr>
            <w:tcW w:w="667" w:type="pct"/>
            <w:tcBorders>
              <w:top w:val="single" w:sz="4" w:space="0" w:color="auto"/>
              <w:left w:val="single" w:sz="4" w:space="0" w:color="auto"/>
              <w:bottom w:val="single" w:sz="4" w:space="0" w:color="auto"/>
              <w:right w:val="single" w:sz="4" w:space="0" w:color="auto"/>
            </w:tcBorders>
            <w:vAlign w:val="center"/>
            <w:hideMark/>
          </w:tcPr>
          <w:p w14:paraId="3F618775" w14:textId="77777777" w:rsidR="0013119F" w:rsidRDefault="0013119F">
            <w:pPr>
              <w:spacing w:after="0" w:line="240" w:lineRule="auto"/>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External networks and structures of water supply, drainage, heat supply and gas supply</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B966CBF" w14:textId="77777777" w:rsidR="0013119F" w:rsidRDefault="0013119F">
            <w:pPr>
              <w:spacing w:after="0" w:line="240" w:lineRule="auto"/>
              <w:rPr>
                <w:rFonts w:ascii="Times New Roman" w:eastAsia="Calibri" w:hAnsi="Times New Roman" w:cs="Times New Roman"/>
                <w:b/>
                <w:bCs/>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4D69BAC" w14:textId="77777777" w:rsidR="0013119F" w:rsidRDefault="0013119F">
            <w:pPr>
              <w:spacing w:after="0" w:line="240" w:lineRule="auto"/>
              <w:rPr>
                <w:rFonts w:ascii="Times New Roman" w:eastAsia="Calibri" w:hAnsi="Times New Roman" w:cs="Times New Roman"/>
                <w:b/>
                <w:bCs/>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681F0FD7" w14:textId="77777777" w:rsidR="0013119F" w:rsidRDefault="0013119F">
            <w:pPr>
              <w:spacing w:after="0" w:line="240" w:lineRule="auto"/>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AAF9CC6" w14:textId="77777777" w:rsidR="0013119F" w:rsidRDefault="0013119F">
            <w:pPr>
              <w:spacing w:after="0" w:line="240" w:lineRule="auto"/>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E1E2077" w14:textId="77777777" w:rsidR="0013119F" w:rsidRDefault="0013119F">
            <w:pPr>
              <w:spacing w:after="0" w:line="240" w:lineRule="auto"/>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14:paraId="34D0221D" w14:textId="77777777" w:rsidR="0013119F" w:rsidRDefault="0013119F">
            <w:pPr>
              <w:spacing w:after="0" w:line="240" w:lineRule="auto"/>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FB984CF" w14:textId="77777777" w:rsidR="0013119F" w:rsidRDefault="0013119F">
            <w:pPr>
              <w:spacing w:after="0" w:line="240" w:lineRule="auto"/>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B28BD9B" w14:textId="77777777" w:rsidR="0013119F" w:rsidRDefault="0013119F">
            <w:pPr>
              <w:spacing w:after="0" w:line="240" w:lineRule="auto"/>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14:paraId="64FEDD4A" w14:textId="77777777" w:rsidR="0013119F" w:rsidRDefault="0013119F">
            <w:pPr>
              <w:spacing w:after="0" w:line="240" w:lineRule="auto"/>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07C54FF" w14:textId="77777777" w:rsidR="0013119F" w:rsidRDefault="0013119F">
            <w:pPr>
              <w:spacing w:after="0" w:line="240" w:lineRule="auto"/>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CD590CE" w14:textId="77777777" w:rsidR="0013119F" w:rsidRDefault="0013119F">
            <w:pPr>
              <w:spacing w:after="0" w:line="240" w:lineRule="auto"/>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14:paraId="08210455" w14:textId="77777777" w:rsidR="0013119F" w:rsidRDefault="0013119F">
            <w:pPr>
              <w:spacing w:after="0" w:line="240" w:lineRule="auto"/>
              <w:rPr>
                <w:rFonts w:ascii="Times New Roman" w:eastAsia="Calibri" w:hAnsi="Times New Roman" w:cs="Times New Roman"/>
                <w:b/>
                <w:bCs/>
                <w:sz w:val="16"/>
                <w:szCs w:val="1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14:paraId="75AFEE04" w14:textId="77777777" w:rsidR="0013119F" w:rsidRDefault="0013119F">
            <w:pPr>
              <w:spacing w:after="0" w:line="240" w:lineRule="auto"/>
              <w:rPr>
                <w:rFonts w:ascii="Times New Roman" w:eastAsia="Calibri" w:hAnsi="Times New Roman" w:cs="Times New Roman"/>
                <w:b/>
                <w:bCs/>
                <w:sz w:val="16"/>
                <w:szCs w:val="16"/>
                <w:lang w:val="en-US"/>
              </w:rPr>
            </w:pPr>
          </w:p>
        </w:tc>
      </w:tr>
      <w:tr w:rsidR="0013119F" w:rsidRPr="0013119F" w14:paraId="425881DB"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50E6634B"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27</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317C137B"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Separator of petroleum products No. 14.1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00042A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AD9A24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A3340A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B4349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F57C0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488D94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104B73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F475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93B013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7AA42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9D044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5DDE0A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C00B62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5C3E6F5"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A954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DEC7B"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E26182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3679788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D1247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14681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D8A50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A40BDD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0C08E7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6265A8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86AB0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F75E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FFA3EF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E4D8C1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0039DA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10D58F9"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0364B"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FCDAA"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4F71B45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81F852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C44216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C340E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99D53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3880D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569010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58BBC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F2802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CEF20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CC70D8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B5E05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11801E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C990053"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281B3DCC"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28</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381E7FF8"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Fire tank No. 15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0520242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D18154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FF5439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F2E1E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75F202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761D8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C43FD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6D321D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CC6B23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DAFB1C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84442A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DBD402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053094F"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86D8AA1"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E6E2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5C8A1"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8AEB43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145436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6938A06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C6FBB7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57852E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1410122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7950D2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C275B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CE39E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34F28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EE14C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448A25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18863E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21F289D"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C2A0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59C86"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BA280E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4379E3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4BD99B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BE02D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8040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F274C2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1A07A6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484E19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8D02B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51C54C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ECD61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ADD357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35940FE"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3144869"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1065EECC"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29</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3186C0D5"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Wastewater treatment facilities No. 16 according to the master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9A0721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B4687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BDC03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287B1F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AC4125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EFFC4B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52A235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9A239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054E63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40FF3C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3086E3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579FC8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3DA26EE"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6393FC6"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AB6B7"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06AC4"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3FCA4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5E396DD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C3832A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2FB8D6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76B86E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32201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AA1CD8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563E9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3ACB19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3262C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991A7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E99FDC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4AAC44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3F01186"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05031"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149A9"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113946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7316CF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E2D298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9DE61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59020D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54801D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67C528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A75E2D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78B88E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0FCD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C5EA5C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60B6E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F8ECA3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209FBCE"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7BDCF2FB"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30</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666274F4"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sewage pumping station for domestic sewage No. 17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A2D928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15B0F5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D69908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5DB070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EA96B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49DB7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9DBAC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B1423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EAAE3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CF0D0B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83AF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FEB1CC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9BC25FB"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C200422"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DDDCA"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23A96"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78E93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73AF8F4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118E11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80666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E573F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79E3F1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CE835D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3657D8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78E4F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99F2E3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BCF29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DB423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2C14926"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5837148"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B513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75BAF"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D0524F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967C9C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DB4E46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AA5EA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5FD87A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A49F5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695A0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EB084D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4E5A1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62FAC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83A857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81E3D4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B20D47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C3E751B"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7E9DBCD5"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31</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046223E1"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Fire pump station No. 18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440722D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0CF689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FED543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EC3604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852198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0AB1D2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8B10D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5125C4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C6BDF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166155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44D507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513F4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9A4A44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92042A3"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F73B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5E98C"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FFD8C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CF2DA0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BA298B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7C915B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853160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167FD5E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13D68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BD0FE8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BC1458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09526C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4FD9F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0D21C0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7894B7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11CE183"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9221D"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E5D2B"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499220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1BB0D2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FF399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F5D869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01C2D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89BDC5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E5FC3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E4882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C48AC0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FCF4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5369F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B8BE8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170028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6FD8ED9"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4C041F7A"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32</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553870B3"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sewage pumping station of storm drains No. 30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1485F1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075BE7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017C5E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B0FE20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B5EBA7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C249A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338079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787541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DB2C1D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C335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F25FD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152B6E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D40B8C7"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26EB84D"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DEB8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18BF0"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0022D4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0E8F2A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553A0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31E5A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9441A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4ADEAE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19414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E97AA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6137EA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4EDF38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A36FD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40716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EE997BB"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E58F91C"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A133D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FB9F1"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09D3AC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AE4B12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26DA68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39B20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13022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EBA4C0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C036A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15E4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4F4C8C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DC6606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E6CB2B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B11273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C1B4CA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2CE412E5"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6659A1FA"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33</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17A7E8F0"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Water pipe B-1</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F9FEE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5A05B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3ED51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646E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0298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89DA5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F5134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F1721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FB3D53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1089E8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B6E70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DC8E72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F58CE0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0ECF7C3D"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5B1C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32B25"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24ACED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2AEE8C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C7F255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4C9306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553EF6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4013735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53DC5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DC1212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25212FD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535AD0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73B3E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6E2625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5E2F4A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234F9162"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DE908"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1AC94"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68666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D29946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F2E4E5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E8038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7F7BE4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64BC93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474176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4B1C57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2F26A2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8DE81C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B24961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59DD2A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2A65D2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405CFC58"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3E8920A3"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34</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2DB5E45C"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Water pipe В-2</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6065A6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CC768C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790C679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BEE49D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93BC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1AFD2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13E6C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C54D9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63EDC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4AFEFA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C88F60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D52BAF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9DB6276"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43335EEC"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98DA4"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BA5F9"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59AAE95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CC5BA8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89249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F19A52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5E1050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348BE60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60411E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5308F3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02F2C37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642671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C794D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44AC57A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2AC332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279D0E31"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D51F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E161E"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44336F3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43F583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D27324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BFDB6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24FE41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DED33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CF090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49A001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301AB1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20DC1E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D3F93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30C34A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64BDE5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7F2574DA"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4F3637D2"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35</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6E084F90"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External networks of household sewage -K-1-. Self-flowing</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4FE1286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BD87A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AD87EE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E88BD0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EC8AB5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361A4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3DEC40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41374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95B98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9F026D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0EA2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57A22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99473A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3D9EBC3"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0CF52"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E6E01"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F6F07D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518B7C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F27740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79A4A4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51FEEF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451E5E0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90A21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4B478C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2A8B44F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E262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6F116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A03175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3A3896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6179949A"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6610B"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5CE98"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24370C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049D6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BC95BD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6D4F5D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E8DFF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AE43DC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121CBB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91D51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DA8E5D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86529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31A649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69195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A13B7A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19DF608"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1046B96E"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36</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04447081"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External storm sewer networks -K-2-. Self-flowing</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509CB9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786B13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754922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BAD08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DF44A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E58B00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B66BB3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28F46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13457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01830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B0F5BD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74274D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B88FEA6"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0FF61856"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44E92"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723AE"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BA0D91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4B57C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6185AE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085D14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8BB69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18D542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8584D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EACA3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3FFD1E6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C838D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DD4DF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3AA1EE0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134C1A7"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297269F3"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047AC"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A86AC"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92D519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AA1122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604186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C764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59A9B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2CFEB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9325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104EFD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5718D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05700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AC802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8BD18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95A54C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57A1F2E"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25575018"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37</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21A860C4"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External pressure domestic sewage networks -Kn-1</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539513F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92B157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4E334F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73030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47F89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218728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EEF5FD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03BB1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D16C2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D20C6B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745CE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41DF95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CF45BFF"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0790201"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ADD83"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0AE19"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683E82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3D6EB9D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BDBA5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651A6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5B31E9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3AA392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5FC8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9A3E0C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EF2490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E816C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5BF124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E2D385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7D70F77"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33D69F6"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E959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C8DCF"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468EAA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7FE17A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9DF24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09AA8E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84F234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F082CF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7B1A39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DEE4E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600392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19E434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F888D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49CFE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5CEA28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C1F428A"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2616CB33"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38</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537E2C48"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External networks of pressurized storm sewers -Kn-2</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A75AE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FACD29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418703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8956A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71C36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05E433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B4535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92AE28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D40691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B0BBB4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C1C16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CA7E87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08E3F4D"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96AEA6B"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8929B"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D226C"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38E421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338ADA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0EC5E0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6E0E9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D6A7FC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9B502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03D63D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2ADA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D17272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C460B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643D6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3895CF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7BF8556"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5BA4B25"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FCADD"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63868"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3DAEC97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574CD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CF102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50C2EE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7108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E5EE3A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9501B0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12A304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A8A6E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B1AD8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5A2E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0B7531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3FAC09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D8E3FA0"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06E1CDF2"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39</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1FA66800"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Gasification of the object</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4DF08C7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04A4BA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D4476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690130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0362C1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94530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E6A9A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AB58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A6907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A4ECA2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BAED1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C9C7B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A482A5E"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6C5074E4"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BB11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6BD7D"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7104C5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74D569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7D0070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F118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04DDE4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465418D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348BC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8633AC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51D3C2E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3E82D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38631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73DC3E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790E28F"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57BDAECC"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15313"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CF0AB"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AA9B82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C095B9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E0BCA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5EF3E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6BECB0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07F2E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A3ABE9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AAF35B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EACC5E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5305A7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0BB8F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BC389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77F3FC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574F646" w14:textId="77777777" w:rsidTr="0013119F">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22E7A03A" w14:textId="77777777" w:rsidR="0013119F" w:rsidRDefault="0013119F">
            <w:pPr>
              <w:spacing w:after="0" w:line="240" w:lineRule="auto"/>
              <w:jc w:val="center"/>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VІІ</w:t>
            </w:r>
          </w:p>
        </w:tc>
        <w:tc>
          <w:tcPr>
            <w:tcW w:w="667" w:type="pct"/>
            <w:tcBorders>
              <w:top w:val="single" w:sz="4" w:space="0" w:color="auto"/>
              <w:left w:val="single" w:sz="4" w:space="0" w:color="auto"/>
              <w:bottom w:val="single" w:sz="4" w:space="0" w:color="auto"/>
              <w:right w:val="single" w:sz="4" w:space="0" w:color="auto"/>
            </w:tcBorders>
            <w:vAlign w:val="center"/>
            <w:hideMark/>
          </w:tcPr>
          <w:p w14:paraId="2AFA9BED" w14:textId="77777777" w:rsidR="0013119F" w:rsidRDefault="0013119F">
            <w:pPr>
              <w:spacing w:after="0" w:line="240" w:lineRule="auto"/>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Landscaping and greening of the territory</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B3C982E"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EA708B0"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904F1AC"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B833FF"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AF6F50"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B4E3A4F"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31FD86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7BE540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BAAF54D"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8915381"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A3D4F1B"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D10B771"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55A54D4" w14:textId="77777777" w:rsidR="0013119F" w:rsidRDefault="0013119F">
            <w:pPr>
              <w:spacing w:after="0" w:line="240" w:lineRule="auto"/>
              <w:jc w:val="center"/>
              <w:rPr>
                <w:rFonts w:ascii="Times New Roman" w:eastAsia="Calibri" w:hAnsi="Times New Roman" w:cs="Times New Roman"/>
                <w:b/>
                <w:bCs/>
                <w:sz w:val="16"/>
                <w:szCs w:val="16"/>
                <w:lang w:val="en-US"/>
              </w:rPr>
            </w:pPr>
          </w:p>
        </w:tc>
      </w:tr>
      <w:tr w:rsidR="0013119F" w:rsidRPr="0013119F" w14:paraId="4D16510D"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3318AA2E"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40</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54457CE1"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Vertical planning of the territory.</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08D4993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F074FF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6928C6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21C3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5EB52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5575E7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CF22B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C7499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0218E1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2553C4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F58E6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96440B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6134A4E"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1BF92B2"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03AD5"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DF8CA"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74E17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9DB0E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3D0F49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24380A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AC15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EB1B5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85095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4C320B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CCA365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492794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2424C1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446DDEE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shd w:val="clear" w:color="auto" w:fill="FF0000"/>
          </w:tcPr>
          <w:p w14:paraId="460D27E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5FED0B9"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B73BB"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3A834"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5498802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979008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2171DC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DD4A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89BF8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686849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198DB0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016D33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6B29A2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CFF56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1071F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959073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776073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8AED78E"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0B9A0E98"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41</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302E9857"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Retaining wall PS-1 No. 34 according to the general plan</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069701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A13C3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33F13C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E5DD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E754A4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4AE596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A7E02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64F83C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37E242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93DF0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83A235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96A32A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A26AC5B"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B69ADA5"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03AC7"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BB61D"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05F65DD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77BAD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EB5DC7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1D69BD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1264BB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3532C0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70C405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C0CC71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13ECD9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1620CF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99779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326BE4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05D6E9F"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1284ED1" w14:textId="77777777" w:rsidTr="0013119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74B4A"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02023"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00EDB8C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AD690D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48088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1EFC27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036EF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CC42A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9D9D9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B3E14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0D653D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959FF1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9B2B5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7DA40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AE3D32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DDF50FF"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626484FC"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42</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454EA850"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Fencing of the territory</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59BED0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9E25D2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7C1C48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41C246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6AC84D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371F4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5AFEB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8E8D44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7255DE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F90F94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7B9059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01967E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19B3B2CE"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4A9B7F9E"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2F70B"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C2183"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56DE612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C40EDD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1F1AD3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9016B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5C33EB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E4AF2E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C56BAF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4EED7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5CF9E63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A01DE5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4BA997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759DAA5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shd w:val="clear" w:color="auto" w:fill="FF0000"/>
          </w:tcPr>
          <w:p w14:paraId="3E5E818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7815A1AE"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BA1F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28610"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FDDBFC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913C07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75CC4B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9685B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38B7B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9000A0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18D11B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ECB62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313C90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913345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0CB7C3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9694AE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576C7D7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DF12FC8"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70E8888B"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43</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23CB31E9"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Paving the territory.</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454683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D2BAC0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F738FC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600CE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DBCF9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5B6926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81AE05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1C630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E10216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BDED4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984D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3E396A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3D165CC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4EF2D58A"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2D31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7EA9F"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760BF7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59EDD4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6A9BAF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1A7CEA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DAF0B9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F5CB2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2712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ED916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7F0448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782EC8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4B7E0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2D2CDE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shd w:val="clear" w:color="auto" w:fill="FF0000"/>
          </w:tcPr>
          <w:p w14:paraId="2D66771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47876E1A"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6ED77"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0E25F"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5CF91ED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C201CA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6F72B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33E2D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37421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942A83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3C3CE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AF8DAD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7F0F03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3BE34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18A82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9BDE17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480429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43A7A826"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3197ADB8"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44</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22F03041"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Landscaping of the territory</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37801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DD4298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2F4AB61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038DF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0F2A6A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7F0AA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6C48D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66D3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CD91F4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09156D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2BD0F2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9FA58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4203BE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1366814"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A845D"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48CFE"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701E8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F4A1C8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19357C0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E2E9B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32DB4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B61400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E0FB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1733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B1C383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4A4326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A2F40C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1D539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shd w:val="clear" w:color="auto" w:fill="FF0000"/>
          </w:tcPr>
          <w:p w14:paraId="2C1B5FC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705923E"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39ABD"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40579"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5CA2D15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D46D7E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51D5306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ADB81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7CA67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A0C23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EAAF1D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0B84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7F402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710AC8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5B7DA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0956001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434DB42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E24DBEA"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4BC805FA"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45</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539A1D2A"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Organization of traffic</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5A5DA9D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648EE2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6E41F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A24E8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5AB8C1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12998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3CB8FE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35BAB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EDC2FA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01DA7C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BA9CD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E1ECCB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7EA1BEE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65389182"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56492"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FF03B"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06FF4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1FC2B4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2142B1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C4E57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A4129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7694D0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BD8F5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C2FD4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21FF61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D5E2E8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12AC25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606D3A6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shd w:val="clear" w:color="auto" w:fill="FF0000"/>
          </w:tcPr>
          <w:p w14:paraId="5967266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29AB5141"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3177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932DD"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2EC105F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E0E27E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401E711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AE619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7FB8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76C5C7E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C92032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89048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24CC6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66856B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D2D2F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1F4219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2DB8E80F"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5D5177E2" w14:textId="77777777" w:rsidTr="0013119F">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2C59013B"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46</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6D910D5F" w14:textId="77777777" w:rsidR="0013119F" w:rsidRDefault="0013119F">
            <w:pPr>
              <w:overflowPunct w:val="0"/>
              <w:autoSpaceDE w:val="0"/>
              <w:autoSpaceDN w:val="0"/>
              <w:adjustRightInd w:val="0"/>
              <w:spacing w:after="0" w:line="240" w:lineRule="auto"/>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Other works and expenses</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0BAE6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D2F79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14D305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944BB1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C97B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38894A3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5F2152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2135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C20B1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D40BB5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60A75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41FFA1A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06EA15C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7CAC08E1"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1131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601BE"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5ADAC3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22B3A9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17285D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184D8D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07FFDE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293D926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A25E01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A12C36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1CDFE3B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430E43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2B0C7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FF0000"/>
          </w:tcPr>
          <w:p w14:paraId="02DFCD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shd w:val="clear" w:color="auto" w:fill="FF0000"/>
          </w:tcPr>
          <w:p w14:paraId="5EEB1C5D"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70550E6E" w14:textId="77777777" w:rsidTr="00131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DA29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24DD9" w14:textId="77777777" w:rsidR="0013119F" w:rsidRDefault="0013119F">
            <w:pPr>
              <w:spacing w:after="0" w:line="276" w:lineRule="auto"/>
              <w:rPr>
                <w:rFonts w:ascii="Times New Roman" w:eastAsia="Calibri" w:hAnsi="Times New Roman" w:cs="Times New Roman"/>
                <w:sz w:val="16"/>
                <w:szCs w:val="16"/>
                <w:lang w:val="en-US"/>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1E6148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5174E0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3A1A55A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5527C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0E4195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69AE12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61037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73DF28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2E8D51A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8220C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13033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gridSpan w:val="2"/>
            <w:tcBorders>
              <w:top w:val="single" w:sz="4" w:space="0" w:color="auto"/>
              <w:left w:val="single" w:sz="4" w:space="0" w:color="auto"/>
              <w:bottom w:val="single" w:sz="4" w:space="0" w:color="auto"/>
              <w:right w:val="single" w:sz="4" w:space="0" w:color="auto"/>
            </w:tcBorders>
          </w:tcPr>
          <w:p w14:paraId="112571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3" w:type="pct"/>
            <w:tcBorders>
              <w:top w:val="single" w:sz="4" w:space="0" w:color="auto"/>
              <w:left w:val="single" w:sz="4" w:space="0" w:color="auto"/>
              <w:bottom w:val="single" w:sz="4" w:space="0" w:color="auto"/>
              <w:right w:val="single" w:sz="4" w:space="0" w:color="auto"/>
            </w:tcBorders>
          </w:tcPr>
          <w:p w14:paraId="647825F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414CF540" w14:textId="77777777" w:rsidTr="0013119F">
        <w:trPr>
          <w:trHeight w:val="20"/>
        </w:trPr>
        <w:tc>
          <w:tcPr>
            <w:tcW w:w="5000" w:type="pct"/>
            <w:gridSpan w:val="26"/>
            <w:tcBorders>
              <w:top w:val="single" w:sz="4" w:space="0" w:color="auto"/>
              <w:left w:val="single" w:sz="4" w:space="0" w:color="auto"/>
              <w:bottom w:val="single" w:sz="4" w:space="0" w:color="auto"/>
              <w:right w:val="single" w:sz="4" w:space="0" w:color="auto"/>
            </w:tcBorders>
            <w:hideMark/>
          </w:tcPr>
          <w:p w14:paraId="0A17776B"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Work schedule</w:t>
            </w:r>
          </w:p>
        </w:tc>
      </w:tr>
      <w:tr w:rsidR="0013119F" w:rsidRPr="0013119F" w14:paraId="6BEDD2A9" w14:textId="77777777" w:rsidTr="0013119F">
        <w:trPr>
          <w:trHeight w:val="20"/>
        </w:trPr>
        <w:tc>
          <w:tcPr>
            <w:tcW w:w="985" w:type="pct"/>
            <w:gridSpan w:val="3"/>
            <w:tcBorders>
              <w:top w:val="single" w:sz="4" w:space="0" w:color="auto"/>
              <w:left w:val="single" w:sz="4" w:space="0" w:color="auto"/>
              <w:bottom w:val="single" w:sz="4" w:space="0" w:color="auto"/>
              <w:right w:val="single" w:sz="4" w:space="0" w:color="auto"/>
            </w:tcBorders>
          </w:tcPr>
          <w:p w14:paraId="406966A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4015" w:type="pct"/>
            <w:gridSpan w:val="23"/>
            <w:tcBorders>
              <w:top w:val="single" w:sz="4" w:space="0" w:color="auto"/>
              <w:left w:val="single" w:sz="4" w:space="0" w:color="auto"/>
              <w:bottom w:val="single" w:sz="4" w:space="0" w:color="auto"/>
              <w:right w:val="single" w:sz="4" w:space="0" w:color="auto"/>
            </w:tcBorders>
            <w:vAlign w:val="center"/>
            <w:hideMark/>
          </w:tcPr>
          <w:p w14:paraId="2692E1D1"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118 (workers), 22 (engineering and technical personnel, employees, security)</w:t>
            </w:r>
          </w:p>
        </w:tc>
      </w:tr>
      <w:tr w:rsidR="0013119F" w:rsidRPr="0013119F" w14:paraId="6AC03C8E" w14:textId="77777777" w:rsidTr="0013119F">
        <w:trPr>
          <w:trHeight w:val="20"/>
        </w:trPr>
        <w:tc>
          <w:tcPr>
            <w:tcW w:w="985" w:type="pct"/>
            <w:gridSpan w:val="3"/>
            <w:tcBorders>
              <w:top w:val="single" w:sz="4" w:space="0" w:color="auto"/>
              <w:left w:val="single" w:sz="4" w:space="0" w:color="auto"/>
              <w:bottom w:val="single" w:sz="4" w:space="0" w:color="auto"/>
              <w:right w:val="single" w:sz="4" w:space="0" w:color="auto"/>
            </w:tcBorders>
            <w:hideMark/>
          </w:tcPr>
          <w:p w14:paraId="1DB77F07"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Standard labor productivity of construction and installation works per one worker per month is 162.4 thousand UAH.</w:t>
            </w:r>
          </w:p>
        </w:tc>
        <w:tc>
          <w:tcPr>
            <w:tcW w:w="751" w:type="pct"/>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2390FD1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04"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C4A5B7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BA46EC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E39994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2B96D3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E9EC01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B3B797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3B069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1BB243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3691B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442" w:type="pct"/>
            <w:gridSpan w:val="2"/>
            <w:tcBorders>
              <w:top w:val="single" w:sz="4" w:space="0" w:color="auto"/>
              <w:left w:val="single" w:sz="4" w:space="0" w:color="auto"/>
              <w:bottom w:val="single" w:sz="4" w:space="0" w:color="auto"/>
              <w:right w:val="single" w:sz="4" w:space="0" w:color="auto"/>
            </w:tcBorders>
            <w:shd w:val="clear" w:color="auto" w:fill="FF0000"/>
          </w:tcPr>
          <w:p w14:paraId="22532507"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1415800" w14:textId="77777777" w:rsidTr="0013119F">
        <w:trPr>
          <w:trHeight w:val="20"/>
        </w:trPr>
        <w:tc>
          <w:tcPr>
            <w:tcW w:w="985" w:type="pct"/>
            <w:gridSpan w:val="3"/>
            <w:tcBorders>
              <w:top w:val="single" w:sz="4" w:space="0" w:color="auto"/>
              <w:left w:val="single" w:sz="4" w:space="0" w:color="auto"/>
              <w:bottom w:val="single" w:sz="4" w:space="0" w:color="auto"/>
              <w:right w:val="single" w:sz="4" w:space="0" w:color="auto"/>
            </w:tcBorders>
          </w:tcPr>
          <w:p w14:paraId="6BE00A9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4015" w:type="pct"/>
            <w:gridSpan w:val="23"/>
            <w:tcBorders>
              <w:top w:val="single" w:sz="4" w:space="0" w:color="auto"/>
              <w:left w:val="single" w:sz="4" w:space="0" w:color="auto"/>
              <w:bottom w:val="single" w:sz="4" w:space="0" w:color="auto"/>
              <w:right w:val="single" w:sz="4" w:space="0" w:color="auto"/>
            </w:tcBorders>
            <w:vAlign w:val="center"/>
            <w:hideMark/>
          </w:tcPr>
          <w:p w14:paraId="0D026DF7"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Times New Roman" w:hAnsi="Times New Roman" w:cs="Times New Roman"/>
                <w:sz w:val="16"/>
                <w:szCs w:val="16"/>
                <w:lang w:val="en-US" w:eastAsia="ru-RU"/>
              </w:rPr>
              <w:t>Work schedule: 118+22 = 140 people.</w:t>
            </w:r>
          </w:p>
        </w:tc>
      </w:tr>
    </w:tbl>
    <w:p w14:paraId="32D9C57A" w14:textId="77777777" w:rsidR="0013119F" w:rsidRDefault="0013119F" w:rsidP="0013119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4"/>
          <w:szCs w:val="24"/>
          <w:lang w:val="en-US" w:eastAsia="uk-UA"/>
        </w:rPr>
      </w:pPr>
    </w:p>
    <w:p w14:paraId="0FCE95B4" w14:textId="77777777" w:rsidR="005459F5" w:rsidRDefault="005459F5" w:rsidP="0013119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4"/>
          <w:szCs w:val="24"/>
          <w:lang w:val="en-US" w:eastAsia="uk-UA"/>
        </w:rPr>
      </w:pPr>
    </w:p>
    <w:p w14:paraId="6779AC1D" w14:textId="335281CC" w:rsidR="0013119F" w:rsidRDefault="0013119F" w:rsidP="0013119F">
      <w:pPr>
        <w:spacing w:after="0" w:line="240" w:lineRule="auto"/>
        <w:ind w:right="284"/>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Technological sequence of construction of the 2</w:t>
      </w:r>
      <w:r>
        <w:rPr>
          <w:rFonts w:ascii="Times New Roman" w:eastAsia="Times New Roman" w:hAnsi="Times New Roman" w:cs="Times New Roman"/>
          <w:sz w:val="24"/>
          <w:szCs w:val="24"/>
          <w:vertAlign w:val="superscript"/>
          <w:lang w:val="en-US" w:eastAsia="ru-RU"/>
        </w:rPr>
        <w:t>nd</w:t>
      </w:r>
      <w:r>
        <w:rPr>
          <w:rFonts w:ascii="Times New Roman" w:eastAsia="Times New Roman" w:hAnsi="Times New Roman" w:cs="Times New Roman"/>
          <w:sz w:val="24"/>
          <w:szCs w:val="24"/>
          <w:lang w:val="en-US" w:eastAsia="ru-RU"/>
        </w:rPr>
        <w:t xml:space="preserve"> </w:t>
      </w:r>
      <w:r w:rsidR="0093183C">
        <w:rPr>
          <w:rFonts w:ascii="Times New Roman" w:eastAsia="Times New Roman" w:hAnsi="Times New Roman" w:cs="Times New Roman"/>
          <w:sz w:val="24"/>
          <w:szCs w:val="24"/>
          <w:lang w:val="en-US" w:eastAsia="ru-RU"/>
        </w:rPr>
        <w:t>start-up</w:t>
      </w:r>
      <w:r>
        <w:rPr>
          <w:rFonts w:ascii="Times New Roman" w:eastAsia="Times New Roman" w:hAnsi="Times New Roman" w:cs="Times New Roman"/>
          <w:sz w:val="24"/>
          <w:szCs w:val="24"/>
          <w:lang w:val="en-US" w:eastAsia="ru-RU"/>
        </w:rPr>
        <w:t xml:space="preserve"> complex</w:t>
      </w:r>
    </w:p>
    <w:p w14:paraId="41CCC9B9" w14:textId="77777777" w:rsidR="0013119F" w:rsidRDefault="0013119F" w:rsidP="0013119F">
      <w:pPr>
        <w:spacing w:after="0" w:line="240" w:lineRule="auto"/>
        <w:jc w:val="right"/>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Table 7</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74"/>
        <w:gridCol w:w="110"/>
        <w:gridCol w:w="515"/>
        <w:gridCol w:w="628"/>
        <w:gridCol w:w="493"/>
        <w:gridCol w:w="132"/>
        <w:gridCol w:w="493"/>
        <w:gridCol w:w="132"/>
        <w:gridCol w:w="493"/>
        <w:gridCol w:w="132"/>
        <w:gridCol w:w="487"/>
        <w:gridCol w:w="138"/>
        <w:gridCol w:w="487"/>
        <w:gridCol w:w="138"/>
        <w:gridCol w:w="487"/>
        <w:gridCol w:w="138"/>
        <w:gridCol w:w="481"/>
        <w:gridCol w:w="144"/>
        <w:gridCol w:w="481"/>
        <w:gridCol w:w="144"/>
        <w:gridCol w:w="481"/>
        <w:gridCol w:w="144"/>
        <w:gridCol w:w="627"/>
        <w:gridCol w:w="155"/>
        <w:gridCol w:w="515"/>
      </w:tblGrid>
      <w:tr w:rsidR="0013119F" w14:paraId="36F548BB"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68639B57"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No</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504B5057"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Works name</w:t>
            </w:r>
          </w:p>
        </w:tc>
        <w:tc>
          <w:tcPr>
            <w:tcW w:w="3788" w:type="pct"/>
            <w:gridSpan w:val="22"/>
            <w:tcBorders>
              <w:top w:val="single" w:sz="4" w:space="0" w:color="auto"/>
              <w:left w:val="single" w:sz="4" w:space="0" w:color="auto"/>
              <w:bottom w:val="single" w:sz="4" w:space="0" w:color="auto"/>
              <w:right w:val="single" w:sz="4" w:space="0" w:color="auto"/>
            </w:tcBorders>
            <w:vAlign w:val="center"/>
            <w:hideMark/>
          </w:tcPr>
          <w:p w14:paraId="7455FD7B"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 year</w:t>
            </w:r>
          </w:p>
        </w:tc>
        <w:tc>
          <w:tcPr>
            <w:tcW w:w="338" w:type="pct"/>
            <w:gridSpan w:val="2"/>
            <w:tcBorders>
              <w:top w:val="single" w:sz="4" w:space="0" w:color="auto"/>
              <w:left w:val="single" w:sz="4" w:space="0" w:color="auto"/>
              <w:bottom w:val="single" w:sz="4" w:space="0" w:color="auto"/>
              <w:right w:val="single" w:sz="4" w:space="0" w:color="auto"/>
            </w:tcBorders>
            <w:hideMark/>
          </w:tcPr>
          <w:p w14:paraId="21EA5CC2"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 year</w:t>
            </w:r>
          </w:p>
        </w:tc>
      </w:tr>
      <w:tr w:rsidR="0013119F" w14:paraId="0ADD5BE6" w14:textId="77777777" w:rsidTr="00A7324D">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407FE"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3A836" w14:textId="77777777" w:rsidR="0013119F" w:rsidRDefault="0013119F">
            <w:pPr>
              <w:spacing w:after="0" w:line="276" w:lineRule="auto"/>
              <w:rPr>
                <w:rFonts w:ascii="Times New Roman" w:eastAsia="Calibri" w:hAnsi="Times New Roman" w:cs="Times New Roman"/>
                <w:sz w:val="16"/>
                <w:szCs w:val="16"/>
                <w:lang w:val="en-US"/>
              </w:rPr>
            </w:pPr>
          </w:p>
        </w:tc>
        <w:tc>
          <w:tcPr>
            <w:tcW w:w="948" w:type="pct"/>
            <w:gridSpan w:val="5"/>
            <w:tcBorders>
              <w:top w:val="single" w:sz="4" w:space="0" w:color="auto"/>
              <w:left w:val="single" w:sz="4" w:space="0" w:color="auto"/>
              <w:bottom w:val="single" w:sz="4" w:space="0" w:color="auto"/>
              <w:right w:val="single" w:sz="4" w:space="0" w:color="auto"/>
            </w:tcBorders>
            <w:vAlign w:val="center"/>
            <w:hideMark/>
          </w:tcPr>
          <w:p w14:paraId="7EB91314"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І quarter</w:t>
            </w:r>
          </w:p>
        </w:tc>
        <w:tc>
          <w:tcPr>
            <w:tcW w:w="946" w:type="pct"/>
            <w:gridSpan w:val="6"/>
            <w:tcBorders>
              <w:top w:val="single" w:sz="4" w:space="0" w:color="auto"/>
              <w:left w:val="single" w:sz="4" w:space="0" w:color="auto"/>
              <w:bottom w:val="single" w:sz="4" w:space="0" w:color="auto"/>
              <w:right w:val="single" w:sz="4" w:space="0" w:color="auto"/>
            </w:tcBorders>
            <w:vAlign w:val="center"/>
            <w:hideMark/>
          </w:tcPr>
          <w:p w14:paraId="1D1DE306"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ІІ quarter</w:t>
            </w:r>
          </w:p>
        </w:tc>
        <w:tc>
          <w:tcPr>
            <w:tcW w:w="946" w:type="pct"/>
            <w:gridSpan w:val="6"/>
            <w:tcBorders>
              <w:top w:val="single" w:sz="4" w:space="0" w:color="auto"/>
              <w:left w:val="single" w:sz="4" w:space="0" w:color="auto"/>
              <w:bottom w:val="single" w:sz="4" w:space="0" w:color="auto"/>
              <w:right w:val="single" w:sz="4" w:space="0" w:color="auto"/>
            </w:tcBorders>
            <w:vAlign w:val="center"/>
            <w:hideMark/>
          </w:tcPr>
          <w:p w14:paraId="1E9B214B"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IІІ quarter.</w:t>
            </w:r>
          </w:p>
        </w:tc>
        <w:tc>
          <w:tcPr>
            <w:tcW w:w="947" w:type="pct"/>
            <w:gridSpan w:val="5"/>
            <w:tcBorders>
              <w:top w:val="single" w:sz="4" w:space="0" w:color="auto"/>
              <w:left w:val="single" w:sz="4" w:space="0" w:color="auto"/>
              <w:bottom w:val="single" w:sz="4" w:space="0" w:color="auto"/>
              <w:right w:val="single" w:sz="4" w:space="0" w:color="auto"/>
            </w:tcBorders>
            <w:vAlign w:val="center"/>
            <w:hideMark/>
          </w:tcPr>
          <w:p w14:paraId="4058F1FE"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ІV quarter.</w:t>
            </w:r>
          </w:p>
        </w:tc>
        <w:tc>
          <w:tcPr>
            <w:tcW w:w="338" w:type="pct"/>
            <w:gridSpan w:val="2"/>
            <w:tcBorders>
              <w:top w:val="single" w:sz="4" w:space="0" w:color="auto"/>
              <w:left w:val="single" w:sz="4" w:space="0" w:color="auto"/>
              <w:bottom w:val="single" w:sz="4" w:space="0" w:color="auto"/>
              <w:right w:val="single" w:sz="4" w:space="0" w:color="auto"/>
            </w:tcBorders>
            <w:vAlign w:val="center"/>
            <w:hideMark/>
          </w:tcPr>
          <w:p w14:paraId="2F487C82"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І quarter</w:t>
            </w:r>
          </w:p>
        </w:tc>
      </w:tr>
      <w:tr w:rsidR="0013119F" w14:paraId="07224AD0"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B43C5"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3C5C4"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69C6CAF0"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 month</w:t>
            </w:r>
          </w:p>
        </w:tc>
        <w:tc>
          <w:tcPr>
            <w:tcW w:w="317" w:type="pct"/>
            <w:tcBorders>
              <w:top w:val="single" w:sz="4" w:space="0" w:color="auto"/>
              <w:left w:val="single" w:sz="4" w:space="0" w:color="auto"/>
              <w:bottom w:val="single" w:sz="4" w:space="0" w:color="auto"/>
              <w:right w:val="single" w:sz="4" w:space="0" w:color="auto"/>
            </w:tcBorders>
            <w:vAlign w:val="center"/>
            <w:hideMark/>
          </w:tcPr>
          <w:p w14:paraId="0A64581F"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2 month</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46954533"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 month</w:t>
            </w:r>
          </w:p>
        </w:tc>
        <w:tc>
          <w:tcPr>
            <w:tcW w:w="315" w:type="pct"/>
            <w:gridSpan w:val="2"/>
            <w:tcBorders>
              <w:top w:val="single" w:sz="4" w:space="0" w:color="auto"/>
              <w:left w:val="single" w:sz="4" w:space="0" w:color="auto"/>
              <w:bottom w:val="single" w:sz="4" w:space="0" w:color="auto"/>
              <w:right w:val="single" w:sz="4" w:space="0" w:color="auto"/>
            </w:tcBorders>
            <w:hideMark/>
          </w:tcPr>
          <w:p w14:paraId="678C883F"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 month</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1553C71C"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5 month</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4A0A381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6 month</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0515B52D"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7 month</w:t>
            </w:r>
          </w:p>
        </w:tc>
        <w:tc>
          <w:tcPr>
            <w:tcW w:w="315" w:type="pct"/>
            <w:gridSpan w:val="2"/>
            <w:tcBorders>
              <w:top w:val="single" w:sz="4" w:space="0" w:color="auto"/>
              <w:left w:val="single" w:sz="4" w:space="0" w:color="auto"/>
              <w:bottom w:val="single" w:sz="4" w:space="0" w:color="auto"/>
              <w:right w:val="single" w:sz="4" w:space="0" w:color="auto"/>
            </w:tcBorders>
            <w:hideMark/>
          </w:tcPr>
          <w:p w14:paraId="2CD44063"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8 month</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65B6E2EA"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9 month</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342C19C1" w14:textId="77777777" w:rsidR="0013119F" w:rsidRDefault="001311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10 month</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1AE4C66D"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11 month</w:t>
            </w:r>
          </w:p>
        </w:tc>
        <w:tc>
          <w:tcPr>
            <w:tcW w:w="316" w:type="pct"/>
            <w:tcBorders>
              <w:top w:val="single" w:sz="4" w:space="0" w:color="auto"/>
              <w:left w:val="single" w:sz="4" w:space="0" w:color="auto"/>
              <w:bottom w:val="single" w:sz="4" w:space="0" w:color="auto"/>
              <w:right w:val="single" w:sz="4" w:space="0" w:color="auto"/>
            </w:tcBorders>
            <w:hideMark/>
          </w:tcPr>
          <w:p w14:paraId="559CF7BF"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12 month</w:t>
            </w:r>
          </w:p>
        </w:tc>
        <w:tc>
          <w:tcPr>
            <w:tcW w:w="338" w:type="pct"/>
            <w:gridSpan w:val="2"/>
            <w:tcBorders>
              <w:top w:val="single" w:sz="4" w:space="0" w:color="auto"/>
              <w:left w:val="single" w:sz="4" w:space="0" w:color="auto"/>
              <w:bottom w:val="single" w:sz="4" w:space="0" w:color="auto"/>
              <w:right w:val="single" w:sz="4" w:space="0" w:color="auto"/>
            </w:tcBorders>
            <w:vAlign w:val="center"/>
            <w:hideMark/>
          </w:tcPr>
          <w:p w14:paraId="01D9446A"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13 month</w:t>
            </w:r>
          </w:p>
        </w:tc>
      </w:tr>
      <w:tr w:rsidR="0013119F" w14:paraId="4188F427" w14:textId="77777777" w:rsidTr="00A7324D">
        <w:trPr>
          <w:trHeight w:val="50"/>
        </w:trPr>
        <w:tc>
          <w:tcPr>
            <w:tcW w:w="231" w:type="pct"/>
            <w:tcBorders>
              <w:top w:val="single" w:sz="4" w:space="0" w:color="auto"/>
              <w:left w:val="single" w:sz="4" w:space="0" w:color="auto"/>
              <w:bottom w:val="single" w:sz="4" w:space="0" w:color="auto"/>
              <w:right w:val="single" w:sz="4" w:space="0" w:color="auto"/>
            </w:tcBorders>
            <w:vAlign w:val="center"/>
            <w:hideMark/>
          </w:tcPr>
          <w:p w14:paraId="499CB8CC"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w:t>
            </w:r>
          </w:p>
        </w:tc>
        <w:tc>
          <w:tcPr>
            <w:tcW w:w="643" w:type="pct"/>
            <w:tcBorders>
              <w:top w:val="single" w:sz="4" w:space="0" w:color="auto"/>
              <w:left w:val="single" w:sz="4" w:space="0" w:color="auto"/>
              <w:bottom w:val="single" w:sz="4" w:space="0" w:color="auto"/>
              <w:right w:val="single" w:sz="4" w:space="0" w:color="auto"/>
            </w:tcBorders>
            <w:hideMark/>
          </w:tcPr>
          <w:p w14:paraId="1C6A5387"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36131C0A"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w:t>
            </w:r>
          </w:p>
        </w:tc>
        <w:tc>
          <w:tcPr>
            <w:tcW w:w="317" w:type="pct"/>
            <w:tcBorders>
              <w:top w:val="single" w:sz="4" w:space="0" w:color="auto"/>
              <w:left w:val="single" w:sz="4" w:space="0" w:color="auto"/>
              <w:bottom w:val="single" w:sz="4" w:space="0" w:color="auto"/>
              <w:right w:val="single" w:sz="4" w:space="0" w:color="auto"/>
            </w:tcBorders>
            <w:vAlign w:val="center"/>
            <w:hideMark/>
          </w:tcPr>
          <w:p w14:paraId="162775BD"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02DC9FCB"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5</w:t>
            </w:r>
          </w:p>
        </w:tc>
        <w:tc>
          <w:tcPr>
            <w:tcW w:w="315" w:type="pct"/>
            <w:gridSpan w:val="2"/>
            <w:tcBorders>
              <w:top w:val="single" w:sz="4" w:space="0" w:color="auto"/>
              <w:left w:val="single" w:sz="4" w:space="0" w:color="auto"/>
              <w:bottom w:val="single" w:sz="4" w:space="0" w:color="auto"/>
              <w:right w:val="single" w:sz="4" w:space="0" w:color="auto"/>
            </w:tcBorders>
            <w:hideMark/>
          </w:tcPr>
          <w:p w14:paraId="64EAD0D6"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6</w:t>
            </w:r>
          </w:p>
        </w:tc>
        <w:tc>
          <w:tcPr>
            <w:tcW w:w="315" w:type="pct"/>
            <w:gridSpan w:val="2"/>
            <w:tcBorders>
              <w:top w:val="single" w:sz="4" w:space="0" w:color="auto"/>
              <w:left w:val="single" w:sz="4" w:space="0" w:color="auto"/>
              <w:bottom w:val="single" w:sz="4" w:space="0" w:color="auto"/>
              <w:right w:val="single" w:sz="4" w:space="0" w:color="auto"/>
            </w:tcBorders>
            <w:hideMark/>
          </w:tcPr>
          <w:p w14:paraId="1F5A9463"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7</w:t>
            </w:r>
          </w:p>
        </w:tc>
        <w:tc>
          <w:tcPr>
            <w:tcW w:w="315" w:type="pct"/>
            <w:gridSpan w:val="2"/>
            <w:tcBorders>
              <w:top w:val="single" w:sz="4" w:space="0" w:color="auto"/>
              <w:left w:val="single" w:sz="4" w:space="0" w:color="auto"/>
              <w:bottom w:val="single" w:sz="4" w:space="0" w:color="auto"/>
              <w:right w:val="single" w:sz="4" w:space="0" w:color="auto"/>
            </w:tcBorders>
            <w:hideMark/>
          </w:tcPr>
          <w:p w14:paraId="70FB60FF"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8</w:t>
            </w:r>
          </w:p>
        </w:tc>
        <w:tc>
          <w:tcPr>
            <w:tcW w:w="315" w:type="pct"/>
            <w:gridSpan w:val="2"/>
            <w:tcBorders>
              <w:top w:val="single" w:sz="4" w:space="0" w:color="auto"/>
              <w:left w:val="single" w:sz="4" w:space="0" w:color="auto"/>
              <w:bottom w:val="single" w:sz="4" w:space="0" w:color="auto"/>
              <w:right w:val="single" w:sz="4" w:space="0" w:color="auto"/>
            </w:tcBorders>
            <w:hideMark/>
          </w:tcPr>
          <w:p w14:paraId="76C4F7F7"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9</w:t>
            </w:r>
          </w:p>
        </w:tc>
        <w:tc>
          <w:tcPr>
            <w:tcW w:w="315" w:type="pct"/>
            <w:gridSpan w:val="2"/>
            <w:tcBorders>
              <w:top w:val="single" w:sz="4" w:space="0" w:color="auto"/>
              <w:left w:val="single" w:sz="4" w:space="0" w:color="auto"/>
              <w:bottom w:val="single" w:sz="4" w:space="0" w:color="auto"/>
              <w:right w:val="single" w:sz="4" w:space="0" w:color="auto"/>
            </w:tcBorders>
            <w:hideMark/>
          </w:tcPr>
          <w:p w14:paraId="7D69BD22"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10</w:t>
            </w:r>
          </w:p>
        </w:tc>
        <w:tc>
          <w:tcPr>
            <w:tcW w:w="315" w:type="pct"/>
            <w:gridSpan w:val="2"/>
            <w:tcBorders>
              <w:top w:val="single" w:sz="4" w:space="0" w:color="auto"/>
              <w:left w:val="single" w:sz="4" w:space="0" w:color="auto"/>
              <w:bottom w:val="single" w:sz="4" w:space="0" w:color="auto"/>
              <w:right w:val="single" w:sz="4" w:space="0" w:color="auto"/>
            </w:tcBorders>
            <w:hideMark/>
          </w:tcPr>
          <w:p w14:paraId="5C89ABAC"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11</w:t>
            </w:r>
          </w:p>
        </w:tc>
        <w:tc>
          <w:tcPr>
            <w:tcW w:w="315" w:type="pct"/>
            <w:gridSpan w:val="2"/>
            <w:tcBorders>
              <w:top w:val="single" w:sz="4" w:space="0" w:color="auto"/>
              <w:left w:val="single" w:sz="4" w:space="0" w:color="auto"/>
              <w:bottom w:val="single" w:sz="4" w:space="0" w:color="auto"/>
              <w:right w:val="single" w:sz="4" w:space="0" w:color="auto"/>
            </w:tcBorders>
            <w:hideMark/>
          </w:tcPr>
          <w:p w14:paraId="288BDC19"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12</w:t>
            </w:r>
          </w:p>
        </w:tc>
        <w:tc>
          <w:tcPr>
            <w:tcW w:w="315" w:type="pct"/>
            <w:gridSpan w:val="2"/>
            <w:tcBorders>
              <w:top w:val="single" w:sz="4" w:space="0" w:color="auto"/>
              <w:left w:val="single" w:sz="4" w:space="0" w:color="auto"/>
              <w:bottom w:val="single" w:sz="4" w:space="0" w:color="auto"/>
              <w:right w:val="single" w:sz="4" w:space="0" w:color="auto"/>
            </w:tcBorders>
            <w:hideMark/>
          </w:tcPr>
          <w:p w14:paraId="1887732A"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13</w:t>
            </w:r>
          </w:p>
        </w:tc>
        <w:tc>
          <w:tcPr>
            <w:tcW w:w="316" w:type="pct"/>
            <w:tcBorders>
              <w:top w:val="single" w:sz="4" w:space="0" w:color="auto"/>
              <w:left w:val="single" w:sz="4" w:space="0" w:color="auto"/>
              <w:bottom w:val="single" w:sz="4" w:space="0" w:color="auto"/>
              <w:right w:val="single" w:sz="4" w:space="0" w:color="auto"/>
            </w:tcBorders>
            <w:hideMark/>
          </w:tcPr>
          <w:p w14:paraId="1F59E20F"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14</w:t>
            </w:r>
          </w:p>
        </w:tc>
        <w:tc>
          <w:tcPr>
            <w:tcW w:w="338" w:type="pct"/>
            <w:gridSpan w:val="2"/>
            <w:tcBorders>
              <w:top w:val="single" w:sz="4" w:space="0" w:color="auto"/>
              <w:left w:val="single" w:sz="4" w:space="0" w:color="auto"/>
              <w:bottom w:val="single" w:sz="4" w:space="0" w:color="auto"/>
              <w:right w:val="single" w:sz="4" w:space="0" w:color="auto"/>
            </w:tcBorders>
            <w:hideMark/>
          </w:tcPr>
          <w:p w14:paraId="56421E15"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15</w:t>
            </w:r>
          </w:p>
        </w:tc>
      </w:tr>
      <w:tr w:rsidR="0013119F" w14:paraId="2B8A0413" w14:textId="77777777" w:rsidTr="00A7324D">
        <w:trPr>
          <w:trHeight w:val="20"/>
        </w:trPr>
        <w:tc>
          <w:tcPr>
            <w:tcW w:w="231" w:type="pct"/>
            <w:tcBorders>
              <w:top w:val="single" w:sz="4" w:space="0" w:color="auto"/>
              <w:left w:val="single" w:sz="4" w:space="0" w:color="auto"/>
              <w:bottom w:val="single" w:sz="4" w:space="0" w:color="auto"/>
              <w:right w:val="single" w:sz="4" w:space="0" w:color="auto"/>
            </w:tcBorders>
            <w:vAlign w:val="center"/>
            <w:hideMark/>
          </w:tcPr>
          <w:p w14:paraId="3E0B64EB" w14:textId="77777777" w:rsidR="0013119F" w:rsidRDefault="0013119F">
            <w:pPr>
              <w:spacing w:after="0" w:line="240" w:lineRule="auto"/>
              <w:jc w:val="center"/>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І</w:t>
            </w:r>
          </w:p>
        </w:tc>
        <w:tc>
          <w:tcPr>
            <w:tcW w:w="643" w:type="pct"/>
            <w:tcBorders>
              <w:top w:val="single" w:sz="4" w:space="0" w:color="auto"/>
              <w:left w:val="single" w:sz="4" w:space="0" w:color="auto"/>
              <w:bottom w:val="single" w:sz="4" w:space="0" w:color="auto"/>
              <w:right w:val="single" w:sz="4" w:space="0" w:color="auto"/>
            </w:tcBorders>
            <w:hideMark/>
          </w:tcPr>
          <w:p w14:paraId="562B62A9" w14:textId="77777777" w:rsidR="0013119F" w:rsidRDefault="0013119F">
            <w:pPr>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Preparatory works</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974DEAF"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38FD1FD"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F77BEC2"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FDE0F63"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5012CFE"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927F8EB"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8537C0"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B87546"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177E4EF"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966AE3"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8F3393"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48BA4F37" w14:textId="77777777" w:rsidR="0013119F" w:rsidRDefault="0013119F">
            <w:pPr>
              <w:spacing w:after="0" w:line="240" w:lineRule="auto"/>
              <w:jc w:val="center"/>
              <w:rPr>
                <w:rFonts w:ascii="Times New Roman" w:eastAsia="Calibri" w:hAnsi="Times New Roman" w:cs="Times New Roman"/>
                <w:b/>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2E7DCF64" w14:textId="77777777" w:rsidR="0013119F" w:rsidRDefault="0013119F">
            <w:pPr>
              <w:spacing w:after="0" w:line="240" w:lineRule="auto"/>
              <w:jc w:val="center"/>
              <w:rPr>
                <w:rFonts w:ascii="Times New Roman" w:eastAsia="Calibri" w:hAnsi="Times New Roman" w:cs="Times New Roman"/>
                <w:b/>
                <w:sz w:val="16"/>
                <w:szCs w:val="16"/>
                <w:lang w:val="en-US"/>
              </w:rPr>
            </w:pPr>
          </w:p>
        </w:tc>
      </w:tr>
      <w:tr w:rsidR="0013119F" w:rsidRPr="0013119F" w14:paraId="0C36FC93"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68CB1116"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515B5E12"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Preparation of the construction area.</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934B3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5DCE2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5F240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994D2F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6D443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DFA6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F3703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7258A4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35E5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CACDD0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EA830E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56811B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47B60A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258AC78"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43F1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504DC"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4484B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5494D0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C1F350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441A1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4CBB44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D0EC9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B11A8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83179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32C56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6F27B7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76BD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95955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7343FD4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33D617B" w14:textId="77777777" w:rsidTr="00A7324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D2E1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D1E0A"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1B633C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5ED6AC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02730F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A8D215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4491E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89ECE9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6972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B6C595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6ABBF1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5CD90A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A33D16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0F4473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65DB03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9AE581E" w14:textId="77777777" w:rsidTr="00A7324D">
        <w:trPr>
          <w:trHeight w:val="50"/>
        </w:trPr>
        <w:tc>
          <w:tcPr>
            <w:tcW w:w="231" w:type="pct"/>
            <w:tcBorders>
              <w:top w:val="single" w:sz="4" w:space="0" w:color="auto"/>
              <w:left w:val="single" w:sz="4" w:space="0" w:color="auto"/>
              <w:bottom w:val="single" w:sz="4" w:space="0" w:color="auto"/>
              <w:right w:val="single" w:sz="4" w:space="0" w:color="auto"/>
            </w:tcBorders>
            <w:vAlign w:val="center"/>
            <w:hideMark/>
          </w:tcPr>
          <w:p w14:paraId="54D17410" w14:textId="77777777" w:rsidR="0013119F" w:rsidRDefault="0013119F">
            <w:pPr>
              <w:spacing w:after="0" w:line="240" w:lineRule="auto"/>
              <w:jc w:val="center"/>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ІІ</w:t>
            </w:r>
          </w:p>
        </w:tc>
        <w:tc>
          <w:tcPr>
            <w:tcW w:w="643" w:type="pct"/>
            <w:tcBorders>
              <w:top w:val="single" w:sz="4" w:space="0" w:color="auto"/>
              <w:left w:val="single" w:sz="4" w:space="0" w:color="auto"/>
              <w:bottom w:val="single" w:sz="4" w:space="0" w:color="auto"/>
              <w:right w:val="single" w:sz="4" w:space="0" w:color="auto"/>
            </w:tcBorders>
            <w:vAlign w:val="center"/>
            <w:hideMark/>
          </w:tcPr>
          <w:p w14:paraId="025E757D" w14:textId="77777777" w:rsidR="0013119F" w:rsidRDefault="0013119F">
            <w:pPr>
              <w:spacing w:after="0" w:line="240" w:lineRule="auto"/>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Objects of the main purpose</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CCDF08F"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39287FB"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7774D20"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6D68D28"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F20AC8"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3944690"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63ED15"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68B389C"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607ADC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A2CE2F"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3CCDCEE"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5447A0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F0ABAD5" w14:textId="77777777" w:rsidR="0013119F" w:rsidRDefault="0013119F">
            <w:pPr>
              <w:spacing w:after="0" w:line="240" w:lineRule="auto"/>
              <w:jc w:val="center"/>
              <w:rPr>
                <w:rFonts w:ascii="Times New Roman" w:eastAsia="Calibri" w:hAnsi="Times New Roman" w:cs="Times New Roman"/>
                <w:b/>
                <w:bCs/>
                <w:sz w:val="16"/>
                <w:szCs w:val="16"/>
                <w:lang w:val="en-US"/>
              </w:rPr>
            </w:pPr>
          </w:p>
        </w:tc>
      </w:tr>
      <w:tr w:rsidR="0013119F" w:rsidRPr="0013119F" w14:paraId="6B561BF3" w14:textId="77777777" w:rsidTr="00A7324D">
        <w:trPr>
          <w:trHeight w:val="5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70774F76"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w:t>
            </w:r>
          </w:p>
        </w:tc>
        <w:tc>
          <w:tcPr>
            <w:tcW w:w="643" w:type="pct"/>
            <w:vMerge w:val="restart"/>
            <w:tcBorders>
              <w:top w:val="single" w:sz="4" w:space="0" w:color="auto"/>
              <w:left w:val="single" w:sz="4" w:space="0" w:color="auto"/>
              <w:bottom w:val="single" w:sz="4" w:space="0" w:color="auto"/>
              <w:right w:val="single" w:sz="4" w:space="0" w:color="auto"/>
            </w:tcBorders>
            <w:hideMark/>
          </w:tcPr>
          <w:p w14:paraId="2C305688"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Service building at the entrance to Ukraine No. 2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57472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F4E03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EF1609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D145E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1876F5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3C6510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1ED1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B47F4A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280DB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64E53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DBB9F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1F2C1E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9068CD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BDD7C38" w14:textId="77777777" w:rsidTr="00A7324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B362E"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A7B1F"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EB22A2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040713F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E9605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C4DD7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14BD15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4ABE1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0EAA05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41602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B66BFE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DCA0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E15F9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C24359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142934DB"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A49EB56" w14:textId="77777777" w:rsidTr="00A7324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32ED5"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88DF3"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64A84A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3D10C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5D9B66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C36C1A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BB07E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CF0375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6876F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4D7EC1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896DD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548E8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90633C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6DFC97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E55BD4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0998FD1" w14:textId="77777777" w:rsidTr="00A7324D">
        <w:trPr>
          <w:trHeight w:val="5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50D606BA"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w:t>
            </w:r>
          </w:p>
        </w:tc>
        <w:tc>
          <w:tcPr>
            <w:tcW w:w="643" w:type="pct"/>
            <w:vMerge w:val="restart"/>
            <w:tcBorders>
              <w:top w:val="single" w:sz="4" w:space="0" w:color="auto"/>
              <w:left w:val="single" w:sz="4" w:space="0" w:color="auto"/>
              <w:bottom w:val="single" w:sz="4" w:space="0" w:color="auto"/>
              <w:right w:val="single" w:sz="4" w:space="0" w:color="auto"/>
            </w:tcBorders>
            <w:hideMark/>
          </w:tcPr>
          <w:p w14:paraId="3DCCE829"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Canopy over passport and customs control zones for entry into Ukraine</w:t>
            </w:r>
          </w:p>
          <w:p w14:paraId="78F33785"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No. 5.1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5A5E6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87DEAC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1A3C3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A2542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883C33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1E6289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5B1225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77F67D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C006E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D513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B59D1A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6FCD617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3521E6A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E6DCF01" w14:textId="77777777" w:rsidTr="00A7324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F4341"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3F80C"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2BF994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B675BF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73F9DD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E9656A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8865A6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547A5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9EFF2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AF615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1374A0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12105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D9261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797533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3603F6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7B4E9BA" w14:textId="77777777" w:rsidTr="00A7324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B18C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17137"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6C1215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A2A23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DB078C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6169A7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C30090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9D7A79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14609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6F4C5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74B14B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666018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254699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2B6464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457FED06"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ED31BE0" w14:textId="77777777" w:rsidTr="00A7324D">
        <w:trPr>
          <w:trHeight w:val="5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527769A6"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w:t>
            </w:r>
          </w:p>
        </w:tc>
        <w:tc>
          <w:tcPr>
            <w:tcW w:w="643" w:type="pct"/>
            <w:vMerge w:val="restart"/>
            <w:tcBorders>
              <w:top w:val="single" w:sz="4" w:space="0" w:color="auto"/>
              <w:left w:val="single" w:sz="4" w:space="0" w:color="auto"/>
              <w:bottom w:val="single" w:sz="4" w:space="0" w:color="auto"/>
              <w:right w:val="single" w:sz="4" w:space="0" w:color="auto"/>
            </w:tcBorders>
            <w:hideMark/>
          </w:tcPr>
          <w:p w14:paraId="4A1CE06B"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Canopy over the passport and customs control zones for entry into Ukraine No. 5.2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0DA3D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F861A1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6A2D2C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7CAC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CE627A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8CA5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2B5622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382955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3A7B5B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3F2430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00179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3971C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7359CF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F4E2844" w14:textId="77777777" w:rsidTr="00A7324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1350B"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CCA94"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2B452A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AD4988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8ED540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3BD859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8BA745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40D942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F899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716F9A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77448C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31883E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E88588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FB934A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4F26671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278CDAE" w14:textId="77777777" w:rsidTr="00A7324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B67A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57A24"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0DBA18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4D17C5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39BA81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58D353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3EEF7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75B7C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18C17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C38AA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1AC573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B9A5B0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BA20B8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22A135E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1D9D9C1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C7720F5" w14:textId="77777777" w:rsidTr="00A7324D">
        <w:trPr>
          <w:trHeight w:val="5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2F776B12"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5</w:t>
            </w:r>
          </w:p>
        </w:tc>
        <w:tc>
          <w:tcPr>
            <w:tcW w:w="643" w:type="pct"/>
            <w:vMerge w:val="restart"/>
            <w:tcBorders>
              <w:top w:val="single" w:sz="4" w:space="0" w:color="auto"/>
              <w:left w:val="single" w:sz="4" w:space="0" w:color="auto"/>
              <w:bottom w:val="single" w:sz="4" w:space="0" w:color="auto"/>
              <w:right w:val="single" w:sz="4" w:space="0" w:color="auto"/>
            </w:tcBorders>
            <w:hideMark/>
          </w:tcPr>
          <w:p w14:paraId="135369BC"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Box of in-depth examination at the entrance to Ukraine No. 6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20BFC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0EC5F7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71638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A7094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08522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644CD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8963D7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6C06AE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D1D8A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370D2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410C8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1C8A32C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7CCA6AFB"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9944A9E" w14:textId="77777777" w:rsidTr="00A7324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847ED"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BF862"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CE4A4A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A8DE3A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062511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6CE6CC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830AE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EB0697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0C9C6C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7DB990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E89BDF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549774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E71FB1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65BA9DC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43450316"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B8A7CB2" w14:textId="77777777" w:rsidTr="00A7324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F7141"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8ACFE"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401791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78E777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F8AC8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A4D257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CA32F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6AE92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80782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E8E665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7F88F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A67D1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1AAA4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3D0389D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4BCABB9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8C437C1" w14:textId="77777777" w:rsidTr="00A7324D">
        <w:trPr>
          <w:trHeight w:val="5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4ADE9C65"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6</w:t>
            </w:r>
          </w:p>
        </w:tc>
        <w:tc>
          <w:tcPr>
            <w:tcW w:w="643" w:type="pct"/>
            <w:vMerge w:val="restart"/>
            <w:tcBorders>
              <w:top w:val="single" w:sz="4" w:space="0" w:color="auto"/>
              <w:left w:val="single" w:sz="4" w:space="0" w:color="auto"/>
              <w:bottom w:val="single" w:sz="4" w:space="0" w:color="auto"/>
              <w:right w:val="single" w:sz="4" w:space="0" w:color="auto"/>
            </w:tcBorders>
            <w:hideMark/>
          </w:tcPr>
          <w:p w14:paraId="59229F77"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Pavilion of passport control and customs dispatcher No. 8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04C6A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EA73AE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08ADDB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68D2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503B3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FD2AD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D613CD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68E46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10FB9B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354309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D9EB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628854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B8D5A0B"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F3E8DD0" w14:textId="77777777" w:rsidTr="00A7324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BC632"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F5942"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8E024C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9F08E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C99E5E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14D2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4CC7EA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424367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C49827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1EDA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9C0E1A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79DA8A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65CA2A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4AD7D3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4DF8D5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48AA6C7" w14:textId="77777777" w:rsidTr="00A7324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32F6B"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EE0F4"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098DC9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354430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29D6F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CDE191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74B16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C6FC3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EC763A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4635E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8E1ED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94285C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133BC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34E8E6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5EF332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E998D5E" w14:textId="77777777" w:rsidTr="00A7324D">
        <w:trPr>
          <w:trHeight w:val="5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762CF5EF"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7</w:t>
            </w:r>
          </w:p>
        </w:tc>
        <w:tc>
          <w:tcPr>
            <w:tcW w:w="643" w:type="pct"/>
            <w:vMerge w:val="restart"/>
            <w:tcBorders>
              <w:top w:val="single" w:sz="4" w:space="0" w:color="auto"/>
              <w:left w:val="single" w:sz="4" w:space="0" w:color="auto"/>
              <w:bottom w:val="single" w:sz="4" w:space="0" w:color="auto"/>
              <w:right w:val="single" w:sz="4" w:space="0" w:color="auto"/>
            </w:tcBorders>
            <w:hideMark/>
          </w:tcPr>
          <w:p w14:paraId="35E3C344"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Passport and customs control pavilion No. 9.2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DC6E1D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1D2E2A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24DE9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0C3BD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618F6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BC882B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64BAE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065CC5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5BFC7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F249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CE8C1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8504BC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3B79114D"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90D4524" w14:textId="77777777" w:rsidTr="00A7324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132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9C938"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C09265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610858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2DFBFE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D0A57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B682C0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66D238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3F944A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CCC1E6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DB622F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6737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D327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3094D1C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840CD3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FCFA481" w14:textId="77777777" w:rsidTr="00A7324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25C95"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68630"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E96B2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65A55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28D47E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10CB0C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E5A0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4368A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714032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C8BE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1492F0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9DCA0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5C480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64349E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E77AA5F"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8692AA7"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7BE69FDB"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8</w:t>
            </w:r>
          </w:p>
        </w:tc>
        <w:tc>
          <w:tcPr>
            <w:tcW w:w="643" w:type="pct"/>
            <w:vMerge w:val="restart"/>
            <w:tcBorders>
              <w:top w:val="single" w:sz="4" w:space="0" w:color="auto"/>
              <w:left w:val="single" w:sz="4" w:space="0" w:color="auto"/>
              <w:bottom w:val="single" w:sz="4" w:space="0" w:color="auto"/>
              <w:right w:val="single" w:sz="4" w:space="0" w:color="auto"/>
            </w:tcBorders>
            <w:hideMark/>
          </w:tcPr>
          <w:p w14:paraId="598FA133"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Passport and customs control pavilion No. 9.3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627F91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68CDA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4AEE6F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DF2E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104FB3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72745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8AABF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99461C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C787F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C0AB7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B7EDD2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CF6203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93EC71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BAD0744"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62C54"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F35F4"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735CE9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64482B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D56FE2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D619C4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4B41AE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C7970C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9E8601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BBAF2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53BE9C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684330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8A5CB0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B6A128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2F556FC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0DC2F55"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CB8D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BAA67"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2D5284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67622B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D1FF1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74F6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B118B8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B2366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28EAD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C67BA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82499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A4E58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AE07C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16CFF9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4D96E50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83E6CCE"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0A109843"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9</w:t>
            </w:r>
          </w:p>
        </w:tc>
        <w:tc>
          <w:tcPr>
            <w:tcW w:w="643" w:type="pct"/>
            <w:vMerge w:val="restart"/>
            <w:tcBorders>
              <w:top w:val="single" w:sz="4" w:space="0" w:color="auto"/>
              <w:left w:val="single" w:sz="4" w:space="0" w:color="auto"/>
              <w:bottom w:val="single" w:sz="4" w:space="0" w:color="auto"/>
              <w:right w:val="single" w:sz="4" w:space="0" w:color="auto"/>
            </w:tcBorders>
            <w:hideMark/>
          </w:tcPr>
          <w:p w14:paraId="39AE07A6"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Passport and customs control pavilion No. 9.4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46845D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F4B4CF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6D3E0F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9694F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80E37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4697E6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239A5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6E4389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5CF6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794FF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9FD923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1FDF3FF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2A4D2F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C1FE2BC"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0E637"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C9B7B"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B158CC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4C7B3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C4B4CB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CB14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CD39F5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94446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C125E3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7B65D8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A2F825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BA87C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9CC8B5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3709CE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E34013B"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D9F6EDF"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A503D"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51D6F"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D770D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B3EA0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C95754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CC05A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A6C994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34008B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9B0D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961CA2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96291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B3442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64A5C1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4DBCBD7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CBD84E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EE5DAD8"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186D57A0"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10</w:t>
            </w:r>
          </w:p>
        </w:tc>
        <w:tc>
          <w:tcPr>
            <w:tcW w:w="643" w:type="pct"/>
            <w:vMerge w:val="restart"/>
            <w:tcBorders>
              <w:top w:val="single" w:sz="4" w:space="0" w:color="auto"/>
              <w:left w:val="single" w:sz="4" w:space="0" w:color="auto"/>
              <w:bottom w:val="single" w:sz="4" w:space="0" w:color="auto"/>
              <w:right w:val="single" w:sz="4" w:space="0" w:color="auto"/>
            </w:tcBorders>
            <w:hideMark/>
          </w:tcPr>
          <w:p w14:paraId="35C75D48"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Passport and customs control pavilion No. 9.5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C5269E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0B6699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0FE6E9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BE4BC4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11765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9A769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69716D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53290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59572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071E8D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CFF0A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2F3EDA0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193EF26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12A263E"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9554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86EB6"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C5C1CB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4C5DE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5E3E56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E443A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0385E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435BA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C3CCB1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347609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45115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5B127D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51F9A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4BE395B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74F39F1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7F6138E"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9F51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B26CD"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CDC64F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E19E6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2B4E0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02509B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7F348E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B40134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2FF9A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88A5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8367E5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9A210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F1FDA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1A9DEAE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37489E8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FA6EF15"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3659141D"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11</w:t>
            </w:r>
          </w:p>
        </w:tc>
        <w:tc>
          <w:tcPr>
            <w:tcW w:w="643" w:type="pct"/>
            <w:vMerge w:val="restart"/>
            <w:tcBorders>
              <w:top w:val="single" w:sz="4" w:space="0" w:color="auto"/>
              <w:left w:val="single" w:sz="4" w:space="0" w:color="auto"/>
              <w:bottom w:val="single" w:sz="4" w:space="0" w:color="auto"/>
              <w:right w:val="single" w:sz="4" w:space="0" w:color="auto"/>
            </w:tcBorders>
            <w:hideMark/>
          </w:tcPr>
          <w:p w14:paraId="12657B2C"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Passport and customs control pavilion No. 9.12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A330A4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31DD74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AD7987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C006AB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709C5E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CF9A18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B5BE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54A9D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0540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D77188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CF5AD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4805E89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25B8DA9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CE697BD"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EC7C2"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209C2"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42D3E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6CC61F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9D6953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268A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9ABEE2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3DB278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98841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B3590C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000D7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1078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4DE2A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A0A17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40252AC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76CB02D"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81522"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FB3B5"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40E18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BC8CFE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1DC5B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DB14E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2AA2C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B2FB1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95688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7AE42A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33FB1A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D8FE58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465685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161055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2176AE6"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1ACA995"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7FAFA3A4"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12</w:t>
            </w:r>
          </w:p>
        </w:tc>
        <w:tc>
          <w:tcPr>
            <w:tcW w:w="643" w:type="pct"/>
            <w:vMerge w:val="restart"/>
            <w:tcBorders>
              <w:top w:val="single" w:sz="4" w:space="0" w:color="auto"/>
              <w:left w:val="single" w:sz="4" w:space="0" w:color="auto"/>
              <w:bottom w:val="single" w:sz="4" w:space="0" w:color="auto"/>
              <w:right w:val="single" w:sz="4" w:space="0" w:color="auto"/>
            </w:tcBorders>
            <w:hideMark/>
          </w:tcPr>
          <w:p w14:paraId="1025D4C0"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Passport and customs control pavilion No. 9.13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65F7B2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8036F5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6D41C7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25538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5452B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F62A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1C53E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F9D93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0EA3C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EAD64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CE43C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5AEF55E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2ABE4D6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65007BC"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29D4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9B3EA"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AC81E8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A4716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4370BF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ED29F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4687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9D1A64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AE535C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64E004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96D28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BA9B5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94D5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50DBC86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1AA425EF"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167156D"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57CD4"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2C06E"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32D3FF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9FC82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726A40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06F1D9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1D0336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4FE9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3B1547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50323E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484AB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0B65C9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0B36A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2C3C225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19FE71F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895BB62"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7AADEABC"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13</w:t>
            </w:r>
          </w:p>
        </w:tc>
        <w:tc>
          <w:tcPr>
            <w:tcW w:w="643" w:type="pct"/>
            <w:vMerge w:val="restart"/>
            <w:tcBorders>
              <w:top w:val="single" w:sz="4" w:space="0" w:color="auto"/>
              <w:left w:val="single" w:sz="4" w:space="0" w:color="auto"/>
              <w:bottom w:val="single" w:sz="4" w:space="0" w:color="auto"/>
              <w:right w:val="single" w:sz="4" w:space="0" w:color="auto"/>
            </w:tcBorders>
            <w:hideMark/>
          </w:tcPr>
          <w:p w14:paraId="7D131CF6"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Passport and customs control pavilion No. </w:t>
            </w:r>
            <w:r>
              <w:rPr>
                <w:rFonts w:ascii="Times New Roman" w:hAnsi="Times New Roman" w:cs="Times New Roman"/>
                <w:sz w:val="16"/>
                <w:szCs w:val="16"/>
                <w:lang w:val="en-US"/>
              </w:rPr>
              <w:lastRenderedPageBreak/>
              <w:t>9.14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14B148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85EA4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1E91E6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740A2F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5B800F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0A1FE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275E94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0825FD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A2C2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319C43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E8953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553BBC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78574F9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30563B9"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282E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5C69F"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7C1734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370BA3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6A3E19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813088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3AB0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A17E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18E873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3E50E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56980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B8371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984DA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29E7651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2D1D2AF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1E1186A"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F99E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1249E"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EF67D1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12AB8D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F0130B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BB6FA4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AC642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18B68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C25031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2F5315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372031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7EC426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BCF94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25B3328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6A5CE1D"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3C1FEB6"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337240DF"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lastRenderedPageBreak/>
              <w:t>14</w:t>
            </w:r>
          </w:p>
        </w:tc>
        <w:tc>
          <w:tcPr>
            <w:tcW w:w="643" w:type="pct"/>
            <w:vMerge w:val="restart"/>
            <w:tcBorders>
              <w:top w:val="single" w:sz="4" w:space="0" w:color="auto"/>
              <w:left w:val="single" w:sz="4" w:space="0" w:color="auto"/>
              <w:bottom w:val="single" w:sz="4" w:space="0" w:color="auto"/>
              <w:right w:val="single" w:sz="4" w:space="0" w:color="auto"/>
            </w:tcBorders>
            <w:hideMark/>
          </w:tcPr>
          <w:p w14:paraId="412F84DA"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Fire protection systems of Pavilions No. 8; 9.2 - 9.5; 9.12 - 9.14; No. 13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70887D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D51465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204204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357A8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4FB30F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392C7B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10418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3C78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BDF79F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756AC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31EFEA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571CB74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3AFA10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FF3A0F0"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54C2E"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8662B"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55430D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9E2DBA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F10B7C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675D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B6AB7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1E31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96B214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DE7A92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5054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3B7E9E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95F99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4194330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D7656F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9FF2ED7"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21B95"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921D5"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1B3C83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914A5A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8247A1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A6CD6E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7DB3E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D6CCB5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1C28C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F8A2D9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303CD4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3E5F0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7469B0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2AB67CA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35D8674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37FBD92"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5DB4C758"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15</w:t>
            </w:r>
          </w:p>
        </w:tc>
        <w:tc>
          <w:tcPr>
            <w:tcW w:w="643" w:type="pct"/>
            <w:vMerge w:val="restart"/>
            <w:tcBorders>
              <w:top w:val="single" w:sz="4" w:space="0" w:color="auto"/>
              <w:left w:val="single" w:sz="4" w:space="0" w:color="auto"/>
              <w:bottom w:val="single" w:sz="4" w:space="0" w:color="auto"/>
              <w:right w:val="single" w:sz="4" w:space="0" w:color="auto"/>
            </w:tcBorders>
            <w:hideMark/>
          </w:tcPr>
          <w:p w14:paraId="7B50619E"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Weighing complex No. 12 according to the general plan for dynamic weighing of trucks for departure from Ukraine.</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5BDE4C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0FDB1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F9A0E3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41F1AA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4F7D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C9BB23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C11C82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38023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CB8E7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A7EA9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0DF5F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4729BD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BD2728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73BB233"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84382"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2B848"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84464C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62DA9F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821F0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926C0B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BC56A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54BED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02978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1F504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B324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9ED30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6129A9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22C0A3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34DB59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A631884"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03AA5"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6D043"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0B092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0E3A6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8800F2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3D12B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7E7E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1B6AD8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2C41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4D6D8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14521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41596E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4A1B0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24FC3E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7BFC555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3481E27"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66B04A0E"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16</w:t>
            </w:r>
          </w:p>
        </w:tc>
        <w:tc>
          <w:tcPr>
            <w:tcW w:w="643" w:type="pct"/>
            <w:vMerge w:val="restart"/>
            <w:tcBorders>
              <w:top w:val="single" w:sz="4" w:space="0" w:color="auto"/>
              <w:left w:val="single" w:sz="4" w:space="0" w:color="auto"/>
              <w:bottom w:val="single" w:sz="4" w:space="0" w:color="auto"/>
              <w:right w:val="single" w:sz="4" w:space="0" w:color="auto"/>
            </w:tcBorders>
            <w:hideMark/>
          </w:tcPr>
          <w:p w14:paraId="1415ED94"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Pavilion of the weighing complex at the entrance to Ukraine No. 13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8480F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F7CC9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15D9EF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A747A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74FC8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607C01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6153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AD9B04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4C59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81174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0A7F6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56A7A93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7913AFB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B7CE9C5"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9739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45540"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697709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AC6BFE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5BD98A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5950E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25A900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7535D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427165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A9025E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70AC7C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9F65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4F4874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33F77E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38B038B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114DE4D"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11F3A"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7ED28"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A11DF6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AB3BA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BFBEDB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ADAF9C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DADAD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AED746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97A57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B32D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AEE299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DBD4FD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AD568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EDD6E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FDD8A7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2BC9898" w14:textId="77777777" w:rsidTr="00A7324D">
        <w:trPr>
          <w:trHeight w:val="20"/>
        </w:trPr>
        <w:tc>
          <w:tcPr>
            <w:tcW w:w="231" w:type="pct"/>
            <w:tcBorders>
              <w:top w:val="single" w:sz="4" w:space="0" w:color="auto"/>
              <w:left w:val="single" w:sz="4" w:space="0" w:color="auto"/>
              <w:bottom w:val="single" w:sz="4" w:space="0" w:color="auto"/>
              <w:right w:val="single" w:sz="4" w:space="0" w:color="auto"/>
            </w:tcBorders>
            <w:vAlign w:val="center"/>
            <w:hideMark/>
          </w:tcPr>
          <w:p w14:paraId="28A1143A" w14:textId="77777777" w:rsidR="0013119F" w:rsidRDefault="0013119F">
            <w:pPr>
              <w:spacing w:after="0" w:line="240" w:lineRule="auto"/>
              <w:jc w:val="center"/>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ІІІ</w:t>
            </w:r>
          </w:p>
        </w:tc>
        <w:tc>
          <w:tcPr>
            <w:tcW w:w="643" w:type="pct"/>
            <w:tcBorders>
              <w:top w:val="single" w:sz="4" w:space="0" w:color="auto"/>
              <w:left w:val="single" w:sz="4" w:space="0" w:color="auto"/>
              <w:bottom w:val="single" w:sz="4" w:space="0" w:color="auto"/>
              <w:right w:val="single" w:sz="4" w:space="0" w:color="auto"/>
            </w:tcBorders>
            <w:vAlign w:val="center"/>
            <w:hideMark/>
          </w:tcPr>
          <w:p w14:paraId="4691D042" w14:textId="77777777" w:rsidR="0013119F" w:rsidRDefault="0013119F">
            <w:pPr>
              <w:spacing w:after="0" w:line="240" w:lineRule="auto"/>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Objects of auxiliary and service purpose</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2EF4FFD"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1DC78D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214F1CD"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8D1E91"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8DA5308"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AB00FC7"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5A3623"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DBA552"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621501"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0CC9583"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390ADBD"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065FBC3"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37821FB" w14:textId="77777777" w:rsidR="0013119F" w:rsidRDefault="0013119F">
            <w:pPr>
              <w:spacing w:after="0" w:line="240" w:lineRule="auto"/>
              <w:jc w:val="center"/>
              <w:rPr>
                <w:rFonts w:ascii="Times New Roman" w:eastAsia="Calibri" w:hAnsi="Times New Roman" w:cs="Times New Roman"/>
                <w:b/>
                <w:bCs/>
                <w:sz w:val="16"/>
                <w:szCs w:val="16"/>
                <w:lang w:val="en-US"/>
              </w:rPr>
            </w:pPr>
          </w:p>
        </w:tc>
      </w:tr>
      <w:tr w:rsidR="0013119F" w:rsidRPr="0013119F" w14:paraId="30DC6612"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6836AB20"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17</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144FD567"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Public toilets at the entrance to Ukraine No 29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5BA7DA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E74249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8ACD7B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9DDB66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9AB0B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1F23E6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51B7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E998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8CCB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642B3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DC01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662EAD7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27C0F74F"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F146A82"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4884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BAC34"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87A46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5EF366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507C79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680DD8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8BF264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82C98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1EC327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582A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A65A6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8ADEA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312C09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3172D3E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1D37C1D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3D0F4BC"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704C5"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EEA09"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DB5276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9B53C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8DF39D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6BBD0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E28FA0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0CDC0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9629B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6FC8FC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2486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E39983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9171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60AC43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4BA7EA36"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7A82B3E6" w14:textId="77777777" w:rsidTr="00A7324D">
        <w:trPr>
          <w:trHeight w:val="20"/>
        </w:trPr>
        <w:tc>
          <w:tcPr>
            <w:tcW w:w="231" w:type="pct"/>
            <w:tcBorders>
              <w:top w:val="single" w:sz="4" w:space="0" w:color="auto"/>
              <w:left w:val="single" w:sz="4" w:space="0" w:color="auto"/>
              <w:bottom w:val="single" w:sz="4" w:space="0" w:color="auto"/>
              <w:right w:val="single" w:sz="4" w:space="0" w:color="auto"/>
            </w:tcBorders>
            <w:vAlign w:val="center"/>
            <w:hideMark/>
          </w:tcPr>
          <w:p w14:paraId="02497EFB" w14:textId="77777777" w:rsidR="0013119F" w:rsidRDefault="0013119F">
            <w:pPr>
              <w:spacing w:after="0" w:line="240" w:lineRule="auto"/>
              <w:jc w:val="center"/>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ІV</w:t>
            </w:r>
          </w:p>
        </w:tc>
        <w:tc>
          <w:tcPr>
            <w:tcW w:w="643" w:type="pct"/>
            <w:tcBorders>
              <w:top w:val="single" w:sz="4" w:space="0" w:color="auto"/>
              <w:left w:val="single" w:sz="4" w:space="0" w:color="auto"/>
              <w:bottom w:val="single" w:sz="4" w:space="0" w:color="auto"/>
              <w:right w:val="single" w:sz="4" w:space="0" w:color="auto"/>
            </w:tcBorders>
            <w:vAlign w:val="center"/>
            <w:hideMark/>
          </w:tcPr>
          <w:p w14:paraId="58991CE1" w14:textId="77777777" w:rsidR="0013119F" w:rsidRDefault="0013119F">
            <w:pPr>
              <w:spacing w:after="0" w:line="240" w:lineRule="auto"/>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Energy objects</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4F5B857"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1AD887E"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95A2E07"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3A49DB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43EAF3"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19921DB"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AB47D29"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9328D5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3657384"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60D3CCF"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4E2B155"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7B9E570"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31A3F88B" w14:textId="77777777" w:rsidR="0013119F" w:rsidRDefault="0013119F">
            <w:pPr>
              <w:spacing w:after="0" w:line="240" w:lineRule="auto"/>
              <w:jc w:val="center"/>
              <w:rPr>
                <w:rFonts w:ascii="Times New Roman" w:eastAsia="Calibri" w:hAnsi="Times New Roman" w:cs="Times New Roman"/>
                <w:b/>
                <w:bCs/>
                <w:sz w:val="16"/>
                <w:szCs w:val="16"/>
                <w:lang w:val="en-US"/>
              </w:rPr>
            </w:pPr>
          </w:p>
        </w:tc>
      </w:tr>
      <w:tr w:rsidR="0013119F" w14:paraId="5A4B9FE0"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033C82BB"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18</w:t>
            </w:r>
          </w:p>
        </w:tc>
        <w:tc>
          <w:tcPr>
            <w:tcW w:w="643" w:type="pct"/>
            <w:vMerge w:val="restart"/>
            <w:tcBorders>
              <w:top w:val="single" w:sz="4" w:space="0" w:color="auto"/>
              <w:left w:val="single" w:sz="4" w:space="0" w:color="auto"/>
              <w:bottom w:val="single" w:sz="4" w:space="0" w:color="auto"/>
              <w:right w:val="single" w:sz="4" w:space="0" w:color="auto"/>
            </w:tcBorders>
            <w:hideMark/>
          </w:tcPr>
          <w:p w14:paraId="4370034B"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External automation networks</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B3B39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A15F72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7B6E7E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EC9D1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652FFA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925849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5CDBD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86B97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AF8B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383CC6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44768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578442A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7FEF00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5527D506"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131F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67F30"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1EA1F9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DCAC4D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6ED3B3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604F2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6EA97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0B4578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18FAD8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0006D0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B62A73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2B5C4E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24EBBB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183218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4EA96F83"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DCD19C2"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41840"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33D9F"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81FC5A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5EF00D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D0042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E03EEC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7EC57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0D968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894E2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8845D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EB7BB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BF5903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AB6AE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3931B5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4319548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FCD6684"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00620956"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19</w:t>
            </w:r>
          </w:p>
        </w:tc>
        <w:tc>
          <w:tcPr>
            <w:tcW w:w="643" w:type="pct"/>
            <w:vMerge w:val="restart"/>
            <w:tcBorders>
              <w:top w:val="single" w:sz="4" w:space="0" w:color="auto"/>
              <w:left w:val="single" w:sz="4" w:space="0" w:color="auto"/>
              <w:bottom w:val="single" w:sz="4" w:space="0" w:color="auto"/>
              <w:right w:val="single" w:sz="4" w:space="0" w:color="auto"/>
            </w:tcBorders>
            <w:hideMark/>
          </w:tcPr>
          <w:p w14:paraId="4C0CE442" w14:textId="77777777" w:rsidR="0013119F" w:rsidRDefault="0013119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External power supply</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59DA4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BC71E4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0E0E4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EAA0A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C74709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A1115A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C792A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6D859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7AC06D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8F5D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00185A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557064C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3D7FB3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662F6C98"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2A142"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12983"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EB2337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56D7B3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41D61E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6426C4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3FEB6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837B16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B9E93F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D9F3DC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110D2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D6789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81120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FF0000"/>
          </w:tcPr>
          <w:p w14:paraId="440B39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shd w:val="clear" w:color="auto" w:fill="FF0000"/>
          </w:tcPr>
          <w:p w14:paraId="7D98B39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41833D1E"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5E60D"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74A9B" w14:textId="77777777" w:rsidR="0013119F" w:rsidRDefault="0013119F">
            <w:pPr>
              <w:spacing w:after="0" w:line="276" w:lineRule="auto"/>
              <w:rPr>
                <w:rFonts w:ascii="Times New Roman"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835D38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400DD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033C5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21FCA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BE6E13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35BFF7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B650A7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4F6FF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8863C0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0B8C8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003E5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1063F26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556799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495324C9" w14:textId="77777777" w:rsidTr="00A7324D">
        <w:trPr>
          <w:trHeight w:val="20"/>
        </w:trPr>
        <w:tc>
          <w:tcPr>
            <w:tcW w:w="231" w:type="pct"/>
            <w:tcBorders>
              <w:top w:val="single" w:sz="4" w:space="0" w:color="auto"/>
              <w:left w:val="single" w:sz="4" w:space="0" w:color="auto"/>
              <w:bottom w:val="single" w:sz="4" w:space="0" w:color="auto"/>
              <w:right w:val="single" w:sz="4" w:space="0" w:color="auto"/>
            </w:tcBorders>
            <w:vAlign w:val="center"/>
            <w:hideMark/>
          </w:tcPr>
          <w:p w14:paraId="62CC88A1" w14:textId="77777777" w:rsidR="0013119F" w:rsidRDefault="0013119F">
            <w:pPr>
              <w:spacing w:after="0" w:line="240" w:lineRule="auto"/>
              <w:jc w:val="center"/>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V</w:t>
            </w:r>
          </w:p>
        </w:tc>
        <w:tc>
          <w:tcPr>
            <w:tcW w:w="643" w:type="pct"/>
            <w:tcBorders>
              <w:top w:val="single" w:sz="4" w:space="0" w:color="auto"/>
              <w:left w:val="single" w:sz="4" w:space="0" w:color="auto"/>
              <w:bottom w:val="single" w:sz="4" w:space="0" w:color="auto"/>
              <w:right w:val="single" w:sz="4" w:space="0" w:color="auto"/>
            </w:tcBorders>
            <w:vAlign w:val="center"/>
            <w:hideMark/>
          </w:tcPr>
          <w:p w14:paraId="5BA2756F" w14:textId="77777777" w:rsidR="0013119F" w:rsidRDefault="0013119F">
            <w:pPr>
              <w:spacing w:after="0" w:line="240" w:lineRule="auto"/>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Objects of transport and communication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2800137"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3BB3EF3"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16AAAF3"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42CFF5D"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4D6E33"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E896514"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7F7A634"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2AFEEFB"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700812"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EF2822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78671E"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5E18A5E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72A1EECD" w14:textId="77777777" w:rsidR="0013119F" w:rsidRDefault="0013119F">
            <w:pPr>
              <w:spacing w:after="0" w:line="240" w:lineRule="auto"/>
              <w:jc w:val="center"/>
              <w:rPr>
                <w:rFonts w:ascii="Times New Roman" w:eastAsia="Calibri" w:hAnsi="Times New Roman" w:cs="Times New Roman"/>
                <w:b/>
                <w:bCs/>
                <w:sz w:val="16"/>
                <w:szCs w:val="16"/>
                <w:lang w:val="en-US"/>
              </w:rPr>
            </w:pPr>
          </w:p>
        </w:tc>
      </w:tr>
      <w:tr w:rsidR="0013119F" w:rsidRPr="0013119F" w14:paraId="42854992"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15B705AB"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20</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29613203"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Video control systems and computer networks</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0C85C1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18248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E218EE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87355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BACDAC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51B0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5F59E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ACA65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1B1476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90C84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05131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5D892F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08AA91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5D541C13"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42FB2"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68858"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829792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A19973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2CA44B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4B9E0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9E6F3D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C25F2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6D3E49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9F596D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DA8F7F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63CD51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6C75C2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FF0000"/>
          </w:tcPr>
          <w:p w14:paraId="7925F4D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shd w:val="clear" w:color="auto" w:fill="FF0000"/>
          </w:tcPr>
          <w:p w14:paraId="402EC54E"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6AEA02E"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5DD77"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E12E6"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7B7AD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C9A91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0D5B66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1C491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D163D8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943DC3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B63A78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91E00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EFDFD9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0F724A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45485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40F45A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7930F83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D054F25" w14:textId="77777777" w:rsidTr="00A7324D">
        <w:trPr>
          <w:trHeight w:val="20"/>
        </w:trPr>
        <w:tc>
          <w:tcPr>
            <w:tcW w:w="231" w:type="pct"/>
            <w:tcBorders>
              <w:top w:val="single" w:sz="4" w:space="0" w:color="auto"/>
              <w:left w:val="single" w:sz="4" w:space="0" w:color="auto"/>
              <w:bottom w:val="single" w:sz="4" w:space="0" w:color="auto"/>
              <w:right w:val="single" w:sz="4" w:space="0" w:color="auto"/>
            </w:tcBorders>
            <w:vAlign w:val="center"/>
            <w:hideMark/>
          </w:tcPr>
          <w:p w14:paraId="5443F507" w14:textId="77777777" w:rsidR="0013119F" w:rsidRDefault="0013119F">
            <w:pPr>
              <w:spacing w:after="0" w:line="240" w:lineRule="auto"/>
              <w:jc w:val="center"/>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VІ</w:t>
            </w:r>
          </w:p>
        </w:tc>
        <w:tc>
          <w:tcPr>
            <w:tcW w:w="643" w:type="pct"/>
            <w:tcBorders>
              <w:top w:val="single" w:sz="4" w:space="0" w:color="auto"/>
              <w:left w:val="single" w:sz="4" w:space="0" w:color="auto"/>
              <w:bottom w:val="single" w:sz="4" w:space="0" w:color="auto"/>
              <w:right w:val="single" w:sz="4" w:space="0" w:color="auto"/>
            </w:tcBorders>
            <w:vAlign w:val="center"/>
            <w:hideMark/>
          </w:tcPr>
          <w:p w14:paraId="4E1BF219" w14:textId="77777777" w:rsidR="0013119F" w:rsidRDefault="0013119F">
            <w:pPr>
              <w:spacing w:after="0" w:line="240" w:lineRule="auto"/>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External networks and structures of water supply, drainage, heat and gas supply</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12379C8"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903B92F"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EE41D82"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04CF179"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D8825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70D96E8"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F62FE73"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3C85627"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79DB783"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95EFE9"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B2196E2"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2A642C2"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3F5BBA42" w14:textId="77777777" w:rsidR="0013119F" w:rsidRDefault="0013119F">
            <w:pPr>
              <w:spacing w:after="0" w:line="240" w:lineRule="auto"/>
              <w:jc w:val="center"/>
              <w:rPr>
                <w:rFonts w:ascii="Times New Roman" w:eastAsia="Calibri" w:hAnsi="Times New Roman" w:cs="Times New Roman"/>
                <w:b/>
                <w:bCs/>
                <w:sz w:val="16"/>
                <w:szCs w:val="16"/>
                <w:lang w:val="en-US"/>
              </w:rPr>
            </w:pPr>
          </w:p>
        </w:tc>
      </w:tr>
      <w:tr w:rsidR="0013119F" w:rsidRPr="0013119F" w14:paraId="22DC1D16"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0FBA0EC5"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21</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6FD54440"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Separator of petroleum products No. 14.2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3A83D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8442B6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A4201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13AF25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D6F34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E3028B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895B9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2EA4FF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20AA1C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CEE24F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70CFC5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183A441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E530B1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49BCAB5"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4984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2B9FA"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785921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A42A09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917ED6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5FBE1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B0913E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64E30E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0B7FF6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CD6C8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C86E2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036873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6ED1F0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51CCC45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3794DAD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E2A1210"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C7DD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44CCA"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272B74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5ECF2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E15B56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1DDD0F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A680A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A34A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676D8A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61532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C007F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9FF425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09FC2E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3C0477C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1273C3C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6E166B53"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2F03E42D"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22</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43556FA2"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Water pipe B-1</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FA8792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D3CF58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6A441D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7FA4D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9E463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9BC20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125EFC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6D995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9F65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81844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015F0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3DA78D5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FE4F84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44E31357"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048A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15365"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438F9E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18D6B1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F76DF7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E66FC8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FF2479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CB069E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6DCAA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A8B7E5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479C55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E9555C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207A63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A7FF19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1964A38D"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72D4AF3B"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9D682"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71444"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8B142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35BB07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F8DE6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1C42C7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EB463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5F2B76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B71CBA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9E56C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072ED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40D201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695B44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830FE0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A8D1E6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4FED75EA"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64536BC2"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23</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6F59DF18"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Water pipe B-2</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5D091F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D7C2FC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040F17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67BD00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6E84AC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8896A8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AC91D7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07BC58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754C1F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9A16A2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0735DE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4E7003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CFF79B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69F9BE31"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16554"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920C1"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BDA72C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56719D5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FAE38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9BA3FD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92F336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2D3E7A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66A1D4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FF2D89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26B9C3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553D9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2282EC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3A9896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AC2B07F"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77857C09"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257A3"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8C907"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674EFF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F26386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84DF2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15260D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059830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0561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A8CFFB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E3A594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F80F90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1DE46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73FB47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61FBD59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153D9B8F"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CE97F43"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56F46339"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24</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788F6895"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External networks of household sewage -K-1-. Self-flowing</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0AC050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249C2C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2C1E89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05C23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F7FF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40E33A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E0D6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8DF88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482FA2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C27D3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34B37F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17AE0DE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B57A88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5613F079"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411F7"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22EC2"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5F8B63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1746C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A7AD26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4E6051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75F31F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A0D3B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8A15B3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1362A9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60CF7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A88E46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0B010A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1D7A9A9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389BC9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61E70F14"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D3E14"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36339"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742795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C36E82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1744A2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54D7FE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931850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BCA6D3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CC858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42AC4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7C956F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19AA8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AEE4D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598ECF7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6BB137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7198B0BA"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783A5159"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25</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704FB06D"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External networks of household sewage -K-2-. Self-flowing</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C30316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FE4BE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569117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ACEF35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05A41E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19EE09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71B822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5D3DA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5140D7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D54314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1F2E4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6E3ACAA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07E8A9E"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B34BE34"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0CDE7"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7D3FC"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57C45C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B8EF92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6FA319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74DBD4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C625E6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64CD402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123202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B95B8B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9DCD71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834828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180EBA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39DC77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9D6A996"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68D501A2"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19B25"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9B482"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26E9F7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8E77F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402F19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FBFB9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0EF846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B663D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32015F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0F700F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EEDD1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48976C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9DB09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248D63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F2D52F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0D92F00D" w14:textId="77777777" w:rsidTr="00A7324D">
        <w:trPr>
          <w:trHeight w:val="20"/>
        </w:trPr>
        <w:tc>
          <w:tcPr>
            <w:tcW w:w="231" w:type="pct"/>
            <w:tcBorders>
              <w:top w:val="single" w:sz="4" w:space="0" w:color="auto"/>
              <w:left w:val="single" w:sz="4" w:space="0" w:color="auto"/>
              <w:bottom w:val="single" w:sz="4" w:space="0" w:color="auto"/>
              <w:right w:val="single" w:sz="4" w:space="0" w:color="auto"/>
            </w:tcBorders>
            <w:vAlign w:val="center"/>
            <w:hideMark/>
          </w:tcPr>
          <w:p w14:paraId="4EAC8243" w14:textId="77777777" w:rsidR="0013119F" w:rsidRDefault="0013119F">
            <w:pPr>
              <w:spacing w:after="0" w:line="240" w:lineRule="auto"/>
              <w:jc w:val="center"/>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VІІ</w:t>
            </w:r>
          </w:p>
        </w:tc>
        <w:tc>
          <w:tcPr>
            <w:tcW w:w="643" w:type="pct"/>
            <w:tcBorders>
              <w:top w:val="single" w:sz="4" w:space="0" w:color="auto"/>
              <w:left w:val="single" w:sz="4" w:space="0" w:color="auto"/>
              <w:bottom w:val="single" w:sz="4" w:space="0" w:color="auto"/>
              <w:right w:val="single" w:sz="4" w:space="0" w:color="auto"/>
            </w:tcBorders>
            <w:vAlign w:val="center"/>
            <w:hideMark/>
          </w:tcPr>
          <w:p w14:paraId="4B0E1915" w14:textId="77777777" w:rsidR="0013119F" w:rsidRDefault="0013119F">
            <w:pPr>
              <w:spacing w:after="0" w:line="240" w:lineRule="auto"/>
              <w:rPr>
                <w:rFonts w:ascii="Times New Roman" w:eastAsia="Calibri" w:hAnsi="Times New Roman" w:cs="Times New Roman"/>
                <w:b/>
                <w:bCs/>
                <w:sz w:val="16"/>
                <w:szCs w:val="16"/>
                <w:lang w:val="en-US"/>
              </w:rPr>
            </w:pPr>
            <w:r>
              <w:rPr>
                <w:rFonts w:ascii="Times New Roman" w:eastAsia="Calibri" w:hAnsi="Times New Roman" w:cs="Times New Roman"/>
                <w:b/>
                <w:bCs/>
                <w:sz w:val="16"/>
                <w:szCs w:val="16"/>
                <w:lang w:val="en-US"/>
              </w:rPr>
              <w:t>Landscaping and greening of the territory</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6E5252D"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FD0146D"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CAC74C8"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091F07"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BF851D9"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068A084"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8E2A1A5"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96031E6"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A67212A"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1703594"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C44922"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6D365313" w14:textId="77777777" w:rsidR="0013119F" w:rsidRDefault="0013119F">
            <w:pPr>
              <w:spacing w:after="0" w:line="240" w:lineRule="auto"/>
              <w:jc w:val="center"/>
              <w:rPr>
                <w:rFonts w:ascii="Times New Roman" w:eastAsia="Calibri" w:hAnsi="Times New Roman" w:cs="Times New Roman"/>
                <w:b/>
                <w:bCs/>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81DE2CE" w14:textId="77777777" w:rsidR="0013119F" w:rsidRDefault="0013119F">
            <w:pPr>
              <w:spacing w:after="0" w:line="240" w:lineRule="auto"/>
              <w:jc w:val="center"/>
              <w:rPr>
                <w:rFonts w:ascii="Times New Roman" w:eastAsia="Calibri" w:hAnsi="Times New Roman" w:cs="Times New Roman"/>
                <w:b/>
                <w:bCs/>
                <w:sz w:val="16"/>
                <w:szCs w:val="16"/>
                <w:lang w:val="en-US"/>
              </w:rPr>
            </w:pPr>
          </w:p>
        </w:tc>
      </w:tr>
      <w:tr w:rsidR="0013119F" w:rsidRPr="0013119F" w14:paraId="4B26BBC6"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590FD5D3"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lastRenderedPageBreak/>
              <w:t>26</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4F8AD4D8"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Vertical planning of the territory.</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C14507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25FB19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C2C7E7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1FD67B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17FA27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8881BF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8A6058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2E353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BBBD1C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6C6B0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D51F4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4C287A6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47EC3129"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689976F0"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E7884"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234C5"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A8F5B1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08A6159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696F6F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88DCCB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2F3073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06852B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D3A4E3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0D757A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204A095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35440F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24E1E9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69F7C0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092537B"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3D5B9B02"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4CC8C"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7FE43"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A421D4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56A8EA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3EE7BC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F101B9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008CC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25D5A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836C2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2D9A6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D1B62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244DB5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6A074A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74A7D3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5670C9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7A5DB248"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7E566980"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27</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541A422B"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Retaining wall PS-3 No. 38 according to the general plan</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E6950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93E3EA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3F698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647849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0B631C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8A07D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FA978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B93CBB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FA213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9D9F63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9C7090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13B206B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2FB97F8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1CEE105B"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D715C"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2C458"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473296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109230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692652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93EF17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EC3395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27B1B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7CB177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54F654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1EE229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7B2297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8EC901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465FC8F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3ADC867"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rsidRPr="0013119F" w14:paraId="220407C4"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62CFA"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85C52"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56A860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2A4F5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D733D4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902B7C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51A8E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C9B50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32CB3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FAA2E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EC50A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32D17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099861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6CB9D00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2F6DCAA6"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7D7D9416"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0FAAAC4B"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28</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21A074AB"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Fencing of the territory</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3A8792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113D578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95418B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A44AD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CE2C6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B8B668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EA335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CBFB38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157C4C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F249B4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A65A0D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27D9800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E124212"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695ADF33"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7113E"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D5E1B"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41FD87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54C0694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494BCE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91F2B5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BCF024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F97047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92CB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A351B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D83E76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8520EA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F09C0A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FF0000"/>
          </w:tcPr>
          <w:p w14:paraId="44310DF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shd w:val="clear" w:color="auto" w:fill="FF0000"/>
          </w:tcPr>
          <w:p w14:paraId="28F20FF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1970B28"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1A661"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8C4EF"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E37DBA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FF2F69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6EB56D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D709C8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432AA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6C41C9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8A6F4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5DBD22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1925F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8D13BE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DF322D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338BA45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F2C4D1D"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79A6D886"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0A93CB29"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29</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62E59E43"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Paving the territory.</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DF55D4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90897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9A53B1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D9823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D64E75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30C0EB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09E0E2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A90B49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6C21C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B598A5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1E0A4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1C7CD5E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7C26DAD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268E4562"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D8C4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B8CE2"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CA8951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4A6B744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758D6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6281A5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B87ABF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EDDD2B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EE98D1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0D6D10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C1D9DF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741A4A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55B29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EB13F9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shd w:val="clear" w:color="auto" w:fill="FF0000"/>
          </w:tcPr>
          <w:p w14:paraId="40E183E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CD86437"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87BDF"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4E77D"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8B1793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B83B51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6C69D6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C9149C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CC8AE4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9D21F0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FDFFF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751F3E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E060BA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8FADF3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B52F68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58C7C0C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023B6D2F"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B2F77A1"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5489580A"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30</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3403621B"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Landscaping of the territory</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0D783E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6ECAD9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0CCE7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EC50D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7E70F7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64938B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210F72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FE681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915932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BBC6E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6FA653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1F0A5E4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BD08FF4"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B273D61"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D3C3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C1D4A"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E8C7D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EC1B8E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8DF0A3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F980F3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78D6B8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63081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3B13D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E7591C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F6725C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3207DF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08E05C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6380D6A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shd w:val="clear" w:color="auto" w:fill="FF0000"/>
          </w:tcPr>
          <w:p w14:paraId="60B8587A"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794CA37"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A6BC8"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5C4AD"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44705B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3B2909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4621F1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34E8EB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7C5DD8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CD0056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36BB18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5859C7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1CFA18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75536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10E2EB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08235C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4FB2C0A1"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3423E89B"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421E5EC5"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31</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22268DA6"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Organization of traffic</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C14EA3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096A938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8A98CE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B909B3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59E95F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FED206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00848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9EA087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2537EA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82E495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2C19BA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587D33D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563B1866"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4BF50B4A"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F5D32"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72DAA"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602FBF2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2C61B2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50D9AE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5FBD4E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9226A1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84DEB7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04E59A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8D1D1A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463DA4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5BA29C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71E118B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637E46D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shd w:val="clear" w:color="auto" w:fill="FF0000"/>
          </w:tcPr>
          <w:p w14:paraId="7E70E458"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6F1FC70E"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EF186"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45AC6"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35B478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6FD2F71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B5DA49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8005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450A4E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4D28EA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CB67B1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F9E3CC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48ED3C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65F03D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623D9D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28694C4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6A9EF4BC"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6FFA161B" w14:textId="77777777" w:rsidTr="00A7324D">
        <w:trPr>
          <w:trHeight w:val="2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31246078" w14:textId="77777777" w:rsidR="0013119F" w:rsidRDefault="0013119F">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32</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5B95A326" w14:textId="77777777" w:rsidR="0013119F" w:rsidRDefault="0013119F">
            <w:pPr>
              <w:overflowPunct w:val="0"/>
              <w:autoSpaceDE w:val="0"/>
              <w:autoSpaceDN w:val="0"/>
              <w:adjustRightInd w:val="0"/>
              <w:spacing w:after="0" w:line="240" w:lineRule="auto"/>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Other works and expenses</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6A0D48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330706B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F990D4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D9FD14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72CAB9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7BFCA6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03C47F4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453809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277EFE0"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E3A3CD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5B3DD7F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6E938F0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2DE2C707"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0737F91"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EFD59"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A1CC4"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7EE787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shd w:val="clear" w:color="auto" w:fill="FF0000"/>
            <w:vAlign w:val="center"/>
          </w:tcPr>
          <w:p w14:paraId="328FA75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4C12E2E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B98C51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ECEBEA6"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C74F3B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0DB5C437"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1352F9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06ED9B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77A32DF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A27AA4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shd w:val="clear" w:color="auto" w:fill="FF0000"/>
          </w:tcPr>
          <w:p w14:paraId="6EBB891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shd w:val="clear" w:color="auto" w:fill="FF0000"/>
          </w:tcPr>
          <w:p w14:paraId="2B87B690"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58BA6889" w14:textId="77777777" w:rsidTr="00A732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19B91" w14:textId="77777777" w:rsidR="0013119F" w:rsidRDefault="0013119F">
            <w:pPr>
              <w:spacing w:after="0" w:line="276" w:lineRule="auto"/>
              <w:rPr>
                <w:rFonts w:ascii="Times New Roman" w:eastAsia="Calibri" w:hAnsi="Times New Roman"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9E4DE" w14:textId="77777777" w:rsidR="0013119F" w:rsidRDefault="0013119F">
            <w:pPr>
              <w:spacing w:after="0" w:line="276" w:lineRule="auto"/>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BFDCE4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72E0158B"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19A770D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7A04E41"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BE6FA4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71BD6B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22085C55"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35CAF169"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459C1C6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10F9FA9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tcPr>
          <w:p w14:paraId="610FAA5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6" w:type="pct"/>
            <w:tcBorders>
              <w:top w:val="single" w:sz="4" w:space="0" w:color="auto"/>
              <w:left w:val="single" w:sz="4" w:space="0" w:color="auto"/>
              <w:bottom w:val="single" w:sz="4" w:space="0" w:color="auto"/>
              <w:right w:val="single" w:sz="4" w:space="0" w:color="auto"/>
            </w:tcBorders>
          </w:tcPr>
          <w:p w14:paraId="310738A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38" w:type="pct"/>
            <w:gridSpan w:val="2"/>
            <w:tcBorders>
              <w:top w:val="single" w:sz="4" w:space="0" w:color="auto"/>
              <w:left w:val="single" w:sz="4" w:space="0" w:color="auto"/>
              <w:bottom w:val="single" w:sz="4" w:space="0" w:color="auto"/>
              <w:right w:val="single" w:sz="4" w:space="0" w:color="auto"/>
            </w:tcBorders>
          </w:tcPr>
          <w:p w14:paraId="7D1639F5"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4B2D1E96" w14:textId="77777777" w:rsidTr="00A7324D">
        <w:trPr>
          <w:trHeight w:val="20"/>
        </w:trPr>
        <w:tc>
          <w:tcPr>
            <w:tcW w:w="5000" w:type="pct"/>
            <w:gridSpan w:val="26"/>
            <w:tcBorders>
              <w:top w:val="single" w:sz="4" w:space="0" w:color="auto"/>
              <w:left w:val="single" w:sz="4" w:space="0" w:color="auto"/>
              <w:bottom w:val="single" w:sz="4" w:space="0" w:color="auto"/>
              <w:right w:val="single" w:sz="4" w:space="0" w:color="auto"/>
            </w:tcBorders>
            <w:hideMark/>
          </w:tcPr>
          <w:p w14:paraId="0249256B"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Work schedule</w:t>
            </w:r>
          </w:p>
        </w:tc>
      </w:tr>
      <w:tr w:rsidR="0013119F" w:rsidRPr="0013119F" w14:paraId="1F9066B1" w14:textId="77777777" w:rsidTr="00A7324D">
        <w:trPr>
          <w:trHeight w:val="20"/>
        </w:trPr>
        <w:tc>
          <w:tcPr>
            <w:tcW w:w="929" w:type="pct"/>
            <w:gridSpan w:val="3"/>
            <w:tcBorders>
              <w:top w:val="single" w:sz="4" w:space="0" w:color="auto"/>
              <w:left w:val="single" w:sz="4" w:space="0" w:color="auto"/>
              <w:bottom w:val="single" w:sz="4" w:space="0" w:color="auto"/>
              <w:right w:val="single" w:sz="4" w:space="0" w:color="auto"/>
            </w:tcBorders>
          </w:tcPr>
          <w:p w14:paraId="1CFB3A7C"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4071" w:type="pct"/>
            <w:gridSpan w:val="23"/>
            <w:tcBorders>
              <w:top w:val="single" w:sz="4" w:space="0" w:color="auto"/>
              <w:left w:val="single" w:sz="4" w:space="0" w:color="auto"/>
              <w:bottom w:val="single" w:sz="4" w:space="0" w:color="auto"/>
              <w:right w:val="single" w:sz="4" w:space="0" w:color="auto"/>
            </w:tcBorders>
            <w:vAlign w:val="center"/>
            <w:hideMark/>
          </w:tcPr>
          <w:p w14:paraId="6CFF774B"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122 (workers), 22 (engineering and technical personnel, employees, security)</w:t>
            </w:r>
          </w:p>
        </w:tc>
      </w:tr>
      <w:tr w:rsidR="0013119F" w:rsidRPr="0013119F" w14:paraId="2D0014B3" w14:textId="77777777" w:rsidTr="00A7324D">
        <w:trPr>
          <w:trHeight w:val="20"/>
        </w:trPr>
        <w:tc>
          <w:tcPr>
            <w:tcW w:w="929" w:type="pct"/>
            <w:gridSpan w:val="3"/>
            <w:tcBorders>
              <w:top w:val="single" w:sz="4" w:space="0" w:color="auto"/>
              <w:left w:val="single" w:sz="4" w:space="0" w:color="auto"/>
              <w:bottom w:val="single" w:sz="4" w:space="0" w:color="auto"/>
              <w:right w:val="single" w:sz="4" w:space="0" w:color="auto"/>
            </w:tcBorders>
            <w:hideMark/>
          </w:tcPr>
          <w:p w14:paraId="01C06441" w14:textId="77777777" w:rsidR="0013119F" w:rsidRDefault="0013119F">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Standard labor productivity of construction and installation works per one worker per month is 135,27 thousand UAH.</w:t>
            </w:r>
          </w:p>
        </w:tc>
        <w:tc>
          <w:tcPr>
            <w:tcW w:w="826" w:type="pct"/>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4CD2BDD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4BC90193"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94E3E8A"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3" w:type="pct"/>
            <w:gridSpan w:val="2"/>
            <w:tcBorders>
              <w:top w:val="single" w:sz="4" w:space="0" w:color="auto"/>
              <w:left w:val="single" w:sz="4" w:space="0" w:color="auto"/>
              <w:bottom w:val="single" w:sz="4" w:space="0" w:color="auto"/>
              <w:right w:val="single" w:sz="4" w:space="0" w:color="auto"/>
            </w:tcBorders>
            <w:shd w:val="clear" w:color="auto" w:fill="FF0000"/>
          </w:tcPr>
          <w:p w14:paraId="49C221AD"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3792D944"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17A5E35E"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3" w:type="pct"/>
            <w:gridSpan w:val="2"/>
            <w:tcBorders>
              <w:top w:val="single" w:sz="4" w:space="0" w:color="auto"/>
              <w:left w:val="single" w:sz="4" w:space="0" w:color="auto"/>
              <w:bottom w:val="single" w:sz="4" w:space="0" w:color="auto"/>
              <w:right w:val="single" w:sz="4" w:space="0" w:color="auto"/>
            </w:tcBorders>
            <w:shd w:val="clear" w:color="auto" w:fill="FF0000"/>
          </w:tcPr>
          <w:p w14:paraId="5210429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54D6C86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0000"/>
          </w:tcPr>
          <w:p w14:paraId="4ED42BA8"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469" w:type="pct"/>
            <w:gridSpan w:val="3"/>
            <w:tcBorders>
              <w:top w:val="single" w:sz="4" w:space="0" w:color="auto"/>
              <w:left w:val="single" w:sz="4" w:space="0" w:color="auto"/>
              <w:bottom w:val="single" w:sz="4" w:space="0" w:color="auto"/>
              <w:right w:val="single" w:sz="4" w:space="0" w:color="auto"/>
            </w:tcBorders>
            <w:shd w:val="clear" w:color="auto" w:fill="FF0000"/>
          </w:tcPr>
          <w:p w14:paraId="3C9BA3FF"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0000"/>
          </w:tcPr>
          <w:p w14:paraId="39EF50EB" w14:textId="77777777" w:rsidR="0013119F" w:rsidRDefault="0013119F">
            <w:pPr>
              <w:spacing w:after="0" w:line="240" w:lineRule="auto"/>
              <w:jc w:val="center"/>
              <w:rPr>
                <w:rFonts w:ascii="Times New Roman" w:eastAsia="Calibri" w:hAnsi="Times New Roman" w:cs="Times New Roman"/>
                <w:sz w:val="16"/>
                <w:szCs w:val="16"/>
                <w:lang w:val="en-US"/>
              </w:rPr>
            </w:pPr>
          </w:p>
        </w:tc>
      </w:tr>
      <w:tr w:rsidR="0013119F" w14:paraId="11D9BFF2" w14:textId="77777777" w:rsidTr="00A7324D">
        <w:trPr>
          <w:trHeight w:val="20"/>
        </w:trPr>
        <w:tc>
          <w:tcPr>
            <w:tcW w:w="929" w:type="pct"/>
            <w:gridSpan w:val="3"/>
            <w:tcBorders>
              <w:top w:val="single" w:sz="4" w:space="0" w:color="auto"/>
              <w:left w:val="single" w:sz="4" w:space="0" w:color="auto"/>
              <w:bottom w:val="single" w:sz="4" w:space="0" w:color="auto"/>
              <w:right w:val="single" w:sz="4" w:space="0" w:color="auto"/>
            </w:tcBorders>
          </w:tcPr>
          <w:p w14:paraId="7726DBE2" w14:textId="77777777" w:rsidR="0013119F" w:rsidRDefault="0013119F">
            <w:pPr>
              <w:spacing w:after="0" w:line="240" w:lineRule="auto"/>
              <w:jc w:val="center"/>
              <w:rPr>
                <w:rFonts w:ascii="Times New Roman" w:eastAsia="Calibri" w:hAnsi="Times New Roman" w:cs="Times New Roman"/>
                <w:sz w:val="16"/>
                <w:szCs w:val="16"/>
                <w:lang w:val="en-US"/>
              </w:rPr>
            </w:pPr>
          </w:p>
        </w:tc>
        <w:tc>
          <w:tcPr>
            <w:tcW w:w="4071" w:type="pct"/>
            <w:gridSpan w:val="23"/>
            <w:tcBorders>
              <w:top w:val="single" w:sz="4" w:space="0" w:color="auto"/>
              <w:left w:val="single" w:sz="4" w:space="0" w:color="auto"/>
              <w:bottom w:val="single" w:sz="4" w:space="0" w:color="auto"/>
              <w:right w:val="single" w:sz="4" w:space="0" w:color="auto"/>
            </w:tcBorders>
            <w:vAlign w:val="center"/>
            <w:hideMark/>
          </w:tcPr>
          <w:p w14:paraId="28CE6A89" w14:textId="77777777" w:rsidR="0013119F" w:rsidRDefault="0013119F">
            <w:pPr>
              <w:spacing w:after="0" w:line="240" w:lineRule="auto"/>
              <w:rPr>
                <w:rFonts w:ascii="Times New Roman" w:eastAsia="Calibri" w:hAnsi="Times New Roman" w:cs="Times New Roman"/>
                <w:sz w:val="16"/>
                <w:szCs w:val="16"/>
                <w:lang w:val="en-US"/>
              </w:rPr>
            </w:pPr>
            <w:r>
              <w:rPr>
                <w:rFonts w:ascii="Times New Roman" w:eastAsia="Times New Roman" w:hAnsi="Times New Roman" w:cs="Times New Roman"/>
                <w:sz w:val="16"/>
                <w:szCs w:val="16"/>
                <w:lang w:val="en-US" w:eastAsia="ru-RU"/>
              </w:rPr>
              <w:t>Work schedule: 122+22 = 144 people.</w:t>
            </w:r>
          </w:p>
        </w:tc>
      </w:tr>
    </w:tbl>
    <w:p w14:paraId="0397E6DD" w14:textId="77777777" w:rsidR="00A7324D" w:rsidRDefault="00A7324D" w:rsidP="00A7324D">
      <w:pPr>
        <w:spacing w:after="0" w:line="252" w:lineRule="auto"/>
        <w:jc w:val="both"/>
        <w:rPr>
          <w:rFonts w:ascii="Times New Roman" w:hAnsi="Times New Roman" w:cs="Times New Roman"/>
          <w:bCs/>
          <w:sz w:val="24"/>
          <w:szCs w:val="24"/>
        </w:rPr>
      </w:pPr>
    </w:p>
    <w:p w14:paraId="75806527" w14:textId="52EDE27B" w:rsidR="00A7324D" w:rsidRDefault="00A7324D" w:rsidP="00A7324D">
      <w:pPr>
        <w:spacing w:after="0" w:line="252" w:lineRule="auto"/>
        <w:ind w:firstLine="597"/>
        <w:jc w:val="both"/>
        <w:rPr>
          <w:rFonts w:ascii="Times New Roman" w:hAnsi="Times New Roman" w:cs="Times New Roman"/>
          <w:bCs/>
          <w:sz w:val="24"/>
          <w:szCs w:val="24"/>
        </w:rPr>
      </w:pPr>
      <w:r>
        <w:rPr>
          <w:rFonts w:ascii="Times New Roman" w:hAnsi="Times New Roman" w:cs="Times New Roman"/>
          <w:bCs/>
          <w:sz w:val="24"/>
          <w:szCs w:val="24"/>
        </w:rPr>
        <w:t>Технічна специфікація визначена в додатку 1 до цього додатку.</w:t>
      </w:r>
    </w:p>
    <w:p w14:paraId="0B167C60" w14:textId="27261BB3" w:rsidR="00A7324D" w:rsidRPr="00A7324D" w:rsidRDefault="00A7324D" w:rsidP="00A7324D">
      <w:pPr>
        <w:spacing w:after="0" w:line="252" w:lineRule="auto"/>
        <w:ind w:firstLine="59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technical specification is defined in Appendix 1 to this </w:t>
      </w:r>
      <w:r>
        <w:rPr>
          <w:rFonts w:ascii="Times New Roman" w:hAnsi="Times New Roman" w:cs="Times New Roman"/>
          <w:bCs/>
          <w:sz w:val="24"/>
          <w:szCs w:val="24"/>
          <w:lang w:val="en-US"/>
        </w:rPr>
        <w:t>Appendix</w:t>
      </w:r>
      <w:r>
        <w:rPr>
          <w:rFonts w:ascii="Times New Roman" w:hAnsi="Times New Roman" w:cs="Times New Roman"/>
          <w:bCs/>
          <w:sz w:val="24"/>
          <w:szCs w:val="24"/>
          <w:lang w:val="en-US"/>
        </w:rPr>
        <w:t>.</w:t>
      </w:r>
    </w:p>
    <w:p w14:paraId="1EE17CA0" w14:textId="7FCF7976" w:rsidR="00A7324D" w:rsidRPr="00A7324D" w:rsidRDefault="00A7324D" w:rsidP="0013119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8"/>
          <w:lang w:val="en-US" w:eastAsia="ru-RU"/>
        </w:rPr>
      </w:pPr>
    </w:p>
    <w:tbl>
      <w:tblPr>
        <w:tblStyle w:val="ab"/>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684"/>
      </w:tblGrid>
      <w:tr w:rsidR="00A7324D" w:rsidRPr="00C5740A" w14:paraId="1A1F26AA" w14:textId="77777777" w:rsidTr="00E5575F">
        <w:tc>
          <w:tcPr>
            <w:tcW w:w="4955" w:type="dxa"/>
          </w:tcPr>
          <w:p w14:paraId="74505A22" w14:textId="77777777" w:rsidR="00A7324D" w:rsidRDefault="00A7324D" w:rsidP="00E5575F">
            <w:pPr>
              <w:spacing w:after="0" w:line="252" w:lineRule="auto"/>
              <w:jc w:val="both"/>
              <w:rPr>
                <w:rFonts w:ascii="Times New Roman" w:hAnsi="Times New Roman" w:cs="Times New Roman"/>
                <w:bCs/>
                <w:sz w:val="24"/>
                <w:szCs w:val="24"/>
                <w:lang w:val="uk-UA"/>
              </w:rPr>
            </w:pPr>
          </w:p>
          <w:p w14:paraId="499EB2E0" w14:textId="77777777" w:rsidR="00A7324D" w:rsidRPr="00AF12F4" w:rsidRDefault="00A7324D" w:rsidP="00E5575F">
            <w:pPr>
              <w:spacing w:after="0" w:line="252" w:lineRule="auto"/>
              <w:jc w:val="both"/>
              <w:rPr>
                <w:rFonts w:ascii="Times New Roman" w:hAnsi="Times New Roman" w:cs="Times New Roman"/>
                <w:bCs/>
                <w:sz w:val="24"/>
                <w:szCs w:val="24"/>
              </w:rPr>
            </w:pPr>
            <w:r w:rsidRPr="00AF12F4">
              <w:rPr>
                <w:rFonts w:ascii="Times New Roman" w:hAnsi="Times New Roman" w:cs="Times New Roman"/>
                <w:bCs/>
                <w:sz w:val="24"/>
                <w:szCs w:val="24"/>
              </w:rPr>
              <w:t xml:space="preserve">Директор Департаменту </w:t>
            </w:r>
            <w:proofErr w:type="spellStart"/>
            <w:r w:rsidRPr="00AF12F4">
              <w:rPr>
                <w:rFonts w:ascii="Times New Roman" w:hAnsi="Times New Roman" w:cs="Times New Roman"/>
                <w:bCs/>
                <w:sz w:val="24"/>
                <w:szCs w:val="24"/>
              </w:rPr>
              <w:t>матеріально-технічного</w:t>
            </w:r>
            <w:proofErr w:type="spellEnd"/>
            <w:r w:rsidRPr="00AF12F4">
              <w:rPr>
                <w:rFonts w:ascii="Times New Roman" w:hAnsi="Times New Roman" w:cs="Times New Roman"/>
                <w:bCs/>
                <w:sz w:val="24"/>
                <w:szCs w:val="24"/>
              </w:rPr>
              <w:t xml:space="preserve"> </w:t>
            </w:r>
            <w:proofErr w:type="spellStart"/>
            <w:r w:rsidRPr="00AF12F4">
              <w:rPr>
                <w:rFonts w:ascii="Times New Roman" w:hAnsi="Times New Roman" w:cs="Times New Roman"/>
                <w:bCs/>
                <w:sz w:val="24"/>
                <w:szCs w:val="24"/>
              </w:rPr>
              <w:t>забезпечення</w:t>
            </w:r>
            <w:proofErr w:type="spellEnd"/>
            <w:r w:rsidRPr="00AF12F4">
              <w:rPr>
                <w:rFonts w:ascii="Times New Roman" w:hAnsi="Times New Roman" w:cs="Times New Roman"/>
                <w:bCs/>
                <w:sz w:val="24"/>
                <w:szCs w:val="24"/>
              </w:rPr>
              <w:t xml:space="preserve"> та </w:t>
            </w:r>
            <w:proofErr w:type="spellStart"/>
            <w:r w:rsidRPr="00AF12F4">
              <w:rPr>
                <w:rFonts w:ascii="Times New Roman" w:hAnsi="Times New Roman" w:cs="Times New Roman"/>
                <w:bCs/>
                <w:sz w:val="24"/>
                <w:szCs w:val="24"/>
              </w:rPr>
              <w:t>управління</w:t>
            </w:r>
            <w:proofErr w:type="spellEnd"/>
            <w:r w:rsidRPr="00AF12F4">
              <w:rPr>
                <w:rFonts w:ascii="Times New Roman" w:hAnsi="Times New Roman" w:cs="Times New Roman"/>
                <w:bCs/>
                <w:sz w:val="24"/>
                <w:szCs w:val="24"/>
              </w:rPr>
              <w:t xml:space="preserve"> </w:t>
            </w:r>
            <w:proofErr w:type="spellStart"/>
            <w:r w:rsidRPr="00AF12F4">
              <w:rPr>
                <w:rFonts w:ascii="Times New Roman" w:hAnsi="Times New Roman" w:cs="Times New Roman"/>
                <w:bCs/>
                <w:sz w:val="24"/>
                <w:szCs w:val="24"/>
              </w:rPr>
              <w:t>Державним</w:t>
            </w:r>
            <w:proofErr w:type="spellEnd"/>
            <w:r w:rsidRPr="00AF12F4">
              <w:rPr>
                <w:rFonts w:ascii="Times New Roman" w:hAnsi="Times New Roman" w:cs="Times New Roman"/>
                <w:bCs/>
                <w:sz w:val="24"/>
                <w:szCs w:val="24"/>
              </w:rPr>
              <w:t xml:space="preserve"> </w:t>
            </w:r>
            <w:proofErr w:type="spellStart"/>
            <w:r w:rsidRPr="00AF12F4">
              <w:rPr>
                <w:rFonts w:ascii="Times New Roman" w:hAnsi="Times New Roman" w:cs="Times New Roman"/>
                <w:bCs/>
                <w:sz w:val="24"/>
                <w:szCs w:val="24"/>
              </w:rPr>
              <w:t>майном</w:t>
            </w:r>
            <w:proofErr w:type="spellEnd"/>
            <w:r w:rsidRPr="00AF12F4">
              <w:rPr>
                <w:rFonts w:ascii="Times New Roman" w:hAnsi="Times New Roman" w:cs="Times New Roman"/>
                <w:bCs/>
                <w:sz w:val="24"/>
                <w:szCs w:val="24"/>
              </w:rPr>
              <w:t xml:space="preserve"> </w:t>
            </w:r>
            <w:proofErr w:type="spellStart"/>
            <w:r w:rsidRPr="00AF12F4">
              <w:rPr>
                <w:rFonts w:ascii="Times New Roman" w:hAnsi="Times New Roman" w:cs="Times New Roman"/>
                <w:bCs/>
                <w:sz w:val="24"/>
                <w:szCs w:val="24"/>
              </w:rPr>
              <w:t>Державної</w:t>
            </w:r>
            <w:proofErr w:type="spellEnd"/>
            <w:r w:rsidRPr="00AF12F4">
              <w:rPr>
                <w:rFonts w:ascii="Times New Roman" w:hAnsi="Times New Roman" w:cs="Times New Roman"/>
                <w:bCs/>
                <w:sz w:val="24"/>
                <w:szCs w:val="24"/>
              </w:rPr>
              <w:t xml:space="preserve"> </w:t>
            </w:r>
            <w:proofErr w:type="spellStart"/>
            <w:r w:rsidRPr="00AF12F4">
              <w:rPr>
                <w:rFonts w:ascii="Times New Roman" w:hAnsi="Times New Roman" w:cs="Times New Roman"/>
                <w:bCs/>
                <w:sz w:val="24"/>
                <w:szCs w:val="24"/>
              </w:rPr>
              <w:t>митної</w:t>
            </w:r>
            <w:proofErr w:type="spellEnd"/>
            <w:r w:rsidRPr="00AF12F4">
              <w:rPr>
                <w:rFonts w:ascii="Times New Roman" w:hAnsi="Times New Roman" w:cs="Times New Roman"/>
                <w:bCs/>
                <w:sz w:val="24"/>
                <w:szCs w:val="24"/>
              </w:rPr>
              <w:t xml:space="preserve"> </w:t>
            </w:r>
            <w:proofErr w:type="spellStart"/>
            <w:r w:rsidRPr="00AF12F4">
              <w:rPr>
                <w:rFonts w:ascii="Times New Roman" w:hAnsi="Times New Roman" w:cs="Times New Roman"/>
                <w:bCs/>
                <w:sz w:val="24"/>
                <w:szCs w:val="24"/>
              </w:rPr>
              <w:t>служби</w:t>
            </w:r>
            <w:proofErr w:type="spellEnd"/>
            <w:r w:rsidRPr="00AF12F4">
              <w:rPr>
                <w:rFonts w:ascii="Times New Roman" w:hAnsi="Times New Roman" w:cs="Times New Roman"/>
                <w:bCs/>
                <w:sz w:val="24"/>
                <w:szCs w:val="24"/>
              </w:rPr>
              <w:t xml:space="preserve"> </w:t>
            </w:r>
            <w:proofErr w:type="spellStart"/>
            <w:r w:rsidRPr="00AF12F4">
              <w:rPr>
                <w:rFonts w:ascii="Times New Roman" w:hAnsi="Times New Roman" w:cs="Times New Roman"/>
                <w:bCs/>
                <w:sz w:val="24"/>
                <w:szCs w:val="24"/>
              </w:rPr>
              <w:t>України</w:t>
            </w:r>
            <w:proofErr w:type="spellEnd"/>
            <w:r w:rsidRPr="00AF12F4">
              <w:rPr>
                <w:rFonts w:ascii="Times New Roman" w:hAnsi="Times New Roman" w:cs="Times New Roman"/>
                <w:bCs/>
                <w:sz w:val="24"/>
                <w:szCs w:val="24"/>
              </w:rPr>
              <w:t xml:space="preserve">/ </w:t>
            </w:r>
          </w:p>
          <w:p w14:paraId="68412433" w14:textId="77777777" w:rsidR="00A7324D" w:rsidRPr="00763748" w:rsidRDefault="00A7324D" w:rsidP="00E5575F">
            <w:pPr>
              <w:spacing w:after="0" w:line="252" w:lineRule="auto"/>
              <w:jc w:val="both"/>
              <w:rPr>
                <w:rFonts w:ascii="Times New Roman" w:hAnsi="Times New Roman" w:cs="Times New Roman"/>
                <w:bCs/>
                <w:sz w:val="24"/>
                <w:szCs w:val="24"/>
                <w:lang w:val="en-US"/>
              </w:rPr>
            </w:pPr>
            <w:r w:rsidRPr="00763748">
              <w:rPr>
                <w:rFonts w:ascii="Times New Roman" w:hAnsi="Times New Roman" w:cs="Times New Roman"/>
                <w:bCs/>
                <w:sz w:val="24"/>
                <w:szCs w:val="24"/>
                <w:lang w:val="en-US"/>
              </w:rPr>
              <w:t>Director of the Department of Logistics and State Property Management of the State Customs Service of Ukraine</w:t>
            </w:r>
          </w:p>
          <w:p w14:paraId="261696CA" w14:textId="77777777" w:rsidR="00A7324D" w:rsidRPr="00763748" w:rsidRDefault="00A7324D" w:rsidP="00E5575F">
            <w:pPr>
              <w:spacing w:line="252" w:lineRule="auto"/>
              <w:jc w:val="both"/>
              <w:rPr>
                <w:rFonts w:ascii="Times New Roman" w:hAnsi="Times New Roman" w:cs="Times New Roman"/>
                <w:bCs/>
                <w:sz w:val="24"/>
                <w:szCs w:val="24"/>
                <w:lang w:val="en-US"/>
              </w:rPr>
            </w:pPr>
          </w:p>
          <w:p w14:paraId="4BA38A31" w14:textId="77777777" w:rsidR="00A7324D" w:rsidRPr="00AF12F4" w:rsidRDefault="00A7324D" w:rsidP="00E5575F">
            <w:pPr>
              <w:spacing w:after="0" w:line="252" w:lineRule="auto"/>
              <w:jc w:val="both"/>
              <w:rPr>
                <w:rFonts w:ascii="Times New Roman" w:hAnsi="Times New Roman" w:cs="Times New Roman"/>
                <w:bCs/>
                <w:sz w:val="24"/>
                <w:szCs w:val="24"/>
              </w:rPr>
            </w:pPr>
            <w:r w:rsidRPr="00AF12F4">
              <w:rPr>
                <w:rFonts w:ascii="Times New Roman" w:hAnsi="Times New Roman" w:cs="Times New Roman"/>
                <w:bCs/>
                <w:sz w:val="24"/>
                <w:szCs w:val="24"/>
              </w:rPr>
              <w:t>______________________</w:t>
            </w:r>
          </w:p>
          <w:p w14:paraId="5BF9463A" w14:textId="77777777" w:rsidR="00A7324D" w:rsidRPr="00AF12F4" w:rsidRDefault="00A7324D" w:rsidP="00E5575F">
            <w:pPr>
              <w:spacing w:after="0" w:line="252" w:lineRule="auto"/>
              <w:jc w:val="both"/>
              <w:rPr>
                <w:rFonts w:ascii="Times New Roman" w:hAnsi="Times New Roman" w:cs="Times New Roman"/>
                <w:bCs/>
                <w:sz w:val="24"/>
                <w:szCs w:val="24"/>
              </w:rPr>
            </w:pPr>
            <w:r w:rsidRPr="00AF12F4">
              <w:rPr>
                <w:rFonts w:ascii="Times New Roman" w:hAnsi="Times New Roman" w:cs="Times New Roman"/>
                <w:bCs/>
                <w:sz w:val="24"/>
                <w:szCs w:val="24"/>
              </w:rPr>
              <w:t xml:space="preserve">                        </w:t>
            </w:r>
            <w:proofErr w:type="spellStart"/>
            <w:r w:rsidRPr="00AF12F4">
              <w:rPr>
                <w:rFonts w:ascii="Times New Roman" w:hAnsi="Times New Roman" w:cs="Times New Roman"/>
                <w:bCs/>
                <w:sz w:val="24"/>
                <w:szCs w:val="24"/>
              </w:rPr>
              <w:t>Валерій</w:t>
            </w:r>
            <w:proofErr w:type="spellEnd"/>
            <w:r w:rsidRPr="00AF12F4">
              <w:rPr>
                <w:rFonts w:ascii="Times New Roman" w:hAnsi="Times New Roman" w:cs="Times New Roman"/>
                <w:bCs/>
                <w:sz w:val="24"/>
                <w:szCs w:val="24"/>
              </w:rPr>
              <w:t xml:space="preserve"> Жалдак /</w:t>
            </w:r>
          </w:p>
          <w:p w14:paraId="05080367" w14:textId="77777777" w:rsidR="00A7324D" w:rsidRPr="00C5740A" w:rsidRDefault="00A7324D" w:rsidP="00E5575F">
            <w:pPr>
              <w:spacing w:after="0" w:line="252" w:lineRule="auto"/>
              <w:rPr>
                <w:rFonts w:ascii="Times New Roman" w:hAnsi="Times New Roman" w:cs="Times New Roman"/>
                <w:bCs/>
                <w:sz w:val="24"/>
                <w:szCs w:val="24"/>
                <w:shd w:val="clear" w:color="auto" w:fill="FFFFFF"/>
                <w:lang w:val="uk-UA"/>
              </w:rPr>
            </w:pPr>
            <w:r w:rsidRPr="00AF12F4">
              <w:rPr>
                <w:rFonts w:ascii="Times New Roman" w:hAnsi="Times New Roman" w:cs="Times New Roman"/>
                <w:bCs/>
                <w:sz w:val="24"/>
                <w:szCs w:val="24"/>
              </w:rPr>
              <w:t xml:space="preserve">                        </w:t>
            </w:r>
            <w:proofErr w:type="spellStart"/>
            <w:r w:rsidRPr="00AF12F4">
              <w:rPr>
                <w:rFonts w:ascii="Times New Roman" w:hAnsi="Times New Roman" w:cs="Times New Roman"/>
                <w:bCs/>
                <w:sz w:val="24"/>
                <w:szCs w:val="24"/>
              </w:rPr>
              <w:t>Valerіy</w:t>
            </w:r>
            <w:proofErr w:type="spellEnd"/>
            <w:r w:rsidRPr="00AF12F4">
              <w:rPr>
                <w:rFonts w:ascii="Times New Roman" w:hAnsi="Times New Roman" w:cs="Times New Roman"/>
                <w:bCs/>
                <w:sz w:val="24"/>
                <w:szCs w:val="24"/>
              </w:rPr>
              <w:t xml:space="preserve"> </w:t>
            </w:r>
            <w:proofErr w:type="spellStart"/>
            <w:r w:rsidRPr="00AF12F4">
              <w:rPr>
                <w:rFonts w:ascii="Times New Roman" w:hAnsi="Times New Roman" w:cs="Times New Roman"/>
                <w:bCs/>
                <w:sz w:val="24"/>
                <w:szCs w:val="24"/>
              </w:rPr>
              <w:t>Zhaldak</w:t>
            </w:r>
            <w:proofErr w:type="spellEnd"/>
          </w:p>
          <w:p w14:paraId="1F774237" w14:textId="77777777" w:rsidR="00A7324D" w:rsidRPr="00C5740A" w:rsidRDefault="00A7324D" w:rsidP="00E5575F">
            <w:pPr>
              <w:spacing w:line="252" w:lineRule="auto"/>
              <w:jc w:val="both"/>
              <w:rPr>
                <w:rFonts w:ascii="Times New Roman" w:hAnsi="Times New Roman" w:cs="Times New Roman"/>
                <w:bCs/>
                <w:sz w:val="24"/>
                <w:szCs w:val="24"/>
                <w:lang w:val="uk-UA"/>
              </w:rPr>
            </w:pPr>
            <w:r w:rsidRPr="00C5740A">
              <w:rPr>
                <w:rFonts w:ascii="Times New Roman" w:hAnsi="Times New Roman" w:cs="Times New Roman"/>
                <w:bCs/>
                <w:sz w:val="24"/>
                <w:szCs w:val="24"/>
                <w:lang w:val="uk-UA"/>
              </w:rPr>
              <w:t xml:space="preserve">                                                      </w:t>
            </w:r>
          </w:p>
          <w:p w14:paraId="3D33E982" w14:textId="77777777" w:rsidR="00A7324D" w:rsidRPr="00C5740A" w:rsidRDefault="00A7324D" w:rsidP="00E5575F">
            <w:pPr>
              <w:spacing w:line="252" w:lineRule="auto"/>
              <w:jc w:val="both"/>
              <w:rPr>
                <w:rFonts w:ascii="Times New Roman" w:hAnsi="Times New Roman" w:cs="Times New Roman"/>
                <w:bCs/>
                <w:sz w:val="24"/>
                <w:szCs w:val="24"/>
                <w:lang w:val="uk-UA"/>
              </w:rPr>
            </w:pPr>
            <w:r w:rsidRPr="00C5740A">
              <w:rPr>
                <w:rFonts w:ascii="Times New Roman" w:hAnsi="Times New Roman" w:cs="Times New Roman"/>
                <w:bCs/>
                <w:sz w:val="24"/>
                <w:szCs w:val="24"/>
                <w:lang w:val="uk-UA"/>
              </w:rPr>
              <w:t xml:space="preserve">                                                           </w:t>
            </w:r>
          </w:p>
          <w:p w14:paraId="0B91FC8B" w14:textId="77777777" w:rsidR="00A7324D" w:rsidRPr="00C5740A" w:rsidRDefault="00A7324D" w:rsidP="00E5575F">
            <w:pPr>
              <w:spacing w:line="252" w:lineRule="auto"/>
              <w:jc w:val="both"/>
              <w:rPr>
                <w:rFonts w:ascii="Times New Roman" w:hAnsi="Times New Roman" w:cs="Times New Roman"/>
                <w:bCs/>
                <w:sz w:val="24"/>
                <w:szCs w:val="24"/>
                <w:lang w:val="uk-UA"/>
              </w:rPr>
            </w:pPr>
          </w:p>
          <w:p w14:paraId="7A920B94" w14:textId="77777777" w:rsidR="00A7324D" w:rsidRPr="00C5740A" w:rsidRDefault="00A7324D" w:rsidP="00E5575F">
            <w:pPr>
              <w:widowControl w:val="0"/>
              <w:overflowPunct w:val="0"/>
              <w:autoSpaceDE w:val="0"/>
              <w:autoSpaceDN w:val="0"/>
              <w:adjustRightInd w:val="0"/>
              <w:jc w:val="both"/>
              <w:textAlignment w:val="baseline"/>
              <w:rPr>
                <w:rFonts w:ascii="Times New Roman" w:hAnsi="Times New Roman" w:cs="Times New Roman"/>
                <w:bCs/>
                <w:sz w:val="24"/>
                <w:szCs w:val="24"/>
                <w:lang w:val="uk-UA"/>
              </w:rPr>
            </w:pPr>
            <w:r w:rsidRPr="00C5740A">
              <w:rPr>
                <w:rFonts w:ascii="Times New Roman" w:hAnsi="Times New Roman" w:cs="Times New Roman"/>
                <w:bCs/>
                <w:sz w:val="24"/>
                <w:szCs w:val="24"/>
                <w:lang w:val="uk-UA"/>
              </w:rPr>
              <w:t xml:space="preserve">      </w:t>
            </w:r>
          </w:p>
          <w:p w14:paraId="4FD3179D" w14:textId="77777777" w:rsidR="00A7324D" w:rsidRPr="00C5740A" w:rsidRDefault="00A7324D" w:rsidP="00E5575F">
            <w:pPr>
              <w:rPr>
                <w:rFonts w:ascii="Times New Roman" w:hAnsi="Times New Roman" w:cs="Times New Roman"/>
                <w:sz w:val="24"/>
                <w:szCs w:val="24"/>
                <w:lang w:val="uk-UA"/>
              </w:rPr>
            </w:pPr>
          </w:p>
          <w:p w14:paraId="703DBCC5" w14:textId="77777777" w:rsidR="00A7324D" w:rsidRPr="00C5740A" w:rsidRDefault="00A7324D" w:rsidP="00E5575F">
            <w:pPr>
              <w:rPr>
                <w:rFonts w:ascii="Times New Roman" w:hAnsi="Times New Roman" w:cs="Times New Roman"/>
                <w:sz w:val="24"/>
                <w:szCs w:val="24"/>
                <w:lang w:val="uk-UA"/>
              </w:rPr>
            </w:pPr>
          </w:p>
          <w:p w14:paraId="0B7FD080" w14:textId="77777777" w:rsidR="00A7324D" w:rsidRPr="00C5740A" w:rsidRDefault="00A7324D" w:rsidP="00E5575F">
            <w:pPr>
              <w:rPr>
                <w:rFonts w:ascii="Times New Roman" w:hAnsi="Times New Roman" w:cs="Times New Roman"/>
                <w:sz w:val="24"/>
                <w:szCs w:val="24"/>
                <w:lang w:val="uk-UA"/>
              </w:rPr>
            </w:pPr>
          </w:p>
        </w:tc>
        <w:tc>
          <w:tcPr>
            <w:tcW w:w="4684" w:type="dxa"/>
          </w:tcPr>
          <w:p w14:paraId="416E6696" w14:textId="77777777" w:rsidR="00A7324D" w:rsidRDefault="00A7324D" w:rsidP="00E5575F">
            <w:pPr>
              <w:pStyle w:val="af0"/>
              <w:rPr>
                <w:rFonts w:ascii="Times New Roman" w:hAnsi="Times New Roman"/>
                <w:bCs/>
                <w:sz w:val="24"/>
                <w:szCs w:val="24"/>
                <w:lang w:val="uk-UA"/>
              </w:rPr>
            </w:pPr>
          </w:p>
          <w:p w14:paraId="43626926" w14:textId="77777777" w:rsidR="00A7324D" w:rsidRPr="00C5740A" w:rsidRDefault="00A7324D" w:rsidP="00E5575F">
            <w:pPr>
              <w:spacing w:after="0" w:line="252" w:lineRule="auto"/>
              <w:jc w:val="both"/>
              <w:rPr>
                <w:rFonts w:ascii="Times New Roman" w:hAnsi="Times New Roman" w:cs="Times New Roman"/>
                <w:bCs/>
                <w:sz w:val="24"/>
                <w:szCs w:val="24"/>
                <w:lang w:val="uk-UA"/>
              </w:rPr>
            </w:pPr>
          </w:p>
          <w:p w14:paraId="3168BCC9" w14:textId="77777777" w:rsidR="00A7324D" w:rsidRPr="00C5740A" w:rsidRDefault="00A7324D" w:rsidP="00E5575F">
            <w:pPr>
              <w:spacing w:line="252" w:lineRule="auto"/>
              <w:jc w:val="right"/>
              <w:rPr>
                <w:rFonts w:ascii="Times New Roman" w:hAnsi="Times New Roman" w:cs="Times New Roman"/>
                <w:bCs/>
                <w:sz w:val="24"/>
                <w:szCs w:val="24"/>
                <w:lang w:val="uk-UA"/>
              </w:rPr>
            </w:pPr>
            <w:bookmarkStart w:id="6" w:name="_GoBack"/>
            <w:bookmarkEnd w:id="6"/>
            <w:r w:rsidRPr="00C5740A">
              <w:rPr>
                <w:rFonts w:ascii="Times New Roman" w:hAnsi="Times New Roman" w:cs="Times New Roman"/>
                <w:bCs/>
                <w:sz w:val="24"/>
                <w:szCs w:val="24"/>
                <w:lang w:val="uk-UA"/>
              </w:rPr>
              <w:t xml:space="preserve">                                                           </w:t>
            </w:r>
          </w:p>
        </w:tc>
      </w:tr>
    </w:tbl>
    <w:p w14:paraId="5573ABF0" w14:textId="77777777" w:rsidR="00A7324D" w:rsidRDefault="00A7324D" w:rsidP="0013119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8"/>
          <w:lang w:val="en-US" w:eastAsia="ru-RU"/>
        </w:rPr>
      </w:pPr>
    </w:p>
    <w:p w14:paraId="419BED27" w14:textId="77777777" w:rsidR="0013119F" w:rsidRDefault="0013119F" w:rsidP="00633505">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rPr>
      </w:pPr>
    </w:p>
    <w:sectPr w:rsidR="0013119F" w:rsidSect="00891978">
      <w:headerReference w:type="default" r:id="rId8"/>
      <w:footerReference w:type="default" r:id="rId9"/>
      <w:headerReference w:type="first" r:id="rId10"/>
      <w:footerReference w:type="first" r:id="rId11"/>
      <w:pgSz w:w="11906" w:h="16838"/>
      <w:pgMar w:top="827" w:right="567" w:bottom="851"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3119D" w14:textId="77777777" w:rsidR="00822717" w:rsidRDefault="00822717" w:rsidP="00AB2212">
      <w:pPr>
        <w:spacing w:after="0" w:line="240" w:lineRule="auto"/>
      </w:pPr>
      <w:r>
        <w:separator/>
      </w:r>
    </w:p>
  </w:endnote>
  <w:endnote w:type="continuationSeparator" w:id="0">
    <w:p w14:paraId="0029E9C2" w14:textId="77777777" w:rsidR="00822717" w:rsidRDefault="00822717" w:rsidP="00AB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Microsoft Sans Serif">
    <w:panose1 w:val="020B0604020202020204"/>
    <w:charset w:val="CC"/>
    <w:family w:val="swiss"/>
    <w:pitch w:val="variable"/>
    <w:sig w:usb0="E5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font>
  <w:font w:name="Arial2">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11">
    <w:altName w:val="Arial"/>
    <w:panose1 w:val="000000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IDFont+F1">
    <w:altName w:val="Times New Roman"/>
    <w:panose1 w:val="00000000000000000000"/>
    <w:charset w:val="00"/>
    <w:family w:val="roman"/>
    <w:notTrueType/>
    <w:pitch w:val="default"/>
  </w:font>
  <w:font w:name="Andale Sans UI">
    <w:altName w:val="Times New Roman"/>
    <w:charset w:val="00"/>
    <w:family w:val="auto"/>
    <w:pitch w:val="variable"/>
  </w:font>
  <w:font w:name="UkrainianKudriashov">
    <w:altName w:val="Courier New"/>
    <w:charset w:val="00"/>
    <w:family w:val="roman"/>
    <w:pitch w:val="variable"/>
    <w:sig w:usb0="0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ABFF8" w14:textId="12A54D96" w:rsidR="0093183C" w:rsidRPr="0093183C" w:rsidRDefault="0093183C" w:rsidP="0093183C">
    <w:pPr>
      <w:pStyle w:val="aff0"/>
      <w:jc w:val="center"/>
      <w:rPr>
        <w:sz w:val="22"/>
        <w:szCs w:val="22"/>
      </w:rPr>
    </w:pPr>
    <w:r w:rsidRPr="0093183C">
      <w:rPr>
        <w:sz w:val="22"/>
        <w:szCs w:val="22"/>
      </w:rPr>
      <w:t>Іn accordance with the Agreement between the Government of Ukraine and the Government of the Republic of Poland on extending a tied aid credit dd 09.09.2015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2AC2" w14:textId="77777777" w:rsidR="00EB0743" w:rsidRPr="00514E2A" w:rsidRDefault="00EB0743" w:rsidP="00EB0743">
    <w:pPr>
      <w:pStyle w:val="aff0"/>
      <w:jc w:val="center"/>
    </w:pPr>
    <w:r w:rsidRPr="00514E2A">
      <w:t>Іn accordance with the Agreement between the Government of Ukraine and the Government of the Republic of Poland on extending a tied aid credit dd 09.09.2015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55BD1" w14:textId="77777777" w:rsidR="00822717" w:rsidRDefault="00822717" w:rsidP="00AB2212">
      <w:pPr>
        <w:spacing w:after="0" w:line="240" w:lineRule="auto"/>
      </w:pPr>
      <w:r>
        <w:separator/>
      </w:r>
    </w:p>
  </w:footnote>
  <w:footnote w:type="continuationSeparator" w:id="0">
    <w:p w14:paraId="165B0CF7" w14:textId="77777777" w:rsidR="00822717" w:rsidRDefault="00822717" w:rsidP="00AB2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819069"/>
      <w:docPartObj>
        <w:docPartGallery w:val="Page Numbers (Top of Page)"/>
        <w:docPartUnique/>
      </w:docPartObj>
    </w:sdtPr>
    <w:sdtEndPr>
      <w:rPr>
        <w:rFonts w:ascii="Times New Roman" w:hAnsi="Times New Roman"/>
        <w:sz w:val="24"/>
        <w:szCs w:val="24"/>
      </w:rPr>
    </w:sdtEndPr>
    <w:sdtContent>
      <w:p w14:paraId="418225EA" w14:textId="2FA7D0AA" w:rsidR="00AB2212" w:rsidRPr="00AB2212" w:rsidRDefault="00AB2212" w:rsidP="00AB2212">
        <w:pPr>
          <w:pStyle w:val="aff8"/>
          <w:jc w:val="center"/>
          <w:rPr>
            <w:rFonts w:ascii="Times New Roman" w:hAnsi="Times New Roman"/>
            <w:sz w:val="24"/>
            <w:szCs w:val="24"/>
          </w:rPr>
        </w:pPr>
        <w:r w:rsidRPr="00AB2212">
          <w:rPr>
            <w:rFonts w:ascii="Times New Roman" w:hAnsi="Times New Roman"/>
            <w:sz w:val="24"/>
            <w:szCs w:val="24"/>
          </w:rPr>
          <w:fldChar w:fldCharType="begin"/>
        </w:r>
        <w:r w:rsidRPr="00AB2212">
          <w:rPr>
            <w:rFonts w:ascii="Times New Roman" w:hAnsi="Times New Roman"/>
            <w:sz w:val="24"/>
            <w:szCs w:val="24"/>
          </w:rPr>
          <w:instrText>PAGE   \* MERGEFORMAT</w:instrText>
        </w:r>
        <w:r w:rsidRPr="00AB2212">
          <w:rPr>
            <w:rFonts w:ascii="Times New Roman" w:hAnsi="Times New Roman"/>
            <w:sz w:val="24"/>
            <w:szCs w:val="24"/>
          </w:rPr>
          <w:fldChar w:fldCharType="separate"/>
        </w:r>
        <w:r w:rsidR="00A7324D" w:rsidRPr="00A7324D">
          <w:rPr>
            <w:rFonts w:ascii="Times New Roman" w:hAnsi="Times New Roman"/>
            <w:noProof/>
            <w:sz w:val="24"/>
            <w:szCs w:val="24"/>
            <w:lang w:val="ru-RU"/>
          </w:rPr>
          <w:t>18</w:t>
        </w:r>
        <w:r w:rsidRPr="00AB2212">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785594"/>
      <w:docPartObj>
        <w:docPartGallery w:val="Page Numbers (Top of Page)"/>
        <w:docPartUnique/>
      </w:docPartObj>
    </w:sdtPr>
    <w:sdtEndPr/>
    <w:sdtContent>
      <w:p w14:paraId="0292275D" w14:textId="1F4C5A15" w:rsidR="0093183C" w:rsidRDefault="0093183C">
        <w:pPr>
          <w:pStyle w:val="aff8"/>
          <w:jc w:val="center"/>
        </w:pPr>
        <w:r>
          <w:fldChar w:fldCharType="begin"/>
        </w:r>
        <w:r>
          <w:instrText>PAGE   \* MERGEFORMAT</w:instrText>
        </w:r>
        <w:r>
          <w:fldChar w:fldCharType="separate"/>
        </w:r>
        <w:r w:rsidR="00A7324D" w:rsidRPr="00A7324D">
          <w:rPr>
            <w:noProof/>
            <w:lang w:val="uk-UA"/>
          </w:rPr>
          <w:t>1</w:t>
        </w:r>
        <w:r>
          <w:fldChar w:fldCharType="end"/>
        </w:r>
      </w:p>
    </w:sdtContent>
  </w:sdt>
  <w:p w14:paraId="556826A9" w14:textId="77777777" w:rsidR="0093183C" w:rsidRDefault="0093183C">
    <w:pPr>
      <w:pStyle w:val="af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1080"/>
        </w:tabs>
        <w:ind w:left="1080" w:hanging="360"/>
      </w:pPr>
      <w:rPr>
        <w:rFonts w:ascii="Arial" w:hAnsi="Arial"/>
      </w:rPr>
    </w:lvl>
  </w:abstractNum>
  <w:abstractNum w:abstractNumId="1" w15:restartNumberingAfterBreak="0">
    <w:nsid w:val="00000006"/>
    <w:multiLevelType w:val="singleLevel"/>
    <w:tmpl w:val="00000006"/>
    <w:name w:val="WW8Num9"/>
    <w:lvl w:ilvl="0">
      <w:start w:val="1"/>
      <w:numFmt w:val="decimal"/>
      <w:lvlText w:val="%1."/>
      <w:lvlJc w:val="left"/>
      <w:pPr>
        <w:tabs>
          <w:tab w:val="num" w:pos="0"/>
        </w:tabs>
        <w:ind w:left="1069" w:hanging="360"/>
      </w:pPr>
    </w:lvl>
  </w:abstractNum>
  <w:abstractNum w:abstractNumId="2" w15:restartNumberingAfterBreak="0">
    <w:nsid w:val="00000007"/>
    <w:multiLevelType w:val="singleLevel"/>
    <w:tmpl w:val="00000007"/>
    <w:name w:val="WW8Num10"/>
    <w:lvl w:ilvl="0">
      <w:start w:val="1"/>
      <w:numFmt w:val="decimal"/>
      <w:lvlText w:val="%1."/>
      <w:lvlJc w:val="left"/>
      <w:pPr>
        <w:tabs>
          <w:tab w:val="num" w:pos="0"/>
        </w:tabs>
        <w:ind w:left="720" w:hanging="360"/>
      </w:pPr>
    </w:lvl>
  </w:abstractNum>
  <w:abstractNum w:abstractNumId="3" w15:restartNumberingAfterBreak="0">
    <w:nsid w:val="00000008"/>
    <w:multiLevelType w:val="singleLevel"/>
    <w:tmpl w:val="00000008"/>
    <w:name w:val="WW8Num11"/>
    <w:lvl w:ilvl="0">
      <w:numFmt w:val="bullet"/>
      <w:lvlText w:val="-"/>
      <w:lvlJc w:val="left"/>
      <w:pPr>
        <w:tabs>
          <w:tab w:val="num" w:pos="0"/>
        </w:tabs>
        <w:ind w:left="720" w:hanging="360"/>
      </w:pPr>
      <w:rPr>
        <w:rFonts w:ascii="Arial" w:hAnsi="Arial" w:cs="Arial"/>
      </w:rPr>
    </w:lvl>
  </w:abstractNum>
  <w:abstractNum w:abstractNumId="4"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52490600"/>
    <w:multiLevelType w:val="multilevel"/>
    <w:tmpl w:val="92AC6802"/>
    <w:lvl w:ilvl="0">
      <w:start w:val="1"/>
      <w:numFmt w:val="decimal"/>
      <w:lvlText w:val="%1."/>
      <w:lvlJc w:val="left"/>
      <w:pPr>
        <w:tabs>
          <w:tab w:val="num" w:pos="360"/>
        </w:tabs>
        <w:ind w:left="360" w:hanging="360"/>
      </w:pPr>
    </w:lvl>
    <w:lvl w:ilvl="1">
      <w:start w:val="2"/>
      <w:numFmt w:val="decimal"/>
      <w:isLgl/>
      <w:lvlText w:val="%1.%2"/>
      <w:lvlJc w:val="left"/>
      <w:pPr>
        <w:ind w:left="1461" w:hanging="540"/>
      </w:pPr>
      <w:rPr>
        <w:rFonts w:hint="default"/>
      </w:rPr>
    </w:lvl>
    <w:lvl w:ilvl="2">
      <w:start w:val="1"/>
      <w:numFmt w:val="decimal"/>
      <w:isLgl/>
      <w:lvlText w:val="%1.%2.%3"/>
      <w:lvlJc w:val="left"/>
      <w:pPr>
        <w:ind w:left="2350" w:hanging="720"/>
      </w:pPr>
      <w:rPr>
        <w:rFonts w:hint="default"/>
      </w:rPr>
    </w:lvl>
    <w:lvl w:ilvl="3">
      <w:start w:val="1"/>
      <w:numFmt w:val="decimal"/>
      <w:isLgl/>
      <w:lvlText w:val="%1.%2.%3.%4"/>
      <w:lvlJc w:val="left"/>
      <w:pPr>
        <w:ind w:left="3419" w:hanging="1080"/>
      </w:pPr>
      <w:rPr>
        <w:rFonts w:hint="default"/>
      </w:rPr>
    </w:lvl>
    <w:lvl w:ilvl="4">
      <w:start w:val="1"/>
      <w:numFmt w:val="decimal"/>
      <w:isLgl/>
      <w:lvlText w:val="%1.%2.%3.%4.%5"/>
      <w:lvlJc w:val="left"/>
      <w:pPr>
        <w:ind w:left="4128" w:hanging="1080"/>
      </w:pPr>
      <w:rPr>
        <w:rFonts w:hint="default"/>
      </w:rPr>
    </w:lvl>
    <w:lvl w:ilvl="5">
      <w:start w:val="1"/>
      <w:numFmt w:val="decimal"/>
      <w:isLgl/>
      <w:lvlText w:val="%1.%2.%3.%4.%5.%6"/>
      <w:lvlJc w:val="left"/>
      <w:pPr>
        <w:ind w:left="5197" w:hanging="1440"/>
      </w:pPr>
      <w:rPr>
        <w:rFonts w:hint="default"/>
      </w:rPr>
    </w:lvl>
    <w:lvl w:ilvl="6">
      <w:start w:val="1"/>
      <w:numFmt w:val="decimal"/>
      <w:isLgl/>
      <w:lvlText w:val="%1.%2.%3.%4.%5.%6.%7"/>
      <w:lvlJc w:val="left"/>
      <w:pPr>
        <w:ind w:left="5906" w:hanging="1440"/>
      </w:pPr>
      <w:rPr>
        <w:rFonts w:hint="default"/>
      </w:rPr>
    </w:lvl>
    <w:lvl w:ilvl="7">
      <w:start w:val="1"/>
      <w:numFmt w:val="decimal"/>
      <w:isLgl/>
      <w:lvlText w:val="%1.%2.%3.%4.%5.%6.%7.%8"/>
      <w:lvlJc w:val="left"/>
      <w:pPr>
        <w:ind w:left="6975" w:hanging="1800"/>
      </w:pPr>
      <w:rPr>
        <w:rFonts w:hint="default"/>
      </w:rPr>
    </w:lvl>
    <w:lvl w:ilvl="8">
      <w:start w:val="1"/>
      <w:numFmt w:val="decimal"/>
      <w:isLgl/>
      <w:lvlText w:val="%1.%2.%3.%4.%5.%6.%7.%8.%9"/>
      <w:lvlJc w:val="left"/>
      <w:pPr>
        <w:ind w:left="7684" w:hanging="1800"/>
      </w:pPr>
      <w:rPr>
        <w:rFonts w:hint="default"/>
      </w:rPr>
    </w:lvl>
  </w:abstractNum>
  <w:abstractNum w:abstractNumId="6" w15:restartNumberingAfterBreak="0">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7"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7D6F54EE"/>
    <w:multiLevelType w:val="multilevel"/>
    <w:tmpl w:val="DC5A02A2"/>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8"/>
  </w:num>
  <w:num w:numId="5">
    <w:abstractNumId w:val="5"/>
  </w:num>
  <w:num w:numId="6">
    <w:abstractNumId w:val="7"/>
  </w:num>
  <w:num w:numId="7">
    <w:abstractNumId w:val="6"/>
  </w:num>
  <w:num w:numId="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8E"/>
    <w:rsid w:val="00047FE0"/>
    <w:rsid w:val="0009201C"/>
    <w:rsid w:val="000B15E4"/>
    <w:rsid w:val="000F1A76"/>
    <w:rsid w:val="00110BF1"/>
    <w:rsid w:val="0013119F"/>
    <w:rsid w:val="00131228"/>
    <w:rsid w:val="00135E00"/>
    <w:rsid w:val="00150DE2"/>
    <w:rsid w:val="00186407"/>
    <w:rsid w:val="001A09FE"/>
    <w:rsid w:val="001C3BF3"/>
    <w:rsid w:val="0025787F"/>
    <w:rsid w:val="00302BB7"/>
    <w:rsid w:val="0031284B"/>
    <w:rsid w:val="00340822"/>
    <w:rsid w:val="003E4F7F"/>
    <w:rsid w:val="004502AE"/>
    <w:rsid w:val="00462F6C"/>
    <w:rsid w:val="004673A1"/>
    <w:rsid w:val="00481CDA"/>
    <w:rsid w:val="004C29CE"/>
    <w:rsid w:val="004F1F86"/>
    <w:rsid w:val="005459F5"/>
    <w:rsid w:val="00633505"/>
    <w:rsid w:val="00640CA9"/>
    <w:rsid w:val="006D3041"/>
    <w:rsid w:val="00763748"/>
    <w:rsid w:val="007831DE"/>
    <w:rsid w:val="00803A55"/>
    <w:rsid w:val="00822717"/>
    <w:rsid w:val="00840592"/>
    <w:rsid w:val="00853D17"/>
    <w:rsid w:val="008744D0"/>
    <w:rsid w:val="00891978"/>
    <w:rsid w:val="008A69AE"/>
    <w:rsid w:val="008F3A78"/>
    <w:rsid w:val="0093183C"/>
    <w:rsid w:val="00953037"/>
    <w:rsid w:val="0097095A"/>
    <w:rsid w:val="009C4B03"/>
    <w:rsid w:val="009D7793"/>
    <w:rsid w:val="00A04716"/>
    <w:rsid w:val="00A70A97"/>
    <w:rsid w:val="00A7324D"/>
    <w:rsid w:val="00A817E3"/>
    <w:rsid w:val="00AB2212"/>
    <w:rsid w:val="00AE21E0"/>
    <w:rsid w:val="00AF12F4"/>
    <w:rsid w:val="00BF28F4"/>
    <w:rsid w:val="00C02EF6"/>
    <w:rsid w:val="00C20A10"/>
    <w:rsid w:val="00C5358C"/>
    <w:rsid w:val="00C5740A"/>
    <w:rsid w:val="00D3444F"/>
    <w:rsid w:val="00D400B4"/>
    <w:rsid w:val="00D50A8E"/>
    <w:rsid w:val="00D86AF1"/>
    <w:rsid w:val="00E0342D"/>
    <w:rsid w:val="00E603D5"/>
    <w:rsid w:val="00E75D6C"/>
    <w:rsid w:val="00E82CCD"/>
    <w:rsid w:val="00EB0743"/>
    <w:rsid w:val="00EE0E6F"/>
    <w:rsid w:val="00F23371"/>
    <w:rsid w:val="00F420FA"/>
    <w:rsid w:val="00F43C88"/>
    <w:rsid w:val="00F55C09"/>
    <w:rsid w:val="00FB6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71077"/>
  <w15:docId w15:val="{398B6D1C-DDB7-4BFE-A23A-D855A475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201C"/>
    <w:pPr>
      <w:spacing w:after="160" w:line="256" w:lineRule="auto"/>
    </w:pPr>
  </w:style>
  <w:style w:type="paragraph" w:styleId="1">
    <w:name w:val="heading 1"/>
    <w:basedOn w:val="a0"/>
    <w:next w:val="a0"/>
    <w:link w:val="10"/>
    <w:uiPriority w:val="9"/>
    <w:qFormat/>
    <w:rsid w:val="00D50A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D50A8E"/>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0"/>
    <w:link w:val="30"/>
    <w:qFormat/>
    <w:rsid w:val="00D50A8E"/>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4">
    <w:name w:val="heading 4"/>
    <w:basedOn w:val="a0"/>
    <w:next w:val="a0"/>
    <w:link w:val="40"/>
    <w:qFormat/>
    <w:rsid w:val="00D50A8E"/>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0"/>
    <w:next w:val="a0"/>
    <w:link w:val="50"/>
    <w:qFormat/>
    <w:rsid w:val="00D50A8E"/>
    <w:pPr>
      <w:keepNext/>
      <w:keepLines/>
      <w:spacing w:before="220" w:after="40" w:line="259" w:lineRule="auto"/>
      <w:outlineLvl w:val="4"/>
    </w:pPr>
    <w:rPr>
      <w:rFonts w:ascii="Calibri" w:eastAsia="Calibri" w:hAnsi="Calibri" w:cs="Calibri"/>
      <w:b/>
      <w:lang w:eastAsia="uk-UA"/>
    </w:rPr>
  </w:style>
  <w:style w:type="paragraph" w:styleId="6">
    <w:name w:val="heading 6"/>
    <w:basedOn w:val="a0"/>
    <w:next w:val="a0"/>
    <w:link w:val="60"/>
    <w:uiPriority w:val="99"/>
    <w:qFormat/>
    <w:rsid w:val="00D50A8E"/>
    <w:pPr>
      <w:keepNext/>
      <w:keepLines/>
      <w:spacing w:before="200" w:after="40" w:line="259" w:lineRule="auto"/>
      <w:outlineLvl w:val="5"/>
    </w:pPr>
    <w:rPr>
      <w:rFonts w:ascii="Calibri" w:eastAsia="Calibri" w:hAnsi="Calibri" w:cs="Calibri"/>
      <w:b/>
      <w:sz w:val="20"/>
      <w:szCs w:val="20"/>
      <w:lang w:eastAsia="uk-UA"/>
    </w:rPr>
  </w:style>
  <w:style w:type="paragraph" w:styleId="7">
    <w:name w:val="heading 7"/>
    <w:basedOn w:val="a0"/>
    <w:next w:val="a0"/>
    <w:link w:val="70"/>
    <w:uiPriority w:val="9"/>
    <w:semiHidden/>
    <w:unhideWhenUsed/>
    <w:qFormat/>
    <w:rsid w:val="00633505"/>
    <w:pPr>
      <w:keepNext/>
      <w:keepLines/>
      <w:spacing w:before="40" w:after="0" w:line="360" w:lineRule="auto"/>
      <w:ind w:firstLine="709"/>
      <w:jc w:val="both"/>
      <w:outlineLvl w:val="6"/>
    </w:pPr>
    <w:rPr>
      <w:rFonts w:ascii="Cambria" w:eastAsia="Times New Roman" w:hAnsi="Cambria" w:cs="Times New Roman"/>
      <w:i/>
      <w:iCs/>
      <w:color w:val="243F60"/>
      <w:sz w:val="24"/>
      <w:szCs w:val="20"/>
      <w:lang w:eastAsia="ru-RU"/>
    </w:rPr>
  </w:style>
  <w:style w:type="paragraph" w:styleId="9">
    <w:name w:val="heading 9"/>
    <w:basedOn w:val="a0"/>
    <w:next w:val="a0"/>
    <w:link w:val="90"/>
    <w:uiPriority w:val="9"/>
    <w:semiHidden/>
    <w:unhideWhenUsed/>
    <w:qFormat/>
    <w:rsid w:val="00633505"/>
    <w:pPr>
      <w:keepNext/>
      <w:keepLines/>
      <w:spacing w:before="40" w:after="0" w:line="360" w:lineRule="auto"/>
      <w:ind w:firstLine="709"/>
      <w:jc w:val="both"/>
      <w:outlineLvl w:val="8"/>
    </w:pPr>
    <w:rPr>
      <w:rFonts w:ascii="Cambria" w:eastAsia="Times New Roman" w:hAnsi="Cambria" w:cs="Times New Roman"/>
      <w:i/>
      <w:iCs/>
      <w:color w:val="272727"/>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50A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D50A8E"/>
    <w:rPr>
      <w:rFonts w:ascii="Calibri" w:eastAsia="Calibri" w:hAnsi="Calibri" w:cs="Calibri"/>
      <w:b/>
      <w:sz w:val="36"/>
      <w:szCs w:val="36"/>
      <w:lang w:eastAsia="uk-UA"/>
    </w:rPr>
  </w:style>
  <w:style w:type="character" w:customStyle="1" w:styleId="30">
    <w:name w:val="Заголовок 3 Знак"/>
    <w:basedOn w:val="a1"/>
    <w:link w:val="3"/>
    <w:rsid w:val="00D50A8E"/>
    <w:rPr>
      <w:rFonts w:ascii="Times New Roman" w:eastAsia="Calibri" w:hAnsi="Times New Roman" w:cs="Times New Roman"/>
      <w:b/>
      <w:bCs/>
      <w:sz w:val="27"/>
      <w:szCs w:val="27"/>
      <w:lang w:eastAsia="uk-UA"/>
    </w:rPr>
  </w:style>
  <w:style w:type="character" w:customStyle="1" w:styleId="40">
    <w:name w:val="Заголовок 4 Знак"/>
    <w:basedOn w:val="a1"/>
    <w:link w:val="4"/>
    <w:rsid w:val="00D50A8E"/>
    <w:rPr>
      <w:rFonts w:ascii="Calibri" w:eastAsia="Calibri" w:hAnsi="Calibri" w:cs="Calibri"/>
      <w:b/>
      <w:sz w:val="24"/>
      <w:szCs w:val="24"/>
      <w:lang w:eastAsia="uk-UA"/>
    </w:rPr>
  </w:style>
  <w:style w:type="character" w:customStyle="1" w:styleId="50">
    <w:name w:val="Заголовок 5 Знак"/>
    <w:basedOn w:val="a1"/>
    <w:link w:val="5"/>
    <w:rsid w:val="00D50A8E"/>
    <w:rPr>
      <w:rFonts w:ascii="Calibri" w:eastAsia="Calibri" w:hAnsi="Calibri" w:cs="Calibri"/>
      <w:b/>
      <w:lang w:eastAsia="uk-UA"/>
    </w:rPr>
  </w:style>
  <w:style w:type="character" w:customStyle="1" w:styleId="60">
    <w:name w:val="Заголовок 6 Знак"/>
    <w:basedOn w:val="a1"/>
    <w:link w:val="6"/>
    <w:uiPriority w:val="99"/>
    <w:rsid w:val="00D50A8E"/>
    <w:rPr>
      <w:rFonts w:ascii="Calibri" w:eastAsia="Calibri" w:hAnsi="Calibri" w:cs="Calibri"/>
      <w:b/>
      <w:sz w:val="20"/>
      <w:szCs w:val="20"/>
      <w:lang w:eastAsia="uk-UA"/>
    </w:rPr>
  </w:style>
  <w:style w:type="character" w:styleId="a4">
    <w:name w:val="Hyperlink"/>
    <w:uiPriority w:val="99"/>
    <w:rsid w:val="00D50A8E"/>
    <w:rPr>
      <w:color w:val="0000FF"/>
      <w:u w:val="single"/>
    </w:rPr>
  </w:style>
  <w:style w:type="paragraph" w:customStyle="1" w:styleId="rvps2">
    <w:name w:val="rvps2"/>
    <w:basedOn w:val="a0"/>
    <w:uiPriority w:val="99"/>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0"/>
    <w:uiPriority w:val="34"/>
    <w:qFormat/>
    <w:rsid w:val="00D50A8E"/>
    <w:pPr>
      <w:spacing w:after="200" w:line="276" w:lineRule="auto"/>
      <w:ind w:left="720"/>
      <w:contextualSpacing/>
    </w:pPr>
    <w:rPr>
      <w:rFonts w:eastAsiaTheme="minorEastAsia"/>
      <w:lang w:eastAsia="uk-UA"/>
    </w:rPr>
  </w:style>
  <w:style w:type="paragraph" w:customStyle="1" w:styleId="-">
    <w:name w:val="Маркер-точка"/>
    <w:basedOn w:val="a0"/>
    <w:qFormat/>
    <w:rsid w:val="00D50A8E"/>
    <w:pPr>
      <w:numPr>
        <w:numId w:val="1"/>
      </w:numPr>
      <w:spacing w:after="120" w:line="240" w:lineRule="auto"/>
      <w:contextualSpacing/>
      <w:jc w:val="both"/>
    </w:pPr>
    <w:rPr>
      <w:rFonts w:ascii="Times New Roman" w:eastAsia="Calibri" w:hAnsi="Times New Roman" w:cs="Times New Roman"/>
      <w:sz w:val="24"/>
      <w:szCs w:val="24"/>
    </w:rPr>
  </w:style>
  <w:style w:type="paragraph" w:styleId="a5">
    <w:name w:val="List Paragraph"/>
    <w:aliases w:val="название табл/рис,Список уровня 2,Bullet Number,Bullet 1,Use Case List Paragraph,lp1,List Paragraph1,lp11,List Paragraph11,Текст таблицы,заголовок 1.1,EBRD List,List Paragraph"/>
    <w:basedOn w:val="a0"/>
    <w:link w:val="a6"/>
    <w:uiPriority w:val="34"/>
    <w:qFormat/>
    <w:rsid w:val="00D50A8E"/>
    <w:pPr>
      <w:spacing w:after="200" w:line="276" w:lineRule="auto"/>
      <w:ind w:left="720"/>
      <w:contextualSpacing/>
    </w:pPr>
    <w:rPr>
      <w:rFonts w:ascii="Calibri" w:eastAsia="Calibri" w:hAnsi="Calibri" w:cs="Times New Roman"/>
    </w:rPr>
  </w:style>
  <w:style w:type="paragraph" w:styleId="a7">
    <w:name w:val="Balloon Text"/>
    <w:aliases w:val=" Знак"/>
    <w:basedOn w:val="a0"/>
    <w:link w:val="a8"/>
    <w:uiPriority w:val="99"/>
    <w:unhideWhenUsed/>
    <w:qFormat/>
    <w:rsid w:val="00D50A8E"/>
    <w:pPr>
      <w:spacing w:after="0" w:line="240" w:lineRule="auto"/>
    </w:pPr>
    <w:rPr>
      <w:rFonts w:ascii="Tahoma" w:hAnsi="Tahoma" w:cs="Tahoma"/>
      <w:sz w:val="16"/>
      <w:szCs w:val="16"/>
    </w:rPr>
  </w:style>
  <w:style w:type="character" w:customStyle="1" w:styleId="a8">
    <w:name w:val="Текст выноски Знак"/>
    <w:aliases w:val=" Знак Знак"/>
    <w:basedOn w:val="a1"/>
    <w:link w:val="a7"/>
    <w:uiPriority w:val="99"/>
    <w:rsid w:val="00D50A8E"/>
    <w:rPr>
      <w:rFonts w:ascii="Tahoma" w:hAnsi="Tahoma" w:cs="Tahoma"/>
      <w:sz w:val="16"/>
      <w:szCs w:val="16"/>
    </w:rPr>
  </w:style>
  <w:style w:type="paragraph" w:customStyle="1" w:styleId="Standard">
    <w:name w:val="Standard"/>
    <w:qFormat/>
    <w:rsid w:val="00D50A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D50A8E"/>
    <w:pPr>
      <w:numPr>
        <w:numId w:val="2"/>
      </w:numPr>
    </w:pPr>
  </w:style>
  <w:style w:type="paragraph" w:customStyle="1" w:styleId="rvps12">
    <w:name w:val="rvps12"/>
    <w:basedOn w:val="a0"/>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D50A8E"/>
    <w:rPr>
      <w:b/>
      <w:bCs/>
    </w:rPr>
  </w:style>
  <w:style w:type="character" w:styleId="aa">
    <w:name w:val="Emphasis"/>
    <w:basedOn w:val="a1"/>
    <w:uiPriority w:val="20"/>
    <w:qFormat/>
    <w:rsid w:val="00D50A8E"/>
    <w:rPr>
      <w:i/>
      <w:iCs/>
    </w:rPr>
  </w:style>
  <w:style w:type="table" w:styleId="ab">
    <w:name w:val="Table Grid"/>
    <w:basedOn w:val="a2"/>
    <w:uiPriority w:val="39"/>
    <w:rsid w:val="00D50A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D50A8E"/>
    <w:rPr>
      <w:color w:val="000000"/>
    </w:rPr>
  </w:style>
  <w:style w:type="paragraph" w:customStyle="1" w:styleId="a">
    <w:name w:val="_тире"/>
    <w:basedOn w:val="a0"/>
    <w:qFormat/>
    <w:rsid w:val="00D50A8E"/>
    <w:pPr>
      <w:numPr>
        <w:numId w:val="3"/>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
    <w:link w:val="a5"/>
    <w:uiPriority w:val="34"/>
    <w:locked/>
    <w:rsid w:val="00D50A8E"/>
    <w:rPr>
      <w:rFonts w:ascii="Calibri" w:eastAsia="Calibri" w:hAnsi="Calibri" w:cs="Times New Roman"/>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D50A8E"/>
    <w:rPr>
      <w:rFonts w:ascii="Times New Roman" w:eastAsia="Times New Roman" w:hAnsi="Times New Roman" w:cs="Times New Roman"/>
      <w:sz w:val="24"/>
      <w:szCs w:val="24"/>
      <w:lang w:val="ru-RU" w:eastAsia="ru-RU"/>
    </w:rPr>
  </w:style>
  <w:style w:type="character" w:customStyle="1" w:styleId="41">
    <w:name w:val="Основной текст (4)_"/>
    <w:link w:val="42"/>
    <w:rsid w:val="00D50A8E"/>
    <w:rPr>
      <w:rFonts w:ascii="Times New Roman" w:eastAsia="Times New Roman" w:hAnsi="Times New Roman" w:cs="Times New Roman"/>
      <w:b/>
      <w:sz w:val="23"/>
      <w:shd w:val="clear" w:color="auto" w:fill="FFFFFF"/>
    </w:rPr>
  </w:style>
  <w:style w:type="paragraph" w:customStyle="1" w:styleId="42">
    <w:name w:val="Основной текст (4)"/>
    <w:basedOn w:val="a0"/>
    <w:link w:val="41"/>
    <w:qFormat/>
    <w:rsid w:val="00D50A8E"/>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e">
    <w:name w:val="Основной текст_"/>
    <w:link w:val="8"/>
    <w:rsid w:val="00D50A8E"/>
    <w:rPr>
      <w:rFonts w:ascii="Times New Roman" w:eastAsia="Times New Roman" w:hAnsi="Times New Roman" w:cs="Times New Roman"/>
      <w:sz w:val="23"/>
      <w:shd w:val="clear" w:color="auto" w:fill="FFFFFF"/>
    </w:rPr>
  </w:style>
  <w:style w:type="paragraph" w:customStyle="1" w:styleId="8">
    <w:name w:val="Основной текст8"/>
    <w:basedOn w:val="a0"/>
    <w:link w:val="ae"/>
    <w:qFormat/>
    <w:rsid w:val="00D50A8E"/>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paragraph" w:customStyle="1" w:styleId="af">
    <w:name w:val="a"/>
    <w:basedOn w:val="a0"/>
    <w:uiPriority w:val="99"/>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uiPriority w:val="99"/>
    <w:rsid w:val="00D50A8E"/>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D50A8E"/>
    <w:rPr>
      <w:rFonts w:ascii="Times New Roman" w:eastAsia="Times New Roman" w:hAnsi="Times New Roman" w:cs="Times New Roman"/>
      <w:color w:val="000000"/>
      <w:spacing w:val="30"/>
      <w:w w:val="100"/>
      <w:position w:val="0"/>
      <w:sz w:val="29"/>
      <w:u w:val="none"/>
    </w:rPr>
  </w:style>
  <w:style w:type="paragraph" w:styleId="32">
    <w:name w:val="Body Text Indent 3"/>
    <w:basedOn w:val="a0"/>
    <w:link w:val="33"/>
    <w:uiPriority w:val="99"/>
    <w:rsid w:val="00D50A8E"/>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uiPriority w:val="99"/>
    <w:rsid w:val="00D50A8E"/>
    <w:rPr>
      <w:rFonts w:ascii="Times New Roman" w:eastAsia="Calibri" w:hAnsi="Times New Roman" w:cs="Times New Roman"/>
      <w:sz w:val="16"/>
      <w:szCs w:val="16"/>
      <w:lang w:eastAsia="ru-RU"/>
    </w:rPr>
  </w:style>
  <w:style w:type="paragraph" w:styleId="af0">
    <w:name w:val="No Spacing"/>
    <w:link w:val="af1"/>
    <w:qFormat/>
    <w:rsid w:val="00D50A8E"/>
    <w:pPr>
      <w:spacing w:after="0" w:line="240" w:lineRule="auto"/>
    </w:pPr>
    <w:rPr>
      <w:rFonts w:ascii="Calibri" w:eastAsia="Times New Roman" w:hAnsi="Calibri" w:cs="Times New Roman"/>
      <w:lang w:val="ru-RU"/>
    </w:rPr>
  </w:style>
  <w:style w:type="character" w:customStyle="1" w:styleId="af1">
    <w:name w:val="Без интервала Знак"/>
    <w:link w:val="af0"/>
    <w:locked/>
    <w:rsid w:val="00D50A8E"/>
    <w:rPr>
      <w:rFonts w:ascii="Calibri" w:eastAsia="Times New Roman" w:hAnsi="Calibri" w:cs="Times New Roman"/>
      <w:lang w:val="ru-RU"/>
    </w:rPr>
  </w:style>
  <w:style w:type="table" w:customStyle="1" w:styleId="TableNormal1">
    <w:name w:val="Table Normal1"/>
    <w:uiPriority w:val="2"/>
    <w:qFormat/>
    <w:rsid w:val="00D50A8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f2">
    <w:name w:val="Title"/>
    <w:basedOn w:val="a0"/>
    <w:next w:val="a0"/>
    <w:link w:val="af3"/>
    <w:qFormat/>
    <w:rsid w:val="00D50A8E"/>
    <w:pPr>
      <w:keepNext/>
      <w:keepLines/>
      <w:spacing w:before="480" w:after="120" w:line="259" w:lineRule="auto"/>
    </w:pPr>
    <w:rPr>
      <w:rFonts w:ascii="Calibri" w:eastAsia="Calibri" w:hAnsi="Calibri" w:cs="Calibri"/>
      <w:b/>
      <w:sz w:val="72"/>
      <w:szCs w:val="72"/>
      <w:lang w:eastAsia="uk-UA"/>
    </w:rPr>
  </w:style>
  <w:style w:type="character" w:customStyle="1" w:styleId="af4">
    <w:name w:val="Название Знак"/>
    <w:basedOn w:val="a1"/>
    <w:uiPriority w:val="99"/>
    <w:rsid w:val="00D50A8E"/>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1"/>
    <w:link w:val="af2"/>
    <w:rsid w:val="00D50A8E"/>
    <w:rPr>
      <w:rFonts w:ascii="Calibri" w:eastAsia="Calibri" w:hAnsi="Calibri" w:cs="Calibri"/>
      <w:b/>
      <w:sz w:val="72"/>
      <w:szCs w:val="72"/>
      <w:lang w:eastAsia="uk-UA"/>
    </w:rPr>
  </w:style>
  <w:style w:type="table" w:customStyle="1" w:styleId="TableNormal2">
    <w:name w:val="Table Normal2"/>
    <w:uiPriority w:val="2"/>
    <w:qFormat/>
    <w:rsid w:val="00D50A8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character" w:customStyle="1" w:styleId="12">
    <w:name w:val="Неразрешенное упоминание1"/>
    <w:basedOn w:val="a1"/>
    <w:uiPriority w:val="99"/>
    <w:semiHidden/>
    <w:rsid w:val="00D50A8E"/>
    <w:rPr>
      <w:rFonts w:cs="Times New Roman"/>
      <w:color w:val="605E5C"/>
      <w:shd w:val="clear" w:color="auto" w:fill="E1DFDD"/>
    </w:rPr>
  </w:style>
  <w:style w:type="character" w:customStyle="1" w:styleId="qowt-font2-timesnewroman">
    <w:name w:val="qowt-font2-timesnewroman"/>
    <w:uiPriority w:val="99"/>
    <w:rsid w:val="00D50A8E"/>
  </w:style>
  <w:style w:type="paragraph" w:customStyle="1" w:styleId="tj">
    <w:name w:val="tj"/>
    <w:basedOn w:val="a0"/>
    <w:uiPriority w:val="99"/>
    <w:qFormat/>
    <w:rsid w:val="00D50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Subtitle"/>
    <w:basedOn w:val="a0"/>
    <w:next w:val="a0"/>
    <w:link w:val="af6"/>
    <w:uiPriority w:val="99"/>
    <w:qFormat/>
    <w:rsid w:val="00D50A8E"/>
    <w:pPr>
      <w:keepNext/>
      <w:keepLines/>
      <w:spacing w:before="360" w:after="80" w:line="259" w:lineRule="auto"/>
    </w:pPr>
    <w:rPr>
      <w:rFonts w:ascii="Georgia" w:eastAsia="Calibri" w:hAnsi="Georgia" w:cs="Georgia"/>
      <w:i/>
      <w:color w:val="666666"/>
      <w:sz w:val="48"/>
      <w:szCs w:val="48"/>
      <w:lang w:eastAsia="uk-UA"/>
    </w:rPr>
  </w:style>
  <w:style w:type="character" w:customStyle="1" w:styleId="af6">
    <w:name w:val="Подзаголовок Знак"/>
    <w:basedOn w:val="a1"/>
    <w:link w:val="af5"/>
    <w:uiPriority w:val="99"/>
    <w:rsid w:val="00D50A8E"/>
    <w:rPr>
      <w:rFonts w:ascii="Georgia" w:eastAsia="Calibri" w:hAnsi="Georgia" w:cs="Georgia"/>
      <w:i/>
      <w:color w:val="666666"/>
      <w:sz w:val="48"/>
      <w:szCs w:val="48"/>
      <w:lang w:eastAsia="uk-UA"/>
    </w:rPr>
  </w:style>
  <w:style w:type="table" w:customStyle="1" w:styleId="af7">
    <w:name w:val="Стиль"/>
    <w:basedOn w:val="TableNormal2"/>
    <w:uiPriority w:val="99"/>
    <w:rsid w:val="00D50A8E"/>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D50A8E"/>
    <w:pPr>
      <w:spacing w:after="0" w:line="240" w:lineRule="auto"/>
    </w:pPr>
    <w:tblPr>
      <w:tblStyleRowBandSize w:val="1"/>
      <w:tblStyleColBandSize w:val="1"/>
      <w:tblCellMar>
        <w:left w:w="108" w:type="dxa"/>
        <w:right w:w="108" w:type="dxa"/>
      </w:tblCellMar>
    </w:tblPr>
  </w:style>
  <w:style w:type="paragraph" w:styleId="HTML">
    <w:name w:val="HTML Preformatted"/>
    <w:basedOn w:val="a0"/>
    <w:link w:val="HTML0"/>
    <w:rsid w:val="00D5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1"/>
    <w:link w:val="HTML"/>
    <w:rsid w:val="00D50A8E"/>
    <w:rPr>
      <w:rFonts w:ascii="Courier New" w:eastAsia="Calibri" w:hAnsi="Courier New" w:cs="Courier New"/>
      <w:sz w:val="20"/>
      <w:szCs w:val="20"/>
      <w:lang w:val="ru-RU" w:eastAsia="ru-RU"/>
    </w:rPr>
  </w:style>
  <w:style w:type="paragraph" w:customStyle="1" w:styleId="15">
    <w:name w:val="Обычный1"/>
    <w:qFormat/>
    <w:rsid w:val="00D50A8E"/>
    <w:pPr>
      <w:spacing w:after="0"/>
    </w:pPr>
    <w:rPr>
      <w:rFonts w:ascii="Arial" w:eastAsia="Calibri" w:hAnsi="Arial" w:cs="Arial"/>
      <w:color w:val="000000"/>
      <w:lang w:val="ru-RU" w:eastAsia="ru-RU"/>
    </w:rPr>
  </w:style>
  <w:style w:type="paragraph" w:customStyle="1" w:styleId="110">
    <w:name w:val="Обычный11"/>
    <w:uiPriority w:val="99"/>
    <w:qFormat/>
    <w:rsid w:val="00D50A8E"/>
    <w:pPr>
      <w:spacing w:after="0" w:line="240" w:lineRule="auto"/>
    </w:pPr>
    <w:rPr>
      <w:rFonts w:ascii="Times New Roman" w:eastAsia="Times New Roman" w:hAnsi="Times New Roman" w:cs="Times New Roman"/>
      <w:sz w:val="20"/>
      <w:szCs w:val="20"/>
      <w:lang w:val="ru-RU" w:eastAsia="ru-RU"/>
    </w:rPr>
  </w:style>
  <w:style w:type="paragraph" w:customStyle="1" w:styleId="western">
    <w:name w:val="western"/>
    <w:basedOn w:val="a0"/>
    <w:uiPriority w:val="99"/>
    <w:qFormat/>
    <w:rsid w:val="00D50A8E"/>
    <w:pPr>
      <w:spacing w:before="100" w:beforeAutospacing="1" w:after="119" w:line="240" w:lineRule="auto"/>
      <w:jc w:val="both"/>
    </w:pPr>
    <w:rPr>
      <w:rFonts w:ascii="Arial" w:eastAsia="Times New Roman" w:hAnsi="Arial" w:cs="Arial"/>
      <w:color w:val="000000"/>
      <w:sz w:val="20"/>
      <w:szCs w:val="20"/>
      <w:lang w:val="ru-RU" w:eastAsia="ru-RU"/>
    </w:rPr>
  </w:style>
  <w:style w:type="character" w:styleId="af8">
    <w:name w:val="annotation reference"/>
    <w:basedOn w:val="a1"/>
    <w:uiPriority w:val="99"/>
    <w:semiHidden/>
    <w:rsid w:val="00D50A8E"/>
    <w:rPr>
      <w:rFonts w:cs="Times New Roman"/>
      <w:sz w:val="16"/>
      <w:szCs w:val="16"/>
    </w:rPr>
  </w:style>
  <w:style w:type="paragraph" w:styleId="af9">
    <w:name w:val="annotation text"/>
    <w:basedOn w:val="a0"/>
    <w:link w:val="afa"/>
    <w:uiPriority w:val="99"/>
    <w:rsid w:val="00D50A8E"/>
    <w:pPr>
      <w:spacing w:line="240" w:lineRule="auto"/>
    </w:pPr>
    <w:rPr>
      <w:rFonts w:ascii="Calibri" w:eastAsia="Calibri" w:hAnsi="Calibri" w:cs="Calibri"/>
      <w:sz w:val="20"/>
      <w:szCs w:val="20"/>
      <w:lang w:eastAsia="uk-UA"/>
    </w:rPr>
  </w:style>
  <w:style w:type="character" w:customStyle="1" w:styleId="afa">
    <w:name w:val="Текст примечания Знак"/>
    <w:basedOn w:val="a1"/>
    <w:link w:val="af9"/>
    <w:uiPriority w:val="99"/>
    <w:rsid w:val="00D50A8E"/>
    <w:rPr>
      <w:rFonts w:ascii="Calibri" w:eastAsia="Calibri" w:hAnsi="Calibri" w:cs="Calibri"/>
      <w:sz w:val="20"/>
      <w:szCs w:val="20"/>
      <w:lang w:eastAsia="uk-UA"/>
    </w:rPr>
  </w:style>
  <w:style w:type="paragraph" w:styleId="afb">
    <w:name w:val="annotation subject"/>
    <w:basedOn w:val="af9"/>
    <w:next w:val="af9"/>
    <w:link w:val="afc"/>
    <w:uiPriority w:val="99"/>
    <w:semiHidden/>
    <w:rsid w:val="00D50A8E"/>
    <w:rPr>
      <w:b/>
      <w:bCs/>
    </w:rPr>
  </w:style>
  <w:style w:type="character" w:customStyle="1" w:styleId="afc">
    <w:name w:val="Тема примечания Знак"/>
    <w:basedOn w:val="afa"/>
    <w:link w:val="afb"/>
    <w:uiPriority w:val="99"/>
    <w:semiHidden/>
    <w:rsid w:val="00D50A8E"/>
    <w:rPr>
      <w:rFonts w:ascii="Calibri" w:eastAsia="Calibri" w:hAnsi="Calibri" w:cs="Calibri"/>
      <w:b/>
      <w:bCs/>
      <w:sz w:val="20"/>
      <w:szCs w:val="20"/>
      <w:lang w:eastAsia="uk-UA"/>
    </w:rPr>
  </w:style>
  <w:style w:type="character" w:customStyle="1" w:styleId="21">
    <w:name w:val="Основной текст (2)_"/>
    <w:link w:val="22"/>
    <w:uiPriority w:val="99"/>
    <w:locked/>
    <w:rsid w:val="00D50A8E"/>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D50A8E"/>
    <w:rPr>
      <w:rFonts w:ascii="Times New Roman" w:hAnsi="Times New Roman"/>
      <w:b/>
      <w:color w:val="000000"/>
      <w:spacing w:val="5"/>
      <w:w w:val="100"/>
      <w:position w:val="0"/>
      <w:sz w:val="21"/>
      <w:shd w:val="clear" w:color="auto" w:fill="FFFFFF"/>
      <w:lang w:val="uk-UA"/>
    </w:rPr>
  </w:style>
  <w:style w:type="paragraph" w:customStyle="1" w:styleId="22">
    <w:name w:val="Основной текст (2)"/>
    <w:basedOn w:val="a0"/>
    <w:link w:val="21"/>
    <w:uiPriority w:val="99"/>
    <w:qFormat/>
    <w:rsid w:val="00D50A8E"/>
    <w:pPr>
      <w:widowControl w:val="0"/>
      <w:shd w:val="clear" w:color="auto" w:fill="FFFFFF"/>
      <w:spacing w:after="0" w:line="240" w:lineRule="atLeast"/>
    </w:pPr>
    <w:rPr>
      <w:rFonts w:ascii="Times New Roman" w:hAnsi="Times New Roman"/>
      <w:b/>
      <w:spacing w:val="3"/>
      <w:sz w:val="21"/>
    </w:rPr>
  </w:style>
  <w:style w:type="paragraph" w:customStyle="1" w:styleId="51">
    <w:name w:val="Основной текст5"/>
    <w:basedOn w:val="a0"/>
    <w:qFormat/>
    <w:rsid w:val="00D50A8E"/>
    <w:pPr>
      <w:widowControl w:val="0"/>
      <w:shd w:val="clear" w:color="auto" w:fill="FFFFFF"/>
      <w:spacing w:after="0" w:line="240" w:lineRule="atLeast"/>
      <w:ind w:hanging="560"/>
    </w:pPr>
    <w:rPr>
      <w:rFonts w:ascii="Times New Roman" w:eastAsia="Calibri" w:hAnsi="Times New Roman" w:cs="Times New Roman"/>
      <w:spacing w:val="3"/>
      <w:sz w:val="21"/>
      <w:szCs w:val="20"/>
      <w:lang w:val="en-US" w:eastAsia="ru-RU"/>
    </w:rPr>
  </w:style>
  <w:style w:type="character" w:customStyle="1" w:styleId="16">
    <w:name w:val="Основной текст1"/>
    <w:rsid w:val="00D50A8E"/>
    <w:rPr>
      <w:rFonts w:ascii="Times New Roman" w:hAnsi="Times New Roman"/>
      <w:color w:val="000000"/>
      <w:spacing w:val="3"/>
      <w:w w:val="100"/>
      <w:position w:val="0"/>
      <w:sz w:val="21"/>
      <w:shd w:val="clear" w:color="auto" w:fill="FFFFFF"/>
      <w:lang w:val="uk-UA"/>
    </w:rPr>
  </w:style>
  <w:style w:type="paragraph" w:customStyle="1" w:styleId="CharCharCharChar">
    <w:name w:val="Char Знак Знак Char Знак Знак Char Знак Знак Char Знак Знак Знак Знак Знак"/>
    <w:basedOn w:val="a0"/>
    <w:qFormat/>
    <w:rsid w:val="00D50A8E"/>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w:basedOn w:val="a0"/>
    <w:qFormat/>
    <w:rsid w:val="00D50A8E"/>
    <w:pPr>
      <w:spacing w:after="0" w:line="240" w:lineRule="auto"/>
    </w:pPr>
    <w:rPr>
      <w:rFonts w:ascii="Verdana" w:eastAsia="Times New Roman" w:hAnsi="Verdana" w:cs="Verdana"/>
      <w:sz w:val="20"/>
      <w:szCs w:val="20"/>
      <w:lang w:val="en-US"/>
    </w:rPr>
  </w:style>
  <w:style w:type="paragraph" w:styleId="afd">
    <w:name w:val="caption"/>
    <w:basedOn w:val="a0"/>
    <w:qFormat/>
    <w:rsid w:val="00D50A8E"/>
    <w:pPr>
      <w:spacing w:after="0" w:line="240" w:lineRule="auto"/>
      <w:jc w:val="center"/>
    </w:pPr>
    <w:rPr>
      <w:rFonts w:ascii="Times New Roman" w:eastAsia="Times New Roman" w:hAnsi="Times New Roman" w:cs="Times New Roman"/>
      <w:sz w:val="44"/>
      <w:szCs w:val="20"/>
      <w:lang w:eastAsia="ru-RU"/>
    </w:rPr>
  </w:style>
  <w:style w:type="paragraph" w:customStyle="1" w:styleId="caaieiaie1">
    <w:name w:val="caaieiaie 1"/>
    <w:basedOn w:val="a0"/>
    <w:next w:val="a0"/>
    <w:qFormat/>
    <w:rsid w:val="00D50A8E"/>
    <w:pPr>
      <w:keepNext/>
      <w:autoSpaceDE w:val="0"/>
      <w:autoSpaceDN w:val="0"/>
      <w:spacing w:after="0" w:line="240" w:lineRule="auto"/>
    </w:pPr>
    <w:rPr>
      <w:rFonts w:ascii="UkrainianPeterburg" w:eastAsia="Times New Roman" w:hAnsi="UkrainianPeterburg" w:cs="Times New Roman"/>
      <w:b/>
      <w:bCs/>
      <w:sz w:val="20"/>
      <w:szCs w:val="24"/>
      <w:lang w:eastAsia="ru-RU"/>
    </w:rPr>
  </w:style>
  <w:style w:type="paragraph" w:customStyle="1" w:styleId="Iauiue">
    <w:name w:val="Iau?iue"/>
    <w:qFormat/>
    <w:rsid w:val="00D50A8E"/>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TimesNewRoman">
    <w:name w:val="Обычный + Times New Roman"/>
    <w:aliases w:val="12 pt"/>
    <w:basedOn w:val="a0"/>
    <w:qFormat/>
    <w:rsid w:val="00D50A8E"/>
    <w:pPr>
      <w:spacing w:after="0" w:line="240" w:lineRule="auto"/>
    </w:pPr>
    <w:rPr>
      <w:rFonts w:ascii="Times New Roman" w:eastAsia="Times New Roman" w:hAnsi="Times New Roman" w:cs="Times New Roman"/>
      <w:sz w:val="24"/>
      <w:szCs w:val="24"/>
      <w:lang w:val="ru-RU" w:eastAsia="ru-RU"/>
    </w:rPr>
  </w:style>
  <w:style w:type="paragraph" w:styleId="afe">
    <w:name w:val="Body Text"/>
    <w:basedOn w:val="a0"/>
    <w:link w:val="aff"/>
    <w:rsid w:val="00D50A8E"/>
    <w:pPr>
      <w:spacing w:after="0" w:line="240" w:lineRule="auto"/>
    </w:pPr>
    <w:rPr>
      <w:rFonts w:ascii="Times New Roman" w:eastAsia="Times New Roman" w:hAnsi="Times New Roman" w:cs="Times New Roman"/>
      <w:color w:val="FF0000"/>
      <w:sz w:val="24"/>
      <w:szCs w:val="24"/>
      <w:lang w:eastAsia="uk-UA"/>
    </w:rPr>
  </w:style>
  <w:style w:type="character" w:customStyle="1" w:styleId="aff">
    <w:name w:val="Основной текст Знак"/>
    <w:basedOn w:val="a1"/>
    <w:link w:val="afe"/>
    <w:rsid w:val="00D50A8E"/>
    <w:rPr>
      <w:rFonts w:ascii="Times New Roman" w:eastAsia="Times New Roman" w:hAnsi="Times New Roman" w:cs="Times New Roman"/>
      <w:color w:val="FF0000"/>
      <w:sz w:val="24"/>
      <w:szCs w:val="24"/>
      <w:lang w:eastAsia="uk-UA"/>
    </w:rPr>
  </w:style>
  <w:style w:type="paragraph" w:styleId="23">
    <w:name w:val="Body Text 2"/>
    <w:basedOn w:val="a0"/>
    <w:link w:val="24"/>
    <w:rsid w:val="00D50A8E"/>
    <w:pPr>
      <w:spacing w:after="0" w:line="240" w:lineRule="auto"/>
    </w:pPr>
    <w:rPr>
      <w:rFonts w:ascii="Times New Roman" w:eastAsia="Times New Roman" w:hAnsi="Times New Roman" w:cs="Times New Roman"/>
      <w:color w:val="000000"/>
      <w:sz w:val="24"/>
      <w:szCs w:val="24"/>
      <w:lang w:eastAsia="uk-UA"/>
    </w:rPr>
  </w:style>
  <w:style w:type="character" w:customStyle="1" w:styleId="24">
    <w:name w:val="Основной текст 2 Знак"/>
    <w:basedOn w:val="a1"/>
    <w:link w:val="23"/>
    <w:rsid w:val="00D50A8E"/>
    <w:rPr>
      <w:rFonts w:ascii="Times New Roman" w:eastAsia="Times New Roman" w:hAnsi="Times New Roman" w:cs="Times New Roman"/>
      <w:color w:val="000000"/>
      <w:sz w:val="24"/>
      <w:szCs w:val="24"/>
      <w:lang w:eastAsia="uk-UA"/>
    </w:rPr>
  </w:style>
  <w:style w:type="paragraph" w:styleId="aff0">
    <w:name w:val="footer"/>
    <w:basedOn w:val="a0"/>
    <w:link w:val="aff1"/>
    <w:uiPriority w:val="99"/>
    <w:rsid w:val="00D50A8E"/>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ff1">
    <w:name w:val="Нижний колонтитул Знак"/>
    <w:basedOn w:val="a1"/>
    <w:link w:val="aff0"/>
    <w:uiPriority w:val="99"/>
    <w:rsid w:val="00D50A8E"/>
    <w:rPr>
      <w:rFonts w:ascii="Times New Roman" w:eastAsia="Times New Roman" w:hAnsi="Times New Roman" w:cs="Times New Roman"/>
      <w:noProof/>
      <w:sz w:val="24"/>
      <w:szCs w:val="24"/>
      <w:lang w:val="en-US" w:eastAsia="ru-RU"/>
    </w:rPr>
  </w:style>
  <w:style w:type="character" w:styleId="aff2">
    <w:name w:val="page number"/>
    <w:basedOn w:val="a1"/>
    <w:rsid w:val="00D50A8E"/>
    <w:rPr>
      <w:rFonts w:cs="Times New Roman"/>
    </w:rPr>
  </w:style>
  <w:style w:type="paragraph" w:styleId="25">
    <w:name w:val="Body Text Indent 2"/>
    <w:basedOn w:val="a0"/>
    <w:link w:val="26"/>
    <w:rsid w:val="00D50A8E"/>
    <w:pPr>
      <w:spacing w:after="0" w:line="240" w:lineRule="auto"/>
      <w:ind w:firstLine="360"/>
      <w:jc w:val="both"/>
    </w:pPr>
    <w:rPr>
      <w:rFonts w:ascii="Times New Roman" w:eastAsia="Times New Roman" w:hAnsi="Times New Roman" w:cs="Times New Roman"/>
      <w:sz w:val="24"/>
      <w:szCs w:val="24"/>
      <w:lang w:val="ru-RU"/>
    </w:rPr>
  </w:style>
  <w:style w:type="character" w:customStyle="1" w:styleId="26">
    <w:name w:val="Основной текст с отступом 2 Знак"/>
    <w:basedOn w:val="a1"/>
    <w:link w:val="25"/>
    <w:rsid w:val="00D50A8E"/>
    <w:rPr>
      <w:rFonts w:ascii="Times New Roman" w:eastAsia="Times New Roman" w:hAnsi="Times New Roman" w:cs="Times New Roman"/>
      <w:sz w:val="24"/>
      <w:szCs w:val="24"/>
      <w:lang w:val="ru-RU"/>
    </w:rPr>
  </w:style>
  <w:style w:type="character" w:customStyle="1" w:styleId="27">
    <w:name w:val="Подпись к таблице (2)_"/>
    <w:uiPriority w:val="99"/>
    <w:rsid w:val="00D50A8E"/>
    <w:rPr>
      <w:rFonts w:ascii="Times New Roman" w:hAnsi="Times New Roman"/>
      <w:b/>
      <w:i/>
      <w:spacing w:val="1"/>
      <w:sz w:val="21"/>
      <w:u w:val="none"/>
    </w:rPr>
  </w:style>
  <w:style w:type="character" w:customStyle="1" w:styleId="28">
    <w:name w:val="Подпись к таблице (2)"/>
    <w:uiPriority w:val="99"/>
    <w:rsid w:val="00D50A8E"/>
    <w:rPr>
      <w:rFonts w:ascii="Times New Roman" w:hAnsi="Times New Roman"/>
      <w:b/>
      <w:i/>
      <w:color w:val="000000"/>
      <w:spacing w:val="1"/>
      <w:w w:val="100"/>
      <w:position w:val="0"/>
      <w:sz w:val="21"/>
      <w:u w:val="single"/>
      <w:lang w:val="uk-UA"/>
    </w:rPr>
  </w:style>
  <w:style w:type="character" w:customStyle="1" w:styleId="29">
    <w:name w:val="Основной текст2"/>
    <w:uiPriority w:val="99"/>
    <w:rsid w:val="00D50A8E"/>
    <w:rPr>
      <w:rFonts w:ascii="Times New Roman" w:hAnsi="Times New Roman"/>
      <w:color w:val="000000"/>
      <w:spacing w:val="3"/>
      <w:w w:val="100"/>
      <w:position w:val="0"/>
      <w:sz w:val="21"/>
      <w:shd w:val="clear" w:color="auto" w:fill="FFFFFF"/>
      <w:lang w:val="uk-UA"/>
    </w:rPr>
  </w:style>
  <w:style w:type="character" w:customStyle="1" w:styleId="aff3">
    <w:name w:val="Основной текст + Полужирный"/>
    <w:aliases w:val="Интервал 0 pt"/>
    <w:uiPriority w:val="99"/>
    <w:rsid w:val="00D50A8E"/>
    <w:rPr>
      <w:rFonts w:ascii="Times New Roman" w:hAnsi="Times New Roman"/>
      <w:b/>
      <w:color w:val="000000"/>
      <w:spacing w:val="5"/>
      <w:w w:val="100"/>
      <w:position w:val="0"/>
      <w:sz w:val="21"/>
      <w:u w:val="none"/>
      <w:shd w:val="clear" w:color="auto" w:fill="FFFFFF"/>
      <w:lang w:val="uk-UA"/>
    </w:rPr>
  </w:style>
  <w:style w:type="character" w:customStyle="1" w:styleId="9pt">
    <w:name w:val="Основной текст + 9 pt"/>
    <w:aliases w:val="Курсив,Интервал 0 pt3"/>
    <w:rsid w:val="00D50A8E"/>
    <w:rPr>
      <w:rFonts w:ascii="Times New Roman" w:hAnsi="Times New Roman"/>
      <w:i/>
      <w:color w:val="000000"/>
      <w:spacing w:val="1"/>
      <w:w w:val="100"/>
      <w:position w:val="0"/>
      <w:sz w:val="18"/>
      <w:u w:val="none"/>
      <w:shd w:val="clear" w:color="auto" w:fill="FFFFFF"/>
      <w:lang w:val="uk-UA"/>
    </w:rPr>
  </w:style>
  <w:style w:type="character" w:customStyle="1" w:styleId="aff4">
    <w:name w:val="Основной текст + Курсив"/>
    <w:aliases w:val="Интервал 0 pt2"/>
    <w:rsid w:val="00D50A8E"/>
    <w:rPr>
      <w:rFonts w:ascii="Times New Roman" w:hAnsi="Times New Roman"/>
      <w:i/>
      <w:color w:val="000000"/>
      <w:spacing w:val="3"/>
      <w:w w:val="100"/>
      <w:position w:val="0"/>
      <w:sz w:val="21"/>
      <w:u w:val="none"/>
      <w:shd w:val="clear" w:color="auto" w:fill="FFFFFF"/>
      <w:lang w:val="uk-UA"/>
    </w:rPr>
  </w:style>
  <w:style w:type="character" w:customStyle="1" w:styleId="7pt">
    <w:name w:val="Основной текст + 7 pt"/>
    <w:aliases w:val="Интервал 0 pt1"/>
    <w:rsid w:val="00D50A8E"/>
    <w:rPr>
      <w:rFonts w:ascii="Times New Roman" w:hAnsi="Times New Roman"/>
      <w:color w:val="000000"/>
      <w:spacing w:val="-15"/>
      <w:w w:val="100"/>
      <w:position w:val="0"/>
      <w:sz w:val="14"/>
      <w:u w:val="none"/>
      <w:shd w:val="clear" w:color="auto" w:fill="FFFFFF"/>
      <w:lang w:val="uk-UA"/>
    </w:rPr>
  </w:style>
  <w:style w:type="paragraph" w:styleId="aff5">
    <w:name w:val="Document Map"/>
    <w:basedOn w:val="a0"/>
    <w:link w:val="aff6"/>
    <w:uiPriority w:val="99"/>
    <w:semiHidden/>
    <w:rsid w:val="00D50A8E"/>
    <w:pPr>
      <w:spacing w:after="0" w:line="240" w:lineRule="auto"/>
    </w:pPr>
    <w:rPr>
      <w:rFonts w:ascii="Tahoma" w:eastAsia="Calibri" w:hAnsi="Tahoma" w:cs="Times New Roman"/>
      <w:sz w:val="16"/>
      <w:szCs w:val="16"/>
      <w:lang w:val="en-US"/>
    </w:rPr>
  </w:style>
  <w:style w:type="character" w:customStyle="1" w:styleId="aff6">
    <w:name w:val="Схема документа Знак"/>
    <w:basedOn w:val="a1"/>
    <w:link w:val="aff5"/>
    <w:uiPriority w:val="99"/>
    <w:semiHidden/>
    <w:rsid w:val="00D50A8E"/>
    <w:rPr>
      <w:rFonts w:ascii="Tahoma" w:eastAsia="Calibri" w:hAnsi="Tahoma" w:cs="Times New Roman"/>
      <w:sz w:val="16"/>
      <w:szCs w:val="16"/>
      <w:lang w:val="en-US"/>
    </w:rPr>
  </w:style>
  <w:style w:type="character" w:customStyle="1" w:styleId="aff7">
    <w:name w:val="Колонтитул"/>
    <w:uiPriority w:val="99"/>
    <w:rsid w:val="00D50A8E"/>
    <w:rPr>
      <w:rFonts w:ascii="Times New Roman" w:hAnsi="Times New Roman"/>
      <w:color w:val="000000"/>
      <w:spacing w:val="5"/>
      <w:w w:val="100"/>
      <w:position w:val="0"/>
      <w:sz w:val="21"/>
      <w:u w:val="none"/>
      <w:lang w:val="uk-UA"/>
    </w:rPr>
  </w:style>
  <w:style w:type="character" w:customStyle="1" w:styleId="1pt">
    <w:name w:val="Основной текст + Интервал 1 pt"/>
    <w:uiPriority w:val="99"/>
    <w:rsid w:val="00D50A8E"/>
    <w:rPr>
      <w:rFonts w:ascii="Times New Roman" w:hAnsi="Times New Roman"/>
      <w:color w:val="000000"/>
      <w:spacing w:val="31"/>
      <w:w w:val="100"/>
      <w:position w:val="0"/>
      <w:sz w:val="21"/>
      <w:u w:val="none"/>
      <w:shd w:val="clear" w:color="auto" w:fill="FFFFFF"/>
      <w:lang w:val="uk-UA"/>
    </w:rPr>
  </w:style>
  <w:style w:type="paragraph" w:styleId="aff8">
    <w:name w:val="header"/>
    <w:basedOn w:val="a0"/>
    <w:link w:val="aff9"/>
    <w:uiPriority w:val="99"/>
    <w:rsid w:val="00D50A8E"/>
    <w:pPr>
      <w:tabs>
        <w:tab w:val="center" w:pos="4819"/>
        <w:tab w:val="right" w:pos="9639"/>
      </w:tabs>
      <w:spacing w:after="0" w:line="240" w:lineRule="auto"/>
    </w:pPr>
    <w:rPr>
      <w:rFonts w:ascii="Calibri" w:eastAsia="Calibri" w:hAnsi="Calibri" w:cs="Times New Roman"/>
      <w:lang w:val="en-US"/>
    </w:rPr>
  </w:style>
  <w:style w:type="character" w:customStyle="1" w:styleId="aff9">
    <w:name w:val="Верхний колонтитул Знак"/>
    <w:basedOn w:val="a1"/>
    <w:link w:val="aff8"/>
    <w:uiPriority w:val="99"/>
    <w:rsid w:val="00D50A8E"/>
    <w:rPr>
      <w:rFonts w:ascii="Calibri" w:eastAsia="Calibri" w:hAnsi="Calibri" w:cs="Times New Roman"/>
      <w:lang w:val="en-US"/>
    </w:rPr>
  </w:style>
  <w:style w:type="character" w:customStyle="1" w:styleId="17">
    <w:name w:val="Заголовок №1_"/>
    <w:uiPriority w:val="99"/>
    <w:rsid w:val="00D50A8E"/>
    <w:rPr>
      <w:rFonts w:ascii="Times New Roman" w:hAnsi="Times New Roman"/>
      <w:spacing w:val="3"/>
      <w:sz w:val="21"/>
      <w:u w:val="none"/>
    </w:rPr>
  </w:style>
  <w:style w:type="character" w:customStyle="1" w:styleId="18">
    <w:name w:val="Заголовок №1"/>
    <w:uiPriority w:val="99"/>
    <w:rsid w:val="00D50A8E"/>
    <w:rPr>
      <w:rFonts w:ascii="Times New Roman" w:hAnsi="Times New Roman"/>
      <w:color w:val="000000"/>
      <w:spacing w:val="3"/>
      <w:w w:val="100"/>
      <w:position w:val="0"/>
      <w:sz w:val="21"/>
      <w:u w:val="single"/>
      <w:lang w:val="uk-UA"/>
    </w:rPr>
  </w:style>
  <w:style w:type="character" w:customStyle="1" w:styleId="61">
    <w:name w:val="Основной текст (6)_"/>
    <w:link w:val="62"/>
    <w:uiPriority w:val="99"/>
    <w:locked/>
    <w:rsid w:val="00D50A8E"/>
    <w:rPr>
      <w:i/>
      <w:spacing w:val="-2"/>
      <w:sz w:val="21"/>
      <w:shd w:val="clear" w:color="auto" w:fill="FFFFFF"/>
    </w:rPr>
  </w:style>
  <w:style w:type="paragraph" w:customStyle="1" w:styleId="62">
    <w:name w:val="Основной текст (6)"/>
    <w:basedOn w:val="a0"/>
    <w:link w:val="61"/>
    <w:uiPriority w:val="99"/>
    <w:qFormat/>
    <w:rsid w:val="00D50A8E"/>
    <w:pPr>
      <w:widowControl w:val="0"/>
      <w:shd w:val="clear" w:color="auto" w:fill="FFFFFF"/>
      <w:spacing w:after="0" w:line="274" w:lineRule="exact"/>
      <w:jc w:val="both"/>
    </w:pPr>
    <w:rPr>
      <w:i/>
      <w:spacing w:val="-2"/>
      <w:sz w:val="21"/>
    </w:rPr>
  </w:style>
  <w:style w:type="character" w:customStyle="1" w:styleId="affa">
    <w:name w:val="Подпись к таблице"/>
    <w:uiPriority w:val="99"/>
    <w:rsid w:val="00D50A8E"/>
    <w:rPr>
      <w:rFonts w:ascii="Times New Roman" w:hAnsi="Times New Roman"/>
      <w:color w:val="000000"/>
      <w:spacing w:val="3"/>
      <w:w w:val="100"/>
      <w:position w:val="0"/>
      <w:sz w:val="21"/>
      <w:u w:val="single"/>
      <w:lang w:val="uk-UA"/>
    </w:rPr>
  </w:style>
  <w:style w:type="character" w:customStyle="1" w:styleId="affb">
    <w:name w:val="Подпись к таблице_"/>
    <w:link w:val="19"/>
    <w:uiPriority w:val="99"/>
    <w:locked/>
    <w:rsid w:val="00D50A8E"/>
    <w:rPr>
      <w:spacing w:val="3"/>
      <w:sz w:val="21"/>
      <w:shd w:val="clear" w:color="auto" w:fill="FFFFFF"/>
    </w:rPr>
  </w:style>
  <w:style w:type="character" w:customStyle="1" w:styleId="100">
    <w:name w:val="Основной текст (10)_"/>
    <w:link w:val="101"/>
    <w:uiPriority w:val="99"/>
    <w:locked/>
    <w:rsid w:val="00D50A8E"/>
    <w:rPr>
      <w:b/>
      <w:i/>
      <w:sz w:val="18"/>
      <w:shd w:val="clear" w:color="auto" w:fill="FFFFFF"/>
    </w:rPr>
  </w:style>
  <w:style w:type="character" w:customStyle="1" w:styleId="102">
    <w:name w:val="Основной текст (10) + Не курсив"/>
    <w:uiPriority w:val="99"/>
    <w:rsid w:val="00D50A8E"/>
    <w:rPr>
      <w:rFonts w:ascii="Times New Roman" w:hAnsi="Times New Roman"/>
      <w:b/>
      <w:i/>
      <w:color w:val="000000"/>
      <w:spacing w:val="0"/>
      <w:w w:val="100"/>
      <w:position w:val="0"/>
      <w:sz w:val="18"/>
      <w:shd w:val="clear" w:color="auto" w:fill="FFFFFF"/>
      <w:lang w:val="uk-UA"/>
    </w:rPr>
  </w:style>
  <w:style w:type="paragraph" w:customStyle="1" w:styleId="101">
    <w:name w:val="Основной текст (10)"/>
    <w:basedOn w:val="a0"/>
    <w:link w:val="100"/>
    <w:uiPriority w:val="99"/>
    <w:qFormat/>
    <w:rsid w:val="00D50A8E"/>
    <w:pPr>
      <w:widowControl w:val="0"/>
      <w:shd w:val="clear" w:color="auto" w:fill="FFFFFF"/>
      <w:spacing w:before="120" w:after="0" w:line="226" w:lineRule="exact"/>
      <w:ind w:firstLine="700"/>
      <w:jc w:val="both"/>
    </w:pPr>
    <w:rPr>
      <w:b/>
      <w:i/>
      <w:sz w:val="18"/>
    </w:rPr>
  </w:style>
  <w:style w:type="character" w:customStyle="1" w:styleId="43">
    <w:name w:val="Основной текст4"/>
    <w:uiPriority w:val="99"/>
    <w:rsid w:val="00D50A8E"/>
    <w:rPr>
      <w:rFonts w:ascii="Times New Roman" w:hAnsi="Times New Roman"/>
      <w:color w:val="000000"/>
      <w:spacing w:val="3"/>
      <w:w w:val="100"/>
      <w:position w:val="0"/>
      <w:sz w:val="21"/>
      <w:u w:val="single"/>
      <w:shd w:val="clear" w:color="auto" w:fill="FFFFFF"/>
      <w:lang w:val="uk-UA"/>
    </w:rPr>
  </w:style>
  <w:style w:type="paragraph" w:customStyle="1" w:styleId="210">
    <w:name w:val="Основной текст (2)1"/>
    <w:basedOn w:val="a0"/>
    <w:uiPriority w:val="99"/>
    <w:qFormat/>
    <w:rsid w:val="00D50A8E"/>
    <w:pPr>
      <w:widowControl w:val="0"/>
      <w:shd w:val="clear" w:color="auto" w:fill="FFFFFF"/>
      <w:spacing w:after="0" w:line="240" w:lineRule="atLeast"/>
      <w:ind w:hanging="620"/>
    </w:pPr>
    <w:rPr>
      <w:rFonts w:ascii="Arial Unicode MS" w:eastAsia="Arial Unicode MS" w:hAnsi="Times New Roman" w:cs="Arial Unicode MS"/>
      <w:color w:val="000000"/>
      <w:sz w:val="24"/>
      <w:szCs w:val="24"/>
      <w:lang w:eastAsia="uk-UA"/>
    </w:rPr>
  </w:style>
  <w:style w:type="paragraph" w:customStyle="1" w:styleId="81">
    <w:name w:val="Основной текст (8)1"/>
    <w:basedOn w:val="a0"/>
    <w:uiPriority w:val="99"/>
    <w:qFormat/>
    <w:rsid w:val="00D50A8E"/>
    <w:pPr>
      <w:widowControl w:val="0"/>
      <w:shd w:val="clear" w:color="auto" w:fill="FFFFFF"/>
      <w:spacing w:after="0" w:line="274" w:lineRule="exact"/>
      <w:jc w:val="both"/>
    </w:pPr>
    <w:rPr>
      <w:rFonts w:ascii="Arial Unicode MS" w:eastAsia="Arial Unicode MS" w:hAnsi="Times New Roman" w:cs="Arial Unicode MS"/>
      <w:b/>
      <w:bCs/>
      <w:color w:val="000000"/>
      <w:sz w:val="24"/>
      <w:szCs w:val="24"/>
      <w:lang w:eastAsia="uk-UA"/>
    </w:rPr>
  </w:style>
  <w:style w:type="paragraph" w:customStyle="1" w:styleId="19">
    <w:name w:val="Подпись к таблице1"/>
    <w:basedOn w:val="a0"/>
    <w:link w:val="affb"/>
    <w:uiPriority w:val="99"/>
    <w:qFormat/>
    <w:rsid w:val="00D50A8E"/>
    <w:pPr>
      <w:widowControl w:val="0"/>
      <w:shd w:val="clear" w:color="auto" w:fill="FFFFFF"/>
      <w:spacing w:after="0" w:line="274" w:lineRule="exact"/>
    </w:pPr>
    <w:rPr>
      <w:spacing w:val="3"/>
      <w:sz w:val="21"/>
    </w:rPr>
  </w:style>
  <w:style w:type="character" w:customStyle="1" w:styleId="44">
    <w:name w:val="Подпись к таблице (4)_"/>
    <w:link w:val="45"/>
    <w:uiPriority w:val="99"/>
    <w:locked/>
    <w:rsid w:val="00D50A8E"/>
    <w:rPr>
      <w:rFonts w:ascii="Arial Unicode MS" w:eastAsia="Arial Unicode MS"/>
      <w:i/>
      <w:color w:val="000000"/>
      <w:sz w:val="24"/>
      <w:shd w:val="clear" w:color="auto" w:fill="FFFFFF"/>
    </w:rPr>
  </w:style>
  <w:style w:type="paragraph" w:customStyle="1" w:styleId="45">
    <w:name w:val="Подпись к таблице (4)"/>
    <w:basedOn w:val="a0"/>
    <w:link w:val="44"/>
    <w:uiPriority w:val="99"/>
    <w:qFormat/>
    <w:rsid w:val="00D50A8E"/>
    <w:pPr>
      <w:widowControl w:val="0"/>
      <w:shd w:val="clear" w:color="auto" w:fill="FFFFFF"/>
      <w:spacing w:after="0" w:line="226" w:lineRule="exact"/>
      <w:ind w:firstLine="760"/>
    </w:pPr>
    <w:rPr>
      <w:rFonts w:ascii="Arial Unicode MS" w:eastAsia="Arial Unicode MS"/>
      <w:i/>
      <w:color w:val="000000"/>
      <w:sz w:val="24"/>
    </w:rPr>
  </w:style>
  <w:style w:type="character" w:customStyle="1" w:styleId="211">
    <w:name w:val="Основной текст (2) + Полужирный1"/>
    <w:uiPriority w:val="99"/>
    <w:rsid w:val="00D50A8E"/>
    <w:rPr>
      <w:rFonts w:ascii="Arial Unicode MS" w:eastAsia="Arial Unicode MS"/>
      <w:b/>
      <w:color w:val="000000"/>
      <w:spacing w:val="0"/>
      <w:w w:val="100"/>
      <w:position w:val="0"/>
      <w:sz w:val="24"/>
      <w:lang w:val="uk-UA" w:eastAsia="uk-UA"/>
    </w:rPr>
  </w:style>
  <w:style w:type="character" w:customStyle="1" w:styleId="80">
    <w:name w:val="Основной текст (8) + Не полужирный"/>
    <w:uiPriority w:val="99"/>
    <w:rsid w:val="00D50A8E"/>
    <w:rPr>
      <w:rFonts w:ascii="Arial Unicode MS" w:eastAsia="Arial Unicode MS"/>
      <w:b/>
      <w:color w:val="000000"/>
      <w:spacing w:val="0"/>
      <w:w w:val="100"/>
      <w:position w:val="0"/>
      <w:sz w:val="24"/>
      <w:lang w:val="uk-UA" w:eastAsia="uk-UA"/>
    </w:rPr>
  </w:style>
  <w:style w:type="character" w:customStyle="1" w:styleId="220">
    <w:name w:val="Основной текст (2)2"/>
    <w:uiPriority w:val="99"/>
    <w:rsid w:val="00D50A8E"/>
    <w:rPr>
      <w:rFonts w:ascii="Arial Unicode MS" w:eastAsia="Arial Unicode MS"/>
      <w:color w:val="000000"/>
      <w:spacing w:val="0"/>
      <w:w w:val="100"/>
      <w:position w:val="0"/>
      <w:sz w:val="24"/>
      <w:u w:val="single"/>
      <w:lang w:val="uk-UA" w:eastAsia="uk-UA"/>
    </w:rPr>
  </w:style>
  <w:style w:type="character" w:customStyle="1" w:styleId="240">
    <w:name w:val="Основной текст (2)4"/>
    <w:uiPriority w:val="99"/>
    <w:rsid w:val="00D50A8E"/>
    <w:rPr>
      <w:rFonts w:ascii="Arial Unicode MS" w:eastAsia="Arial Unicode MS"/>
      <w:color w:val="000000"/>
      <w:spacing w:val="0"/>
      <w:w w:val="100"/>
      <w:position w:val="0"/>
      <w:sz w:val="24"/>
      <w:lang w:val="uk-UA" w:eastAsia="uk-UA"/>
    </w:rPr>
  </w:style>
  <w:style w:type="character" w:customStyle="1" w:styleId="2a">
    <w:name w:val="Основной текст (2) + Курсив"/>
    <w:uiPriority w:val="99"/>
    <w:rsid w:val="00D50A8E"/>
    <w:rPr>
      <w:rFonts w:ascii="Arial Unicode MS" w:eastAsia="Arial Unicode MS"/>
      <w:i/>
      <w:color w:val="000000"/>
      <w:spacing w:val="0"/>
      <w:w w:val="100"/>
      <w:position w:val="0"/>
      <w:sz w:val="24"/>
      <w:lang w:val="uk-UA" w:eastAsia="uk-UA"/>
    </w:rPr>
  </w:style>
  <w:style w:type="character" w:customStyle="1" w:styleId="82">
    <w:name w:val="Основной текст (8)"/>
    <w:uiPriority w:val="99"/>
    <w:rsid w:val="00D50A8E"/>
    <w:rPr>
      <w:rFonts w:ascii="Arial Unicode MS" w:eastAsia="Arial Unicode MS"/>
      <w:b/>
      <w:color w:val="000000"/>
      <w:spacing w:val="0"/>
      <w:w w:val="100"/>
      <w:position w:val="0"/>
      <w:sz w:val="24"/>
      <w:u w:val="single"/>
      <w:lang w:val="uk-UA" w:eastAsia="uk-UA"/>
    </w:rPr>
  </w:style>
  <w:style w:type="character" w:customStyle="1" w:styleId="1a">
    <w:name w:val="Основной текст + Полужирный1"/>
    <w:aliases w:val="Интервал 0 pt7"/>
    <w:uiPriority w:val="99"/>
    <w:rsid w:val="00D50A8E"/>
    <w:rPr>
      <w:rFonts w:eastAsia="Times New Roman"/>
      <w:b/>
      <w:color w:val="000000"/>
      <w:spacing w:val="5"/>
      <w:w w:val="100"/>
      <w:position w:val="0"/>
      <w:sz w:val="21"/>
      <w:u w:val="none"/>
      <w:shd w:val="clear" w:color="auto" w:fill="FFFFFF"/>
      <w:lang w:val="uk-UA"/>
    </w:rPr>
  </w:style>
  <w:style w:type="character" w:customStyle="1" w:styleId="9pt1">
    <w:name w:val="Основной текст + 9 pt1"/>
    <w:aliases w:val="Курсив1,Интервал 0 pt6"/>
    <w:uiPriority w:val="99"/>
    <w:rsid w:val="00D50A8E"/>
    <w:rPr>
      <w:rFonts w:eastAsia="Times New Roman"/>
      <w:i/>
      <w:color w:val="000000"/>
      <w:spacing w:val="1"/>
      <w:w w:val="100"/>
      <w:position w:val="0"/>
      <w:sz w:val="18"/>
      <w:u w:val="none"/>
      <w:shd w:val="clear" w:color="auto" w:fill="FFFFFF"/>
      <w:lang w:val="uk-UA"/>
    </w:rPr>
  </w:style>
  <w:style w:type="character" w:customStyle="1" w:styleId="1b">
    <w:name w:val="Основной текст + Курсив1"/>
    <w:aliases w:val="Интервал 0 pt5"/>
    <w:uiPriority w:val="99"/>
    <w:rsid w:val="00D50A8E"/>
    <w:rPr>
      <w:rFonts w:eastAsia="Times New Roman"/>
      <w:i/>
      <w:color w:val="000000"/>
      <w:w w:val="100"/>
      <w:position w:val="0"/>
      <w:sz w:val="21"/>
      <w:u w:val="none"/>
      <w:shd w:val="clear" w:color="auto" w:fill="FFFFFF"/>
      <w:lang w:val="uk-UA"/>
    </w:rPr>
  </w:style>
  <w:style w:type="character" w:customStyle="1" w:styleId="7pt1">
    <w:name w:val="Основной текст + 7 pt1"/>
    <w:aliases w:val="Интервал 0 pt4"/>
    <w:uiPriority w:val="99"/>
    <w:rsid w:val="00D50A8E"/>
    <w:rPr>
      <w:rFonts w:eastAsia="Times New Roman"/>
      <w:color w:val="000000"/>
      <w:spacing w:val="-15"/>
      <w:w w:val="100"/>
      <w:position w:val="0"/>
      <w:sz w:val="14"/>
      <w:u w:val="none"/>
      <w:shd w:val="clear" w:color="auto" w:fill="FFFFFF"/>
      <w:lang w:val="uk-UA"/>
    </w:rPr>
  </w:style>
  <w:style w:type="paragraph" w:customStyle="1" w:styleId="2b">
    <w:name w:val="Обычный2"/>
    <w:qFormat/>
    <w:rsid w:val="00D50A8E"/>
    <w:pPr>
      <w:spacing w:after="0"/>
    </w:pPr>
    <w:rPr>
      <w:rFonts w:ascii="Arial" w:eastAsia="Calibri" w:hAnsi="Arial" w:cs="Arial"/>
      <w:color w:val="000000"/>
      <w:lang w:val="ru-RU" w:eastAsia="ru-RU"/>
    </w:rPr>
  </w:style>
  <w:style w:type="character" w:customStyle="1" w:styleId="rvts23">
    <w:name w:val="rvts23"/>
    <w:rsid w:val="00D50A8E"/>
  </w:style>
  <w:style w:type="character" w:customStyle="1" w:styleId="notranslate">
    <w:name w:val="notranslate"/>
    <w:rsid w:val="00D50A8E"/>
  </w:style>
  <w:style w:type="character" w:customStyle="1" w:styleId="14pt">
    <w:name w:val="Основной текст + 14 pt"/>
    <w:aliases w:val="Полужирный"/>
    <w:uiPriority w:val="99"/>
    <w:rsid w:val="00D50A8E"/>
    <w:rPr>
      <w:rFonts w:ascii="Times New Roman" w:hAnsi="Times New Roman"/>
      <w:b/>
      <w:color w:val="000000"/>
      <w:spacing w:val="0"/>
      <w:w w:val="100"/>
      <w:position w:val="0"/>
      <w:sz w:val="28"/>
      <w:u w:val="none"/>
      <w:lang w:val="uk-UA"/>
    </w:rPr>
  </w:style>
  <w:style w:type="character" w:customStyle="1" w:styleId="34">
    <w:name w:val="Основной текст (3)_"/>
    <w:link w:val="35"/>
    <w:locked/>
    <w:rsid w:val="00D50A8E"/>
    <w:rPr>
      <w:b/>
      <w:sz w:val="27"/>
      <w:shd w:val="clear" w:color="auto" w:fill="FFFFFF"/>
    </w:rPr>
  </w:style>
  <w:style w:type="paragraph" w:customStyle="1" w:styleId="35">
    <w:name w:val="Основной текст (3)"/>
    <w:basedOn w:val="a0"/>
    <w:link w:val="34"/>
    <w:qFormat/>
    <w:rsid w:val="00D50A8E"/>
    <w:pPr>
      <w:widowControl w:val="0"/>
      <w:shd w:val="clear" w:color="auto" w:fill="FFFFFF"/>
      <w:spacing w:after="360" w:line="240" w:lineRule="atLeast"/>
      <w:jc w:val="center"/>
    </w:pPr>
    <w:rPr>
      <w:b/>
      <w:sz w:val="27"/>
    </w:rPr>
  </w:style>
  <w:style w:type="character" w:customStyle="1" w:styleId="36">
    <w:name w:val="Подпись к таблице (3)_"/>
    <w:link w:val="37"/>
    <w:locked/>
    <w:rsid w:val="00D50A8E"/>
    <w:rPr>
      <w:i/>
      <w:sz w:val="18"/>
      <w:shd w:val="clear" w:color="auto" w:fill="FFFFFF"/>
    </w:rPr>
  </w:style>
  <w:style w:type="paragraph" w:customStyle="1" w:styleId="37">
    <w:name w:val="Подпись к таблице (3)"/>
    <w:basedOn w:val="a0"/>
    <w:link w:val="36"/>
    <w:qFormat/>
    <w:rsid w:val="00D50A8E"/>
    <w:pPr>
      <w:widowControl w:val="0"/>
      <w:shd w:val="clear" w:color="auto" w:fill="FFFFFF"/>
      <w:spacing w:after="0" w:line="226" w:lineRule="exact"/>
      <w:ind w:firstLine="720"/>
    </w:pPr>
    <w:rPr>
      <w:i/>
      <w:sz w:val="18"/>
    </w:rPr>
  </w:style>
  <w:style w:type="paragraph" w:styleId="affc">
    <w:name w:val="Revision"/>
    <w:hidden/>
    <w:uiPriority w:val="99"/>
    <w:semiHidden/>
    <w:rsid w:val="00D50A8E"/>
    <w:pPr>
      <w:spacing w:after="0" w:line="240" w:lineRule="auto"/>
    </w:pPr>
    <w:rPr>
      <w:rFonts w:ascii="Times New Roman" w:eastAsia="Times New Roman" w:hAnsi="Times New Roman" w:cs="Times New Roman"/>
      <w:noProof/>
      <w:sz w:val="24"/>
      <w:szCs w:val="24"/>
      <w:lang w:eastAsia="uk-UA"/>
    </w:rPr>
  </w:style>
  <w:style w:type="paragraph" w:customStyle="1" w:styleId="TableParagraph">
    <w:name w:val="Table Paragraph"/>
    <w:basedOn w:val="a0"/>
    <w:uiPriority w:val="1"/>
    <w:qFormat/>
    <w:rsid w:val="00D50A8E"/>
    <w:pPr>
      <w:widowControl w:val="0"/>
      <w:autoSpaceDE w:val="0"/>
      <w:autoSpaceDN w:val="0"/>
      <w:spacing w:before="101" w:after="0" w:line="240" w:lineRule="auto"/>
    </w:pPr>
    <w:rPr>
      <w:rFonts w:ascii="Microsoft Sans Serif" w:eastAsia="Calibri" w:hAnsi="Microsoft Sans Serif" w:cs="Microsoft Sans Serif"/>
    </w:rPr>
  </w:style>
  <w:style w:type="table" w:customStyle="1" w:styleId="TableNormal11">
    <w:name w:val="Table Normal11"/>
    <w:uiPriority w:val="99"/>
    <w:semiHidden/>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99"/>
    <w:semiHidden/>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qFormat/>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6">
    <w:name w:val="Style6"/>
    <w:basedOn w:val="a0"/>
    <w:uiPriority w:val="99"/>
    <w:qFormat/>
    <w:rsid w:val="00D50A8E"/>
    <w:pPr>
      <w:widowControl w:val="0"/>
      <w:autoSpaceDE w:val="0"/>
      <w:autoSpaceDN w:val="0"/>
      <w:adjustRightInd w:val="0"/>
      <w:spacing w:after="0" w:line="259" w:lineRule="exact"/>
      <w:ind w:firstLine="252"/>
    </w:pPr>
    <w:rPr>
      <w:rFonts w:ascii="Times New Roman" w:eastAsia="Times New Roman" w:hAnsi="Times New Roman" w:cs="Times New Roman"/>
      <w:sz w:val="24"/>
      <w:szCs w:val="24"/>
      <w:lang w:val="ru-RU" w:eastAsia="ru-RU"/>
    </w:rPr>
  </w:style>
  <w:style w:type="character" w:customStyle="1" w:styleId="NormalWebChar1">
    <w:name w:val="Normal (Web) Char1"/>
    <w:uiPriority w:val="99"/>
    <w:locked/>
    <w:rsid w:val="00D50A8E"/>
    <w:rPr>
      <w:sz w:val="24"/>
      <w:lang w:val="ru-RU" w:eastAsia="ru-RU"/>
    </w:rPr>
  </w:style>
  <w:style w:type="character" w:customStyle="1" w:styleId="rvts0">
    <w:name w:val="rvts0"/>
    <w:rsid w:val="00D50A8E"/>
  </w:style>
  <w:style w:type="numbering" w:customStyle="1" w:styleId="1c">
    <w:name w:val="Нет списка1"/>
    <w:next w:val="a3"/>
    <w:uiPriority w:val="99"/>
    <w:semiHidden/>
    <w:unhideWhenUsed/>
    <w:rsid w:val="00D50A8E"/>
  </w:style>
  <w:style w:type="character" w:customStyle="1" w:styleId="0pt">
    <w:name w:val="Основной текст + Полужирный;Интервал 0 pt"/>
    <w:rsid w:val="00D50A8E"/>
    <w:rPr>
      <w:rFonts w:eastAsia="Times New Roman"/>
      <w:b/>
      <w:bCs/>
      <w:i w:val="0"/>
      <w:iCs w:val="0"/>
      <w:smallCaps w:val="0"/>
      <w:strike w:val="0"/>
      <w:color w:val="000000"/>
      <w:spacing w:val="5"/>
      <w:w w:val="100"/>
      <w:position w:val="0"/>
      <w:sz w:val="21"/>
      <w:szCs w:val="21"/>
      <w:u w:val="none"/>
      <w:shd w:val="clear" w:color="auto" w:fill="FFFFFF"/>
      <w:lang w:val="uk-UA"/>
    </w:rPr>
  </w:style>
  <w:style w:type="character" w:customStyle="1" w:styleId="9pt0pt">
    <w:name w:val="Основной текст + 9 pt;Курсив;Интервал 0 pt"/>
    <w:rsid w:val="00D50A8E"/>
    <w:rPr>
      <w:rFonts w:eastAsia="Times New Roman"/>
      <w:b w:val="0"/>
      <w:bCs w:val="0"/>
      <w:i/>
      <w:iCs/>
      <w:smallCaps w:val="0"/>
      <w:strike w:val="0"/>
      <w:color w:val="000000"/>
      <w:spacing w:val="1"/>
      <w:w w:val="100"/>
      <w:position w:val="0"/>
      <w:sz w:val="18"/>
      <w:szCs w:val="18"/>
      <w:u w:val="none"/>
      <w:shd w:val="clear" w:color="auto" w:fill="FFFFFF"/>
      <w:lang w:val="uk-UA"/>
    </w:rPr>
  </w:style>
  <w:style w:type="character" w:customStyle="1" w:styleId="0pt0">
    <w:name w:val="Основной текст + Курсив;Интервал 0 pt"/>
    <w:rsid w:val="00D50A8E"/>
    <w:rPr>
      <w:rFonts w:eastAsia="Times New Roman"/>
      <w:b w:val="0"/>
      <w:bCs w:val="0"/>
      <w:i/>
      <w:iCs/>
      <w:smallCaps w:val="0"/>
      <w:strike w:val="0"/>
      <w:color w:val="000000"/>
      <w:spacing w:val="-1"/>
      <w:w w:val="100"/>
      <w:position w:val="0"/>
      <w:sz w:val="21"/>
      <w:szCs w:val="21"/>
      <w:u w:val="none"/>
      <w:shd w:val="clear" w:color="auto" w:fill="FFFFFF"/>
      <w:lang w:val="uk-UA"/>
    </w:rPr>
  </w:style>
  <w:style w:type="character" w:customStyle="1" w:styleId="7pt0pt">
    <w:name w:val="Основной текст + 7 pt;Интервал 0 pt"/>
    <w:rsid w:val="00D50A8E"/>
    <w:rPr>
      <w:rFonts w:eastAsia="Times New Roman"/>
      <w:b w:val="0"/>
      <w:bCs w:val="0"/>
      <w:i w:val="0"/>
      <w:iCs w:val="0"/>
      <w:smallCaps w:val="0"/>
      <w:strike w:val="0"/>
      <w:color w:val="000000"/>
      <w:spacing w:val="-15"/>
      <w:w w:val="100"/>
      <w:position w:val="0"/>
      <w:sz w:val="14"/>
      <w:szCs w:val="14"/>
      <w:u w:val="none"/>
      <w:shd w:val="clear" w:color="auto" w:fill="FFFFFF"/>
      <w:lang w:val="uk-UA"/>
    </w:rPr>
  </w:style>
  <w:style w:type="character" w:customStyle="1" w:styleId="14pt0">
    <w:name w:val="Основной текст + 14 pt;Полужирный"/>
    <w:rsid w:val="00D50A8E"/>
    <w:rPr>
      <w:rFonts w:ascii="Times New Roman" w:eastAsia="Times New Roman" w:hAnsi="Times New Roman" w:cs="Times New Roman"/>
      <w:b/>
      <w:bCs/>
      <w:i w:val="0"/>
      <w:iCs w:val="0"/>
      <w:smallCaps w:val="0"/>
      <w:strike w:val="0"/>
      <w:color w:val="000000"/>
      <w:spacing w:val="0"/>
      <w:w w:val="100"/>
      <w:position w:val="0"/>
      <w:sz w:val="28"/>
      <w:szCs w:val="28"/>
      <w:u w:val="none"/>
      <w:lang w:val="uk-UA"/>
    </w:rPr>
  </w:style>
  <w:style w:type="table" w:customStyle="1" w:styleId="TableNormal">
    <w:name w:val="Table Normal"/>
    <w:uiPriority w:val="2"/>
    <w:semiHidden/>
    <w:unhideWhenUsed/>
    <w:qFormat/>
    <w:rsid w:val="00D50A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d">
    <w:name w:val="Plain Text"/>
    <w:basedOn w:val="a0"/>
    <w:link w:val="affe"/>
    <w:uiPriority w:val="99"/>
    <w:rsid w:val="008744D0"/>
    <w:pPr>
      <w:spacing w:after="0" w:line="240" w:lineRule="auto"/>
    </w:pPr>
    <w:rPr>
      <w:rFonts w:ascii="Courier New" w:eastAsia="Times New Roman" w:hAnsi="Courier New" w:cs="Times New Roman"/>
      <w:sz w:val="20"/>
      <w:szCs w:val="20"/>
      <w:lang w:val="en-US"/>
    </w:rPr>
  </w:style>
  <w:style w:type="character" w:customStyle="1" w:styleId="affe">
    <w:name w:val="Текст Знак"/>
    <w:basedOn w:val="a1"/>
    <w:link w:val="affd"/>
    <w:uiPriority w:val="99"/>
    <w:rsid w:val="008744D0"/>
    <w:rPr>
      <w:rFonts w:ascii="Courier New" w:eastAsia="Times New Roman" w:hAnsi="Courier New" w:cs="Times New Roman"/>
      <w:sz w:val="20"/>
      <w:szCs w:val="20"/>
      <w:lang w:val="en-US"/>
    </w:rPr>
  </w:style>
  <w:style w:type="character" w:customStyle="1" w:styleId="70">
    <w:name w:val="Заголовок 7 Знак"/>
    <w:basedOn w:val="a1"/>
    <w:link w:val="7"/>
    <w:uiPriority w:val="9"/>
    <w:semiHidden/>
    <w:rsid w:val="00633505"/>
    <w:rPr>
      <w:rFonts w:ascii="Cambria" w:eastAsia="Times New Roman" w:hAnsi="Cambria" w:cs="Times New Roman"/>
      <w:i/>
      <w:iCs/>
      <w:color w:val="243F60"/>
      <w:sz w:val="24"/>
      <w:szCs w:val="20"/>
      <w:lang w:eastAsia="ru-RU"/>
    </w:rPr>
  </w:style>
  <w:style w:type="character" w:customStyle="1" w:styleId="90">
    <w:name w:val="Заголовок 9 Знак"/>
    <w:basedOn w:val="a1"/>
    <w:link w:val="9"/>
    <w:uiPriority w:val="9"/>
    <w:semiHidden/>
    <w:rsid w:val="00633505"/>
    <w:rPr>
      <w:rFonts w:ascii="Cambria" w:eastAsia="Times New Roman" w:hAnsi="Cambria" w:cs="Times New Roman"/>
      <w:i/>
      <w:iCs/>
      <w:color w:val="272727"/>
      <w:sz w:val="21"/>
      <w:szCs w:val="21"/>
      <w:lang w:eastAsia="ru-RU"/>
    </w:rPr>
  </w:style>
  <w:style w:type="numbering" w:customStyle="1" w:styleId="2c">
    <w:name w:val="Нет списка2"/>
    <w:next w:val="a3"/>
    <w:uiPriority w:val="99"/>
    <w:semiHidden/>
    <w:unhideWhenUsed/>
    <w:rsid w:val="00633505"/>
  </w:style>
  <w:style w:type="numbering" w:customStyle="1" w:styleId="111">
    <w:name w:val="Нет списка11"/>
    <w:next w:val="a3"/>
    <w:uiPriority w:val="99"/>
    <w:semiHidden/>
    <w:unhideWhenUsed/>
    <w:rsid w:val="00633505"/>
  </w:style>
  <w:style w:type="character" w:customStyle="1" w:styleId="WW8Num1z0">
    <w:name w:val="WW8Num1z0"/>
    <w:rsid w:val="00633505"/>
    <w:rPr>
      <w:rFonts w:ascii="Symbol" w:hAnsi="Symbol" w:cs="OpenSymbol"/>
    </w:rPr>
  </w:style>
  <w:style w:type="character" w:customStyle="1" w:styleId="WW8Num2z0">
    <w:name w:val="WW8Num2z0"/>
    <w:rsid w:val="00633505"/>
    <w:rPr>
      <w:rFonts w:ascii="Symbol" w:hAnsi="Symbol" w:cs="OpenSymbol"/>
    </w:rPr>
  </w:style>
  <w:style w:type="character" w:customStyle="1" w:styleId="WW8Num3z0">
    <w:name w:val="WW8Num3z0"/>
    <w:rsid w:val="00633505"/>
    <w:rPr>
      <w:rFonts w:ascii="Arial" w:eastAsia="SimSun" w:hAnsi="Arial" w:cs="Arial"/>
    </w:rPr>
  </w:style>
  <w:style w:type="character" w:customStyle="1" w:styleId="WW8Num3z1">
    <w:name w:val="WW8Num3z1"/>
    <w:rsid w:val="00633505"/>
    <w:rPr>
      <w:rFonts w:ascii="Courier New" w:hAnsi="Courier New" w:cs="Courier New"/>
    </w:rPr>
  </w:style>
  <w:style w:type="character" w:customStyle="1" w:styleId="WW8Num3z2">
    <w:name w:val="WW8Num3z2"/>
    <w:rsid w:val="00633505"/>
    <w:rPr>
      <w:rFonts w:ascii="Wingdings" w:hAnsi="Wingdings"/>
    </w:rPr>
  </w:style>
  <w:style w:type="character" w:customStyle="1" w:styleId="WW8Num3z3">
    <w:name w:val="WW8Num3z3"/>
    <w:rsid w:val="00633505"/>
    <w:rPr>
      <w:rFonts w:ascii="Symbol" w:hAnsi="Symbol"/>
    </w:rPr>
  </w:style>
  <w:style w:type="character" w:customStyle="1" w:styleId="WW8Num4z0">
    <w:name w:val="WW8Num4z0"/>
    <w:rsid w:val="00633505"/>
    <w:rPr>
      <w:rFonts w:ascii="Arial" w:eastAsia="SimSun" w:hAnsi="Arial" w:cs="Arial"/>
    </w:rPr>
  </w:style>
  <w:style w:type="character" w:customStyle="1" w:styleId="WW8Num4z1">
    <w:name w:val="WW8Num4z1"/>
    <w:rsid w:val="00633505"/>
    <w:rPr>
      <w:rFonts w:ascii="Courier New" w:hAnsi="Courier New" w:cs="Courier New"/>
    </w:rPr>
  </w:style>
  <w:style w:type="character" w:customStyle="1" w:styleId="WW8Num4z2">
    <w:name w:val="WW8Num4z2"/>
    <w:rsid w:val="00633505"/>
    <w:rPr>
      <w:rFonts w:ascii="Wingdings" w:hAnsi="Wingdings"/>
    </w:rPr>
  </w:style>
  <w:style w:type="character" w:customStyle="1" w:styleId="WW8Num4z3">
    <w:name w:val="WW8Num4z3"/>
    <w:rsid w:val="00633505"/>
    <w:rPr>
      <w:rFonts w:ascii="Symbol" w:hAnsi="Symbol"/>
    </w:rPr>
  </w:style>
  <w:style w:type="character" w:customStyle="1" w:styleId="WW8Num6z0">
    <w:name w:val="WW8Num6z0"/>
    <w:rsid w:val="00633505"/>
    <w:rPr>
      <w:rFonts w:ascii="Arial" w:eastAsia="Times New Roman" w:hAnsi="Arial"/>
    </w:rPr>
  </w:style>
  <w:style w:type="character" w:customStyle="1" w:styleId="WW8Num6z1">
    <w:name w:val="WW8Num6z1"/>
    <w:rsid w:val="00633505"/>
    <w:rPr>
      <w:rFonts w:ascii="Courier New" w:hAnsi="Courier New"/>
    </w:rPr>
  </w:style>
  <w:style w:type="character" w:customStyle="1" w:styleId="WW8Num6z2">
    <w:name w:val="WW8Num6z2"/>
    <w:rsid w:val="00633505"/>
    <w:rPr>
      <w:rFonts w:ascii="Wingdings" w:hAnsi="Wingdings"/>
    </w:rPr>
  </w:style>
  <w:style w:type="character" w:customStyle="1" w:styleId="WW8Num6z3">
    <w:name w:val="WW8Num6z3"/>
    <w:rsid w:val="00633505"/>
    <w:rPr>
      <w:rFonts w:ascii="Symbol" w:hAnsi="Symbol"/>
    </w:rPr>
  </w:style>
  <w:style w:type="character" w:customStyle="1" w:styleId="WW8Num11z0">
    <w:name w:val="WW8Num11z0"/>
    <w:rsid w:val="00633505"/>
    <w:rPr>
      <w:rFonts w:ascii="Arial" w:eastAsia="SimSun" w:hAnsi="Arial" w:cs="Arial"/>
    </w:rPr>
  </w:style>
  <w:style w:type="character" w:customStyle="1" w:styleId="WW8Num11z1">
    <w:name w:val="WW8Num11z1"/>
    <w:rsid w:val="00633505"/>
    <w:rPr>
      <w:rFonts w:ascii="Courier New" w:hAnsi="Courier New" w:cs="Courier New"/>
    </w:rPr>
  </w:style>
  <w:style w:type="character" w:customStyle="1" w:styleId="WW8Num11z2">
    <w:name w:val="WW8Num11z2"/>
    <w:rsid w:val="00633505"/>
    <w:rPr>
      <w:rFonts w:ascii="Wingdings" w:hAnsi="Wingdings"/>
    </w:rPr>
  </w:style>
  <w:style w:type="character" w:customStyle="1" w:styleId="WW8Num11z3">
    <w:name w:val="WW8Num11z3"/>
    <w:rsid w:val="00633505"/>
    <w:rPr>
      <w:rFonts w:ascii="Symbol" w:hAnsi="Symbol"/>
    </w:rPr>
  </w:style>
  <w:style w:type="character" w:customStyle="1" w:styleId="2d">
    <w:name w:val="Основной шрифт абзаца2"/>
    <w:rsid w:val="00633505"/>
  </w:style>
  <w:style w:type="character" w:customStyle="1" w:styleId="Absatz-Standardschriftart">
    <w:name w:val="Absatz-Standardschriftart"/>
    <w:rsid w:val="00633505"/>
  </w:style>
  <w:style w:type="character" w:customStyle="1" w:styleId="WW-Absatz-Standardschriftart">
    <w:name w:val="WW-Absatz-Standardschriftart"/>
    <w:rsid w:val="00633505"/>
  </w:style>
  <w:style w:type="character" w:customStyle="1" w:styleId="WW-Absatz-Standardschriftart1">
    <w:name w:val="WW-Absatz-Standardschriftart1"/>
    <w:rsid w:val="00633505"/>
  </w:style>
  <w:style w:type="character" w:customStyle="1" w:styleId="WW-Absatz-Standardschriftart11">
    <w:name w:val="WW-Absatz-Standardschriftart11"/>
    <w:rsid w:val="00633505"/>
  </w:style>
  <w:style w:type="character" w:customStyle="1" w:styleId="WW-Absatz-Standardschriftart111">
    <w:name w:val="WW-Absatz-Standardschriftart111"/>
    <w:rsid w:val="00633505"/>
  </w:style>
  <w:style w:type="character" w:customStyle="1" w:styleId="WW-Absatz-Standardschriftart1111">
    <w:name w:val="WW-Absatz-Standardschriftart1111"/>
    <w:rsid w:val="00633505"/>
  </w:style>
  <w:style w:type="character" w:customStyle="1" w:styleId="WW-Absatz-Standardschriftart11111">
    <w:name w:val="WW-Absatz-Standardschriftart11111"/>
    <w:rsid w:val="00633505"/>
  </w:style>
  <w:style w:type="character" w:customStyle="1" w:styleId="WW-Absatz-Standardschriftart111111">
    <w:name w:val="WW-Absatz-Standardschriftart111111"/>
    <w:rsid w:val="00633505"/>
  </w:style>
  <w:style w:type="character" w:customStyle="1" w:styleId="WW-Absatz-Standardschriftart1111111">
    <w:name w:val="WW-Absatz-Standardschriftart1111111"/>
    <w:rsid w:val="00633505"/>
  </w:style>
  <w:style w:type="character" w:customStyle="1" w:styleId="WW-Absatz-Standardschriftart11111111">
    <w:name w:val="WW-Absatz-Standardschriftart11111111"/>
    <w:rsid w:val="00633505"/>
  </w:style>
  <w:style w:type="character" w:customStyle="1" w:styleId="WW-Absatz-Standardschriftart111111111">
    <w:name w:val="WW-Absatz-Standardschriftart111111111"/>
    <w:rsid w:val="00633505"/>
  </w:style>
  <w:style w:type="character" w:customStyle="1" w:styleId="WW-Absatz-Standardschriftart1111111111">
    <w:name w:val="WW-Absatz-Standardschriftart1111111111"/>
    <w:rsid w:val="00633505"/>
  </w:style>
  <w:style w:type="character" w:customStyle="1" w:styleId="WW-Absatz-Standardschriftart11111111111">
    <w:name w:val="WW-Absatz-Standardschriftart11111111111"/>
    <w:rsid w:val="00633505"/>
  </w:style>
  <w:style w:type="character" w:customStyle="1" w:styleId="WW-Absatz-Standardschriftart111111111111">
    <w:name w:val="WW-Absatz-Standardschriftart111111111111"/>
    <w:rsid w:val="00633505"/>
  </w:style>
  <w:style w:type="character" w:customStyle="1" w:styleId="WW8Num9z0">
    <w:name w:val="WW8Num9z0"/>
    <w:rsid w:val="00633505"/>
    <w:rPr>
      <w:sz w:val="32"/>
    </w:rPr>
  </w:style>
  <w:style w:type="character" w:customStyle="1" w:styleId="1d">
    <w:name w:val="Основной шрифт абзаца1"/>
    <w:rsid w:val="00633505"/>
  </w:style>
  <w:style w:type="character" w:customStyle="1" w:styleId="afff">
    <w:name w:val="Символ нумерации"/>
    <w:rsid w:val="00633505"/>
  </w:style>
  <w:style w:type="character" w:customStyle="1" w:styleId="afff0">
    <w:name w:val="Маркеры списка"/>
    <w:rsid w:val="00633505"/>
    <w:rPr>
      <w:rFonts w:ascii="OpenSymbol" w:eastAsia="OpenSymbol" w:hAnsi="OpenSymbol" w:cs="OpenSymbol"/>
    </w:rPr>
  </w:style>
  <w:style w:type="character" w:customStyle="1" w:styleId="ListLabel4">
    <w:name w:val="ListLabel 4"/>
    <w:rsid w:val="00633505"/>
    <w:rPr>
      <w:rFonts w:eastAsia="SimSun" w:cs="Times New Roman"/>
    </w:rPr>
  </w:style>
  <w:style w:type="character" w:customStyle="1" w:styleId="ListLabel5">
    <w:name w:val="ListLabel 5"/>
    <w:rsid w:val="00633505"/>
    <w:rPr>
      <w:rFonts w:cs="Courier New"/>
    </w:rPr>
  </w:style>
  <w:style w:type="character" w:customStyle="1" w:styleId="wT5">
    <w:name w:val="wT5"/>
    <w:rsid w:val="00633505"/>
    <w:rPr>
      <w:b/>
    </w:rPr>
  </w:style>
  <w:style w:type="character" w:customStyle="1" w:styleId="wT4">
    <w:name w:val="wT4"/>
    <w:rsid w:val="00633505"/>
    <w:rPr>
      <w:b/>
    </w:rPr>
  </w:style>
  <w:style w:type="character" w:customStyle="1" w:styleId="wT36">
    <w:name w:val="wT36"/>
    <w:rsid w:val="00633505"/>
    <w:rPr>
      <w:b/>
    </w:rPr>
  </w:style>
  <w:style w:type="character" w:customStyle="1" w:styleId="wT8">
    <w:name w:val="wT8"/>
    <w:rsid w:val="00633505"/>
  </w:style>
  <w:style w:type="character" w:customStyle="1" w:styleId="wT7">
    <w:name w:val="wT7"/>
    <w:rsid w:val="00633505"/>
  </w:style>
  <w:style w:type="character" w:customStyle="1" w:styleId="wT38">
    <w:name w:val="wT38"/>
    <w:rsid w:val="00633505"/>
  </w:style>
  <w:style w:type="character" w:customStyle="1" w:styleId="wT12">
    <w:name w:val="wT12"/>
    <w:rsid w:val="00633505"/>
  </w:style>
  <w:style w:type="character" w:customStyle="1" w:styleId="wT39">
    <w:name w:val="wT39"/>
    <w:rsid w:val="00633505"/>
  </w:style>
  <w:style w:type="character" w:customStyle="1" w:styleId="wwwT36">
    <w:name w:val="wwwT36"/>
    <w:rsid w:val="00633505"/>
  </w:style>
  <w:style w:type="character" w:customStyle="1" w:styleId="wwT34">
    <w:name w:val="wwT34"/>
    <w:rsid w:val="00633505"/>
  </w:style>
  <w:style w:type="character" w:customStyle="1" w:styleId="wwwT16">
    <w:name w:val="wwwT16"/>
    <w:rsid w:val="00633505"/>
  </w:style>
  <w:style w:type="character" w:customStyle="1" w:styleId="wwwT17">
    <w:name w:val="wwwT17"/>
    <w:rsid w:val="00633505"/>
  </w:style>
  <w:style w:type="character" w:customStyle="1" w:styleId="wwT6">
    <w:name w:val="wwT6"/>
    <w:rsid w:val="00633505"/>
    <w:rPr>
      <w:b/>
    </w:rPr>
  </w:style>
  <w:style w:type="character" w:customStyle="1" w:styleId="wwT27">
    <w:name w:val="wwT27"/>
    <w:rsid w:val="00633505"/>
    <w:rPr>
      <w:b/>
    </w:rPr>
  </w:style>
  <w:style w:type="character" w:customStyle="1" w:styleId="wwT29">
    <w:name w:val="wwT29"/>
    <w:rsid w:val="00633505"/>
    <w:rPr>
      <w:b/>
    </w:rPr>
  </w:style>
  <w:style w:type="character" w:customStyle="1" w:styleId="wT33">
    <w:name w:val="wT33"/>
    <w:rsid w:val="00633505"/>
  </w:style>
  <w:style w:type="character" w:customStyle="1" w:styleId="38">
    <w:name w:val="Основной шрифт абзаца3"/>
    <w:rsid w:val="00633505"/>
  </w:style>
  <w:style w:type="paragraph" w:customStyle="1" w:styleId="1e">
    <w:name w:val="Заголовок1"/>
    <w:basedOn w:val="a0"/>
    <w:next w:val="afe"/>
    <w:qFormat/>
    <w:rsid w:val="00633505"/>
    <w:pPr>
      <w:keepNext/>
      <w:suppressAutoHyphens/>
      <w:spacing w:before="240" w:after="120" w:line="240" w:lineRule="auto"/>
    </w:pPr>
    <w:rPr>
      <w:rFonts w:ascii="Arial" w:eastAsia="Microsoft YaHei" w:hAnsi="Arial" w:cs="Mangal"/>
      <w:sz w:val="28"/>
      <w:szCs w:val="28"/>
      <w:lang w:val="ru-RU" w:eastAsia="ar-SA"/>
    </w:rPr>
  </w:style>
  <w:style w:type="paragraph" w:styleId="afff1">
    <w:name w:val="List"/>
    <w:basedOn w:val="afe"/>
    <w:rsid w:val="00633505"/>
    <w:pPr>
      <w:suppressAutoHyphens/>
      <w:spacing w:after="120"/>
    </w:pPr>
    <w:rPr>
      <w:rFonts w:ascii="Arial" w:eastAsia="SimSun" w:hAnsi="Arial" w:cs="Mangal"/>
      <w:color w:val="auto"/>
      <w:lang w:val="ru-RU" w:eastAsia="ar-SA"/>
    </w:rPr>
  </w:style>
  <w:style w:type="paragraph" w:customStyle="1" w:styleId="2e">
    <w:name w:val="Название2"/>
    <w:basedOn w:val="a0"/>
    <w:qFormat/>
    <w:rsid w:val="00633505"/>
    <w:pPr>
      <w:suppressLineNumbers/>
      <w:suppressAutoHyphens/>
      <w:spacing w:before="120" w:after="120" w:line="240" w:lineRule="auto"/>
    </w:pPr>
    <w:rPr>
      <w:rFonts w:ascii="Arial" w:eastAsia="SimSun" w:hAnsi="Arial" w:cs="Mangal"/>
      <w:i/>
      <w:iCs/>
      <w:sz w:val="20"/>
      <w:szCs w:val="24"/>
      <w:lang w:val="ru-RU" w:eastAsia="ar-SA"/>
    </w:rPr>
  </w:style>
  <w:style w:type="paragraph" w:customStyle="1" w:styleId="2f">
    <w:name w:val="Указатель2"/>
    <w:basedOn w:val="a0"/>
    <w:qFormat/>
    <w:rsid w:val="00633505"/>
    <w:pPr>
      <w:suppressLineNumbers/>
      <w:suppressAutoHyphens/>
      <w:spacing w:after="0" w:line="240" w:lineRule="auto"/>
    </w:pPr>
    <w:rPr>
      <w:rFonts w:ascii="Arial" w:eastAsia="SimSun" w:hAnsi="Arial" w:cs="Mangal"/>
      <w:sz w:val="24"/>
      <w:szCs w:val="24"/>
      <w:lang w:val="ru-RU" w:eastAsia="ar-SA"/>
    </w:rPr>
  </w:style>
  <w:style w:type="paragraph" w:customStyle="1" w:styleId="1f">
    <w:name w:val="Название1"/>
    <w:basedOn w:val="a0"/>
    <w:qFormat/>
    <w:rsid w:val="00633505"/>
    <w:pPr>
      <w:suppressLineNumbers/>
      <w:suppressAutoHyphens/>
      <w:spacing w:before="120" w:after="120" w:line="240" w:lineRule="auto"/>
    </w:pPr>
    <w:rPr>
      <w:rFonts w:ascii="Arial" w:eastAsia="SimSun" w:hAnsi="Arial" w:cs="Mangal"/>
      <w:i/>
      <w:iCs/>
      <w:sz w:val="20"/>
      <w:szCs w:val="24"/>
      <w:lang w:val="ru-RU" w:eastAsia="ar-SA"/>
    </w:rPr>
  </w:style>
  <w:style w:type="paragraph" w:customStyle="1" w:styleId="1f0">
    <w:name w:val="Указатель1"/>
    <w:basedOn w:val="a0"/>
    <w:qFormat/>
    <w:rsid w:val="00633505"/>
    <w:pPr>
      <w:suppressLineNumbers/>
      <w:suppressAutoHyphens/>
      <w:spacing w:after="0" w:line="240" w:lineRule="auto"/>
    </w:pPr>
    <w:rPr>
      <w:rFonts w:ascii="Arial" w:eastAsia="SimSun" w:hAnsi="Arial" w:cs="Mangal"/>
      <w:sz w:val="24"/>
      <w:szCs w:val="24"/>
      <w:lang w:val="ru-RU" w:eastAsia="ar-SA"/>
    </w:rPr>
  </w:style>
  <w:style w:type="character" w:customStyle="1" w:styleId="1f1">
    <w:name w:val="Верхний колонтитул Знак1"/>
    <w:basedOn w:val="a1"/>
    <w:uiPriority w:val="99"/>
    <w:rsid w:val="00633505"/>
    <w:rPr>
      <w:rFonts w:eastAsia="SimSun" w:cs="Times New Roman"/>
      <w:lang w:eastAsia="ar-SA"/>
    </w:rPr>
  </w:style>
  <w:style w:type="paragraph" w:styleId="afff2">
    <w:name w:val="Body Text Indent"/>
    <w:basedOn w:val="a0"/>
    <w:link w:val="afff3"/>
    <w:rsid w:val="00633505"/>
    <w:pPr>
      <w:suppressAutoHyphens/>
      <w:spacing w:after="120" w:line="240" w:lineRule="auto"/>
      <w:ind w:left="283"/>
    </w:pPr>
    <w:rPr>
      <w:rFonts w:ascii="Arial" w:eastAsia="SimSun" w:hAnsi="Arial" w:cs="Times New Roman"/>
      <w:color w:val="000000"/>
      <w:sz w:val="28"/>
      <w:szCs w:val="28"/>
      <w:lang w:eastAsia="ar-SA"/>
    </w:rPr>
  </w:style>
  <w:style w:type="character" w:customStyle="1" w:styleId="afff3">
    <w:name w:val="Основной текст с отступом Знак"/>
    <w:basedOn w:val="a1"/>
    <w:link w:val="afff2"/>
    <w:rsid w:val="00633505"/>
    <w:rPr>
      <w:rFonts w:ascii="Arial" w:eastAsia="SimSun" w:hAnsi="Arial" w:cs="Times New Roman"/>
      <w:color w:val="000000"/>
      <w:sz w:val="28"/>
      <w:szCs w:val="28"/>
      <w:lang w:eastAsia="ar-SA"/>
    </w:rPr>
  </w:style>
  <w:style w:type="paragraph" w:customStyle="1" w:styleId="afff4">
    <w:name w:val="Содержимое таблицы"/>
    <w:basedOn w:val="a0"/>
    <w:qFormat/>
    <w:rsid w:val="00633505"/>
    <w:pPr>
      <w:suppressLineNumbers/>
      <w:suppressAutoHyphens/>
      <w:spacing w:after="0" w:line="240" w:lineRule="auto"/>
    </w:pPr>
    <w:rPr>
      <w:rFonts w:ascii="Arial" w:eastAsia="SimSun" w:hAnsi="Arial" w:cs="Times New Roman"/>
      <w:sz w:val="24"/>
      <w:szCs w:val="24"/>
      <w:lang w:val="ru-RU" w:eastAsia="ar-SA"/>
    </w:rPr>
  </w:style>
  <w:style w:type="paragraph" w:customStyle="1" w:styleId="afff5">
    <w:name w:val="Заголовок таблицы"/>
    <w:basedOn w:val="afff4"/>
    <w:qFormat/>
    <w:rsid w:val="00633505"/>
    <w:pPr>
      <w:jc w:val="center"/>
    </w:pPr>
    <w:rPr>
      <w:b/>
      <w:bCs/>
    </w:rPr>
  </w:style>
  <w:style w:type="paragraph" w:styleId="1f2">
    <w:name w:val="toc 1"/>
    <w:basedOn w:val="a0"/>
    <w:next w:val="a0"/>
    <w:uiPriority w:val="39"/>
    <w:rsid w:val="00633505"/>
    <w:pPr>
      <w:tabs>
        <w:tab w:val="right" w:leader="dot" w:pos="9627"/>
      </w:tabs>
      <w:spacing w:after="0" w:line="240" w:lineRule="auto"/>
    </w:pPr>
    <w:rPr>
      <w:rFonts w:ascii="Arial" w:eastAsia="Calibri" w:hAnsi="Arial" w:cs="Times New Roman"/>
      <w:sz w:val="18"/>
      <w:lang w:eastAsia="ar-SA"/>
    </w:rPr>
  </w:style>
  <w:style w:type="paragraph" w:customStyle="1" w:styleId="afff6">
    <w:name w:val="Чертежный"/>
    <w:qFormat/>
    <w:rsid w:val="00633505"/>
    <w:pPr>
      <w:suppressAutoHyphens/>
      <w:spacing w:after="0" w:line="240" w:lineRule="auto"/>
      <w:jc w:val="both"/>
    </w:pPr>
    <w:rPr>
      <w:rFonts w:ascii="Arial" w:eastAsia="Arial" w:hAnsi="Arial" w:cs="Times New Roman"/>
      <w:i/>
      <w:sz w:val="28"/>
      <w:szCs w:val="20"/>
      <w:lang w:eastAsia="ar-SA"/>
    </w:rPr>
  </w:style>
  <w:style w:type="paragraph" w:customStyle="1" w:styleId="wP37">
    <w:name w:val="wP37"/>
    <w:basedOn w:val="a0"/>
    <w:qFormat/>
    <w:rsid w:val="00633505"/>
    <w:pPr>
      <w:widowControl w:val="0"/>
      <w:tabs>
        <w:tab w:val="left" w:pos="9657"/>
      </w:tabs>
      <w:suppressAutoHyphens/>
      <w:spacing w:after="0" w:line="240" w:lineRule="auto"/>
      <w:jc w:val="both"/>
      <w:textAlignment w:val="baseline"/>
    </w:pPr>
    <w:rPr>
      <w:rFonts w:ascii="Arial1" w:eastAsia="Lucida Sans Unicode1" w:hAnsi="Arial1" w:cs="Mangal"/>
      <w:kern w:val="1"/>
      <w:sz w:val="24"/>
      <w:szCs w:val="24"/>
      <w:lang w:eastAsia="fa-IR" w:bidi="fa-IR"/>
    </w:rPr>
  </w:style>
  <w:style w:type="paragraph" w:customStyle="1" w:styleId="wP20">
    <w:name w:val="wP20"/>
    <w:basedOn w:val="a0"/>
    <w:qFormat/>
    <w:rsid w:val="00633505"/>
    <w:pPr>
      <w:widowControl w:val="0"/>
      <w:suppressAutoHyphens/>
      <w:spacing w:after="0" w:line="240" w:lineRule="auto"/>
      <w:jc w:val="both"/>
      <w:textAlignment w:val="baseline"/>
    </w:pPr>
    <w:rPr>
      <w:rFonts w:ascii="Arial" w:eastAsia="Lucida Sans Unicode1" w:hAnsi="Arial" w:cs="Mangal"/>
      <w:kern w:val="1"/>
      <w:sz w:val="20"/>
      <w:szCs w:val="24"/>
      <w:lang w:eastAsia="fa-IR" w:bidi="fa-IR"/>
    </w:rPr>
  </w:style>
  <w:style w:type="paragraph" w:customStyle="1" w:styleId="wP52">
    <w:name w:val="wP52"/>
    <w:basedOn w:val="a0"/>
    <w:qFormat/>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0">
    <w:name w:val="wP10"/>
    <w:basedOn w:val="a0"/>
    <w:qFormat/>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1">
    <w:name w:val="wP11"/>
    <w:basedOn w:val="a0"/>
    <w:qFormat/>
    <w:rsid w:val="00633505"/>
    <w:pPr>
      <w:widowControl w:val="0"/>
      <w:suppressAutoHyphens/>
      <w:spacing w:after="0" w:line="240" w:lineRule="auto"/>
      <w:jc w:val="center"/>
      <w:textAlignment w:val="baseline"/>
    </w:pPr>
    <w:rPr>
      <w:rFonts w:ascii="Arial" w:eastAsia="Lucida Sans Unicode1" w:hAnsi="Arial" w:cs="Arial2"/>
      <w:kern w:val="1"/>
      <w:sz w:val="24"/>
      <w:szCs w:val="24"/>
      <w:lang w:eastAsia="fa-IR" w:bidi="fa-IR"/>
    </w:rPr>
  </w:style>
  <w:style w:type="paragraph" w:customStyle="1" w:styleId="wP12">
    <w:name w:val="wP12"/>
    <w:basedOn w:val="a0"/>
    <w:qFormat/>
    <w:rsid w:val="00633505"/>
    <w:pPr>
      <w:widowControl w:val="0"/>
      <w:suppressAutoHyphens/>
      <w:spacing w:after="0" w:line="360" w:lineRule="auto"/>
      <w:jc w:val="center"/>
      <w:textAlignment w:val="baseline"/>
    </w:pPr>
    <w:rPr>
      <w:rFonts w:ascii="Arial" w:eastAsia="Lucida Sans Unicode1" w:hAnsi="Arial" w:cs="Arial2"/>
      <w:kern w:val="1"/>
      <w:sz w:val="24"/>
      <w:szCs w:val="24"/>
      <w:lang w:eastAsia="fa-IR" w:bidi="fa-IR"/>
    </w:rPr>
  </w:style>
  <w:style w:type="paragraph" w:customStyle="1" w:styleId="wP43">
    <w:name w:val="wP43"/>
    <w:basedOn w:val="a0"/>
    <w:qFormat/>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10">
    <w:name w:val="wP110"/>
    <w:basedOn w:val="a0"/>
    <w:qFormat/>
    <w:rsid w:val="00633505"/>
    <w:pPr>
      <w:widowControl w:val="0"/>
      <w:suppressAutoHyphens/>
      <w:spacing w:before="240" w:after="0" w:line="240" w:lineRule="auto"/>
      <w:jc w:val="center"/>
      <w:textAlignment w:val="baseline"/>
    </w:pPr>
    <w:rPr>
      <w:rFonts w:ascii="Arial1" w:eastAsia="Lucida Sans Unicode" w:hAnsi="Arial1" w:cs="Mangal"/>
      <w:smallCaps/>
      <w:kern w:val="1"/>
      <w:sz w:val="52"/>
      <w:szCs w:val="24"/>
      <w:lang w:eastAsia="fa-IR" w:bidi="fa-IR"/>
    </w:rPr>
  </w:style>
  <w:style w:type="paragraph" w:customStyle="1" w:styleId="wP112">
    <w:name w:val="wP112"/>
    <w:basedOn w:val="a0"/>
    <w:qFormat/>
    <w:rsid w:val="00633505"/>
    <w:pPr>
      <w:widowControl w:val="0"/>
      <w:suppressAutoHyphens/>
      <w:spacing w:before="240" w:after="0" w:line="240" w:lineRule="auto"/>
      <w:jc w:val="center"/>
      <w:textAlignment w:val="baseline"/>
    </w:pPr>
    <w:rPr>
      <w:rFonts w:ascii="Arial1" w:eastAsia="Lucida Sans Unicode" w:hAnsi="Arial1" w:cs="Arial2"/>
      <w:smallCaps/>
      <w:kern w:val="1"/>
      <w:sz w:val="24"/>
      <w:szCs w:val="24"/>
      <w:lang w:eastAsia="fa-IR" w:bidi="fa-IR"/>
    </w:rPr>
  </w:style>
  <w:style w:type="paragraph" w:customStyle="1" w:styleId="wP8">
    <w:name w:val="wP8"/>
    <w:basedOn w:val="a0"/>
    <w:qFormat/>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42">
    <w:name w:val="wP42"/>
    <w:basedOn w:val="a0"/>
    <w:qFormat/>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15">
    <w:name w:val="wP15"/>
    <w:basedOn w:val="a0"/>
    <w:qFormat/>
    <w:rsid w:val="00633505"/>
    <w:pPr>
      <w:widowControl w:val="0"/>
      <w:suppressAutoHyphens/>
      <w:spacing w:after="0" w:line="240" w:lineRule="auto"/>
      <w:textAlignment w:val="baseline"/>
    </w:pPr>
    <w:rPr>
      <w:rFonts w:ascii="Arial" w:eastAsia="Lucida Sans Unicode1" w:hAnsi="Arial" w:cs="Arial2"/>
      <w:kern w:val="1"/>
      <w:sz w:val="24"/>
      <w:szCs w:val="24"/>
      <w:lang w:eastAsia="fa-IR" w:bidi="fa-IR"/>
    </w:rPr>
  </w:style>
  <w:style w:type="paragraph" w:customStyle="1" w:styleId="wP127">
    <w:name w:val="wP127"/>
    <w:basedOn w:val="a0"/>
    <w:qFormat/>
    <w:rsid w:val="00633505"/>
    <w:pPr>
      <w:widowControl w:val="0"/>
      <w:suppressAutoHyphens/>
      <w:spacing w:after="0" w:line="240" w:lineRule="auto"/>
      <w:ind w:firstLine="794"/>
      <w:jc w:val="center"/>
      <w:textAlignment w:val="baseline"/>
    </w:pPr>
    <w:rPr>
      <w:rFonts w:ascii="Arial" w:eastAsia="Lucida Sans Unicode1" w:hAnsi="Arial" w:cs="Arial2"/>
      <w:kern w:val="1"/>
      <w:sz w:val="24"/>
      <w:szCs w:val="24"/>
      <w:lang w:eastAsia="fa-IR" w:bidi="fa-IR"/>
    </w:rPr>
  </w:style>
  <w:style w:type="paragraph" w:customStyle="1" w:styleId="wP36">
    <w:name w:val="wP36"/>
    <w:basedOn w:val="a0"/>
    <w:qFormat/>
    <w:rsid w:val="00633505"/>
    <w:pPr>
      <w:widowControl w:val="0"/>
      <w:tabs>
        <w:tab w:val="left" w:pos="9657"/>
      </w:tabs>
      <w:suppressAutoHyphens/>
      <w:spacing w:after="0" w:line="240" w:lineRule="auto"/>
      <w:ind w:right="-1000"/>
      <w:jc w:val="both"/>
      <w:textAlignment w:val="baseline"/>
    </w:pPr>
    <w:rPr>
      <w:rFonts w:ascii="Arial1" w:eastAsia="Lucida Sans Unicode1" w:hAnsi="Arial1" w:cs="Mangal"/>
      <w:kern w:val="1"/>
      <w:sz w:val="24"/>
      <w:szCs w:val="24"/>
      <w:lang w:eastAsia="fa-IR" w:bidi="fa-IR"/>
    </w:rPr>
  </w:style>
  <w:style w:type="paragraph" w:customStyle="1" w:styleId="wP39">
    <w:name w:val="wP39"/>
    <w:basedOn w:val="a0"/>
    <w:qFormat/>
    <w:rsid w:val="00633505"/>
    <w:pPr>
      <w:widowControl w:val="0"/>
      <w:tabs>
        <w:tab w:val="left" w:pos="9657"/>
      </w:tabs>
      <w:suppressAutoHyphens/>
      <w:spacing w:after="0" w:line="240" w:lineRule="auto"/>
      <w:ind w:right="-329"/>
      <w:jc w:val="right"/>
      <w:textAlignment w:val="baseline"/>
    </w:pPr>
    <w:rPr>
      <w:rFonts w:ascii="Arial" w:eastAsia="Lucida Sans Unicode1" w:hAnsi="Arial" w:cs="Mangal"/>
      <w:kern w:val="1"/>
      <w:sz w:val="20"/>
      <w:szCs w:val="24"/>
      <w:lang w:eastAsia="fa-IR" w:bidi="fa-IR"/>
    </w:rPr>
  </w:style>
  <w:style w:type="paragraph" w:customStyle="1" w:styleId="wP13">
    <w:name w:val="wP13"/>
    <w:basedOn w:val="a0"/>
    <w:qFormat/>
    <w:rsid w:val="00633505"/>
    <w:pPr>
      <w:widowControl w:val="0"/>
      <w:suppressAutoHyphens/>
      <w:spacing w:after="0" w:line="360" w:lineRule="auto"/>
      <w:jc w:val="center"/>
      <w:textAlignment w:val="baseline"/>
    </w:pPr>
    <w:rPr>
      <w:rFonts w:ascii="Arial" w:eastAsia="Lucida Sans Unicode1" w:hAnsi="Arial" w:cs="Arial2"/>
      <w:kern w:val="1"/>
      <w:sz w:val="24"/>
      <w:szCs w:val="24"/>
      <w:lang w:eastAsia="fa-IR" w:bidi="fa-IR"/>
    </w:rPr>
  </w:style>
  <w:style w:type="paragraph" w:customStyle="1" w:styleId="wP113">
    <w:name w:val="wP113"/>
    <w:basedOn w:val="a0"/>
    <w:qFormat/>
    <w:rsid w:val="00633505"/>
    <w:pPr>
      <w:widowControl w:val="0"/>
      <w:suppressAutoHyphens/>
      <w:spacing w:before="240" w:after="0" w:line="240" w:lineRule="auto"/>
      <w:ind w:left="360"/>
      <w:textAlignment w:val="baseline"/>
    </w:pPr>
    <w:rPr>
      <w:rFonts w:ascii="Arial1" w:eastAsia="Lucida Sans Unicode" w:hAnsi="Arial1" w:cs="Arial2"/>
      <w:smallCaps/>
      <w:kern w:val="1"/>
      <w:sz w:val="24"/>
      <w:szCs w:val="24"/>
      <w:lang w:eastAsia="fa-IR" w:bidi="fa-IR"/>
    </w:rPr>
  </w:style>
  <w:style w:type="paragraph" w:customStyle="1" w:styleId="wP55">
    <w:name w:val="wP55"/>
    <w:basedOn w:val="a0"/>
    <w:qFormat/>
    <w:rsid w:val="00633505"/>
    <w:pPr>
      <w:widowControl w:val="0"/>
      <w:suppressAutoHyphens/>
      <w:spacing w:after="0" w:line="360" w:lineRule="auto"/>
      <w:textAlignment w:val="baseline"/>
    </w:pPr>
    <w:rPr>
      <w:rFonts w:ascii="Arial" w:eastAsia="Lucida Sans Unicode1" w:hAnsi="Arial" w:cs="Mangal"/>
      <w:kern w:val="1"/>
      <w:sz w:val="20"/>
      <w:szCs w:val="24"/>
      <w:lang w:eastAsia="fa-IR" w:bidi="fa-IR"/>
    </w:rPr>
  </w:style>
  <w:style w:type="paragraph" w:customStyle="1" w:styleId="wP46">
    <w:name w:val="wP46"/>
    <w:basedOn w:val="a0"/>
    <w:qFormat/>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2">
    <w:name w:val="wP2"/>
    <w:basedOn w:val="a0"/>
    <w:qFormat/>
    <w:rsid w:val="00633505"/>
    <w:pPr>
      <w:tabs>
        <w:tab w:val="left" w:pos="720"/>
      </w:tabs>
      <w:autoSpaceDE w:val="0"/>
      <w:spacing w:after="0" w:line="240" w:lineRule="auto"/>
      <w:jc w:val="both"/>
    </w:pPr>
    <w:rPr>
      <w:rFonts w:ascii="Arial11" w:eastAsia="Times New Roman" w:hAnsi="Arial11" w:cs="Times New Roman CYR"/>
      <w:sz w:val="24"/>
      <w:szCs w:val="24"/>
      <w:lang w:eastAsia="ar-SA"/>
    </w:rPr>
  </w:style>
  <w:style w:type="paragraph" w:customStyle="1" w:styleId="wwP6">
    <w:name w:val="wwP6"/>
    <w:basedOn w:val="a0"/>
    <w:qFormat/>
    <w:rsid w:val="00633505"/>
    <w:pPr>
      <w:autoSpaceDE w:val="0"/>
      <w:spacing w:after="0" w:line="240" w:lineRule="auto"/>
      <w:jc w:val="both"/>
    </w:pPr>
    <w:rPr>
      <w:rFonts w:ascii="Arial11" w:eastAsia="Times New Roman" w:hAnsi="Arial11" w:cs="Times New Roman CYR"/>
      <w:sz w:val="24"/>
      <w:szCs w:val="24"/>
      <w:lang w:eastAsia="ar-SA"/>
    </w:rPr>
  </w:style>
  <w:style w:type="paragraph" w:styleId="2f0">
    <w:name w:val="toc 2"/>
    <w:basedOn w:val="2f"/>
    <w:uiPriority w:val="39"/>
    <w:rsid w:val="00633505"/>
    <w:pPr>
      <w:tabs>
        <w:tab w:val="right" w:leader="dot" w:pos="9355"/>
      </w:tabs>
      <w:ind w:left="283"/>
    </w:pPr>
  </w:style>
  <w:style w:type="paragraph" w:styleId="39">
    <w:name w:val="toc 3"/>
    <w:basedOn w:val="2f"/>
    <w:uiPriority w:val="39"/>
    <w:rsid w:val="00633505"/>
    <w:pPr>
      <w:tabs>
        <w:tab w:val="right" w:leader="dot" w:pos="9072"/>
      </w:tabs>
      <w:ind w:left="566"/>
    </w:pPr>
  </w:style>
  <w:style w:type="paragraph" w:styleId="46">
    <w:name w:val="toc 4"/>
    <w:basedOn w:val="2f"/>
    <w:uiPriority w:val="39"/>
    <w:rsid w:val="00633505"/>
    <w:pPr>
      <w:tabs>
        <w:tab w:val="right" w:leader="dot" w:pos="8789"/>
      </w:tabs>
      <w:ind w:left="849"/>
    </w:pPr>
  </w:style>
  <w:style w:type="paragraph" w:styleId="52">
    <w:name w:val="toc 5"/>
    <w:basedOn w:val="2f"/>
    <w:rsid w:val="00633505"/>
    <w:pPr>
      <w:tabs>
        <w:tab w:val="right" w:leader="dot" w:pos="8506"/>
      </w:tabs>
      <w:ind w:left="1132"/>
    </w:pPr>
  </w:style>
  <w:style w:type="paragraph" w:styleId="63">
    <w:name w:val="toc 6"/>
    <w:basedOn w:val="2f"/>
    <w:rsid w:val="00633505"/>
    <w:pPr>
      <w:tabs>
        <w:tab w:val="right" w:leader="dot" w:pos="8223"/>
      </w:tabs>
      <w:ind w:left="1415"/>
    </w:pPr>
  </w:style>
  <w:style w:type="paragraph" w:styleId="71">
    <w:name w:val="toc 7"/>
    <w:basedOn w:val="2f"/>
    <w:rsid w:val="00633505"/>
    <w:pPr>
      <w:tabs>
        <w:tab w:val="right" w:leader="dot" w:pos="7940"/>
      </w:tabs>
      <w:ind w:left="1698"/>
    </w:pPr>
  </w:style>
  <w:style w:type="paragraph" w:styleId="83">
    <w:name w:val="toc 8"/>
    <w:basedOn w:val="2f"/>
    <w:rsid w:val="00633505"/>
    <w:pPr>
      <w:tabs>
        <w:tab w:val="right" w:leader="dot" w:pos="7657"/>
      </w:tabs>
      <w:ind w:left="1981"/>
    </w:pPr>
  </w:style>
  <w:style w:type="paragraph" w:styleId="91">
    <w:name w:val="toc 9"/>
    <w:basedOn w:val="2f"/>
    <w:rsid w:val="00633505"/>
    <w:pPr>
      <w:tabs>
        <w:tab w:val="right" w:leader="dot" w:pos="7374"/>
      </w:tabs>
      <w:ind w:left="2264"/>
    </w:pPr>
  </w:style>
  <w:style w:type="paragraph" w:customStyle="1" w:styleId="103">
    <w:name w:val="Оглавление 10"/>
    <w:basedOn w:val="2f"/>
    <w:qFormat/>
    <w:rsid w:val="00633505"/>
    <w:pPr>
      <w:tabs>
        <w:tab w:val="right" w:leader="dot" w:pos="7091"/>
      </w:tabs>
      <w:ind w:left="2547"/>
    </w:pPr>
  </w:style>
  <w:style w:type="paragraph" w:customStyle="1" w:styleId="112">
    <w:name w:val="Оглавление 11"/>
    <w:basedOn w:val="a0"/>
    <w:next w:val="a0"/>
    <w:qFormat/>
    <w:rsid w:val="00633505"/>
    <w:pPr>
      <w:tabs>
        <w:tab w:val="right" w:leader="dot" w:pos="9627"/>
      </w:tabs>
      <w:suppressAutoHyphens/>
      <w:spacing w:after="0" w:line="240" w:lineRule="auto"/>
      <w:jc w:val="both"/>
    </w:pPr>
    <w:rPr>
      <w:rFonts w:ascii="Arial" w:eastAsia="Calibri" w:hAnsi="Arial" w:cs="Arial"/>
      <w:sz w:val="16"/>
      <w:szCs w:val="16"/>
      <w:lang w:eastAsia="ar-SA"/>
    </w:rPr>
  </w:style>
  <w:style w:type="paragraph" w:customStyle="1" w:styleId="2f1">
    <w:name w:val="Стиль2"/>
    <w:basedOn w:val="a0"/>
    <w:qFormat/>
    <w:rsid w:val="00633505"/>
    <w:pPr>
      <w:suppressAutoHyphens/>
      <w:spacing w:after="0" w:line="360" w:lineRule="auto"/>
      <w:ind w:firstLine="709"/>
      <w:jc w:val="both"/>
    </w:pPr>
    <w:rPr>
      <w:rFonts w:ascii="Arial" w:eastAsia="SimSun" w:hAnsi="Arial" w:cs="Arial"/>
      <w:b/>
      <w:sz w:val="24"/>
      <w:szCs w:val="24"/>
      <w:lang w:eastAsia="ar-SA"/>
    </w:rPr>
  </w:style>
  <w:style w:type="paragraph" w:customStyle="1" w:styleId="3a">
    <w:name w:val="Стиль3"/>
    <w:basedOn w:val="a0"/>
    <w:qFormat/>
    <w:rsid w:val="00633505"/>
    <w:pPr>
      <w:suppressAutoHyphens/>
      <w:spacing w:after="0" w:line="360" w:lineRule="auto"/>
      <w:ind w:firstLine="709"/>
      <w:jc w:val="center"/>
    </w:pPr>
    <w:rPr>
      <w:rFonts w:ascii="Arial" w:eastAsia="SimSun" w:hAnsi="Arial" w:cs="Arial"/>
      <w:sz w:val="24"/>
      <w:szCs w:val="24"/>
      <w:lang w:val="ru-RU" w:eastAsia="ar-SA"/>
    </w:rPr>
  </w:style>
  <w:style w:type="paragraph" w:customStyle="1" w:styleId="47">
    <w:name w:val="Стиль4"/>
    <w:basedOn w:val="a0"/>
    <w:next w:val="a0"/>
    <w:autoRedefine/>
    <w:qFormat/>
    <w:rsid w:val="00633505"/>
    <w:pPr>
      <w:suppressAutoHyphens/>
      <w:spacing w:after="0" w:line="360" w:lineRule="auto"/>
      <w:ind w:firstLine="709"/>
      <w:jc w:val="center"/>
    </w:pPr>
    <w:rPr>
      <w:rFonts w:ascii="Arial" w:eastAsia="SimSun" w:hAnsi="Arial" w:cs="Arial"/>
      <w:sz w:val="24"/>
      <w:szCs w:val="24"/>
      <w:lang w:val="ru-RU" w:eastAsia="ar-SA"/>
    </w:rPr>
  </w:style>
  <w:style w:type="table" w:customStyle="1" w:styleId="1f3">
    <w:name w:val="Сетка таблицы1"/>
    <w:basedOn w:val="a2"/>
    <w:next w:val="ab"/>
    <w:uiPriority w:val="99"/>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1"/>
    <w:rsid w:val="00633505"/>
    <w:rPr>
      <w:rFonts w:ascii="CIDFont+F1" w:hAnsi="CIDFont+F1" w:hint="default"/>
      <w:b w:val="0"/>
      <w:bCs w:val="0"/>
      <w:i w:val="0"/>
      <w:iCs w:val="0"/>
      <w:color w:val="000000"/>
      <w:sz w:val="24"/>
      <w:szCs w:val="24"/>
    </w:rPr>
  </w:style>
  <w:style w:type="character" w:customStyle="1" w:styleId="wT3">
    <w:name w:val="wT3"/>
    <w:rsid w:val="00633505"/>
  </w:style>
  <w:style w:type="character" w:customStyle="1" w:styleId="StrongEmphasis">
    <w:name w:val="Strong Emphasis"/>
    <w:rsid w:val="00633505"/>
    <w:rPr>
      <w:b/>
      <w:bCs/>
    </w:rPr>
  </w:style>
  <w:style w:type="paragraph" w:customStyle="1" w:styleId="Textbody">
    <w:name w:val="Text body"/>
    <w:basedOn w:val="Standard"/>
    <w:qFormat/>
    <w:rsid w:val="00633505"/>
    <w:pPr>
      <w:spacing w:after="120"/>
    </w:pPr>
    <w:rPr>
      <w:rFonts w:ascii="Times New Roman" w:eastAsia="Andale Sans UI" w:hAnsi="Times New Roman"/>
      <w:color w:val="auto"/>
      <w:lang w:val="de-DE" w:eastAsia="ja-JP" w:bidi="fa-IR"/>
    </w:rPr>
  </w:style>
  <w:style w:type="paragraph" w:customStyle="1" w:styleId="710">
    <w:name w:val="Заголовок 71"/>
    <w:basedOn w:val="a0"/>
    <w:next w:val="a0"/>
    <w:uiPriority w:val="9"/>
    <w:semiHidden/>
    <w:unhideWhenUsed/>
    <w:qFormat/>
    <w:rsid w:val="00633505"/>
    <w:pPr>
      <w:keepNext/>
      <w:keepLines/>
      <w:overflowPunct w:val="0"/>
      <w:autoSpaceDE w:val="0"/>
      <w:autoSpaceDN w:val="0"/>
      <w:adjustRightInd w:val="0"/>
      <w:spacing w:before="40" w:after="0" w:line="240" w:lineRule="auto"/>
      <w:jc w:val="both"/>
      <w:textAlignment w:val="baseline"/>
      <w:outlineLvl w:val="6"/>
    </w:pPr>
    <w:rPr>
      <w:rFonts w:ascii="Cambria" w:eastAsia="Times New Roman" w:hAnsi="Cambria" w:cs="Times New Roman"/>
      <w:i/>
      <w:iCs/>
      <w:color w:val="243F60"/>
      <w:sz w:val="24"/>
      <w:szCs w:val="20"/>
      <w:lang w:eastAsia="ru-RU"/>
    </w:rPr>
  </w:style>
  <w:style w:type="paragraph" w:customStyle="1" w:styleId="910">
    <w:name w:val="Заголовок 91"/>
    <w:basedOn w:val="a0"/>
    <w:next w:val="a0"/>
    <w:uiPriority w:val="9"/>
    <w:semiHidden/>
    <w:unhideWhenUsed/>
    <w:qFormat/>
    <w:rsid w:val="00633505"/>
    <w:pPr>
      <w:keepNext/>
      <w:keepLines/>
      <w:overflowPunct w:val="0"/>
      <w:autoSpaceDE w:val="0"/>
      <w:autoSpaceDN w:val="0"/>
      <w:adjustRightInd w:val="0"/>
      <w:spacing w:before="40" w:after="0" w:line="240" w:lineRule="auto"/>
      <w:jc w:val="both"/>
      <w:textAlignment w:val="baseline"/>
      <w:outlineLvl w:val="8"/>
    </w:pPr>
    <w:rPr>
      <w:rFonts w:ascii="Cambria" w:eastAsia="Times New Roman" w:hAnsi="Cambria" w:cs="Times New Roman"/>
      <w:i/>
      <w:iCs/>
      <w:color w:val="272727"/>
      <w:sz w:val="21"/>
      <w:szCs w:val="21"/>
      <w:lang w:eastAsia="ru-RU"/>
    </w:rPr>
  </w:style>
  <w:style w:type="numbering" w:customStyle="1" w:styleId="1f4">
    <w:name w:val="Немає списку1"/>
    <w:next w:val="a3"/>
    <w:uiPriority w:val="99"/>
    <w:semiHidden/>
    <w:unhideWhenUsed/>
    <w:rsid w:val="00633505"/>
  </w:style>
  <w:style w:type="paragraph" w:customStyle="1" w:styleId="afff7">
    <w:name w:val="Знак Знак Знак Знак Знак Знак Знак Знак"/>
    <w:basedOn w:val="a0"/>
    <w:qFormat/>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8">
    <w:name w:val="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9">
    <w:name w:val="Пункт"/>
    <w:basedOn w:val="a0"/>
    <w:qFormat/>
    <w:rsid w:val="0063350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ii">
    <w:name w:val="Пiдроздiл"/>
    <w:basedOn w:val="a0"/>
    <w:qFormat/>
    <w:rsid w:val="00633505"/>
    <w:pPr>
      <w:overflowPunct w:val="0"/>
      <w:autoSpaceDE w:val="0"/>
      <w:autoSpaceDN w:val="0"/>
      <w:adjustRightInd w:val="0"/>
      <w:spacing w:after="0" w:line="360" w:lineRule="auto"/>
      <w:jc w:val="center"/>
      <w:textAlignment w:val="baseline"/>
    </w:pPr>
    <w:rPr>
      <w:rFonts w:ascii="Times New Roman" w:eastAsia="Times New Roman" w:hAnsi="Times New Roman" w:cs="Times New Roman"/>
      <w:caps/>
      <w:sz w:val="20"/>
      <w:szCs w:val="20"/>
      <w:lang w:eastAsia="ru-RU"/>
    </w:rPr>
  </w:style>
  <w:style w:type="paragraph" w:customStyle="1" w:styleId="i">
    <w:name w:val="Роздiл"/>
    <w:basedOn w:val="a0"/>
    <w:qFormat/>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eastAsia="ru-RU"/>
    </w:rPr>
  </w:style>
  <w:style w:type="paragraph" w:customStyle="1" w:styleId="Ioieo">
    <w:name w:val="Ioieo"/>
    <w:basedOn w:val="a0"/>
    <w:qFormat/>
    <w:rsid w:val="0063350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afffa">
    <w:name w:val="ПУНКТ"/>
    <w:basedOn w:val="a0"/>
    <w:next w:val="a0"/>
    <w:qFormat/>
    <w:rsid w:val="00633505"/>
    <w:pPr>
      <w:keepNext/>
      <w:keepLines/>
      <w:widowControl w:val="0"/>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b/>
      <w:sz w:val="28"/>
      <w:szCs w:val="20"/>
      <w:lang w:eastAsia="ru-RU"/>
    </w:rPr>
  </w:style>
  <w:style w:type="paragraph" w:customStyle="1" w:styleId="1f5">
    <w:name w:val="Нормальный.Обычный1"/>
    <w:qFormat/>
    <w:rsid w:val="00633505"/>
    <w:pPr>
      <w:widowControl w:val="0"/>
      <w:overflowPunct w:val="0"/>
      <w:autoSpaceDE w:val="0"/>
      <w:autoSpaceDN w:val="0"/>
      <w:adjustRightInd w:val="0"/>
      <w:spacing w:after="0" w:line="240" w:lineRule="auto"/>
      <w:jc w:val="both"/>
      <w:textAlignment w:val="baseline"/>
    </w:pPr>
    <w:rPr>
      <w:rFonts w:ascii="UkrainianKudriashov" w:eastAsia="Times New Roman" w:hAnsi="UkrainianKudriashov" w:cs="Times New Roman"/>
      <w:sz w:val="24"/>
      <w:szCs w:val="20"/>
      <w:lang w:val="ru-RU" w:eastAsia="ru-RU"/>
    </w:rPr>
  </w:style>
  <w:style w:type="paragraph" w:customStyle="1" w:styleId="afffb">
    <w:name w:val="Знак Знак Знак"/>
    <w:basedOn w:val="a0"/>
    <w:qFormat/>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c">
    <w:name w:val="Знак Знак Знак Знак Знак Знак"/>
    <w:basedOn w:val="a0"/>
    <w:qFormat/>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CharCharCharCharCharChar">
    <w:name w:val="Знак Знак Char Char Знак Знак Char Char Знак Знак Char Char Знак Знак Знак Знак Знак Знак Знак Знак Знак Знак Знак Знак Знак Знак Знак Знак Знак Знак Знак Знак Знак Знак Знак Знак"/>
    <w:basedOn w:val="a0"/>
    <w:qFormat/>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d">
    <w:name w:val="Знак Знак Знак Знак Знак Знак Знак Знак Знак Знак Знак Знак Знак"/>
    <w:basedOn w:val="a0"/>
    <w:qFormat/>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3b">
    <w:name w:val="Body Text 3"/>
    <w:basedOn w:val="a0"/>
    <w:link w:val="3c"/>
    <w:rsid w:val="00633505"/>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1"/>
    <w:link w:val="3b"/>
    <w:rsid w:val="00633505"/>
    <w:rPr>
      <w:rFonts w:ascii="Times New Roman" w:eastAsia="Times New Roman" w:hAnsi="Times New Roman" w:cs="Times New Roman"/>
      <w:sz w:val="16"/>
      <w:szCs w:val="16"/>
      <w:lang w:eastAsia="ru-RU"/>
    </w:rPr>
  </w:style>
  <w:style w:type="paragraph" w:customStyle="1" w:styleId="212">
    <w:name w:val="Основной текст с отступом 21"/>
    <w:basedOn w:val="a0"/>
    <w:qFormat/>
    <w:rsid w:val="00633505"/>
    <w:pPr>
      <w:suppressAutoHyphens/>
      <w:spacing w:before="120" w:after="0" w:line="240" w:lineRule="auto"/>
      <w:ind w:firstLine="720"/>
    </w:pPr>
    <w:rPr>
      <w:rFonts w:ascii="Times New Roman" w:eastAsia="Times New Roman" w:hAnsi="Times New Roman" w:cs="Times New Roman"/>
      <w:sz w:val="28"/>
      <w:szCs w:val="20"/>
      <w:lang w:eastAsia="ar-SA"/>
    </w:rPr>
  </w:style>
  <w:style w:type="character" w:customStyle="1" w:styleId="1f6">
    <w:name w:val="Текст выноски Знак1"/>
    <w:aliases w:val="Знак Знак1,Текст у виносці Знак1"/>
    <w:basedOn w:val="a1"/>
    <w:uiPriority w:val="99"/>
    <w:semiHidden/>
    <w:rsid w:val="00633505"/>
    <w:rPr>
      <w:rFonts w:ascii="Tahoma" w:eastAsia="Times New Roman" w:hAnsi="Tahoma" w:cs="Tahoma"/>
      <w:sz w:val="16"/>
      <w:szCs w:val="16"/>
      <w:lang w:val="uk-UA" w:eastAsia="ru-RU"/>
    </w:rPr>
  </w:style>
  <w:style w:type="paragraph" w:styleId="afffe">
    <w:name w:val="TOC Heading"/>
    <w:basedOn w:val="1"/>
    <w:next w:val="a0"/>
    <w:uiPriority w:val="39"/>
    <w:qFormat/>
    <w:rsid w:val="00633505"/>
    <w:pPr>
      <w:spacing w:before="480" w:line="276" w:lineRule="auto"/>
      <w:outlineLvl w:val="9"/>
    </w:pPr>
    <w:rPr>
      <w:rFonts w:ascii="Cambria" w:eastAsia="Times New Roman" w:hAnsi="Cambria" w:cs="Times New Roman"/>
      <w:b/>
      <w:bCs/>
      <w:color w:val="365F91"/>
      <w:sz w:val="28"/>
      <w:szCs w:val="28"/>
    </w:rPr>
  </w:style>
  <w:style w:type="character" w:customStyle="1" w:styleId="affff">
    <w:name w:val="Основной текст_ Знак"/>
    <w:rsid w:val="00633505"/>
    <w:rPr>
      <w:rFonts w:eastAsia="Arial"/>
      <w:b/>
      <w:bCs/>
      <w:sz w:val="27"/>
      <w:szCs w:val="27"/>
      <w:shd w:val="clear" w:color="auto" w:fill="FFFFFF"/>
      <w:lang w:eastAsia="ru-RU"/>
    </w:rPr>
  </w:style>
  <w:style w:type="character" w:customStyle="1" w:styleId="st1">
    <w:name w:val="st1"/>
    <w:rsid w:val="00633505"/>
    <w:rPr>
      <w:rFonts w:cs="Times New Roman"/>
    </w:rPr>
  </w:style>
  <w:style w:type="paragraph" w:customStyle="1" w:styleId="1f7">
    <w:name w:val="Знак Знак Знак Знак Знак Знак1"/>
    <w:basedOn w:val="a0"/>
    <w:qFormat/>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table" w:customStyle="1" w:styleId="1f8">
    <w:name w:val="Сітка таблиці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
    <w:name w:val="textb"/>
    <w:basedOn w:val="a0"/>
    <w:qFormat/>
    <w:rsid w:val="00633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1"/>
    <w:rsid w:val="00633505"/>
  </w:style>
  <w:style w:type="paragraph" w:customStyle="1" w:styleId="xl30">
    <w:name w:val="xl30"/>
    <w:basedOn w:val="a0"/>
    <w:qFormat/>
    <w:rsid w:val="00633505"/>
    <w:pPr>
      <w:spacing w:before="100" w:beforeAutospacing="1" w:after="100" w:afterAutospacing="1" w:line="276" w:lineRule="auto"/>
      <w:jc w:val="center"/>
    </w:pPr>
    <w:rPr>
      <w:rFonts w:ascii="Times New Roman" w:eastAsia="Times New Roman" w:hAnsi="Times New Roman" w:cs="Times New Roman"/>
      <w:b/>
      <w:bCs/>
      <w:sz w:val="28"/>
      <w:szCs w:val="28"/>
      <w:lang w:val="ru-RU" w:bidi="en-US"/>
    </w:rPr>
  </w:style>
  <w:style w:type="character" w:customStyle="1" w:styleId="53">
    <w:name w:val="Основной текст (5)_"/>
    <w:link w:val="54"/>
    <w:rsid w:val="00633505"/>
    <w:rPr>
      <w:sz w:val="12"/>
      <w:szCs w:val="12"/>
      <w:shd w:val="clear" w:color="auto" w:fill="FFFFFF"/>
      <w:lang w:eastAsia="ru-RU"/>
    </w:rPr>
  </w:style>
  <w:style w:type="paragraph" w:customStyle="1" w:styleId="54">
    <w:name w:val="Основной текст (5)"/>
    <w:basedOn w:val="a0"/>
    <w:link w:val="53"/>
    <w:qFormat/>
    <w:rsid w:val="00633505"/>
    <w:pPr>
      <w:shd w:val="clear" w:color="auto" w:fill="FFFFFF"/>
      <w:spacing w:after="0" w:line="240" w:lineRule="atLeast"/>
    </w:pPr>
    <w:rPr>
      <w:sz w:val="12"/>
      <w:szCs w:val="12"/>
      <w:lang w:eastAsia="ru-RU"/>
    </w:rPr>
  </w:style>
  <w:style w:type="numbering" w:customStyle="1" w:styleId="1110">
    <w:name w:val="Нет списка111"/>
    <w:next w:val="a3"/>
    <w:uiPriority w:val="99"/>
    <w:semiHidden/>
    <w:unhideWhenUsed/>
    <w:rsid w:val="00633505"/>
  </w:style>
  <w:style w:type="table" w:customStyle="1" w:styleId="1111">
    <w:name w:val="Сетка таблицы11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633505"/>
  </w:style>
  <w:style w:type="table" w:customStyle="1" w:styleId="2f2">
    <w:name w:val="Сетка таблицы2"/>
    <w:basedOn w:val="a2"/>
    <w:next w:val="ab"/>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Знак Знак Знак Знак Знак Знак5"/>
    <w:basedOn w:val="a0"/>
    <w:qFormat/>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48">
    <w:name w:val="Знак Знак Знак Знак Знак Знак4"/>
    <w:basedOn w:val="a0"/>
    <w:qFormat/>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3d">
    <w:name w:val="Знак Знак Знак Знак Знак Знак3"/>
    <w:basedOn w:val="a0"/>
    <w:qFormat/>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numbering" w:customStyle="1" w:styleId="3e">
    <w:name w:val="Нет списка3"/>
    <w:next w:val="a3"/>
    <w:uiPriority w:val="99"/>
    <w:semiHidden/>
    <w:unhideWhenUsed/>
    <w:rsid w:val="00633505"/>
  </w:style>
  <w:style w:type="paragraph" w:customStyle="1" w:styleId="2f3">
    <w:name w:val="Знак Знак Знак Знак Знак Знак2"/>
    <w:basedOn w:val="a0"/>
    <w:qFormat/>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table" w:customStyle="1" w:styleId="11110">
    <w:name w:val="Сетка таблицы111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b"/>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3"/>
    <w:uiPriority w:val="99"/>
    <w:semiHidden/>
    <w:unhideWhenUsed/>
    <w:rsid w:val="00633505"/>
  </w:style>
  <w:style w:type="table" w:customStyle="1" w:styleId="4a">
    <w:name w:val="Сетка таблицы4"/>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uiPriority w:val="99"/>
    <w:semiHidden/>
    <w:unhideWhenUsed/>
    <w:rsid w:val="00633505"/>
  </w:style>
  <w:style w:type="table" w:customStyle="1" w:styleId="140">
    <w:name w:val="Сетка таблицы14"/>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3"/>
    <w:uiPriority w:val="99"/>
    <w:semiHidden/>
    <w:unhideWhenUsed/>
    <w:rsid w:val="00633505"/>
  </w:style>
  <w:style w:type="character" w:customStyle="1" w:styleId="1f9">
    <w:name w:val="Просмотренная гиперссылка1"/>
    <w:basedOn w:val="a1"/>
    <w:uiPriority w:val="99"/>
    <w:semiHidden/>
    <w:unhideWhenUsed/>
    <w:rsid w:val="00633505"/>
    <w:rPr>
      <w:color w:val="800080"/>
      <w:u w:val="single"/>
    </w:rPr>
  </w:style>
  <w:style w:type="paragraph" w:customStyle="1" w:styleId="214">
    <w:name w:val="Основной текст 21"/>
    <w:basedOn w:val="a0"/>
    <w:qFormat/>
    <w:rsid w:val="00633505"/>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val="ru-RU" w:eastAsia="uk-UA"/>
    </w:rPr>
  </w:style>
  <w:style w:type="paragraph" w:customStyle="1" w:styleId="Default">
    <w:name w:val="Default"/>
    <w:qFormat/>
    <w:rsid w:val="00633505"/>
    <w:pPr>
      <w:autoSpaceDE w:val="0"/>
      <w:autoSpaceDN w:val="0"/>
      <w:adjustRightInd w:val="0"/>
      <w:spacing w:after="0" w:line="240" w:lineRule="auto"/>
    </w:pPr>
    <w:rPr>
      <w:rFonts w:ascii="Arial" w:eastAsia="Calibri" w:hAnsi="Arial" w:cs="Arial"/>
      <w:color w:val="000000"/>
      <w:sz w:val="24"/>
      <w:szCs w:val="24"/>
    </w:rPr>
  </w:style>
  <w:style w:type="character" w:customStyle="1" w:styleId="hps">
    <w:name w:val="hps"/>
    <w:basedOn w:val="a1"/>
    <w:rsid w:val="00633505"/>
  </w:style>
  <w:style w:type="character" w:customStyle="1" w:styleId="hpsatn">
    <w:name w:val="hps atn"/>
    <w:basedOn w:val="a1"/>
    <w:rsid w:val="00633505"/>
  </w:style>
  <w:style w:type="character" w:customStyle="1" w:styleId="atn">
    <w:name w:val="atn"/>
    <w:basedOn w:val="a1"/>
    <w:rsid w:val="00633505"/>
  </w:style>
  <w:style w:type="character" w:customStyle="1" w:styleId="shorttext">
    <w:name w:val="short_text"/>
    <w:basedOn w:val="a1"/>
    <w:rsid w:val="00633505"/>
  </w:style>
  <w:style w:type="table" w:customStyle="1" w:styleId="150">
    <w:name w:val="Сетка таблицы15"/>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Просмотренная гиперссылка2"/>
    <w:basedOn w:val="a1"/>
    <w:uiPriority w:val="99"/>
    <w:semiHidden/>
    <w:unhideWhenUsed/>
    <w:rsid w:val="00633505"/>
    <w:rPr>
      <w:color w:val="800080"/>
      <w:u w:val="single"/>
    </w:rPr>
  </w:style>
  <w:style w:type="table" w:customStyle="1" w:styleId="510">
    <w:name w:val="Сетка таблицы51"/>
    <w:basedOn w:val="a2"/>
    <w:next w:val="ab"/>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Переглянуте гіперпосилання1"/>
    <w:basedOn w:val="a1"/>
    <w:uiPriority w:val="99"/>
    <w:semiHidden/>
    <w:unhideWhenUsed/>
    <w:rsid w:val="00633505"/>
    <w:rPr>
      <w:color w:val="800080"/>
      <w:u w:val="single"/>
    </w:rPr>
  </w:style>
  <w:style w:type="table" w:customStyle="1" w:styleId="1120">
    <w:name w:val="Сетка таблицы112"/>
    <w:basedOn w:val="a2"/>
    <w:next w:val="ab"/>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633505"/>
  </w:style>
  <w:style w:type="numbering" w:customStyle="1" w:styleId="111111">
    <w:name w:val="Нет списка11111"/>
    <w:next w:val="a3"/>
    <w:uiPriority w:val="99"/>
    <w:semiHidden/>
    <w:unhideWhenUsed/>
    <w:rsid w:val="00633505"/>
  </w:style>
  <w:style w:type="table" w:customStyle="1" w:styleId="411">
    <w:name w:val="Сетка таблицы4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633505"/>
  </w:style>
  <w:style w:type="table" w:customStyle="1" w:styleId="160">
    <w:name w:val="Сетка таблицы16"/>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63350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ordnormal">
    <w:name w:val="Tword_normal"/>
    <w:basedOn w:val="a0"/>
    <w:link w:val="Twordnormal0"/>
    <w:qFormat/>
    <w:rsid w:val="00633505"/>
    <w:pPr>
      <w:spacing w:after="0" w:line="240" w:lineRule="auto"/>
      <w:ind w:firstLine="709"/>
      <w:jc w:val="both"/>
    </w:pPr>
    <w:rPr>
      <w:rFonts w:ascii="ISOCPEUR" w:eastAsia="Times New Roman" w:hAnsi="ISOCPEUR" w:cs="Times New Roman"/>
      <w:i/>
      <w:sz w:val="28"/>
      <w:szCs w:val="24"/>
      <w:lang w:val="ru-RU" w:eastAsia="ru-RU"/>
    </w:rPr>
  </w:style>
  <w:style w:type="character" w:customStyle="1" w:styleId="Twordnormal0">
    <w:name w:val="Tword_normal Знак"/>
    <w:link w:val="Twordnormal"/>
    <w:rsid w:val="00633505"/>
    <w:rPr>
      <w:rFonts w:ascii="ISOCPEUR" w:eastAsia="Times New Roman" w:hAnsi="ISOCPEUR" w:cs="Times New Roman"/>
      <w:i/>
      <w:sz w:val="28"/>
      <w:szCs w:val="24"/>
      <w:lang w:val="ru-RU" w:eastAsia="ru-RU"/>
    </w:rPr>
  </w:style>
  <w:style w:type="character" w:customStyle="1" w:styleId="FontStyle24">
    <w:name w:val="Font Style24"/>
    <w:basedOn w:val="a1"/>
    <w:rsid w:val="00633505"/>
    <w:rPr>
      <w:rFonts w:ascii="Tahoma" w:hAnsi="Tahoma" w:cs="Tahoma"/>
      <w:sz w:val="12"/>
      <w:szCs w:val="12"/>
    </w:rPr>
  </w:style>
  <w:style w:type="character" w:customStyle="1" w:styleId="6pt38">
    <w:name w:val="Основной текст + 6 pt38"/>
    <w:basedOn w:val="aff"/>
    <w:rsid w:val="00633505"/>
    <w:rPr>
      <w:rFonts w:ascii="Times New Roman" w:eastAsia="Times New Roman" w:hAnsi="Times New Roman" w:cs="Times New Roman"/>
      <w:color w:val="FF0000"/>
      <w:spacing w:val="0"/>
      <w:sz w:val="12"/>
      <w:szCs w:val="12"/>
      <w:lang w:val="ru-RU" w:eastAsia="ru-RU" w:bidi="ar-SA"/>
    </w:rPr>
  </w:style>
  <w:style w:type="paragraph" w:styleId="affff0">
    <w:name w:val="Block Text"/>
    <w:basedOn w:val="a0"/>
    <w:rsid w:val="00633505"/>
    <w:pPr>
      <w:spacing w:after="0" w:line="240" w:lineRule="auto"/>
      <w:ind w:left="1418" w:right="567"/>
      <w:jc w:val="both"/>
    </w:pPr>
    <w:rPr>
      <w:rFonts w:ascii="Times New Roman" w:eastAsia="Times New Roman" w:hAnsi="Times New Roman" w:cs="Times New Roman"/>
      <w:sz w:val="24"/>
      <w:szCs w:val="20"/>
      <w:lang w:eastAsia="ru-RU"/>
    </w:rPr>
  </w:style>
  <w:style w:type="character" w:customStyle="1" w:styleId="1fb">
    <w:name w:val="Стиль1 Знак"/>
    <w:basedOn w:val="a1"/>
    <w:rsid w:val="00633505"/>
    <w:rPr>
      <w:rFonts w:eastAsia="SimSun" w:cs="Times New Roman"/>
      <w:b/>
      <w:color w:val="000000"/>
      <w:lang w:eastAsia="ar-SA"/>
    </w:rPr>
  </w:style>
  <w:style w:type="paragraph" w:customStyle="1" w:styleId="xl66">
    <w:name w:val="xl66"/>
    <w:basedOn w:val="a0"/>
    <w:qFormat/>
    <w:rsid w:val="00633505"/>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7">
    <w:name w:val="xl67"/>
    <w:basedOn w:val="a0"/>
    <w:qFormat/>
    <w:rsid w:val="00633505"/>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8">
    <w:name w:val="xl68"/>
    <w:basedOn w:val="a0"/>
    <w:qFormat/>
    <w:rsid w:val="00633505"/>
    <w:pP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69">
    <w:name w:val="xl69"/>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0">
    <w:name w:val="xl70"/>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uk-UA"/>
    </w:rPr>
  </w:style>
  <w:style w:type="paragraph" w:customStyle="1" w:styleId="xl71">
    <w:name w:val="xl71"/>
    <w:basedOn w:val="a0"/>
    <w:qFormat/>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2">
    <w:name w:val="xl72"/>
    <w:basedOn w:val="a0"/>
    <w:qFormat/>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3">
    <w:name w:val="xl73"/>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74">
    <w:name w:val="xl74"/>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uk-UA"/>
    </w:rPr>
  </w:style>
  <w:style w:type="paragraph" w:customStyle="1" w:styleId="xl75">
    <w:name w:val="xl75"/>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6">
    <w:name w:val="xl76"/>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uk-UA"/>
    </w:rPr>
  </w:style>
  <w:style w:type="paragraph" w:customStyle="1" w:styleId="xl77">
    <w:name w:val="xl77"/>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78">
    <w:name w:val="xl78"/>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9">
    <w:name w:val="xl79"/>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u w:val="single"/>
      <w:lang w:eastAsia="uk-UA"/>
    </w:rPr>
  </w:style>
  <w:style w:type="paragraph" w:customStyle="1" w:styleId="xl80">
    <w:name w:val="xl80"/>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uk-UA"/>
    </w:rPr>
  </w:style>
  <w:style w:type="paragraph" w:customStyle="1" w:styleId="xl81">
    <w:name w:val="xl81"/>
    <w:basedOn w:val="a0"/>
    <w:qFormat/>
    <w:rsid w:val="00633505"/>
    <w:pPr>
      <w:spacing w:before="100" w:beforeAutospacing="1" w:after="100" w:afterAutospacing="1" w:line="240" w:lineRule="auto"/>
    </w:pPr>
    <w:rPr>
      <w:rFonts w:ascii="Arial" w:eastAsia="Times New Roman" w:hAnsi="Arial" w:cs="Arial"/>
      <w:sz w:val="18"/>
      <w:szCs w:val="18"/>
      <w:lang w:eastAsia="uk-UA"/>
    </w:rPr>
  </w:style>
  <w:style w:type="paragraph" w:customStyle="1" w:styleId="xl82">
    <w:name w:val="xl82"/>
    <w:basedOn w:val="a0"/>
    <w:qFormat/>
    <w:rsid w:val="00633505"/>
    <w:pP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3">
    <w:name w:val="xl83"/>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u w:val="single"/>
      <w:lang w:eastAsia="uk-UA"/>
    </w:rPr>
  </w:style>
  <w:style w:type="paragraph" w:customStyle="1" w:styleId="xl84">
    <w:name w:val="xl84"/>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uk-UA"/>
    </w:rPr>
  </w:style>
  <w:style w:type="paragraph" w:customStyle="1" w:styleId="xl85">
    <w:name w:val="xl85"/>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86">
    <w:name w:val="xl86"/>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u w:val="single"/>
      <w:lang w:eastAsia="uk-UA"/>
    </w:rPr>
  </w:style>
  <w:style w:type="paragraph" w:customStyle="1" w:styleId="xl87">
    <w:name w:val="xl87"/>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8">
    <w:name w:val="xl88"/>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uk-UA"/>
    </w:rPr>
  </w:style>
  <w:style w:type="paragraph" w:customStyle="1" w:styleId="msonormal0">
    <w:name w:val="msonormal"/>
    <w:basedOn w:val="a0"/>
    <w:qFormat/>
    <w:rsid w:val="006335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0">
    <w:name w:val="xl140"/>
    <w:basedOn w:val="a0"/>
    <w:qFormat/>
    <w:rsid w:val="00633505"/>
    <w:pPr>
      <w:spacing w:before="100" w:beforeAutospacing="1" w:after="100" w:afterAutospacing="1" w:line="240" w:lineRule="auto"/>
      <w:jc w:val="center"/>
    </w:pPr>
    <w:rPr>
      <w:rFonts w:ascii="Arial" w:eastAsia="Times New Roman" w:hAnsi="Arial" w:cs="Arial"/>
      <w:sz w:val="24"/>
      <w:szCs w:val="24"/>
      <w:lang w:eastAsia="uk-UA"/>
    </w:rPr>
  </w:style>
  <w:style w:type="paragraph" w:customStyle="1" w:styleId="xl141">
    <w:name w:val="xl141"/>
    <w:basedOn w:val="a0"/>
    <w:qFormat/>
    <w:rsid w:val="00633505"/>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42">
    <w:name w:val="xl142"/>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uk-UA"/>
    </w:rPr>
  </w:style>
  <w:style w:type="paragraph" w:customStyle="1" w:styleId="xl143">
    <w:name w:val="xl143"/>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44">
    <w:name w:val="xl144"/>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145">
    <w:name w:val="xl145"/>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uk-UA"/>
    </w:rPr>
  </w:style>
  <w:style w:type="paragraph" w:customStyle="1" w:styleId="xl146">
    <w:name w:val="xl146"/>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uk-UA"/>
    </w:rPr>
  </w:style>
  <w:style w:type="paragraph" w:customStyle="1" w:styleId="xl147">
    <w:name w:val="xl147"/>
    <w:basedOn w:val="a0"/>
    <w:qFormat/>
    <w:rsid w:val="00633505"/>
    <w:pP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148">
    <w:name w:val="xl148"/>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uk-UA"/>
    </w:rPr>
  </w:style>
  <w:style w:type="paragraph" w:customStyle="1" w:styleId="xl149">
    <w:name w:val="xl149"/>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0">
    <w:name w:val="xl150"/>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1">
    <w:name w:val="xl151"/>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uk-UA"/>
    </w:rPr>
  </w:style>
  <w:style w:type="paragraph" w:customStyle="1" w:styleId="xl152">
    <w:name w:val="xl152"/>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153">
    <w:name w:val="xl153"/>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4">
    <w:name w:val="xl154"/>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55">
    <w:name w:val="xl155"/>
    <w:basedOn w:val="a0"/>
    <w:qFormat/>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6">
    <w:name w:val="xl156"/>
    <w:basedOn w:val="a0"/>
    <w:qFormat/>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7">
    <w:name w:val="xl157"/>
    <w:basedOn w:val="a0"/>
    <w:qFormat/>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58">
    <w:name w:val="xl158"/>
    <w:basedOn w:val="a0"/>
    <w:qFormat/>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9">
    <w:name w:val="xl159"/>
    <w:basedOn w:val="a0"/>
    <w:qFormat/>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60">
    <w:name w:val="xl160"/>
    <w:basedOn w:val="a0"/>
    <w:qFormat/>
    <w:rsid w:val="0063350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61">
    <w:name w:val="xl161"/>
    <w:basedOn w:val="a0"/>
    <w:qFormat/>
    <w:rsid w:val="006335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62">
    <w:name w:val="xl162"/>
    <w:basedOn w:val="a0"/>
    <w:qFormat/>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uk-UA"/>
    </w:rPr>
  </w:style>
  <w:style w:type="table" w:customStyle="1" w:styleId="516">
    <w:name w:val="Сетка таблицы516"/>
    <w:basedOn w:val="a2"/>
    <w:next w:val="ab"/>
    <w:uiPriority w:val="59"/>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llowedHyperlink"/>
    <w:basedOn w:val="a1"/>
    <w:uiPriority w:val="99"/>
    <w:semiHidden/>
    <w:unhideWhenUsed/>
    <w:rsid w:val="00633505"/>
    <w:rPr>
      <w:color w:val="800080" w:themeColor="followedHyperlink"/>
      <w:u w:val="single"/>
    </w:rPr>
  </w:style>
  <w:style w:type="character" w:customStyle="1" w:styleId="911">
    <w:name w:val="Заголовок 9 Знак1"/>
    <w:basedOn w:val="a1"/>
    <w:uiPriority w:val="9"/>
    <w:semiHidden/>
    <w:rsid w:val="00633505"/>
    <w:rPr>
      <w:rFonts w:asciiTheme="majorHAnsi" w:eastAsiaTheme="majorEastAsia" w:hAnsiTheme="majorHAnsi" w:cstheme="majorBidi"/>
      <w:i/>
      <w:iCs/>
      <w:color w:val="272727" w:themeColor="text1" w:themeTint="D8"/>
      <w:sz w:val="21"/>
      <w:szCs w:val="21"/>
    </w:rPr>
  </w:style>
  <w:style w:type="character" w:customStyle="1" w:styleId="711">
    <w:name w:val="Заголовок 7 Знак1"/>
    <w:basedOn w:val="a1"/>
    <w:uiPriority w:val="9"/>
    <w:semiHidden/>
    <w:rsid w:val="00633505"/>
    <w:rPr>
      <w:rFonts w:asciiTheme="majorHAnsi" w:eastAsiaTheme="majorEastAsia" w:hAnsiTheme="majorHAnsi" w:cstheme="majorBidi"/>
      <w:i/>
      <w:iCs/>
      <w:color w:val="243F60" w:themeColor="accent1" w:themeShade="7F"/>
    </w:rPr>
  </w:style>
  <w:style w:type="numbering" w:customStyle="1" w:styleId="2f5">
    <w:name w:val="Немає списку2"/>
    <w:next w:val="a3"/>
    <w:uiPriority w:val="99"/>
    <w:semiHidden/>
    <w:unhideWhenUsed/>
    <w:rsid w:val="00633505"/>
  </w:style>
  <w:style w:type="table" w:customStyle="1" w:styleId="2f6">
    <w:name w:val="Сітка таблиці2"/>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633505"/>
  </w:style>
  <w:style w:type="table" w:customStyle="1" w:styleId="180">
    <w:name w:val="Сетка таблицы1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633505"/>
  </w:style>
  <w:style w:type="numbering" w:customStyle="1" w:styleId="311">
    <w:name w:val="Нет списка31"/>
    <w:next w:val="a3"/>
    <w:uiPriority w:val="99"/>
    <w:semiHidden/>
    <w:unhideWhenUsed/>
    <w:rsid w:val="00633505"/>
  </w:style>
  <w:style w:type="table" w:customStyle="1" w:styleId="114">
    <w:name w:val="Сетка таблицы114"/>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3"/>
    <w:uiPriority w:val="99"/>
    <w:semiHidden/>
    <w:unhideWhenUsed/>
    <w:rsid w:val="00633505"/>
  </w:style>
  <w:style w:type="numbering" w:customStyle="1" w:styleId="512">
    <w:name w:val="Нет списка51"/>
    <w:next w:val="a3"/>
    <w:uiPriority w:val="99"/>
    <w:semiHidden/>
    <w:unhideWhenUsed/>
    <w:rsid w:val="00633505"/>
  </w:style>
  <w:style w:type="numbering" w:customStyle="1" w:styleId="1121">
    <w:name w:val="Нет списка112"/>
    <w:next w:val="a3"/>
    <w:uiPriority w:val="99"/>
    <w:semiHidden/>
    <w:unhideWhenUsed/>
    <w:rsid w:val="00633505"/>
  </w:style>
  <w:style w:type="table" w:customStyle="1" w:styleId="1113">
    <w:name w:val="Сетка таблицы1113"/>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1"/>
    <w:next w:val="a3"/>
    <w:uiPriority w:val="99"/>
    <w:semiHidden/>
    <w:unhideWhenUsed/>
    <w:rsid w:val="00633505"/>
  </w:style>
  <w:style w:type="numbering" w:customStyle="1" w:styleId="11120">
    <w:name w:val="Нет списка1112"/>
    <w:next w:val="a3"/>
    <w:uiPriority w:val="99"/>
    <w:semiHidden/>
    <w:unhideWhenUsed/>
    <w:rsid w:val="00633505"/>
  </w:style>
  <w:style w:type="numbering" w:customStyle="1" w:styleId="612">
    <w:name w:val="Нет списка61"/>
    <w:next w:val="a3"/>
    <w:uiPriority w:val="99"/>
    <w:semiHidden/>
    <w:unhideWhenUsed/>
    <w:rsid w:val="00633505"/>
  </w:style>
  <w:style w:type="table" w:customStyle="1" w:styleId="6120">
    <w:name w:val="Сетка таблицы612"/>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має списку3"/>
    <w:next w:val="a3"/>
    <w:uiPriority w:val="99"/>
    <w:semiHidden/>
    <w:unhideWhenUsed/>
    <w:rsid w:val="00633505"/>
  </w:style>
  <w:style w:type="table" w:customStyle="1" w:styleId="3f1">
    <w:name w:val="Сітка таблиці3"/>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633505"/>
  </w:style>
  <w:style w:type="table" w:customStyle="1" w:styleId="190">
    <w:name w:val="Сетка таблицы19"/>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633505"/>
  </w:style>
  <w:style w:type="numbering" w:customStyle="1" w:styleId="321">
    <w:name w:val="Нет списка32"/>
    <w:next w:val="a3"/>
    <w:uiPriority w:val="99"/>
    <w:semiHidden/>
    <w:unhideWhenUsed/>
    <w:rsid w:val="00633505"/>
  </w:style>
  <w:style w:type="table" w:customStyle="1" w:styleId="115">
    <w:name w:val="Сетка таблицы115"/>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3"/>
    <w:uiPriority w:val="99"/>
    <w:semiHidden/>
    <w:unhideWhenUsed/>
    <w:rsid w:val="00633505"/>
  </w:style>
  <w:style w:type="numbering" w:customStyle="1" w:styleId="521">
    <w:name w:val="Нет списка52"/>
    <w:next w:val="a3"/>
    <w:uiPriority w:val="99"/>
    <w:semiHidden/>
    <w:unhideWhenUsed/>
    <w:rsid w:val="00633505"/>
  </w:style>
  <w:style w:type="numbering" w:customStyle="1" w:styleId="1131">
    <w:name w:val="Нет списка113"/>
    <w:next w:val="a3"/>
    <w:uiPriority w:val="99"/>
    <w:semiHidden/>
    <w:unhideWhenUsed/>
    <w:rsid w:val="00633505"/>
  </w:style>
  <w:style w:type="table" w:customStyle="1" w:styleId="1114">
    <w:name w:val="Сетка таблицы1114"/>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3"/>
    <w:uiPriority w:val="99"/>
    <w:semiHidden/>
    <w:unhideWhenUsed/>
    <w:rsid w:val="00633505"/>
  </w:style>
  <w:style w:type="numbering" w:customStyle="1" w:styleId="11130">
    <w:name w:val="Нет списка1113"/>
    <w:next w:val="a3"/>
    <w:uiPriority w:val="99"/>
    <w:semiHidden/>
    <w:unhideWhenUsed/>
    <w:rsid w:val="00633505"/>
  </w:style>
  <w:style w:type="numbering" w:customStyle="1" w:styleId="620">
    <w:name w:val="Нет списка62"/>
    <w:next w:val="a3"/>
    <w:uiPriority w:val="99"/>
    <w:semiHidden/>
    <w:unhideWhenUsed/>
    <w:rsid w:val="00633505"/>
  </w:style>
  <w:style w:type="table" w:customStyle="1" w:styleId="613">
    <w:name w:val="Сетка таблицы613"/>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має списку4"/>
    <w:next w:val="a3"/>
    <w:uiPriority w:val="99"/>
    <w:semiHidden/>
    <w:unhideWhenUsed/>
    <w:rsid w:val="00633505"/>
  </w:style>
  <w:style w:type="table" w:customStyle="1" w:styleId="4c">
    <w:name w:val="Сітка таблиці4"/>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633505"/>
  </w:style>
  <w:style w:type="table" w:customStyle="1" w:styleId="1100">
    <w:name w:val="Сетка таблицы110"/>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633505"/>
  </w:style>
  <w:style w:type="numbering" w:customStyle="1" w:styleId="330">
    <w:name w:val="Нет списка33"/>
    <w:next w:val="a3"/>
    <w:uiPriority w:val="99"/>
    <w:semiHidden/>
    <w:unhideWhenUsed/>
    <w:rsid w:val="00633505"/>
  </w:style>
  <w:style w:type="table" w:customStyle="1" w:styleId="116">
    <w:name w:val="Сетка таблицы116"/>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633505"/>
  </w:style>
  <w:style w:type="numbering" w:customStyle="1" w:styleId="530">
    <w:name w:val="Нет списка53"/>
    <w:next w:val="a3"/>
    <w:uiPriority w:val="99"/>
    <w:semiHidden/>
    <w:unhideWhenUsed/>
    <w:rsid w:val="00633505"/>
  </w:style>
  <w:style w:type="numbering" w:customStyle="1" w:styleId="1140">
    <w:name w:val="Нет списка114"/>
    <w:next w:val="a3"/>
    <w:uiPriority w:val="99"/>
    <w:semiHidden/>
    <w:unhideWhenUsed/>
    <w:rsid w:val="00633505"/>
  </w:style>
  <w:style w:type="table" w:customStyle="1" w:styleId="1115">
    <w:name w:val="Сетка таблицы1115"/>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633505"/>
  </w:style>
  <w:style w:type="numbering" w:customStyle="1" w:styleId="11140">
    <w:name w:val="Нет списка1114"/>
    <w:next w:val="a3"/>
    <w:uiPriority w:val="99"/>
    <w:semiHidden/>
    <w:unhideWhenUsed/>
    <w:rsid w:val="00633505"/>
  </w:style>
  <w:style w:type="numbering" w:customStyle="1" w:styleId="630">
    <w:name w:val="Нет списка63"/>
    <w:next w:val="a3"/>
    <w:uiPriority w:val="99"/>
    <w:semiHidden/>
    <w:unhideWhenUsed/>
    <w:rsid w:val="00633505"/>
  </w:style>
  <w:style w:type="table" w:customStyle="1" w:styleId="614">
    <w:name w:val="Сетка таблицы614"/>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633505"/>
  </w:style>
  <w:style w:type="numbering" w:customStyle="1" w:styleId="151">
    <w:name w:val="Нет списка15"/>
    <w:next w:val="a3"/>
    <w:uiPriority w:val="99"/>
    <w:semiHidden/>
    <w:unhideWhenUsed/>
    <w:rsid w:val="00633505"/>
  </w:style>
  <w:style w:type="table" w:customStyle="1" w:styleId="200">
    <w:name w:val="Сетка таблицы20"/>
    <w:basedOn w:val="a2"/>
    <w:next w:val="ab"/>
    <w:uiPriority w:val="99"/>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має списку11"/>
    <w:next w:val="a3"/>
    <w:uiPriority w:val="99"/>
    <w:semiHidden/>
    <w:unhideWhenUsed/>
    <w:rsid w:val="00633505"/>
  </w:style>
  <w:style w:type="table" w:customStyle="1" w:styleId="119">
    <w:name w:val="Сітка таблиці1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3"/>
    <w:uiPriority w:val="99"/>
    <w:semiHidden/>
    <w:unhideWhenUsed/>
    <w:rsid w:val="00633505"/>
  </w:style>
  <w:style w:type="table" w:customStyle="1" w:styleId="1180">
    <w:name w:val="Сетка таблицы11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3"/>
    <w:uiPriority w:val="99"/>
    <w:semiHidden/>
    <w:unhideWhenUsed/>
    <w:rsid w:val="00633505"/>
  </w:style>
  <w:style w:type="table" w:customStyle="1" w:styleId="231">
    <w:name w:val="Сетка таблицы23"/>
    <w:basedOn w:val="a2"/>
    <w:next w:val="ab"/>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633505"/>
  </w:style>
  <w:style w:type="table" w:customStyle="1" w:styleId="1116">
    <w:name w:val="Сетка таблицы1116"/>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2"/>
    <w:next w:val="ab"/>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3"/>
    <w:uiPriority w:val="99"/>
    <w:semiHidden/>
    <w:unhideWhenUsed/>
    <w:rsid w:val="00633505"/>
  </w:style>
  <w:style w:type="table" w:customStyle="1" w:styleId="431">
    <w:name w:val="Сетка таблицы4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633505"/>
  </w:style>
  <w:style w:type="table" w:customStyle="1" w:styleId="1410">
    <w:name w:val="Сетка таблицы14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uiPriority w:val="99"/>
    <w:semiHidden/>
    <w:unhideWhenUsed/>
    <w:rsid w:val="00633505"/>
  </w:style>
  <w:style w:type="table" w:customStyle="1" w:styleId="1510">
    <w:name w:val="Сетка таблицы151"/>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b"/>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next w:val="ab"/>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3"/>
    <w:uiPriority w:val="99"/>
    <w:semiHidden/>
    <w:unhideWhenUsed/>
    <w:rsid w:val="00633505"/>
  </w:style>
  <w:style w:type="numbering" w:customStyle="1" w:styleId="111120">
    <w:name w:val="Нет списка11112"/>
    <w:next w:val="a3"/>
    <w:uiPriority w:val="99"/>
    <w:semiHidden/>
    <w:unhideWhenUsed/>
    <w:rsid w:val="00633505"/>
  </w:style>
  <w:style w:type="table" w:customStyle="1" w:styleId="4112">
    <w:name w:val="Сетка таблицы411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unhideWhenUsed/>
    <w:rsid w:val="00633505"/>
  </w:style>
  <w:style w:type="table" w:customStyle="1" w:styleId="161">
    <w:name w:val="Сетка таблицы161"/>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Сетка таблицы42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uiPriority w:val="59"/>
    <w:rsid w:val="0063350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Сетка таблицы5161"/>
    <w:basedOn w:val="a2"/>
    <w:next w:val="ab"/>
    <w:uiPriority w:val="59"/>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має списку21"/>
    <w:next w:val="a3"/>
    <w:uiPriority w:val="99"/>
    <w:semiHidden/>
    <w:unhideWhenUsed/>
    <w:rsid w:val="00633505"/>
  </w:style>
  <w:style w:type="table" w:customStyle="1" w:styleId="217">
    <w:name w:val="Сітка таблиці2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33505"/>
  </w:style>
  <w:style w:type="table" w:customStyle="1" w:styleId="181">
    <w:name w:val="Сетка таблицы18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3"/>
    <w:uiPriority w:val="99"/>
    <w:semiHidden/>
    <w:unhideWhenUsed/>
    <w:rsid w:val="00633505"/>
  </w:style>
  <w:style w:type="numbering" w:customStyle="1" w:styleId="3111">
    <w:name w:val="Нет списка311"/>
    <w:next w:val="a3"/>
    <w:uiPriority w:val="99"/>
    <w:semiHidden/>
    <w:unhideWhenUsed/>
    <w:rsid w:val="00633505"/>
  </w:style>
  <w:style w:type="table" w:customStyle="1" w:styleId="1141">
    <w:name w:val="Сетка таблицы114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633505"/>
  </w:style>
  <w:style w:type="numbering" w:customStyle="1" w:styleId="5110">
    <w:name w:val="Нет списка511"/>
    <w:next w:val="a3"/>
    <w:uiPriority w:val="99"/>
    <w:semiHidden/>
    <w:unhideWhenUsed/>
    <w:rsid w:val="00633505"/>
  </w:style>
  <w:style w:type="numbering" w:customStyle="1" w:styleId="11211">
    <w:name w:val="Нет списка1121"/>
    <w:next w:val="a3"/>
    <w:uiPriority w:val="99"/>
    <w:semiHidden/>
    <w:unhideWhenUsed/>
    <w:rsid w:val="00633505"/>
  </w:style>
  <w:style w:type="table" w:customStyle="1" w:styleId="11131">
    <w:name w:val="Сетка таблицы1113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3"/>
    <w:uiPriority w:val="99"/>
    <w:semiHidden/>
    <w:unhideWhenUsed/>
    <w:rsid w:val="00633505"/>
  </w:style>
  <w:style w:type="numbering" w:customStyle="1" w:styleId="111210">
    <w:name w:val="Нет списка11121"/>
    <w:next w:val="a3"/>
    <w:uiPriority w:val="99"/>
    <w:semiHidden/>
    <w:unhideWhenUsed/>
    <w:rsid w:val="00633505"/>
  </w:style>
  <w:style w:type="numbering" w:customStyle="1" w:styleId="6110">
    <w:name w:val="Нет списка611"/>
    <w:next w:val="a3"/>
    <w:uiPriority w:val="99"/>
    <w:semiHidden/>
    <w:unhideWhenUsed/>
    <w:rsid w:val="00633505"/>
  </w:style>
  <w:style w:type="table" w:customStyle="1" w:styleId="6121">
    <w:name w:val="Сетка таблицы612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має списку31"/>
    <w:next w:val="a3"/>
    <w:uiPriority w:val="99"/>
    <w:semiHidden/>
    <w:unhideWhenUsed/>
    <w:rsid w:val="00633505"/>
  </w:style>
  <w:style w:type="table" w:customStyle="1" w:styleId="313">
    <w:name w:val="Сітка таблиці3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3"/>
    <w:uiPriority w:val="99"/>
    <w:semiHidden/>
    <w:unhideWhenUsed/>
    <w:rsid w:val="00633505"/>
  </w:style>
  <w:style w:type="table" w:customStyle="1" w:styleId="191">
    <w:name w:val="Сетка таблицы19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3"/>
    <w:uiPriority w:val="99"/>
    <w:semiHidden/>
    <w:unhideWhenUsed/>
    <w:rsid w:val="00633505"/>
  </w:style>
  <w:style w:type="numbering" w:customStyle="1" w:styleId="3211">
    <w:name w:val="Нет списка321"/>
    <w:next w:val="a3"/>
    <w:uiPriority w:val="99"/>
    <w:semiHidden/>
    <w:unhideWhenUsed/>
    <w:rsid w:val="00633505"/>
  </w:style>
  <w:style w:type="table" w:customStyle="1" w:styleId="1151">
    <w:name w:val="Сетка таблицы115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3"/>
    <w:uiPriority w:val="99"/>
    <w:semiHidden/>
    <w:unhideWhenUsed/>
    <w:rsid w:val="00633505"/>
  </w:style>
  <w:style w:type="numbering" w:customStyle="1" w:styleId="5211">
    <w:name w:val="Нет списка521"/>
    <w:next w:val="a3"/>
    <w:uiPriority w:val="99"/>
    <w:semiHidden/>
    <w:unhideWhenUsed/>
    <w:rsid w:val="00633505"/>
  </w:style>
  <w:style w:type="numbering" w:customStyle="1" w:styleId="11311">
    <w:name w:val="Нет списка1131"/>
    <w:next w:val="a3"/>
    <w:uiPriority w:val="99"/>
    <w:semiHidden/>
    <w:unhideWhenUsed/>
    <w:rsid w:val="00633505"/>
  </w:style>
  <w:style w:type="table" w:customStyle="1" w:styleId="11141">
    <w:name w:val="Сетка таблицы1114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1"/>
    <w:next w:val="a3"/>
    <w:uiPriority w:val="99"/>
    <w:semiHidden/>
    <w:unhideWhenUsed/>
    <w:rsid w:val="00633505"/>
  </w:style>
  <w:style w:type="numbering" w:customStyle="1" w:styleId="111310">
    <w:name w:val="Нет списка11131"/>
    <w:next w:val="a3"/>
    <w:uiPriority w:val="99"/>
    <w:semiHidden/>
    <w:unhideWhenUsed/>
    <w:rsid w:val="00633505"/>
  </w:style>
  <w:style w:type="numbering" w:customStyle="1" w:styleId="6210">
    <w:name w:val="Нет списка621"/>
    <w:next w:val="a3"/>
    <w:uiPriority w:val="99"/>
    <w:semiHidden/>
    <w:unhideWhenUsed/>
    <w:rsid w:val="00633505"/>
  </w:style>
  <w:style w:type="table" w:customStyle="1" w:styleId="6131">
    <w:name w:val="Сетка таблицы613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має списку41"/>
    <w:next w:val="a3"/>
    <w:uiPriority w:val="99"/>
    <w:semiHidden/>
    <w:unhideWhenUsed/>
    <w:rsid w:val="00633505"/>
  </w:style>
  <w:style w:type="table" w:customStyle="1" w:styleId="414">
    <w:name w:val="Сітка таблиці4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633505"/>
  </w:style>
  <w:style w:type="table" w:customStyle="1" w:styleId="1101">
    <w:name w:val="Сетка таблицы110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3"/>
    <w:uiPriority w:val="99"/>
    <w:semiHidden/>
    <w:unhideWhenUsed/>
    <w:rsid w:val="00633505"/>
  </w:style>
  <w:style w:type="numbering" w:customStyle="1" w:styleId="3310">
    <w:name w:val="Нет списка331"/>
    <w:next w:val="a3"/>
    <w:uiPriority w:val="99"/>
    <w:semiHidden/>
    <w:unhideWhenUsed/>
    <w:rsid w:val="00633505"/>
  </w:style>
  <w:style w:type="table" w:customStyle="1" w:styleId="1161">
    <w:name w:val="Сетка таблицы116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633505"/>
  </w:style>
  <w:style w:type="numbering" w:customStyle="1" w:styleId="5310">
    <w:name w:val="Нет списка531"/>
    <w:next w:val="a3"/>
    <w:uiPriority w:val="99"/>
    <w:semiHidden/>
    <w:unhideWhenUsed/>
    <w:rsid w:val="00633505"/>
  </w:style>
  <w:style w:type="numbering" w:customStyle="1" w:styleId="11410">
    <w:name w:val="Нет списка1141"/>
    <w:next w:val="a3"/>
    <w:uiPriority w:val="99"/>
    <w:semiHidden/>
    <w:unhideWhenUsed/>
    <w:rsid w:val="00633505"/>
  </w:style>
  <w:style w:type="table" w:customStyle="1" w:styleId="11151">
    <w:name w:val="Сетка таблицы1115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Нет списка2131"/>
    <w:next w:val="a3"/>
    <w:uiPriority w:val="99"/>
    <w:semiHidden/>
    <w:unhideWhenUsed/>
    <w:rsid w:val="00633505"/>
  </w:style>
  <w:style w:type="numbering" w:customStyle="1" w:styleId="111410">
    <w:name w:val="Нет списка11141"/>
    <w:next w:val="a3"/>
    <w:uiPriority w:val="99"/>
    <w:semiHidden/>
    <w:unhideWhenUsed/>
    <w:rsid w:val="00633505"/>
  </w:style>
  <w:style w:type="numbering" w:customStyle="1" w:styleId="631">
    <w:name w:val="Нет списка631"/>
    <w:next w:val="a3"/>
    <w:uiPriority w:val="99"/>
    <w:semiHidden/>
    <w:unhideWhenUsed/>
    <w:rsid w:val="00633505"/>
  </w:style>
  <w:style w:type="table" w:customStyle="1" w:styleId="6141">
    <w:name w:val="Сетка таблицы614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Текст примітки Знак1"/>
    <w:basedOn w:val="a1"/>
    <w:uiPriority w:val="99"/>
    <w:semiHidden/>
    <w:rsid w:val="0013119F"/>
    <w:rPr>
      <w:sz w:val="20"/>
      <w:szCs w:val="20"/>
    </w:rPr>
  </w:style>
  <w:style w:type="character" w:customStyle="1" w:styleId="314">
    <w:name w:val="Основний текст з відступом 3 Знак1"/>
    <w:basedOn w:val="a1"/>
    <w:uiPriority w:val="99"/>
    <w:semiHidden/>
    <w:rsid w:val="0013119F"/>
    <w:rPr>
      <w:sz w:val="16"/>
      <w:szCs w:val="16"/>
    </w:rPr>
  </w:style>
  <w:style w:type="character" w:customStyle="1" w:styleId="1fd">
    <w:name w:val="Назва Знак1"/>
    <w:basedOn w:val="a1"/>
    <w:rsid w:val="0013119F"/>
    <w:rPr>
      <w:rFonts w:asciiTheme="majorHAnsi" w:eastAsiaTheme="majorEastAsia" w:hAnsiTheme="majorHAnsi" w:cstheme="majorBidi"/>
      <w:spacing w:val="-10"/>
      <w:kern w:val="28"/>
      <w:sz w:val="56"/>
      <w:szCs w:val="56"/>
    </w:rPr>
  </w:style>
  <w:style w:type="character" w:customStyle="1" w:styleId="1fe">
    <w:name w:val="Підзаголовок Знак1"/>
    <w:basedOn w:val="a1"/>
    <w:uiPriority w:val="99"/>
    <w:rsid w:val="0013119F"/>
    <w:rPr>
      <w:rFonts w:eastAsiaTheme="minorEastAsia"/>
      <w:color w:val="5A5A5A" w:themeColor="text1" w:themeTint="A5"/>
      <w:spacing w:val="15"/>
    </w:rPr>
  </w:style>
  <w:style w:type="character" w:customStyle="1" w:styleId="1ff">
    <w:name w:val="Тема примітки Знак1"/>
    <w:basedOn w:val="1fc"/>
    <w:uiPriority w:val="99"/>
    <w:semiHidden/>
    <w:rsid w:val="0013119F"/>
    <w:rPr>
      <w:b/>
      <w:bCs/>
      <w:sz w:val="20"/>
      <w:szCs w:val="20"/>
    </w:rPr>
  </w:style>
  <w:style w:type="character" w:customStyle="1" w:styleId="218">
    <w:name w:val="Основний текст 2 Знак1"/>
    <w:basedOn w:val="a1"/>
    <w:semiHidden/>
    <w:rsid w:val="0013119F"/>
  </w:style>
  <w:style w:type="character" w:customStyle="1" w:styleId="1ff0">
    <w:name w:val="Нижній колонтитул Знак1"/>
    <w:basedOn w:val="a1"/>
    <w:uiPriority w:val="99"/>
    <w:semiHidden/>
    <w:rsid w:val="0013119F"/>
  </w:style>
  <w:style w:type="character" w:customStyle="1" w:styleId="219">
    <w:name w:val="Основний текст з відступом 2 Знак1"/>
    <w:basedOn w:val="a1"/>
    <w:semiHidden/>
    <w:rsid w:val="0013119F"/>
  </w:style>
  <w:style w:type="character" w:customStyle="1" w:styleId="1ff1">
    <w:name w:val="Схема документа Знак1"/>
    <w:basedOn w:val="a1"/>
    <w:uiPriority w:val="99"/>
    <w:semiHidden/>
    <w:rsid w:val="0013119F"/>
    <w:rPr>
      <w:rFonts w:ascii="Segoe UI" w:hAnsi="Segoe UI" w:cs="Segoe UI"/>
      <w:sz w:val="16"/>
      <w:szCs w:val="16"/>
    </w:rPr>
  </w:style>
  <w:style w:type="character" w:customStyle="1" w:styleId="1ff2">
    <w:name w:val="Верхній колонтитул Знак1"/>
    <w:basedOn w:val="a1"/>
    <w:uiPriority w:val="99"/>
    <w:semiHidden/>
    <w:rsid w:val="0013119F"/>
  </w:style>
  <w:style w:type="character" w:customStyle="1" w:styleId="1ff3">
    <w:name w:val="Текст Знак1"/>
    <w:basedOn w:val="a1"/>
    <w:uiPriority w:val="99"/>
    <w:semiHidden/>
    <w:rsid w:val="0013119F"/>
    <w:rPr>
      <w:rFonts w:ascii="Consolas" w:hAnsi="Consolas"/>
      <w:sz w:val="21"/>
      <w:szCs w:val="21"/>
    </w:rPr>
  </w:style>
  <w:style w:type="character" w:customStyle="1" w:styleId="1ff4">
    <w:name w:val="Основний текст з відступом Знак1"/>
    <w:basedOn w:val="a1"/>
    <w:semiHidden/>
    <w:rsid w:val="0013119F"/>
  </w:style>
  <w:style w:type="character" w:customStyle="1" w:styleId="315">
    <w:name w:val="Основний текст 3 Знак1"/>
    <w:basedOn w:val="a1"/>
    <w:semiHidden/>
    <w:rsid w:val="001311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6930">
      <w:bodyDiv w:val="1"/>
      <w:marLeft w:val="0"/>
      <w:marRight w:val="0"/>
      <w:marTop w:val="0"/>
      <w:marBottom w:val="0"/>
      <w:divBdr>
        <w:top w:val="none" w:sz="0" w:space="0" w:color="auto"/>
        <w:left w:val="none" w:sz="0" w:space="0" w:color="auto"/>
        <w:bottom w:val="none" w:sz="0" w:space="0" w:color="auto"/>
        <w:right w:val="none" w:sz="0" w:space="0" w:color="auto"/>
      </w:divBdr>
    </w:div>
    <w:div w:id="481851628">
      <w:bodyDiv w:val="1"/>
      <w:marLeft w:val="0"/>
      <w:marRight w:val="0"/>
      <w:marTop w:val="0"/>
      <w:marBottom w:val="0"/>
      <w:divBdr>
        <w:top w:val="none" w:sz="0" w:space="0" w:color="auto"/>
        <w:left w:val="none" w:sz="0" w:space="0" w:color="auto"/>
        <w:bottom w:val="none" w:sz="0" w:space="0" w:color="auto"/>
        <w:right w:val="none" w:sz="0" w:space="0" w:color="auto"/>
      </w:divBdr>
    </w:div>
    <w:div w:id="161882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FC7F-BA77-4EBA-A4FF-EDBAF670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25057</Words>
  <Characters>14283</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HP Inc.</cp:lastModifiedBy>
  <cp:revision>2</cp:revision>
  <cp:lastPrinted>2024-02-12T13:53:00Z</cp:lastPrinted>
  <dcterms:created xsi:type="dcterms:W3CDTF">2024-02-15T22:04:00Z</dcterms:created>
  <dcterms:modified xsi:type="dcterms:W3CDTF">2024-02-20T12:51:00Z</dcterms:modified>
</cp:coreProperties>
</file>