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0377" w14:textId="77777777" w:rsidR="00EC7F73" w:rsidRPr="008421D0" w:rsidRDefault="00EC7F73" w:rsidP="00EC7F73">
      <w:pPr>
        <w:spacing w:before="40"/>
        <w:ind w:left="543" w:right="257"/>
        <w:jc w:val="right"/>
        <w:rPr>
          <w:b/>
          <w:sz w:val="18"/>
          <w:szCs w:val="18"/>
        </w:rPr>
      </w:pPr>
      <w:r w:rsidRPr="008421D0">
        <w:rPr>
          <w:b/>
          <w:sz w:val="18"/>
          <w:szCs w:val="18"/>
        </w:rPr>
        <w:t>Додаток (</w:t>
      </w:r>
      <w:proofErr w:type="spellStart"/>
      <w:r w:rsidRPr="008421D0">
        <w:rPr>
          <w:b/>
          <w:sz w:val="18"/>
          <w:szCs w:val="18"/>
        </w:rPr>
        <w:t>Annex</w:t>
      </w:r>
      <w:proofErr w:type="spellEnd"/>
      <w:r w:rsidRPr="008421D0">
        <w:rPr>
          <w:b/>
          <w:sz w:val="18"/>
          <w:szCs w:val="18"/>
        </w:rPr>
        <w:t>) 9</w:t>
      </w:r>
    </w:p>
    <w:p w14:paraId="36D2C15A" w14:textId="77777777" w:rsidR="00EC7F73" w:rsidRPr="008421D0" w:rsidRDefault="00EC7F73" w:rsidP="00EC7F73">
      <w:pPr>
        <w:spacing w:before="40"/>
        <w:ind w:left="543" w:right="257"/>
        <w:jc w:val="right"/>
        <w:rPr>
          <w:b/>
          <w:sz w:val="18"/>
          <w:szCs w:val="18"/>
        </w:rPr>
      </w:pPr>
      <w:r w:rsidRPr="008421D0">
        <w:rPr>
          <w:b/>
          <w:sz w:val="18"/>
          <w:szCs w:val="18"/>
        </w:rPr>
        <w:t xml:space="preserve">до </w:t>
      </w:r>
      <w:r w:rsidR="00B646FA" w:rsidRPr="008421D0">
        <w:rPr>
          <w:b/>
          <w:sz w:val="18"/>
          <w:szCs w:val="18"/>
        </w:rPr>
        <w:t>Д</w:t>
      </w:r>
      <w:r w:rsidRPr="008421D0">
        <w:rPr>
          <w:b/>
          <w:sz w:val="18"/>
          <w:szCs w:val="18"/>
        </w:rPr>
        <w:t>оговору на виконання робіт з проектування та будівництва</w:t>
      </w:r>
    </w:p>
    <w:p w14:paraId="4E505A5C" w14:textId="77777777" w:rsidR="00EC7F73" w:rsidRPr="008421D0" w:rsidRDefault="00EC7F73" w:rsidP="00EC7F73">
      <w:pPr>
        <w:spacing w:before="40"/>
        <w:ind w:left="543" w:right="257"/>
        <w:jc w:val="right"/>
        <w:rPr>
          <w:b/>
          <w:sz w:val="18"/>
          <w:szCs w:val="18"/>
          <w:lang w:val="en-US"/>
        </w:rPr>
      </w:pPr>
      <w:r w:rsidRPr="008421D0">
        <w:rPr>
          <w:b/>
          <w:sz w:val="18"/>
          <w:szCs w:val="18"/>
          <w:lang w:val="ru-RU"/>
        </w:rPr>
        <w:t xml:space="preserve"> </w:t>
      </w:r>
      <w:r w:rsidRPr="008421D0">
        <w:rPr>
          <w:b/>
          <w:sz w:val="18"/>
          <w:szCs w:val="18"/>
          <w:lang w:val="en-US"/>
        </w:rPr>
        <w:t xml:space="preserve">(to the </w:t>
      </w:r>
      <w:r w:rsidR="00B646FA" w:rsidRPr="008421D0">
        <w:rPr>
          <w:b/>
          <w:sz w:val="18"/>
          <w:szCs w:val="18"/>
          <w:lang w:val="en-US"/>
        </w:rPr>
        <w:t>A</w:t>
      </w:r>
      <w:r w:rsidRPr="008421D0">
        <w:rPr>
          <w:b/>
          <w:sz w:val="18"/>
          <w:szCs w:val="18"/>
          <w:lang w:val="en-US"/>
        </w:rPr>
        <w:t>greement the performance of design and construction works)</w:t>
      </w:r>
    </w:p>
    <w:p w14:paraId="7BA74BE4" w14:textId="358950B6" w:rsidR="00EC7F73" w:rsidRPr="008421D0" w:rsidRDefault="008421D0" w:rsidP="00EC7F73">
      <w:pPr>
        <w:spacing w:before="40"/>
        <w:ind w:left="543" w:right="257"/>
        <w:jc w:val="right"/>
        <w:rPr>
          <w:b/>
          <w:sz w:val="18"/>
          <w:szCs w:val="18"/>
          <w:lang w:val="ru-RU"/>
        </w:rPr>
      </w:pPr>
      <w:r w:rsidRPr="008421D0">
        <w:rPr>
          <w:b/>
          <w:sz w:val="18"/>
          <w:szCs w:val="18"/>
          <w:lang w:val="ru-RU"/>
        </w:rPr>
        <w:t xml:space="preserve">№ _________________ </w:t>
      </w:r>
      <w:proofErr w:type="spellStart"/>
      <w:r w:rsidRPr="008421D0">
        <w:rPr>
          <w:b/>
          <w:sz w:val="18"/>
          <w:szCs w:val="18"/>
          <w:lang w:val="ru-RU"/>
        </w:rPr>
        <w:t>від</w:t>
      </w:r>
      <w:proofErr w:type="spellEnd"/>
      <w:r w:rsidRPr="008421D0">
        <w:rPr>
          <w:b/>
          <w:sz w:val="18"/>
          <w:szCs w:val="18"/>
          <w:lang w:val="ru-RU"/>
        </w:rPr>
        <w:t xml:space="preserve"> (</w:t>
      </w:r>
      <w:proofErr w:type="spellStart"/>
      <w:r w:rsidRPr="008421D0">
        <w:rPr>
          <w:b/>
          <w:sz w:val="18"/>
          <w:szCs w:val="18"/>
          <w:lang w:val="ru-RU"/>
        </w:rPr>
        <w:t>dated</w:t>
      </w:r>
      <w:proofErr w:type="spellEnd"/>
      <w:r w:rsidRPr="008421D0">
        <w:rPr>
          <w:b/>
          <w:sz w:val="18"/>
          <w:szCs w:val="18"/>
          <w:lang w:val="ru-RU"/>
        </w:rPr>
        <w:t xml:space="preserve">) </w:t>
      </w:r>
      <w:r w:rsidR="00853AEE" w:rsidRPr="00853AEE">
        <w:rPr>
          <w:b/>
          <w:sz w:val="18"/>
          <w:szCs w:val="18"/>
          <w:lang w:val="ru-RU"/>
        </w:rPr>
        <w:t>____.____.2024</w:t>
      </w:r>
    </w:p>
    <w:p w14:paraId="5C176D2D" w14:textId="77777777" w:rsidR="00B646FA" w:rsidRDefault="00B646FA" w:rsidP="00B646FA">
      <w:pPr>
        <w:spacing w:before="137"/>
        <w:ind w:left="541" w:right="531"/>
        <w:jc w:val="center"/>
        <w:rPr>
          <w:b/>
          <w:sz w:val="24"/>
        </w:rPr>
      </w:pPr>
      <w:r>
        <w:rPr>
          <w:b/>
          <w:spacing w:val="-6"/>
          <w:sz w:val="24"/>
        </w:rPr>
        <w:t>«Звіт</w:t>
      </w:r>
      <w:r>
        <w:rPr>
          <w:b/>
          <w:spacing w:val="-13"/>
          <w:sz w:val="24"/>
        </w:rPr>
        <w:t xml:space="preserve"> </w:t>
      </w:r>
      <w:r>
        <w:rPr>
          <w:b/>
          <w:spacing w:val="-6"/>
          <w:sz w:val="24"/>
        </w:rPr>
        <w:t>про</w:t>
      </w:r>
      <w:r>
        <w:rPr>
          <w:b/>
          <w:spacing w:val="-12"/>
          <w:sz w:val="24"/>
        </w:rPr>
        <w:t xml:space="preserve"> </w:t>
      </w:r>
      <w:r>
        <w:rPr>
          <w:b/>
          <w:spacing w:val="-6"/>
          <w:sz w:val="24"/>
        </w:rPr>
        <w:t>виконання</w:t>
      </w:r>
      <w:r>
        <w:rPr>
          <w:b/>
          <w:spacing w:val="-14"/>
          <w:sz w:val="24"/>
        </w:rPr>
        <w:t xml:space="preserve"> </w:t>
      </w:r>
      <w:r>
        <w:rPr>
          <w:b/>
          <w:spacing w:val="-6"/>
          <w:sz w:val="24"/>
        </w:rPr>
        <w:t>робіт</w:t>
      </w:r>
      <w:r>
        <w:rPr>
          <w:b/>
          <w:spacing w:val="-10"/>
          <w:sz w:val="24"/>
        </w:rPr>
        <w:t xml:space="preserve"> </w:t>
      </w:r>
      <w:r>
        <w:rPr>
          <w:b/>
          <w:spacing w:val="-6"/>
          <w:sz w:val="24"/>
        </w:rPr>
        <w:t>за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контрактом</w:t>
      </w:r>
      <w:r>
        <w:rPr>
          <w:b/>
          <w:spacing w:val="-13"/>
          <w:sz w:val="24"/>
        </w:rPr>
        <w:t xml:space="preserve"> </w:t>
      </w:r>
      <w:r>
        <w:rPr>
          <w:b/>
          <w:spacing w:val="-6"/>
          <w:sz w:val="24"/>
        </w:rPr>
        <w:t>на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об’єкті</w:t>
      </w:r>
      <w:r>
        <w:rPr>
          <w:b/>
          <w:spacing w:val="-12"/>
          <w:sz w:val="24"/>
        </w:rPr>
        <w:t xml:space="preserve"> </w:t>
      </w:r>
      <w:r>
        <w:rPr>
          <w:b/>
          <w:spacing w:val="-5"/>
          <w:sz w:val="24"/>
        </w:rPr>
        <w:t>будівництва</w:t>
      </w:r>
      <w:r>
        <w:rPr>
          <w:b/>
          <w:spacing w:val="-11"/>
          <w:sz w:val="24"/>
        </w:rPr>
        <w:t xml:space="preserve"> </w:t>
      </w:r>
      <w:r>
        <w:rPr>
          <w:b/>
          <w:spacing w:val="-5"/>
          <w:sz w:val="24"/>
        </w:rPr>
        <w:t>за</w:t>
      </w:r>
      <w:r>
        <w:rPr>
          <w:b/>
          <w:spacing w:val="-15"/>
          <w:sz w:val="24"/>
        </w:rPr>
        <w:t xml:space="preserve"> </w:t>
      </w:r>
      <w:r>
        <w:rPr>
          <w:b/>
          <w:spacing w:val="-5"/>
          <w:sz w:val="24"/>
        </w:rPr>
        <w:t>період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(місяць/рік)»</w:t>
      </w:r>
    </w:p>
    <w:p w14:paraId="09C4413A" w14:textId="77777777" w:rsidR="00EC7F73" w:rsidRPr="00EC7F73" w:rsidRDefault="00EC7F73" w:rsidP="00EC7F73">
      <w:pPr>
        <w:spacing w:before="40"/>
        <w:ind w:left="543" w:right="257"/>
        <w:jc w:val="center"/>
        <w:rPr>
          <w:b/>
          <w:sz w:val="24"/>
          <w:lang w:val="en-US"/>
        </w:rPr>
      </w:pPr>
      <w:r w:rsidRPr="00EC7F73">
        <w:rPr>
          <w:b/>
          <w:sz w:val="24"/>
          <w:lang w:val="en-US"/>
        </w:rPr>
        <w:t>«Report</w:t>
      </w:r>
      <w:r w:rsidRPr="00EC7F73">
        <w:rPr>
          <w:b/>
          <w:spacing w:val="-2"/>
          <w:sz w:val="24"/>
          <w:lang w:val="en-US"/>
        </w:rPr>
        <w:t xml:space="preserve"> </w:t>
      </w:r>
      <w:r w:rsidRPr="00EC7F73">
        <w:rPr>
          <w:b/>
          <w:sz w:val="24"/>
          <w:lang w:val="en-US"/>
        </w:rPr>
        <w:t>on</w:t>
      </w:r>
      <w:r w:rsidRPr="00EC7F73">
        <w:rPr>
          <w:b/>
          <w:spacing w:val="-1"/>
          <w:sz w:val="24"/>
          <w:lang w:val="en-US"/>
        </w:rPr>
        <w:t xml:space="preserve"> </w:t>
      </w:r>
      <w:r w:rsidRPr="00EC7F73">
        <w:rPr>
          <w:b/>
          <w:sz w:val="24"/>
          <w:lang w:val="en-US"/>
        </w:rPr>
        <w:t>works</w:t>
      </w:r>
      <w:r w:rsidRPr="00EC7F73">
        <w:rPr>
          <w:b/>
          <w:spacing w:val="-2"/>
          <w:sz w:val="24"/>
          <w:lang w:val="en-US"/>
        </w:rPr>
        <w:t xml:space="preserve"> </w:t>
      </w:r>
      <w:r w:rsidRPr="00EC7F73">
        <w:rPr>
          <w:b/>
          <w:sz w:val="24"/>
          <w:lang w:val="en-US"/>
        </w:rPr>
        <w:t>execution</w:t>
      </w:r>
      <w:r w:rsidRPr="00EC7F73">
        <w:rPr>
          <w:b/>
          <w:spacing w:val="1"/>
          <w:sz w:val="24"/>
          <w:lang w:val="en-US"/>
        </w:rPr>
        <w:t xml:space="preserve"> </w:t>
      </w:r>
      <w:r w:rsidRPr="00EC7F73">
        <w:rPr>
          <w:b/>
          <w:sz w:val="24"/>
          <w:lang w:val="en-US"/>
        </w:rPr>
        <w:t>under</w:t>
      </w:r>
      <w:r w:rsidRPr="00EC7F73">
        <w:rPr>
          <w:b/>
          <w:spacing w:val="-2"/>
          <w:sz w:val="24"/>
          <w:lang w:val="en-US"/>
        </w:rPr>
        <w:t xml:space="preserve"> </w:t>
      </w:r>
      <w:r w:rsidRPr="00EC7F73">
        <w:rPr>
          <w:b/>
          <w:sz w:val="24"/>
          <w:lang w:val="en-US"/>
        </w:rPr>
        <w:t>the</w:t>
      </w:r>
      <w:r w:rsidRPr="00EC7F73">
        <w:rPr>
          <w:b/>
          <w:spacing w:val="-2"/>
          <w:sz w:val="24"/>
          <w:lang w:val="en-US"/>
        </w:rPr>
        <w:t xml:space="preserve"> </w:t>
      </w:r>
      <w:r>
        <w:rPr>
          <w:b/>
          <w:spacing w:val="-2"/>
          <w:sz w:val="24"/>
          <w:lang w:val="en-US"/>
        </w:rPr>
        <w:t>Agreement</w:t>
      </w:r>
      <w:r w:rsidRPr="00EC7F73">
        <w:rPr>
          <w:b/>
          <w:spacing w:val="-1"/>
          <w:sz w:val="24"/>
          <w:lang w:val="en-US"/>
        </w:rPr>
        <w:t xml:space="preserve"> </w:t>
      </w:r>
      <w:r w:rsidRPr="00EC7F73">
        <w:rPr>
          <w:b/>
          <w:sz w:val="24"/>
          <w:lang w:val="en-US"/>
        </w:rPr>
        <w:t>on</w:t>
      </w:r>
      <w:r w:rsidRPr="00EC7F73">
        <w:rPr>
          <w:b/>
          <w:spacing w:val="-1"/>
          <w:sz w:val="24"/>
          <w:lang w:val="en-US"/>
        </w:rPr>
        <w:t xml:space="preserve"> </w:t>
      </w:r>
      <w:r w:rsidRPr="00EC7F73">
        <w:rPr>
          <w:b/>
          <w:sz w:val="24"/>
          <w:lang w:val="en-US"/>
        </w:rPr>
        <w:t>the</w:t>
      </w:r>
      <w:r w:rsidRPr="00EC7F73">
        <w:rPr>
          <w:b/>
          <w:spacing w:val="-1"/>
          <w:sz w:val="24"/>
          <w:lang w:val="en-US"/>
        </w:rPr>
        <w:t xml:space="preserve"> </w:t>
      </w:r>
      <w:r w:rsidRPr="00EC7F73">
        <w:rPr>
          <w:b/>
          <w:sz w:val="24"/>
          <w:lang w:val="en-US"/>
        </w:rPr>
        <w:t>site</w:t>
      </w:r>
      <w:r w:rsidRPr="00EC7F73">
        <w:rPr>
          <w:b/>
          <w:spacing w:val="-3"/>
          <w:sz w:val="24"/>
          <w:lang w:val="en-US"/>
        </w:rPr>
        <w:t xml:space="preserve"> </w:t>
      </w:r>
      <w:r w:rsidRPr="00EC7F73">
        <w:rPr>
          <w:b/>
          <w:sz w:val="24"/>
          <w:lang w:val="en-US"/>
        </w:rPr>
        <w:t>for</w:t>
      </w:r>
      <w:r w:rsidRPr="00EC7F73">
        <w:rPr>
          <w:b/>
          <w:spacing w:val="-2"/>
          <w:sz w:val="24"/>
          <w:lang w:val="en-US"/>
        </w:rPr>
        <w:t xml:space="preserve"> </w:t>
      </w:r>
      <w:r w:rsidRPr="00EC7F73">
        <w:rPr>
          <w:b/>
          <w:sz w:val="24"/>
          <w:lang w:val="en-US"/>
        </w:rPr>
        <w:t>the</w:t>
      </w:r>
      <w:r w:rsidRPr="00EC7F73">
        <w:rPr>
          <w:b/>
          <w:spacing w:val="-2"/>
          <w:sz w:val="24"/>
          <w:lang w:val="en-US"/>
        </w:rPr>
        <w:t xml:space="preserve"> </w:t>
      </w:r>
      <w:r w:rsidRPr="00EC7F73">
        <w:rPr>
          <w:b/>
          <w:sz w:val="24"/>
          <w:lang w:val="en-US"/>
        </w:rPr>
        <w:t>period (month/year) »</w:t>
      </w:r>
    </w:p>
    <w:p w14:paraId="4906F46F" w14:textId="77777777" w:rsidR="0026351E" w:rsidRPr="00EC7F73" w:rsidRDefault="0026351E">
      <w:pPr>
        <w:pStyle w:val="a3"/>
        <w:spacing w:before="4"/>
        <w:rPr>
          <w:sz w:val="22"/>
          <w:lang w:val="en-US"/>
        </w:rPr>
      </w:pPr>
    </w:p>
    <w:p w14:paraId="2ADC202A" w14:textId="77777777" w:rsidR="0026351E" w:rsidRDefault="00C049BC">
      <w:pPr>
        <w:tabs>
          <w:tab w:val="left" w:pos="5366"/>
        </w:tabs>
        <w:spacing w:line="20" w:lineRule="exact"/>
        <w:ind w:left="301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 wp14:anchorId="04162119" wp14:editId="60006DC2">
                <wp:extent cx="2473960" cy="5080"/>
                <wp:effectExtent l="6985" t="5715" r="5080" b="825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5080"/>
                          <a:chOff x="0" y="0"/>
                          <a:chExt cx="3896" cy="8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8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8E17703" id="Group 9" o:spid="_x0000_s1026" style="width:194.8pt;height:.4pt;mso-position-horizontal-relative:char;mso-position-vertical-relative:line" coordsize="38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">
                <v:line id="Line 10" o:spid="_x0000_s1027" style="position:absolute;visibility:visible;mso-wrap-style:square" from="0,4" to="38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" strokeweight=".14056mm"/>
                <w10:anchorlock/>
              </v:group>
            </w:pict>
          </mc:Fallback>
        </mc:AlternateContent>
      </w:r>
      <w:r w:rsidR="00B47330">
        <w:rPr>
          <w:sz w:val="2"/>
        </w:rPr>
        <w:tab/>
      </w: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 wp14:anchorId="0B7F95BA" wp14:editId="389FC9C7">
                <wp:extent cx="2728595" cy="5080"/>
                <wp:effectExtent l="13335" t="5715" r="10795" b="825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8595" cy="5080"/>
                          <a:chOff x="0" y="0"/>
                          <a:chExt cx="4297" cy="8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2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64418B7" id="Group 7" o:spid="_x0000_s1026" style="width:214.85pt;height:.4pt;mso-position-horizontal-relative:char;mso-position-vertical-relative:line" coordsize="4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">
                <v:line id="Line 8" o:spid="_x0000_s1027" style="position:absolute;visibility:visible;mso-wrap-style:square" from="0,4" to="42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" strokeweight=".14056mm"/>
                <w10:anchorlock/>
              </v:group>
            </w:pict>
          </mc:Fallback>
        </mc:AlternateContent>
      </w:r>
    </w:p>
    <w:p w14:paraId="59CABCEE" w14:textId="77777777" w:rsidR="0026351E" w:rsidRDefault="0026351E">
      <w:pPr>
        <w:spacing w:line="20" w:lineRule="exact"/>
        <w:rPr>
          <w:sz w:val="2"/>
        </w:rPr>
        <w:sectPr w:rsidR="0026351E" w:rsidSect="00645CAE">
          <w:headerReference w:type="default" r:id="rId6"/>
          <w:footerReference w:type="default" r:id="rId7"/>
          <w:type w:val="continuous"/>
          <w:pgSz w:w="11910" w:h="16840"/>
          <w:pgMar w:top="760" w:right="380" w:bottom="280" w:left="940" w:header="708" w:footer="314" w:gutter="0"/>
          <w:cols w:space="720"/>
        </w:sectPr>
      </w:pPr>
    </w:p>
    <w:p w14:paraId="51BECFDA" w14:textId="77777777" w:rsidR="0026351E" w:rsidRDefault="00B47330">
      <w:pPr>
        <w:spacing w:line="219" w:lineRule="exact"/>
        <w:ind w:left="356"/>
        <w:rPr>
          <w:i/>
          <w:sz w:val="20"/>
        </w:rPr>
      </w:pPr>
      <w:r>
        <w:rPr>
          <w:i/>
          <w:sz w:val="20"/>
        </w:rPr>
        <w:t>(найменування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підприємства,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організації)</w:t>
      </w:r>
    </w:p>
    <w:p w14:paraId="2038AC6C" w14:textId="77777777" w:rsidR="0026351E" w:rsidRDefault="00B47330">
      <w:pPr>
        <w:tabs>
          <w:tab w:val="left" w:pos="4340"/>
          <w:tab w:val="left" w:pos="4438"/>
        </w:tabs>
        <w:ind w:left="305" w:right="38"/>
        <w:rPr>
          <w:i/>
          <w:sz w:val="20"/>
        </w:rPr>
      </w:pPr>
      <w:r>
        <w:rPr>
          <w:b/>
          <w:sz w:val="20"/>
        </w:rPr>
        <w:t>Ідентифікаційний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код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ЄДРПОУ</w:t>
      </w:r>
      <w:r>
        <w:rPr>
          <w:b/>
          <w:spacing w:val="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Інженер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i/>
          <w:sz w:val="20"/>
        </w:rPr>
        <w:t>(найменування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підприємства,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організації)</w:t>
      </w:r>
    </w:p>
    <w:p w14:paraId="393B76FD" w14:textId="77777777" w:rsidR="0026351E" w:rsidRDefault="00B47330">
      <w:pPr>
        <w:pStyle w:val="a3"/>
        <w:tabs>
          <w:tab w:val="left" w:pos="4394"/>
        </w:tabs>
        <w:spacing w:line="229" w:lineRule="exact"/>
        <w:ind w:left="305"/>
        <w:rPr>
          <w:b w:val="0"/>
        </w:rPr>
      </w:pPr>
      <w:r>
        <w:t>Замовник</w:t>
      </w:r>
      <w:r>
        <w:rPr>
          <w:spacing w:val="2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395093E3" w14:textId="77777777" w:rsidR="0026351E" w:rsidRDefault="00B47330">
      <w:pPr>
        <w:spacing w:before="1"/>
        <w:ind w:left="406"/>
        <w:rPr>
          <w:i/>
          <w:sz w:val="20"/>
        </w:rPr>
      </w:pPr>
      <w:r>
        <w:rPr>
          <w:i/>
          <w:sz w:val="20"/>
        </w:rPr>
        <w:t>(найменування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підприємства,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організації)</w:t>
      </w:r>
    </w:p>
    <w:p w14:paraId="63464C58" w14:textId="77777777" w:rsidR="0026351E" w:rsidRDefault="00B47330">
      <w:pPr>
        <w:tabs>
          <w:tab w:val="left" w:pos="1785"/>
          <w:tab w:val="left" w:pos="2503"/>
          <w:tab w:val="left" w:pos="3795"/>
          <w:tab w:val="left" w:pos="4377"/>
        </w:tabs>
        <w:spacing w:line="242" w:lineRule="auto"/>
        <w:ind w:left="305" w:right="65"/>
        <w:rPr>
          <w:b/>
          <w:sz w:val="20"/>
        </w:rPr>
      </w:pPr>
      <w:r>
        <w:rPr>
          <w:b/>
          <w:sz w:val="20"/>
        </w:rPr>
        <w:t>Підрядник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i/>
          <w:sz w:val="20"/>
        </w:rPr>
        <w:t>(найменування підприємства, організації)</w:t>
      </w:r>
      <w:r>
        <w:rPr>
          <w:i/>
          <w:spacing w:val="1"/>
          <w:sz w:val="20"/>
        </w:rPr>
        <w:t xml:space="preserve"> </w:t>
      </w:r>
      <w:r w:rsidR="00EC7F73">
        <w:rPr>
          <w:b/>
          <w:sz w:val="20"/>
        </w:rPr>
        <w:t>Договір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z w:val="20"/>
          <w:u w:val="single"/>
        </w:rPr>
        <w:tab/>
      </w:r>
      <w:r>
        <w:rPr>
          <w:b/>
          <w:sz w:val="20"/>
        </w:rPr>
        <w:t>від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«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b/>
          <w:w w:val="95"/>
          <w:sz w:val="20"/>
        </w:rPr>
        <w:t>20</w:t>
      </w:r>
      <w:r>
        <w:rPr>
          <w:b/>
          <w:spacing w:val="77"/>
          <w:sz w:val="20"/>
          <w:u w:val="single"/>
        </w:rPr>
        <w:t xml:space="preserve">  </w:t>
      </w:r>
      <w:r>
        <w:rPr>
          <w:b/>
          <w:sz w:val="20"/>
        </w:rPr>
        <w:t>р.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Найменування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об’єкта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будівництва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та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його</w:t>
      </w:r>
    </w:p>
    <w:p w14:paraId="1AEBC6DB" w14:textId="77777777" w:rsidR="0026351E" w:rsidRPr="00EC7F73" w:rsidRDefault="00B47330">
      <w:pPr>
        <w:spacing w:line="219" w:lineRule="exact"/>
        <w:ind w:left="507"/>
        <w:rPr>
          <w:i/>
          <w:sz w:val="20"/>
          <w:lang w:val="en-US"/>
        </w:rPr>
      </w:pPr>
      <w:r>
        <w:br w:type="column"/>
      </w:r>
      <w:r w:rsidRPr="00EC7F73">
        <w:rPr>
          <w:i/>
          <w:sz w:val="20"/>
          <w:lang w:val="en-US"/>
        </w:rPr>
        <w:t>(enterprise,</w:t>
      </w:r>
      <w:r w:rsidRPr="00EC7F73">
        <w:rPr>
          <w:i/>
          <w:spacing w:val="-7"/>
          <w:sz w:val="20"/>
          <w:lang w:val="en-US"/>
        </w:rPr>
        <w:t xml:space="preserve"> </w:t>
      </w:r>
      <w:r w:rsidRPr="00EC7F73">
        <w:rPr>
          <w:i/>
          <w:sz w:val="20"/>
          <w:lang w:val="en-US"/>
        </w:rPr>
        <w:t>organization)</w:t>
      </w:r>
    </w:p>
    <w:p w14:paraId="62386ED6" w14:textId="77777777" w:rsidR="0026351E" w:rsidRPr="00EC7F73" w:rsidRDefault="00B47330">
      <w:pPr>
        <w:pStyle w:val="a3"/>
        <w:tabs>
          <w:tab w:val="left" w:pos="4069"/>
        </w:tabs>
        <w:ind w:left="305"/>
        <w:rPr>
          <w:lang w:val="en-US"/>
        </w:rPr>
      </w:pPr>
      <w:r w:rsidRPr="00EC7F73">
        <w:rPr>
          <w:lang w:val="en-US"/>
        </w:rPr>
        <w:t>Identification</w:t>
      </w:r>
      <w:r w:rsidRPr="00EC7F73">
        <w:rPr>
          <w:spacing w:val="-2"/>
          <w:lang w:val="en-US"/>
        </w:rPr>
        <w:t xml:space="preserve"> </w:t>
      </w:r>
      <w:r w:rsidRPr="00EC7F73">
        <w:rPr>
          <w:lang w:val="en-US"/>
        </w:rPr>
        <w:t>code</w:t>
      </w:r>
      <w:r w:rsidRPr="00EC7F73">
        <w:rPr>
          <w:spacing w:val="50"/>
          <w:lang w:val="en-US"/>
        </w:rPr>
        <w:t xml:space="preserve"> </w:t>
      </w:r>
      <w:r w:rsidRPr="00EC7F73">
        <w:rPr>
          <w:lang w:val="en-US"/>
        </w:rPr>
        <w:t>(</w:t>
      </w:r>
      <w:r w:rsidRPr="00EC7F73">
        <w:rPr>
          <w:u w:val="single"/>
          <w:lang w:val="en-US"/>
        </w:rPr>
        <w:tab/>
      </w:r>
      <w:r w:rsidRPr="00EC7F73">
        <w:rPr>
          <w:lang w:val="en-US"/>
        </w:rPr>
        <w:t>)</w:t>
      </w:r>
    </w:p>
    <w:p w14:paraId="2A00F92F" w14:textId="77777777" w:rsidR="0026351E" w:rsidRPr="00EC7F73" w:rsidRDefault="00B47330">
      <w:pPr>
        <w:pStyle w:val="a3"/>
        <w:tabs>
          <w:tab w:val="left" w:pos="4876"/>
        </w:tabs>
        <w:spacing w:before="1" w:line="229" w:lineRule="exact"/>
        <w:ind w:left="305"/>
        <w:rPr>
          <w:lang w:val="en-US"/>
        </w:rPr>
      </w:pPr>
      <w:r w:rsidRPr="00EC7F73">
        <w:rPr>
          <w:lang w:val="en-US"/>
        </w:rPr>
        <w:t>Engineer</w:t>
      </w:r>
      <w:r w:rsidRPr="00EC7F73">
        <w:rPr>
          <w:spacing w:val="1"/>
          <w:lang w:val="en-US"/>
        </w:rPr>
        <w:t xml:space="preserve"> </w:t>
      </w:r>
      <w:r w:rsidRPr="00EC7F73">
        <w:rPr>
          <w:w w:val="99"/>
          <w:u w:val="single"/>
          <w:lang w:val="en-US"/>
        </w:rPr>
        <w:t xml:space="preserve"> </w:t>
      </w:r>
      <w:r w:rsidRPr="00EC7F73">
        <w:rPr>
          <w:u w:val="single"/>
          <w:lang w:val="en-US"/>
        </w:rPr>
        <w:tab/>
      </w:r>
    </w:p>
    <w:p w14:paraId="02645A11" w14:textId="77777777" w:rsidR="0026351E" w:rsidRPr="00EC7F73" w:rsidRDefault="00B47330">
      <w:pPr>
        <w:spacing w:line="229" w:lineRule="exact"/>
        <w:ind w:left="507"/>
        <w:rPr>
          <w:i/>
          <w:sz w:val="20"/>
          <w:lang w:val="en-US"/>
        </w:rPr>
      </w:pPr>
      <w:r w:rsidRPr="00EC7F73">
        <w:rPr>
          <w:i/>
          <w:sz w:val="20"/>
          <w:lang w:val="en-US"/>
        </w:rPr>
        <w:t>(enterprise,</w:t>
      </w:r>
      <w:r w:rsidRPr="00EC7F73">
        <w:rPr>
          <w:i/>
          <w:spacing w:val="-3"/>
          <w:sz w:val="20"/>
          <w:lang w:val="en-US"/>
        </w:rPr>
        <w:t xml:space="preserve"> </w:t>
      </w:r>
      <w:r w:rsidRPr="00EC7F73">
        <w:rPr>
          <w:i/>
          <w:sz w:val="20"/>
          <w:lang w:val="en-US"/>
        </w:rPr>
        <w:t>organization)</w:t>
      </w:r>
    </w:p>
    <w:p w14:paraId="5EDFF76B" w14:textId="77777777" w:rsidR="0026351E" w:rsidRPr="00EC7F73" w:rsidRDefault="00A16FB6">
      <w:pPr>
        <w:pStyle w:val="a3"/>
        <w:tabs>
          <w:tab w:val="left" w:pos="4944"/>
        </w:tabs>
        <w:spacing w:before="5" w:line="228" w:lineRule="exact"/>
        <w:ind w:left="305"/>
        <w:rPr>
          <w:lang w:val="en-US"/>
        </w:rPr>
      </w:pPr>
      <w:r>
        <w:rPr>
          <w:lang w:val="en-US"/>
        </w:rPr>
        <w:t>Customer</w:t>
      </w:r>
      <w:r w:rsidR="00B47330" w:rsidRPr="00EC7F73">
        <w:rPr>
          <w:lang w:val="en-US"/>
        </w:rPr>
        <w:t xml:space="preserve"> </w:t>
      </w:r>
      <w:r w:rsidR="00B47330" w:rsidRPr="00EC7F73">
        <w:rPr>
          <w:w w:val="99"/>
          <w:u w:val="single"/>
          <w:lang w:val="en-US"/>
        </w:rPr>
        <w:t xml:space="preserve"> </w:t>
      </w:r>
      <w:r w:rsidR="00B47330" w:rsidRPr="00EC7F73">
        <w:rPr>
          <w:u w:val="single"/>
          <w:lang w:val="en-US"/>
        </w:rPr>
        <w:tab/>
      </w:r>
    </w:p>
    <w:p w14:paraId="5123BB62" w14:textId="77777777" w:rsidR="0026351E" w:rsidRPr="00EC7F73" w:rsidRDefault="00B47330">
      <w:pPr>
        <w:spacing w:line="228" w:lineRule="exact"/>
        <w:ind w:left="507"/>
        <w:rPr>
          <w:i/>
          <w:sz w:val="20"/>
          <w:lang w:val="en-US"/>
        </w:rPr>
      </w:pPr>
      <w:r w:rsidRPr="00EC7F73">
        <w:rPr>
          <w:i/>
          <w:sz w:val="20"/>
          <w:lang w:val="en-US"/>
        </w:rPr>
        <w:t>(enterprise,</w:t>
      </w:r>
      <w:r w:rsidRPr="00EC7F73">
        <w:rPr>
          <w:i/>
          <w:spacing w:val="-3"/>
          <w:sz w:val="20"/>
          <w:lang w:val="en-US"/>
        </w:rPr>
        <w:t xml:space="preserve"> </w:t>
      </w:r>
      <w:r w:rsidRPr="00EC7F73">
        <w:rPr>
          <w:i/>
          <w:sz w:val="20"/>
          <w:lang w:val="en-US"/>
        </w:rPr>
        <w:t>organization)</w:t>
      </w:r>
    </w:p>
    <w:p w14:paraId="62D88494" w14:textId="77777777" w:rsidR="0026351E" w:rsidRPr="00EC7F73" w:rsidRDefault="00B47330">
      <w:pPr>
        <w:pStyle w:val="a3"/>
        <w:tabs>
          <w:tab w:val="left" w:pos="4952"/>
        </w:tabs>
        <w:ind w:left="305"/>
        <w:rPr>
          <w:lang w:val="en-US"/>
        </w:rPr>
      </w:pPr>
      <w:r w:rsidRPr="00EC7F73">
        <w:rPr>
          <w:lang w:val="en-US"/>
        </w:rPr>
        <w:t>Contractor</w:t>
      </w:r>
      <w:r w:rsidRPr="00EC7F73">
        <w:rPr>
          <w:spacing w:val="2"/>
          <w:lang w:val="en-US"/>
        </w:rPr>
        <w:t xml:space="preserve"> </w:t>
      </w:r>
      <w:r w:rsidRPr="00EC7F73">
        <w:rPr>
          <w:w w:val="99"/>
          <w:u w:val="single"/>
          <w:lang w:val="en-US"/>
        </w:rPr>
        <w:t xml:space="preserve"> </w:t>
      </w:r>
      <w:r w:rsidRPr="00EC7F73">
        <w:rPr>
          <w:u w:val="single"/>
          <w:lang w:val="en-US"/>
        </w:rPr>
        <w:tab/>
      </w:r>
    </w:p>
    <w:p w14:paraId="276303C6" w14:textId="77777777" w:rsidR="0026351E" w:rsidRPr="00EC7F73" w:rsidRDefault="00B47330">
      <w:pPr>
        <w:spacing w:before="1"/>
        <w:ind w:left="457"/>
        <w:rPr>
          <w:i/>
          <w:sz w:val="20"/>
          <w:lang w:val="en-US"/>
        </w:rPr>
      </w:pPr>
      <w:r w:rsidRPr="00EC7F73">
        <w:rPr>
          <w:i/>
          <w:sz w:val="20"/>
          <w:lang w:val="en-US"/>
        </w:rPr>
        <w:t>(enterprise,</w:t>
      </w:r>
      <w:r w:rsidRPr="00EC7F73">
        <w:rPr>
          <w:i/>
          <w:spacing w:val="-3"/>
          <w:sz w:val="20"/>
          <w:lang w:val="en-US"/>
        </w:rPr>
        <w:t xml:space="preserve"> </w:t>
      </w:r>
      <w:r w:rsidRPr="00EC7F73">
        <w:rPr>
          <w:i/>
          <w:sz w:val="20"/>
          <w:lang w:val="en-US"/>
        </w:rPr>
        <w:t>organization)</w:t>
      </w:r>
    </w:p>
    <w:p w14:paraId="1C948CE3" w14:textId="77777777" w:rsidR="0026351E" w:rsidRPr="00EC7F73" w:rsidRDefault="00B47330">
      <w:pPr>
        <w:pStyle w:val="a3"/>
        <w:tabs>
          <w:tab w:val="left" w:pos="2110"/>
          <w:tab w:val="left" w:pos="2851"/>
          <w:tab w:val="left" w:pos="3906"/>
          <w:tab w:val="left" w:pos="4455"/>
        </w:tabs>
        <w:spacing w:before="2"/>
        <w:ind w:left="305" w:right="1065"/>
        <w:rPr>
          <w:lang w:val="en-US"/>
        </w:rPr>
      </w:pPr>
      <w:r w:rsidRPr="00EC7F73">
        <w:rPr>
          <w:lang w:val="en-US"/>
        </w:rPr>
        <w:t>Contract No.</w:t>
      </w:r>
      <w:r w:rsidRPr="00EC7F73">
        <w:rPr>
          <w:u w:val="single"/>
          <w:lang w:val="en-US"/>
        </w:rPr>
        <w:tab/>
      </w:r>
      <w:r w:rsidRPr="00EC7F73">
        <w:rPr>
          <w:lang w:val="en-US"/>
        </w:rPr>
        <w:t>dd.</w:t>
      </w:r>
      <w:r w:rsidRPr="00EC7F73">
        <w:rPr>
          <w:spacing w:val="-1"/>
          <w:lang w:val="en-US"/>
        </w:rPr>
        <w:t xml:space="preserve"> </w:t>
      </w:r>
      <w:r w:rsidRPr="00EC7F73">
        <w:rPr>
          <w:lang w:val="en-US"/>
        </w:rPr>
        <w:t>"</w:t>
      </w:r>
      <w:r w:rsidRPr="00EC7F73">
        <w:rPr>
          <w:u w:val="single"/>
          <w:lang w:val="en-US"/>
        </w:rPr>
        <w:tab/>
      </w:r>
      <w:r w:rsidRPr="00EC7F73">
        <w:rPr>
          <w:lang w:val="en-US"/>
        </w:rPr>
        <w:t>"</w:t>
      </w:r>
      <w:r w:rsidRPr="00EC7F73">
        <w:rPr>
          <w:u w:val="single"/>
          <w:lang w:val="en-US"/>
        </w:rPr>
        <w:tab/>
      </w:r>
      <w:r w:rsidRPr="00EC7F73">
        <w:rPr>
          <w:lang w:val="en-US"/>
        </w:rPr>
        <w:t>20</w:t>
      </w:r>
      <w:r w:rsidRPr="00EC7F73">
        <w:rPr>
          <w:u w:val="single"/>
          <w:lang w:val="en-US"/>
        </w:rPr>
        <w:tab/>
      </w:r>
      <w:r w:rsidRPr="00EC7F73">
        <w:rPr>
          <w:lang w:val="en-US"/>
        </w:rPr>
        <w:t xml:space="preserve"> Object of</w:t>
      </w:r>
      <w:r w:rsidRPr="00EC7F73">
        <w:rPr>
          <w:spacing w:val="-1"/>
          <w:lang w:val="en-US"/>
        </w:rPr>
        <w:t xml:space="preserve"> </w:t>
      </w:r>
      <w:r w:rsidRPr="00EC7F73">
        <w:rPr>
          <w:lang w:val="en-US"/>
        </w:rPr>
        <w:t>construction</w:t>
      </w:r>
      <w:r w:rsidRPr="00EC7F73">
        <w:rPr>
          <w:spacing w:val="-1"/>
          <w:lang w:val="en-US"/>
        </w:rPr>
        <w:t xml:space="preserve"> </w:t>
      </w:r>
      <w:r w:rsidRPr="00EC7F73">
        <w:rPr>
          <w:lang w:val="en-US"/>
        </w:rPr>
        <w:t>and</w:t>
      </w:r>
      <w:r w:rsidRPr="00EC7F73">
        <w:rPr>
          <w:spacing w:val="-2"/>
          <w:lang w:val="en-US"/>
        </w:rPr>
        <w:t xml:space="preserve"> </w:t>
      </w:r>
      <w:r w:rsidRPr="00EC7F73">
        <w:rPr>
          <w:lang w:val="en-US"/>
        </w:rPr>
        <w:t>its</w:t>
      </w:r>
      <w:r w:rsidRPr="00EC7F73">
        <w:rPr>
          <w:spacing w:val="-1"/>
          <w:lang w:val="en-US"/>
        </w:rPr>
        <w:t xml:space="preserve"> </w:t>
      </w:r>
      <w:r w:rsidRPr="00EC7F73">
        <w:rPr>
          <w:lang w:val="en-US"/>
        </w:rPr>
        <w:t>address</w:t>
      </w:r>
    </w:p>
    <w:p w14:paraId="09ED9EA9" w14:textId="77777777" w:rsidR="0026351E" w:rsidRDefault="0026351E">
      <w:pPr>
        <w:sectPr w:rsidR="0026351E" w:rsidSect="00645CAE">
          <w:type w:val="continuous"/>
          <w:pgSz w:w="11910" w:h="16840"/>
          <w:pgMar w:top="760" w:right="380" w:bottom="280" w:left="940" w:header="708" w:footer="708" w:gutter="0"/>
          <w:cols w:num="2" w:space="720" w:equalWidth="0">
            <w:col w:w="4479" w:space="586"/>
            <w:col w:w="5525"/>
          </w:cols>
        </w:sectPr>
      </w:pPr>
    </w:p>
    <w:p w14:paraId="7BEC63BA" w14:textId="77777777" w:rsidR="0026351E" w:rsidRDefault="00B47330">
      <w:pPr>
        <w:tabs>
          <w:tab w:val="left" w:pos="4237"/>
          <w:tab w:val="left" w:pos="5370"/>
          <w:tab w:val="left" w:pos="9711"/>
        </w:tabs>
        <w:spacing w:line="221" w:lineRule="exact"/>
        <w:ind w:left="305"/>
        <w:rPr>
          <w:sz w:val="20"/>
        </w:rPr>
      </w:pPr>
      <w:r>
        <w:rPr>
          <w:b/>
          <w:sz w:val="20"/>
        </w:rPr>
        <w:t>адреса</w:t>
      </w:r>
    </w:p>
    <w:p w14:paraId="36BAC876" w14:textId="77777777" w:rsidR="0026351E" w:rsidRDefault="0026351E">
      <w:pPr>
        <w:pStyle w:val="a3"/>
        <w:spacing w:before="3"/>
        <w:rPr>
          <w:b w:val="0"/>
          <w:sz w:val="19"/>
        </w:rPr>
      </w:pPr>
    </w:p>
    <w:p w14:paraId="36A9344E" w14:textId="77777777" w:rsidR="0026351E" w:rsidRDefault="00C049BC">
      <w:pPr>
        <w:tabs>
          <w:tab w:val="left" w:pos="5366"/>
        </w:tabs>
        <w:spacing w:line="20" w:lineRule="exact"/>
        <w:ind w:left="301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 wp14:anchorId="650C9C86" wp14:editId="2FDDBA97">
                <wp:extent cx="2538095" cy="5080"/>
                <wp:effectExtent l="6985" t="5080" r="7620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095" cy="5080"/>
                          <a:chOff x="0" y="0"/>
                          <a:chExt cx="3997" cy="8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9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362B57D" id="Group 5" o:spid="_x0000_s1026" style="width:199.85pt;height:.4pt;mso-position-horizontal-relative:char;mso-position-vertical-relative:line" coordsize="39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">
                <v:line id="Line 6" o:spid="_x0000_s1027" style="position:absolute;visibility:visible;mso-wrap-style:square" from="0,4" to="39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    <w10:anchorlock/>
              </v:group>
            </w:pict>
          </mc:Fallback>
        </mc:AlternateContent>
      </w:r>
      <w:r w:rsidR="00B47330">
        <w:rPr>
          <w:sz w:val="2"/>
        </w:rPr>
        <w:tab/>
      </w: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 wp14:anchorId="684BFAA2" wp14:editId="45DB1981">
                <wp:extent cx="2728595" cy="5080"/>
                <wp:effectExtent l="13335" t="5080" r="10795" b="889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8595" cy="5080"/>
                          <a:chOff x="0" y="0"/>
                          <a:chExt cx="4297" cy="8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2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2237081" id="Group 3" o:spid="_x0000_s1026" style="width:214.85pt;height:.4pt;mso-position-horizontal-relative:char;mso-position-vertical-relative:line" coordsize="4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">
                <v:line id="Line 4" o:spid="_x0000_s1027" style="position:absolute;visibility:visible;mso-wrap-style:square" from="0,4" to="42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B6wwAAANoAAAAPAAAAZHJzL2Rvd25yZXYueG1sRI/RisIw&#10;FETfhf2HcBd8EU2tKN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8vvQesMAAADaAAAADwAA&#10;AAAAAAAAAAAAAAAHAgAAZHJzL2Rvd25yZXYueG1sUEsFBgAAAAADAAMAtwAAAPcCAAAAAA==&#10;" strokeweight=".14056mm"/>
                <w10:anchorlock/>
              </v:group>
            </w:pict>
          </mc:Fallback>
        </mc:AlternateContent>
      </w:r>
    </w:p>
    <w:p w14:paraId="14485B39" w14:textId="77777777" w:rsidR="0026351E" w:rsidRDefault="0026351E">
      <w:pPr>
        <w:spacing w:line="20" w:lineRule="exact"/>
        <w:rPr>
          <w:sz w:val="2"/>
        </w:rPr>
        <w:sectPr w:rsidR="0026351E" w:rsidSect="00645CAE">
          <w:type w:val="continuous"/>
          <w:pgSz w:w="11910" w:h="16840"/>
          <w:pgMar w:top="760" w:right="380" w:bottom="280" w:left="940" w:header="708" w:footer="708" w:gutter="0"/>
          <w:cols w:space="720"/>
        </w:sectPr>
      </w:pPr>
    </w:p>
    <w:p w14:paraId="36E046BD" w14:textId="77777777" w:rsidR="0026351E" w:rsidRDefault="00B47330">
      <w:pPr>
        <w:tabs>
          <w:tab w:val="left" w:pos="4350"/>
        </w:tabs>
        <w:spacing w:line="219" w:lineRule="exact"/>
        <w:ind w:left="356"/>
        <w:rPr>
          <w:sz w:val="20"/>
        </w:rPr>
      </w:pPr>
      <w:r>
        <w:rPr>
          <w:b/>
          <w:sz w:val="20"/>
        </w:rPr>
        <w:t>Дата:</w:t>
      </w:r>
      <w:r>
        <w:rPr>
          <w:b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506A0DE" w14:textId="77777777" w:rsidR="0026351E" w:rsidRPr="00EC7F73" w:rsidRDefault="00B47330">
      <w:pPr>
        <w:pStyle w:val="a3"/>
        <w:tabs>
          <w:tab w:val="left" w:pos="4881"/>
        </w:tabs>
        <w:ind w:left="356" w:right="655"/>
        <w:rPr>
          <w:lang w:val="en-US"/>
        </w:rPr>
      </w:pPr>
      <w:r>
        <w:rPr>
          <w:b w:val="0"/>
        </w:rPr>
        <w:br w:type="column"/>
      </w:r>
      <w:r w:rsidRPr="00EC7F73">
        <w:rPr>
          <w:lang w:val="en-US"/>
        </w:rPr>
        <w:t>Invoice</w:t>
      </w:r>
      <w:r w:rsidRPr="00EC7F73">
        <w:rPr>
          <w:spacing w:val="-3"/>
          <w:lang w:val="en-US"/>
        </w:rPr>
        <w:t xml:space="preserve"> </w:t>
      </w:r>
      <w:r w:rsidRPr="00EC7F73">
        <w:rPr>
          <w:lang w:val="en-US"/>
        </w:rPr>
        <w:t>No.:</w:t>
      </w:r>
      <w:r w:rsidRPr="00EC7F73">
        <w:rPr>
          <w:spacing w:val="1"/>
          <w:lang w:val="en-US"/>
        </w:rPr>
        <w:t xml:space="preserve"> </w:t>
      </w:r>
      <w:r w:rsidRPr="00EC7F73">
        <w:rPr>
          <w:w w:val="99"/>
          <w:u w:val="single"/>
          <w:lang w:val="en-US"/>
        </w:rPr>
        <w:t xml:space="preserve"> </w:t>
      </w:r>
      <w:r w:rsidRPr="00EC7F73">
        <w:rPr>
          <w:u w:val="single"/>
          <w:lang w:val="en-US"/>
        </w:rPr>
        <w:tab/>
      </w:r>
      <w:r w:rsidRPr="00EC7F73">
        <w:rPr>
          <w:lang w:val="en-US"/>
        </w:rPr>
        <w:t xml:space="preserve"> Date:</w:t>
      </w:r>
      <w:r w:rsidRPr="00EC7F73">
        <w:rPr>
          <w:spacing w:val="1"/>
          <w:lang w:val="en-US"/>
        </w:rPr>
        <w:t xml:space="preserve"> </w:t>
      </w:r>
      <w:r w:rsidRPr="00EC7F73">
        <w:rPr>
          <w:w w:val="99"/>
          <w:u w:val="single"/>
          <w:lang w:val="en-US"/>
        </w:rPr>
        <w:t xml:space="preserve"> </w:t>
      </w:r>
      <w:r w:rsidRPr="00EC7F73">
        <w:rPr>
          <w:u w:val="single"/>
          <w:lang w:val="en-US"/>
        </w:rPr>
        <w:tab/>
      </w:r>
      <w:r w:rsidRPr="00EC7F73">
        <w:rPr>
          <w:w w:val="32"/>
          <w:u w:val="single"/>
          <w:lang w:val="en-US"/>
        </w:rPr>
        <w:t xml:space="preserve"> </w:t>
      </w:r>
    </w:p>
    <w:p w14:paraId="7A56472D" w14:textId="77777777" w:rsidR="0026351E" w:rsidRDefault="0026351E">
      <w:pPr>
        <w:sectPr w:rsidR="0026351E" w:rsidSect="00645CAE">
          <w:type w:val="continuous"/>
          <w:pgSz w:w="11910" w:h="16840"/>
          <w:pgMar w:top="760" w:right="380" w:bottom="280" w:left="940" w:header="708" w:footer="708" w:gutter="0"/>
          <w:cols w:num="2" w:space="720" w:equalWidth="0">
            <w:col w:w="4391" w:space="623"/>
            <w:col w:w="5576"/>
          </w:cols>
        </w:sectPr>
      </w:pPr>
    </w:p>
    <w:p w14:paraId="5AF58414" w14:textId="77777777" w:rsidR="0026351E" w:rsidRDefault="0026351E">
      <w:pPr>
        <w:pStyle w:val="a3"/>
        <w:spacing w:before="9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8"/>
        <w:gridCol w:w="554"/>
        <w:gridCol w:w="566"/>
        <w:gridCol w:w="850"/>
        <w:gridCol w:w="855"/>
        <w:gridCol w:w="574"/>
        <w:gridCol w:w="710"/>
        <w:gridCol w:w="282"/>
        <w:gridCol w:w="565"/>
        <w:gridCol w:w="707"/>
        <w:gridCol w:w="426"/>
        <w:gridCol w:w="566"/>
        <w:gridCol w:w="707"/>
        <w:gridCol w:w="225"/>
        <w:gridCol w:w="482"/>
        <w:gridCol w:w="710"/>
        <w:gridCol w:w="283"/>
      </w:tblGrid>
      <w:tr w:rsidR="0026351E" w14:paraId="042E4DA5" w14:textId="77777777">
        <w:trPr>
          <w:trHeight w:val="390"/>
        </w:trPr>
        <w:tc>
          <w:tcPr>
            <w:tcW w:w="569" w:type="dxa"/>
            <w:vMerge w:val="restart"/>
          </w:tcPr>
          <w:p w14:paraId="17D8E17D" w14:textId="77777777" w:rsidR="0026351E" w:rsidRDefault="0026351E" w:rsidP="00B646FA">
            <w:pPr>
              <w:pStyle w:val="TableParagraph"/>
              <w:rPr>
                <w:b/>
                <w:sz w:val="18"/>
              </w:rPr>
            </w:pPr>
          </w:p>
          <w:p w14:paraId="764F334D" w14:textId="77777777" w:rsidR="0026351E" w:rsidRDefault="0026351E" w:rsidP="00B646FA">
            <w:pPr>
              <w:pStyle w:val="TableParagraph"/>
              <w:rPr>
                <w:b/>
                <w:sz w:val="18"/>
              </w:rPr>
            </w:pPr>
          </w:p>
          <w:p w14:paraId="57700855" w14:textId="77777777" w:rsidR="0026351E" w:rsidRDefault="0026351E" w:rsidP="00B646FA">
            <w:pPr>
              <w:pStyle w:val="TableParagraph"/>
              <w:rPr>
                <w:b/>
                <w:sz w:val="18"/>
              </w:rPr>
            </w:pPr>
          </w:p>
          <w:p w14:paraId="7FFC8C5A" w14:textId="77777777" w:rsidR="00B646FA" w:rsidRDefault="00B47330" w:rsidP="00B646FA">
            <w:pPr>
              <w:pStyle w:val="TableParagraph"/>
              <w:jc w:val="center"/>
              <w:rPr>
                <w:b/>
                <w:spacing w:val="1"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1"/>
                <w:sz w:val="17"/>
              </w:rPr>
              <w:t xml:space="preserve"> </w:t>
            </w:r>
          </w:p>
          <w:p w14:paraId="16A152FB" w14:textId="77777777" w:rsidR="0026351E" w:rsidRDefault="00B47330" w:rsidP="00B646FA">
            <w:pPr>
              <w:pStyle w:val="TableParagraph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Ч.ч</w:t>
            </w:r>
            <w:proofErr w:type="spellEnd"/>
            <w:r>
              <w:rPr>
                <w:b/>
                <w:sz w:val="17"/>
              </w:rPr>
              <w:t>.</w:t>
            </w:r>
          </w:p>
          <w:p w14:paraId="45F92B71" w14:textId="77777777" w:rsidR="0026351E" w:rsidRPr="00EC7F73" w:rsidRDefault="00B47330" w:rsidP="00B646FA">
            <w:pPr>
              <w:pStyle w:val="TableParagraph"/>
              <w:jc w:val="center"/>
              <w:rPr>
                <w:b/>
                <w:sz w:val="17"/>
                <w:lang w:val="en-US"/>
              </w:rPr>
            </w:pPr>
            <w:r w:rsidRPr="00EC7F73">
              <w:rPr>
                <w:b/>
                <w:sz w:val="17"/>
                <w:lang w:val="en-US"/>
              </w:rPr>
              <w:t>(Item)</w:t>
            </w:r>
          </w:p>
        </w:tc>
        <w:tc>
          <w:tcPr>
            <w:tcW w:w="708" w:type="dxa"/>
            <w:vMerge w:val="restart"/>
          </w:tcPr>
          <w:p w14:paraId="03047A1A" w14:textId="77777777" w:rsidR="0026351E" w:rsidRDefault="0026351E" w:rsidP="00B646FA">
            <w:pPr>
              <w:pStyle w:val="TableParagraph"/>
              <w:rPr>
                <w:b/>
                <w:sz w:val="18"/>
              </w:rPr>
            </w:pPr>
          </w:p>
          <w:p w14:paraId="5DCCE813" w14:textId="77777777" w:rsidR="0026351E" w:rsidRDefault="0026351E" w:rsidP="00B646FA">
            <w:pPr>
              <w:pStyle w:val="TableParagraph"/>
              <w:rPr>
                <w:b/>
                <w:sz w:val="18"/>
              </w:rPr>
            </w:pPr>
          </w:p>
          <w:p w14:paraId="18EFF653" w14:textId="77777777" w:rsidR="0026351E" w:rsidRDefault="0026351E" w:rsidP="00B646FA">
            <w:pPr>
              <w:pStyle w:val="TableParagraph"/>
              <w:rPr>
                <w:b/>
                <w:sz w:val="14"/>
              </w:rPr>
            </w:pPr>
          </w:p>
          <w:p w14:paraId="48C99B54" w14:textId="77777777" w:rsidR="0026351E" w:rsidRDefault="00B47330" w:rsidP="00B646FA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Перелік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робіт</w:t>
            </w:r>
            <w:r>
              <w:rPr>
                <w:b/>
                <w:spacing w:val="1"/>
                <w:sz w:val="17"/>
              </w:rPr>
              <w:t xml:space="preserve"> </w:t>
            </w:r>
            <w:r w:rsidRPr="00EC7F73">
              <w:rPr>
                <w:b/>
                <w:spacing w:val="-8"/>
                <w:sz w:val="17"/>
                <w:lang w:val="en-US"/>
              </w:rPr>
              <w:t>(</w:t>
            </w:r>
            <w:proofErr w:type="spellStart"/>
            <w:r w:rsidRPr="00EC7F73">
              <w:rPr>
                <w:b/>
                <w:spacing w:val="-8"/>
                <w:sz w:val="17"/>
                <w:lang w:val="en-US"/>
              </w:rPr>
              <w:t>Descripti</w:t>
            </w:r>
            <w:proofErr w:type="spellEnd"/>
            <w:r w:rsidRPr="00EC7F73">
              <w:rPr>
                <w:b/>
                <w:spacing w:val="-40"/>
                <w:sz w:val="17"/>
                <w:lang w:val="en-US"/>
              </w:rPr>
              <w:t xml:space="preserve"> </w:t>
            </w:r>
            <w:r w:rsidRPr="00EC7F73">
              <w:rPr>
                <w:b/>
                <w:sz w:val="17"/>
                <w:lang w:val="en-US"/>
              </w:rPr>
              <w:t>on of</w:t>
            </w:r>
            <w:r w:rsidRPr="00EC7F73">
              <w:rPr>
                <w:b/>
                <w:spacing w:val="1"/>
                <w:sz w:val="17"/>
                <w:lang w:val="en-US"/>
              </w:rPr>
              <w:t xml:space="preserve"> </w:t>
            </w:r>
            <w:r w:rsidRPr="00EC7F73">
              <w:rPr>
                <w:b/>
                <w:sz w:val="17"/>
                <w:lang w:val="en-US"/>
              </w:rPr>
              <w:t>Works)</w:t>
            </w:r>
          </w:p>
        </w:tc>
        <w:tc>
          <w:tcPr>
            <w:tcW w:w="554" w:type="dxa"/>
            <w:vMerge w:val="restart"/>
          </w:tcPr>
          <w:p w14:paraId="7958C2CC" w14:textId="77777777" w:rsidR="0026351E" w:rsidRDefault="0026351E" w:rsidP="00B646FA">
            <w:pPr>
              <w:pStyle w:val="TableParagraph"/>
              <w:rPr>
                <w:b/>
                <w:sz w:val="18"/>
              </w:rPr>
            </w:pPr>
          </w:p>
          <w:p w14:paraId="5D3611C8" w14:textId="77777777" w:rsidR="0026351E" w:rsidRDefault="0026351E" w:rsidP="00B646FA">
            <w:pPr>
              <w:pStyle w:val="TableParagraph"/>
              <w:rPr>
                <w:b/>
                <w:sz w:val="18"/>
              </w:rPr>
            </w:pPr>
          </w:p>
          <w:p w14:paraId="7E55014A" w14:textId="77777777" w:rsidR="0026351E" w:rsidRDefault="0026351E" w:rsidP="00B646FA">
            <w:pPr>
              <w:pStyle w:val="TableParagraph"/>
              <w:rPr>
                <w:b/>
                <w:sz w:val="18"/>
              </w:rPr>
            </w:pPr>
          </w:p>
          <w:p w14:paraId="1E1F79B5" w14:textId="77777777" w:rsidR="0026351E" w:rsidRDefault="00B47330" w:rsidP="00B646FA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Од.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8"/>
                <w:sz w:val="17"/>
              </w:rPr>
              <w:t>виміру</w:t>
            </w:r>
            <w:r>
              <w:rPr>
                <w:b/>
                <w:spacing w:val="-41"/>
                <w:sz w:val="17"/>
              </w:rPr>
              <w:t xml:space="preserve"> </w:t>
            </w:r>
            <w:r w:rsidRPr="00EC7F73">
              <w:rPr>
                <w:b/>
                <w:sz w:val="17"/>
                <w:lang w:val="en-US"/>
              </w:rPr>
              <w:t>(Unit)</w:t>
            </w:r>
          </w:p>
        </w:tc>
        <w:tc>
          <w:tcPr>
            <w:tcW w:w="566" w:type="dxa"/>
            <w:vMerge w:val="restart"/>
          </w:tcPr>
          <w:p w14:paraId="388CD81D" w14:textId="77777777" w:rsidR="0026351E" w:rsidRDefault="0026351E" w:rsidP="00B646FA">
            <w:pPr>
              <w:pStyle w:val="TableParagraph"/>
              <w:rPr>
                <w:b/>
                <w:sz w:val="18"/>
              </w:rPr>
            </w:pPr>
          </w:p>
          <w:p w14:paraId="0E4BB5B1" w14:textId="77777777" w:rsidR="0026351E" w:rsidRDefault="0026351E" w:rsidP="00B646FA">
            <w:pPr>
              <w:pStyle w:val="TableParagraph"/>
              <w:rPr>
                <w:b/>
                <w:sz w:val="18"/>
              </w:rPr>
            </w:pPr>
          </w:p>
          <w:p w14:paraId="09860306" w14:textId="77777777" w:rsidR="0026351E" w:rsidRDefault="0026351E" w:rsidP="00B646FA">
            <w:pPr>
              <w:pStyle w:val="TableParagraph"/>
              <w:rPr>
                <w:b/>
                <w:sz w:val="18"/>
              </w:rPr>
            </w:pPr>
          </w:p>
          <w:p w14:paraId="752EA7BC" w14:textId="77777777" w:rsidR="0026351E" w:rsidRDefault="00B47330" w:rsidP="00B646FA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К-ть</w:t>
            </w:r>
            <w:r>
              <w:rPr>
                <w:b/>
                <w:spacing w:val="1"/>
                <w:sz w:val="17"/>
              </w:rPr>
              <w:t xml:space="preserve"> </w:t>
            </w:r>
            <w:r w:rsidRPr="00EC7F73">
              <w:rPr>
                <w:b/>
                <w:spacing w:val="-9"/>
                <w:sz w:val="17"/>
                <w:lang w:val="en-US"/>
              </w:rPr>
              <w:t>(</w:t>
            </w:r>
            <w:proofErr w:type="spellStart"/>
            <w:r w:rsidRPr="00EC7F73">
              <w:rPr>
                <w:b/>
                <w:spacing w:val="-9"/>
                <w:sz w:val="17"/>
                <w:lang w:val="en-US"/>
              </w:rPr>
              <w:t>Quanti</w:t>
            </w:r>
            <w:proofErr w:type="spellEnd"/>
            <w:r w:rsidRPr="00EC7F73">
              <w:rPr>
                <w:b/>
                <w:spacing w:val="-40"/>
                <w:sz w:val="17"/>
                <w:lang w:val="en-US"/>
              </w:rPr>
              <w:t xml:space="preserve"> </w:t>
            </w:r>
            <w:r w:rsidRPr="00EC7F73">
              <w:rPr>
                <w:b/>
                <w:sz w:val="17"/>
                <w:lang w:val="en-US"/>
              </w:rPr>
              <w:t>ty)</w:t>
            </w:r>
          </w:p>
        </w:tc>
        <w:tc>
          <w:tcPr>
            <w:tcW w:w="850" w:type="dxa"/>
            <w:vMerge w:val="restart"/>
          </w:tcPr>
          <w:p w14:paraId="19E5DE18" w14:textId="77777777" w:rsidR="0026351E" w:rsidRDefault="00B47330" w:rsidP="00B646FA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Вартість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одиниці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згідно з</w:t>
            </w:r>
            <w:r>
              <w:rPr>
                <w:b/>
                <w:spacing w:val="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контрак-</w:t>
            </w:r>
            <w:proofErr w:type="spellEnd"/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том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[валюта]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7"/>
                <w:sz w:val="17"/>
              </w:rPr>
              <w:t>(</w:t>
            </w:r>
            <w:proofErr w:type="spellStart"/>
            <w:r>
              <w:rPr>
                <w:b/>
                <w:spacing w:val="-7"/>
                <w:sz w:val="17"/>
              </w:rPr>
              <w:t>Unit</w:t>
            </w:r>
            <w:proofErr w:type="spellEnd"/>
            <w:r>
              <w:rPr>
                <w:b/>
                <w:spacing w:val="-7"/>
                <w:sz w:val="17"/>
              </w:rPr>
              <w:t xml:space="preserve"> </w:t>
            </w:r>
            <w:proofErr w:type="spellStart"/>
            <w:r>
              <w:rPr>
                <w:b/>
                <w:spacing w:val="-7"/>
                <w:sz w:val="17"/>
              </w:rPr>
              <w:t>price</w:t>
            </w:r>
            <w:proofErr w:type="spellEnd"/>
            <w:r>
              <w:rPr>
                <w:b/>
                <w:spacing w:val="-40"/>
                <w:sz w:val="17"/>
              </w:rPr>
              <w:t xml:space="preserve"> </w:t>
            </w:r>
            <w:proofErr w:type="spellStart"/>
            <w:r>
              <w:rPr>
                <w:b/>
                <w:spacing w:val="-6"/>
                <w:sz w:val="17"/>
              </w:rPr>
              <w:t>per</w:t>
            </w:r>
            <w:proofErr w:type="spellEnd"/>
            <w:r>
              <w:rPr>
                <w:b/>
                <w:spacing w:val="-6"/>
                <w:sz w:val="17"/>
              </w:rPr>
              <w:t xml:space="preserve"> </w:t>
            </w:r>
            <w:proofErr w:type="spellStart"/>
            <w:r>
              <w:rPr>
                <w:b/>
                <w:spacing w:val="-5"/>
                <w:sz w:val="17"/>
              </w:rPr>
              <w:t>under</w:t>
            </w:r>
            <w:proofErr w:type="spellEnd"/>
            <w:r>
              <w:rPr>
                <w:b/>
                <w:spacing w:val="-4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Contract</w:t>
            </w:r>
            <w:proofErr w:type="spellEnd"/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9"/>
                <w:sz w:val="17"/>
              </w:rPr>
              <w:t>[</w:t>
            </w:r>
            <w:proofErr w:type="spellStart"/>
            <w:r>
              <w:rPr>
                <w:b/>
                <w:spacing w:val="-9"/>
                <w:sz w:val="17"/>
              </w:rPr>
              <w:t>currency</w:t>
            </w:r>
            <w:proofErr w:type="spellEnd"/>
            <w:r>
              <w:rPr>
                <w:b/>
                <w:spacing w:val="-9"/>
                <w:sz w:val="17"/>
              </w:rPr>
              <w:t>])</w:t>
            </w:r>
          </w:p>
        </w:tc>
        <w:tc>
          <w:tcPr>
            <w:tcW w:w="855" w:type="dxa"/>
            <w:vMerge w:val="restart"/>
          </w:tcPr>
          <w:p w14:paraId="22860FDE" w14:textId="77777777" w:rsidR="0026351E" w:rsidRDefault="00B47330" w:rsidP="00B646FA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Загальна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вартість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робіт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згідно з</w:t>
            </w:r>
            <w:r>
              <w:rPr>
                <w:b/>
                <w:spacing w:val="1"/>
                <w:sz w:val="17"/>
              </w:rPr>
              <w:t xml:space="preserve"> </w:t>
            </w:r>
            <w:proofErr w:type="spellStart"/>
            <w:r>
              <w:rPr>
                <w:b/>
                <w:spacing w:val="-3"/>
                <w:sz w:val="17"/>
              </w:rPr>
              <w:t>контрак-</w:t>
            </w:r>
            <w:proofErr w:type="spellEnd"/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том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[валюта]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(</w:t>
            </w:r>
            <w:proofErr w:type="spellStart"/>
            <w:r>
              <w:rPr>
                <w:b/>
                <w:sz w:val="17"/>
              </w:rPr>
              <w:t>Price</w:t>
            </w:r>
            <w:proofErr w:type="spellEnd"/>
            <w:r>
              <w:rPr>
                <w:b/>
                <w:spacing w:val="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under</w:t>
            </w:r>
            <w:proofErr w:type="spellEnd"/>
            <w:r>
              <w:rPr>
                <w:b/>
                <w:spacing w:val="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Contract</w:t>
            </w:r>
            <w:proofErr w:type="spellEnd"/>
          </w:p>
          <w:p w14:paraId="0C1B86A0" w14:textId="77777777" w:rsidR="0026351E" w:rsidRDefault="00B47330" w:rsidP="00B646FA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pacing w:val="-3"/>
                <w:sz w:val="17"/>
              </w:rPr>
              <w:t>[</w:t>
            </w:r>
            <w:proofErr w:type="spellStart"/>
            <w:r>
              <w:rPr>
                <w:b/>
                <w:spacing w:val="-3"/>
                <w:sz w:val="17"/>
              </w:rPr>
              <w:t>currency</w:t>
            </w:r>
            <w:proofErr w:type="spellEnd"/>
            <w:r>
              <w:rPr>
                <w:b/>
                <w:spacing w:val="-3"/>
                <w:sz w:val="17"/>
              </w:rPr>
              <w:t>])</w:t>
            </w:r>
          </w:p>
        </w:tc>
        <w:tc>
          <w:tcPr>
            <w:tcW w:w="4762" w:type="dxa"/>
            <w:gridSpan w:val="9"/>
          </w:tcPr>
          <w:p w14:paraId="17086CD6" w14:textId="77777777" w:rsidR="0026351E" w:rsidRDefault="00B47330" w:rsidP="00B646FA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Обсяг та вартість виконаних робіт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(</w:t>
            </w:r>
            <w:proofErr w:type="spellStart"/>
            <w:r>
              <w:rPr>
                <w:b/>
                <w:sz w:val="17"/>
              </w:rPr>
              <w:t>Scope</w:t>
            </w:r>
            <w:proofErr w:type="spellEnd"/>
            <w:r>
              <w:rPr>
                <w:b/>
                <w:spacing w:val="-2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and</w:t>
            </w:r>
            <w:proofErr w:type="spellEnd"/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Cost</w:t>
            </w:r>
            <w:proofErr w:type="spellEnd"/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f</w:t>
            </w:r>
            <w:r>
              <w:rPr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Executed</w:t>
            </w:r>
            <w:proofErr w:type="spellEnd"/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Works</w:t>
            </w:r>
            <w:proofErr w:type="spellEnd"/>
            <w:r>
              <w:rPr>
                <w:b/>
                <w:sz w:val="17"/>
              </w:rPr>
              <w:t>)</w:t>
            </w:r>
          </w:p>
        </w:tc>
        <w:tc>
          <w:tcPr>
            <w:tcW w:w="1475" w:type="dxa"/>
            <w:gridSpan w:val="3"/>
            <w:vMerge w:val="restart"/>
            <w:tcBorders>
              <w:right w:val="single" w:sz="6" w:space="0" w:color="000000"/>
            </w:tcBorders>
          </w:tcPr>
          <w:p w14:paraId="394416DF" w14:textId="77777777" w:rsidR="0026351E" w:rsidRDefault="00B47330" w:rsidP="00B646FA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Залишок робіт,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які необхідно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6"/>
                <w:sz w:val="17"/>
              </w:rPr>
              <w:t xml:space="preserve">виконати </w:t>
            </w:r>
            <w:r>
              <w:rPr>
                <w:b/>
                <w:spacing w:val="-5"/>
                <w:sz w:val="17"/>
              </w:rPr>
              <w:t>згідно з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контрактом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</w:t>
            </w:r>
            <w:proofErr w:type="spellStart"/>
            <w:r>
              <w:rPr>
                <w:b/>
                <w:spacing w:val="-1"/>
                <w:sz w:val="17"/>
              </w:rPr>
              <w:t>Remaining</w:t>
            </w:r>
            <w:proofErr w:type="spellEnd"/>
            <w:r>
              <w:rPr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works</w:t>
            </w:r>
            <w:proofErr w:type="spellEnd"/>
            <w:r>
              <w:rPr>
                <w:b/>
                <w:spacing w:val="-40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under</w:t>
            </w:r>
            <w:proofErr w:type="spellEnd"/>
            <w:r>
              <w:rPr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Contract</w:t>
            </w:r>
            <w:proofErr w:type="spellEnd"/>
            <w:r>
              <w:rPr>
                <w:b/>
                <w:sz w:val="17"/>
              </w:rPr>
              <w:t>)</w:t>
            </w:r>
          </w:p>
        </w:tc>
      </w:tr>
      <w:tr w:rsidR="0026351E" w14:paraId="791673AA" w14:textId="77777777">
        <w:trPr>
          <w:trHeight w:val="1171"/>
        </w:trPr>
        <w:tc>
          <w:tcPr>
            <w:tcW w:w="569" w:type="dxa"/>
            <w:vMerge/>
            <w:tcBorders>
              <w:top w:val="nil"/>
            </w:tcBorders>
          </w:tcPr>
          <w:p w14:paraId="7F65643E" w14:textId="77777777"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6FC38C4A" w14:textId="77777777"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14:paraId="3BE9F722" w14:textId="77777777"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9BA9DC2" w14:textId="77777777"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742DD1E" w14:textId="77777777"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4B297FDF" w14:textId="77777777"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gridSpan w:val="3"/>
          </w:tcPr>
          <w:p w14:paraId="121B5BCA" w14:textId="77777777" w:rsidR="0026351E" w:rsidRDefault="00B47330" w:rsidP="00B646FA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Від дати укладання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контракту до кінця</w:t>
            </w:r>
            <w:r>
              <w:rPr>
                <w:b/>
                <w:spacing w:val="-41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 xml:space="preserve">попереднього </w:t>
            </w:r>
            <w:r>
              <w:rPr>
                <w:b/>
                <w:spacing w:val="-9"/>
                <w:sz w:val="17"/>
              </w:rPr>
              <w:t>місяця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6"/>
                <w:sz w:val="17"/>
              </w:rPr>
              <w:t>(</w:t>
            </w:r>
            <w:proofErr w:type="spellStart"/>
            <w:r>
              <w:rPr>
                <w:b/>
                <w:spacing w:val="-6"/>
                <w:sz w:val="17"/>
              </w:rPr>
              <w:t>From</w:t>
            </w:r>
            <w:proofErr w:type="spellEnd"/>
            <w:r>
              <w:rPr>
                <w:b/>
                <w:spacing w:val="-6"/>
                <w:sz w:val="17"/>
              </w:rPr>
              <w:t xml:space="preserve"> </w:t>
            </w:r>
            <w:proofErr w:type="spellStart"/>
            <w:r>
              <w:rPr>
                <w:b/>
                <w:spacing w:val="-6"/>
                <w:sz w:val="17"/>
              </w:rPr>
              <w:t>the</w:t>
            </w:r>
            <w:proofErr w:type="spellEnd"/>
            <w:r>
              <w:rPr>
                <w:b/>
                <w:spacing w:val="-6"/>
                <w:sz w:val="17"/>
              </w:rPr>
              <w:t xml:space="preserve"> </w:t>
            </w:r>
            <w:proofErr w:type="spellStart"/>
            <w:r>
              <w:rPr>
                <w:b/>
                <w:spacing w:val="-6"/>
                <w:sz w:val="17"/>
              </w:rPr>
              <w:t>beginning</w:t>
            </w:r>
            <w:proofErr w:type="spellEnd"/>
            <w:r>
              <w:rPr>
                <w:b/>
                <w:spacing w:val="-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of</w:t>
            </w:r>
            <w:proofErr w:type="spellEnd"/>
            <w:r>
              <w:rPr>
                <w:b/>
                <w:spacing w:val="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Contract</w:t>
            </w:r>
            <w:proofErr w:type="spellEnd"/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till</w:t>
            </w:r>
            <w:proofErr w:type="spellEnd"/>
            <w:r>
              <w:rPr>
                <w:b/>
                <w:spacing w:val="-4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end</w:t>
            </w:r>
            <w:proofErr w:type="spellEnd"/>
          </w:p>
          <w:p w14:paraId="3E9D1CB0" w14:textId="77777777" w:rsidR="0026351E" w:rsidRDefault="00B47330" w:rsidP="00B646FA">
            <w:pPr>
              <w:pStyle w:val="TableParagraph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of</w:t>
            </w:r>
            <w:proofErr w:type="spellEnd"/>
            <w:r>
              <w:rPr>
                <w:b/>
                <w:spacing w:val="-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previous</w:t>
            </w:r>
            <w:proofErr w:type="spellEnd"/>
            <w:r>
              <w:rPr>
                <w:b/>
                <w:spacing w:val="-6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month</w:t>
            </w:r>
            <w:proofErr w:type="spellEnd"/>
            <w:r>
              <w:rPr>
                <w:b/>
                <w:sz w:val="17"/>
              </w:rPr>
              <w:t>)</w:t>
            </w:r>
          </w:p>
        </w:tc>
        <w:tc>
          <w:tcPr>
            <w:tcW w:w="1698" w:type="dxa"/>
            <w:gridSpan w:val="3"/>
          </w:tcPr>
          <w:p w14:paraId="2C6270A5" w14:textId="77777777" w:rsidR="0026351E" w:rsidRDefault="00B47330" w:rsidP="00B646FA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Від дати укладання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контракту до кінця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поточного місяця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6"/>
                <w:sz w:val="17"/>
              </w:rPr>
              <w:t>(</w:t>
            </w:r>
            <w:proofErr w:type="spellStart"/>
            <w:r>
              <w:rPr>
                <w:b/>
                <w:spacing w:val="-6"/>
                <w:sz w:val="17"/>
              </w:rPr>
              <w:t>From</w:t>
            </w:r>
            <w:proofErr w:type="spellEnd"/>
            <w:r>
              <w:rPr>
                <w:b/>
                <w:spacing w:val="-12"/>
                <w:sz w:val="17"/>
              </w:rPr>
              <w:t xml:space="preserve"> </w:t>
            </w:r>
            <w:proofErr w:type="spellStart"/>
            <w:r>
              <w:rPr>
                <w:b/>
                <w:spacing w:val="-5"/>
                <w:sz w:val="17"/>
              </w:rPr>
              <w:t>the</w:t>
            </w:r>
            <w:proofErr w:type="spellEnd"/>
            <w:r>
              <w:rPr>
                <w:b/>
                <w:spacing w:val="-11"/>
                <w:sz w:val="17"/>
              </w:rPr>
              <w:t xml:space="preserve"> </w:t>
            </w:r>
            <w:proofErr w:type="spellStart"/>
            <w:r>
              <w:rPr>
                <w:b/>
                <w:spacing w:val="-5"/>
                <w:sz w:val="17"/>
              </w:rPr>
              <w:t>beginning</w:t>
            </w:r>
            <w:proofErr w:type="spellEnd"/>
            <w:r>
              <w:rPr>
                <w:b/>
                <w:spacing w:val="-6"/>
                <w:sz w:val="17"/>
              </w:rPr>
              <w:t xml:space="preserve"> </w:t>
            </w:r>
            <w:proofErr w:type="spellStart"/>
            <w:r>
              <w:rPr>
                <w:b/>
                <w:spacing w:val="-5"/>
                <w:sz w:val="17"/>
              </w:rPr>
              <w:t>of</w:t>
            </w:r>
            <w:proofErr w:type="spellEnd"/>
            <w:r>
              <w:rPr>
                <w:b/>
                <w:spacing w:val="-40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Contract</w:t>
            </w:r>
            <w:proofErr w:type="spellEnd"/>
            <w:r>
              <w:rPr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till</w:t>
            </w:r>
            <w:proofErr w:type="spellEnd"/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end</w:t>
            </w:r>
            <w:proofErr w:type="spellEnd"/>
            <w:r>
              <w:rPr>
                <w:b/>
                <w:spacing w:val="-2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of</w:t>
            </w:r>
            <w:proofErr w:type="spellEnd"/>
          </w:p>
          <w:p w14:paraId="57882236" w14:textId="77777777" w:rsidR="0026351E" w:rsidRDefault="00B47330" w:rsidP="00B646FA">
            <w:pPr>
              <w:pStyle w:val="TableParagraph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current</w:t>
            </w:r>
            <w:proofErr w:type="spellEnd"/>
            <w:r>
              <w:rPr>
                <w:b/>
                <w:spacing w:val="-2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month</w:t>
            </w:r>
            <w:proofErr w:type="spellEnd"/>
            <w:r>
              <w:rPr>
                <w:b/>
                <w:sz w:val="17"/>
              </w:rPr>
              <w:t>)</w:t>
            </w:r>
          </w:p>
        </w:tc>
        <w:tc>
          <w:tcPr>
            <w:tcW w:w="1498" w:type="dxa"/>
            <w:gridSpan w:val="3"/>
          </w:tcPr>
          <w:p w14:paraId="1C955B45" w14:textId="77777777" w:rsidR="0026351E" w:rsidRDefault="00B47330" w:rsidP="00B646FA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За звітній період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(</w:t>
            </w:r>
            <w:proofErr w:type="spellStart"/>
            <w:r>
              <w:rPr>
                <w:b/>
                <w:sz w:val="17"/>
              </w:rPr>
              <w:t>For</w:t>
            </w:r>
            <w:proofErr w:type="spellEnd"/>
            <w:r>
              <w:rPr>
                <w:b/>
                <w:spacing w:val="-4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actual</w:t>
            </w:r>
            <w:proofErr w:type="spellEnd"/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period</w:t>
            </w:r>
            <w:proofErr w:type="spellEnd"/>
            <w:r>
              <w:rPr>
                <w:b/>
                <w:sz w:val="17"/>
              </w:rPr>
              <w:t>)</w:t>
            </w:r>
          </w:p>
        </w:tc>
        <w:tc>
          <w:tcPr>
            <w:tcW w:w="1475" w:type="dxa"/>
            <w:gridSpan w:val="3"/>
            <w:vMerge/>
            <w:tcBorders>
              <w:top w:val="nil"/>
              <w:right w:val="single" w:sz="6" w:space="0" w:color="000000"/>
            </w:tcBorders>
          </w:tcPr>
          <w:p w14:paraId="28DB1DE4" w14:textId="77777777" w:rsidR="0026351E" w:rsidRDefault="0026351E" w:rsidP="00B646FA">
            <w:pPr>
              <w:rPr>
                <w:sz w:val="2"/>
                <w:szCs w:val="2"/>
              </w:rPr>
            </w:pPr>
          </w:p>
        </w:tc>
      </w:tr>
      <w:tr w:rsidR="0026351E" w14:paraId="4F4EBEFA" w14:textId="77777777" w:rsidTr="00B646FA">
        <w:trPr>
          <w:trHeight w:val="568"/>
        </w:trPr>
        <w:tc>
          <w:tcPr>
            <w:tcW w:w="569" w:type="dxa"/>
            <w:vMerge/>
            <w:tcBorders>
              <w:top w:val="nil"/>
              <w:bottom w:val="single" w:sz="4" w:space="0" w:color="auto"/>
            </w:tcBorders>
          </w:tcPr>
          <w:p w14:paraId="6D6037AB" w14:textId="77777777"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</w:tcPr>
          <w:p w14:paraId="1F447F27" w14:textId="77777777"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  <w:bottom w:val="single" w:sz="4" w:space="0" w:color="auto"/>
            </w:tcBorders>
          </w:tcPr>
          <w:p w14:paraId="21CEC187" w14:textId="77777777"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4" w:space="0" w:color="auto"/>
            </w:tcBorders>
          </w:tcPr>
          <w:p w14:paraId="13E32107" w14:textId="77777777"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14:paraId="0B76B9E0" w14:textId="77777777"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bottom w:val="single" w:sz="4" w:space="0" w:color="auto"/>
            </w:tcBorders>
          </w:tcPr>
          <w:p w14:paraId="64C57FEB" w14:textId="77777777" w:rsidR="0026351E" w:rsidRDefault="0026351E" w:rsidP="00B646FA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07C94765" w14:textId="77777777" w:rsidR="0026351E" w:rsidRDefault="00EC7F73" w:rsidP="00B646FA">
            <w:pPr>
              <w:pStyle w:val="TableParagraph"/>
              <w:jc w:val="center"/>
              <w:rPr>
                <w:b/>
                <w:sz w:val="15"/>
              </w:rPr>
            </w:pPr>
            <w:proofErr w:type="spellStart"/>
            <w:r w:rsidRPr="00EC7F73">
              <w:rPr>
                <w:b/>
                <w:sz w:val="15"/>
              </w:rPr>
              <w:t>К-ть</w:t>
            </w:r>
            <w:proofErr w:type="spellEnd"/>
            <w:r w:rsidRPr="00EC7F73">
              <w:rPr>
                <w:b/>
                <w:sz w:val="15"/>
              </w:rPr>
              <w:t xml:space="preserve"> (</w:t>
            </w:r>
            <w:proofErr w:type="spellStart"/>
            <w:r w:rsidRPr="00EC7F73">
              <w:rPr>
                <w:b/>
                <w:sz w:val="15"/>
              </w:rPr>
              <w:t>Quanti</w:t>
            </w:r>
            <w:proofErr w:type="spellEnd"/>
            <w:r w:rsidRPr="00EC7F73">
              <w:rPr>
                <w:b/>
                <w:sz w:val="15"/>
              </w:rPr>
              <w:t xml:space="preserve"> </w:t>
            </w:r>
            <w:proofErr w:type="spellStart"/>
            <w:r w:rsidRPr="00EC7F73">
              <w:rPr>
                <w:b/>
                <w:sz w:val="15"/>
              </w:rPr>
              <w:t>ty</w:t>
            </w:r>
            <w:proofErr w:type="spellEnd"/>
            <w:r w:rsidRPr="00EC7F73">
              <w:rPr>
                <w:b/>
                <w:sz w:val="15"/>
              </w:rPr>
              <w:t>)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4FC4AC2E" w14:textId="77777777" w:rsidR="0026351E" w:rsidRDefault="00B47330" w:rsidP="00B646FA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Валюта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9"/>
                <w:sz w:val="15"/>
              </w:rPr>
              <w:t>(</w:t>
            </w:r>
            <w:proofErr w:type="spellStart"/>
            <w:r>
              <w:rPr>
                <w:b/>
                <w:spacing w:val="-9"/>
                <w:sz w:val="15"/>
              </w:rPr>
              <w:t>Currency</w:t>
            </w:r>
            <w:proofErr w:type="spellEnd"/>
            <w:r>
              <w:rPr>
                <w:b/>
                <w:spacing w:val="-9"/>
                <w:sz w:val="15"/>
              </w:rPr>
              <w:t>)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470E4D48" w14:textId="77777777" w:rsidR="0026351E" w:rsidRDefault="0026351E" w:rsidP="00B646FA">
            <w:pPr>
              <w:pStyle w:val="TableParagraph"/>
              <w:jc w:val="center"/>
              <w:rPr>
                <w:b/>
                <w:sz w:val="17"/>
              </w:rPr>
            </w:pPr>
          </w:p>
          <w:p w14:paraId="0AB7A491" w14:textId="77777777" w:rsidR="0026351E" w:rsidRDefault="00B47330" w:rsidP="00B646FA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%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4231073F" w14:textId="77777777" w:rsidR="0026351E" w:rsidRDefault="00EC7F73" w:rsidP="00B646FA">
            <w:pPr>
              <w:pStyle w:val="TableParagraph"/>
              <w:jc w:val="center"/>
              <w:rPr>
                <w:b/>
                <w:sz w:val="15"/>
              </w:rPr>
            </w:pPr>
            <w:proofErr w:type="spellStart"/>
            <w:r w:rsidRPr="00EC7F73">
              <w:rPr>
                <w:b/>
                <w:sz w:val="15"/>
              </w:rPr>
              <w:t>К-ть</w:t>
            </w:r>
            <w:proofErr w:type="spellEnd"/>
            <w:r w:rsidRPr="00EC7F73">
              <w:rPr>
                <w:b/>
                <w:sz w:val="15"/>
              </w:rPr>
              <w:t xml:space="preserve"> (</w:t>
            </w:r>
            <w:proofErr w:type="spellStart"/>
            <w:r w:rsidRPr="00EC7F73">
              <w:rPr>
                <w:b/>
                <w:sz w:val="15"/>
              </w:rPr>
              <w:t>Quanti</w:t>
            </w:r>
            <w:proofErr w:type="spellEnd"/>
            <w:r w:rsidRPr="00EC7F73">
              <w:rPr>
                <w:b/>
                <w:sz w:val="15"/>
              </w:rPr>
              <w:t xml:space="preserve"> </w:t>
            </w:r>
            <w:proofErr w:type="spellStart"/>
            <w:r w:rsidRPr="00EC7F73">
              <w:rPr>
                <w:b/>
                <w:sz w:val="15"/>
              </w:rPr>
              <w:t>ty</w:t>
            </w:r>
            <w:proofErr w:type="spellEnd"/>
            <w:r w:rsidRPr="00EC7F73">
              <w:rPr>
                <w:b/>
                <w:sz w:val="15"/>
              </w:rPr>
              <w:t>)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6DEFDB0B" w14:textId="77777777" w:rsidR="0026351E" w:rsidRDefault="00B47330" w:rsidP="00B646FA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Валюта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9"/>
                <w:sz w:val="15"/>
              </w:rPr>
              <w:t>(</w:t>
            </w:r>
            <w:proofErr w:type="spellStart"/>
            <w:r>
              <w:rPr>
                <w:b/>
                <w:spacing w:val="-9"/>
                <w:sz w:val="15"/>
              </w:rPr>
              <w:t>Currency</w:t>
            </w:r>
            <w:proofErr w:type="spellEnd"/>
            <w:r>
              <w:rPr>
                <w:b/>
                <w:spacing w:val="-9"/>
                <w:sz w:val="15"/>
              </w:rPr>
              <w:t>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5B32910" w14:textId="77777777" w:rsidR="0026351E" w:rsidRDefault="0026351E" w:rsidP="00B646FA">
            <w:pPr>
              <w:pStyle w:val="TableParagraph"/>
              <w:jc w:val="center"/>
              <w:rPr>
                <w:b/>
                <w:sz w:val="17"/>
              </w:rPr>
            </w:pPr>
          </w:p>
          <w:p w14:paraId="653B0C39" w14:textId="77777777" w:rsidR="0026351E" w:rsidRDefault="00B47330" w:rsidP="00B646FA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%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2550D681" w14:textId="77777777" w:rsidR="0026351E" w:rsidRDefault="00EC7F73" w:rsidP="00B646FA">
            <w:pPr>
              <w:pStyle w:val="TableParagraph"/>
              <w:jc w:val="center"/>
              <w:rPr>
                <w:b/>
                <w:sz w:val="15"/>
              </w:rPr>
            </w:pPr>
            <w:proofErr w:type="spellStart"/>
            <w:r w:rsidRPr="00EC7F73">
              <w:rPr>
                <w:b/>
                <w:sz w:val="15"/>
              </w:rPr>
              <w:t>К-ть</w:t>
            </w:r>
            <w:proofErr w:type="spellEnd"/>
            <w:r w:rsidRPr="00EC7F73">
              <w:rPr>
                <w:b/>
                <w:sz w:val="15"/>
              </w:rPr>
              <w:t xml:space="preserve"> (</w:t>
            </w:r>
            <w:proofErr w:type="spellStart"/>
            <w:r w:rsidRPr="00EC7F73">
              <w:rPr>
                <w:b/>
                <w:sz w:val="15"/>
              </w:rPr>
              <w:t>Quanti</w:t>
            </w:r>
            <w:proofErr w:type="spellEnd"/>
            <w:r w:rsidRPr="00EC7F73">
              <w:rPr>
                <w:b/>
                <w:sz w:val="15"/>
              </w:rPr>
              <w:t xml:space="preserve"> </w:t>
            </w:r>
            <w:proofErr w:type="spellStart"/>
            <w:r w:rsidRPr="00EC7F73">
              <w:rPr>
                <w:b/>
                <w:sz w:val="15"/>
              </w:rPr>
              <w:t>ty</w:t>
            </w:r>
            <w:proofErr w:type="spellEnd"/>
            <w:r w:rsidRPr="00EC7F73">
              <w:rPr>
                <w:b/>
                <w:sz w:val="15"/>
              </w:rPr>
              <w:t>)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2941C6A4" w14:textId="77777777" w:rsidR="0026351E" w:rsidRDefault="00B47330" w:rsidP="00B646FA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Валюта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9"/>
                <w:sz w:val="15"/>
              </w:rPr>
              <w:t>(</w:t>
            </w:r>
            <w:proofErr w:type="spellStart"/>
            <w:r>
              <w:rPr>
                <w:b/>
                <w:spacing w:val="-9"/>
                <w:sz w:val="15"/>
              </w:rPr>
              <w:t>Currency</w:t>
            </w:r>
            <w:proofErr w:type="spellEnd"/>
            <w:r>
              <w:rPr>
                <w:b/>
                <w:spacing w:val="-9"/>
                <w:sz w:val="15"/>
              </w:rPr>
              <w:t>)</w:t>
            </w: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14:paraId="5B6E48C2" w14:textId="77777777" w:rsidR="0026351E" w:rsidRDefault="0026351E" w:rsidP="00B646FA">
            <w:pPr>
              <w:pStyle w:val="TableParagraph"/>
              <w:jc w:val="center"/>
              <w:rPr>
                <w:b/>
                <w:sz w:val="17"/>
              </w:rPr>
            </w:pPr>
          </w:p>
          <w:p w14:paraId="30EA29BF" w14:textId="77777777" w:rsidR="0026351E" w:rsidRDefault="00B47330" w:rsidP="00B646FA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%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2250541D" w14:textId="77777777" w:rsidR="0026351E" w:rsidRDefault="00EC7F73" w:rsidP="00B646FA">
            <w:pPr>
              <w:pStyle w:val="TableParagraph"/>
              <w:jc w:val="center"/>
              <w:rPr>
                <w:b/>
                <w:sz w:val="15"/>
              </w:rPr>
            </w:pPr>
            <w:proofErr w:type="spellStart"/>
            <w:r w:rsidRPr="00EC7F73">
              <w:rPr>
                <w:b/>
                <w:sz w:val="15"/>
              </w:rPr>
              <w:t>К-ть</w:t>
            </w:r>
            <w:proofErr w:type="spellEnd"/>
            <w:r w:rsidRPr="00EC7F73">
              <w:rPr>
                <w:b/>
                <w:sz w:val="15"/>
              </w:rPr>
              <w:t xml:space="preserve"> (</w:t>
            </w:r>
            <w:proofErr w:type="spellStart"/>
            <w:r w:rsidRPr="00EC7F73">
              <w:rPr>
                <w:b/>
                <w:sz w:val="15"/>
              </w:rPr>
              <w:t>Quanti</w:t>
            </w:r>
            <w:proofErr w:type="spellEnd"/>
            <w:r w:rsidRPr="00EC7F73">
              <w:rPr>
                <w:b/>
                <w:sz w:val="15"/>
              </w:rPr>
              <w:t xml:space="preserve"> </w:t>
            </w:r>
            <w:proofErr w:type="spellStart"/>
            <w:r w:rsidRPr="00EC7F73">
              <w:rPr>
                <w:b/>
                <w:sz w:val="15"/>
              </w:rPr>
              <w:t>ty</w:t>
            </w:r>
            <w:proofErr w:type="spellEnd"/>
            <w:r w:rsidRPr="00EC7F73">
              <w:rPr>
                <w:b/>
                <w:sz w:val="15"/>
              </w:rPr>
              <w:t>)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7EB79A33" w14:textId="77777777" w:rsidR="0026351E" w:rsidRDefault="00B47330" w:rsidP="00B646FA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Валюта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9"/>
                <w:sz w:val="15"/>
              </w:rPr>
              <w:t>(</w:t>
            </w:r>
            <w:proofErr w:type="spellStart"/>
            <w:r>
              <w:rPr>
                <w:b/>
                <w:spacing w:val="-9"/>
                <w:sz w:val="15"/>
              </w:rPr>
              <w:t>Currency</w:t>
            </w:r>
            <w:proofErr w:type="spellEnd"/>
            <w:r>
              <w:rPr>
                <w:b/>
                <w:spacing w:val="-9"/>
                <w:sz w:val="15"/>
              </w:rPr>
              <w:t>)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6" w:space="0" w:color="000000"/>
            </w:tcBorders>
          </w:tcPr>
          <w:p w14:paraId="64A3832C" w14:textId="77777777" w:rsidR="0026351E" w:rsidRDefault="0026351E" w:rsidP="00B646FA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6FEC1782" w14:textId="77777777" w:rsidR="0026351E" w:rsidRDefault="00B47330" w:rsidP="00B646FA">
            <w:pPr>
              <w:pStyle w:val="TableParagraph"/>
              <w:spacing w:before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%</w:t>
            </w:r>
          </w:p>
        </w:tc>
      </w:tr>
      <w:tr w:rsidR="00B646FA" w14:paraId="234D92FC" w14:textId="77777777" w:rsidTr="00BE4FA2">
        <w:trPr>
          <w:trHeight w:val="298"/>
        </w:trPr>
        <w:tc>
          <w:tcPr>
            <w:tcW w:w="569" w:type="dxa"/>
            <w:tcBorders>
              <w:top w:val="single" w:sz="4" w:space="0" w:color="auto"/>
            </w:tcBorders>
          </w:tcPr>
          <w:p w14:paraId="1B015444" w14:textId="77777777" w:rsidR="00B646FA" w:rsidRDefault="00B646FA" w:rsidP="00B646F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D0A6735" w14:textId="77777777" w:rsidR="00B646FA" w:rsidRDefault="00B646FA" w:rsidP="00B646FA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33262011" w14:textId="77777777" w:rsidR="00B646FA" w:rsidRDefault="00B646FA" w:rsidP="00B646F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58A8EE69" w14:textId="77777777" w:rsidR="00B646FA" w:rsidRDefault="00B646FA" w:rsidP="00B646F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3CF21DC" w14:textId="77777777" w:rsidR="00B646FA" w:rsidRDefault="00B646FA" w:rsidP="00B646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1C52EE75" w14:textId="77777777" w:rsidR="00B646FA" w:rsidRDefault="00B646FA" w:rsidP="00B646FA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14:paraId="3492C9CF" w14:textId="77777777" w:rsidR="00B646FA" w:rsidRPr="00EC7F73" w:rsidRDefault="00B646FA" w:rsidP="00B646FA">
            <w:pPr>
              <w:pStyle w:val="TableParagraph"/>
              <w:spacing w:before="23"/>
              <w:jc w:val="center"/>
              <w:rPr>
                <w:b/>
                <w:sz w:val="15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7E54D2BA" w14:textId="77777777" w:rsidR="00B646FA" w:rsidRDefault="00B646FA" w:rsidP="00B646FA">
            <w:pPr>
              <w:pStyle w:val="TableParagraph"/>
              <w:spacing w:before="109"/>
              <w:jc w:val="center"/>
              <w:rPr>
                <w:b/>
                <w:sz w:val="15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14:paraId="1725232F" w14:textId="77777777" w:rsidR="00B646FA" w:rsidRDefault="00B646FA" w:rsidP="00B646FA">
            <w:pPr>
              <w:pStyle w:val="TableParagraph"/>
              <w:jc w:val="center"/>
              <w:rPr>
                <w:b/>
                <w:sz w:val="17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06C36E10" w14:textId="77777777" w:rsidR="00B646FA" w:rsidRPr="00EC7F73" w:rsidRDefault="00B646FA" w:rsidP="00B646FA">
            <w:pPr>
              <w:pStyle w:val="TableParagraph"/>
              <w:spacing w:before="23"/>
              <w:jc w:val="center"/>
              <w:rPr>
                <w:b/>
                <w:sz w:val="15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14:paraId="126200D5" w14:textId="77777777" w:rsidR="00B646FA" w:rsidRDefault="00B646FA" w:rsidP="00B646FA">
            <w:pPr>
              <w:pStyle w:val="TableParagraph"/>
              <w:spacing w:before="109"/>
              <w:jc w:val="center"/>
              <w:rPr>
                <w:b/>
                <w:sz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4C69483" w14:textId="77777777" w:rsidR="00B646FA" w:rsidRDefault="00B646FA" w:rsidP="00B646FA">
            <w:pPr>
              <w:pStyle w:val="TableParagraph"/>
              <w:jc w:val="center"/>
              <w:rPr>
                <w:b/>
                <w:sz w:val="17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613C5B13" w14:textId="77777777" w:rsidR="00B646FA" w:rsidRPr="00EC7F73" w:rsidRDefault="00B646FA" w:rsidP="00B646FA">
            <w:pPr>
              <w:pStyle w:val="TableParagraph"/>
              <w:spacing w:before="23"/>
              <w:jc w:val="center"/>
              <w:rPr>
                <w:b/>
                <w:sz w:val="15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14:paraId="637EE0E9" w14:textId="77777777" w:rsidR="00B646FA" w:rsidRDefault="00B646FA" w:rsidP="00B646FA">
            <w:pPr>
              <w:pStyle w:val="TableParagraph"/>
              <w:spacing w:before="109"/>
              <w:jc w:val="center"/>
              <w:rPr>
                <w:b/>
                <w:sz w:val="15"/>
              </w:rPr>
            </w:pPr>
          </w:p>
        </w:tc>
        <w:tc>
          <w:tcPr>
            <w:tcW w:w="225" w:type="dxa"/>
            <w:tcBorders>
              <w:top w:val="single" w:sz="4" w:space="0" w:color="auto"/>
            </w:tcBorders>
          </w:tcPr>
          <w:p w14:paraId="158731E6" w14:textId="77777777" w:rsidR="00B646FA" w:rsidRDefault="00B646FA" w:rsidP="00B646FA">
            <w:pPr>
              <w:pStyle w:val="TableParagraph"/>
              <w:jc w:val="center"/>
              <w:rPr>
                <w:b/>
                <w:sz w:val="17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7E920391" w14:textId="77777777" w:rsidR="00B646FA" w:rsidRPr="00EC7F73" w:rsidRDefault="00B646FA" w:rsidP="00B646FA">
            <w:pPr>
              <w:pStyle w:val="TableParagraph"/>
              <w:spacing w:before="23"/>
              <w:jc w:val="center"/>
              <w:rPr>
                <w:b/>
                <w:sz w:val="15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429FC8A9" w14:textId="77777777" w:rsidR="00B646FA" w:rsidRDefault="00B646FA" w:rsidP="00B646FA">
            <w:pPr>
              <w:pStyle w:val="TableParagraph"/>
              <w:spacing w:before="109"/>
              <w:jc w:val="center"/>
              <w:rPr>
                <w:b/>
                <w:sz w:val="15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6" w:space="0" w:color="000000"/>
            </w:tcBorders>
          </w:tcPr>
          <w:p w14:paraId="06E1E652" w14:textId="77777777" w:rsidR="00B646FA" w:rsidRDefault="00B646FA" w:rsidP="00B646FA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</w:tc>
      </w:tr>
    </w:tbl>
    <w:p w14:paraId="720C940D" w14:textId="77777777" w:rsidR="00B646FA" w:rsidRPr="00BE4FA2" w:rsidRDefault="00B646FA">
      <w:pPr>
        <w:tabs>
          <w:tab w:val="left" w:pos="1335"/>
          <w:tab w:val="left" w:pos="6237"/>
          <w:tab w:val="left" w:pos="6742"/>
          <w:tab w:val="left" w:pos="8033"/>
        </w:tabs>
        <w:spacing w:before="106" w:line="271" w:lineRule="auto"/>
        <w:ind w:left="589" w:right="1619"/>
        <w:rPr>
          <w:b/>
          <w:sz w:val="8"/>
          <w:szCs w:val="8"/>
        </w:rPr>
      </w:pPr>
    </w:p>
    <w:p w14:paraId="6798B400" w14:textId="77777777" w:rsidR="0026351E" w:rsidRDefault="00B47330">
      <w:pPr>
        <w:tabs>
          <w:tab w:val="left" w:pos="1335"/>
          <w:tab w:val="left" w:pos="6237"/>
          <w:tab w:val="left" w:pos="6742"/>
          <w:tab w:val="left" w:pos="8033"/>
        </w:tabs>
        <w:spacing w:before="106" w:line="271" w:lineRule="auto"/>
        <w:ind w:left="589" w:right="1619"/>
        <w:rPr>
          <w:i/>
          <w:sz w:val="20"/>
        </w:rPr>
      </w:pPr>
      <w:r>
        <w:rPr>
          <w:b/>
          <w:sz w:val="20"/>
        </w:rPr>
        <w:t>Підготовлено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«Підрядник»</w:t>
      </w:r>
      <w:r>
        <w:rPr>
          <w:b/>
          <w:sz w:val="20"/>
          <w:u w:val="single"/>
        </w:rPr>
        <w:tab/>
      </w:r>
      <w:r>
        <w:rPr>
          <w:b/>
          <w:sz w:val="20"/>
        </w:rPr>
        <w:t>«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20 </w:t>
      </w:r>
      <w:r>
        <w:rPr>
          <w:b/>
          <w:sz w:val="20"/>
          <w:u w:val="single"/>
        </w:rPr>
        <w:t xml:space="preserve">     </w:t>
      </w:r>
      <w:r>
        <w:rPr>
          <w:b/>
          <w:sz w:val="20"/>
        </w:rPr>
        <w:t>року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М.П.</w:t>
      </w:r>
      <w:r>
        <w:rPr>
          <w:b/>
          <w:sz w:val="20"/>
        </w:rPr>
        <w:tab/>
      </w:r>
      <w:r>
        <w:rPr>
          <w:i/>
          <w:sz w:val="20"/>
        </w:rPr>
        <w:t>(підпис)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(ПІБ)</w:t>
      </w:r>
    </w:p>
    <w:p w14:paraId="683E58D0" w14:textId="77777777" w:rsidR="0026351E" w:rsidRDefault="00B47330">
      <w:pPr>
        <w:pStyle w:val="a3"/>
        <w:tabs>
          <w:tab w:val="left" w:pos="6314"/>
          <w:tab w:val="left" w:pos="6831"/>
          <w:tab w:val="left" w:pos="8033"/>
          <w:tab w:val="left" w:pos="8934"/>
        </w:tabs>
        <w:spacing w:before="8"/>
        <w:ind w:left="589"/>
      </w:pPr>
      <w:r>
        <w:t>(</w:t>
      </w:r>
      <w:proofErr w:type="spellStart"/>
      <w:r>
        <w:t>Prepared</w:t>
      </w:r>
      <w:proofErr w:type="spellEnd"/>
      <w:r>
        <w:rPr>
          <w:spacing w:val="-3"/>
        </w:rP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proofErr w:type="spellStart"/>
      <w:r>
        <w:t>Contractor</w:t>
      </w:r>
      <w:proofErr w:type="spellEnd"/>
      <w:r>
        <w:t>):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AE20438" w14:textId="77777777" w:rsidR="0026351E" w:rsidRDefault="00B47330">
      <w:pPr>
        <w:spacing w:before="29"/>
        <w:ind w:left="942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signature</w:t>
      </w:r>
      <w:proofErr w:type="spellEnd"/>
      <w:r>
        <w:rPr>
          <w:i/>
          <w:sz w:val="20"/>
        </w:rPr>
        <w:t>)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full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name</w:t>
      </w:r>
      <w:proofErr w:type="spellEnd"/>
      <w:r>
        <w:rPr>
          <w:i/>
          <w:sz w:val="20"/>
        </w:rPr>
        <w:t>)</w:t>
      </w:r>
    </w:p>
    <w:p w14:paraId="0BC8BE53" w14:textId="77777777" w:rsidR="0026351E" w:rsidRDefault="00B47330">
      <w:pPr>
        <w:tabs>
          <w:tab w:val="left" w:pos="1335"/>
          <w:tab w:val="left" w:pos="3851"/>
          <w:tab w:val="left" w:pos="4357"/>
          <w:tab w:val="left" w:pos="5153"/>
        </w:tabs>
        <w:spacing w:before="68" w:line="271" w:lineRule="auto"/>
        <w:ind w:left="589" w:right="4500"/>
        <w:rPr>
          <w:i/>
          <w:sz w:val="20"/>
        </w:rPr>
      </w:pPr>
      <w:r>
        <w:rPr>
          <w:b/>
          <w:sz w:val="20"/>
        </w:rPr>
        <w:t>Перевірено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Інженер</w:t>
      </w:r>
      <w:r>
        <w:rPr>
          <w:b/>
          <w:sz w:val="20"/>
          <w:u w:val="single"/>
        </w:rPr>
        <w:tab/>
      </w:r>
      <w:r>
        <w:rPr>
          <w:b/>
          <w:sz w:val="20"/>
        </w:rPr>
        <w:t>«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20 </w:t>
      </w:r>
      <w:r>
        <w:rPr>
          <w:b/>
          <w:sz w:val="20"/>
          <w:u w:val="single"/>
        </w:rPr>
        <w:t xml:space="preserve">     </w:t>
      </w:r>
      <w:r>
        <w:rPr>
          <w:b/>
          <w:sz w:val="20"/>
        </w:rPr>
        <w:t>року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М.П.</w:t>
      </w:r>
      <w:r>
        <w:rPr>
          <w:b/>
          <w:sz w:val="20"/>
        </w:rPr>
        <w:tab/>
      </w:r>
      <w:r>
        <w:rPr>
          <w:i/>
          <w:sz w:val="20"/>
        </w:rPr>
        <w:t>(підпис)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(ПІБ)</w:t>
      </w:r>
    </w:p>
    <w:p w14:paraId="2F3A31CC" w14:textId="77777777" w:rsidR="0026351E" w:rsidRDefault="00B47330">
      <w:pPr>
        <w:pStyle w:val="a3"/>
        <w:tabs>
          <w:tab w:val="left" w:pos="6182"/>
          <w:tab w:val="left" w:pos="6697"/>
          <w:tab w:val="left" w:pos="8005"/>
          <w:tab w:val="left" w:pos="8906"/>
        </w:tabs>
        <w:spacing w:before="8"/>
        <w:ind w:left="589"/>
      </w:pPr>
      <w:r>
        <w:t>(</w:t>
      </w:r>
      <w:proofErr w:type="spellStart"/>
      <w:r>
        <w:t>Checked</w:t>
      </w:r>
      <w:proofErr w:type="spellEnd"/>
      <w:r>
        <w:rPr>
          <w:spacing w:val="-2"/>
        </w:rPr>
        <w:t xml:space="preserve"> </w:t>
      </w:r>
      <w:proofErr w:type="spellStart"/>
      <w:r>
        <w:t>by</w:t>
      </w:r>
      <w:proofErr w:type="spellEnd"/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Engineer</w:t>
      </w:r>
      <w:proofErr w:type="spellEnd"/>
      <w:r>
        <w:t>):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952910" w14:textId="77777777" w:rsidR="0026351E" w:rsidRDefault="00B47330">
      <w:pPr>
        <w:spacing w:before="29"/>
        <w:ind w:left="942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signature</w:t>
      </w:r>
      <w:proofErr w:type="spellEnd"/>
      <w:r>
        <w:rPr>
          <w:i/>
          <w:sz w:val="20"/>
        </w:rPr>
        <w:t>)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full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name</w:t>
      </w:r>
      <w:proofErr w:type="spellEnd"/>
      <w:r>
        <w:rPr>
          <w:i/>
          <w:sz w:val="20"/>
        </w:rPr>
        <w:t>)</w:t>
      </w:r>
    </w:p>
    <w:p w14:paraId="03552F5F" w14:textId="77777777" w:rsidR="0026351E" w:rsidRDefault="00B47330">
      <w:pPr>
        <w:tabs>
          <w:tab w:val="left" w:pos="1335"/>
          <w:tab w:val="left" w:pos="3097"/>
          <w:tab w:val="left" w:pos="6189"/>
          <w:tab w:val="left" w:pos="6694"/>
          <w:tab w:val="left" w:pos="7985"/>
        </w:tabs>
        <w:spacing w:before="42" w:line="271" w:lineRule="auto"/>
        <w:ind w:left="589" w:right="1657"/>
        <w:rPr>
          <w:i/>
          <w:sz w:val="20"/>
        </w:rPr>
      </w:pPr>
      <w:r>
        <w:rPr>
          <w:b/>
          <w:sz w:val="20"/>
        </w:rPr>
        <w:t>Затверджено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«Замовник»</w:t>
      </w:r>
      <w:r>
        <w:rPr>
          <w:b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</w:rPr>
        <w:t>«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b/>
          <w:sz w:val="20"/>
        </w:rPr>
        <w:t>20</w:t>
      </w:r>
      <w:r>
        <w:rPr>
          <w:b/>
          <w:sz w:val="20"/>
          <w:u w:val="single"/>
        </w:rPr>
        <w:t xml:space="preserve">     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року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М.П.</w:t>
      </w:r>
      <w:r>
        <w:rPr>
          <w:b/>
          <w:sz w:val="20"/>
        </w:rPr>
        <w:tab/>
      </w:r>
      <w:r>
        <w:rPr>
          <w:i/>
          <w:sz w:val="20"/>
        </w:rPr>
        <w:t>(підпис)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(ПІБ)</w:t>
      </w:r>
    </w:p>
    <w:p w14:paraId="7606F9D8" w14:textId="77777777" w:rsidR="0026351E" w:rsidRDefault="00B47330">
      <w:pPr>
        <w:pStyle w:val="a3"/>
        <w:tabs>
          <w:tab w:val="left" w:pos="6161"/>
          <w:tab w:val="left" w:pos="6675"/>
          <w:tab w:val="left" w:pos="7978"/>
          <w:tab w:val="left" w:pos="8889"/>
        </w:tabs>
        <w:spacing w:before="8"/>
        <w:ind w:left="589"/>
      </w:pPr>
      <w:r w:rsidRPr="00A16FB6">
        <w:rPr>
          <w:lang w:val="en-US"/>
        </w:rPr>
        <w:t>(Approved</w:t>
      </w:r>
      <w:r w:rsidRPr="00A16FB6">
        <w:rPr>
          <w:spacing w:val="-1"/>
          <w:lang w:val="en-US"/>
        </w:rPr>
        <w:t xml:space="preserve"> </w:t>
      </w:r>
      <w:r w:rsidRPr="00A16FB6">
        <w:rPr>
          <w:lang w:val="en-US"/>
        </w:rPr>
        <w:t>by</w:t>
      </w:r>
      <w:r w:rsidRPr="00A16FB6">
        <w:rPr>
          <w:spacing w:val="-1"/>
          <w:lang w:val="en-US"/>
        </w:rPr>
        <w:t xml:space="preserve"> </w:t>
      </w:r>
      <w:r w:rsidRPr="00A16FB6">
        <w:rPr>
          <w:lang w:val="en-US"/>
        </w:rPr>
        <w:t>the</w:t>
      </w:r>
      <w:r w:rsidRPr="00A16FB6">
        <w:rPr>
          <w:spacing w:val="-1"/>
          <w:lang w:val="en-US"/>
        </w:rPr>
        <w:t xml:space="preserve"> </w:t>
      </w:r>
      <w:r w:rsidR="00A16FB6" w:rsidRPr="00A16FB6">
        <w:rPr>
          <w:lang w:val="en-US"/>
        </w:rPr>
        <w:t>Customer</w:t>
      </w:r>
      <w:r w:rsidRPr="00A16FB6">
        <w:rPr>
          <w:lang w:val="en-US"/>
        </w:rPr>
        <w:t>):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4ABC55E" w14:textId="77777777" w:rsidR="0026351E" w:rsidRDefault="00B47330">
      <w:pPr>
        <w:spacing w:before="30"/>
        <w:ind w:left="942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signature</w:t>
      </w:r>
      <w:proofErr w:type="spellEnd"/>
      <w:r>
        <w:rPr>
          <w:i/>
          <w:sz w:val="20"/>
        </w:rPr>
        <w:t>)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full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name</w:t>
      </w:r>
      <w:proofErr w:type="spellEnd"/>
      <w:r>
        <w:rPr>
          <w:i/>
          <w:sz w:val="20"/>
        </w:rPr>
        <w:t>)</w:t>
      </w:r>
    </w:p>
    <w:p w14:paraId="4CBF4EEF" w14:textId="77777777" w:rsidR="0026351E" w:rsidRPr="00BE4FA2" w:rsidRDefault="0026351E">
      <w:pPr>
        <w:pStyle w:val="a3"/>
        <w:rPr>
          <w:b w:val="0"/>
          <w:i/>
          <w:sz w:val="12"/>
          <w:szCs w:val="12"/>
        </w:rPr>
      </w:pPr>
    </w:p>
    <w:tbl>
      <w:tblPr>
        <w:tblStyle w:val="ac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BE4FA2" w:rsidRPr="00BE4FA2" w14:paraId="69901291" w14:textId="77777777" w:rsidTr="002C4975">
        <w:tc>
          <w:tcPr>
            <w:tcW w:w="5240" w:type="dxa"/>
          </w:tcPr>
          <w:p w14:paraId="5F36A30F" w14:textId="77777777" w:rsidR="00C06467" w:rsidRPr="00C06467" w:rsidRDefault="00C06467" w:rsidP="00C06467">
            <w:pPr>
              <w:spacing w:line="252" w:lineRule="auto"/>
              <w:jc w:val="both"/>
              <w:rPr>
                <w:bCs/>
                <w:sz w:val="20"/>
                <w:szCs w:val="20"/>
              </w:rPr>
            </w:pPr>
            <w:r w:rsidRPr="00C06467">
              <w:rPr>
                <w:bCs/>
                <w:sz w:val="20"/>
                <w:szCs w:val="20"/>
              </w:rPr>
              <w:t xml:space="preserve">Директор Департаменту матеріально-технічного забезпечення та управління Державним майном Державної митної служби України/ </w:t>
            </w:r>
          </w:p>
          <w:p w14:paraId="4E1A6B6A" w14:textId="77777777" w:rsidR="00C06467" w:rsidRPr="00C06467" w:rsidRDefault="00C06467" w:rsidP="00C06467">
            <w:pPr>
              <w:spacing w:line="252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C06467">
              <w:rPr>
                <w:bCs/>
                <w:sz w:val="20"/>
                <w:szCs w:val="20"/>
              </w:rPr>
              <w:t>Director</w:t>
            </w:r>
            <w:proofErr w:type="spellEnd"/>
            <w:r w:rsidRPr="00C0646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6467">
              <w:rPr>
                <w:bCs/>
                <w:sz w:val="20"/>
                <w:szCs w:val="20"/>
              </w:rPr>
              <w:t>of</w:t>
            </w:r>
            <w:proofErr w:type="spellEnd"/>
            <w:r w:rsidRPr="00C0646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6467">
              <w:rPr>
                <w:bCs/>
                <w:sz w:val="20"/>
                <w:szCs w:val="20"/>
              </w:rPr>
              <w:t>the</w:t>
            </w:r>
            <w:proofErr w:type="spellEnd"/>
            <w:r w:rsidRPr="00C0646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6467">
              <w:rPr>
                <w:bCs/>
                <w:sz w:val="20"/>
                <w:szCs w:val="20"/>
              </w:rPr>
              <w:t>Department</w:t>
            </w:r>
            <w:proofErr w:type="spellEnd"/>
            <w:r w:rsidRPr="00C0646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6467">
              <w:rPr>
                <w:bCs/>
                <w:sz w:val="20"/>
                <w:szCs w:val="20"/>
              </w:rPr>
              <w:t>of</w:t>
            </w:r>
            <w:proofErr w:type="spellEnd"/>
            <w:r w:rsidRPr="00C0646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6467">
              <w:rPr>
                <w:bCs/>
                <w:sz w:val="20"/>
                <w:szCs w:val="20"/>
              </w:rPr>
              <w:t>Logistics</w:t>
            </w:r>
            <w:proofErr w:type="spellEnd"/>
            <w:r w:rsidRPr="00C0646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6467">
              <w:rPr>
                <w:bCs/>
                <w:sz w:val="20"/>
                <w:szCs w:val="20"/>
              </w:rPr>
              <w:t>and</w:t>
            </w:r>
            <w:proofErr w:type="spellEnd"/>
            <w:r w:rsidRPr="00C0646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6467">
              <w:rPr>
                <w:bCs/>
                <w:sz w:val="20"/>
                <w:szCs w:val="20"/>
              </w:rPr>
              <w:t>State</w:t>
            </w:r>
            <w:proofErr w:type="spellEnd"/>
            <w:r w:rsidRPr="00C0646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6467">
              <w:rPr>
                <w:bCs/>
                <w:sz w:val="20"/>
                <w:szCs w:val="20"/>
              </w:rPr>
              <w:t>Property</w:t>
            </w:r>
            <w:proofErr w:type="spellEnd"/>
            <w:r w:rsidRPr="00C0646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6467">
              <w:rPr>
                <w:bCs/>
                <w:sz w:val="20"/>
                <w:szCs w:val="20"/>
              </w:rPr>
              <w:t>Management</w:t>
            </w:r>
            <w:proofErr w:type="spellEnd"/>
            <w:r w:rsidRPr="00C0646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6467">
              <w:rPr>
                <w:bCs/>
                <w:sz w:val="20"/>
                <w:szCs w:val="20"/>
              </w:rPr>
              <w:t>of</w:t>
            </w:r>
            <w:proofErr w:type="spellEnd"/>
            <w:r w:rsidRPr="00C0646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6467">
              <w:rPr>
                <w:bCs/>
                <w:sz w:val="20"/>
                <w:szCs w:val="20"/>
              </w:rPr>
              <w:t>the</w:t>
            </w:r>
            <w:proofErr w:type="spellEnd"/>
            <w:r w:rsidRPr="00C0646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6467">
              <w:rPr>
                <w:bCs/>
                <w:sz w:val="20"/>
                <w:szCs w:val="20"/>
              </w:rPr>
              <w:t>State</w:t>
            </w:r>
            <w:proofErr w:type="spellEnd"/>
            <w:r w:rsidRPr="00C0646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6467">
              <w:rPr>
                <w:bCs/>
                <w:sz w:val="20"/>
                <w:szCs w:val="20"/>
              </w:rPr>
              <w:t>Customs</w:t>
            </w:r>
            <w:proofErr w:type="spellEnd"/>
            <w:r w:rsidRPr="00C0646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6467">
              <w:rPr>
                <w:bCs/>
                <w:sz w:val="20"/>
                <w:szCs w:val="20"/>
              </w:rPr>
              <w:t>Service</w:t>
            </w:r>
            <w:proofErr w:type="spellEnd"/>
            <w:r w:rsidRPr="00C0646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6467">
              <w:rPr>
                <w:bCs/>
                <w:sz w:val="20"/>
                <w:szCs w:val="20"/>
              </w:rPr>
              <w:t>of</w:t>
            </w:r>
            <w:proofErr w:type="spellEnd"/>
            <w:r w:rsidRPr="00C0646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6467">
              <w:rPr>
                <w:bCs/>
                <w:sz w:val="20"/>
                <w:szCs w:val="20"/>
              </w:rPr>
              <w:t>Ukraine</w:t>
            </w:r>
            <w:proofErr w:type="spellEnd"/>
          </w:p>
          <w:p w14:paraId="6697A0BD" w14:textId="77777777" w:rsidR="00C06467" w:rsidRPr="00C06467" w:rsidRDefault="00C06467" w:rsidP="00C06467">
            <w:pPr>
              <w:spacing w:line="252" w:lineRule="auto"/>
              <w:jc w:val="both"/>
              <w:rPr>
                <w:bCs/>
                <w:sz w:val="20"/>
                <w:szCs w:val="20"/>
              </w:rPr>
            </w:pPr>
          </w:p>
          <w:p w14:paraId="61FE6DB1" w14:textId="77777777" w:rsidR="00C06467" w:rsidRPr="00C06467" w:rsidRDefault="00C06467" w:rsidP="00C06467">
            <w:pPr>
              <w:spacing w:line="252" w:lineRule="auto"/>
              <w:jc w:val="both"/>
              <w:rPr>
                <w:bCs/>
                <w:sz w:val="20"/>
                <w:szCs w:val="20"/>
              </w:rPr>
            </w:pPr>
            <w:r w:rsidRPr="00C06467">
              <w:rPr>
                <w:bCs/>
                <w:sz w:val="20"/>
                <w:szCs w:val="20"/>
              </w:rPr>
              <w:t>______________________</w:t>
            </w:r>
          </w:p>
          <w:p w14:paraId="4C68ED84" w14:textId="2A03A3B6" w:rsidR="009373BD" w:rsidRPr="00BE4FA2" w:rsidRDefault="00C06467" w:rsidP="00C06467">
            <w:pPr>
              <w:spacing w:line="252" w:lineRule="auto"/>
              <w:jc w:val="both"/>
              <w:rPr>
                <w:bCs/>
                <w:sz w:val="20"/>
                <w:szCs w:val="20"/>
              </w:rPr>
            </w:pPr>
            <w:r w:rsidRPr="00C06467">
              <w:rPr>
                <w:bCs/>
                <w:sz w:val="20"/>
                <w:szCs w:val="20"/>
              </w:rPr>
              <w:t xml:space="preserve">                        Валерій </w:t>
            </w:r>
            <w:proofErr w:type="spellStart"/>
            <w:r w:rsidRPr="00C06467">
              <w:rPr>
                <w:bCs/>
                <w:sz w:val="20"/>
                <w:szCs w:val="20"/>
              </w:rPr>
              <w:t>Жалдак</w:t>
            </w:r>
            <w:proofErr w:type="spellEnd"/>
            <w:r w:rsidRPr="00C06467">
              <w:rPr>
                <w:bCs/>
                <w:sz w:val="20"/>
                <w:szCs w:val="20"/>
              </w:rPr>
              <w:t xml:space="preserve"> /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6467">
              <w:rPr>
                <w:bCs/>
                <w:sz w:val="20"/>
                <w:szCs w:val="20"/>
              </w:rPr>
              <w:t>Valerіy</w:t>
            </w:r>
            <w:proofErr w:type="spellEnd"/>
            <w:r w:rsidRPr="00C0646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6467">
              <w:rPr>
                <w:bCs/>
                <w:sz w:val="20"/>
                <w:szCs w:val="20"/>
              </w:rPr>
              <w:t>Zhaldak</w:t>
            </w:r>
            <w:proofErr w:type="spellEnd"/>
            <w:r w:rsidR="00BE4FA2" w:rsidRPr="00BE4FA2">
              <w:rPr>
                <w:bCs/>
                <w:sz w:val="20"/>
                <w:szCs w:val="20"/>
                <w:lang w:eastAsia="ru-RU"/>
              </w:rPr>
              <w:t xml:space="preserve">      </w:t>
            </w:r>
          </w:p>
          <w:p w14:paraId="182EECA2" w14:textId="2340119B" w:rsidR="00BE4FA2" w:rsidRPr="00BE4FA2" w:rsidRDefault="00BE4FA2" w:rsidP="00BE4FA2">
            <w:pPr>
              <w:spacing w:line="252" w:lineRule="auto"/>
              <w:jc w:val="both"/>
              <w:rPr>
                <w:bCs/>
                <w:sz w:val="20"/>
                <w:szCs w:val="20"/>
              </w:rPr>
            </w:pPr>
            <w:r w:rsidRPr="00BE4FA2">
              <w:rPr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245" w:type="dxa"/>
          </w:tcPr>
          <w:p w14:paraId="109970FB" w14:textId="0FE01987" w:rsidR="00BE4FA2" w:rsidRPr="00C06467" w:rsidRDefault="00BE4FA2" w:rsidP="00C1559C">
            <w:pPr>
              <w:spacing w:line="252" w:lineRule="auto"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</w:tbl>
    <w:p w14:paraId="68724D8E" w14:textId="3C45A603" w:rsidR="0026351E" w:rsidRDefault="0026351E">
      <w:pPr>
        <w:pStyle w:val="a3"/>
        <w:spacing w:before="3"/>
        <w:rPr>
          <w:b w:val="0"/>
          <w:i/>
          <w:sz w:val="18"/>
        </w:rPr>
      </w:pPr>
    </w:p>
    <w:sectPr w:rsidR="0026351E" w:rsidSect="00645CAE">
      <w:type w:val="continuous"/>
      <w:pgSz w:w="11910" w:h="16840"/>
      <w:pgMar w:top="760" w:right="380" w:bottom="280" w:left="940" w:header="708" w:footer="1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252FD" w14:textId="77777777" w:rsidR="0057471C" w:rsidRDefault="0057471C" w:rsidP="00EC7F73">
      <w:r>
        <w:separator/>
      </w:r>
    </w:p>
  </w:endnote>
  <w:endnote w:type="continuationSeparator" w:id="0">
    <w:p w14:paraId="72451D26" w14:textId="77777777" w:rsidR="0057471C" w:rsidRDefault="0057471C" w:rsidP="00EC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D567" w14:textId="77777777" w:rsidR="00EC7F73" w:rsidRPr="00561280" w:rsidRDefault="00EC7F73" w:rsidP="00EC7F73">
    <w:pPr>
      <w:pStyle w:val="a8"/>
      <w:jc w:val="center"/>
      <w:rPr>
        <w:lang w:val="en-US"/>
      </w:rPr>
    </w:pPr>
    <w:r w:rsidRPr="00561280">
      <w:rPr>
        <w:lang w:val="en-US"/>
      </w:rPr>
      <w:t xml:space="preserve">Agreement between the Government of Ukraine and the Government of the Republic of Poland on extending a tied aid credit dated 09.09.2015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6621" w14:textId="77777777" w:rsidR="0057471C" w:rsidRDefault="0057471C" w:rsidP="00EC7F73">
      <w:r>
        <w:separator/>
      </w:r>
    </w:p>
  </w:footnote>
  <w:footnote w:type="continuationSeparator" w:id="0">
    <w:p w14:paraId="581F5C1C" w14:textId="77777777" w:rsidR="0057471C" w:rsidRDefault="0057471C" w:rsidP="00EC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724282"/>
      <w:docPartObj>
        <w:docPartGallery w:val="Page Numbers (Top of Page)"/>
        <w:docPartUnique/>
      </w:docPartObj>
    </w:sdtPr>
    <w:sdtEndPr/>
    <w:sdtContent>
      <w:p w14:paraId="67FC431A" w14:textId="50A94B2B" w:rsidR="00BE4FA2" w:rsidRDefault="00BE4F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38E426" w14:textId="77777777" w:rsidR="00561280" w:rsidRDefault="005612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51E"/>
    <w:rsid w:val="00081078"/>
    <w:rsid w:val="0008177A"/>
    <w:rsid w:val="001C496C"/>
    <w:rsid w:val="0026351E"/>
    <w:rsid w:val="00561280"/>
    <w:rsid w:val="0057471C"/>
    <w:rsid w:val="00574E01"/>
    <w:rsid w:val="00645CAE"/>
    <w:rsid w:val="008421D0"/>
    <w:rsid w:val="00853AEE"/>
    <w:rsid w:val="009373BD"/>
    <w:rsid w:val="00A16FB6"/>
    <w:rsid w:val="00B47330"/>
    <w:rsid w:val="00B646FA"/>
    <w:rsid w:val="00BE4FA2"/>
    <w:rsid w:val="00BF6E6C"/>
    <w:rsid w:val="00C049BC"/>
    <w:rsid w:val="00C06467"/>
    <w:rsid w:val="00C1559C"/>
    <w:rsid w:val="00D24F0D"/>
    <w:rsid w:val="00D960EF"/>
    <w:rsid w:val="00E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64DE0"/>
  <w15:docId w15:val="{D53A6CB8-A0DE-40A6-9763-34743165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Title"/>
    <w:basedOn w:val="a"/>
    <w:uiPriority w:val="1"/>
    <w:qFormat/>
    <w:pPr>
      <w:ind w:left="538" w:right="53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C7F73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EC7F73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EC7F73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C7F73"/>
    <w:rPr>
      <w:rFonts w:ascii="Times New Roman" w:eastAsia="Times New Roman" w:hAnsi="Times New Roman" w:cs="Times New Roman"/>
      <w:lang w:val="uk-UA"/>
    </w:rPr>
  </w:style>
  <w:style w:type="paragraph" w:styleId="aa">
    <w:name w:val="No Spacing"/>
    <w:link w:val="ab"/>
    <w:qFormat/>
    <w:rsid w:val="00BE4FA2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table" w:styleId="ac">
    <w:name w:val="Table Grid"/>
    <w:basedOn w:val="a1"/>
    <w:uiPriority w:val="39"/>
    <w:rsid w:val="00BE4FA2"/>
    <w:pPr>
      <w:widowControl/>
      <w:autoSpaceDE/>
      <w:autoSpaceDN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інтервалів Знак"/>
    <w:link w:val="aa"/>
    <w:locked/>
    <w:rsid w:val="00BE4FA2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1628</Words>
  <Characters>929</Characters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2024-01-17T12:19:00Z</cp:lastPrinted>
  <dcterms:created xsi:type="dcterms:W3CDTF">2024-01-30T07:01:00Z</dcterms:created>
  <dcterms:modified xsi:type="dcterms:W3CDTF">2024-02-16T07:44:00Z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2023-05-17T00:00:00Z</vt:filetime>
  </property>
</Properties>
</file>