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993"/>
        <w:gridCol w:w="5531"/>
        <w:gridCol w:w="2123"/>
        <w:gridCol w:w="1586"/>
      </w:tblGrid>
      <w:tr w:rsidR="00EF23D9" w:rsidRPr="002A099C" w14:paraId="6ED2D3DB" w14:textId="77777777" w:rsidTr="00EF23D9">
        <w:trPr>
          <w:trHeight w:val="1141"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C6F2" w14:textId="4B601E58" w:rsidR="00EF23D9" w:rsidRPr="000A7D9B" w:rsidRDefault="00EF23D9" w:rsidP="00EF23D9">
            <w:pPr>
              <w:ind w:firstLineChars="100" w:firstLine="240"/>
              <w:jc w:val="right"/>
              <w:rPr>
                <w:color w:val="000000"/>
                <w:szCs w:val="24"/>
                <w:lang w:val="en-US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Додаток (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Annex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>) 13</w:t>
            </w:r>
            <w:r w:rsidRPr="00EF23D9">
              <w:rPr>
                <w:color w:val="000000"/>
                <w:szCs w:val="24"/>
                <w:lang w:val="uk-UA" w:eastAsia="uk-UA"/>
              </w:rPr>
              <w:br/>
              <w:t>до договору на виконання робіт з проектування та будівництва</w:t>
            </w:r>
            <w:r w:rsidRPr="00EF23D9">
              <w:rPr>
                <w:color w:val="000000"/>
                <w:szCs w:val="24"/>
                <w:lang w:val="uk-UA" w:eastAsia="uk-UA"/>
              </w:rPr>
              <w:br/>
              <w:t xml:space="preserve"> (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to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agreement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performance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of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design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and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construction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works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br/>
              <w:t>№ _______</w:t>
            </w:r>
            <w:r w:rsidR="000A7D9B">
              <w:rPr>
                <w:color w:val="000000"/>
                <w:szCs w:val="24"/>
                <w:lang w:val="en-US" w:eastAsia="uk-UA"/>
              </w:rPr>
              <w:t>________________</w:t>
            </w:r>
            <w:r w:rsidRPr="00EF23D9">
              <w:rPr>
                <w:color w:val="000000"/>
                <w:szCs w:val="24"/>
                <w:lang w:val="uk-UA" w:eastAsia="uk-UA"/>
              </w:rPr>
              <w:t xml:space="preserve"> від (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dated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) </w:t>
            </w:r>
            <w:r w:rsidR="007D4D78" w:rsidRPr="007D4D78">
              <w:rPr>
                <w:color w:val="000000"/>
                <w:szCs w:val="24"/>
                <w:lang w:val="en-US" w:eastAsia="uk-UA"/>
              </w:rPr>
              <w:t>____.____.2024</w:t>
            </w:r>
          </w:p>
        </w:tc>
      </w:tr>
      <w:tr w:rsidR="00EF23D9" w:rsidRPr="002A099C" w14:paraId="6F5F18ED" w14:textId="77777777" w:rsidTr="00EF23D9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5D44" w14:textId="77777777" w:rsidR="00EF23D9" w:rsidRPr="00EF23D9" w:rsidRDefault="00EF23D9" w:rsidP="00EF23D9">
            <w:pPr>
              <w:ind w:firstLineChars="100" w:firstLine="240"/>
              <w:jc w:val="right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90D" w14:textId="77777777"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DF47" w14:textId="77777777"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B51" w14:textId="77777777" w:rsidR="00EF23D9" w:rsidRPr="00EF23D9" w:rsidRDefault="00EF23D9" w:rsidP="00EF23D9">
            <w:pPr>
              <w:ind w:firstLineChars="100" w:firstLine="240"/>
              <w:jc w:val="right"/>
              <w:rPr>
                <w:szCs w:val="24"/>
                <w:lang w:val="uk-UA" w:eastAsia="uk-UA"/>
              </w:rPr>
            </w:pPr>
          </w:p>
        </w:tc>
      </w:tr>
      <w:tr w:rsidR="00EF23D9" w:rsidRPr="002A099C" w14:paraId="3ABB49DD" w14:textId="77777777" w:rsidTr="00EF23D9">
        <w:trPr>
          <w:trHeight w:val="375"/>
        </w:trPr>
        <w:tc>
          <w:tcPr>
            <w:tcW w:w="10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885" w14:textId="77777777"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lang w:val="uk-UA" w:eastAsia="uk-UA"/>
              </w:rPr>
            </w:pPr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Перелік механізмів, машин та обладнання /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List</w:t>
            </w:r>
            <w:proofErr w:type="spellEnd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of</w:t>
            </w:r>
            <w:proofErr w:type="spellEnd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mechanisms</w:t>
            </w:r>
            <w:proofErr w:type="spellEnd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,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machines</w:t>
            </w:r>
            <w:proofErr w:type="spellEnd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and</w:t>
            </w:r>
            <w:proofErr w:type="spellEnd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b/>
                <w:bCs/>
                <w:color w:val="000000"/>
                <w:szCs w:val="24"/>
                <w:lang w:val="uk-UA" w:eastAsia="uk-UA"/>
              </w:rPr>
              <w:t>equipment</w:t>
            </w:r>
            <w:proofErr w:type="spellEnd"/>
          </w:p>
        </w:tc>
      </w:tr>
      <w:tr w:rsidR="00EF23D9" w:rsidRPr="002A099C" w14:paraId="2D4495E5" w14:textId="77777777" w:rsidTr="00EF23D9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6B11" w14:textId="77777777"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4577" w14:textId="77777777"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B5A" w14:textId="77777777"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2C5C" w14:textId="77777777" w:rsidR="00EF23D9" w:rsidRPr="00EF23D9" w:rsidRDefault="00EF23D9" w:rsidP="00EF23D9">
            <w:pPr>
              <w:rPr>
                <w:szCs w:val="24"/>
                <w:lang w:val="uk-UA" w:eastAsia="uk-UA"/>
              </w:rPr>
            </w:pPr>
          </w:p>
        </w:tc>
      </w:tr>
      <w:tr w:rsidR="00EF23D9" w:rsidRPr="00EF23D9" w14:paraId="1373EEBB" w14:textId="77777777" w:rsidTr="00EF23D9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F2E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№ / #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B25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 xml:space="preserve">Найменування / 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Names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8691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 xml:space="preserve">Кількість /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Number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046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 xml:space="preserve">Примітки /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Notes</w:t>
            </w:r>
            <w:proofErr w:type="spellEnd"/>
          </w:p>
        </w:tc>
      </w:tr>
      <w:tr w:rsidR="00EF23D9" w:rsidRPr="00EF23D9" w14:paraId="61B0804A" w14:textId="77777777" w:rsidTr="00EF23D9">
        <w:trPr>
          <w:trHeight w:val="4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27B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7B83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40D5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091D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</w:tr>
      <w:tr w:rsidR="00EF23D9" w:rsidRPr="00EF23D9" w14:paraId="102E12C0" w14:textId="77777777" w:rsidTr="00EF23D9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368028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1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F603E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7BD89C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180FD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4</w:t>
            </w:r>
          </w:p>
        </w:tc>
      </w:tr>
      <w:tr w:rsidR="00EF23D9" w:rsidRPr="00EF23D9" w14:paraId="2932C0F2" w14:textId="77777777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0300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9FA21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A9BE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AB20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3EBEF292" w14:textId="77777777" w:rsidTr="00EF23D9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0FC" w14:textId="77777777" w:rsidR="00EF23D9" w:rsidRPr="00EF23D9" w:rsidRDefault="00EF23D9" w:rsidP="00EF23D9">
            <w:pPr>
              <w:jc w:val="center"/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83872" w14:textId="77777777"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5065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0A81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782D7D5A" w14:textId="77777777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A09C" w14:textId="77777777" w:rsidR="00EF23D9" w:rsidRPr="00EF23D9" w:rsidRDefault="00EF23D9" w:rsidP="00EF23D9">
            <w:pPr>
              <w:jc w:val="center"/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A44C8" w14:textId="77777777" w:rsidR="00EF23D9" w:rsidRPr="00EF23D9" w:rsidRDefault="00EF23D9" w:rsidP="00EF23D9">
            <w:pPr>
              <w:rPr>
                <w:b/>
                <w:bCs/>
                <w:color w:val="000000"/>
                <w:szCs w:val="24"/>
                <w:u w:val="single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8AC4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6070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09D737A6" w14:textId="77777777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EFA4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C297E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821E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D57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70239051" w14:textId="77777777" w:rsidTr="00EF23D9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E844B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5F26F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6736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691F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5BAD9A41" w14:textId="77777777" w:rsidTr="000061F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D43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0644D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CA51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784B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EF23D9" w14:paraId="41A28C62" w14:textId="77777777" w:rsidTr="000061F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49E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458B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BEAA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3914" w14:textId="77777777" w:rsidR="00EF23D9" w:rsidRPr="00EF23D9" w:rsidRDefault="00EF23D9" w:rsidP="00EF23D9">
            <w:pPr>
              <w:rPr>
                <w:color w:val="000000"/>
                <w:szCs w:val="24"/>
                <w:lang w:val="uk-UA" w:eastAsia="uk-UA"/>
              </w:rPr>
            </w:pPr>
            <w:r w:rsidRPr="00EF23D9">
              <w:rPr>
                <w:color w:val="000000"/>
                <w:szCs w:val="24"/>
                <w:lang w:val="uk-UA" w:eastAsia="uk-UA"/>
              </w:rPr>
              <w:t> </w:t>
            </w:r>
          </w:p>
        </w:tc>
      </w:tr>
      <w:tr w:rsidR="00EF23D9" w:rsidRPr="002A099C" w14:paraId="35C4E577" w14:textId="77777777" w:rsidTr="000061F7">
        <w:trPr>
          <w:trHeight w:val="855"/>
        </w:trPr>
        <w:tc>
          <w:tcPr>
            <w:tcW w:w="1023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14:paraId="13F05675" w14:textId="77777777" w:rsidR="00EF23D9" w:rsidRDefault="00EF23D9" w:rsidP="00EF23D9">
            <w:pPr>
              <w:jc w:val="both"/>
              <w:rPr>
                <w:color w:val="000000"/>
                <w:szCs w:val="24"/>
                <w:lang w:val="uk-UA" w:eastAsia="uk-UA"/>
              </w:rPr>
            </w:pP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Іn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accordance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with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Agreement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between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Government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of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Ukraine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and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Government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of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the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Republic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of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Poland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on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extending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a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tied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aid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credit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</w:t>
            </w:r>
            <w:proofErr w:type="spellStart"/>
            <w:r w:rsidRPr="00EF23D9">
              <w:rPr>
                <w:color w:val="000000"/>
                <w:szCs w:val="24"/>
                <w:lang w:val="uk-UA" w:eastAsia="uk-UA"/>
              </w:rPr>
              <w:t>dd</w:t>
            </w:r>
            <w:proofErr w:type="spellEnd"/>
            <w:r w:rsidRPr="00EF23D9">
              <w:rPr>
                <w:color w:val="000000"/>
                <w:szCs w:val="24"/>
                <w:lang w:val="uk-UA" w:eastAsia="uk-UA"/>
              </w:rPr>
              <w:t xml:space="preserve"> 09.09.2015</w:t>
            </w:r>
            <w:r w:rsidR="001B6F70">
              <w:rPr>
                <w:color w:val="000000"/>
                <w:szCs w:val="24"/>
                <w:lang w:val="uk-UA" w:eastAsia="uk-UA"/>
              </w:rPr>
              <w:t>.</w:t>
            </w:r>
          </w:p>
          <w:p w14:paraId="06318B97" w14:textId="77777777" w:rsidR="00D078EA" w:rsidRPr="00EF23D9" w:rsidRDefault="00D078EA" w:rsidP="00EF23D9">
            <w:pPr>
              <w:jc w:val="both"/>
              <w:rPr>
                <w:color w:val="000000"/>
                <w:szCs w:val="24"/>
                <w:lang w:val="uk-UA" w:eastAsia="uk-UA"/>
              </w:rPr>
            </w:pPr>
            <w:r w:rsidRPr="00D078EA">
              <w:rPr>
                <w:color w:val="000000"/>
                <w:szCs w:val="24"/>
                <w:lang w:val="uk-UA" w:eastAsia="uk-UA"/>
              </w:rPr>
              <w:t>Відповідно до Угоди між Урядом України та Урядом Республіки Польща про надання кредиту пов’язаної допомоги від 09.09.2015р.</w:t>
            </w:r>
          </w:p>
        </w:tc>
      </w:tr>
    </w:tbl>
    <w:p w14:paraId="5DA3D641" w14:textId="77777777" w:rsidR="00A863E0" w:rsidRDefault="00BC0B0B" w:rsidP="000061F7">
      <w:pPr>
        <w:jc w:val="right"/>
        <w:rPr>
          <w:lang w:val="ru-RU"/>
        </w:rPr>
      </w:pPr>
      <w:r w:rsidRPr="00D078EA">
        <w:rPr>
          <w:lang w:val="ru-RU"/>
        </w:rPr>
        <w:t xml:space="preserve"> </w:t>
      </w:r>
    </w:p>
    <w:p w14:paraId="65FF65FB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7C882D48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5DCB32FF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0BC19AFB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05966CD6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2384BD7E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p w14:paraId="0F688125" w14:textId="77777777" w:rsidR="000A7D9B" w:rsidRPr="000A7D9B" w:rsidRDefault="000A7D9B" w:rsidP="000A7D9B">
      <w:pPr>
        <w:rPr>
          <w:sz w:val="2"/>
          <w:szCs w:val="2"/>
          <w:lang w:val="ru-RU"/>
        </w:rPr>
      </w:pPr>
    </w:p>
    <w:tbl>
      <w:tblPr>
        <w:tblStyle w:val="ac"/>
        <w:tblpPr w:leftFromText="180" w:rightFromText="180" w:vertAnchor="text" w:horzAnchor="page" w:tblpX="1429" w:tblpY="-5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0A7D9B" w:rsidRPr="002A099C" w14:paraId="0421A159" w14:textId="77777777" w:rsidTr="000A7D9B">
        <w:tc>
          <w:tcPr>
            <w:tcW w:w="4962" w:type="dxa"/>
          </w:tcPr>
          <w:p w14:paraId="76FFFF45" w14:textId="77777777" w:rsidR="002A099C" w:rsidRPr="002A099C" w:rsidRDefault="002A099C" w:rsidP="002A099C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2A099C">
              <w:rPr>
                <w:bCs/>
                <w:szCs w:val="24"/>
                <w:lang w:val="uk-UA"/>
              </w:rPr>
              <w:t xml:space="preserve">Директор Департаменту матеріально-технічного забезпечення та управління Державним майном Державної митної служби України/ </w:t>
            </w:r>
          </w:p>
          <w:p w14:paraId="55F0EF1A" w14:textId="77777777" w:rsidR="002A099C" w:rsidRPr="002A099C" w:rsidRDefault="002A099C" w:rsidP="002A099C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proofErr w:type="spellStart"/>
            <w:r w:rsidRPr="002A099C">
              <w:rPr>
                <w:bCs/>
                <w:szCs w:val="24"/>
                <w:lang w:val="uk-UA"/>
              </w:rPr>
              <w:t>Director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of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the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Department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of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Logistics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and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State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Property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Management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of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the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State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Customs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Service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of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Ukraine</w:t>
            </w:r>
            <w:proofErr w:type="spellEnd"/>
          </w:p>
          <w:p w14:paraId="1711AE29" w14:textId="77777777" w:rsidR="002A099C" w:rsidRPr="002A099C" w:rsidRDefault="002A099C" w:rsidP="002A099C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</w:p>
          <w:p w14:paraId="1C531C16" w14:textId="77777777" w:rsidR="002A099C" w:rsidRPr="002A099C" w:rsidRDefault="002A099C" w:rsidP="002A099C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2A099C">
              <w:rPr>
                <w:bCs/>
                <w:szCs w:val="24"/>
                <w:lang w:val="uk-UA"/>
              </w:rPr>
              <w:t>______________________</w:t>
            </w:r>
          </w:p>
          <w:p w14:paraId="3B692C84" w14:textId="77777777" w:rsidR="002A099C" w:rsidRPr="002A099C" w:rsidRDefault="002A099C" w:rsidP="002A099C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  <w:r w:rsidRPr="002A099C">
              <w:rPr>
                <w:bCs/>
                <w:szCs w:val="24"/>
                <w:lang w:val="uk-UA"/>
              </w:rPr>
              <w:t xml:space="preserve">                        Валерій </w:t>
            </w:r>
            <w:proofErr w:type="spellStart"/>
            <w:r w:rsidRPr="002A099C">
              <w:rPr>
                <w:bCs/>
                <w:szCs w:val="24"/>
                <w:lang w:val="uk-UA"/>
              </w:rPr>
              <w:t>Жалдак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/</w:t>
            </w:r>
          </w:p>
          <w:p w14:paraId="1C3711C1" w14:textId="4CDDAA74" w:rsidR="000A7D9B" w:rsidRPr="00462F6C" w:rsidRDefault="002A099C" w:rsidP="002A099C">
            <w:pPr>
              <w:spacing w:line="252" w:lineRule="auto"/>
              <w:rPr>
                <w:bCs/>
                <w:szCs w:val="24"/>
                <w:shd w:val="clear" w:color="auto" w:fill="FFFFFF"/>
                <w:lang w:val="uk-UA" w:eastAsia="ru-RU"/>
              </w:rPr>
            </w:pPr>
            <w:r w:rsidRPr="002A099C">
              <w:rPr>
                <w:bCs/>
                <w:szCs w:val="24"/>
                <w:lang w:val="uk-UA"/>
              </w:rPr>
              <w:t xml:space="preserve">                        </w:t>
            </w:r>
            <w:proofErr w:type="spellStart"/>
            <w:r w:rsidRPr="002A099C">
              <w:rPr>
                <w:bCs/>
                <w:szCs w:val="24"/>
                <w:lang w:val="uk-UA"/>
              </w:rPr>
              <w:t>Valerіy</w:t>
            </w:r>
            <w:proofErr w:type="spellEnd"/>
            <w:r w:rsidRPr="002A099C">
              <w:rPr>
                <w:bCs/>
                <w:szCs w:val="24"/>
                <w:lang w:val="uk-UA"/>
              </w:rPr>
              <w:t xml:space="preserve"> </w:t>
            </w:r>
            <w:proofErr w:type="spellStart"/>
            <w:r w:rsidRPr="002A099C">
              <w:rPr>
                <w:bCs/>
                <w:szCs w:val="24"/>
                <w:lang w:val="uk-UA"/>
              </w:rPr>
              <w:t>Zhaldak</w:t>
            </w:r>
            <w:proofErr w:type="spellEnd"/>
          </w:p>
          <w:p w14:paraId="424F4942" w14:textId="7EA215C5" w:rsidR="000A7D9B" w:rsidRPr="00462F6C" w:rsidRDefault="000A7D9B" w:rsidP="000A7D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uk-UA"/>
              </w:rPr>
            </w:pPr>
          </w:p>
        </w:tc>
        <w:tc>
          <w:tcPr>
            <w:tcW w:w="4961" w:type="dxa"/>
          </w:tcPr>
          <w:p w14:paraId="6454FF14" w14:textId="00B586AF" w:rsidR="000A7D9B" w:rsidRPr="00462F6C" w:rsidRDefault="000A7D9B" w:rsidP="000A7D9B">
            <w:pPr>
              <w:spacing w:line="252" w:lineRule="auto"/>
              <w:jc w:val="both"/>
              <w:rPr>
                <w:bCs/>
                <w:szCs w:val="24"/>
                <w:lang w:val="uk-UA"/>
              </w:rPr>
            </w:pPr>
          </w:p>
          <w:p w14:paraId="6A3B686A" w14:textId="2B2A2F16" w:rsidR="000A7D9B" w:rsidRPr="00723281" w:rsidRDefault="000A7D9B" w:rsidP="000A7D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2"/>
                <w:szCs w:val="12"/>
                <w:lang w:val="uk-UA"/>
              </w:rPr>
            </w:pPr>
          </w:p>
        </w:tc>
      </w:tr>
    </w:tbl>
    <w:p w14:paraId="25155AA2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7CA31B22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09362783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13F7E41D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48833C27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4F155354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7BE95C24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64A4435F" w14:textId="77777777" w:rsidR="000A7D9B" w:rsidRPr="002A099C" w:rsidRDefault="000A7D9B" w:rsidP="000A7D9B">
      <w:pPr>
        <w:ind w:firstLine="708"/>
        <w:rPr>
          <w:sz w:val="2"/>
          <w:szCs w:val="2"/>
          <w:lang w:val="uk-UA"/>
        </w:rPr>
      </w:pPr>
    </w:p>
    <w:p w14:paraId="4387A621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1C053279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2D297448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0FA18508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3D9C6FCD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219291E6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3E8ABBDC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52B9F70E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p w14:paraId="3243D39D" w14:textId="77777777" w:rsidR="000A7D9B" w:rsidRPr="002A099C" w:rsidRDefault="000A7D9B" w:rsidP="000A7D9B">
      <w:pPr>
        <w:rPr>
          <w:sz w:val="2"/>
          <w:szCs w:val="2"/>
          <w:lang w:val="uk-UA"/>
        </w:rPr>
      </w:pPr>
    </w:p>
    <w:sectPr w:rsidR="000A7D9B" w:rsidRPr="002A099C" w:rsidSect="00D435A6">
      <w:headerReference w:type="default" r:id="rId8"/>
      <w:footerReference w:type="default" r:id="rId9"/>
      <w:pgSz w:w="11906" w:h="16838" w:code="9"/>
      <w:pgMar w:top="567" w:right="720" w:bottom="720" w:left="720" w:header="357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66D2" w14:textId="77777777" w:rsidR="00D92A5A" w:rsidRDefault="00D92A5A">
      <w:r>
        <w:separator/>
      </w:r>
    </w:p>
  </w:endnote>
  <w:endnote w:type="continuationSeparator" w:id="0">
    <w:p w14:paraId="09DB9723" w14:textId="77777777" w:rsidR="00D92A5A" w:rsidRDefault="00D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6600" w14:textId="01C6758D" w:rsidR="000A7D9B" w:rsidRPr="000A7D9B" w:rsidRDefault="000A7D9B" w:rsidP="000A7D9B">
    <w:pPr>
      <w:pStyle w:val="a5"/>
      <w:jc w:val="center"/>
      <w:rPr>
        <w:lang w:val="en-US"/>
      </w:rPr>
    </w:pPr>
    <w:bookmarkStart w:id="0" w:name="_Hlk156293285"/>
    <w:bookmarkStart w:id="1" w:name="_Hlk156293286"/>
    <w:r w:rsidRPr="00514E2A">
      <w:t>І</w:t>
    </w:r>
    <w:proofErr w:type="spellStart"/>
    <w:r w:rsidRPr="00514E2A">
      <w:rPr>
        <w:lang w:val="en-US"/>
      </w:rPr>
      <w:t>n</w:t>
    </w:r>
    <w:proofErr w:type="spellEnd"/>
    <w:r w:rsidRPr="00514E2A">
      <w:rPr>
        <w:lang w:val="en-US"/>
      </w:rPr>
      <w:t xml:space="preserve"> accordance with the Agreement between the Government of Ukraine and the Government of the Republic of Poland on extending a tied aid credit dd 09.09.2015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8BA9" w14:textId="77777777" w:rsidR="00D92A5A" w:rsidRDefault="00D92A5A">
      <w:r>
        <w:separator/>
      </w:r>
    </w:p>
  </w:footnote>
  <w:footnote w:type="continuationSeparator" w:id="0">
    <w:p w14:paraId="3FB7D426" w14:textId="77777777" w:rsidR="00D92A5A" w:rsidRDefault="00D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955250"/>
      <w:docPartObj>
        <w:docPartGallery w:val="Page Numbers (Top of Page)"/>
        <w:docPartUnique/>
      </w:docPartObj>
    </w:sdtPr>
    <w:sdtEndPr/>
    <w:sdtContent>
      <w:p w14:paraId="61A917C9" w14:textId="5AAF9D70" w:rsidR="000A7D9B" w:rsidRDefault="000A7D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E78FA95" w14:textId="77777777" w:rsidR="000A7D9B" w:rsidRDefault="000A7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503"/>
    <w:multiLevelType w:val="hybridMultilevel"/>
    <w:tmpl w:val="517C97AC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1AF138C"/>
    <w:multiLevelType w:val="hybridMultilevel"/>
    <w:tmpl w:val="15F8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3E47"/>
    <w:multiLevelType w:val="hybridMultilevel"/>
    <w:tmpl w:val="C1ECF7DC"/>
    <w:lvl w:ilvl="0" w:tplc="6346D0D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DB7"/>
    <w:multiLevelType w:val="hybridMultilevel"/>
    <w:tmpl w:val="AE8C9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173AC"/>
    <w:multiLevelType w:val="hybridMultilevel"/>
    <w:tmpl w:val="CDCE127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E"/>
    <w:rsid w:val="000061F7"/>
    <w:rsid w:val="00030844"/>
    <w:rsid w:val="0004347F"/>
    <w:rsid w:val="00045EE6"/>
    <w:rsid w:val="0008501F"/>
    <w:rsid w:val="00097D60"/>
    <w:rsid w:val="000A7D9B"/>
    <w:rsid w:val="000B1AD6"/>
    <w:rsid w:val="001176DC"/>
    <w:rsid w:val="00154A48"/>
    <w:rsid w:val="001701FE"/>
    <w:rsid w:val="00195A37"/>
    <w:rsid w:val="001B6F70"/>
    <w:rsid w:val="001D2407"/>
    <w:rsid w:val="00246B93"/>
    <w:rsid w:val="002944B4"/>
    <w:rsid w:val="002A099C"/>
    <w:rsid w:val="002C02CA"/>
    <w:rsid w:val="002D649F"/>
    <w:rsid w:val="00337E2E"/>
    <w:rsid w:val="003459CA"/>
    <w:rsid w:val="00377317"/>
    <w:rsid w:val="003961A9"/>
    <w:rsid w:val="004252EE"/>
    <w:rsid w:val="005058C5"/>
    <w:rsid w:val="00550926"/>
    <w:rsid w:val="0057012F"/>
    <w:rsid w:val="005E7980"/>
    <w:rsid w:val="00631F12"/>
    <w:rsid w:val="0065485D"/>
    <w:rsid w:val="006849A7"/>
    <w:rsid w:val="006D1C14"/>
    <w:rsid w:val="006E4073"/>
    <w:rsid w:val="007667FB"/>
    <w:rsid w:val="007B13B7"/>
    <w:rsid w:val="007D4D78"/>
    <w:rsid w:val="007E71E8"/>
    <w:rsid w:val="00834957"/>
    <w:rsid w:val="00850D18"/>
    <w:rsid w:val="008615AC"/>
    <w:rsid w:val="00862B9E"/>
    <w:rsid w:val="008A2679"/>
    <w:rsid w:val="008A2F80"/>
    <w:rsid w:val="008B1297"/>
    <w:rsid w:val="00936C28"/>
    <w:rsid w:val="00960FBF"/>
    <w:rsid w:val="00972426"/>
    <w:rsid w:val="009C210A"/>
    <w:rsid w:val="00A6777F"/>
    <w:rsid w:val="00A863E0"/>
    <w:rsid w:val="00A95B62"/>
    <w:rsid w:val="00B2462E"/>
    <w:rsid w:val="00B2608F"/>
    <w:rsid w:val="00B31ED5"/>
    <w:rsid w:val="00B646AF"/>
    <w:rsid w:val="00BB77A2"/>
    <w:rsid w:val="00BC0B0B"/>
    <w:rsid w:val="00BC247F"/>
    <w:rsid w:val="00BC659F"/>
    <w:rsid w:val="00C63625"/>
    <w:rsid w:val="00CA6109"/>
    <w:rsid w:val="00CA7EC1"/>
    <w:rsid w:val="00CC4AA8"/>
    <w:rsid w:val="00D078EA"/>
    <w:rsid w:val="00D435A6"/>
    <w:rsid w:val="00D92A5A"/>
    <w:rsid w:val="00D9425D"/>
    <w:rsid w:val="00DD61B1"/>
    <w:rsid w:val="00E21611"/>
    <w:rsid w:val="00E30B97"/>
    <w:rsid w:val="00E93372"/>
    <w:rsid w:val="00EF23D9"/>
    <w:rsid w:val="00F50550"/>
    <w:rsid w:val="00F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8C299"/>
  <w15:docId w15:val="{9220751D-462C-4F58-99E1-E93A7E4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6">
    <w:name w:val="heading 6"/>
    <w:basedOn w:val="a"/>
    <w:next w:val="a"/>
    <w:link w:val="60"/>
    <w:semiHidden/>
    <w:unhideWhenUsed/>
    <w:qFormat/>
    <w:rsid w:val="00E30B97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01FE"/>
    <w:pPr>
      <w:tabs>
        <w:tab w:val="center" w:pos="4536"/>
        <w:tab w:val="right" w:pos="9072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5">
    <w:name w:val="footer"/>
    <w:basedOn w:val="a"/>
    <w:link w:val="a6"/>
    <w:rsid w:val="001701FE"/>
    <w:pPr>
      <w:tabs>
        <w:tab w:val="center" w:pos="4536"/>
        <w:tab w:val="right" w:pos="9072"/>
      </w:tabs>
    </w:pPr>
  </w:style>
  <w:style w:type="character" w:customStyle="1" w:styleId="a6">
    <w:name w:val="Нижній колонтитул Знак"/>
    <w:basedOn w:val="a0"/>
    <w:link w:val="a5"/>
    <w:rsid w:val="00170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7">
    <w:name w:val="No Spacing"/>
    <w:link w:val="a8"/>
    <w:qFormat/>
    <w:rsid w:val="001701FE"/>
    <w:pPr>
      <w:spacing w:after="0" w:line="240" w:lineRule="auto"/>
    </w:pPr>
  </w:style>
  <w:style w:type="character" w:customStyle="1" w:styleId="a8">
    <w:name w:val="Без інтервалів Знак"/>
    <w:link w:val="a7"/>
    <w:rsid w:val="001701FE"/>
  </w:style>
  <w:style w:type="paragraph" w:styleId="a9">
    <w:name w:val="Normal (Web)"/>
    <w:basedOn w:val="a"/>
    <w:link w:val="aa"/>
    <w:rsid w:val="001701FE"/>
    <w:pPr>
      <w:suppressAutoHyphens/>
      <w:spacing w:before="280" w:after="280"/>
    </w:pPr>
    <w:rPr>
      <w:szCs w:val="24"/>
      <w:lang w:val="uk-UA" w:eastAsia="ar-SA"/>
    </w:rPr>
  </w:style>
  <w:style w:type="character" w:customStyle="1" w:styleId="aa">
    <w:name w:val="Звичайний (веб) Знак"/>
    <w:link w:val="a9"/>
    <w:locked/>
    <w:rsid w:val="001701FE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b">
    <w:name w:val="List Paragraph"/>
    <w:basedOn w:val="a"/>
    <w:uiPriority w:val="34"/>
    <w:qFormat/>
    <w:rsid w:val="001701FE"/>
    <w:pPr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c">
    <w:name w:val="Table Grid"/>
    <w:basedOn w:val="a1"/>
    <w:uiPriority w:val="39"/>
    <w:rsid w:val="00B6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E4073"/>
    <w:pPr>
      <w:widowControl w:val="0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E30B97"/>
    <w:rPr>
      <w:rFonts w:ascii="Arial" w:eastAsia="Times New Roman" w:hAnsi="Arial" w:cs="Arial"/>
      <w:b/>
      <w:bCs/>
      <w:sz w:val="20"/>
      <w:szCs w:val="20"/>
      <w:lang w:val="ru-RU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EC4E-0130-4AF6-9771-35F4D8C4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DocSecurity>0</DocSecurity>
  <Lines>3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2024-01-17T12:24:00Z</cp:lastPrinted>
  <dcterms:created xsi:type="dcterms:W3CDTF">2024-01-30T07:04:00Z</dcterms:created>
  <dcterms:modified xsi:type="dcterms:W3CDTF">2024-02-16T07:45:00Z</dcterms:modified>
</cp:coreProperties>
</file>