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8EDD" w14:textId="2B3A6115" w:rsidR="00775932" w:rsidRPr="002615F5" w:rsidRDefault="00051E8D" w:rsidP="00775932">
      <w:pPr>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sz w:val="32"/>
          <w:szCs w:val="32"/>
        </w:rPr>
        <w:t>БОРОДЯНСЬКИЙ ЦЕНТР СОЦІАЛЬНО-ПСИХОЛОГІЧНОЇ РЕАБІЛІТАЦІЇ НАСЕЛЕННЯ</w:t>
      </w:r>
    </w:p>
    <w:p w14:paraId="02868177" w14:textId="77777777" w:rsidR="00775932" w:rsidRDefault="00775932" w:rsidP="00775932">
      <w:pPr>
        <w:spacing w:after="0" w:line="240" w:lineRule="auto"/>
        <w:ind w:left="-1418"/>
        <w:jc w:val="right"/>
        <w:rPr>
          <w:rFonts w:ascii="Times New Roman" w:hAnsi="Times New Roman" w:cs="Times New Roman"/>
          <w:b/>
          <w:color w:val="000000"/>
          <w:sz w:val="24"/>
          <w:szCs w:val="24"/>
        </w:rPr>
      </w:pPr>
    </w:p>
    <w:p w14:paraId="7D216926" w14:textId="77777777" w:rsidR="00775932" w:rsidRDefault="00775932" w:rsidP="00775932">
      <w:pPr>
        <w:spacing w:after="0" w:line="240" w:lineRule="auto"/>
        <w:ind w:left="-1418"/>
        <w:jc w:val="right"/>
        <w:rPr>
          <w:rFonts w:ascii="Times New Roman" w:hAnsi="Times New Roman" w:cs="Times New Roman"/>
          <w:b/>
          <w:color w:val="000000"/>
          <w:sz w:val="24"/>
          <w:szCs w:val="24"/>
          <w:highlight w:val="white"/>
        </w:rPr>
      </w:pPr>
    </w:p>
    <w:p w14:paraId="05CBDC7C" w14:textId="77777777" w:rsidR="00775932" w:rsidRDefault="00775932" w:rsidP="00775932">
      <w:pPr>
        <w:spacing w:after="0" w:line="240" w:lineRule="auto"/>
        <w:ind w:left="-1418"/>
        <w:jc w:val="right"/>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«ЗАТВЕРДЖЕНО»</w:t>
      </w:r>
    </w:p>
    <w:p w14:paraId="78D62708" w14:textId="77777777" w:rsidR="00775932" w:rsidRPr="00D45F72" w:rsidRDefault="00775932" w:rsidP="00775932">
      <w:pPr>
        <w:spacing w:after="0" w:line="240" w:lineRule="auto"/>
        <w:ind w:left="-1418"/>
        <w:jc w:val="right"/>
        <w:rPr>
          <w:rFonts w:ascii="Times New Roman" w:hAnsi="Times New Roman" w:cs="Times New Roman"/>
          <w:b/>
          <w:color w:val="000000"/>
          <w:sz w:val="24"/>
          <w:szCs w:val="24"/>
        </w:rPr>
      </w:pPr>
      <w:r>
        <w:rPr>
          <w:rFonts w:ascii="Times New Roman" w:hAnsi="Times New Roman" w:cs="Times New Roman"/>
          <w:color w:val="000000"/>
          <w:sz w:val="24"/>
          <w:szCs w:val="24"/>
          <w:highlight w:val="white"/>
        </w:rPr>
        <w:t xml:space="preserve">                                                                    </w:t>
      </w:r>
      <w:r w:rsidRPr="00D45F72">
        <w:rPr>
          <w:rFonts w:ascii="Times New Roman" w:hAnsi="Times New Roman" w:cs="Times New Roman"/>
          <w:b/>
          <w:color w:val="000000"/>
          <w:sz w:val="24"/>
          <w:szCs w:val="24"/>
        </w:rPr>
        <w:t>РІШЕННЯМ УПОВНОВАЖЕНОЇ ОСОБИ</w:t>
      </w:r>
    </w:p>
    <w:p w14:paraId="4201ABE7" w14:textId="1B2589B7" w:rsidR="00051E8D" w:rsidRDefault="009E59AB" w:rsidP="00775932">
      <w:pPr>
        <w:spacing w:after="0" w:line="240" w:lineRule="auto"/>
        <w:ind w:left="-1418"/>
        <w:jc w:val="right"/>
        <w:rPr>
          <w:rFonts w:ascii="Times New Roman" w:hAnsi="Times New Roman" w:cs="Times New Roman"/>
          <w:b/>
          <w:color w:val="000000"/>
          <w:sz w:val="24"/>
          <w:szCs w:val="24"/>
        </w:rPr>
      </w:pPr>
      <w:r>
        <w:rPr>
          <w:rFonts w:ascii="Times New Roman" w:hAnsi="Times New Roman" w:cs="Times New Roman"/>
          <w:b/>
          <w:color w:val="000000"/>
          <w:sz w:val="24"/>
          <w:szCs w:val="24"/>
        </w:rPr>
        <w:t>Бородянського центру соц</w:t>
      </w:r>
      <w:r w:rsidR="00051E8D">
        <w:rPr>
          <w:rFonts w:ascii="Times New Roman" w:hAnsi="Times New Roman" w:cs="Times New Roman"/>
          <w:b/>
          <w:color w:val="000000"/>
          <w:sz w:val="24"/>
          <w:szCs w:val="24"/>
        </w:rPr>
        <w:t xml:space="preserve">іально-психологічної </w:t>
      </w:r>
    </w:p>
    <w:p w14:paraId="4AA461A1" w14:textId="6ED132ED" w:rsidR="00775932" w:rsidRPr="00D45F72" w:rsidRDefault="009E59AB" w:rsidP="009E59AB">
      <w:pPr>
        <w:spacing w:after="0" w:line="240" w:lineRule="auto"/>
        <w:ind w:left="-14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051E8D">
        <w:rPr>
          <w:rFonts w:ascii="Times New Roman" w:hAnsi="Times New Roman" w:cs="Times New Roman"/>
          <w:b/>
          <w:color w:val="000000"/>
          <w:sz w:val="24"/>
          <w:szCs w:val="24"/>
        </w:rPr>
        <w:t>реабілітації населення</w:t>
      </w:r>
    </w:p>
    <w:p w14:paraId="1F4243EB" w14:textId="56F8875E" w:rsidR="00775932" w:rsidRPr="00030AE7" w:rsidRDefault="009E59AB" w:rsidP="009E59AB">
      <w:pPr>
        <w:spacing w:after="0" w:line="240" w:lineRule="auto"/>
        <w:ind w:left="-1418"/>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                                                                                                                          </w:t>
      </w:r>
      <w:r w:rsidR="00775932">
        <w:rPr>
          <w:rFonts w:ascii="Times New Roman" w:hAnsi="Times New Roman" w:cs="Times New Roman"/>
          <w:b/>
          <w:color w:val="000000"/>
          <w:sz w:val="24"/>
          <w:szCs w:val="24"/>
          <w:lang w:val="ru-RU"/>
        </w:rPr>
        <w:t xml:space="preserve">Протокол </w:t>
      </w:r>
      <w:r>
        <w:rPr>
          <w:rFonts w:ascii="Times New Roman" w:hAnsi="Times New Roman" w:cs="Times New Roman"/>
          <w:b/>
          <w:color w:val="000000"/>
          <w:sz w:val="24"/>
          <w:szCs w:val="24"/>
          <w:lang w:val="ru-RU"/>
        </w:rPr>
        <w:t>№ 12</w:t>
      </w:r>
    </w:p>
    <w:p w14:paraId="607EC60D" w14:textId="385A2507" w:rsidR="00775932" w:rsidRPr="00E81073" w:rsidRDefault="00051E8D" w:rsidP="00996664">
      <w:pPr>
        <w:spacing w:after="0" w:line="240" w:lineRule="auto"/>
        <w:ind w:left="-1418"/>
        <w:rPr>
          <w:rFonts w:ascii="Times New Roman" w:hAnsi="Times New Roman" w:cs="Times New Roman"/>
          <w:bCs/>
          <w:iCs/>
        </w:rPr>
      </w:pPr>
      <w:r>
        <w:rPr>
          <w:rFonts w:ascii="Times New Roman" w:hAnsi="Times New Roman" w:cs="Times New Roman"/>
          <w:b/>
          <w:color w:val="000000"/>
          <w:sz w:val="24"/>
          <w:szCs w:val="24"/>
        </w:rPr>
        <w:t xml:space="preserve">                                                                                                                                            </w:t>
      </w:r>
      <w:r w:rsidR="00775932" w:rsidRPr="00D45F72">
        <w:rPr>
          <w:rFonts w:ascii="Times New Roman" w:hAnsi="Times New Roman" w:cs="Times New Roman"/>
          <w:b/>
          <w:color w:val="000000"/>
          <w:sz w:val="24"/>
          <w:szCs w:val="24"/>
        </w:rPr>
        <w:t>Уповноважена особа</w:t>
      </w:r>
    </w:p>
    <w:p w14:paraId="4EE32606" w14:textId="324A2F92" w:rsidR="008C6F94" w:rsidRPr="00F80D28" w:rsidRDefault="00F80D28" w:rsidP="00775932">
      <w:pPr>
        <w:pStyle w:val="Standard"/>
        <w:jc w:val="center"/>
        <w:rPr>
          <w:rFonts w:ascii="Times New Roman" w:hAnsi="Times New Roman" w:cs="Times New Roman"/>
          <w:b/>
          <w:iCs/>
          <w:lang w:val="uk-UA"/>
        </w:rPr>
      </w:pPr>
      <w:r>
        <w:rPr>
          <w:rFonts w:ascii="Times New Roman" w:hAnsi="Times New Roman" w:cs="Times New Roman"/>
          <w:b/>
          <w:iCs/>
          <w:sz w:val="36"/>
          <w:szCs w:val="36"/>
          <w:lang w:val="uk-UA"/>
        </w:rPr>
        <w:t xml:space="preserve">                       ________________________</w:t>
      </w:r>
      <w:r>
        <w:rPr>
          <w:rFonts w:ascii="Times New Roman" w:hAnsi="Times New Roman" w:cs="Times New Roman"/>
          <w:b/>
          <w:iCs/>
          <w:lang w:val="uk-UA"/>
        </w:rPr>
        <w:t xml:space="preserve"> Наталія УСЕНКО</w:t>
      </w:r>
    </w:p>
    <w:p w14:paraId="0126B925" w14:textId="77777777" w:rsidR="008C6F94" w:rsidRDefault="008C6F94" w:rsidP="00775932">
      <w:pPr>
        <w:pStyle w:val="Standard"/>
        <w:jc w:val="center"/>
        <w:rPr>
          <w:rFonts w:ascii="Times New Roman" w:hAnsi="Times New Roman" w:cs="Times New Roman"/>
          <w:b/>
          <w:iCs/>
          <w:sz w:val="36"/>
          <w:szCs w:val="36"/>
          <w:lang w:val="uk-UA"/>
        </w:rPr>
      </w:pPr>
    </w:p>
    <w:p w14:paraId="5F7B6846" w14:textId="7006565A" w:rsidR="008C6F94" w:rsidRDefault="008C6F94" w:rsidP="00775932">
      <w:pPr>
        <w:pStyle w:val="Standard"/>
        <w:jc w:val="center"/>
        <w:rPr>
          <w:rFonts w:ascii="Times New Roman" w:hAnsi="Times New Roman" w:cs="Times New Roman"/>
          <w:b/>
          <w:iCs/>
          <w:sz w:val="36"/>
          <w:szCs w:val="36"/>
          <w:lang w:val="uk-UA"/>
        </w:rPr>
      </w:pPr>
    </w:p>
    <w:p w14:paraId="3E2BB1AF" w14:textId="77777777" w:rsidR="003C5C32" w:rsidRDefault="003C5C32" w:rsidP="00775932">
      <w:pPr>
        <w:pStyle w:val="Standard"/>
        <w:jc w:val="center"/>
        <w:rPr>
          <w:rFonts w:ascii="Times New Roman" w:hAnsi="Times New Roman" w:cs="Times New Roman"/>
          <w:b/>
          <w:iCs/>
          <w:sz w:val="36"/>
          <w:szCs w:val="36"/>
          <w:lang w:val="uk-UA"/>
        </w:rPr>
      </w:pPr>
    </w:p>
    <w:p w14:paraId="7A80C965" w14:textId="54D08B43" w:rsidR="00775932" w:rsidRPr="00E81073" w:rsidRDefault="00775932" w:rsidP="00775932">
      <w:pPr>
        <w:pStyle w:val="Standard"/>
        <w:jc w:val="center"/>
        <w:rPr>
          <w:rFonts w:ascii="Times New Roman" w:hAnsi="Times New Roman" w:cs="Times New Roman"/>
          <w:b/>
          <w:iCs/>
          <w:sz w:val="36"/>
          <w:szCs w:val="36"/>
          <w:lang w:val="uk-UA"/>
        </w:rPr>
      </w:pPr>
      <w:r w:rsidRPr="00E81073">
        <w:rPr>
          <w:rFonts w:ascii="Times New Roman" w:hAnsi="Times New Roman" w:cs="Times New Roman"/>
          <w:b/>
          <w:iCs/>
          <w:sz w:val="36"/>
          <w:szCs w:val="36"/>
          <w:lang w:val="uk-UA"/>
        </w:rPr>
        <w:t>ТЕНДЕРНА ДОКУМЕНТАЦІЯ</w:t>
      </w:r>
    </w:p>
    <w:p w14:paraId="39BB1E61" w14:textId="77777777" w:rsidR="00775932" w:rsidRPr="00E81073" w:rsidRDefault="00775932" w:rsidP="00775932">
      <w:pPr>
        <w:pStyle w:val="Standard"/>
        <w:jc w:val="center"/>
        <w:rPr>
          <w:rFonts w:ascii="Times New Roman" w:hAnsi="Times New Roman" w:cs="Times New Roman"/>
          <w:bCs/>
          <w:iCs/>
          <w:lang w:val="uk-UA"/>
        </w:rPr>
      </w:pPr>
    </w:p>
    <w:p w14:paraId="5A893E49" w14:textId="77777777" w:rsidR="00775932" w:rsidRPr="00E81073" w:rsidRDefault="00775932" w:rsidP="00775932">
      <w:pPr>
        <w:pStyle w:val="Standard"/>
        <w:jc w:val="center"/>
        <w:rPr>
          <w:rFonts w:ascii="Times New Roman" w:hAnsi="Times New Roman" w:cs="Times New Roman"/>
          <w:bCs/>
          <w:iCs/>
          <w:lang w:val="uk-UA"/>
        </w:rPr>
      </w:pPr>
      <w:r w:rsidRPr="00E81073">
        <w:rPr>
          <w:rFonts w:ascii="Times New Roman" w:hAnsi="Times New Roman" w:cs="Times New Roman"/>
          <w:bCs/>
          <w:iCs/>
          <w:lang w:val="uk-UA"/>
        </w:rPr>
        <w:t> по процедурі</w:t>
      </w:r>
    </w:p>
    <w:p w14:paraId="5E27688F" w14:textId="77777777" w:rsidR="00775932" w:rsidRPr="00E81073" w:rsidRDefault="00775932" w:rsidP="00775932">
      <w:pPr>
        <w:pStyle w:val="Standard"/>
        <w:jc w:val="center"/>
        <w:rPr>
          <w:rFonts w:ascii="Times New Roman" w:hAnsi="Times New Roman" w:cs="Times New Roman"/>
          <w:lang w:val="uk-UA"/>
        </w:rPr>
      </w:pPr>
      <w:r w:rsidRPr="00E81073">
        <w:rPr>
          <w:rFonts w:ascii="Times New Roman" w:hAnsi="Times New Roman" w:cs="Times New Roman"/>
          <w:bCs/>
          <w:iCs/>
          <w:lang w:val="uk-UA"/>
        </w:rPr>
        <w:t>ВІДКРИТІ ТОРГИ (з особливостями)</w:t>
      </w:r>
    </w:p>
    <w:p w14:paraId="28E32153" w14:textId="77777777" w:rsidR="00775932" w:rsidRPr="00E81073" w:rsidRDefault="00775932" w:rsidP="00775932">
      <w:pPr>
        <w:pStyle w:val="Standard"/>
        <w:jc w:val="center"/>
        <w:rPr>
          <w:rFonts w:ascii="Times New Roman" w:hAnsi="Times New Roman" w:cs="Times New Roman"/>
          <w:bCs/>
          <w:iCs/>
          <w:lang w:val="uk-UA"/>
        </w:rPr>
      </w:pPr>
    </w:p>
    <w:p w14:paraId="2C822BCB" w14:textId="77777777" w:rsidR="00775932" w:rsidRPr="00E81073" w:rsidRDefault="00775932" w:rsidP="00775932">
      <w:pPr>
        <w:pStyle w:val="Standard"/>
        <w:jc w:val="center"/>
        <w:rPr>
          <w:rFonts w:ascii="Times New Roman" w:hAnsi="Times New Roman" w:cs="Times New Roman"/>
          <w:bCs/>
          <w:iCs/>
          <w:lang w:val="uk-UA"/>
        </w:rPr>
      </w:pPr>
      <w:r w:rsidRPr="00E81073">
        <w:rPr>
          <w:rFonts w:ascii="Times New Roman" w:hAnsi="Times New Roman" w:cs="Times New Roman"/>
          <w:bCs/>
          <w:iCs/>
          <w:lang w:val="uk-UA"/>
        </w:rPr>
        <w:t>на закупівлю</w:t>
      </w:r>
      <w:r>
        <w:rPr>
          <w:rFonts w:ascii="Times New Roman" w:hAnsi="Times New Roman" w:cs="Times New Roman"/>
          <w:bCs/>
          <w:iCs/>
          <w:lang w:val="uk-UA"/>
        </w:rPr>
        <w:t xml:space="preserve"> «Електрична енергія»</w:t>
      </w:r>
    </w:p>
    <w:p w14:paraId="18D6DEE5" w14:textId="77777777" w:rsidR="00775932" w:rsidRPr="00E81073" w:rsidRDefault="00775932" w:rsidP="00775932">
      <w:pPr>
        <w:pStyle w:val="Standard"/>
        <w:jc w:val="center"/>
        <w:rPr>
          <w:rFonts w:ascii="Times New Roman" w:hAnsi="Times New Roman" w:cs="Times New Roman"/>
          <w:bCs/>
          <w:iCs/>
          <w:lang w:val="uk-UA"/>
        </w:rPr>
      </w:pPr>
    </w:p>
    <w:p w14:paraId="0631A9FF" w14:textId="77777777" w:rsidR="00775932" w:rsidRPr="00E81073" w:rsidRDefault="00775932" w:rsidP="00775932">
      <w:pPr>
        <w:pStyle w:val="Standard"/>
        <w:ind w:left="160"/>
        <w:jc w:val="center"/>
        <w:rPr>
          <w:rFonts w:ascii="Times New Roman" w:hAnsi="Times New Roman" w:cs="Times New Roman"/>
          <w:sz w:val="28"/>
          <w:szCs w:val="28"/>
          <w:lang w:val="uk-UA"/>
        </w:rPr>
      </w:pPr>
      <w:r w:rsidRPr="00E81073">
        <w:rPr>
          <w:rFonts w:ascii="Times New Roman" w:hAnsi="Times New Roman" w:cs="Times New Roman"/>
          <w:bCs/>
          <w:iCs/>
          <w:sz w:val="28"/>
          <w:szCs w:val="28"/>
          <w:lang w:val="uk-UA"/>
        </w:rPr>
        <w:t>код ДК 021:2015 – 09310000-5 – Електрична енергія (електрична енергія)</w:t>
      </w:r>
    </w:p>
    <w:p w14:paraId="3A5354F5" w14:textId="77777777" w:rsidR="00775932" w:rsidRPr="00E81073" w:rsidRDefault="00775932" w:rsidP="00775932">
      <w:pPr>
        <w:pStyle w:val="Standard"/>
        <w:rPr>
          <w:rFonts w:ascii="Times New Roman" w:hAnsi="Times New Roman" w:cs="Times New Roman"/>
          <w:bCs/>
          <w:iCs/>
          <w:sz w:val="28"/>
          <w:szCs w:val="28"/>
          <w:lang w:val="uk-UA"/>
        </w:rPr>
      </w:pPr>
      <w:r w:rsidRPr="00E81073">
        <w:rPr>
          <w:rFonts w:ascii="Times New Roman" w:hAnsi="Times New Roman" w:cs="Times New Roman"/>
          <w:bCs/>
          <w:iCs/>
          <w:sz w:val="28"/>
          <w:szCs w:val="28"/>
          <w:lang w:val="uk-UA"/>
        </w:rPr>
        <w:t> </w:t>
      </w:r>
    </w:p>
    <w:p w14:paraId="29EF131F" w14:textId="77777777" w:rsidR="00775932" w:rsidRPr="00E81073" w:rsidRDefault="00775932" w:rsidP="00775932">
      <w:pPr>
        <w:pStyle w:val="Standard"/>
        <w:rPr>
          <w:rFonts w:ascii="Times New Roman" w:hAnsi="Times New Roman" w:cs="Times New Roman"/>
          <w:bCs/>
          <w:iCs/>
          <w:sz w:val="28"/>
          <w:szCs w:val="28"/>
          <w:lang w:val="uk-UA"/>
        </w:rPr>
      </w:pPr>
      <w:r w:rsidRPr="00E81073">
        <w:rPr>
          <w:rFonts w:ascii="Times New Roman" w:hAnsi="Times New Roman" w:cs="Times New Roman"/>
          <w:bCs/>
          <w:iCs/>
          <w:sz w:val="28"/>
          <w:szCs w:val="28"/>
          <w:lang w:val="uk-UA"/>
        </w:rPr>
        <w:t> </w:t>
      </w:r>
    </w:p>
    <w:p w14:paraId="53BD571D" w14:textId="77777777" w:rsidR="00775932" w:rsidRPr="00E81073" w:rsidRDefault="00775932" w:rsidP="00775932">
      <w:pPr>
        <w:pStyle w:val="Standard"/>
        <w:rPr>
          <w:rFonts w:ascii="Times New Roman" w:hAnsi="Times New Roman" w:cs="Times New Roman"/>
          <w:bCs/>
          <w:iCs/>
          <w:lang w:val="uk-UA"/>
        </w:rPr>
      </w:pPr>
    </w:p>
    <w:p w14:paraId="100D7D41" w14:textId="77777777" w:rsidR="00775932" w:rsidRPr="00E81073" w:rsidRDefault="00775932" w:rsidP="00775932">
      <w:pPr>
        <w:pStyle w:val="Standard"/>
        <w:rPr>
          <w:rFonts w:ascii="Times New Roman" w:hAnsi="Times New Roman" w:cs="Times New Roman"/>
          <w:bCs/>
          <w:iCs/>
          <w:lang w:val="uk-UA"/>
        </w:rPr>
      </w:pPr>
    </w:p>
    <w:p w14:paraId="44A0DE20" w14:textId="77777777" w:rsidR="00775932" w:rsidRPr="00E81073" w:rsidRDefault="00775932" w:rsidP="00775932">
      <w:pPr>
        <w:pStyle w:val="Standard"/>
        <w:rPr>
          <w:rFonts w:ascii="Times New Roman" w:hAnsi="Times New Roman" w:cs="Times New Roman"/>
          <w:bCs/>
          <w:iCs/>
          <w:lang w:val="uk-UA"/>
        </w:rPr>
      </w:pPr>
    </w:p>
    <w:p w14:paraId="6A764DC9" w14:textId="77777777" w:rsidR="00775932" w:rsidRPr="00E81073" w:rsidRDefault="00775932" w:rsidP="00775932">
      <w:pPr>
        <w:pStyle w:val="Standard"/>
        <w:rPr>
          <w:rFonts w:ascii="Times New Roman" w:hAnsi="Times New Roman" w:cs="Times New Roman"/>
          <w:bCs/>
          <w:iCs/>
          <w:lang w:val="uk-UA"/>
        </w:rPr>
      </w:pPr>
    </w:p>
    <w:p w14:paraId="579301E4" w14:textId="77777777" w:rsidR="00775932" w:rsidRPr="00E81073" w:rsidRDefault="00775932" w:rsidP="00775932">
      <w:pPr>
        <w:pStyle w:val="Standard"/>
        <w:rPr>
          <w:rFonts w:ascii="Times New Roman" w:hAnsi="Times New Roman" w:cs="Times New Roman"/>
          <w:bCs/>
          <w:iCs/>
          <w:lang w:val="uk-UA"/>
        </w:rPr>
      </w:pPr>
    </w:p>
    <w:p w14:paraId="3DBC7AEB" w14:textId="77777777" w:rsidR="00775932" w:rsidRDefault="00775932" w:rsidP="00775932">
      <w:pPr>
        <w:pStyle w:val="Standard"/>
        <w:rPr>
          <w:rFonts w:ascii="Times New Roman" w:hAnsi="Times New Roman" w:cs="Times New Roman"/>
          <w:bCs/>
          <w:iCs/>
          <w:lang w:val="uk-UA"/>
        </w:rPr>
      </w:pPr>
    </w:p>
    <w:p w14:paraId="02C46337" w14:textId="77777777" w:rsidR="00775932" w:rsidRDefault="00775932" w:rsidP="00775932">
      <w:pPr>
        <w:pStyle w:val="Standard"/>
        <w:rPr>
          <w:rFonts w:ascii="Times New Roman" w:hAnsi="Times New Roman" w:cs="Times New Roman"/>
          <w:bCs/>
          <w:iCs/>
          <w:lang w:val="uk-UA"/>
        </w:rPr>
      </w:pPr>
    </w:p>
    <w:p w14:paraId="431EE04A" w14:textId="77777777" w:rsidR="00775932" w:rsidRDefault="00775932" w:rsidP="00775932">
      <w:pPr>
        <w:pStyle w:val="Standard"/>
        <w:rPr>
          <w:rFonts w:ascii="Times New Roman" w:hAnsi="Times New Roman" w:cs="Times New Roman"/>
          <w:bCs/>
          <w:iCs/>
          <w:lang w:val="uk-UA"/>
        </w:rPr>
      </w:pPr>
    </w:p>
    <w:p w14:paraId="128F5047" w14:textId="77777777" w:rsidR="00775932" w:rsidRDefault="00775932" w:rsidP="00775932">
      <w:pPr>
        <w:pStyle w:val="Standard"/>
        <w:rPr>
          <w:rFonts w:ascii="Times New Roman" w:hAnsi="Times New Roman" w:cs="Times New Roman"/>
          <w:bCs/>
          <w:iCs/>
          <w:lang w:val="uk-UA"/>
        </w:rPr>
      </w:pPr>
    </w:p>
    <w:p w14:paraId="1F0772A9" w14:textId="77777777" w:rsidR="00775932" w:rsidRDefault="00775932" w:rsidP="00775932">
      <w:pPr>
        <w:pStyle w:val="Standard"/>
        <w:rPr>
          <w:rFonts w:ascii="Times New Roman" w:hAnsi="Times New Roman" w:cs="Times New Roman"/>
          <w:bCs/>
          <w:iCs/>
          <w:lang w:val="uk-UA"/>
        </w:rPr>
      </w:pPr>
    </w:p>
    <w:p w14:paraId="7BC68014" w14:textId="77777777" w:rsidR="00775932" w:rsidRDefault="00775932" w:rsidP="00775932">
      <w:pPr>
        <w:pStyle w:val="Standard"/>
        <w:rPr>
          <w:rFonts w:ascii="Times New Roman" w:hAnsi="Times New Roman" w:cs="Times New Roman"/>
          <w:bCs/>
          <w:iCs/>
          <w:lang w:val="uk-UA"/>
        </w:rPr>
      </w:pPr>
    </w:p>
    <w:p w14:paraId="092C726F" w14:textId="77777777" w:rsidR="00775932" w:rsidRPr="00E81073" w:rsidRDefault="00775932" w:rsidP="00775932">
      <w:pPr>
        <w:pStyle w:val="Standard"/>
        <w:rPr>
          <w:rFonts w:ascii="Times New Roman" w:hAnsi="Times New Roman" w:cs="Times New Roman"/>
          <w:bCs/>
          <w:iCs/>
          <w:lang w:val="uk-UA"/>
        </w:rPr>
      </w:pPr>
    </w:p>
    <w:p w14:paraId="092EC6D9" w14:textId="77777777" w:rsidR="00775932" w:rsidRPr="00E81073" w:rsidRDefault="00775932" w:rsidP="00775932">
      <w:pPr>
        <w:pStyle w:val="Standard"/>
        <w:rPr>
          <w:rFonts w:ascii="Times New Roman" w:hAnsi="Times New Roman" w:cs="Times New Roman"/>
          <w:bCs/>
          <w:iCs/>
          <w:lang w:val="uk-UA"/>
        </w:rPr>
      </w:pPr>
    </w:p>
    <w:p w14:paraId="628F20FC" w14:textId="77777777" w:rsidR="00775932" w:rsidRPr="00E81073" w:rsidRDefault="00775932" w:rsidP="00775932">
      <w:pPr>
        <w:pStyle w:val="Standard"/>
        <w:rPr>
          <w:rFonts w:ascii="Times New Roman" w:hAnsi="Times New Roman" w:cs="Times New Roman"/>
          <w:bCs/>
          <w:iCs/>
          <w:lang w:val="uk-UA"/>
        </w:rPr>
      </w:pPr>
    </w:p>
    <w:p w14:paraId="27F15F8E" w14:textId="77777777" w:rsidR="00775932" w:rsidRPr="00E81073" w:rsidRDefault="00775932" w:rsidP="00775932">
      <w:pPr>
        <w:pStyle w:val="Standard"/>
        <w:rPr>
          <w:rFonts w:ascii="Times New Roman" w:hAnsi="Times New Roman" w:cs="Times New Roman"/>
          <w:bCs/>
          <w:iCs/>
          <w:lang w:val="uk-UA"/>
        </w:rPr>
      </w:pPr>
    </w:p>
    <w:p w14:paraId="71EB95A9" w14:textId="77777777" w:rsidR="00775932" w:rsidRPr="00E81073" w:rsidRDefault="00775932" w:rsidP="00775932">
      <w:pPr>
        <w:pStyle w:val="Standard"/>
        <w:rPr>
          <w:rFonts w:ascii="Times New Roman" w:hAnsi="Times New Roman" w:cs="Times New Roman"/>
          <w:bCs/>
          <w:iCs/>
          <w:lang w:val="uk-UA"/>
        </w:rPr>
      </w:pPr>
    </w:p>
    <w:p w14:paraId="75D974BE" w14:textId="77777777" w:rsidR="00775932" w:rsidRPr="00E81073" w:rsidRDefault="00775932" w:rsidP="00775932">
      <w:pPr>
        <w:pStyle w:val="Standard"/>
        <w:rPr>
          <w:rFonts w:ascii="Times New Roman" w:hAnsi="Times New Roman" w:cs="Times New Roman"/>
          <w:bCs/>
          <w:iCs/>
          <w:lang w:val="uk-UA"/>
        </w:rPr>
      </w:pPr>
    </w:p>
    <w:p w14:paraId="3260A312" w14:textId="77777777" w:rsidR="00775932" w:rsidRPr="00E81073" w:rsidRDefault="00775932" w:rsidP="00775932">
      <w:pPr>
        <w:pStyle w:val="Standard"/>
        <w:rPr>
          <w:rFonts w:ascii="Times New Roman" w:hAnsi="Times New Roman" w:cs="Times New Roman"/>
          <w:bCs/>
          <w:iCs/>
          <w:lang w:val="uk-UA"/>
        </w:rPr>
      </w:pPr>
    </w:p>
    <w:p w14:paraId="405CC1BB" w14:textId="766EF59E" w:rsidR="00775932" w:rsidRDefault="00775932" w:rsidP="00775932">
      <w:pPr>
        <w:pStyle w:val="Standard"/>
        <w:rPr>
          <w:rFonts w:ascii="Times New Roman" w:hAnsi="Times New Roman" w:cs="Times New Roman"/>
          <w:bCs/>
          <w:iCs/>
          <w:lang w:val="uk-UA"/>
        </w:rPr>
      </w:pPr>
    </w:p>
    <w:p w14:paraId="19D1AEC1" w14:textId="3D7AFEE8" w:rsidR="00EA1D49" w:rsidRDefault="00EA1D49" w:rsidP="00775932">
      <w:pPr>
        <w:pStyle w:val="Standard"/>
        <w:rPr>
          <w:rFonts w:ascii="Times New Roman" w:hAnsi="Times New Roman" w:cs="Times New Roman"/>
          <w:bCs/>
          <w:iCs/>
          <w:lang w:val="uk-UA"/>
        </w:rPr>
      </w:pPr>
    </w:p>
    <w:p w14:paraId="3291CF5E" w14:textId="1ECD0EC2" w:rsidR="00EA1D49" w:rsidRDefault="00EA1D49" w:rsidP="00775932">
      <w:pPr>
        <w:pStyle w:val="Standard"/>
        <w:rPr>
          <w:rFonts w:ascii="Times New Roman" w:hAnsi="Times New Roman" w:cs="Times New Roman"/>
          <w:bCs/>
          <w:iCs/>
          <w:lang w:val="uk-UA"/>
        </w:rPr>
      </w:pPr>
    </w:p>
    <w:p w14:paraId="44DE9C9B" w14:textId="66FD7131" w:rsidR="008C6F94" w:rsidRPr="00E81073" w:rsidRDefault="008C6F94" w:rsidP="00775932">
      <w:pPr>
        <w:pStyle w:val="Standard"/>
        <w:rPr>
          <w:rFonts w:ascii="Times New Roman" w:hAnsi="Times New Roman" w:cs="Times New Roman"/>
          <w:bCs/>
          <w:iCs/>
          <w:lang w:val="uk-UA"/>
        </w:rPr>
      </w:pPr>
    </w:p>
    <w:p w14:paraId="5D04F008" w14:textId="2A878E67" w:rsidR="00775932" w:rsidRDefault="00EA1D49" w:rsidP="00EA1D49">
      <w:pPr>
        <w:pStyle w:val="Standard"/>
        <w:jc w:val="center"/>
        <w:rPr>
          <w:rFonts w:ascii="Times New Roman" w:hAnsi="Times New Roman" w:cs="Times New Roman"/>
          <w:bCs/>
          <w:iCs/>
          <w:lang w:val="uk-UA"/>
        </w:rPr>
      </w:pPr>
      <w:bookmarkStart w:id="0" w:name="_heading=h.1fob9te"/>
      <w:bookmarkEnd w:id="0"/>
      <w:r>
        <w:rPr>
          <w:rFonts w:ascii="Times New Roman" w:hAnsi="Times New Roman" w:cs="Times New Roman"/>
          <w:bCs/>
          <w:iCs/>
          <w:lang w:val="uk-UA"/>
        </w:rPr>
        <w:t xml:space="preserve">смт. </w:t>
      </w:r>
      <w:proofErr w:type="spellStart"/>
      <w:r>
        <w:rPr>
          <w:rFonts w:ascii="Times New Roman" w:hAnsi="Times New Roman" w:cs="Times New Roman"/>
          <w:bCs/>
          <w:iCs/>
          <w:lang w:val="uk-UA"/>
        </w:rPr>
        <w:t>Бородянка</w:t>
      </w:r>
      <w:proofErr w:type="spellEnd"/>
      <w:r w:rsidR="00775932" w:rsidRPr="00E81073">
        <w:rPr>
          <w:rFonts w:ascii="Times New Roman" w:hAnsi="Times New Roman" w:cs="Times New Roman"/>
          <w:bCs/>
          <w:iCs/>
          <w:lang w:val="uk-UA"/>
        </w:rPr>
        <w:t xml:space="preserve"> </w:t>
      </w:r>
      <w:r w:rsidR="00775932">
        <w:rPr>
          <w:rFonts w:ascii="Times New Roman" w:hAnsi="Times New Roman" w:cs="Times New Roman"/>
          <w:bCs/>
          <w:iCs/>
          <w:lang w:val="uk-UA"/>
        </w:rPr>
        <w:t>–</w:t>
      </w:r>
      <w:r w:rsidR="00775932" w:rsidRPr="00E81073">
        <w:rPr>
          <w:rFonts w:ascii="Times New Roman" w:hAnsi="Times New Roman" w:cs="Times New Roman"/>
          <w:bCs/>
          <w:iCs/>
          <w:lang w:val="uk-UA"/>
        </w:rPr>
        <w:t xml:space="preserve"> 202</w:t>
      </w:r>
      <w:r w:rsidR="00775932">
        <w:rPr>
          <w:rFonts w:ascii="Times New Roman" w:hAnsi="Times New Roman" w:cs="Times New Roman"/>
          <w:bCs/>
          <w:iCs/>
          <w:lang w:val="uk-UA"/>
        </w:rPr>
        <w:t xml:space="preserve">4 </w:t>
      </w:r>
      <w:r w:rsidR="00775932" w:rsidRPr="00E81073">
        <w:rPr>
          <w:rFonts w:ascii="Times New Roman" w:hAnsi="Times New Roman" w:cs="Times New Roman"/>
          <w:bCs/>
          <w:iCs/>
          <w:lang w:val="uk-UA"/>
        </w:rPr>
        <w:t>рік</w:t>
      </w:r>
    </w:p>
    <w:p w14:paraId="385E7ADD" w14:textId="708AE480" w:rsidR="00775932" w:rsidRDefault="00775932">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br w:type="page"/>
      </w:r>
    </w:p>
    <w:p w14:paraId="1B6D040E" w14:textId="77777777" w:rsidR="006660E8" w:rsidRPr="00003EC6" w:rsidRDefault="006660E8" w:rsidP="00003EC6">
      <w:pPr>
        <w:spacing w:after="0" w:line="240" w:lineRule="auto"/>
        <w:jc w:val="center"/>
        <w:rPr>
          <w:rFonts w:ascii="Times New Roman" w:eastAsia="Times New Roman" w:hAnsi="Times New Roman" w:cs="Times New Roman"/>
          <w:bCs/>
          <w:iCs/>
          <w:sz w:val="24"/>
          <w:szCs w:val="24"/>
        </w:rPr>
      </w:pP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6660E8" w:rsidRPr="009707A5" w14:paraId="698CA120" w14:textId="77777777" w:rsidTr="004E36F9">
        <w:trPr>
          <w:trHeight w:val="416"/>
          <w:jc w:val="center"/>
        </w:trPr>
        <w:tc>
          <w:tcPr>
            <w:tcW w:w="705" w:type="dxa"/>
            <w:vAlign w:val="center"/>
          </w:tcPr>
          <w:p w14:paraId="1B9C5451" w14:textId="77777777" w:rsidR="006660E8" w:rsidRPr="009707A5" w:rsidRDefault="00965C97" w:rsidP="009707A5">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w:t>
            </w:r>
          </w:p>
        </w:tc>
        <w:tc>
          <w:tcPr>
            <w:tcW w:w="9355" w:type="dxa"/>
            <w:gridSpan w:val="2"/>
            <w:vAlign w:val="center"/>
          </w:tcPr>
          <w:p w14:paraId="575B6DB5" w14:textId="77777777" w:rsidR="006660E8" w:rsidRPr="009707A5" w:rsidRDefault="00965C97" w:rsidP="009707A5">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Розділ 1. Загальні положення</w:t>
            </w:r>
          </w:p>
        </w:tc>
      </w:tr>
      <w:tr w:rsidR="006660E8" w:rsidRPr="009707A5" w14:paraId="3FF65A61" w14:textId="77777777" w:rsidTr="004E36F9">
        <w:trPr>
          <w:trHeight w:val="411"/>
          <w:jc w:val="center"/>
        </w:trPr>
        <w:tc>
          <w:tcPr>
            <w:tcW w:w="705" w:type="dxa"/>
            <w:vAlign w:val="center"/>
          </w:tcPr>
          <w:p w14:paraId="530E49CD" w14:textId="77777777" w:rsidR="006660E8" w:rsidRPr="009707A5" w:rsidRDefault="00965C97" w:rsidP="009707A5">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1</w:t>
            </w:r>
          </w:p>
        </w:tc>
        <w:tc>
          <w:tcPr>
            <w:tcW w:w="2805" w:type="dxa"/>
            <w:vAlign w:val="center"/>
          </w:tcPr>
          <w:p w14:paraId="66321D01" w14:textId="77777777" w:rsidR="006660E8" w:rsidRPr="009707A5" w:rsidRDefault="00965C97" w:rsidP="009707A5">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2</w:t>
            </w:r>
          </w:p>
        </w:tc>
        <w:tc>
          <w:tcPr>
            <w:tcW w:w="6550" w:type="dxa"/>
            <w:vAlign w:val="center"/>
          </w:tcPr>
          <w:p w14:paraId="2B8F9FE8" w14:textId="77777777" w:rsidR="006660E8" w:rsidRPr="009707A5" w:rsidRDefault="00965C97" w:rsidP="009707A5">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3</w:t>
            </w:r>
          </w:p>
        </w:tc>
      </w:tr>
      <w:tr w:rsidR="006660E8" w:rsidRPr="009707A5" w14:paraId="71E51D1F" w14:textId="77777777" w:rsidTr="004E36F9">
        <w:trPr>
          <w:trHeight w:val="1119"/>
          <w:jc w:val="center"/>
        </w:trPr>
        <w:tc>
          <w:tcPr>
            <w:tcW w:w="705" w:type="dxa"/>
          </w:tcPr>
          <w:p w14:paraId="68F5FF92" w14:textId="77777777" w:rsidR="006660E8" w:rsidRPr="009707A5" w:rsidRDefault="00965C97" w:rsidP="009707A5">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1</w:t>
            </w:r>
          </w:p>
        </w:tc>
        <w:tc>
          <w:tcPr>
            <w:tcW w:w="2805" w:type="dxa"/>
          </w:tcPr>
          <w:p w14:paraId="405A770E" w14:textId="77777777" w:rsidR="006660E8" w:rsidRPr="009707A5" w:rsidRDefault="00965C97" w:rsidP="009707A5">
            <w:pP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Терміни, які вживаються в тендерній документації</w:t>
            </w:r>
          </w:p>
        </w:tc>
        <w:tc>
          <w:tcPr>
            <w:tcW w:w="6550" w:type="dxa"/>
          </w:tcPr>
          <w:p w14:paraId="699626F4" w14:textId="77777777" w:rsidR="006660E8" w:rsidRPr="009707A5" w:rsidRDefault="00965C97" w:rsidP="009707A5">
            <w:pP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Тендерну д</w:t>
            </w:r>
            <w:r w:rsidRPr="009707A5">
              <w:rPr>
                <w:rFonts w:ascii="Times New Roman" w:eastAsia="Times New Roman" w:hAnsi="Times New Roman" w:cs="Times New Roman"/>
                <w:bCs/>
                <w:color w:val="000000"/>
                <w:sz w:val="24"/>
                <w:szCs w:val="24"/>
              </w:rPr>
              <w:t xml:space="preserve">окументацію розроблено відповідно до вимог Закону України «Про публічні закупівлі» (далі </w:t>
            </w: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color w:val="000000"/>
                <w:sz w:val="24"/>
                <w:szCs w:val="24"/>
              </w:rPr>
              <w:t xml:space="preserve"> Закон)</w:t>
            </w:r>
            <w:r w:rsidRPr="009707A5">
              <w:rPr>
                <w:rFonts w:ascii="Times New Roman" w:eastAsia="Times New Roman" w:hAnsi="Times New Roman" w:cs="Times New Roman"/>
                <w:bCs/>
                <w:sz w:val="24"/>
                <w:szCs w:val="24"/>
              </w:rPr>
              <w:t xml:space="preserve"> та Особливостей здійснення публічних </w:t>
            </w:r>
            <w:proofErr w:type="spellStart"/>
            <w:r w:rsidRPr="009707A5">
              <w:rPr>
                <w:rFonts w:ascii="Times New Roman" w:eastAsia="Times New Roman" w:hAnsi="Times New Roman" w:cs="Times New Roman"/>
                <w:bCs/>
                <w:sz w:val="24"/>
                <w:szCs w:val="24"/>
              </w:rPr>
              <w:t>закупівель</w:t>
            </w:r>
            <w:proofErr w:type="spellEnd"/>
            <w:r w:rsidRPr="009707A5">
              <w:rPr>
                <w:rFonts w:ascii="Times New Roman" w:eastAsia="Times New Roman" w:hAnsi="Times New Roman" w:cs="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615ACC" w14:textId="77777777" w:rsidR="006660E8" w:rsidRPr="009707A5" w:rsidRDefault="00965C97" w:rsidP="009707A5">
            <w:pP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 xml:space="preserve"> Терміни, які використовуються в цій документації, вживаються у значенні, наведеному в Законі та </w:t>
            </w:r>
            <w:r w:rsidRPr="009707A5">
              <w:rPr>
                <w:rFonts w:ascii="Times New Roman" w:eastAsia="Times New Roman" w:hAnsi="Times New Roman" w:cs="Times New Roman"/>
                <w:bCs/>
                <w:sz w:val="24"/>
                <w:szCs w:val="24"/>
              </w:rPr>
              <w:t>Особливостях.</w:t>
            </w:r>
          </w:p>
        </w:tc>
      </w:tr>
      <w:tr w:rsidR="006660E8" w:rsidRPr="009707A5" w14:paraId="70AE8FC9" w14:textId="77777777" w:rsidTr="004E36F9">
        <w:trPr>
          <w:trHeight w:val="615"/>
          <w:jc w:val="center"/>
        </w:trPr>
        <w:tc>
          <w:tcPr>
            <w:tcW w:w="705" w:type="dxa"/>
          </w:tcPr>
          <w:p w14:paraId="7D9B265E" w14:textId="77777777" w:rsidR="006660E8" w:rsidRPr="009707A5" w:rsidRDefault="00965C97" w:rsidP="009707A5">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2</w:t>
            </w:r>
          </w:p>
        </w:tc>
        <w:tc>
          <w:tcPr>
            <w:tcW w:w="2805" w:type="dxa"/>
          </w:tcPr>
          <w:p w14:paraId="441BEAF2" w14:textId="77777777" w:rsidR="006660E8" w:rsidRPr="009707A5" w:rsidRDefault="00965C97" w:rsidP="009707A5">
            <w:pP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Інформація про замовника торгів</w:t>
            </w:r>
          </w:p>
        </w:tc>
        <w:tc>
          <w:tcPr>
            <w:tcW w:w="6550" w:type="dxa"/>
          </w:tcPr>
          <w:p w14:paraId="7E11170F" w14:textId="77777777" w:rsidR="006660E8" w:rsidRPr="009707A5" w:rsidRDefault="00965C97" w:rsidP="009707A5">
            <w:pP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 </w:t>
            </w:r>
          </w:p>
        </w:tc>
      </w:tr>
      <w:tr w:rsidR="001224BB" w:rsidRPr="009707A5" w14:paraId="6341AFB3" w14:textId="77777777" w:rsidTr="004E36F9">
        <w:trPr>
          <w:trHeight w:val="285"/>
          <w:jc w:val="center"/>
        </w:trPr>
        <w:tc>
          <w:tcPr>
            <w:tcW w:w="705" w:type="dxa"/>
          </w:tcPr>
          <w:p w14:paraId="73CEFD3D" w14:textId="77777777" w:rsidR="001224BB" w:rsidRPr="009707A5" w:rsidRDefault="001224BB" w:rsidP="001224BB">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2.1</w:t>
            </w:r>
          </w:p>
        </w:tc>
        <w:tc>
          <w:tcPr>
            <w:tcW w:w="2805" w:type="dxa"/>
          </w:tcPr>
          <w:p w14:paraId="66D60AAA" w14:textId="77777777" w:rsidR="001224BB" w:rsidRPr="009707A5" w:rsidRDefault="001224BB" w:rsidP="001224BB">
            <w:pP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повне найменування</w:t>
            </w:r>
          </w:p>
        </w:tc>
        <w:tc>
          <w:tcPr>
            <w:tcW w:w="6550" w:type="dxa"/>
          </w:tcPr>
          <w:p w14:paraId="3C63FF30" w14:textId="0B0E303B" w:rsidR="001224BB" w:rsidRPr="00B4087F" w:rsidRDefault="00EA1D49" w:rsidP="00EA1D49">
            <w:pPr>
              <w:jc w:val="both"/>
              <w:rPr>
                <w:rFonts w:ascii="Times New Roman" w:eastAsia="Times New Roman" w:hAnsi="Times New Roman" w:cs="Times New Roman"/>
                <w:bCs/>
                <w:i/>
                <w:color w:val="FF0000"/>
                <w:sz w:val="24"/>
                <w:szCs w:val="24"/>
              </w:rPr>
            </w:pPr>
            <w:r>
              <w:rPr>
                <w:rFonts w:ascii="Times New Roman" w:hAnsi="Times New Roman" w:cs="Times New Roman"/>
                <w:b/>
                <w:sz w:val="24"/>
                <w:szCs w:val="24"/>
              </w:rPr>
              <w:t>Бородянський центр соціально-психологічної реабілітації населення</w:t>
            </w:r>
          </w:p>
        </w:tc>
      </w:tr>
      <w:tr w:rsidR="001224BB" w:rsidRPr="009707A5" w14:paraId="286223AD" w14:textId="77777777" w:rsidTr="004E36F9">
        <w:trPr>
          <w:trHeight w:val="536"/>
          <w:jc w:val="center"/>
        </w:trPr>
        <w:tc>
          <w:tcPr>
            <w:tcW w:w="705" w:type="dxa"/>
          </w:tcPr>
          <w:p w14:paraId="69FE4901" w14:textId="77777777" w:rsidR="001224BB" w:rsidRPr="009707A5" w:rsidRDefault="001224BB" w:rsidP="001224BB">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2.2</w:t>
            </w:r>
          </w:p>
        </w:tc>
        <w:tc>
          <w:tcPr>
            <w:tcW w:w="2805" w:type="dxa"/>
          </w:tcPr>
          <w:p w14:paraId="5B43A98B" w14:textId="77777777" w:rsidR="001224BB" w:rsidRPr="009707A5" w:rsidRDefault="001224BB" w:rsidP="001224BB">
            <w:pP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місцезнаходження</w:t>
            </w:r>
          </w:p>
        </w:tc>
        <w:tc>
          <w:tcPr>
            <w:tcW w:w="6550" w:type="dxa"/>
          </w:tcPr>
          <w:p w14:paraId="4DCC0ED7" w14:textId="48921C0E" w:rsidR="001224BB" w:rsidRPr="00B4087F" w:rsidRDefault="00EA1D49" w:rsidP="00EA1D49">
            <w:pPr>
              <w:pStyle w:val="aff7"/>
              <w:rPr>
                <w:rFonts w:ascii="Times New Roman" w:hAnsi="Times New Roman"/>
                <w:bCs/>
                <w:color w:val="FF0000"/>
                <w:sz w:val="24"/>
                <w:szCs w:val="24"/>
              </w:rPr>
            </w:pPr>
            <w:r>
              <w:rPr>
                <w:rFonts w:ascii="Times New Roman" w:hAnsi="Times New Roman"/>
                <w:b/>
                <w:lang w:val="uk-UA"/>
              </w:rPr>
              <w:t xml:space="preserve">07801, Україна, Київська область, </w:t>
            </w:r>
            <w:proofErr w:type="spellStart"/>
            <w:r>
              <w:rPr>
                <w:rFonts w:ascii="Times New Roman" w:hAnsi="Times New Roman"/>
                <w:b/>
                <w:lang w:val="uk-UA"/>
              </w:rPr>
              <w:t>Бучанський</w:t>
            </w:r>
            <w:proofErr w:type="spellEnd"/>
            <w:r>
              <w:rPr>
                <w:rFonts w:ascii="Times New Roman" w:hAnsi="Times New Roman"/>
                <w:b/>
                <w:lang w:val="uk-UA"/>
              </w:rPr>
              <w:t xml:space="preserve"> р-н, смт </w:t>
            </w:r>
            <w:proofErr w:type="spellStart"/>
            <w:r>
              <w:rPr>
                <w:rFonts w:ascii="Times New Roman" w:hAnsi="Times New Roman"/>
                <w:b/>
                <w:lang w:val="uk-UA"/>
              </w:rPr>
              <w:t>Бородянка</w:t>
            </w:r>
            <w:proofErr w:type="spellEnd"/>
            <w:r>
              <w:rPr>
                <w:rFonts w:ascii="Times New Roman" w:hAnsi="Times New Roman"/>
                <w:b/>
                <w:lang w:val="uk-UA"/>
              </w:rPr>
              <w:t xml:space="preserve">, </w:t>
            </w:r>
            <w:proofErr w:type="spellStart"/>
            <w:r>
              <w:rPr>
                <w:rFonts w:ascii="Times New Roman" w:hAnsi="Times New Roman"/>
                <w:b/>
                <w:lang w:val="uk-UA"/>
              </w:rPr>
              <w:t>вул</w:t>
            </w:r>
            <w:proofErr w:type="spellEnd"/>
            <w:r>
              <w:rPr>
                <w:rFonts w:ascii="Times New Roman" w:hAnsi="Times New Roman"/>
                <w:b/>
                <w:lang w:val="uk-UA"/>
              </w:rPr>
              <w:t>.,Центральна 228</w:t>
            </w:r>
          </w:p>
        </w:tc>
      </w:tr>
      <w:tr w:rsidR="001224BB" w:rsidRPr="009707A5" w14:paraId="7C1FF1D7" w14:textId="77777777" w:rsidTr="004E36F9">
        <w:trPr>
          <w:trHeight w:val="1119"/>
          <w:jc w:val="center"/>
        </w:trPr>
        <w:tc>
          <w:tcPr>
            <w:tcW w:w="705" w:type="dxa"/>
          </w:tcPr>
          <w:p w14:paraId="57FF67F5" w14:textId="77777777" w:rsidR="001224BB" w:rsidRPr="009707A5" w:rsidRDefault="001224BB" w:rsidP="001224BB">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2.3</w:t>
            </w:r>
          </w:p>
        </w:tc>
        <w:tc>
          <w:tcPr>
            <w:tcW w:w="2805" w:type="dxa"/>
          </w:tcPr>
          <w:p w14:paraId="7C44001C" w14:textId="77777777" w:rsidR="001224BB" w:rsidRPr="009707A5" w:rsidRDefault="001224BB" w:rsidP="001224BB">
            <w:pPr>
              <w:rPr>
                <w:rFonts w:ascii="Times New Roman" w:eastAsia="Times New Roman" w:hAnsi="Times New Roman" w:cs="Times New Roman"/>
                <w:bCs/>
                <w:sz w:val="24"/>
                <w:szCs w:val="24"/>
              </w:rPr>
            </w:pPr>
            <w:r w:rsidRPr="00F202DC">
              <w:rPr>
                <w:rFonts w:ascii="Times New Roman" w:eastAsia="Times New Roman" w:hAnsi="Times New Roman" w:cs="Times New Roman"/>
                <w:bCs/>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199C8D84" w14:textId="614A0460" w:rsidR="001224BB" w:rsidRPr="00EA1D49" w:rsidRDefault="001224BB" w:rsidP="001224BB">
            <w:pPr>
              <w:jc w:val="both"/>
              <w:rPr>
                <w:rFonts w:ascii="Times New Roman" w:hAnsi="Times New Roman" w:cs="Times New Roman"/>
                <w:sz w:val="24"/>
                <w:szCs w:val="24"/>
              </w:rPr>
            </w:pPr>
            <w:r w:rsidRPr="00EA1D49">
              <w:rPr>
                <w:rFonts w:ascii="Times New Roman" w:hAnsi="Times New Roman" w:cs="Times New Roman"/>
                <w:sz w:val="24"/>
                <w:szCs w:val="24"/>
              </w:rPr>
              <w:t xml:space="preserve">Уповноважена особа (Фахівець з публічних </w:t>
            </w:r>
            <w:proofErr w:type="spellStart"/>
            <w:r w:rsidRPr="00EA1D49">
              <w:rPr>
                <w:rFonts w:ascii="Times New Roman" w:hAnsi="Times New Roman" w:cs="Times New Roman"/>
                <w:sz w:val="24"/>
                <w:szCs w:val="24"/>
              </w:rPr>
              <w:t>закупівель</w:t>
            </w:r>
            <w:proofErr w:type="spellEnd"/>
            <w:r w:rsidRPr="00EA1D49">
              <w:rPr>
                <w:rFonts w:ascii="Times New Roman" w:hAnsi="Times New Roman" w:cs="Times New Roman"/>
                <w:sz w:val="24"/>
                <w:szCs w:val="24"/>
              </w:rPr>
              <w:t xml:space="preserve">) – </w:t>
            </w:r>
            <w:r w:rsidR="00EA1D49" w:rsidRPr="00EA1D49">
              <w:rPr>
                <w:rFonts w:ascii="Times New Roman" w:hAnsi="Times New Roman" w:cs="Times New Roman"/>
                <w:sz w:val="24"/>
                <w:szCs w:val="24"/>
              </w:rPr>
              <w:t>Усенко Наталія Володимирівна,</w:t>
            </w:r>
          </w:p>
          <w:p w14:paraId="25EDB5EE" w14:textId="0AFA9835" w:rsidR="001224BB" w:rsidRPr="00EA1D49" w:rsidRDefault="001224BB" w:rsidP="001224BB">
            <w:pPr>
              <w:jc w:val="both"/>
              <w:rPr>
                <w:rFonts w:ascii="Times New Roman" w:hAnsi="Times New Roman" w:cs="Times New Roman"/>
                <w:sz w:val="24"/>
                <w:szCs w:val="24"/>
              </w:rPr>
            </w:pPr>
            <w:proofErr w:type="spellStart"/>
            <w:r w:rsidRPr="00EA1D49">
              <w:rPr>
                <w:rFonts w:ascii="Times New Roman" w:hAnsi="Times New Roman" w:cs="Times New Roman"/>
                <w:sz w:val="24"/>
                <w:szCs w:val="24"/>
              </w:rPr>
              <w:t>тел</w:t>
            </w:r>
            <w:proofErr w:type="spellEnd"/>
            <w:r w:rsidRPr="00EA1D49">
              <w:rPr>
                <w:rFonts w:ascii="Times New Roman" w:hAnsi="Times New Roman" w:cs="Times New Roman"/>
                <w:sz w:val="24"/>
                <w:szCs w:val="24"/>
              </w:rPr>
              <w:t>. +38050</w:t>
            </w:r>
            <w:r w:rsidR="00EA1D49" w:rsidRPr="00EA1D49">
              <w:rPr>
                <w:rFonts w:ascii="Times New Roman" w:hAnsi="Times New Roman" w:cs="Times New Roman"/>
                <w:sz w:val="24"/>
                <w:szCs w:val="24"/>
              </w:rPr>
              <w:t>2610892</w:t>
            </w:r>
            <w:r w:rsidRPr="00EA1D49">
              <w:rPr>
                <w:rFonts w:ascii="Times New Roman" w:hAnsi="Times New Roman" w:cs="Times New Roman"/>
                <w:sz w:val="24"/>
                <w:szCs w:val="24"/>
              </w:rPr>
              <w:t xml:space="preserve">, </w:t>
            </w:r>
          </w:p>
          <w:p w14:paraId="7D3F2FF6" w14:textId="11A0A45A" w:rsidR="001224BB" w:rsidRPr="00EA1D49" w:rsidRDefault="001224BB" w:rsidP="00EA1D49">
            <w:pPr>
              <w:jc w:val="both"/>
              <w:rPr>
                <w:rFonts w:ascii="Times New Roman" w:eastAsia="Times New Roman" w:hAnsi="Times New Roman" w:cs="Times New Roman"/>
                <w:bCs/>
                <w:i/>
                <w:sz w:val="24"/>
                <w:szCs w:val="24"/>
                <w:highlight w:val="yellow"/>
                <w:lang w:val="ru-RU"/>
              </w:rPr>
            </w:pPr>
            <w:r w:rsidRPr="00EA1D49">
              <w:rPr>
                <w:rFonts w:ascii="Times New Roman" w:hAnsi="Times New Roman" w:cs="Times New Roman"/>
              </w:rPr>
              <w:t xml:space="preserve">електронна адреса: </w:t>
            </w:r>
            <w:proofErr w:type="spellStart"/>
            <w:r w:rsidR="00EA1D49" w:rsidRPr="00EA1D49">
              <w:rPr>
                <w:rFonts w:ascii="Times New Roman" w:hAnsi="Times New Roman" w:cs="Times New Roman"/>
                <w:lang w:val="en-US"/>
              </w:rPr>
              <w:t>usenkonataliya</w:t>
            </w:r>
            <w:proofErr w:type="spellEnd"/>
            <w:r w:rsidR="00EA1D49" w:rsidRPr="00EA1D49">
              <w:rPr>
                <w:rFonts w:ascii="Times New Roman" w:hAnsi="Times New Roman" w:cs="Times New Roman"/>
                <w:lang w:val="ru-RU"/>
              </w:rPr>
              <w:t>18@</w:t>
            </w:r>
            <w:proofErr w:type="spellStart"/>
            <w:r w:rsidR="00EA1D49" w:rsidRPr="00EA1D49">
              <w:rPr>
                <w:rFonts w:ascii="Times New Roman" w:hAnsi="Times New Roman" w:cs="Times New Roman"/>
                <w:lang w:val="en-US"/>
              </w:rPr>
              <w:t>gmail</w:t>
            </w:r>
            <w:proofErr w:type="spellEnd"/>
            <w:r w:rsidR="00EA1D49" w:rsidRPr="00EA1D49">
              <w:rPr>
                <w:rFonts w:ascii="Times New Roman" w:hAnsi="Times New Roman" w:cs="Times New Roman"/>
                <w:lang w:val="ru-RU"/>
              </w:rPr>
              <w:t>.</w:t>
            </w:r>
            <w:r w:rsidR="00EA1D49" w:rsidRPr="00EA1D49">
              <w:rPr>
                <w:rFonts w:ascii="Times New Roman" w:hAnsi="Times New Roman" w:cs="Times New Roman"/>
                <w:lang w:val="en-US"/>
              </w:rPr>
              <w:t>com</w:t>
            </w:r>
          </w:p>
        </w:tc>
      </w:tr>
      <w:tr w:rsidR="006660E8" w:rsidRPr="009707A5" w14:paraId="3A6A0AEE" w14:textId="77777777" w:rsidTr="004E36F9">
        <w:trPr>
          <w:trHeight w:val="15"/>
          <w:jc w:val="center"/>
        </w:trPr>
        <w:tc>
          <w:tcPr>
            <w:tcW w:w="705" w:type="dxa"/>
          </w:tcPr>
          <w:p w14:paraId="708DC082" w14:textId="77777777" w:rsidR="006660E8" w:rsidRPr="009707A5" w:rsidRDefault="00965C97" w:rsidP="009707A5">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3</w:t>
            </w:r>
          </w:p>
        </w:tc>
        <w:tc>
          <w:tcPr>
            <w:tcW w:w="2805" w:type="dxa"/>
          </w:tcPr>
          <w:p w14:paraId="091F41BA" w14:textId="77777777" w:rsidR="006660E8" w:rsidRPr="009707A5" w:rsidRDefault="00965C97" w:rsidP="009707A5">
            <w:pP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Процедура закупівлі</w:t>
            </w:r>
          </w:p>
        </w:tc>
        <w:tc>
          <w:tcPr>
            <w:tcW w:w="6550" w:type="dxa"/>
          </w:tcPr>
          <w:p w14:paraId="0F2931D9" w14:textId="77777777" w:rsidR="006660E8" w:rsidRPr="009707A5" w:rsidRDefault="00965C97" w:rsidP="009707A5">
            <w:pP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відкриті торги з особливостями</w:t>
            </w:r>
          </w:p>
        </w:tc>
      </w:tr>
      <w:tr w:rsidR="006660E8" w:rsidRPr="009707A5" w14:paraId="238485DF" w14:textId="77777777" w:rsidTr="004E36F9">
        <w:trPr>
          <w:trHeight w:val="240"/>
          <w:jc w:val="center"/>
        </w:trPr>
        <w:tc>
          <w:tcPr>
            <w:tcW w:w="705" w:type="dxa"/>
          </w:tcPr>
          <w:p w14:paraId="11320FAD" w14:textId="77777777" w:rsidR="006660E8" w:rsidRPr="009707A5" w:rsidRDefault="00965C97" w:rsidP="009707A5">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4</w:t>
            </w:r>
          </w:p>
        </w:tc>
        <w:tc>
          <w:tcPr>
            <w:tcW w:w="2805" w:type="dxa"/>
          </w:tcPr>
          <w:p w14:paraId="489010B3" w14:textId="77777777" w:rsidR="006660E8" w:rsidRPr="009707A5" w:rsidRDefault="00965C97" w:rsidP="009707A5">
            <w:pP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Інформація про предмет закупівлі</w:t>
            </w:r>
          </w:p>
        </w:tc>
        <w:tc>
          <w:tcPr>
            <w:tcW w:w="6550" w:type="dxa"/>
          </w:tcPr>
          <w:p w14:paraId="59DD8D59" w14:textId="77777777" w:rsidR="006660E8" w:rsidRPr="009707A5" w:rsidRDefault="00965C97" w:rsidP="009707A5">
            <w:pP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i/>
                <w:color w:val="000000"/>
                <w:sz w:val="24"/>
                <w:szCs w:val="24"/>
              </w:rPr>
              <w:t> </w:t>
            </w:r>
          </w:p>
        </w:tc>
      </w:tr>
      <w:tr w:rsidR="006660E8" w:rsidRPr="009707A5" w14:paraId="2BE115F2" w14:textId="77777777" w:rsidTr="004E36F9">
        <w:trPr>
          <w:jc w:val="center"/>
        </w:trPr>
        <w:tc>
          <w:tcPr>
            <w:tcW w:w="705" w:type="dxa"/>
          </w:tcPr>
          <w:p w14:paraId="2E107D20" w14:textId="77777777" w:rsidR="006660E8" w:rsidRPr="009707A5" w:rsidRDefault="00965C97" w:rsidP="009707A5">
            <w:pPr>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4.1</w:t>
            </w:r>
          </w:p>
        </w:tc>
        <w:tc>
          <w:tcPr>
            <w:tcW w:w="2805" w:type="dxa"/>
          </w:tcPr>
          <w:p w14:paraId="499D088B" w14:textId="77777777" w:rsidR="006660E8" w:rsidRPr="009707A5" w:rsidRDefault="00965C97" w:rsidP="009707A5">
            <w:pP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назва предмета закупівлі</w:t>
            </w:r>
          </w:p>
        </w:tc>
        <w:tc>
          <w:tcPr>
            <w:tcW w:w="6550" w:type="dxa"/>
          </w:tcPr>
          <w:p w14:paraId="285DA71F" w14:textId="77777777" w:rsidR="006660E8" w:rsidRPr="00723ECC" w:rsidRDefault="00003EC6" w:rsidP="009707A5">
            <w:pPr>
              <w:jc w:val="both"/>
              <w:rPr>
                <w:rFonts w:ascii="Times New Roman" w:eastAsia="Times New Roman" w:hAnsi="Times New Roman" w:cs="Times New Roman"/>
                <w:bCs/>
                <w:iCs/>
                <w:sz w:val="24"/>
                <w:szCs w:val="24"/>
              </w:rPr>
            </w:pPr>
            <w:r w:rsidRPr="00003EC6">
              <w:rPr>
                <w:rFonts w:ascii="Times New Roman" w:eastAsia="Times New Roman" w:hAnsi="Times New Roman" w:cs="Times New Roman"/>
                <w:bCs/>
                <w:iCs/>
                <w:sz w:val="24"/>
                <w:szCs w:val="24"/>
              </w:rPr>
              <w:t>код ДК 021:2015 – 09310000-5 – Електрична енергія (електрична енергія)</w:t>
            </w:r>
          </w:p>
        </w:tc>
      </w:tr>
      <w:tr w:rsidR="006660E8" w:rsidRPr="009707A5" w14:paraId="7BF2B93D" w14:textId="77777777" w:rsidTr="004E36F9">
        <w:trPr>
          <w:trHeight w:val="1119"/>
          <w:jc w:val="center"/>
        </w:trPr>
        <w:tc>
          <w:tcPr>
            <w:tcW w:w="705" w:type="dxa"/>
          </w:tcPr>
          <w:p w14:paraId="7513BBE7" w14:textId="77777777" w:rsidR="006660E8" w:rsidRPr="009707A5" w:rsidRDefault="00965C97" w:rsidP="009707A5">
            <w:pPr>
              <w:widowControl w:val="0"/>
              <w:jc w:val="center"/>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4.2</w:t>
            </w:r>
          </w:p>
        </w:tc>
        <w:tc>
          <w:tcPr>
            <w:tcW w:w="2805" w:type="dxa"/>
          </w:tcPr>
          <w:p w14:paraId="111C88B4" w14:textId="77777777" w:rsidR="006660E8" w:rsidRPr="009707A5" w:rsidRDefault="00965C97" w:rsidP="009707A5">
            <w:pPr>
              <w:widowControl w:val="0"/>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0EB51791" w14:textId="77777777" w:rsidR="006660E8" w:rsidRPr="009707A5" w:rsidRDefault="00965C97" w:rsidP="009707A5">
            <w:pPr>
              <w:widowControl w:val="0"/>
              <w:ind w:right="12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Закупівля здійснюється щодо предмет</w:t>
            </w:r>
            <w:r w:rsidRPr="009707A5">
              <w:rPr>
                <w:rFonts w:ascii="Times New Roman" w:eastAsia="Times New Roman" w:hAnsi="Times New Roman" w:cs="Times New Roman"/>
                <w:bCs/>
                <w:sz w:val="24"/>
                <w:szCs w:val="24"/>
              </w:rPr>
              <w:t>а</w:t>
            </w:r>
            <w:r w:rsidRPr="009707A5">
              <w:rPr>
                <w:rFonts w:ascii="Times New Roman" w:eastAsia="Times New Roman" w:hAnsi="Times New Roman" w:cs="Times New Roman"/>
                <w:bCs/>
                <w:color w:val="000000"/>
                <w:sz w:val="24"/>
                <w:szCs w:val="24"/>
              </w:rPr>
              <w:t xml:space="preserve"> закупівлі в цілому.</w:t>
            </w:r>
          </w:p>
          <w:p w14:paraId="5455D5AA" w14:textId="77777777" w:rsidR="006660E8" w:rsidRPr="009707A5" w:rsidRDefault="006660E8" w:rsidP="00723ECC">
            <w:pPr>
              <w:widowControl w:val="0"/>
              <w:ind w:right="120"/>
              <w:jc w:val="both"/>
              <w:rPr>
                <w:rFonts w:ascii="Times New Roman" w:eastAsia="Times New Roman" w:hAnsi="Times New Roman" w:cs="Times New Roman"/>
                <w:bCs/>
                <w:i/>
                <w:color w:val="FF0000"/>
                <w:sz w:val="24"/>
                <w:szCs w:val="24"/>
                <w:highlight w:val="yellow"/>
              </w:rPr>
            </w:pPr>
          </w:p>
        </w:tc>
      </w:tr>
      <w:tr w:rsidR="006660E8" w:rsidRPr="009707A5" w14:paraId="07C684C4" w14:textId="77777777" w:rsidTr="004E36F9">
        <w:trPr>
          <w:trHeight w:val="815"/>
          <w:jc w:val="center"/>
        </w:trPr>
        <w:tc>
          <w:tcPr>
            <w:tcW w:w="705" w:type="dxa"/>
          </w:tcPr>
          <w:p w14:paraId="29B95B3D"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4.3</w:t>
            </w:r>
          </w:p>
        </w:tc>
        <w:tc>
          <w:tcPr>
            <w:tcW w:w="2805" w:type="dxa"/>
          </w:tcPr>
          <w:p w14:paraId="46EDF339" w14:textId="77777777" w:rsidR="00723ECC" w:rsidRPr="009707A5" w:rsidRDefault="00965C97" w:rsidP="00723ECC">
            <w:pPr>
              <w:widowControl w:val="0"/>
              <w:rPr>
                <w:rFonts w:ascii="Times New Roman" w:eastAsia="Times New Roman" w:hAnsi="Times New Roman" w:cs="Times New Roman"/>
                <w:bCs/>
                <w:color w:val="000000"/>
                <w:sz w:val="24"/>
                <w:szCs w:val="24"/>
              </w:rPr>
            </w:pPr>
            <w:r w:rsidRPr="00723ECC">
              <w:rPr>
                <w:rFonts w:ascii="Times New Roman" w:eastAsia="Times New Roman" w:hAnsi="Times New Roman" w:cs="Times New Roman"/>
                <w:bCs/>
                <w:color w:val="000000"/>
                <w:sz w:val="24"/>
                <w:szCs w:val="24"/>
              </w:rPr>
              <w:t xml:space="preserve">кількість товару та місце його поставки </w:t>
            </w:r>
          </w:p>
          <w:p w14:paraId="3198B729" w14:textId="77777777" w:rsidR="006660E8" w:rsidRPr="009707A5" w:rsidRDefault="006660E8" w:rsidP="009707A5">
            <w:pPr>
              <w:widowControl w:val="0"/>
              <w:rPr>
                <w:rFonts w:ascii="Times New Roman" w:eastAsia="Times New Roman" w:hAnsi="Times New Roman" w:cs="Times New Roman"/>
                <w:bCs/>
                <w:color w:val="000000"/>
                <w:sz w:val="24"/>
                <w:szCs w:val="24"/>
                <w:highlight w:val="yellow"/>
              </w:rPr>
            </w:pPr>
          </w:p>
        </w:tc>
        <w:tc>
          <w:tcPr>
            <w:tcW w:w="6550" w:type="dxa"/>
          </w:tcPr>
          <w:p w14:paraId="34375679" w14:textId="2118E434" w:rsidR="00E47B31" w:rsidRPr="00EA1D49" w:rsidRDefault="00E47B31" w:rsidP="00E47B31">
            <w:pPr>
              <w:widowControl w:val="0"/>
              <w:ind w:right="120"/>
              <w:jc w:val="both"/>
              <w:rPr>
                <w:rFonts w:ascii="Times New Roman" w:eastAsia="Times New Roman" w:hAnsi="Times New Roman" w:cs="Times New Roman"/>
                <w:bCs/>
                <w:sz w:val="24"/>
                <w:szCs w:val="24"/>
              </w:rPr>
            </w:pPr>
            <w:r w:rsidRPr="00EA1D49">
              <w:rPr>
                <w:rFonts w:ascii="Times New Roman" w:eastAsia="Times New Roman" w:hAnsi="Times New Roman" w:cs="Times New Roman"/>
                <w:bCs/>
                <w:sz w:val="24"/>
                <w:szCs w:val="24"/>
              </w:rPr>
              <w:t xml:space="preserve">Кількість: </w:t>
            </w:r>
            <w:r w:rsidR="00EA1D49" w:rsidRPr="00EA1D49">
              <w:rPr>
                <w:rFonts w:ascii="Times New Roman" w:eastAsia="Times New Roman" w:hAnsi="Times New Roman" w:cs="Times New Roman"/>
                <w:bCs/>
                <w:sz w:val="24"/>
                <w:szCs w:val="24"/>
              </w:rPr>
              <w:t>90</w:t>
            </w:r>
            <w:r w:rsidRPr="00EA1D49">
              <w:rPr>
                <w:rFonts w:ascii="Times New Roman" w:eastAsia="Times New Roman" w:hAnsi="Times New Roman" w:cs="Times New Roman"/>
                <w:bCs/>
                <w:sz w:val="24"/>
                <w:szCs w:val="24"/>
              </w:rPr>
              <w:t>000 кВт/год</w:t>
            </w:r>
          </w:p>
          <w:p w14:paraId="7B6FB6D8" w14:textId="189792B2" w:rsidR="006660E8" w:rsidRPr="00EA1D49" w:rsidRDefault="00E47B31" w:rsidP="00EA1D49">
            <w:pPr>
              <w:widowControl w:val="0"/>
              <w:ind w:right="120"/>
              <w:jc w:val="both"/>
              <w:rPr>
                <w:rFonts w:ascii="Times New Roman" w:eastAsia="Times New Roman" w:hAnsi="Times New Roman" w:cs="Times New Roman"/>
                <w:bCs/>
                <w:i/>
                <w:sz w:val="24"/>
                <w:szCs w:val="24"/>
              </w:rPr>
            </w:pPr>
            <w:r w:rsidRPr="00EA1D49">
              <w:rPr>
                <w:rFonts w:ascii="Times New Roman" w:hAnsi="Times New Roman" w:cs="Times New Roman"/>
                <w:bCs/>
              </w:rPr>
              <w:t>Місце поставки товарів:</w:t>
            </w:r>
            <w:r w:rsidR="00EA1D49" w:rsidRPr="00EA1D49">
              <w:rPr>
                <w:rFonts w:ascii="Times New Roman" w:hAnsi="Times New Roman"/>
                <w:b/>
              </w:rPr>
              <w:t xml:space="preserve"> 07801, Україна, Київська область, </w:t>
            </w:r>
            <w:proofErr w:type="spellStart"/>
            <w:r w:rsidR="00EA1D49" w:rsidRPr="00EA1D49">
              <w:rPr>
                <w:rFonts w:ascii="Times New Roman" w:hAnsi="Times New Roman"/>
                <w:b/>
              </w:rPr>
              <w:t>Бучанський</w:t>
            </w:r>
            <w:proofErr w:type="spellEnd"/>
            <w:r w:rsidR="00EA1D49" w:rsidRPr="00EA1D49">
              <w:rPr>
                <w:rFonts w:ascii="Times New Roman" w:hAnsi="Times New Roman"/>
                <w:b/>
              </w:rPr>
              <w:t xml:space="preserve"> р-н, смт </w:t>
            </w:r>
            <w:proofErr w:type="spellStart"/>
            <w:r w:rsidR="00EA1D49" w:rsidRPr="00EA1D49">
              <w:rPr>
                <w:rFonts w:ascii="Times New Roman" w:hAnsi="Times New Roman"/>
                <w:b/>
              </w:rPr>
              <w:t>Бородянка</w:t>
            </w:r>
            <w:proofErr w:type="spellEnd"/>
            <w:r w:rsidR="00EA1D49" w:rsidRPr="00EA1D49">
              <w:rPr>
                <w:rFonts w:ascii="Times New Roman" w:hAnsi="Times New Roman"/>
                <w:b/>
              </w:rPr>
              <w:t xml:space="preserve">, </w:t>
            </w:r>
            <w:proofErr w:type="spellStart"/>
            <w:r w:rsidR="00EA1D49" w:rsidRPr="00EA1D49">
              <w:rPr>
                <w:rFonts w:ascii="Times New Roman" w:hAnsi="Times New Roman"/>
                <w:b/>
              </w:rPr>
              <w:t>вул</w:t>
            </w:r>
            <w:proofErr w:type="spellEnd"/>
            <w:r w:rsidR="00EA1D49" w:rsidRPr="00EA1D49">
              <w:rPr>
                <w:rFonts w:ascii="Times New Roman" w:hAnsi="Times New Roman"/>
                <w:b/>
              </w:rPr>
              <w:t>.,Центральна 228</w:t>
            </w:r>
          </w:p>
        </w:tc>
      </w:tr>
      <w:tr w:rsidR="006660E8" w:rsidRPr="009707A5" w14:paraId="3030772D" w14:textId="77777777" w:rsidTr="004E36F9">
        <w:trPr>
          <w:trHeight w:val="645"/>
          <w:jc w:val="center"/>
        </w:trPr>
        <w:tc>
          <w:tcPr>
            <w:tcW w:w="705" w:type="dxa"/>
          </w:tcPr>
          <w:p w14:paraId="65E01643"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4.4</w:t>
            </w:r>
          </w:p>
        </w:tc>
        <w:tc>
          <w:tcPr>
            <w:tcW w:w="2805" w:type="dxa"/>
          </w:tcPr>
          <w:p w14:paraId="60C2F7FB"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строки поставки товарів, виконання робіт, надання послуг</w:t>
            </w:r>
          </w:p>
        </w:tc>
        <w:tc>
          <w:tcPr>
            <w:tcW w:w="6550" w:type="dxa"/>
            <w:shd w:val="clear" w:color="auto" w:fill="auto"/>
          </w:tcPr>
          <w:p w14:paraId="32B04AC0" w14:textId="26519C18" w:rsidR="006660E8" w:rsidRPr="00085BBD" w:rsidRDefault="007047E7" w:rsidP="00EA1D49">
            <w:pPr>
              <w:widowControl w:val="0"/>
              <w:rPr>
                <w:rFonts w:ascii="Times New Roman" w:eastAsia="Times New Roman" w:hAnsi="Times New Roman" w:cs="Times New Roman"/>
                <w:bCs/>
                <w:sz w:val="24"/>
                <w:szCs w:val="24"/>
              </w:rPr>
            </w:pPr>
            <w:r w:rsidRPr="00EA1D49">
              <w:rPr>
                <w:rFonts w:ascii="Times New Roman" w:eastAsia="Times New Roman" w:hAnsi="Times New Roman" w:cs="Times New Roman"/>
                <w:bCs/>
                <w:sz w:val="24"/>
                <w:szCs w:val="24"/>
              </w:rPr>
              <w:t>З 01.0</w:t>
            </w:r>
            <w:r w:rsidR="00E47B31" w:rsidRPr="00EA1D49">
              <w:rPr>
                <w:rFonts w:ascii="Times New Roman" w:eastAsia="Times New Roman" w:hAnsi="Times New Roman" w:cs="Times New Roman"/>
                <w:bCs/>
                <w:sz w:val="24"/>
                <w:szCs w:val="24"/>
              </w:rPr>
              <w:t>4</w:t>
            </w:r>
            <w:r w:rsidRPr="00EA1D49">
              <w:rPr>
                <w:rFonts w:ascii="Times New Roman" w:eastAsia="Times New Roman" w:hAnsi="Times New Roman" w:cs="Times New Roman"/>
                <w:bCs/>
                <w:sz w:val="24"/>
                <w:szCs w:val="24"/>
              </w:rPr>
              <w:t xml:space="preserve">.2024 року по </w:t>
            </w:r>
            <w:r w:rsidR="00003EC6" w:rsidRPr="00EA1D49">
              <w:rPr>
                <w:rFonts w:ascii="Times New Roman" w:eastAsia="Times New Roman" w:hAnsi="Times New Roman" w:cs="Times New Roman"/>
                <w:bCs/>
                <w:sz w:val="24"/>
                <w:szCs w:val="24"/>
              </w:rPr>
              <w:t xml:space="preserve"> </w:t>
            </w:r>
            <w:r w:rsidR="00EA1D49" w:rsidRPr="00EA1D49">
              <w:rPr>
                <w:rFonts w:ascii="Times New Roman" w:eastAsia="Times New Roman" w:hAnsi="Times New Roman" w:cs="Times New Roman"/>
                <w:bCs/>
                <w:sz w:val="24"/>
                <w:szCs w:val="24"/>
                <w:lang w:val="ru-RU"/>
              </w:rPr>
              <w:t>31</w:t>
            </w:r>
            <w:r w:rsidR="00532648">
              <w:rPr>
                <w:rFonts w:ascii="Times New Roman" w:eastAsia="Times New Roman" w:hAnsi="Times New Roman" w:cs="Times New Roman"/>
                <w:bCs/>
                <w:sz w:val="24"/>
                <w:szCs w:val="24"/>
                <w:lang w:val="ru-RU"/>
              </w:rPr>
              <w:t>.</w:t>
            </w:r>
            <w:r w:rsidR="00EA1D49" w:rsidRPr="00EA1D49">
              <w:rPr>
                <w:rFonts w:ascii="Times New Roman" w:eastAsia="Times New Roman" w:hAnsi="Times New Roman" w:cs="Times New Roman"/>
                <w:bCs/>
                <w:sz w:val="24"/>
                <w:szCs w:val="24"/>
                <w:lang w:val="ru-RU"/>
              </w:rPr>
              <w:t>12</w:t>
            </w:r>
            <w:r w:rsidR="00003EC6" w:rsidRPr="00EA1D49">
              <w:rPr>
                <w:rFonts w:ascii="Times New Roman" w:eastAsia="Times New Roman" w:hAnsi="Times New Roman" w:cs="Times New Roman"/>
                <w:bCs/>
                <w:sz w:val="24"/>
                <w:szCs w:val="24"/>
              </w:rPr>
              <w:t>.202</w:t>
            </w:r>
            <w:r w:rsidRPr="00EA1D49">
              <w:rPr>
                <w:rFonts w:ascii="Times New Roman" w:eastAsia="Times New Roman" w:hAnsi="Times New Roman" w:cs="Times New Roman"/>
                <w:bCs/>
                <w:sz w:val="24"/>
                <w:szCs w:val="24"/>
              </w:rPr>
              <w:t>4</w:t>
            </w:r>
            <w:r w:rsidR="00003EC6" w:rsidRPr="00EA1D49">
              <w:rPr>
                <w:rFonts w:ascii="Times New Roman" w:eastAsia="Times New Roman" w:hAnsi="Times New Roman" w:cs="Times New Roman"/>
                <w:bCs/>
                <w:sz w:val="24"/>
                <w:szCs w:val="24"/>
              </w:rPr>
              <w:t xml:space="preserve"> року включно</w:t>
            </w:r>
            <w:r w:rsidR="00E47B31" w:rsidRPr="00EA1D49">
              <w:rPr>
                <w:rFonts w:ascii="Times New Roman" w:eastAsia="Times New Roman" w:hAnsi="Times New Roman" w:cs="Times New Roman"/>
                <w:bCs/>
                <w:sz w:val="24"/>
                <w:szCs w:val="24"/>
              </w:rPr>
              <w:t>.</w:t>
            </w:r>
          </w:p>
        </w:tc>
      </w:tr>
      <w:tr w:rsidR="006660E8" w:rsidRPr="009707A5" w14:paraId="091CEBB0" w14:textId="77777777" w:rsidTr="004E36F9">
        <w:trPr>
          <w:trHeight w:val="841"/>
          <w:jc w:val="center"/>
        </w:trPr>
        <w:tc>
          <w:tcPr>
            <w:tcW w:w="705" w:type="dxa"/>
          </w:tcPr>
          <w:p w14:paraId="4E58C181"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5</w:t>
            </w:r>
          </w:p>
        </w:tc>
        <w:tc>
          <w:tcPr>
            <w:tcW w:w="2805" w:type="dxa"/>
          </w:tcPr>
          <w:p w14:paraId="3E0448A1"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Недискримінація учасників</w:t>
            </w:r>
            <w:r w:rsidRPr="009707A5">
              <w:rPr>
                <w:rFonts w:ascii="Times New Roman" w:eastAsia="Times New Roman" w:hAnsi="Times New Roman" w:cs="Times New Roman"/>
                <w:bCs/>
                <w:sz w:val="24"/>
                <w:szCs w:val="24"/>
              </w:rPr>
              <w:t xml:space="preserve"> </w:t>
            </w:r>
          </w:p>
        </w:tc>
        <w:tc>
          <w:tcPr>
            <w:tcW w:w="6550" w:type="dxa"/>
          </w:tcPr>
          <w:p w14:paraId="45632F5D" w14:textId="77777777" w:rsidR="006660E8" w:rsidRPr="009707A5" w:rsidRDefault="00965C97" w:rsidP="009707A5">
            <w:pPr>
              <w:widowControl w:val="0"/>
              <w:ind w:right="14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707A5">
              <w:rPr>
                <w:rFonts w:ascii="Times New Roman" w:eastAsia="Times New Roman" w:hAnsi="Times New Roman" w:cs="Times New Roman"/>
                <w:bCs/>
                <w:color w:val="000000"/>
                <w:sz w:val="24"/>
                <w:szCs w:val="24"/>
              </w:rPr>
              <w:t>закупівель</w:t>
            </w:r>
            <w:proofErr w:type="spellEnd"/>
            <w:r w:rsidRPr="009707A5">
              <w:rPr>
                <w:rFonts w:ascii="Times New Roman" w:eastAsia="Times New Roman" w:hAnsi="Times New Roman" w:cs="Times New Roman"/>
                <w:bCs/>
                <w:color w:val="000000"/>
                <w:sz w:val="24"/>
                <w:szCs w:val="24"/>
              </w:rPr>
              <w:t xml:space="preserve"> на рівних умовах.</w:t>
            </w:r>
          </w:p>
        </w:tc>
      </w:tr>
      <w:tr w:rsidR="006660E8" w:rsidRPr="009707A5" w14:paraId="45F1E67E" w14:textId="77777777" w:rsidTr="004E36F9">
        <w:trPr>
          <w:trHeight w:val="1119"/>
          <w:jc w:val="center"/>
        </w:trPr>
        <w:tc>
          <w:tcPr>
            <w:tcW w:w="705" w:type="dxa"/>
          </w:tcPr>
          <w:p w14:paraId="358A7DCE"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6</w:t>
            </w:r>
          </w:p>
        </w:tc>
        <w:tc>
          <w:tcPr>
            <w:tcW w:w="2805" w:type="dxa"/>
          </w:tcPr>
          <w:p w14:paraId="1D090A86"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Валюта, у якій повинна бути зазначена ціна тендерної пропозиції</w:t>
            </w:r>
            <w:r w:rsidRPr="009707A5">
              <w:rPr>
                <w:rFonts w:ascii="Times New Roman" w:eastAsia="Times New Roman" w:hAnsi="Times New Roman" w:cs="Times New Roman"/>
                <w:bCs/>
                <w:sz w:val="24"/>
                <w:szCs w:val="24"/>
              </w:rPr>
              <w:t xml:space="preserve"> </w:t>
            </w:r>
          </w:p>
        </w:tc>
        <w:tc>
          <w:tcPr>
            <w:tcW w:w="6550" w:type="dxa"/>
          </w:tcPr>
          <w:p w14:paraId="7EE5837A" w14:textId="77777777" w:rsidR="006660E8" w:rsidRPr="009707A5" w:rsidRDefault="00965C97" w:rsidP="009707A5">
            <w:pPr>
              <w:widowControl w:val="0"/>
              <w:ind w:right="14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Валютою тендерної пропозиції є гривня.</w:t>
            </w:r>
            <w:r w:rsidRPr="009707A5">
              <w:rPr>
                <w:rFonts w:ascii="Times New Roman" w:eastAsia="Times New Roman" w:hAnsi="Times New Roman" w:cs="Times New Roman"/>
                <w:bCs/>
                <w:sz w:val="24"/>
                <w:szCs w:val="24"/>
              </w:rPr>
              <w:t xml:space="preserve"> </w:t>
            </w:r>
            <w:r w:rsidRPr="009707A5">
              <w:rPr>
                <w:rFonts w:ascii="Times New Roman" w:eastAsia="Times New Roman" w:hAnsi="Times New Roman" w:cs="Times New Roman"/>
                <w:bCs/>
                <w:i/>
                <w:color w:val="000000"/>
                <w:sz w:val="24"/>
                <w:szCs w:val="24"/>
              </w:rPr>
              <w:t>У разі якщо учасником процедури закупівлі є нерезидент</w:t>
            </w:r>
            <w:r w:rsidRPr="009707A5">
              <w:rPr>
                <w:rFonts w:ascii="Times New Roman" w:eastAsia="Times New Roman" w:hAnsi="Times New Roman" w:cs="Times New Roman"/>
                <w:bCs/>
                <w:color w:val="000000"/>
                <w:sz w:val="24"/>
                <w:szCs w:val="24"/>
              </w:rPr>
              <w:t xml:space="preserve">,  такий </w:t>
            </w:r>
            <w:r w:rsidRPr="009707A5">
              <w:rPr>
                <w:rFonts w:ascii="Times New Roman" w:eastAsia="Times New Roman" w:hAnsi="Times New Roman" w:cs="Times New Roman"/>
                <w:bCs/>
                <w:sz w:val="24"/>
                <w:szCs w:val="24"/>
              </w:rPr>
              <w:t>у</w:t>
            </w:r>
            <w:r w:rsidRPr="009707A5">
              <w:rPr>
                <w:rFonts w:ascii="Times New Roman" w:eastAsia="Times New Roman" w:hAnsi="Times New Roman" w:cs="Times New Roman"/>
                <w:bCs/>
                <w:color w:val="000000"/>
                <w:sz w:val="24"/>
                <w:szCs w:val="24"/>
              </w:rPr>
              <w:t xml:space="preserve">часник зазначає ціну пропозиції в електронній системі </w:t>
            </w:r>
            <w:proofErr w:type="spellStart"/>
            <w:r w:rsidRPr="009707A5">
              <w:rPr>
                <w:rFonts w:ascii="Times New Roman" w:eastAsia="Times New Roman" w:hAnsi="Times New Roman" w:cs="Times New Roman"/>
                <w:bCs/>
                <w:color w:val="000000"/>
                <w:sz w:val="24"/>
                <w:szCs w:val="24"/>
              </w:rPr>
              <w:t>закупівель</w:t>
            </w:r>
            <w:proofErr w:type="spellEnd"/>
            <w:r w:rsidRPr="009707A5">
              <w:rPr>
                <w:rFonts w:ascii="Times New Roman" w:eastAsia="Times New Roman" w:hAnsi="Times New Roman" w:cs="Times New Roman"/>
                <w:bCs/>
                <w:color w:val="000000"/>
                <w:sz w:val="24"/>
                <w:szCs w:val="24"/>
              </w:rPr>
              <w:t xml:space="preserve"> у валюті – гривня.</w:t>
            </w:r>
          </w:p>
        </w:tc>
      </w:tr>
      <w:tr w:rsidR="006660E8" w:rsidRPr="009707A5" w14:paraId="795ADA36" w14:textId="77777777" w:rsidTr="004E36F9">
        <w:trPr>
          <w:trHeight w:val="1119"/>
          <w:jc w:val="center"/>
        </w:trPr>
        <w:tc>
          <w:tcPr>
            <w:tcW w:w="705" w:type="dxa"/>
          </w:tcPr>
          <w:p w14:paraId="6C243D52"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lastRenderedPageBreak/>
              <w:t>7</w:t>
            </w:r>
          </w:p>
        </w:tc>
        <w:tc>
          <w:tcPr>
            <w:tcW w:w="2805" w:type="dxa"/>
          </w:tcPr>
          <w:p w14:paraId="455172EB"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550" w:type="dxa"/>
          </w:tcPr>
          <w:p w14:paraId="60B26C39"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Мова тендерної пропозиції – українська.</w:t>
            </w:r>
          </w:p>
          <w:p w14:paraId="37EEB228"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Під час проведення процедур </w:t>
            </w:r>
            <w:proofErr w:type="spellStart"/>
            <w:r w:rsidRPr="009707A5">
              <w:rPr>
                <w:rFonts w:ascii="Times New Roman" w:eastAsia="Times New Roman" w:hAnsi="Times New Roman" w:cs="Times New Roman"/>
                <w:bCs/>
                <w:color w:val="000000"/>
                <w:sz w:val="24"/>
                <w:szCs w:val="24"/>
              </w:rPr>
              <w:t>закупівель</w:t>
            </w:r>
            <w:proofErr w:type="spellEnd"/>
            <w:r w:rsidRPr="009707A5">
              <w:rPr>
                <w:rFonts w:ascii="Times New Roman" w:eastAsia="Times New Roman" w:hAnsi="Times New Roman" w:cs="Times New Roman"/>
                <w:bCs/>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707A5">
              <w:rPr>
                <w:rFonts w:ascii="Times New Roman" w:eastAsia="Times New Roman" w:hAnsi="Times New Roman" w:cs="Times New Roman"/>
                <w:bCs/>
                <w:sz w:val="24"/>
                <w:szCs w:val="24"/>
              </w:rPr>
              <w:t>іншою мовою</w:t>
            </w:r>
            <w:r w:rsidRPr="009707A5">
              <w:rPr>
                <w:rFonts w:ascii="Times New Roman" w:eastAsia="Times New Roman" w:hAnsi="Times New Roman" w:cs="Times New Roman"/>
                <w:bCs/>
                <w:color w:val="000000"/>
                <w:sz w:val="24"/>
                <w:szCs w:val="24"/>
              </w:rPr>
              <w:t>. Визначальним є текст, викладений українською мовою.</w:t>
            </w:r>
          </w:p>
          <w:p w14:paraId="5B356E23"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CF2B1A"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Уся інформація розміщується в електронній системі </w:t>
            </w:r>
            <w:proofErr w:type="spellStart"/>
            <w:r w:rsidRPr="009707A5">
              <w:rPr>
                <w:rFonts w:ascii="Times New Roman" w:eastAsia="Times New Roman" w:hAnsi="Times New Roman" w:cs="Times New Roman"/>
                <w:bCs/>
                <w:color w:val="000000"/>
                <w:sz w:val="24"/>
                <w:szCs w:val="24"/>
              </w:rPr>
              <w:t>закупівель</w:t>
            </w:r>
            <w:proofErr w:type="spellEnd"/>
            <w:r w:rsidRPr="009707A5">
              <w:rPr>
                <w:rFonts w:ascii="Times New Roman" w:eastAsia="Times New Roman" w:hAnsi="Times New Roman" w:cs="Times New Roman"/>
                <w:bCs/>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707A5">
              <w:rPr>
                <w:rFonts w:ascii="Times New Roman" w:eastAsia="Times New Roman" w:hAnsi="Times New Roman" w:cs="Times New Roman"/>
                <w:bCs/>
                <w:sz w:val="24"/>
                <w:szCs w:val="24"/>
              </w:rPr>
              <w:t>І</w:t>
            </w:r>
            <w:r w:rsidRPr="009707A5">
              <w:rPr>
                <w:rFonts w:ascii="Times New Roman" w:eastAsia="Times New Roman" w:hAnsi="Times New Roman" w:cs="Times New Roman"/>
                <w:bCs/>
                <w:color w:val="000000"/>
                <w:sz w:val="24"/>
                <w:szCs w:val="24"/>
              </w:rPr>
              <w:t>нтернет, адреси електронної пошти, торговельної марки (</w:t>
            </w:r>
            <w:proofErr w:type="spellStart"/>
            <w:r w:rsidRPr="009707A5">
              <w:rPr>
                <w:rFonts w:ascii="Times New Roman" w:eastAsia="Times New Roman" w:hAnsi="Times New Roman" w:cs="Times New Roman"/>
                <w:bCs/>
                <w:color w:val="000000"/>
                <w:sz w:val="24"/>
                <w:szCs w:val="24"/>
              </w:rPr>
              <w:t>знак</w:t>
            </w:r>
            <w:r w:rsidRPr="009707A5">
              <w:rPr>
                <w:rFonts w:ascii="Times New Roman" w:eastAsia="Times New Roman" w:hAnsi="Times New Roman" w:cs="Times New Roman"/>
                <w:bCs/>
                <w:sz w:val="24"/>
                <w:szCs w:val="24"/>
              </w:rPr>
              <w:t>а</w:t>
            </w:r>
            <w:proofErr w:type="spellEnd"/>
            <w:r w:rsidRPr="009707A5">
              <w:rPr>
                <w:rFonts w:ascii="Times New Roman" w:eastAsia="Times New Roman" w:hAnsi="Times New Roman" w:cs="Times New Roman"/>
                <w:bCs/>
                <w:color w:val="000000"/>
                <w:sz w:val="24"/>
                <w:szCs w:val="24"/>
              </w:rPr>
              <w:t xml:space="preserve"> для товарів та послуг), загальноприйняті міжнародні терміни). Тендерна пропозиція та </w:t>
            </w:r>
            <w:r w:rsidRPr="009707A5">
              <w:rPr>
                <w:rFonts w:ascii="Times New Roman" w:eastAsia="Times New Roman" w:hAnsi="Times New Roman" w:cs="Times New Roman"/>
                <w:bCs/>
                <w:sz w:val="24"/>
                <w:szCs w:val="24"/>
              </w:rPr>
              <w:t>в</w:t>
            </w:r>
            <w:r w:rsidRPr="009707A5">
              <w:rPr>
                <w:rFonts w:ascii="Times New Roman" w:eastAsia="Times New Roman" w:hAnsi="Times New Roman" w:cs="Times New Roman"/>
                <w:bCs/>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707A5">
              <w:rPr>
                <w:rFonts w:ascii="Times New Roman" w:eastAsia="Times New Roman" w:hAnsi="Times New Roman" w:cs="Times New Roman"/>
                <w:bCs/>
                <w:sz w:val="24"/>
                <w:szCs w:val="24"/>
              </w:rPr>
              <w:t>українською мовою</w:t>
            </w:r>
            <w:r w:rsidRPr="009707A5">
              <w:rPr>
                <w:rFonts w:ascii="Times New Roman" w:eastAsia="Times New Roman" w:hAnsi="Times New Roman" w:cs="Times New Roman"/>
                <w:bCs/>
                <w:color w:val="000000"/>
                <w:sz w:val="24"/>
                <w:szCs w:val="24"/>
              </w:rPr>
              <w:t xml:space="preserve">. </w:t>
            </w:r>
          </w:p>
          <w:p w14:paraId="45B55DFC"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Виключення:</w:t>
            </w:r>
          </w:p>
          <w:p w14:paraId="59E368B5"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707A5">
              <w:rPr>
                <w:rFonts w:ascii="Times New Roman" w:eastAsia="Times New Roman" w:hAnsi="Times New Roman" w:cs="Times New Roman"/>
                <w:bCs/>
                <w:sz w:val="24"/>
                <w:szCs w:val="24"/>
              </w:rPr>
              <w:t>у</w:t>
            </w:r>
            <w:r w:rsidRPr="009707A5">
              <w:rPr>
                <w:rFonts w:ascii="Times New Roman" w:eastAsia="Times New Roman" w:hAnsi="Times New Roman" w:cs="Times New Roman"/>
                <w:bCs/>
                <w:color w:val="000000"/>
                <w:sz w:val="24"/>
                <w:szCs w:val="24"/>
              </w:rPr>
              <w:t xml:space="preserve"> тому числі якщо такі документи надані іноземною мовою без перекладу. </w:t>
            </w:r>
          </w:p>
          <w:p w14:paraId="0434D1A2"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 xml:space="preserve">2.  </w:t>
            </w:r>
            <w:r w:rsidRPr="009707A5">
              <w:rPr>
                <w:rFonts w:ascii="Times New Roman" w:eastAsia="Times New Roman" w:hAnsi="Times New Roman" w:cs="Times New Roman"/>
                <w:bCs/>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707A5">
              <w:rPr>
                <w:rFonts w:ascii="Times New Roman" w:eastAsia="Times New Roman" w:hAnsi="Times New Roman" w:cs="Times New Roman"/>
                <w:bCs/>
                <w:sz w:val="24"/>
                <w:szCs w:val="24"/>
              </w:rPr>
              <w:t>вимозі</w:t>
            </w:r>
            <w:proofErr w:type="spellEnd"/>
            <w:r w:rsidRPr="009707A5">
              <w:rPr>
                <w:rFonts w:ascii="Times New Roman" w:eastAsia="Times New Roman" w:hAnsi="Times New Roman" w:cs="Times New Roman"/>
                <w:bCs/>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60E8" w:rsidRPr="009707A5" w14:paraId="1486CF0A" w14:textId="77777777" w:rsidTr="004E36F9">
        <w:trPr>
          <w:trHeight w:val="501"/>
          <w:jc w:val="center"/>
        </w:trPr>
        <w:tc>
          <w:tcPr>
            <w:tcW w:w="10060" w:type="dxa"/>
            <w:gridSpan w:val="3"/>
            <w:vAlign w:val="center"/>
          </w:tcPr>
          <w:p w14:paraId="2D7249D2"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 xml:space="preserve">Розділ 2. Порядок </w:t>
            </w:r>
            <w:r w:rsidRPr="009707A5">
              <w:rPr>
                <w:rFonts w:ascii="Times New Roman" w:eastAsia="Times New Roman" w:hAnsi="Times New Roman" w:cs="Times New Roman"/>
                <w:bCs/>
                <w:sz w:val="24"/>
                <w:szCs w:val="24"/>
              </w:rPr>
              <w:t>в</w:t>
            </w:r>
            <w:r w:rsidRPr="009707A5">
              <w:rPr>
                <w:rFonts w:ascii="Times New Roman" w:eastAsia="Times New Roman" w:hAnsi="Times New Roman" w:cs="Times New Roman"/>
                <w:bCs/>
                <w:color w:val="000000"/>
                <w:sz w:val="24"/>
                <w:szCs w:val="24"/>
              </w:rPr>
              <w:t>несення змін та надання роз’яснень до тендерної документації</w:t>
            </w:r>
          </w:p>
        </w:tc>
      </w:tr>
      <w:tr w:rsidR="006660E8" w:rsidRPr="009707A5" w14:paraId="1EA6D5E3" w14:textId="77777777" w:rsidTr="004E36F9">
        <w:trPr>
          <w:trHeight w:val="1975"/>
          <w:jc w:val="center"/>
        </w:trPr>
        <w:tc>
          <w:tcPr>
            <w:tcW w:w="705" w:type="dxa"/>
          </w:tcPr>
          <w:p w14:paraId="12C16CA1"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1</w:t>
            </w:r>
          </w:p>
        </w:tc>
        <w:tc>
          <w:tcPr>
            <w:tcW w:w="2805" w:type="dxa"/>
          </w:tcPr>
          <w:p w14:paraId="21712698"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Процедура надання роз’яснень щодо тендерної документації</w:t>
            </w:r>
          </w:p>
        </w:tc>
        <w:tc>
          <w:tcPr>
            <w:tcW w:w="6550" w:type="dxa"/>
          </w:tcPr>
          <w:p w14:paraId="0CE26159"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BD5BC9"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без ідентифікації особи, яка звернулася до замовника. </w:t>
            </w:r>
          </w:p>
          <w:p w14:paraId="727720A8"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Замовник повинен </w:t>
            </w:r>
            <w:r w:rsidRPr="009707A5">
              <w:rPr>
                <w:rFonts w:ascii="Times New Roman" w:eastAsia="Times New Roman" w:hAnsi="Times New Roman" w:cs="Times New Roman"/>
                <w:bCs/>
                <w:i/>
                <w:sz w:val="24"/>
                <w:szCs w:val="24"/>
                <w:highlight w:val="white"/>
              </w:rPr>
              <w:t>протягом трьох днів</w:t>
            </w:r>
            <w:r w:rsidRPr="009707A5">
              <w:rPr>
                <w:rFonts w:ascii="Times New Roman" w:eastAsia="Times New Roman" w:hAnsi="Times New Roman" w:cs="Times New Roman"/>
                <w:bCs/>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w:t>
            </w:r>
          </w:p>
          <w:p w14:paraId="5F2CC9C9"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У разі несвоєчасного надання замовником роз’яснень щодо </w:t>
            </w:r>
            <w:r w:rsidRPr="009707A5">
              <w:rPr>
                <w:rFonts w:ascii="Times New Roman" w:eastAsia="Times New Roman" w:hAnsi="Times New Roman" w:cs="Times New Roman"/>
                <w:bCs/>
                <w:sz w:val="24"/>
                <w:szCs w:val="24"/>
                <w:highlight w:val="white"/>
              </w:rPr>
              <w:lastRenderedPageBreak/>
              <w:t xml:space="preserve">змісту тендерної документації електронна система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автоматично зупиняє перебіг відкритих торгів.</w:t>
            </w:r>
          </w:p>
          <w:p w14:paraId="54460E7E" w14:textId="77777777" w:rsidR="006660E8" w:rsidRPr="009707A5" w:rsidRDefault="00965C97" w:rsidP="009707A5">
            <w:pPr>
              <w:widowControl w:val="0"/>
              <w:jc w:val="both"/>
              <w:rPr>
                <w:rFonts w:ascii="Times New Roman" w:eastAsia="Times New Roman" w:hAnsi="Times New Roman" w:cs="Times New Roman"/>
                <w:bCs/>
                <w:i/>
                <w:sz w:val="24"/>
                <w:szCs w:val="24"/>
              </w:rPr>
            </w:pPr>
            <w:r w:rsidRPr="009707A5">
              <w:rPr>
                <w:rFonts w:ascii="Times New Roman" w:eastAsia="Times New Roman" w:hAnsi="Times New Roman" w:cs="Times New Roman"/>
                <w:b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з одночасним продовженням строку подання тендерних пропозицій </w:t>
            </w:r>
            <w:r w:rsidRPr="009707A5">
              <w:rPr>
                <w:rFonts w:ascii="Times New Roman" w:eastAsia="Times New Roman" w:hAnsi="Times New Roman" w:cs="Times New Roman"/>
                <w:bCs/>
                <w:i/>
                <w:sz w:val="24"/>
                <w:szCs w:val="24"/>
                <w:highlight w:val="white"/>
              </w:rPr>
              <w:t>не менш як на чотири дні.</w:t>
            </w:r>
          </w:p>
        </w:tc>
      </w:tr>
      <w:tr w:rsidR="006660E8" w:rsidRPr="009707A5" w14:paraId="35EF712B" w14:textId="77777777" w:rsidTr="004E36F9">
        <w:trPr>
          <w:trHeight w:val="1119"/>
          <w:jc w:val="center"/>
        </w:trPr>
        <w:tc>
          <w:tcPr>
            <w:tcW w:w="705" w:type="dxa"/>
          </w:tcPr>
          <w:p w14:paraId="01681E57"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lastRenderedPageBreak/>
              <w:t>2</w:t>
            </w:r>
          </w:p>
        </w:tc>
        <w:tc>
          <w:tcPr>
            <w:tcW w:w="2805" w:type="dxa"/>
          </w:tcPr>
          <w:p w14:paraId="12609DEA"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Внесення змін до тендерної документації</w:t>
            </w:r>
          </w:p>
        </w:tc>
        <w:tc>
          <w:tcPr>
            <w:tcW w:w="6550" w:type="dxa"/>
          </w:tcPr>
          <w:p w14:paraId="1F96D73A" w14:textId="77777777" w:rsidR="006660E8" w:rsidRPr="009707A5" w:rsidRDefault="00965C97" w:rsidP="009707A5">
            <w:pPr>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викладених у висновку органу державного фінансового контролю відповідно до </w:t>
            </w:r>
            <w:hyperlink r:id="rId9" w:anchor="n960">
              <w:r w:rsidRPr="009707A5">
                <w:rPr>
                  <w:rFonts w:ascii="Times New Roman" w:eastAsia="Times New Roman" w:hAnsi="Times New Roman" w:cs="Times New Roman"/>
                  <w:bCs/>
                  <w:sz w:val="24"/>
                  <w:szCs w:val="24"/>
                  <w:highlight w:val="white"/>
                </w:rPr>
                <w:t>статті 8</w:t>
              </w:r>
            </w:hyperlink>
            <w:r w:rsidRPr="009707A5">
              <w:rPr>
                <w:rFonts w:ascii="Times New Roman" w:eastAsia="Times New Roman" w:hAnsi="Times New Roman" w:cs="Times New Roman"/>
                <w:bCs/>
                <w:sz w:val="24"/>
                <w:szCs w:val="24"/>
                <w:highlight w:val="white"/>
              </w:rPr>
              <w:t xml:space="preserve"> Закону, або за результатами звернень, або на підставі рішення органу оскарження </w:t>
            </w:r>
            <w:proofErr w:type="spellStart"/>
            <w:r w:rsidRPr="009707A5">
              <w:rPr>
                <w:rFonts w:ascii="Times New Roman" w:eastAsia="Times New Roman" w:hAnsi="Times New Roman" w:cs="Times New Roman"/>
                <w:bCs/>
                <w:sz w:val="24"/>
                <w:szCs w:val="24"/>
                <w:highlight w:val="white"/>
              </w:rPr>
              <w:t>внести</w:t>
            </w:r>
            <w:proofErr w:type="spellEnd"/>
            <w:r w:rsidRPr="009707A5">
              <w:rPr>
                <w:rFonts w:ascii="Times New Roman" w:eastAsia="Times New Roman" w:hAnsi="Times New Roman" w:cs="Times New Roman"/>
                <w:bCs/>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8CB9A68"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w:t>
            </w:r>
            <w:r w:rsidRPr="009707A5">
              <w:rPr>
                <w:rFonts w:ascii="Times New Roman" w:eastAsia="Times New Roman" w:hAnsi="Times New Roman" w:cs="Times New Roman"/>
                <w:bCs/>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707A5">
              <w:rPr>
                <w:rFonts w:ascii="Times New Roman" w:eastAsia="Times New Roman" w:hAnsi="Times New Roman" w:cs="Times New Roman"/>
                <w:bCs/>
                <w:sz w:val="24"/>
                <w:szCs w:val="24"/>
                <w:highlight w:val="white"/>
              </w:rPr>
              <w:t xml:space="preserve">, що вносяться. Зміни до тендерної документації у </w:t>
            </w:r>
            <w:proofErr w:type="spellStart"/>
            <w:r w:rsidRPr="009707A5">
              <w:rPr>
                <w:rFonts w:ascii="Times New Roman" w:eastAsia="Times New Roman" w:hAnsi="Times New Roman" w:cs="Times New Roman"/>
                <w:bCs/>
                <w:sz w:val="24"/>
                <w:szCs w:val="24"/>
                <w:highlight w:val="white"/>
              </w:rPr>
              <w:t>машинозчитувальному</w:t>
            </w:r>
            <w:proofErr w:type="spellEnd"/>
            <w:r w:rsidRPr="009707A5">
              <w:rPr>
                <w:rFonts w:ascii="Times New Roman" w:eastAsia="Times New Roman" w:hAnsi="Times New Roman" w:cs="Times New Roman"/>
                <w:bCs/>
                <w:sz w:val="24"/>
                <w:szCs w:val="24"/>
                <w:highlight w:val="white"/>
              </w:rPr>
              <w:t xml:space="preserve"> форматі розміщуються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протягом одного дня з дати прийняття рішення про їх внесення.</w:t>
            </w:r>
          </w:p>
        </w:tc>
      </w:tr>
      <w:tr w:rsidR="006660E8" w:rsidRPr="009707A5" w14:paraId="3C92B9D5" w14:textId="77777777" w:rsidTr="004E36F9">
        <w:trPr>
          <w:trHeight w:val="480"/>
          <w:jc w:val="center"/>
        </w:trPr>
        <w:tc>
          <w:tcPr>
            <w:tcW w:w="10060" w:type="dxa"/>
            <w:gridSpan w:val="3"/>
            <w:vAlign w:val="center"/>
          </w:tcPr>
          <w:p w14:paraId="3DD557B6"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Розділ 3. Інструкція з підготовки тендерної пропозиції</w:t>
            </w:r>
          </w:p>
        </w:tc>
      </w:tr>
      <w:tr w:rsidR="006660E8" w:rsidRPr="009707A5" w14:paraId="67E18E37" w14:textId="77777777" w:rsidTr="004E36F9">
        <w:trPr>
          <w:trHeight w:val="1119"/>
          <w:jc w:val="center"/>
        </w:trPr>
        <w:tc>
          <w:tcPr>
            <w:tcW w:w="705" w:type="dxa"/>
          </w:tcPr>
          <w:p w14:paraId="63EFFC9D"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1</w:t>
            </w:r>
          </w:p>
        </w:tc>
        <w:tc>
          <w:tcPr>
            <w:tcW w:w="2805" w:type="dxa"/>
          </w:tcPr>
          <w:p w14:paraId="08BB03E2"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Зміст і спосіб подання тендерної пропозиції</w:t>
            </w:r>
          </w:p>
        </w:tc>
        <w:tc>
          <w:tcPr>
            <w:tcW w:w="6550" w:type="dxa"/>
            <w:vAlign w:val="center"/>
          </w:tcPr>
          <w:p w14:paraId="09909759"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rPr>
              <w:t xml:space="preserve">Тендерні пропозиції подаються відповідно до порядку, визначеного статтею 26 Закону, крім положень частин </w:t>
            </w:r>
            <w:r w:rsidRPr="009707A5">
              <w:rPr>
                <w:rFonts w:ascii="Times New Roman" w:eastAsia="Times New Roman" w:hAnsi="Times New Roman" w:cs="Times New Roman"/>
                <w:bCs/>
                <w:sz w:val="24"/>
                <w:szCs w:val="24"/>
                <w:highlight w:val="white"/>
              </w:rPr>
              <w:t xml:space="preserve">першої, четвертої, шостої та сьомої статті 26 Закону. </w:t>
            </w:r>
          </w:p>
          <w:p w14:paraId="0B0AE530" w14:textId="77777777" w:rsidR="006660E8"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Тендерна пропозиція подається в електронній формі через електронну систему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707A5">
                <w:rPr>
                  <w:rFonts w:ascii="Times New Roman" w:eastAsia="Times New Roman" w:hAnsi="Times New Roman" w:cs="Times New Roman"/>
                  <w:bCs/>
                  <w:sz w:val="24"/>
                  <w:szCs w:val="24"/>
                  <w:highlight w:val="white"/>
                </w:rPr>
                <w:t>пункті 47</w:t>
              </w:r>
            </w:hyperlink>
            <w:r w:rsidRPr="009707A5">
              <w:rPr>
                <w:rFonts w:ascii="Times New Roman" w:eastAsia="Times New Roman" w:hAnsi="Times New Roman" w:cs="Times New Roman"/>
                <w:bCs/>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C070A3A" w14:textId="77777777" w:rsidR="006660E8" w:rsidRPr="009707A5" w:rsidRDefault="00965C97" w:rsidP="00273DE2">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інформацією, що підтверджує відповідність учасника кваліфікаційним (кваліфікаційному) критеріям – </w:t>
            </w:r>
            <w:r w:rsidRPr="009707A5">
              <w:rPr>
                <w:rFonts w:ascii="Times New Roman" w:eastAsia="Times New Roman" w:hAnsi="Times New Roman" w:cs="Times New Roman"/>
                <w:bCs/>
                <w:i/>
                <w:sz w:val="24"/>
                <w:szCs w:val="24"/>
              </w:rPr>
              <w:t>згідно</w:t>
            </w:r>
            <w:r w:rsidRPr="009707A5">
              <w:rPr>
                <w:rFonts w:ascii="Times New Roman" w:eastAsia="Times New Roman" w:hAnsi="Times New Roman" w:cs="Times New Roman"/>
                <w:bCs/>
                <w:sz w:val="24"/>
                <w:szCs w:val="24"/>
              </w:rPr>
              <w:t xml:space="preserve"> з </w:t>
            </w:r>
            <w:r w:rsidRPr="009707A5">
              <w:rPr>
                <w:rFonts w:ascii="Times New Roman" w:eastAsia="Times New Roman" w:hAnsi="Times New Roman" w:cs="Times New Roman"/>
                <w:bCs/>
                <w:i/>
                <w:sz w:val="24"/>
                <w:szCs w:val="24"/>
              </w:rPr>
              <w:t>Додатком 1</w:t>
            </w:r>
            <w:r w:rsidRPr="009707A5">
              <w:rPr>
                <w:rFonts w:ascii="Times New Roman" w:eastAsia="Times New Roman" w:hAnsi="Times New Roman" w:cs="Times New Roman"/>
                <w:bCs/>
                <w:sz w:val="24"/>
                <w:szCs w:val="24"/>
              </w:rPr>
              <w:t xml:space="preserve"> до цієї тендерної документації;</w:t>
            </w:r>
          </w:p>
          <w:p w14:paraId="752017DA" w14:textId="77777777" w:rsidR="00273DE2" w:rsidRDefault="00965C97" w:rsidP="00273DE2">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інформацією щодо відсутності підстав, установлених в пункт</w:t>
            </w:r>
            <w:r w:rsidRPr="009707A5">
              <w:rPr>
                <w:rFonts w:ascii="Times New Roman" w:eastAsia="Times New Roman" w:hAnsi="Times New Roman" w:cs="Times New Roman"/>
                <w:bCs/>
                <w:sz w:val="24"/>
                <w:szCs w:val="24"/>
                <w:highlight w:val="white"/>
              </w:rPr>
              <w:t xml:space="preserve">і 47 Особливостей, – </w:t>
            </w:r>
            <w:r w:rsidRPr="009707A5">
              <w:rPr>
                <w:rFonts w:ascii="Times New Roman" w:eastAsia="Times New Roman" w:hAnsi="Times New Roman" w:cs="Times New Roman"/>
                <w:bCs/>
                <w:i/>
                <w:sz w:val="24"/>
                <w:szCs w:val="24"/>
                <w:highlight w:val="white"/>
              </w:rPr>
              <w:t>згідно з Додатком 1</w:t>
            </w:r>
            <w:r w:rsidRPr="009707A5">
              <w:rPr>
                <w:rFonts w:ascii="Times New Roman" w:eastAsia="Times New Roman" w:hAnsi="Times New Roman" w:cs="Times New Roman"/>
                <w:bCs/>
                <w:sz w:val="24"/>
                <w:szCs w:val="24"/>
                <w:highlight w:val="white"/>
              </w:rPr>
              <w:t xml:space="preserve"> до цієї тендерної документації;</w:t>
            </w:r>
          </w:p>
          <w:p w14:paraId="6B3FFCA8" w14:textId="77777777" w:rsidR="006660E8" w:rsidRPr="009707A5" w:rsidRDefault="00965C97" w:rsidP="00273DE2">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9707A5">
              <w:rPr>
                <w:rFonts w:ascii="Times New Roman" w:eastAsia="Times New Roman" w:hAnsi="Times New Roman" w:cs="Times New Roman"/>
                <w:bCs/>
                <w:sz w:val="24"/>
                <w:szCs w:val="24"/>
                <w:highlight w:val="white"/>
              </w:rPr>
              <w:lastRenderedPageBreak/>
              <w:t xml:space="preserve">об’єднання установленим кваліфікаційним критеріям та підставам, визначеним </w:t>
            </w:r>
            <w:hyperlink r:id="rId11" w:anchor="n159">
              <w:r w:rsidRPr="009707A5">
                <w:rPr>
                  <w:rFonts w:ascii="Times New Roman" w:eastAsia="Times New Roman" w:hAnsi="Times New Roman" w:cs="Times New Roman"/>
                  <w:bCs/>
                  <w:sz w:val="24"/>
                  <w:szCs w:val="24"/>
                  <w:highlight w:val="white"/>
                </w:rPr>
                <w:t>47</w:t>
              </w:r>
            </w:hyperlink>
            <w:r w:rsidRPr="009707A5">
              <w:rPr>
                <w:rFonts w:ascii="Times New Roman" w:eastAsia="Times New Roman" w:hAnsi="Times New Roman" w:cs="Times New Roman"/>
                <w:bCs/>
                <w:sz w:val="24"/>
                <w:szCs w:val="24"/>
                <w:highlight w:val="white"/>
              </w:rPr>
              <w:t xml:space="preserve">  </w:t>
            </w:r>
            <w:r w:rsidRPr="009707A5">
              <w:rPr>
                <w:rFonts w:ascii="Times New Roman" w:eastAsia="Times New Roman" w:hAnsi="Times New Roman" w:cs="Times New Roman"/>
                <w:bCs/>
                <w:sz w:val="24"/>
                <w:szCs w:val="24"/>
              </w:rPr>
              <w:t xml:space="preserve">Особливостей, - згідно з </w:t>
            </w:r>
            <w:r w:rsidRPr="009707A5">
              <w:rPr>
                <w:rFonts w:ascii="Times New Roman" w:eastAsia="Times New Roman" w:hAnsi="Times New Roman" w:cs="Times New Roman"/>
                <w:bCs/>
                <w:i/>
                <w:sz w:val="24"/>
                <w:szCs w:val="24"/>
              </w:rPr>
              <w:t xml:space="preserve">Додатком 1 </w:t>
            </w:r>
            <w:r w:rsidRPr="009707A5">
              <w:rPr>
                <w:rFonts w:ascii="Times New Roman" w:eastAsia="Times New Roman" w:hAnsi="Times New Roman" w:cs="Times New Roman"/>
                <w:bCs/>
                <w:sz w:val="24"/>
                <w:szCs w:val="24"/>
              </w:rPr>
              <w:t>до цієї тендерної документації</w:t>
            </w:r>
            <w:r w:rsidRPr="009707A5">
              <w:rPr>
                <w:rFonts w:ascii="Times New Roman" w:eastAsia="Times New Roman" w:hAnsi="Times New Roman" w:cs="Times New Roman"/>
                <w:bCs/>
                <w:color w:val="00B050"/>
                <w:sz w:val="24"/>
                <w:szCs w:val="24"/>
              </w:rPr>
              <w:t>;</w:t>
            </w:r>
          </w:p>
          <w:p w14:paraId="10CC999E" w14:textId="77777777" w:rsidR="006660E8" w:rsidRDefault="00965C97" w:rsidP="00273DE2">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2DFB1F" w14:textId="77777777" w:rsidR="00273DE2" w:rsidRPr="00FE304B" w:rsidRDefault="00273DE2" w:rsidP="00273DE2">
            <w:pPr>
              <w:pBdr>
                <w:top w:val="nil"/>
                <w:left w:val="nil"/>
                <w:bottom w:val="nil"/>
                <w:right w:val="nil"/>
                <w:between w:val="nil"/>
              </w:pBdr>
              <w:jc w:val="both"/>
              <w:rPr>
                <w:rFonts w:ascii="Times New Roman" w:hAnsi="Times New Roman" w:cs="Times New Roman"/>
                <w:sz w:val="24"/>
                <w:szCs w:val="24"/>
              </w:rPr>
            </w:pPr>
            <w:r w:rsidRPr="00FE304B">
              <w:rPr>
                <w:rFonts w:ascii="Times New Roman" w:hAnsi="Times New Roman" w:cs="Times New Roman"/>
              </w:rPr>
              <w:t>в</w:t>
            </w:r>
            <w:r w:rsidRPr="00FE304B">
              <w:rPr>
                <w:rFonts w:ascii="Times New Roman" w:hAnsi="Times New Roman" w:cs="Times New Roman"/>
                <w:bCs/>
                <w:iCs/>
                <w:sz w:val="24"/>
                <w:szCs w:val="24"/>
                <w:lang w:eastAsia="zh-CN"/>
              </w:rPr>
              <w:t>итяг з Єдиного державного реєстру юридичних осіб, фізичних осіб - підприємців та громадських формувань, що виданий не раніше дати оприлюднення оголошення про проведення торгів та не пізніше кінцевого строку подання, отриманий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Наказом Міністерства юстиції України від 10.06.2016 №1657/5;</w:t>
            </w:r>
          </w:p>
          <w:p w14:paraId="43079AFF" w14:textId="77777777" w:rsidR="00273DE2" w:rsidRPr="00E81073" w:rsidRDefault="00273DE2" w:rsidP="00273DE2">
            <w:pPr>
              <w:pStyle w:val="Standard"/>
              <w:widowControl w:val="0"/>
              <w:ind w:firstLine="9"/>
              <w:jc w:val="both"/>
              <w:rPr>
                <w:rFonts w:ascii="Times New Roman" w:hAnsi="Times New Roman" w:cs="Times New Roman"/>
                <w:bCs/>
                <w:iCs/>
                <w:lang w:val="uk-UA"/>
              </w:rPr>
            </w:pPr>
            <w:r w:rsidRPr="00E81073">
              <w:rPr>
                <w:rFonts w:ascii="Times New Roman" w:hAnsi="Times New Roman" w:cs="Times New Roman"/>
                <w:bCs/>
                <w:iCs/>
                <w:lang w:val="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15D1EE19" w14:textId="77777777" w:rsidR="00273DE2" w:rsidRPr="00E81073" w:rsidRDefault="00273DE2" w:rsidP="00273DE2">
            <w:pPr>
              <w:pStyle w:val="Standard"/>
              <w:widowControl w:val="0"/>
              <w:ind w:firstLine="9"/>
              <w:jc w:val="both"/>
              <w:rPr>
                <w:rFonts w:ascii="Times New Roman" w:hAnsi="Times New Roman" w:cs="Times New Roman"/>
                <w:lang w:val="uk-UA"/>
              </w:rPr>
            </w:pPr>
            <w:r w:rsidRPr="00E81073">
              <w:rPr>
                <w:rFonts w:ascii="Times New Roman" w:hAnsi="Times New Roman" w:cs="Times New Roman"/>
                <w:bCs/>
                <w:iCs/>
                <w:color w:val="00000A"/>
                <w:lang w:val="uk-UA"/>
              </w:rPr>
              <w:t>копію ліцензії (з усіма наявними додатками) на провадження учасником торгів господарської діяльності з постачання електричної енергії, яка повинна бути дійсною на весь період постачання електричної енергії замовнику, або копію постанови НКРЕКП, яка повинна містити інформацію про видачу учаснику торгів ліцензії з постачання електричної енергії, або інформацію про включення учасника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31A7F72C" w14:textId="77777777" w:rsidR="00273DE2" w:rsidRPr="00E81073" w:rsidRDefault="00273DE2" w:rsidP="00273DE2">
            <w:pPr>
              <w:pStyle w:val="LO-normal"/>
              <w:widowControl w:val="0"/>
              <w:spacing w:line="240" w:lineRule="auto"/>
              <w:ind w:firstLine="9"/>
              <w:jc w:val="both"/>
              <w:rPr>
                <w:rFonts w:ascii="Times New Roman" w:hAnsi="Times New Roman" w:cs="Times New Roman"/>
                <w:sz w:val="24"/>
                <w:szCs w:val="24"/>
                <w:lang w:val="uk-UA"/>
              </w:rPr>
            </w:pPr>
            <w:r w:rsidRPr="00E81073">
              <w:rPr>
                <w:rFonts w:ascii="Times New Roman" w:hAnsi="Times New Roman" w:cs="Times New Roman"/>
                <w:bCs/>
                <w:iCs/>
                <w:color w:val="00000A"/>
                <w:sz w:val="24"/>
                <w:szCs w:val="24"/>
                <w:lang w:val="uk-UA"/>
              </w:rPr>
              <w:t>гарантійний лист про те, що учасник не перебуває в  статусі «</w:t>
            </w:r>
            <w:proofErr w:type="spellStart"/>
            <w:r w:rsidRPr="00E81073">
              <w:rPr>
                <w:rFonts w:ascii="Times New Roman" w:hAnsi="Times New Roman" w:cs="Times New Roman"/>
                <w:bCs/>
                <w:iCs/>
                <w:color w:val="00000A"/>
                <w:sz w:val="24"/>
                <w:szCs w:val="24"/>
                <w:lang w:val="uk-UA"/>
              </w:rPr>
              <w:t>дефолтного</w:t>
            </w:r>
            <w:proofErr w:type="spellEnd"/>
            <w:r w:rsidRPr="00E81073">
              <w:rPr>
                <w:rFonts w:ascii="Times New Roman" w:hAnsi="Times New Roman" w:cs="Times New Roman"/>
                <w:bCs/>
                <w:iCs/>
                <w:color w:val="00000A"/>
                <w:sz w:val="24"/>
                <w:szCs w:val="24"/>
                <w:lang w:val="uk-UA"/>
              </w:rPr>
              <w:t xml:space="preserve">» та зазначена інформація не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№307. Інформацію про </w:t>
            </w:r>
            <w:proofErr w:type="spellStart"/>
            <w:r w:rsidRPr="00E81073">
              <w:rPr>
                <w:rFonts w:ascii="Times New Roman" w:hAnsi="Times New Roman" w:cs="Times New Roman"/>
                <w:bCs/>
                <w:iCs/>
                <w:color w:val="00000A"/>
                <w:sz w:val="24"/>
                <w:szCs w:val="24"/>
                <w:lang w:val="uk-UA"/>
              </w:rPr>
              <w:t>дефолтний</w:t>
            </w:r>
            <w:proofErr w:type="spellEnd"/>
            <w:r w:rsidRPr="00E81073">
              <w:rPr>
                <w:rFonts w:ascii="Times New Roman" w:hAnsi="Times New Roman" w:cs="Times New Roman"/>
                <w:bCs/>
                <w:iCs/>
                <w:color w:val="00000A"/>
                <w:sz w:val="24"/>
                <w:szCs w:val="24"/>
                <w:lang w:val="uk-UA"/>
              </w:rPr>
              <w:t xml:space="preserve"> статус учасника перевіряється замовником на сайті НЕК «Укренерго»;</w:t>
            </w:r>
          </w:p>
          <w:p w14:paraId="13C20E68" w14:textId="77777777" w:rsidR="00273DE2" w:rsidRDefault="00273DE2" w:rsidP="00273DE2">
            <w:pPr>
              <w:pStyle w:val="Standard"/>
              <w:ind w:right="15" w:firstLine="9"/>
              <w:jc w:val="both"/>
              <w:rPr>
                <w:rFonts w:ascii="Times New Roman" w:hAnsi="Times New Roman" w:cs="Times New Roman"/>
                <w:bCs/>
                <w:iCs/>
                <w:lang w:val="uk-UA"/>
              </w:rPr>
            </w:pPr>
            <w:r w:rsidRPr="00E81073">
              <w:rPr>
                <w:rFonts w:ascii="Times New Roman" w:hAnsi="Times New Roman" w:cs="Times New Roman"/>
                <w:bCs/>
                <w:iCs/>
                <w:lang w:val="uk-UA"/>
              </w:rPr>
              <w:t xml:space="preserve">гарантійний лист, яким учасник підтверджує, що учасник, засновник(и) учасника, кінцевий(і) </w:t>
            </w:r>
            <w:proofErr w:type="spellStart"/>
            <w:r w:rsidRPr="00E81073">
              <w:rPr>
                <w:rFonts w:ascii="Times New Roman" w:hAnsi="Times New Roman" w:cs="Times New Roman"/>
                <w:bCs/>
                <w:iCs/>
                <w:lang w:val="uk-UA"/>
              </w:rPr>
              <w:t>бенефеціар</w:t>
            </w:r>
            <w:proofErr w:type="spellEnd"/>
            <w:r w:rsidRPr="00E81073">
              <w:rPr>
                <w:rFonts w:ascii="Times New Roman" w:hAnsi="Times New Roman" w:cs="Times New Roman"/>
                <w:bCs/>
                <w:iCs/>
                <w:lang w:val="uk-UA"/>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w:t>
            </w:r>
            <w:r w:rsidRPr="00E81073">
              <w:rPr>
                <w:rFonts w:ascii="Times New Roman" w:hAnsi="Times New Roman" w:cs="Times New Roman"/>
                <w:bCs/>
                <w:iCs/>
                <w:lang w:val="uk-UA"/>
              </w:rPr>
              <w:lastRenderedPageBreak/>
              <w:t>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09.04.2022 №426 «Про застосування заборони ввезення товарів з Російської Федерації»;</w:t>
            </w:r>
          </w:p>
          <w:p w14:paraId="16AF60D5" w14:textId="7ADFBBA7" w:rsidR="00D965B2" w:rsidRPr="004E36F9" w:rsidRDefault="00D965B2" w:rsidP="00273DE2">
            <w:pPr>
              <w:widowControl w:val="0"/>
              <w:jc w:val="both"/>
              <w:rPr>
                <w:rFonts w:ascii="Times New Roman" w:eastAsia="Times New Roman" w:hAnsi="Times New Roman" w:cs="Times New Roman"/>
                <w:sz w:val="24"/>
                <w:szCs w:val="24"/>
              </w:rPr>
            </w:pPr>
            <w:r w:rsidRPr="004E36F9">
              <w:rPr>
                <w:rFonts w:ascii="Times New Roman" w:hAnsi="Times New Roman" w:cs="Times New Roman"/>
                <w:bCs/>
                <w:iCs/>
                <w:sz w:val="24"/>
                <w:szCs w:val="24"/>
              </w:rPr>
              <w:t>витяг платника податку на додану вартість та/або єдиного податку</w:t>
            </w:r>
            <w:r w:rsidRPr="004E36F9">
              <w:rPr>
                <w:rFonts w:ascii="Times New Roman" w:hAnsi="Times New Roman" w:cs="Times New Roman"/>
                <w:sz w:val="24"/>
                <w:szCs w:val="24"/>
              </w:rPr>
              <w:t>;</w:t>
            </w:r>
          </w:p>
          <w:p w14:paraId="612295EE" w14:textId="77777777" w:rsidR="00D965B2" w:rsidRPr="004E36F9" w:rsidRDefault="00D965B2" w:rsidP="00273DE2">
            <w:pPr>
              <w:pBdr>
                <w:top w:val="nil"/>
                <w:left w:val="nil"/>
                <w:bottom w:val="nil"/>
                <w:right w:val="nil"/>
                <w:between w:val="nil"/>
              </w:pBdr>
              <w:jc w:val="both"/>
              <w:rPr>
                <w:rFonts w:ascii="Times New Roman" w:eastAsia="Times New Roman" w:hAnsi="Times New Roman" w:cs="Times New Roman"/>
                <w:sz w:val="24"/>
                <w:szCs w:val="24"/>
              </w:rPr>
            </w:pPr>
            <w:r w:rsidRPr="004E36F9">
              <w:rPr>
                <w:rFonts w:ascii="Times New Roman" w:eastAsia="Times New Roman" w:hAnsi="Times New Roman" w:cs="Times New Roman"/>
                <w:sz w:val="24"/>
                <w:szCs w:val="24"/>
              </w:rPr>
              <w:t>для учасників-юридичних осіб – завірену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06DEC167" w14:textId="1964A72C" w:rsidR="00D965B2" w:rsidRPr="004E36F9" w:rsidRDefault="007047E7" w:rsidP="00273DE2">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cs="Times New Roman"/>
                <w:bCs/>
                <w:iCs/>
                <w:sz w:val="24"/>
                <w:szCs w:val="24"/>
              </w:rPr>
              <w:t xml:space="preserve">гарантійний лист про погодження з </w:t>
            </w:r>
            <w:proofErr w:type="spellStart"/>
            <w:r>
              <w:rPr>
                <w:rFonts w:ascii="Times New Roman" w:hAnsi="Times New Roman" w:cs="Times New Roman"/>
                <w:bCs/>
                <w:iCs/>
                <w:sz w:val="24"/>
                <w:szCs w:val="24"/>
              </w:rPr>
              <w:t>проєктом</w:t>
            </w:r>
            <w:proofErr w:type="spellEnd"/>
            <w:r>
              <w:rPr>
                <w:rFonts w:ascii="Times New Roman" w:hAnsi="Times New Roman" w:cs="Times New Roman"/>
                <w:bCs/>
                <w:iCs/>
                <w:sz w:val="24"/>
                <w:szCs w:val="24"/>
              </w:rPr>
              <w:t xml:space="preserve"> договору</w:t>
            </w:r>
            <w:r w:rsidR="00D965B2" w:rsidRPr="004E36F9">
              <w:rPr>
                <w:rFonts w:ascii="Times New Roman" w:hAnsi="Times New Roman" w:cs="Times New Roman"/>
                <w:bCs/>
                <w:iCs/>
                <w:sz w:val="24"/>
                <w:szCs w:val="24"/>
              </w:rPr>
              <w:t>;</w:t>
            </w:r>
          </w:p>
          <w:p w14:paraId="2AAE3C26" w14:textId="77777777" w:rsidR="006660E8" w:rsidRPr="009707A5" w:rsidRDefault="00965C97" w:rsidP="00273DE2">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іншою інформацією та документами, відповідно до вимог цієї тендерної документації та додатків до неї.</w:t>
            </w:r>
          </w:p>
          <w:p w14:paraId="79464C54"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EB1A25"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Переможець процедури закупівлі у строк, що не перевищує </w:t>
            </w:r>
            <w:r w:rsidRPr="009707A5">
              <w:rPr>
                <w:rFonts w:ascii="Times New Roman" w:eastAsia="Times New Roman" w:hAnsi="Times New Roman" w:cs="Times New Roman"/>
                <w:bCs/>
                <w:sz w:val="24"/>
                <w:szCs w:val="24"/>
                <w:highlight w:val="white"/>
                <w:u w:val="single"/>
              </w:rPr>
              <w:t xml:space="preserve">чотири дні з дати оприлюднення в електронній системі </w:t>
            </w:r>
            <w:proofErr w:type="spellStart"/>
            <w:r w:rsidRPr="009707A5">
              <w:rPr>
                <w:rFonts w:ascii="Times New Roman" w:eastAsia="Times New Roman" w:hAnsi="Times New Roman" w:cs="Times New Roman"/>
                <w:bCs/>
                <w:sz w:val="24"/>
                <w:szCs w:val="24"/>
                <w:highlight w:val="white"/>
                <w:u w:val="single"/>
              </w:rPr>
              <w:t>закупівель</w:t>
            </w:r>
            <w:proofErr w:type="spellEnd"/>
            <w:r w:rsidRPr="009707A5">
              <w:rPr>
                <w:rFonts w:ascii="Times New Roman" w:eastAsia="Times New Roman" w:hAnsi="Times New Roman" w:cs="Times New Roman"/>
                <w:bCs/>
                <w:sz w:val="24"/>
                <w:szCs w:val="24"/>
                <w:highlight w:val="white"/>
                <w:u w:val="single"/>
              </w:rPr>
              <w:t xml:space="preserve"> повідомлення про намір укласти договір про закупівлю</w:t>
            </w:r>
            <w:r w:rsidRPr="009707A5">
              <w:rPr>
                <w:rFonts w:ascii="Times New Roman" w:eastAsia="Times New Roman" w:hAnsi="Times New Roman" w:cs="Times New Roman"/>
                <w:bCs/>
                <w:sz w:val="24"/>
                <w:szCs w:val="24"/>
                <w:highlight w:val="white"/>
              </w:rPr>
              <w:t xml:space="preserve">, повинен надати замовнику шляхом оприлюднення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документи, встановлені в Додатку 1 (для переможця).</w:t>
            </w:r>
          </w:p>
          <w:p w14:paraId="0E56B903"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046B14" w14:textId="77777777" w:rsidR="006660E8" w:rsidRPr="009707A5" w:rsidRDefault="00965C97" w:rsidP="009707A5">
            <w:pPr>
              <w:widowControl w:val="0"/>
              <w:jc w:val="both"/>
              <w:rPr>
                <w:rFonts w:ascii="Times New Roman" w:eastAsia="Times New Roman" w:hAnsi="Times New Roman" w:cs="Times New Roman"/>
                <w:bCs/>
                <w:i/>
                <w:sz w:val="24"/>
                <w:szCs w:val="24"/>
              </w:rPr>
            </w:pPr>
            <w:r w:rsidRPr="009707A5">
              <w:rPr>
                <w:rFonts w:ascii="Times New Roman" w:eastAsia="Times New Roman" w:hAnsi="Times New Roman" w:cs="Times New Roman"/>
                <w:bCs/>
                <w:i/>
                <w:sz w:val="24"/>
                <w:szCs w:val="24"/>
              </w:rPr>
              <w:t>Опис та приклади формальних несуттєвих помилок.</w:t>
            </w:r>
          </w:p>
          <w:p w14:paraId="348CA094"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F91E18"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D042768" w14:textId="77777777" w:rsidR="006660E8" w:rsidRPr="009707A5" w:rsidRDefault="00965C97" w:rsidP="009707A5">
            <w:pPr>
              <w:widowControl w:val="0"/>
              <w:jc w:val="both"/>
              <w:rPr>
                <w:rFonts w:ascii="Times New Roman" w:eastAsia="Times New Roman" w:hAnsi="Times New Roman" w:cs="Times New Roman"/>
                <w:bCs/>
                <w:i/>
                <w:sz w:val="24"/>
                <w:szCs w:val="24"/>
                <w:u w:val="single"/>
              </w:rPr>
            </w:pPr>
            <w:r w:rsidRPr="009707A5">
              <w:rPr>
                <w:rFonts w:ascii="Times New Roman" w:eastAsia="Times New Roman" w:hAnsi="Times New Roman" w:cs="Times New Roman"/>
                <w:bCs/>
                <w:i/>
                <w:sz w:val="24"/>
                <w:szCs w:val="24"/>
                <w:u w:val="single"/>
              </w:rPr>
              <w:t>Опис формальних помилок:</w:t>
            </w:r>
          </w:p>
          <w:p w14:paraId="43688C75"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lastRenderedPageBreak/>
              <w:t>1.</w:t>
            </w:r>
            <w:r w:rsidRPr="009707A5">
              <w:rPr>
                <w:rFonts w:ascii="Times New Roman" w:eastAsia="Times New Roman" w:hAnsi="Times New Roman" w:cs="Times New Roman"/>
                <w:bCs/>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CE14FE1"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sz w:val="24"/>
                <w:szCs w:val="24"/>
              </w:rPr>
              <w:tab/>
              <w:t>уживання великої літери;</w:t>
            </w:r>
          </w:p>
          <w:p w14:paraId="0AC22962"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sz w:val="24"/>
                <w:szCs w:val="24"/>
              </w:rPr>
              <w:tab/>
              <w:t>уживання розділових знаків та відмінювання слів у реченні;</w:t>
            </w:r>
          </w:p>
          <w:p w14:paraId="55BA4262"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sz w:val="24"/>
                <w:szCs w:val="24"/>
              </w:rPr>
              <w:tab/>
              <w:t xml:space="preserve">використання слова або </w:t>
            </w:r>
            <w:proofErr w:type="spellStart"/>
            <w:r w:rsidRPr="009707A5">
              <w:rPr>
                <w:rFonts w:ascii="Times New Roman" w:eastAsia="Times New Roman" w:hAnsi="Times New Roman" w:cs="Times New Roman"/>
                <w:bCs/>
                <w:sz w:val="24"/>
                <w:szCs w:val="24"/>
              </w:rPr>
              <w:t>мовного</w:t>
            </w:r>
            <w:proofErr w:type="spellEnd"/>
            <w:r w:rsidRPr="009707A5">
              <w:rPr>
                <w:rFonts w:ascii="Times New Roman" w:eastAsia="Times New Roman" w:hAnsi="Times New Roman" w:cs="Times New Roman"/>
                <w:bCs/>
                <w:sz w:val="24"/>
                <w:szCs w:val="24"/>
              </w:rPr>
              <w:t xml:space="preserve"> звороту, запозичених з іншої мови;</w:t>
            </w:r>
          </w:p>
          <w:p w14:paraId="659182C4"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07A5">
              <w:rPr>
                <w:rFonts w:ascii="Times New Roman" w:eastAsia="Times New Roman" w:hAnsi="Times New Roman" w:cs="Times New Roman"/>
                <w:bCs/>
                <w:sz w:val="24"/>
                <w:szCs w:val="24"/>
              </w:rPr>
              <w:t>закупівель</w:t>
            </w:r>
            <w:proofErr w:type="spellEnd"/>
            <w:r w:rsidRPr="009707A5">
              <w:rPr>
                <w:rFonts w:ascii="Times New Roman" w:eastAsia="Times New Roman" w:hAnsi="Times New Roman" w:cs="Times New Roman"/>
                <w:bCs/>
                <w:sz w:val="24"/>
                <w:szCs w:val="24"/>
              </w:rPr>
              <w:t xml:space="preserve"> та/або унікального номера повідомлення про намір укласти договір про закупівлю — помилка в цифрах;</w:t>
            </w:r>
          </w:p>
          <w:p w14:paraId="1A5278E4"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sz w:val="24"/>
                <w:szCs w:val="24"/>
              </w:rPr>
              <w:tab/>
              <w:t>застосування правил переносу частини слова з рядка в рядок;</w:t>
            </w:r>
          </w:p>
          <w:p w14:paraId="68F47494"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sz w:val="24"/>
                <w:szCs w:val="24"/>
              </w:rPr>
              <w:tab/>
              <w:t>написання слів разом та/або окремо, та/або через дефіс;</w:t>
            </w:r>
          </w:p>
          <w:p w14:paraId="052942FC"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FB82A2"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2.</w:t>
            </w:r>
            <w:r w:rsidRPr="009707A5">
              <w:rPr>
                <w:rFonts w:ascii="Times New Roman" w:eastAsia="Times New Roman" w:hAnsi="Times New Roman" w:cs="Times New Roman"/>
                <w:bCs/>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CF4676"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3.</w:t>
            </w:r>
            <w:r w:rsidRPr="009707A5">
              <w:rPr>
                <w:rFonts w:ascii="Times New Roman" w:eastAsia="Times New Roman" w:hAnsi="Times New Roman" w:cs="Times New Roman"/>
                <w:bCs/>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CEECE4"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4.</w:t>
            </w:r>
            <w:r w:rsidRPr="009707A5">
              <w:rPr>
                <w:rFonts w:ascii="Times New Roman" w:eastAsia="Times New Roman" w:hAnsi="Times New Roman" w:cs="Times New Roman"/>
                <w:bCs/>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62C05E"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5.</w:t>
            </w:r>
            <w:r w:rsidRPr="009707A5">
              <w:rPr>
                <w:rFonts w:ascii="Times New Roman" w:eastAsia="Times New Roman" w:hAnsi="Times New Roman" w:cs="Times New Roman"/>
                <w:bCs/>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7AB250"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6.</w:t>
            </w:r>
            <w:r w:rsidRPr="009707A5">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176A93"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7.</w:t>
            </w:r>
            <w:r w:rsidRPr="009707A5">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605622"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8.</w:t>
            </w:r>
            <w:r w:rsidRPr="009707A5">
              <w:rPr>
                <w:rFonts w:ascii="Times New Roman" w:eastAsia="Times New Roman" w:hAnsi="Times New Roman" w:cs="Times New Roman"/>
                <w:bCs/>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D509D5"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lastRenderedPageBreak/>
              <w:t>9.</w:t>
            </w:r>
            <w:r w:rsidRPr="009707A5">
              <w:rPr>
                <w:rFonts w:ascii="Times New Roman" w:eastAsia="Times New Roman" w:hAnsi="Times New Roman" w:cs="Times New Roman"/>
                <w:bCs/>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E6DBAF"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10.</w:t>
            </w:r>
            <w:r w:rsidRPr="009707A5">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86C855"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11.</w:t>
            </w:r>
            <w:r w:rsidRPr="009707A5">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C00CD0"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12.</w:t>
            </w:r>
            <w:r w:rsidRPr="009707A5">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B880A6" w14:textId="77777777" w:rsidR="006660E8" w:rsidRPr="009707A5" w:rsidRDefault="00965C97" w:rsidP="009707A5">
            <w:pPr>
              <w:widowControl w:val="0"/>
              <w:jc w:val="both"/>
              <w:rPr>
                <w:rFonts w:ascii="Times New Roman" w:eastAsia="Times New Roman" w:hAnsi="Times New Roman" w:cs="Times New Roman"/>
                <w:bCs/>
                <w:i/>
                <w:sz w:val="24"/>
                <w:szCs w:val="24"/>
                <w:u w:val="single"/>
              </w:rPr>
            </w:pPr>
            <w:r w:rsidRPr="009707A5">
              <w:rPr>
                <w:rFonts w:ascii="Times New Roman" w:eastAsia="Times New Roman" w:hAnsi="Times New Roman" w:cs="Times New Roman"/>
                <w:bCs/>
                <w:i/>
                <w:sz w:val="24"/>
                <w:szCs w:val="24"/>
                <w:u w:val="single"/>
              </w:rPr>
              <w:t>Приклади формальних помилок:</w:t>
            </w:r>
          </w:p>
          <w:p w14:paraId="6E2C2829"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0D8E27"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w:t>
            </w:r>
            <w:proofErr w:type="spellStart"/>
            <w:r w:rsidRPr="009707A5">
              <w:rPr>
                <w:rFonts w:ascii="Times New Roman" w:eastAsia="Times New Roman" w:hAnsi="Times New Roman" w:cs="Times New Roman"/>
                <w:bCs/>
                <w:sz w:val="24"/>
                <w:szCs w:val="24"/>
              </w:rPr>
              <w:t>м.київ</w:t>
            </w:r>
            <w:proofErr w:type="spellEnd"/>
            <w:r w:rsidRPr="009707A5">
              <w:rPr>
                <w:rFonts w:ascii="Times New Roman" w:eastAsia="Times New Roman" w:hAnsi="Times New Roman" w:cs="Times New Roman"/>
                <w:bCs/>
                <w:sz w:val="24"/>
                <w:szCs w:val="24"/>
              </w:rPr>
              <w:t>» замість «</w:t>
            </w:r>
            <w:proofErr w:type="spellStart"/>
            <w:r w:rsidRPr="009707A5">
              <w:rPr>
                <w:rFonts w:ascii="Times New Roman" w:eastAsia="Times New Roman" w:hAnsi="Times New Roman" w:cs="Times New Roman"/>
                <w:bCs/>
                <w:sz w:val="24"/>
                <w:szCs w:val="24"/>
              </w:rPr>
              <w:t>м.Київ</w:t>
            </w:r>
            <w:proofErr w:type="spellEnd"/>
            <w:r w:rsidRPr="009707A5">
              <w:rPr>
                <w:rFonts w:ascii="Times New Roman" w:eastAsia="Times New Roman" w:hAnsi="Times New Roman" w:cs="Times New Roman"/>
                <w:bCs/>
                <w:sz w:val="24"/>
                <w:szCs w:val="24"/>
              </w:rPr>
              <w:t>»;</w:t>
            </w:r>
          </w:p>
          <w:p w14:paraId="36133F51"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«поряд -</w:t>
            </w:r>
            <w:proofErr w:type="spellStart"/>
            <w:r w:rsidRPr="009707A5">
              <w:rPr>
                <w:rFonts w:ascii="Times New Roman" w:eastAsia="Times New Roman" w:hAnsi="Times New Roman" w:cs="Times New Roman"/>
                <w:bCs/>
                <w:sz w:val="24"/>
                <w:szCs w:val="24"/>
              </w:rPr>
              <w:t>ок</w:t>
            </w:r>
            <w:proofErr w:type="spellEnd"/>
            <w:r w:rsidRPr="009707A5">
              <w:rPr>
                <w:rFonts w:ascii="Times New Roman" w:eastAsia="Times New Roman" w:hAnsi="Times New Roman" w:cs="Times New Roman"/>
                <w:bCs/>
                <w:sz w:val="24"/>
                <w:szCs w:val="24"/>
              </w:rPr>
              <w:t>» замість «</w:t>
            </w:r>
            <w:proofErr w:type="spellStart"/>
            <w:r w:rsidRPr="009707A5">
              <w:rPr>
                <w:rFonts w:ascii="Times New Roman" w:eastAsia="Times New Roman" w:hAnsi="Times New Roman" w:cs="Times New Roman"/>
                <w:bCs/>
                <w:sz w:val="24"/>
                <w:szCs w:val="24"/>
              </w:rPr>
              <w:t>поря</w:t>
            </w:r>
            <w:proofErr w:type="spellEnd"/>
            <w:r w:rsidRPr="009707A5">
              <w:rPr>
                <w:rFonts w:ascii="Times New Roman" w:eastAsia="Times New Roman" w:hAnsi="Times New Roman" w:cs="Times New Roman"/>
                <w:bCs/>
                <w:sz w:val="24"/>
                <w:szCs w:val="24"/>
              </w:rPr>
              <w:t xml:space="preserve"> – док»;</w:t>
            </w:r>
          </w:p>
          <w:p w14:paraId="1B70D567"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w:t>
            </w:r>
            <w:proofErr w:type="spellStart"/>
            <w:r w:rsidRPr="009707A5">
              <w:rPr>
                <w:rFonts w:ascii="Times New Roman" w:eastAsia="Times New Roman" w:hAnsi="Times New Roman" w:cs="Times New Roman"/>
                <w:bCs/>
                <w:sz w:val="24"/>
                <w:szCs w:val="24"/>
              </w:rPr>
              <w:t>ненадається</w:t>
            </w:r>
            <w:proofErr w:type="spellEnd"/>
            <w:r w:rsidRPr="009707A5">
              <w:rPr>
                <w:rFonts w:ascii="Times New Roman" w:eastAsia="Times New Roman" w:hAnsi="Times New Roman" w:cs="Times New Roman"/>
                <w:bCs/>
                <w:sz w:val="24"/>
                <w:szCs w:val="24"/>
              </w:rPr>
              <w:t>» замість «не надається»»;</w:t>
            </w:r>
          </w:p>
          <w:p w14:paraId="52B79520"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«______________№_____________» замість «14.08.2020 №320/13/14-01»</w:t>
            </w:r>
          </w:p>
          <w:p w14:paraId="67E0DC1E"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учасник розмістив (завантажив) документ у форматі «JPG» замість  документа у форматі «</w:t>
            </w:r>
            <w:proofErr w:type="spellStart"/>
            <w:r w:rsidRPr="009707A5">
              <w:rPr>
                <w:rFonts w:ascii="Times New Roman" w:eastAsia="Times New Roman" w:hAnsi="Times New Roman" w:cs="Times New Roman"/>
                <w:bCs/>
                <w:sz w:val="24"/>
                <w:szCs w:val="24"/>
              </w:rPr>
              <w:t>pdf</w:t>
            </w:r>
            <w:proofErr w:type="spellEnd"/>
            <w:r w:rsidRPr="009707A5">
              <w:rPr>
                <w:rFonts w:ascii="Times New Roman" w:eastAsia="Times New Roman" w:hAnsi="Times New Roman" w:cs="Times New Roman"/>
                <w:bCs/>
                <w:sz w:val="24"/>
                <w:szCs w:val="24"/>
              </w:rPr>
              <w:t>» (</w:t>
            </w:r>
            <w:proofErr w:type="spellStart"/>
            <w:r w:rsidRPr="009707A5">
              <w:rPr>
                <w:rFonts w:ascii="Times New Roman" w:eastAsia="Times New Roman" w:hAnsi="Times New Roman" w:cs="Times New Roman"/>
                <w:bCs/>
                <w:sz w:val="24"/>
                <w:szCs w:val="24"/>
              </w:rPr>
              <w:t>PortableDocumentFormat</w:t>
            </w:r>
            <w:proofErr w:type="spellEnd"/>
            <w:r w:rsidRPr="009707A5">
              <w:rPr>
                <w:rFonts w:ascii="Times New Roman" w:eastAsia="Times New Roman" w:hAnsi="Times New Roman" w:cs="Times New Roman"/>
                <w:bCs/>
                <w:sz w:val="24"/>
                <w:szCs w:val="24"/>
              </w:rPr>
              <w:t xml:space="preserve">)». </w:t>
            </w:r>
          </w:p>
          <w:p w14:paraId="38694F87" w14:textId="77777777" w:rsidR="006660E8" w:rsidRPr="009707A5" w:rsidRDefault="00965C97" w:rsidP="009707A5">
            <w:pPr>
              <w:widowControl w:val="0"/>
              <w:ind w:left="40" w:hanging="2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Документи, що не передбачені законодавством для учасників </w:t>
            </w: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color w:val="000000"/>
                <w:sz w:val="24"/>
                <w:szCs w:val="24"/>
              </w:rPr>
              <w:t xml:space="preserve"> підприємців, у складі тендерної пропозиції, не може бути підставою для її відхилення замовником.</w:t>
            </w:r>
          </w:p>
          <w:p w14:paraId="3B1CC5B6" w14:textId="77777777" w:rsidR="006660E8" w:rsidRPr="009707A5" w:rsidRDefault="00965C97" w:rsidP="009707A5">
            <w:pPr>
              <w:widowControl w:val="0"/>
              <w:ind w:left="40" w:hanging="2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УВАГА!!!</w:t>
            </w:r>
          </w:p>
          <w:p w14:paraId="59D99E86"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9707A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9707A5">
              <w:rPr>
                <w:rFonts w:ascii="Times New Roman" w:eastAsia="Times New Roman" w:hAnsi="Times New Roman" w:cs="Times New Roman"/>
                <w:bCs/>
                <w:color w:val="000000"/>
                <w:sz w:val="24"/>
                <w:szCs w:val="24"/>
              </w:rPr>
              <w:t>закупівель</w:t>
            </w:r>
            <w:proofErr w:type="spellEnd"/>
            <w:r w:rsidRPr="009707A5">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07A5">
              <w:rPr>
                <w:rFonts w:ascii="Times New Roman" w:eastAsia="Times New Roman" w:hAnsi="Times New Roman" w:cs="Times New Roman"/>
                <w:bCs/>
                <w:color w:val="000000"/>
                <w:sz w:val="24"/>
                <w:szCs w:val="24"/>
              </w:rPr>
              <w:t>скан</w:t>
            </w:r>
            <w:proofErr w:type="spellEnd"/>
            <w:r w:rsidRPr="009707A5">
              <w:rPr>
                <w:rFonts w:ascii="Times New Roman" w:eastAsia="Times New Roman" w:hAnsi="Times New Roman" w:cs="Times New Roman"/>
                <w:bCs/>
                <w:color w:val="000000"/>
                <w:sz w:val="24"/>
                <w:szCs w:val="24"/>
              </w:rPr>
              <w:t xml:space="preserve">-копій через електронну систему </w:t>
            </w:r>
            <w:proofErr w:type="spellStart"/>
            <w:r w:rsidRPr="009707A5">
              <w:rPr>
                <w:rFonts w:ascii="Times New Roman" w:eastAsia="Times New Roman" w:hAnsi="Times New Roman" w:cs="Times New Roman"/>
                <w:bCs/>
                <w:color w:val="000000"/>
                <w:sz w:val="24"/>
                <w:szCs w:val="24"/>
              </w:rPr>
              <w:t>закупівель</w:t>
            </w:r>
            <w:proofErr w:type="spellEnd"/>
            <w:r w:rsidRPr="009707A5">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0CA3587E" w14:textId="77777777" w:rsidR="006660E8" w:rsidRPr="009707A5" w:rsidRDefault="00965C97" w:rsidP="009707A5">
            <w:pPr>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1869D22" w14:textId="77777777" w:rsidR="006660E8" w:rsidRPr="009707A5" w:rsidRDefault="00965C97" w:rsidP="009707A5">
            <w:pPr>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9707A5">
              <w:rPr>
                <w:rFonts w:ascii="Times New Roman" w:eastAsia="Times New Roman" w:hAnsi="Times New Roman" w:cs="Times New Roman"/>
                <w:bCs/>
                <w:sz w:val="24"/>
                <w:szCs w:val="24"/>
              </w:rPr>
              <w:t>сом (УЕП)</w:t>
            </w:r>
            <w:r w:rsidRPr="009707A5">
              <w:rPr>
                <w:rFonts w:ascii="Times New Roman" w:eastAsia="Times New Roman" w:hAnsi="Times New Roman" w:cs="Times New Roman"/>
                <w:bCs/>
                <w:color w:val="000000"/>
                <w:sz w:val="24"/>
                <w:szCs w:val="24"/>
              </w:rPr>
              <w:t>;</w:t>
            </w:r>
          </w:p>
          <w:p w14:paraId="54470681" w14:textId="77777777" w:rsidR="006660E8" w:rsidRPr="009707A5" w:rsidRDefault="00965C97" w:rsidP="009707A5">
            <w:pPr>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3D16518" w14:textId="77777777" w:rsidR="006660E8" w:rsidRPr="009707A5" w:rsidRDefault="00965C97" w:rsidP="009707A5">
            <w:pPr>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Винятки:</w:t>
            </w:r>
          </w:p>
          <w:p w14:paraId="53202894" w14:textId="77777777" w:rsidR="006660E8" w:rsidRPr="009707A5" w:rsidRDefault="00965C97" w:rsidP="009707A5">
            <w:pPr>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3C18DF6"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6FC1D4" w14:textId="77777777" w:rsidR="006660E8" w:rsidRPr="009707A5" w:rsidRDefault="00965C97" w:rsidP="009707A5">
            <w:pPr>
              <w:widowControl w:val="0"/>
              <w:ind w:left="40" w:hanging="2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707A5">
              <w:rPr>
                <w:rFonts w:ascii="Times New Roman" w:eastAsia="Times New Roman" w:hAnsi="Times New Roman" w:cs="Times New Roman"/>
                <w:bCs/>
                <w:color w:val="000000"/>
                <w:sz w:val="24"/>
                <w:szCs w:val="24"/>
              </w:rPr>
              <w:t>закупівель</w:t>
            </w:r>
            <w:proofErr w:type="spellEnd"/>
            <w:r w:rsidRPr="009707A5">
              <w:rPr>
                <w:rFonts w:ascii="Times New Roman" w:eastAsia="Times New Roman" w:hAnsi="Times New Roman" w:cs="Times New Roman"/>
                <w:bCs/>
                <w:color w:val="000000"/>
                <w:sz w:val="24"/>
                <w:szCs w:val="24"/>
              </w:rPr>
              <w:t xml:space="preserve"> </w:t>
            </w:r>
            <w:r w:rsidRPr="009707A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6BA2FA" w14:textId="77777777" w:rsidR="006660E8" w:rsidRPr="009707A5" w:rsidRDefault="00965C97" w:rsidP="009707A5">
            <w:pPr>
              <w:widowControl w:val="0"/>
              <w:ind w:left="40" w:hanging="2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9707A5">
              <w:rPr>
                <w:rFonts w:ascii="Times New Roman" w:eastAsia="Times New Roman" w:hAnsi="Times New Roman" w:cs="Times New Roman"/>
                <w:bCs/>
                <w:color w:val="000000"/>
                <w:sz w:val="24"/>
                <w:szCs w:val="24"/>
              </w:rPr>
              <w:t>засвідчувального</w:t>
            </w:r>
            <w:proofErr w:type="spellEnd"/>
            <w:r w:rsidRPr="009707A5">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9583D2B" w14:textId="77777777" w:rsidR="006660E8" w:rsidRDefault="00965C97" w:rsidP="009707A5">
            <w:pPr>
              <w:widowControl w:val="0"/>
              <w:jc w:val="both"/>
              <w:rPr>
                <w:rFonts w:ascii="Times New Roman" w:eastAsia="Times New Roman" w:hAnsi="Times New Roman" w:cs="Times New Roman"/>
                <w:bCs/>
                <w:color w:val="0D0D0D"/>
                <w:sz w:val="24"/>
                <w:szCs w:val="24"/>
              </w:rPr>
            </w:pPr>
            <w:bookmarkStart w:id="2" w:name="_heading=h.2et92p0" w:colFirst="0" w:colLast="0"/>
            <w:bookmarkEnd w:id="2"/>
            <w:r w:rsidRPr="009707A5">
              <w:rPr>
                <w:rFonts w:ascii="Times New Roman" w:eastAsia="Times New Roman" w:hAnsi="Times New Roman" w:cs="Times New Roman"/>
                <w:bCs/>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707A5">
              <w:rPr>
                <w:rFonts w:ascii="Times New Roman" w:eastAsia="Times New Roman" w:hAnsi="Times New Roman" w:cs="Times New Roman"/>
                <w:bCs/>
                <w:color w:val="000000"/>
                <w:sz w:val="24"/>
                <w:szCs w:val="24"/>
              </w:rPr>
              <w:t>закупівель</w:t>
            </w:r>
            <w:proofErr w:type="spellEnd"/>
            <w:r w:rsidRPr="009707A5">
              <w:rPr>
                <w:rFonts w:ascii="Times New Roman" w:eastAsia="Times New Roman" w:hAnsi="Times New Roman" w:cs="Times New Roman"/>
                <w:bCs/>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707A5">
              <w:rPr>
                <w:rFonts w:ascii="Times New Roman" w:eastAsia="Times New Roman" w:hAnsi="Times New Roman" w:cs="Times New Roman"/>
                <w:bCs/>
                <w:color w:val="000000"/>
                <w:sz w:val="24"/>
                <w:szCs w:val="24"/>
              </w:rPr>
              <w:t>закупівель</w:t>
            </w:r>
            <w:proofErr w:type="spellEnd"/>
            <w:r w:rsidRPr="009707A5">
              <w:rPr>
                <w:rFonts w:ascii="Times New Roman" w:eastAsia="Times New Roman" w:hAnsi="Times New Roman" w:cs="Times New Roman"/>
                <w:bCs/>
                <w:color w:val="000000"/>
                <w:sz w:val="24"/>
                <w:szCs w:val="24"/>
              </w:rPr>
              <w:t>).</w:t>
            </w:r>
            <w:r w:rsidRPr="009707A5">
              <w:rPr>
                <w:rFonts w:ascii="Times New Roman" w:eastAsia="Times New Roman" w:hAnsi="Times New Roman" w:cs="Times New Roman"/>
                <w:bCs/>
                <w:color w:val="0D0D0D"/>
                <w:sz w:val="24"/>
                <w:szCs w:val="24"/>
              </w:rPr>
              <w:t xml:space="preserve"> </w:t>
            </w:r>
          </w:p>
          <w:p w14:paraId="592F6746" w14:textId="77777777" w:rsidR="00D965B2" w:rsidRPr="00D965B2" w:rsidRDefault="00D965B2" w:rsidP="009707A5">
            <w:pPr>
              <w:widowControl w:val="0"/>
              <w:jc w:val="both"/>
              <w:rPr>
                <w:rFonts w:ascii="Times New Roman" w:eastAsia="Times New Roman" w:hAnsi="Times New Roman" w:cs="Times New Roman"/>
                <w:bCs/>
                <w:color w:val="0D0D0D"/>
                <w:sz w:val="24"/>
                <w:szCs w:val="24"/>
              </w:rPr>
            </w:pPr>
            <w:r w:rsidRPr="004E36F9">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sidRPr="004E36F9">
              <w:rPr>
                <w:rFonts w:ascii="Times New Roman" w:eastAsia="Times New Roman" w:hAnsi="Times New Roman" w:cs="Times New Roman"/>
                <w:sz w:val="24"/>
                <w:szCs w:val="24"/>
              </w:rPr>
              <w:t>закупівель</w:t>
            </w:r>
            <w:proofErr w:type="spellEnd"/>
            <w:r w:rsidRPr="004E36F9">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sidRPr="004E36F9">
              <w:rPr>
                <w:rFonts w:ascii="Times New Roman" w:eastAsia="Times New Roman" w:hAnsi="Times New Roman" w:cs="Times New Roman"/>
                <w:sz w:val="24"/>
                <w:szCs w:val="24"/>
              </w:rPr>
              <w:t>закупівлях</w:t>
            </w:r>
            <w:proofErr w:type="spellEnd"/>
            <w:r w:rsidRPr="004E36F9">
              <w:rPr>
                <w:rFonts w:ascii="Times New Roman" w:eastAsia="Times New Roman" w:hAnsi="Times New Roman" w:cs="Times New Roman"/>
                <w:sz w:val="24"/>
                <w:szCs w:val="24"/>
              </w:rPr>
              <w:t xml:space="preserve"> з наданням </w:t>
            </w:r>
            <w:proofErr w:type="spellStart"/>
            <w:r w:rsidRPr="004E36F9">
              <w:rPr>
                <w:rFonts w:ascii="Times New Roman" w:eastAsia="Times New Roman" w:hAnsi="Times New Roman" w:cs="Times New Roman"/>
                <w:sz w:val="24"/>
                <w:szCs w:val="24"/>
              </w:rPr>
              <w:t>скан</w:t>
            </w:r>
            <w:proofErr w:type="spellEnd"/>
            <w:r w:rsidRPr="004E36F9">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4E36F9">
              <w:rPr>
                <w:rFonts w:ascii="Times New Roman" w:eastAsia="Times New Roman" w:hAnsi="Times New Roman" w:cs="Times New Roman"/>
                <w:sz w:val="24"/>
                <w:szCs w:val="24"/>
              </w:rPr>
              <w:t>закупівель</w:t>
            </w:r>
            <w:proofErr w:type="spellEnd"/>
            <w:r w:rsidRPr="004E36F9">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sidRPr="004E36F9">
              <w:rPr>
                <w:rFonts w:ascii="Times New Roman" w:eastAsia="Times New Roman" w:hAnsi="Times New Roman" w:cs="Times New Roman"/>
                <w:sz w:val="24"/>
                <w:szCs w:val="24"/>
              </w:rPr>
              <w:t>закупівель</w:t>
            </w:r>
            <w:proofErr w:type="spellEnd"/>
            <w:r w:rsidRPr="004E36F9">
              <w:rPr>
                <w:rFonts w:ascii="Times New Roman" w:eastAsia="Times New Roman" w:hAnsi="Times New Roman" w:cs="Times New Roman"/>
                <w:sz w:val="24"/>
                <w:szCs w:val="24"/>
              </w:rPr>
              <w:t>.</w:t>
            </w:r>
          </w:p>
          <w:p w14:paraId="0A99BB4E" w14:textId="77777777" w:rsidR="006660E8" w:rsidRPr="009707A5" w:rsidRDefault="00965C97" w:rsidP="009707A5">
            <w:pPr>
              <w:widowControl w:val="0"/>
              <w:jc w:val="both"/>
              <w:rPr>
                <w:rFonts w:ascii="Times New Roman" w:eastAsia="Times New Roman" w:hAnsi="Times New Roman" w:cs="Times New Roman"/>
                <w:bCs/>
                <w:sz w:val="24"/>
                <w:szCs w:val="24"/>
              </w:rPr>
            </w:pPr>
            <w:bookmarkStart w:id="3" w:name="_heading=h.hjqm8skarbdr" w:colFirst="0" w:colLast="0"/>
            <w:bookmarkEnd w:id="3"/>
            <w:r w:rsidRPr="009707A5">
              <w:rPr>
                <w:rFonts w:ascii="Times New Roman" w:eastAsia="Times New Roman" w:hAnsi="Times New Roman" w:cs="Times New Roman"/>
                <w:bCs/>
                <w:sz w:val="24"/>
                <w:szCs w:val="24"/>
              </w:rPr>
              <w:t xml:space="preserve">Тендерні пропозиції мають право подавати всі заінтересовані особи. </w:t>
            </w:r>
          </w:p>
          <w:p w14:paraId="46B34EC4" w14:textId="77777777" w:rsidR="006660E8" w:rsidRPr="009707A5" w:rsidRDefault="00965C97" w:rsidP="009707A5">
            <w:pPr>
              <w:widowControl w:val="0"/>
              <w:jc w:val="both"/>
              <w:rPr>
                <w:rFonts w:ascii="Times New Roman" w:eastAsia="Times New Roman" w:hAnsi="Times New Roman" w:cs="Times New Roman"/>
                <w:bCs/>
                <w:sz w:val="24"/>
                <w:szCs w:val="24"/>
              </w:rPr>
            </w:pPr>
            <w:bookmarkStart w:id="4" w:name="_heading=h.ftj7vaqoric" w:colFirst="0" w:colLast="0"/>
            <w:bookmarkEnd w:id="4"/>
            <w:r w:rsidRPr="009707A5">
              <w:rPr>
                <w:rFonts w:ascii="Times New Roman" w:eastAsia="Times New Roman" w:hAnsi="Times New Roman" w:cs="Times New Roman"/>
                <w:bCs/>
                <w:sz w:val="24"/>
                <w:szCs w:val="24"/>
              </w:rPr>
              <w:lastRenderedPageBreak/>
              <w:t>Кожен учасник має право подати тільки одну тендерну пропозицію</w:t>
            </w:r>
            <w:r w:rsidRPr="009707A5">
              <w:rPr>
                <w:rFonts w:ascii="Times New Roman" w:eastAsia="Times New Roman" w:hAnsi="Times New Roman" w:cs="Times New Roman"/>
                <w:bCs/>
                <w:sz w:val="24"/>
                <w:szCs w:val="24"/>
                <w:highlight w:val="white"/>
              </w:rPr>
              <w:t xml:space="preserve"> (у тому числі до визначеної в тендерній документації частини предмета закупівлі (лота) </w:t>
            </w:r>
            <w:r w:rsidRPr="002D7786">
              <w:rPr>
                <w:rFonts w:ascii="Times New Roman" w:eastAsia="Times New Roman" w:hAnsi="Times New Roman" w:cs="Times New Roman"/>
                <w:bCs/>
                <w:i/>
                <w:sz w:val="24"/>
                <w:szCs w:val="24"/>
              </w:rPr>
              <w:t>(у разі здійснення закупівлі за лотами)</w:t>
            </w:r>
            <w:r w:rsidRPr="002D7786">
              <w:rPr>
                <w:rFonts w:ascii="Times New Roman" w:eastAsia="Times New Roman" w:hAnsi="Times New Roman" w:cs="Times New Roman"/>
                <w:bCs/>
                <w:sz w:val="24"/>
                <w:szCs w:val="24"/>
              </w:rPr>
              <w:t xml:space="preserve">. </w:t>
            </w:r>
          </w:p>
        </w:tc>
      </w:tr>
      <w:tr w:rsidR="006660E8" w:rsidRPr="009707A5" w14:paraId="2E168705" w14:textId="77777777" w:rsidTr="004E36F9">
        <w:trPr>
          <w:trHeight w:val="913"/>
          <w:jc w:val="center"/>
        </w:trPr>
        <w:tc>
          <w:tcPr>
            <w:tcW w:w="705" w:type="dxa"/>
          </w:tcPr>
          <w:p w14:paraId="5319CC17"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lastRenderedPageBreak/>
              <w:t>2</w:t>
            </w:r>
          </w:p>
        </w:tc>
        <w:tc>
          <w:tcPr>
            <w:tcW w:w="2805" w:type="dxa"/>
          </w:tcPr>
          <w:p w14:paraId="1FB76EB7" w14:textId="77777777" w:rsidR="006660E8" w:rsidRPr="00273DE2" w:rsidRDefault="00965C97" w:rsidP="009707A5">
            <w:pPr>
              <w:widowControl w:val="0"/>
              <w:rPr>
                <w:rFonts w:ascii="Times New Roman" w:eastAsia="Times New Roman" w:hAnsi="Times New Roman" w:cs="Times New Roman"/>
                <w:bCs/>
                <w:sz w:val="24"/>
                <w:szCs w:val="24"/>
              </w:rPr>
            </w:pPr>
            <w:bookmarkStart w:id="5" w:name="_heading=h.tyjcwt" w:colFirst="0" w:colLast="0"/>
            <w:bookmarkEnd w:id="5"/>
            <w:r w:rsidRPr="00273DE2">
              <w:rPr>
                <w:rFonts w:ascii="Times New Roman" w:eastAsia="Times New Roman" w:hAnsi="Times New Roman" w:cs="Times New Roman"/>
                <w:bCs/>
                <w:sz w:val="24"/>
                <w:szCs w:val="24"/>
              </w:rPr>
              <w:t>Забезпечення тендерної пропозиції</w:t>
            </w:r>
          </w:p>
        </w:tc>
        <w:tc>
          <w:tcPr>
            <w:tcW w:w="6550" w:type="dxa"/>
            <w:vAlign w:val="center"/>
          </w:tcPr>
          <w:p w14:paraId="1FEEFAC1" w14:textId="122BFC1B" w:rsidR="006660E8" w:rsidRPr="00273DE2" w:rsidRDefault="00CC3B83" w:rsidP="00273DE2">
            <w:pPr>
              <w:widowControl w:val="0"/>
              <w:ind w:right="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вимагається</w:t>
            </w:r>
          </w:p>
        </w:tc>
      </w:tr>
      <w:tr w:rsidR="006660E8" w:rsidRPr="009707A5" w14:paraId="5556F617" w14:textId="77777777" w:rsidTr="004E36F9">
        <w:trPr>
          <w:trHeight w:val="1119"/>
          <w:jc w:val="center"/>
        </w:trPr>
        <w:tc>
          <w:tcPr>
            <w:tcW w:w="705" w:type="dxa"/>
          </w:tcPr>
          <w:p w14:paraId="31469A8B"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3</w:t>
            </w:r>
          </w:p>
        </w:tc>
        <w:tc>
          <w:tcPr>
            <w:tcW w:w="2805" w:type="dxa"/>
          </w:tcPr>
          <w:p w14:paraId="7CA38429"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Умови повернення чи неповернення забезпечення тендерної пропозиції</w:t>
            </w:r>
          </w:p>
        </w:tc>
        <w:tc>
          <w:tcPr>
            <w:tcW w:w="6550" w:type="dxa"/>
            <w:vAlign w:val="center"/>
          </w:tcPr>
          <w:p w14:paraId="0B2CEB99" w14:textId="63FCE067" w:rsidR="006660E8" w:rsidRPr="00CC3B83" w:rsidRDefault="00CC3B83" w:rsidP="00273DE2">
            <w:pPr>
              <w:widowControl w:val="0"/>
              <w:pBdr>
                <w:top w:val="nil"/>
                <w:left w:val="nil"/>
                <w:bottom w:val="nil"/>
                <w:right w:val="nil"/>
                <w:between w:val="nil"/>
              </w:pBdr>
              <w:ind w:right="120"/>
              <w:jc w:val="both"/>
              <w:rPr>
                <w:rFonts w:ascii="Times New Roman" w:eastAsia="Times New Roman" w:hAnsi="Times New Roman" w:cs="Times New Roman"/>
                <w:bCs/>
                <w:sz w:val="24"/>
                <w:szCs w:val="24"/>
              </w:rPr>
            </w:pPr>
            <w:r w:rsidRPr="00CC3B83">
              <w:rPr>
                <w:rFonts w:ascii="Times New Roman" w:eastAsia="Times New Roman" w:hAnsi="Times New Roman" w:cs="Times New Roman"/>
                <w:bCs/>
                <w:sz w:val="24"/>
                <w:szCs w:val="24"/>
              </w:rPr>
              <w:t>Не встановлюється</w:t>
            </w:r>
          </w:p>
        </w:tc>
      </w:tr>
      <w:tr w:rsidR="006660E8" w:rsidRPr="009707A5" w14:paraId="6E35EF0C" w14:textId="77777777" w:rsidTr="004E36F9">
        <w:trPr>
          <w:trHeight w:val="560"/>
          <w:jc w:val="center"/>
        </w:trPr>
        <w:tc>
          <w:tcPr>
            <w:tcW w:w="705" w:type="dxa"/>
          </w:tcPr>
          <w:p w14:paraId="042BC253"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4</w:t>
            </w:r>
          </w:p>
        </w:tc>
        <w:tc>
          <w:tcPr>
            <w:tcW w:w="2805" w:type="dxa"/>
          </w:tcPr>
          <w:p w14:paraId="1DCAA832"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550" w:type="dxa"/>
            <w:vAlign w:val="center"/>
          </w:tcPr>
          <w:p w14:paraId="02A348EE"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Тендерні пропозиції вважаються дійсними </w:t>
            </w:r>
            <w:r w:rsidRPr="009707A5">
              <w:rPr>
                <w:rFonts w:ascii="Times New Roman" w:eastAsia="Times New Roman" w:hAnsi="Times New Roman" w:cs="Times New Roman"/>
                <w:bCs/>
                <w:iCs/>
                <w:sz w:val="24"/>
                <w:szCs w:val="24"/>
              </w:rPr>
              <w:t xml:space="preserve">протягом 120 (ста двадцяти) </w:t>
            </w:r>
            <w:r w:rsidR="00D965B2">
              <w:rPr>
                <w:rFonts w:ascii="Times New Roman" w:eastAsia="Times New Roman" w:hAnsi="Times New Roman" w:cs="Times New Roman"/>
                <w:bCs/>
                <w:iCs/>
                <w:sz w:val="24"/>
                <w:szCs w:val="24"/>
              </w:rPr>
              <w:t xml:space="preserve"> </w:t>
            </w:r>
            <w:r w:rsidRPr="009707A5">
              <w:rPr>
                <w:rFonts w:ascii="Times New Roman" w:eastAsia="Times New Roman" w:hAnsi="Times New Roman" w:cs="Times New Roman"/>
                <w:bCs/>
                <w:iCs/>
                <w:sz w:val="24"/>
                <w:szCs w:val="24"/>
              </w:rPr>
              <w:t>днів</w:t>
            </w:r>
            <w:r w:rsidRPr="009707A5">
              <w:rPr>
                <w:rFonts w:ascii="Times New Roman" w:eastAsia="Times New Roman" w:hAnsi="Times New Roman" w:cs="Times New Roman"/>
                <w:bCs/>
                <w:sz w:val="24"/>
                <w:szCs w:val="24"/>
              </w:rPr>
              <w:t xml:space="preserve"> із дати кінцевого строку подання тендерних пропозицій. </w:t>
            </w:r>
          </w:p>
          <w:p w14:paraId="4D317FDE"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034455" w14:textId="77777777" w:rsidR="006660E8" w:rsidRPr="009707A5" w:rsidRDefault="00965C97" w:rsidP="009707A5">
            <w:pPr>
              <w:widowControl w:val="0"/>
              <w:jc w:val="both"/>
              <w:rPr>
                <w:rFonts w:ascii="Times New Roman" w:eastAsia="Times New Roman" w:hAnsi="Times New Roman" w:cs="Times New Roman"/>
                <w:bCs/>
                <w:sz w:val="24"/>
                <w:szCs w:val="24"/>
                <w:u w:val="single"/>
              </w:rPr>
            </w:pPr>
            <w:r w:rsidRPr="009707A5">
              <w:rPr>
                <w:rFonts w:ascii="Times New Roman" w:eastAsia="Times New Roman" w:hAnsi="Times New Roman" w:cs="Times New Roman"/>
                <w:bCs/>
                <w:sz w:val="24"/>
                <w:szCs w:val="24"/>
              </w:rPr>
              <w:t xml:space="preserve">Учасник процедури закупівлі </w:t>
            </w:r>
            <w:r w:rsidRPr="009707A5">
              <w:rPr>
                <w:rFonts w:ascii="Times New Roman" w:eastAsia="Times New Roman" w:hAnsi="Times New Roman" w:cs="Times New Roman"/>
                <w:bCs/>
                <w:sz w:val="24"/>
                <w:szCs w:val="24"/>
                <w:u w:val="single"/>
              </w:rPr>
              <w:t>має право:</w:t>
            </w:r>
          </w:p>
          <w:p w14:paraId="3B617C2C"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відхилити таку вимогу, не втрачаючи при цьому наданого ним забезпечення тендерної пропозиції;</w:t>
            </w:r>
          </w:p>
          <w:p w14:paraId="25E5713D" w14:textId="77777777" w:rsidR="006660E8" w:rsidRPr="009707A5" w:rsidRDefault="00965C97" w:rsidP="009707A5">
            <w:pPr>
              <w:widowControl w:val="0"/>
              <w:jc w:val="both"/>
              <w:rPr>
                <w:rFonts w:ascii="Times New Roman" w:eastAsia="Times New Roman" w:hAnsi="Times New Roman" w:cs="Times New Roman"/>
                <w:bCs/>
                <w:strike/>
                <w:sz w:val="24"/>
                <w:szCs w:val="24"/>
              </w:rPr>
            </w:pPr>
            <w:r w:rsidRPr="009707A5">
              <w:rPr>
                <w:rFonts w:ascii="Times New Roman" w:eastAsia="Times New Roman" w:hAnsi="Times New Roman" w:cs="Times New Roman"/>
                <w:bCs/>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07A5">
              <w:rPr>
                <w:rFonts w:ascii="Times New Roman" w:eastAsia="Times New Roman" w:hAnsi="Times New Roman" w:cs="Times New Roman"/>
                <w:bCs/>
                <w:sz w:val="24"/>
                <w:szCs w:val="24"/>
              </w:rPr>
              <w:t>закупівель</w:t>
            </w:r>
            <w:proofErr w:type="spellEnd"/>
            <w:r w:rsidRPr="009707A5">
              <w:rPr>
                <w:rFonts w:ascii="Times New Roman" w:eastAsia="Times New Roman" w:hAnsi="Times New Roman" w:cs="Times New Roman"/>
                <w:bCs/>
                <w:sz w:val="24"/>
                <w:szCs w:val="24"/>
              </w:rPr>
              <w:t>.</w:t>
            </w:r>
          </w:p>
        </w:tc>
      </w:tr>
      <w:tr w:rsidR="006660E8" w:rsidRPr="009707A5" w14:paraId="39EEBB3E" w14:textId="77777777" w:rsidTr="004E36F9">
        <w:trPr>
          <w:trHeight w:val="1119"/>
          <w:jc w:val="center"/>
        </w:trPr>
        <w:tc>
          <w:tcPr>
            <w:tcW w:w="705" w:type="dxa"/>
          </w:tcPr>
          <w:p w14:paraId="2620A0EA"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5</w:t>
            </w:r>
          </w:p>
        </w:tc>
        <w:tc>
          <w:tcPr>
            <w:tcW w:w="2805" w:type="dxa"/>
          </w:tcPr>
          <w:p w14:paraId="4CC9E6BB"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Кваліфікаційні критерії до учасників та вимоги</w:t>
            </w:r>
            <w:r w:rsidRPr="009707A5">
              <w:rPr>
                <w:rFonts w:ascii="Times New Roman" w:eastAsia="Times New Roman" w:hAnsi="Times New Roman" w:cs="Times New Roman"/>
                <w:bCs/>
                <w:sz w:val="24"/>
                <w:szCs w:val="24"/>
              </w:rPr>
              <w:t xml:space="preserve">, згідно  з пунктом 28  та пунктом </w:t>
            </w:r>
            <w:r w:rsidRPr="009707A5">
              <w:rPr>
                <w:rFonts w:ascii="Times New Roman" w:eastAsia="Times New Roman" w:hAnsi="Times New Roman" w:cs="Times New Roman"/>
                <w:bCs/>
                <w:sz w:val="24"/>
                <w:szCs w:val="24"/>
                <w:highlight w:val="white"/>
              </w:rPr>
              <w:t xml:space="preserve">47 </w:t>
            </w:r>
            <w:r w:rsidRPr="009707A5">
              <w:rPr>
                <w:rFonts w:ascii="Times New Roman" w:eastAsia="Times New Roman" w:hAnsi="Times New Roman" w:cs="Times New Roman"/>
                <w:bCs/>
                <w:color w:val="00B050"/>
                <w:sz w:val="24"/>
                <w:szCs w:val="24"/>
              </w:rPr>
              <w:t xml:space="preserve"> </w:t>
            </w:r>
            <w:r w:rsidRPr="009707A5">
              <w:rPr>
                <w:rFonts w:ascii="Times New Roman" w:eastAsia="Times New Roman" w:hAnsi="Times New Roman" w:cs="Times New Roman"/>
                <w:bCs/>
                <w:sz w:val="24"/>
                <w:szCs w:val="24"/>
              </w:rPr>
              <w:t>Особливостей</w:t>
            </w:r>
          </w:p>
        </w:tc>
        <w:tc>
          <w:tcPr>
            <w:tcW w:w="6550" w:type="dxa"/>
            <w:vAlign w:val="center"/>
          </w:tcPr>
          <w:p w14:paraId="7ECCE6F3" w14:textId="37AF5325" w:rsidR="006660E8" w:rsidRPr="007047E7" w:rsidRDefault="00965C97" w:rsidP="007047E7">
            <w:pPr>
              <w:widowControl w:val="0"/>
              <w:ind w:right="120"/>
              <w:jc w:val="both"/>
              <w:rPr>
                <w:rFonts w:ascii="Times New Roman" w:eastAsia="Times New Roman" w:hAnsi="Times New Roman" w:cs="Times New Roman"/>
                <w:bCs/>
                <w:sz w:val="24"/>
                <w:szCs w:val="24"/>
                <w:lang w:val="ru-RU"/>
              </w:rPr>
            </w:pPr>
            <w:r w:rsidRPr="009707A5">
              <w:rPr>
                <w:rFonts w:ascii="Times New Roman" w:eastAsia="Times New Roman" w:hAnsi="Times New Roman" w:cs="Times New Roman"/>
                <w:bCs/>
                <w:sz w:val="24"/>
                <w:szCs w:val="24"/>
              </w:rPr>
              <w:t>Замовник</w:t>
            </w:r>
            <w:r w:rsidR="007047E7">
              <w:rPr>
                <w:rFonts w:ascii="Times New Roman" w:eastAsia="Times New Roman" w:hAnsi="Times New Roman" w:cs="Times New Roman"/>
                <w:bCs/>
                <w:sz w:val="24"/>
                <w:szCs w:val="24"/>
              </w:rPr>
              <w:t>ом не встановлюються кваліфікаційні критерії.</w:t>
            </w:r>
            <w:r w:rsidRPr="009707A5">
              <w:rPr>
                <w:rFonts w:ascii="Times New Roman" w:eastAsia="Times New Roman" w:hAnsi="Times New Roman" w:cs="Times New Roman"/>
                <w:bCs/>
                <w:sz w:val="24"/>
                <w:szCs w:val="24"/>
              </w:rPr>
              <w:t xml:space="preserve"> </w:t>
            </w:r>
          </w:p>
          <w:p w14:paraId="15C4F82F" w14:textId="77777777" w:rsidR="006660E8" w:rsidRPr="009707A5" w:rsidRDefault="00965C97" w:rsidP="009707A5">
            <w:pPr>
              <w:widowControl w:val="0"/>
              <w:ind w:right="12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Підстави, визначені пунктом </w:t>
            </w:r>
            <w:r w:rsidRPr="009707A5">
              <w:rPr>
                <w:rFonts w:ascii="Times New Roman" w:eastAsia="Times New Roman" w:hAnsi="Times New Roman" w:cs="Times New Roman"/>
                <w:bCs/>
                <w:sz w:val="24"/>
                <w:szCs w:val="24"/>
                <w:highlight w:val="white"/>
              </w:rPr>
              <w:t xml:space="preserve">47 </w:t>
            </w:r>
            <w:r w:rsidRPr="009707A5">
              <w:rPr>
                <w:rFonts w:ascii="Times New Roman" w:eastAsia="Times New Roman" w:hAnsi="Times New Roman" w:cs="Times New Roman"/>
                <w:bCs/>
                <w:sz w:val="24"/>
                <w:szCs w:val="24"/>
              </w:rPr>
              <w:t>Особливостей.</w:t>
            </w:r>
          </w:p>
          <w:p w14:paraId="4071D8F3" w14:textId="77777777" w:rsidR="006660E8" w:rsidRPr="009707A5" w:rsidRDefault="00965C97" w:rsidP="009707A5">
            <w:pPr>
              <w:widowControl w:val="0"/>
              <w:pBdr>
                <w:top w:val="nil"/>
                <w:left w:val="nil"/>
                <w:bottom w:val="nil"/>
                <w:right w:val="nil"/>
                <w:between w:val="nil"/>
              </w:pBd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9CACC1" w14:textId="77777777" w:rsidR="006660E8" w:rsidRPr="009707A5" w:rsidRDefault="00965C97" w:rsidP="009707A5">
            <w:pPr>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9C5716" w14:textId="77777777" w:rsidR="006660E8" w:rsidRPr="009707A5" w:rsidRDefault="00965C97" w:rsidP="009707A5">
            <w:pPr>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2) відомості про юридичну особу, яка є учасником процедури закупівлі, </w:t>
            </w:r>
            <w:proofErr w:type="spellStart"/>
            <w:r w:rsidRPr="009707A5">
              <w:rPr>
                <w:rFonts w:ascii="Times New Roman" w:eastAsia="Times New Roman" w:hAnsi="Times New Roman" w:cs="Times New Roman"/>
                <w:bCs/>
                <w:sz w:val="24"/>
                <w:szCs w:val="24"/>
              </w:rPr>
              <w:t>внесено</w:t>
            </w:r>
            <w:proofErr w:type="spellEnd"/>
            <w:r w:rsidRPr="009707A5">
              <w:rPr>
                <w:rFonts w:ascii="Times New Roman" w:eastAsia="Times New Roman" w:hAnsi="Times New Roman" w:cs="Times New Roman"/>
                <w:bCs/>
                <w:sz w:val="24"/>
                <w:szCs w:val="24"/>
              </w:rPr>
              <w:t xml:space="preserve"> до Єдиного державного реєстру осіб, які вчинили корупційні або пов’язані з корупцією правопорушення;</w:t>
            </w:r>
          </w:p>
          <w:p w14:paraId="63C59AD7" w14:textId="77777777" w:rsidR="006660E8" w:rsidRPr="009707A5" w:rsidRDefault="00965C97" w:rsidP="009707A5">
            <w:pPr>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3</w:t>
            </w:r>
            <w:r w:rsidRPr="009707A5">
              <w:rPr>
                <w:rFonts w:ascii="Times New Roman" w:eastAsia="Times New Roman" w:hAnsi="Times New Roman" w:cs="Times New Roman"/>
                <w:bCs/>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D21E9F" w14:textId="77777777" w:rsidR="006660E8" w:rsidRPr="009707A5" w:rsidRDefault="00965C97" w:rsidP="009707A5">
            <w:pPr>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707A5">
                <w:rPr>
                  <w:rFonts w:ascii="Times New Roman" w:eastAsia="Times New Roman" w:hAnsi="Times New Roman" w:cs="Times New Roman"/>
                  <w:bCs/>
                  <w:sz w:val="24"/>
                  <w:szCs w:val="24"/>
                </w:rPr>
                <w:t>пунктом 4</w:t>
              </w:r>
            </w:hyperlink>
            <w:r w:rsidRPr="009707A5">
              <w:rPr>
                <w:rFonts w:ascii="Times New Roman" w:eastAsia="Times New Roman" w:hAnsi="Times New Roman" w:cs="Times New Roman"/>
                <w:bCs/>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707A5">
              <w:rPr>
                <w:rFonts w:ascii="Times New Roman" w:eastAsia="Times New Roman" w:hAnsi="Times New Roman" w:cs="Times New Roman"/>
                <w:bCs/>
                <w:sz w:val="24"/>
                <w:szCs w:val="24"/>
              </w:rPr>
              <w:t>антиконкурентних</w:t>
            </w:r>
            <w:proofErr w:type="spellEnd"/>
            <w:r w:rsidRPr="009707A5">
              <w:rPr>
                <w:rFonts w:ascii="Times New Roman" w:eastAsia="Times New Roman" w:hAnsi="Times New Roman" w:cs="Times New Roman"/>
                <w:bCs/>
                <w:sz w:val="24"/>
                <w:szCs w:val="24"/>
              </w:rPr>
              <w:t xml:space="preserve"> узгоджених дій, що стосуються спотворення результатів тендерів;</w:t>
            </w:r>
          </w:p>
          <w:p w14:paraId="4DED7E8C" w14:textId="77777777" w:rsidR="006660E8" w:rsidRPr="009707A5" w:rsidRDefault="00965C97" w:rsidP="009707A5">
            <w:pPr>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1C90F6" w14:textId="77777777" w:rsidR="006660E8" w:rsidRPr="009707A5" w:rsidRDefault="00965C97" w:rsidP="009707A5">
            <w:pPr>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1E784" w14:textId="77777777" w:rsidR="006660E8" w:rsidRPr="009707A5" w:rsidRDefault="00965C97" w:rsidP="009707A5">
            <w:pPr>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4B64A2" w14:textId="77777777" w:rsidR="006660E8" w:rsidRPr="009707A5" w:rsidRDefault="00965C97" w:rsidP="009707A5">
            <w:pPr>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605EBD" w14:textId="77777777" w:rsidR="006660E8" w:rsidRPr="009707A5" w:rsidRDefault="00965C97" w:rsidP="009707A5">
            <w:pPr>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1F58DE" w14:textId="77777777" w:rsidR="006660E8" w:rsidRPr="009707A5" w:rsidRDefault="00965C97" w:rsidP="009707A5">
            <w:pPr>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A11F2E" w14:textId="77777777" w:rsidR="006660E8" w:rsidRPr="009707A5" w:rsidRDefault="00965C97" w:rsidP="009707A5">
            <w:pPr>
              <w:ind w:firstLine="567"/>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rPr>
              <w:t xml:space="preserve">11) учасник процедури закупівлі або кінцевий </w:t>
            </w:r>
            <w:proofErr w:type="spellStart"/>
            <w:r w:rsidRPr="009707A5">
              <w:rPr>
                <w:rFonts w:ascii="Times New Roman" w:eastAsia="Times New Roman" w:hAnsi="Times New Roman" w:cs="Times New Roman"/>
                <w:bCs/>
                <w:sz w:val="24"/>
                <w:szCs w:val="24"/>
              </w:rPr>
              <w:t>бенефіціарний</w:t>
            </w:r>
            <w:proofErr w:type="spellEnd"/>
            <w:r w:rsidRPr="009707A5">
              <w:rPr>
                <w:rFonts w:ascii="Times New Roman" w:eastAsia="Times New Roman" w:hAnsi="Times New Roman" w:cs="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07A5">
              <w:rPr>
                <w:rFonts w:ascii="Times New Roman" w:eastAsia="Times New Roman" w:hAnsi="Times New Roman" w:cs="Times New Roman"/>
                <w:bCs/>
                <w:sz w:val="24"/>
                <w:szCs w:val="24"/>
                <w:highlight w:val="white"/>
              </w:rPr>
              <w:t xml:space="preserve">нею публічних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товарів, робіт і послуг згідно із Законом України “Про санкції”;</w:t>
            </w:r>
          </w:p>
          <w:p w14:paraId="6035FC27" w14:textId="77777777" w:rsidR="006660E8" w:rsidRPr="009707A5" w:rsidRDefault="00965C97" w:rsidP="009707A5">
            <w:pPr>
              <w:ind w:firstLine="567"/>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C61575" w14:textId="77777777" w:rsidR="006660E8" w:rsidRPr="009707A5" w:rsidRDefault="00965C97" w:rsidP="009707A5">
            <w:pPr>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9707A5">
              <w:rPr>
                <w:rFonts w:ascii="Times New Roman" w:eastAsia="Times New Roman" w:hAnsi="Times New Roman" w:cs="Times New Roman"/>
                <w:bCs/>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31DCC1" w14:textId="77777777" w:rsidR="006660E8" w:rsidRPr="009707A5" w:rsidRDefault="00965C97" w:rsidP="009707A5">
            <w:pPr>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шляхом обміну інформацією з іншими державними системами та реєстрами.</w:t>
            </w:r>
          </w:p>
        </w:tc>
      </w:tr>
      <w:tr w:rsidR="006660E8" w:rsidRPr="009707A5" w14:paraId="2D06D4E3" w14:textId="77777777" w:rsidTr="004E36F9">
        <w:trPr>
          <w:trHeight w:val="1119"/>
          <w:jc w:val="center"/>
        </w:trPr>
        <w:tc>
          <w:tcPr>
            <w:tcW w:w="705" w:type="dxa"/>
          </w:tcPr>
          <w:p w14:paraId="16921F47"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lastRenderedPageBreak/>
              <w:t>6</w:t>
            </w:r>
          </w:p>
        </w:tc>
        <w:tc>
          <w:tcPr>
            <w:tcW w:w="2805" w:type="dxa"/>
          </w:tcPr>
          <w:p w14:paraId="7EC6B3E4"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Інформація про технічні, якісні та кількісні характеристики предмета закупівлі</w:t>
            </w:r>
          </w:p>
        </w:tc>
        <w:tc>
          <w:tcPr>
            <w:tcW w:w="6550" w:type="dxa"/>
            <w:vAlign w:val="center"/>
          </w:tcPr>
          <w:p w14:paraId="27F02E83" w14:textId="77777777" w:rsidR="007077D1" w:rsidRDefault="007077D1" w:rsidP="007077D1">
            <w:pPr>
              <w:pStyle w:val="Standard"/>
              <w:widowControl w:val="0"/>
              <w:ind w:right="120"/>
              <w:jc w:val="both"/>
              <w:rPr>
                <w:rFonts w:ascii="Times New Roman" w:hAnsi="Times New Roman" w:cs="Times New Roman"/>
                <w:bCs/>
                <w:iCs/>
                <w:lang w:val="uk-UA"/>
              </w:rPr>
            </w:pPr>
            <w:r w:rsidRPr="00E81073">
              <w:rPr>
                <w:rFonts w:ascii="Times New Roman" w:hAnsi="Times New Roman" w:cs="Times New Roman"/>
                <w:bCs/>
                <w:iCs/>
                <w:lang w:val="uk-UA"/>
              </w:rPr>
              <w:t>Вимоги до предмета закупівлі (технічні, якісні та кількісні характеристики) згідно з</w:t>
            </w:r>
            <w:hyperlink r:id="rId13" w:history="1">
              <w:r w:rsidRPr="00E81073">
                <w:rPr>
                  <w:rFonts w:ascii="Times New Roman" w:hAnsi="Times New Roman" w:cs="Times New Roman"/>
                  <w:bCs/>
                  <w:iCs/>
                  <w:lang w:val="uk-UA"/>
                </w:rPr>
                <w:t xml:space="preserve"> пунктом третім </w:t>
              </w:r>
            </w:hyperlink>
            <w:hyperlink r:id="rId14" w:history="1">
              <w:r w:rsidRPr="00E81073">
                <w:rPr>
                  <w:rFonts w:ascii="Times New Roman" w:hAnsi="Times New Roman" w:cs="Times New Roman"/>
                  <w:bCs/>
                  <w:iCs/>
                  <w:lang w:val="uk-UA"/>
                </w:rPr>
                <w:t>частини друго</w:t>
              </w:r>
            </w:hyperlink>
            <w:r w:rsidRPr="00E81073">
              <w:rPr>
                <w:rFonts w:ascii="Times New Roman" w:hAnsi="Times New Roman" w:cs="Times New Roman"/>
                <w:bCs/>
                <w:iCs/>
                <w:lang w:val="uk-UA"/>
              </w:rPr>
              <w:t>ї статті 22 Закону зазначено в Додатку 2 до цієї тендерної документації.</w:t>
            </w:r>
          </w:p>
          <w:p w14:paraId="443514A8" w14:textId="77777777" w:rsidR="007077D1" w:rsidRPr="000148B7" w:rsidRDefault="007077D1" w:rsidP="007077D1">
            <w:pPr>
              <w:pStyle w:val="TableParagraph"/>
              <w:ind w:left="9" w:hanging="9"/>
              <w:jc w:val="both"/>
              <w:rPr>
                <w:bCs/>
                <w:iCs/>
                <w:kern w:val="3"/>
                <w:sz w:val="24"/>
                <w:szCs w:val="24"/>
                <w:lang w:eastAsia="zh-CN"/>
              </w:rPr>
            </w:pPr>
            <w:r w:rsidRPr="000148B7">
              <w:rPr>
                <w:bCs/>
                <w:iCs/>
                <w:kern w:val="3"/>
                <w:sz w:val="24"/>
                <w:szCs w:val="24"/>
                <w:lang w:eastAsia="zh-CN"/>
              </w:rPr>
              <w:t xml:space="preserve">Інформація про відповідність запропонованого предмету закупівлі вимогам тендерної документації повинна бути підтверджена: таблицею відповідності запропонованого учасником товару вимогам замовника, яка повинна містити вимоги замовника, вказані у тендерній документації та конкретні параметри предмету закупівлі, запропоновані учасником, або детальним описом запропонованого предмету закупівлі; документами та інформацією, надання яких передбачено вимогами Додатку 4 Тендерної документації. </w:t>
            </w:r>
          </w:p>
          <w:p w14:paraId="4689BC3A" w14:textId="77777777" w:rsidR="006660E8" w:rsidRPr="0093477C" w:rsidRDefault="007077D1" w:rsidP="000148B7">
            <w:pPr>
              <w:pStyle w:val="TableParagraph"/>
              <w:ind w:left="9" w:hanging="9"/>
              <w:jc w:val="both"/>
              <w:rPr>
                <w:bCs/>
                <w:sz w:val="24"/>
                <w:szCs w:val="24"/>
                <w:lang w:val="ru-RU"/>
              </w:rPr>
            </w:pPr>
            <w:bookmarkStart w:id="6" w:name="_Hlk120707204"/>
            <w:r w:rsidRPr="000148B7">
              <w:rPr>
                <w:bCs/>
                <w:iCs/>
                <w:kern w:val="3"/>
                <w:sz w:val="24"/>
                <w:szCs w:val="24"/>
                <w:lang w:eastAsia="zh-CN"/>
              </w:rPr>
              <w:t>Учасник надає у складі пропозиції інформацію про країну виробника запропонованого товару.</w:t>
            </w:r>
            <w:bookmarkEnd w:id="6"/>
          </w:p>
        </w:tc>
      </w:tr>
      <w:tr w:rsidR="006660E8" w:rsidRPr="009707A5" w14:paraId="07A5DA69" w14:textId="77777777" w:rsidTr="004E36F9">
        <w:trPr>
          <w:trHeight w:val="1119"/>
          <w:jc w:val="center"/>
        </w:trPr>
        <w:tc>
          <w:tcPr>
            <w:tcW w:w="705" w:type="dxa"/>
          </w:tcPr>
          <w:p w14:paraId="7A21DDCE"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7</w:t>
            </w:r>
          </w:p>
        </w:tc>
        <w:tc>
          <w:tcPr>
            <w:tcW w:w="2805" w:type="dxa"/>
          </w:tcPr>
          <w:p w14:paraId="004723C6"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Інформація про субпідрядника /співвиконавця </w:t>
            </w:r>
          </w:p>
        </w:tc>
        <w:tc>
          <w:tcPr>
            <w:tcW w:w="6550" w:type="dxa"/>
            <w:vAlign w:val="center"/>
          </w:tcPr>
          <w:p w14:paraId="443400D3" w14:textId="77777777" w:rsidR="009707A5" w:rsidRPr="009707A5" w:rsidRDefault="00965C97" w:rsidP="009707A5">
            <w:pPr>
              <w:widowControl w:val="0"/>
              <w:ind w:right="12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 xml:space="preserve">Не передбачено.  </w:t>
            </w:r>
          </w:p>
          <w:p w14:paraId="1A108AB4" w14:textId="77777777" w:rsidR="006660E8" w:rsidRPr="009707A5" w:rsidRDefault="006660E8" w:rsidP="009707A5">
            <w:pPr>
              <w:widowControl w:val="0"/>
              <w:ind w:right="120"/>
              <w:jc w:val="both"/>
              <w:rPr>
                <w:rFonts w:ascii="Times New Roman" w:eastAsia="Times New Roman" w:hAnsi="Times New Roman" w:cs="Times New Roman"/>
                <w:bCs/>
                <w:sz w:val="24"/>
                <w:szCs w:val="24"/>
              </w:rPr>
            </w:pPr>
          </w:p>
        </w:tc>
      </w:tr>
      <w:tr w:rsidR="006660E8" w:rsidRPr="009707A5" w14:paraId="2C6F1E3B" w14:textId="77777777" w:rsidTr="004E36F9">
        <w:trPr>
          <w:trHeight w:val="841"/>
          <w:jc w:val="center"/>
        </w:trPr>
        <w:tc>
          <w:tcPr>
            <w:tcW w:w="705" w:type="dxa"/>
          </w:tcPr>
          <w:p w14:paraId="00B89869"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8</w:t>
            </w:r>
          </w:p>
        </w:tc>
        <w:tc>
          <w:tcPr>
            <w:tcW w:w="2805" w:type="dxa"/>
          </w:tcPr>
          <w:p w14:paraId="44BB9257"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Унесення змін або відкликання тендерної пропозиції учасником</w:t>
            </w:r>
          </w:p>
        </w:tc>
        <w:tc>
          <w:tcPr>
            <w:tcW w:w="6550" w:type="dxa"/>
            <w:vAlign w:val="center"/>
          </w:tcPr>
          <w:p w14:paraId="6AE9F529"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Учасник процедури закупівлі має право </w:t>
            </w:r>
            <w:proofErr w:type="spellStart"/>
            <w:r w:rsidRPr="009707A5">
              <w:rPr>
                <w:rFonts w:ascii="Times New Roman" w:eastAsia="Times New Roman" w:hAnsi="Times New Roman" w:cs="Times New Roman"/>
                <w:bCs/>
                <w:sz w:val="24"/>
                <w:szCs w:val="24"/>
              </w:rPr>
              <w:t>внести</w:t>
            </w:r>
            <w:proofErr w:type="spellEnd"/>
            <w:r w:rsidRPr="009707A5">
              <w:rPr>
                <w:rFonts w:ascii="Times New Roman" w:eastAsia="Times New Roman" w:hAnsi="Times New Roman" w:cs="Times New Roman"/>
                <w:bCs/>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707A5">
              <w:rPr>
                <w:rFonts w:ascii="Times New Roman" w:eastAsia="Times New Roman" w:hAnsi="Times New Roman" w:cs="Times New Roman"/>
                <w:bCs/>
                <w:sz w:val="24"/>
                <w:szCs w:val="24"/>
              </w:rPr>
              <w:t>закупівель</w:t>
            </w:r>
            <w:proofErr w:type="spellEnd"/>
            <w:r w:rsidRPr="009707A5">
              <w:rPr>
                <w:rFonts w:ascii="Times New Roman" w:eastAsia="Times New Roman" w:hAnsi="Times New Roman" w:cs="Times New Roman"/>
                <w:bCs/>
                <w:sz w:val="24"/>
                <w:szCs w:val="24"/>
              </w:rPr>
              <w:t xml:space="preserve"> до закінчення кінцевого строку подання тендерних пропозицій.</w:t>
            </w:r>
          </w:p>
        </w:tc>
      </w:tr>
      <w:tr w:rsidR="006660E8" w:rsidRPr="009707A5" w14:paraId="77053CB9" w14:textId="77777777" w:rsidTr="004E36F9">
        <w:trPr>
          <w:trHeight w:val="442"/>
          <w:jc w:val="center"/>
        </w:trPr>
        <w:tc>
          <w:tcPr>
            <w:tcW w:w="10060" w:type="dxa"/>
            <w:gridSpan w:val="3"/>
            <w:vAlign w:val="center"/>
          </w:tcPr>
          <w:p w14:paraId="3DE78C7C"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Розділ 4. Подання та розкриття тендерної пропозиції</w:t>
            </w:r>
          </w:p>
        </w:tc>
      </w:tr>
      <w:tr w:rsidR="006660E8" w:rsidRPr="009707A5" w14:paraId="69CEF777" w14:textId="77777777" w:rsidTr="004E36F9">
        <w:trPr>
          <w:trHeight w:val="1119"/>
          <w:jc w:val="center"/>
        </w:trPr>
        <w:tc>
          <w:tcPr>
            <w:tcW w:w="705" w:type="dxa"/>
          </w:tcPr>
          <w:p w14:paraId="1EF77095"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1</w:t>
            </w:r>
          </w:p>
        </w:tc>
        <w:tc>
          <w:tcPr>
            <w:tcW w:w="2805" w:type="dxa"/>
          </w:tcPr>
          <w:p w14:paraId="15A6C2D9"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Кінцевий строк подання тендерної пропозиції</w:t>
            </w:r>
          </w:p>
        </w:tc>
        <w:tc>
          <w:tcPr>
            <w:tcW w:w="6550" w:type="dxa"/>
            <w:vAlign w:val="center"/>
          </w:tcPr>
          <w:p w14:paraId="398DB395" w14:textId="365D5897" w:rsidR="006660E8" w:rsidRPr="00F202DC" w:rsidRDefault="00965C97" w:rsidP="009707A5">
            <w:pPr>
              <w:widowControl w:val="0"/>
              <w:ind w:left="40" w:right="12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 xml:space="preserve">Кінцевий строк подання тендерних пропозицій </w:t>
            </w:r>
            <w:r w:rsidRPr="009707A5">
              <w:rPr>
                <w:rFonts w:ascii="Times New Roman" w:eastAsia="Times New Roman" w:hAnsi="Times New Roman" w:cs="Times New Roman"/>
                <w:bCs/>
                <w:sz w:val="24"/>
                <w:szCs w:val="24"/>
              </w:rPr>
              <w:t>—</w:t>
            </w:r>
            <w:r w:rsidR="00085BBD">
              <w:rPr>
                <w:rFonts w:ascii="Times New Roman" w:eastAsia="Times New Roman" w:hAnsi="Times New Roman" w:cs="Times New Roman"/>
                <w:bCs/>
                <w:sz w:val="24"/>
                <w:szCs w:val="24"/>
              </w:rPr>
              <w:t xml:space="preserve"> </w:t>
            </w:r>
            <w:r w:rsidR="00A51544">
              <w:rPr>
                <w:rFonts w:ascii="Times New Roman" w:eastAsia="Times New Roman" w:hAnsi="Times New Roman" w:cs="Times New Roman"/>
                <w:bCs/>
                <w:sz w:val="24"/>
                <w:szCs w:val="24"/>
              </w:rPr>
              <w:t>22</w:t>
            </w:r>
            <w:r w:rsidR="002D7786" w:rsidRPr="00085BBD">
              <w:rPr>
                <w:rFonts w:ascii="Times New Roman" w:eastAsia="Times New Roman" w:hAnsi="Times New Roman" w:cs="Times New Roman"/>
                <w:bCs/>
                <w:sz w:val="24"/>
                <w:szCs w:val="24"/>
              </w:rPr>
              <w:t>.</w:t>
            </w:r>
            <w:r w:rsidR="007047E7" w:rsidRPr="00085BBD">
              <w:rPr>
                <w:rFonts w:ascii="Times New Roman" w:eastAsia="Times New Roman" w:hAnsi="Times New Roman" w:cs="Times New Roman"/>
                <w:bCs/>
                <w:sz w:val="24"/>
                <w:szCs w:val="24"/>
                <w:lang w:val="ru-RU"/>
              </w:rPr>
              <w:t>0</w:t>
            </w:r>
            <w:r w:rsidR="00D57C0E" w:rsidRPr="00085BBD">
              <w:rPr>
                <w:rFonts w:ascii="Times New Roman" w:eastAsia="Times New Roman" w:hAnsi="Times New Roman" w:cs="Times New Roman"/>
                <w:bCs/>
                <w:sz w:val="24"/>
                <w:szCs w:val="24"/>
                <w:lang w:val="ru-RU"/>
              </w:rPr>
              <w:t>3</w:t>
            </w:r>
            <w:r w:rsidR="002D7786" w:rsidRPr="00085BBD">
              <w:rPr>
                <w:rFonts w:ascii="Times New Roman" w:eastAsia="Times New Roman" w:hAnsi="Times New Roman" w:cs="Times New Roman"/>
                <w:bCs/>
                <w:sz w:val="24"/>
                <w:szCs w:val="24"/>
              </w:rPr>
              <w:t>.202</w:t>
            </w:r>
            <w:r w:rsidR="007047E7" w:rsidRPr="00085BBD">
              <w:rPr>
                <w:rFonts w:ascii="Times New Roman" w:eastAsia="Times New Roman" w:hAnsi="Times New Roman" w:cs="Times New Roman"/>
                <w:bCs/>
                <w:sz w:val="24"/>
                <w:szCs w:val="24"/>
                <w:lang w:val="ru-RU"/>
              </w:rPr>
              <w:t>4</w:t>
            </w:r>
            <w:r w:rsidRPr="00085BBD">
              <w:rPr>
                <w:rFonts w:ascii="Times New Roman" w:eastAsia="Times New Roman" w:hAnsi="Times New Roman" w:cs="Times New Roman"/>
                <w:bCs/>
                <w:sz w:val="24"/>
                <w:szCs w:val="24"/>
              </w:rPr>
              <w:t xml:space="preserve"> року, </w:t>
            </w:r>
            <w:r w:rsidR="00AC0F81" w:rsidRPr="00085BBD">
              <w:rPr>
                <w:rFonts w:ascii="Times New Roman" w:eastAsia="Times New Roman" w:hAnsi="Times New Roman" w:cs="Times New Roman"/>
                <w:bCs/>
                <w:sz w:val="24"/>
                <w:szCs w:val="24"/>
              </w:rPr>
              <w:t>0</w:t>
            </w:r>
            <w:r w:rsidRPr="00085BBD">
              <w:rPr>
                <w:rFonts w:ascii="Times New Roman" w:eastAsia="Times New Roman" w:hAnsi="Times New Roman" w:cs="Times New Roman"/>
                <w:bCs/>
                <w:sz w:val="24"/>
                <w:szCs w:val="24"/>
              </w:rPr>
              <w:t>0:00 год.</w:t>
            </w:r>
          </w:p>
          <w:p w14:paraId="0C2F302D"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Отримана тендерна пропозиція вноситься автоматично до реєстру отриманих тендерних пропозицій.</w:t>
            </w:r>
          </w:p>
          <w:p w14:paraId="0957E80C"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Електронна система </w:t>
            </w:r>
            <w:proofErr w:type="spellStart"/>
            <w:r w:rsidRPr="009707A5">
              <w:rPr>
                <w:rFonts w:ascii="Times New Roman" w:eastAsia="Times New Roman" w:hAnsi="Times New Roman" w:cs="Times New Roman"/>
                <w:bCs/>
                <w:sz w:val="24"/>
                <w:szCs w:val="24"/>
              </w:rPr>
              <w:t>закупівель</w:t>
            </w:r>
            <w:proofErr w:type="spellEnd"/>
            <w:r w:rsidRPr="009707A5">
              <w:rPr>
                <w:rFonts w:ascii="Times New Roman" w:eastAsia="Times New Roman" w:hAnsi="Times New Roman" w:cs="Times New Roman"/>
                <w:bCs/>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C6DC298" w14:textId="77777777" w:rsidR="006660E8" w:rsidRPr="00D965B2" w:rsidRDefault="00965C97" w:rsidP="009707A5">
            <w:pPr>
              <w:widowControl w:val="0"/>
              <w:pBdr>
                <w:top w:val="nil"/>
                <w:left w:val="nil"/>
                <w:bottom w:val="nil"/>
                <w:right w:val="nil"/>
                <w:between w:val="nil"/>
              </w:pBd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707A5">
              <w:rPr>
                <w:rFonts w:ascii="Times New Roman" w:eastAsia="Times New Roman" w:hAnsi="Times New Roman" w:cs="Times New Roman"/>
                <w:bCs/>
                <w:sz w:val="24"/>
                <w:szCs w:val="24"/>
              </w:rPr>
              <w:t>закупівель</w:t>
            </w:r>
            <w:proofErr w:type="spellEnd"/>
            <w:r w:rsidRPr="009707A5">
              <w:rPr>
                <w:rFonts w:ascii="Times New Roman" w:eastAsia="Times New Roman" w:hAnsi="Times New Roman" w:cs="Times New Roman"/>
                <w:bCs/>
                <w:sz w:val="24"/>
                <w:szCs w:val="24"/>
              </w:rPr>
              <w:t>.</w:t>
            </w:r>
          </w:p>
        </w:tc>
      </w:tr>
      <w:tr w:rsidR="006660E8" w:rsidRPr="009707A5" w14:paraId="6A535357" w14:textId="77777777" w:rsidTr="004E36F9">
        <w:trPr>
          <w:trHeight w:val="1119"/>
          <w:jc w:val="center"/>
        </w:trPr>
        <w:tc>
          <w:tcPr>
            <w:tcW w:w="705" w:type="dxa"/>
          </w:tcPr>
          <w:p w14:paraId="43F87D8D"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lastRenderedPageBreak/>
              <w:t>2</w:t>
            </w:r>
          </w:p>
        </w:tc>
        <w:tc>
          <w:tcPr>
            <w:tcW w:w="2805" w:type="dxa"/>
          </w:tcPr>
          <w:p w14:paraId="2EF56496" w14:textId="77777777" w:rsidR="006660E8" w:rsidRPr="009707A5" w:rsidRDefault="00965C97" w:rsidP="009707A5">
            <w:pPr>
              <w:widowControl w:val="0"/>
              <w:rPr>
                <w:rFonts w:ascii="Times New Roman" w:eastAsia="Times New Roman" w:hAnsi="Times New Roman" w:cs="Times New Roman"/>
                <w:bCs/>
                <w:strike/>
                <w:sz w:val="24"/>
                <w:szCs w:val="24"/>
                <w:highlight w:val="white"/>
              </w:rPr>
            </w:pPr>
            <w:r w:rsidRPr="009707A5">
              <w:rPr>
                <w:rFonts w:ascii="Times New Roman" w:eastAsia="Times New Roman" w:hAnsi="Times New Roman" w:cs="Times New Roman"/>
                <w:bCs/>
                <w:sz w:val="24"/>
                <w:szCs w:val="24"/>
                <w:highlight w:val="white"/>
              </w:rPr>
              <w:t xml:space="preserve">Дата та час розкриття тендерної пропозиції </w:t>
            </w:r>
          </w:p>
        </w:tc>
        <w:tc>
          <w:tcPr>
            <w:tcW w:w="6550" w:type="dxa"/>
            <w:vAlign w:val="center"/>
          </w:tcPr>
          <w:p w14:paraId="1720AA95" w14:textId="77777777" w:rsidR="006660E8" w:rsidRPr="009707A5" w:rsidRDefault="00965C97" w:rsidP="009707A5">
            <w:pPr>
              <w:shd w:val="clear" w:color="auto" w:fill="FFFFFF"/>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w:t>
            </w:r>
          </w:p>
          <w:p w14:paraId="5B3CD2AB" w14:textId="77777777" w:rsidR="006660E8" w:rsidRPr="009707A5" w:rsidRDefault="00965C97" w:rsidP="009707A5">
            <w:pPr>
              <w:shd w:val="clear" w:color="auto" w:fill="FFFFFF"/>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6AE155" w14:textId="77777777" w:rsidR="006660E8" w:rsidRPr="009707A5" w:rsidRDefault="00965C97" w:rsidP="009707A5">
            <w:pPr>
              <w:shd w:val="clear" w:color="auto" w:fill="FFFFFF"/>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707A5">
                <w:rPr>
                  <w:rFonts w:ascii="Times New Roman" w:eastAsia="Times New Roman" w:hAnsi="Times New Roman" w:cs="Times New Roman"/>
                  <w:bCs/>
                  <w:sz w:val="24"/>
                  <w:szCs w:val="24"/>
                  <w:highlight w:val="white"/>
                </w:rPr>
                <w:t>47</w:t>
              </w:r>
            </w:hyperlink>
            <w:r w:rsidRPr="009707A5">
              <w:rPr>
                <w:rFonts w:ascii="Times New Roman" w:eastAsia="Times New Roman" w:hAnsi="Times New Roman" w:cs="Times New Roman"/>
                <w:bCs/>
                <w:sz w:val="24"/>
                <w:szCs w:val="24"/>
                <w:highlight w:val="white"/>
              </w:rPr>
              <w:t xml:space="preserve"> Особливостей.</w:t>
            </w:r>
          </w:p>
        </w:tc>
      </w:tr>
      <w:tr w:rsidR="006660E8" w:rsidRPr="009707A5" w14:paraId="3CF80EE4" w14:textId="77777777" w:rsidTr="004E36F9">
        <w:trPr>
          <w:trHeight w:val="512"/>
          <w:jc w:val="center"/>
        </w:trPr>
        <w:tc>
          <w:tcPr>
            <w:tcW w:w="10060" w:type="dxa"/>
            <w:gridSpan w:val="3"/>
            <w:vAlign w:val="center"/>
          </w:tcPr>
          <w:p w14:paraId="19B12C2A"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Розділ 5. Оцінка тендерної пропозиції</w:t>
            </w:r>
          </w:p>
        </w:tc>
      </w:tr>
      <w:tr w:rsidR="006660E8" w:rsidRPr="009707A5" w14:paraId="3FAB44A2" w14:textId="77777777" w:rsidTr="004E36F9">
        <w:trPr>
          <w:trHeight w:val="1119"/>
          <w:jc w:val="center"/>
        </w:trPr>
        <w:tc>
          <w:tcPr>
            <w:tcW w:w="705" w:type="dxa"/>
          </w:tcPr>
          <w:p w14:paraId="13600D2F"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1</w:t>
            </w:r>
          </w:p>
        </w:tc>
        <w:tc>
          <w:tcPr>
            <w:tcW w:w="2805" w:type="dxa"/>
          </w:tcPr>
          <w:p w14:paraId="66E67B12"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330C47D1" w14:textId="77777777" w:rsidR="006660E8" w:rsidRPr="00021D74" w:rsidRDefault="00965C97" w:rsidP="009707A5">
            <w:pPr>
              <w:shd w:val="clear" w:color="auto" w:fill="FFFFFF"/>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21D74">
                <w:rPr>
                  <w:rFonts w:ascii="Times New Roman" w:eastAsia="Times New Roman" w:hAnsi="Times New Roman" w:cs="Times New Roman"/>
                  <w:bCs/>
                  <w:sz w:val="24"/>
                  <w:szCs w:val="24"/>
                  <w:highlight w:val="white"/>
                </w:rPr>
                <w:t>шістнадцятої</w:t>
              </w:r>
            </w:hyperlink>
            <w:r w:rsidRPr="00021D74">
              <w:rPr>
                <w:rFonts w:ascii="Times New Roman" w:eastAsia="Times New Roman" w:hAnsi="Times New Roman" w:cs="Times New Roman"/>
                <w:bCs/>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2BF470"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21D74">
              <w:rPr>
                <w:rFonts w:ascii="Times New Roman" w:eastAsia="Times New Roman" w:hAnsi="Times New Roman" w:cs="Times New Roman"/>
                <w:bCs/>
                <w:sz w:val="24"/>
                <w:szCs w:val="24"/>
                <w:highlight w:val="white"/>
              </w:rPr>
              <w:t>закупівель</w:t>
            </w:r>
            <w:proofErr w:type="spellEnd"/>
            <w:r w:rsidRPr="00021D74">
              <w:rPr>
                <w:rFonts w:ascii="Times New Roman" w:eastAsia="Times New Roman" w:hAnsi="Times New Roman" w:cs="Times New Roman"/>
                <w:bCs/>
                <w:sz w:val="24"/>
                <w:szCs w:val="24"/>
                <w:highlight w:val="white"/>
              </w:rPr>
              <w:t xml:space="preserve"> відповідно до статті 30 Закону.</w:t>
            </w:r>
          </w:p>
          <w:p w14:paraId="264D72E3"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Критерії та методика оцінки визначаються відповідно до статті 29 Закону.</w:t>
            </w:r>
          </w:p>
          <w:p w14:paraId="043D2E3C"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3A235704"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 xml:space="preserve">Оцінка тендерних пропозицій проводиться автоматично електронною системою </w:t>
            </w:r>
            <w:proofErr w:type="spellStart"/>
            <w:r w:rsidRPr="00021D74">
              <w:rPr>
                <w:rFonts w:ascii="Times New Roman" w:eastAsia="Times New Roman" w:hAnsi="Times New Roman" w:cs="Times New Roman"/>
                <w:bCs/>
                <w:sz w:val="24"/>
                <w:szCs w:val="24"/>
                <w:highlight w:val="white"/>
              </w:rPr>
              <w:t>закупівель</w:t>
            </w:r>
            <w:proofErr w:type="spellEnd"/>
            <w:r w:rsidRPr="00021D74">
              <w:rPr>
                <w:rFonts w:ascii="Times New Roman" w:eastAsia="Times New Roman" w:hAnsi="Times New Roman" w:cs="Times New Roman"/>
                <w:bCs/>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8CDF629"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(у разі якщо подано дві і більше тендерних пропозицій).</w:t>
            </w:r>
          </w:p>
          <w:p w14:paraId="10698E90" w14:textId="77777777" w:rsidR="006660E8" w:rsidRPr="00021D74" w:rsidRDefault="00965C97" w:rsidP="009707A5">
            <w:pPr>
              <w:shd w:val="clear" w:color="auto" w:fill="FFFFFF"/>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 xml:space="preserve">Якщо була подана одна тендерна пропозиція, електронна система </w:t>
            </w:r>
            <w:proofErr w:type="spellStart"/>
            <w:r w:rsidRPr="00021D74">
              <w:rPr>
                <w:rFonts w:ascii="Times New Roman" w:eastAsia="Times New Roman" w:hAnsi="Times New Roman" w:cs="Times New Roman"/>
                <w:bCs/>
                <w:sz w:val="24"/>
                <w:szCs w:val="24"/>
                <w:highlight w:val="white"/>
              </w:rPr>
              <w:t>закупівель</w:t>
            </w:r>
            <w:proofErr w:type="spellEnd"/>
            <w:r w:rsidRPr="00021D74">
              <w:rPr>
                <w:rFonts w:ascii="Times New Roman" w:eastAsia="Times New Roman" w:hAnsi="Times New Roman" w:cs="Times New Roman"/>
                <w:bCs/>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021D74">
              <w:rPr>
                <w:rFonts w:ascii="Times New Roman" w:eastAsia="Times New Roman" w:hAnsi="Times New Roman" w:cs="Times New Roman"/>
                <w:bCs/>
                <w:sz w:val="24"/>
                <w:szCs w:val="24"/>
                <w:highlight w:val="white"/>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8EF3F8"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21D74">
              <w:rPr>
                <w:rFonts w:ascii="Times New Roman" w:eastAsia="Times New Roman" w:hAnsi="Times New Roman" w:cs="Times New Roman"/>
                <w:bCs/>
                <w:sz w:val="24"/>
                <w:szCs w:val="24"/>
                <w:highlight w:val="white"/>
              </w:rPr>
              <w:t>закупівель</w:t>
            </w:r>
            <w:proofErr w:type="spellEnd"/>
            <w:r w:rsidRPr="00021D74">
              <w:rPr>
                <w:rFonts w:ascii="Times New Roman" w:eastAsia="Times New Roman" w:hAnsi="Times New Roman" w:cs="Times New Roman"/>
                <w:bCs/>
                <w:sz w:val="24"/>
                <w:szCs w:val="24"/>
                <w:highlight w:val="white"/>
              </w:rPr>
              <w:t xml:space="preserve"> протягом одного дня з дня прийняття відповідного рішення.</w:t>
            </w:r>
          </w:p>
          <w:p w14:paraId="533239C6"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DF421D"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F81C91"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Оцінка тендерних пропозицій здійснюється на основі критерію „Ціна”. Питома вага – 100 %.</w:t>
            </w:r>
          </w:p>
          <w:p w14:paraId="446CABD6"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808FD52"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Оцінка здійснюється щодо предмета закупівлі в цілому.</w:t>
            </w:r>
          </w:p>
          <w:p w14:paraId="2BEAFEB1"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139A636" w14:textId="77777777" w:rsidR="006660E8" w:rsidRPr="00085BBD" w:rsidRDefault="00965C97" w:rsidP="009707A5">
            <w:pPr>
              <w:widowControl w:val="0"/>
              <w:jc w:val="both"/>
              <w:rPr>
                <w:rFonts w:ascii="Times New Roman" w:eastAsia="Times New Roman" w:hAnsi="Times New Roman" w:cs="Times New Roman"/>
                <w:b/>
                <w:bCs/>
                <w:sz w:val="24"/>
                <w:szCs w:val="24"/>
                <w:highlight w:val="white"/>
              </w:rPr>
            </w:pPr>
            <w:r w:rsidRPr="00085BBD">
              <w:rPr>
                <w:rFonts w:ascii="Times New Roman" w:eastAsia="Times New Roman" w:hAnsi="Times New Roman" w:cs="Times New Roman"/>
                <w:b/>
                <w:bCs/>
                <w:sz w:val="24"/>
                <w:szCs w:val="24"/>
                <w:highlight w:val="white"/>
              </w:rPr>
              <w:t>Розмір мінімального кроку пониження ціни під час електронного аукціону – 1 %.</w:t>
            </w:r>
          </w:p>
          <w:p w14:paraId="62E2FD1A" w14:textId="658B5D8B" w:rsidR="00021D74" w:rsidRPr="00021D74" w:rsidRDefault="00965C97" w:rsidP="005755B0">
            <w:pPr>
              <w:shd w:val="clear" w:color="auto" w:fill="FFFFFF"/>
              <w:jc w:val="both"/>
              <w:rPr>
                <w:rFonts w:ascii="Times New Roman" w:eastAsia="Times New Roman" w:hAnsi="Times New Roman" w:cs="Times New Roman"/>
                <w:bCs/>
                <w:sz w:val="24"/>
                <w:szCs w:val="24"/>
                <w:highlight w:val="white"/>
              </w:rPr>
            </w:pPr>
            <w:r w:rsidRPr="002D7786">
              <w:rPr>
                <w:rFonts w:ascii="Times New Roman" w:eastAsia="Times New Roman" w:hAnsi="Times New Roman" w:cs="Times New Roman"/>
                <w:bCs/>
                <w:sz w:val="24"/>
                <w:szCs w:val="24"/>
                <w:highlight w:val="white"/>
              </w:rPr>
              <w:t>Учасник процедури закупівлі</w:t>
            </w:r>
            <w:r w:rsidRPr="009707A5">
              <w:rPr>
                <w:rFonts w:ascii="Times New Roman" w:eastAsia="Times New Roman" w:hAnsi="Times New Roman" w:cs="Times New Roman"/>
                <w:bCs/>
                <w:sz w:val="24"/>
                <w:szCs w:val="24"/>
                <w:highlight w:val="white"/>
              </w:rPr>
              <w:t xml:space="preserve">,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14CA61" w14:textId="77777777" w:rsidR="006660E8" w:rsidRPr="009707A5" w:rsidRDefault="00965C97" w:rsidP="009707A5">
            <w:pPr>
              <w:shd w:val="clear" w:color="auto" w:fill="FFFFFF"/>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Замовник має право звернутися за підтвердженням інформації, наданої учасником/переможцем процедури </w:t>
            </w:r>
            <w:r w:rsidRPr="009707A5">
              <w:rPr>
                <w:rFonts w:ascii="Times New Roman" w:eastAsia="Times New Roman" w:hAnsi="Times New Roman" w:cs="Times New Roman"/>
                <w:bCs/>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6DA4AF58" w14:textId="77777777" w:rsidR="006660E8" w:rsidRPr="009707A5" w:rsidRDefault="00965C97" w:rsidP="009707A5">
            <w:pPr>
              <w:keepNext/>
              <w:shd w:val="clear" w:color="auto" w:fill="FFFFFF"/>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E7C771" w14:textId="77777777" w:rsidR="006660E8" w:rsidRPr="009707A5" w:rsidRDefault="00965C97" w:rsidP="009707A5">
            <w:pPr>
              <w:keepNext/>
              <w:shd w:val="clear" w:color="auto" w:fill="FFFFFF"/>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07A5">
              <w:rPr>
                <w:rFonts w:ascii="Times New Roman" w:eastAsia="Times New Roman" w:hAnsi="Times New Roman" w:cs="Times New Roman"/>
                <w:bCs/>
                <w:sz w:val="24"/>
                <w:szCs w:val="24"/>
                <w:highlight w:val="white"/>
              </w:rPr>
              <w:t>невідповідностей</w:t>
            </w:r>
            <w:proofErr w:type="spellEnd"/>
            <w:r w:rsidRPr="009707A5">
              <w:rPr>
                <w:rFonts w:ascii="Times New Roman" w:eastAsia="Times New Roman" w:hAnsi="Times New Roman" w:cs="Times New Roman"/>
                <w:bCs/>
                <w:sz w:val="24"/>
                <w:szCs w:val="24"/>
                <w:highlight w:val="white"/>
              </w:rPr>
              <w:t xml:space="preserve">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w:t>
            </w:r>
          </w:p>
          <w:p w14:paraId="13DB194A" w14:textId="77777777" w:rsidR="006660E8" w:rsidRPr="009707A5" w:rsidRDefault="00965C97" w:rsidP="009707A5">
            <w:pPr>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65DA30" w14:textId="77777777" w:rsidR="006660E8" w:rsidRPr="00021D74" w:rsidRDefault="00965C97" w:rsidP="009707A5">
            <w:pPr>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707A5">
              <w:rPr>
                <w:rFonts w:ascii="Times New Roman" w:eastAsia="Times New Roman" w:hAnsi="Times New Roman" w:cs="Times New Roman"/>
                <w:bCs/>
                <w:sz w:val="24"/>
                <w:szCs w:val="24"/>
                <w:highlight w:val="white"/>
              </w:rPr>
              <w:t>невідповідностей</w:t>
            </w:r>
            <w:proofErr w:type="spellEnd"/>
            <w:r w:rsidRPr="009707A5">
              <w:rPr>
                <w:rFonts w:ascii="Times New Roman" w:eastAsia="Times New Roman" w:hAnsi="Times New Roman" w:cs="Times New Roman"/>
                <w:bCs/>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04704" w14:textId="77777777" w:rsidR="006660E8" w:rsidRPr="00021D74"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21D74">
              <w:rPr>
                <w:rFonts w:ascii="Times New Roman" w:eastAsia="Times New Roman" w:hAnsi="Times New Roman" w:cs="Times New Roman"/>
                <w:bCs/>
                <w:sz w:val="24"/>
                <w:szCs w:val="24"/>
                <w:highlight w:val="white"/>
              </w:rPr>
              <w:t>закупівель</w:t>
            </w:r>
            <w:proofErr w:type="spellEnd"/>
            <w:r w:rsidRPr="00021D74">
              <w:rPr>
                <w:rFonts w:ascii="Times New Roman" w:eastAsia="Times New Roman" w:hAnsi="Times New Roman" w:cs="Times New Roman"/>
                <w:bCs/>
                <w:sz w:val="24"/>
                <w:szCs w:val="24"/>
                <w:highlight w:val="white"/>
              </w:rPr>
              <w:t xml:space="preserve"> уточнених або нових документів в електронній системі </w:t>
            </w:r>
            <w:proofErr w:type="spellStart"/>
            <w:r w:rsidRPr="00021D74">
              <w:rPr>
                <w:rFonts w:ascii="Times New Roman" w:eastAsia="Times New Roman" w:hAnsi="Times New Roman" w:cs="Times New Roman"/>
                <w:bCs/>
                <w:sz w:val="24"/>
                <w:szCs w:val="24"/>
                <w:highlight w:val="white"/>
              </w:rPr>
              <w:t>закупівель</w:t>
            </w:r>
            <w:proofErr w:type="spellEnd"/>
            <w:r w:rsidRPr="00021D74">
              <w:rPr>
                <w:rFonts w:ascii="Times New Roman" w:eastAsia="Times New Roman" w:hAnsi="Times New Roman" w:cs="Times New Roman"/>
                <w:bCs/>
                <w:sz w:val="24"/>
                <w:szCs w:val="24"/>
                <w:highlight w:val="white"/>
              </w:rPr>
              <w:t xml:space="preserve"> протягом 24 годин з моменту розміщення замовником в електронній системі </w:t>
            </w:r>
            <w:proofErr w:type="spellStart"/>
            <w:r w:rsidRPr="00021D74">
              <w:rPr>
                <w:rFonts w:ascii="Times New Roman" w:eastAsia="Times New Roman" w:hAnsi="Times New Roman" w:cs="Times New Roman"/>
                <w:bCs/>
                <w:sz w:val="24"/>
                <w:szCs w:val="24"/>
                <w:highlight w:val="white"/>
              </w:rPr>
              <w:t>закупівель</w:t>
            </w:r>
            <w:proofErr w:type="spellEnd"/>
            <w:r w:rsidRPr="00021D74">
              <w:rPr>
                <w:rFonts w:ascii="Times New Roman" w:eastAsia="Times New Roman" w:hAnsi="Times New Roman" w:cs="Times New Roman"/>
                <w:bCs/>
                <w:sz w:val="24"/>
                <w:szCs w:val="24"/>
                <w:highlight w:val="white"/>
              </w:rPr>
              <w:t xml:space="preserve"> повідомлення з вимогою про усунення таких </w:t>
            </w:r>
            <w:proofErr w:type="spellStart"/>
            <w:r w:rsidRPr="00021D74">
              <w:rPr>
                <w:rFonts w:ascii="Times New Roman" w:eastAsia="Times New Roman" w:hAnsi="Times New Roman" w:cs="Times New Roman"/>
                <w:bCs/>
                <w:sz w:val="24"/>
                <w:szCs w:val="24"/>
                <w:highlight w:val="white"/>
              </w:rPr>
              <w:t>невідповідностей</w:t>
            </w:r>
            <w:proofErr w:type="spellEnd"/>
            <w:r w:rsidRPr="00021D74">
              <w:rPr>
                <w:rFonts w:ascii="Times New Roman" w:eastAsia="Times New Roman" w:hAnsi="Times New Roman" w:cs="Times New Roman"/>
                <w:bCs/>
                <w:sz w:val="24"/>
                <w:szCs w:val="24"/>
                <w:highlight w:val="white"/>
              </w:rPr>
              <w:t>.</w:t>
            </w:r>
          </w:p>
          <w:p w14:paraId="63614DA7"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021D74">
              <w:rPr>
                <w:rFonts w:ascii="Times New Roman" w:eastAsia="Times New Roman" w:hAnsi="Times New Roman" w:cs="Times New Roman"/>
                <w:bCs/>
                <w:sz w:val="24"/>
                <w:szCs w:val="24"/>
                <w:highlight w:val="white"/>
              </w:rPr>
              <w:t xml:space="preserve">Замовник розглядає подані тендерні пропозиції з урахуванням виправлення або </w:t>
            </w:r>
            <w:proofErr w:type="spellStart"/>
            <w:r w:rsidRPr="00021D74">
              <w:rPr>
                <w:rFonts w:ascii="Times New Roman" w:eastAsia="Times New Roman" w:hAnsi="Times New Roman" w:cs="Times New Roman"/>
                <w:bCs/>
                <w:sz w:val="24"/>
                <w:szCs w:val="24"/>
                <w:highlight w:val="white"/>
              </w:rPr>
              <w:t>невиправлення</w:t>
            </w:r>
            <w:proofErr w:type="spellEnd"/>
            <w:r w:rsidRPr="00021D74">
              <w:rPr>
                <w:rFonts w:ascii="Times New Roman" w:eastAsia="Times New Roman" w:hAnsi="Times New Roman" w:cs="Times New Roman"/>
                <w:bCs/>
                <w:sz w:val="24"/>
                <w:szCs w:val="24"/>
                <w:highlight w:val="white"/>
              </w:rPr>
              <w:t xml:space="preserve"> учасниками вияв</w:t>
            </w:r>
            <w:r w:rsidRPr="009707A5">
              <w:rPr>
                <w:rFonts w:ascii="Times New Roman" w:eastAsia="Times New Roman" w:hAnsi="Times New Roman" w:cs="Times New Roman"/>
                <w:bCs/>
                <w:sz w:val="24"/>
                <w:szCs w:val="24"/>
                <w:highlight w:val="white"/>
              </w:rPr>
              <w:t xml:space="preserve">лених </w:t>
            </w:r>
            <w:proofErr w:type="spellStart"/>
            <w:r w:rsidRPr="009707A5">
              <w:rPr>
                <w:rFonts w:ascii="Times New Roman" w:eastAsia="Times New Roman" w:hAnsi="Times New Roman" w:cs="Times New Roman"/>
                <w:bCs/>
                <w:sz w:val="24"/>
                <w:szCs w:val="24"/>
                <w:highlight w:val="white"/>
              </w:rPr>
              <w:t>невідповідностей</w:t>
            </w:r>
            <w:proofErr w:type="spellEnd"/>
            <w:r w:rsidRPr="009707A5">
              <w:rPr>
                <w:rFonts w:ascii="Times New Roman" w:eastAsia="Times New Roman" w:hAnsi="Times New Roman" w:cs="Times New Roman"/>
                <w:bCs/>
                <w:sz w:val="24"/>
                <w:szCs w:val="24"/>
                <w:highlight w:val="white"/>
              </w:rPr>
              <w:t>.</w:t>
            </w:r>
          </w:p>
          <w:p w14:paraId="26ECDA68"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783A058"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0E8" w:rsidRPr="009707A5" w14:paraId="48CA6C13" w14:textId="77777777" w:rsidTr="004E36F9">
        <w:trPr>
          <w:trHeight w:val="1119"/>
          <w:jc w:val="center"/>
        </w:trPr>
        <w:tc>
          <w:tcPr>
            <w:tcW w:w="705" w:type="dxa"/>
          </w:tcPr>
          <w:p w14:paraId="2874CD93"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lastRenderedPageBreak/>
              <w:t>2</w:t>
            </w:r>
          </w:p>
        </w:tc>
        <w:tc>
          <w:tcPr>
            <w:tcW w:w="2805" w:type="dxa"/>
          </w:tcPr>
          <w:p w14:paraId="23FF4843"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Інша інформація</w:t>
            </w:r>
          </w:p>
        </w:tc>
        <w:tc>
          <w:tcPr>
            <w:tcW w:w="6550" w:type="dxa"/>
            <w:vAlign w:val="center"/>
          </w:tcPr>
          <w:p w14:paraId="1383ED3D"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Вартість тендерної пропозиції та всі інші ціни повинні бути чітко визначені.</w:t>
            </w:r>
          </w:p>
          <w:p w14:paraId="4730E7CB" w14:textId="77777777" w:rsidR="006660E8" w:rsidRPr="009707A5" w:rsidRDefault="00965C97" w:rsidP="009707A5">
            <w:pPr>
              <w:widowControl w:val="0"/>
              <w:ind w:right="12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A393E26"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1204C2"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707A5">
              <w:rPr>
                <w:rFonts w:ascii="Times New Roman" w:eastAsia="Times New Roman" w:hAnsi="Times New Roman" w:cs="Times New Roman"/>
                <w:bCs/>
                <w:color w:val="000000"/>
                <w:sz w:val="24"/>
                <w:szCs w:val="24"/>
              </w:rPr>
              <w:t>означатиме</w:t>
            </w:r>
            <w:proofErr w:type="spellEnd"/>
            <w:r w:rsidRPr="009707A5">
              <w:rPr>
                <w:rFonts w:ascii="Times New Roman" w:eastAsia="Times New Roman" w:hAnsi="Times New Roman" w:cs="Times New Roman"/>
                <w:bCs/>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4D4EDB"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707A5">
              <w:rPr>
                <w:rFonts w:ascii="Times New Roman" w:eastAsia="Times New Roman" w:hAnsi="Times New Roman" w:cs="Times New Roman"/>
                <w:bCs/>
                <w:sz w:val="24"/>
                <w:szCs w:val="24"/>
              </w:rPr>
              <w:t>ею</w:t>
            </w:r>
            <w:r w:rsidRPr="009707A5">
              <w:rPr>
                <w:rFonts w:ascii="Times New Roman" w:eastAsia="Times New Roman" w:hAnsi="Times New Roman" w:cs="Times New Roman"/>
                <w:bCs/>
                <w:color w:val="000000"/>
                <w:sz w:val="24"/>
                <w:szCs w:val="24"/>
              </w:rPr>
              <w:t xml:space="preserve"> 358 Кримінального </w:t>
            </w:r>
            <w:r w:rsidRPr="009707A5">
              <w:rPr>
                <w:rFonts w:ascii="Times New Roman" w:eastAsia="Times New Roman" w:hAnsi="Times New Roman" w:cs="Times New Roman"/>
                <w:bCs/>
                <w:sz w:val="24"/>
                <w:szCs w:val="24"/>
              </w:rPr>
              <w:t>к</w:t>
            </w:r>
            <w:r w:rsidRPr="009707A5">
              <w:rPr>
                <w:rFonts w:ascii="Times New Roman" w:eastAsia="Times New Roman" w:hAnsi="Times New Roman" w:cs="Times New Roman"/>
                <w:bCs/>
                <w:color w:val="000000"/>
                <w:sz w:val="24"/>
                <w:szCs w:val="24"/>
              </w:rPr>
              <w:t>одексу України.</w:t>
            </w:r>
          </w:p>
          <w:p w14:paraId="0FD7133C"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i/>
                <w:color w:val="000000"/>
                <w:sz w:val="24"/>
                <w:szCs w:val="24"/>
                <w:u w:val="single"/>
              </w:rPr>
              <w:t>Інші умови тендерної документації:</w:t>
            </w:r>
          </w:p>
          <w:p w14:paraId="49099906"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04045D0"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707A5">
              <w:rPr>
                <w:rFonts w:ascii="Times New Roman" w:eastAsia="Times New Roman" w:hAnsi="Times New Roman" w:cs="Times New Roman"/>
                <w:bCs/>
                <w:sz w:val="24"/>
                <w:szCs w:val="24"/>
              </w:rPr>
              <w:t xml:space="preserve">  то він надає лист-роз’яснення в довільній формі, у якому зазначає законодавчі підстави </w:t>
            </w:r>
            <w:r w:rsidRPr="009707A5">
              <w:rPr>
                <w:rFonts w:ascii="Times New Roman" w:eastAsia="Times New Roman" w:hAnsi="Times New Roman" w:cs="Times New Roman"/>
                <w:bCs/>
                <w:sz w:val="24"/>
                <w:szCs w:val="24"/>
              </w:rPr>
              <w:lastRenderedPageBreak/>
              <w:t xml:space="preserve">щодо ненадання відповідних документів або </w:t>
            </w:r>
            <w:proofErr w:type="spellStart"/>
            <w:r w:rsidRPr="009707A5">
              <w:rPr>
                <w:rFonts w:ascii="Times New Roman" w:eastAsia="Times New Roman" w:hAnsi="Times New Roman" w:cs="Times New Roman"/>
                <w:bCs/>
                <w:sz w:val="24"/>
                <w:szCs w:val="24"/>
              </w:rPr>
              <w:t>ненакладення</w:t>
            </w:r>
            <w:proofErr w:type="spellEnd"/>
            <w:r w:rsidRPr="009707A5">
              <w:rPr>
                <w:rFonts w:ascii="Times New Roman" w:eastAsia="Times New Roman" w:hAnsi="Times New Roman" w:cs="Times New Roman"/>
                <w:bCs/>
                <w:sz w:val="24"/>
                <w:szCs w:val="24"/>
              </w:rPr>
              <w:t xml:space="preserve"> електронного підпису; або надає копію/ї роз'яснення/</w:t>
            </w:r>
            <w:proofErr w:type="spellStart"/>
            <w:r w:rsidRPr="009707A5">
              <w:rPr>
                <w:rFonts w:ascii="Times New Roman" w:eastAsia="Times New Roman" w:hAnsi="Times New Roman" w:cs="Times New Roman"/>
                <w:bCs/>
                <w:sz w:val="24"/>
                <w:szCs w:val="24"/>
              </w:rPr>
              <w:t>нь</w:t>
            </w:r>
            <w:proofErr w:type="spellEnd"/>
            <w:r w:rsidRPr="009707A5">
              <w:rPr>
                <w:rFonts w:ascii="Times New Roman" w:eastAsia="Times New Roman" w:hAnsi="Times New Roman" w:cs="Times New Roman"/>
                <w:bCs/>
                <w:sz w:val="24"/>
                <w:szCs w:val="24"/>
              </w:rPr>
              <w:t xml:space="preserve"> державних органів щодо цього.</w:t>
            </w:r>
          </w:p>
          <w:p w14:paraId="0CC2ECBF"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3.    Документи, що не передбачені законодавством для учасників </w:t>
            </w: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color w:val="000000"/>
                <w:sz w:val="24"/>
                <w:szCs w:val="24"/>
              </w:rPr>
              <w:t xml:space="preserve"> підприємців, не подаються ними у складі тендерної пропозиції.</w:t>
            </w:r>
          </w:p>
          <w:p w14:paraId="2D0106FF"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4.  Відсутність документів, що не передбачені законодавством для учасників </w:t>
            </w: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color w:val="000000"/>
                <w:sz w:val="24"/>
                <w:szCs w:val="24"/>
              </w:rPr>
              <w:t xml:space="preserve"> підприємців, у складі тендерної пропозиції не може бути підставою для її відхилення замовником.</w:t>
            </w:r>
          </w:p>
          <w:p w14:paraId="1B76338A"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5.  Учасники торгів — нерезиденти для виконання вимог щодо подання документів, передбачених </w:t>
            </w:r>
            <w:r w:rsidRPr="009707A5">
              <w:rPr>
                <w:rFonts w:ascii="Times New Roman" w:eastAsia="Times New Roman" w:hAnsi="Times New Roman" w:cs="Times New Roman"/>
                <w:bCs/>
                <w:i/>
                <w:color w:val="000000"/>
                <w:sz w:val="24"/>
                <w:szCs w:val="24"/>
              </w:rPr>
              <w:t>Додатком  1</w:t>
            </w:r>
            <w:r w:rsidRPr="009707A5">
              <w:rPr>
                <w:rFonts w:ascii="Times New Roman" w:eastAsia="Times New Roman" w:hAnsi="Times New Roman" w:cs="Times New Roman"/>
                <w:bCs/>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0A3F2E0"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6.  Факт подання тендерної пропозиції учасником </w:t>
            </w:r>
            <w:r w:rsidRPr="009707A5">
              <w:rPr>
                <w:rFonts w:ascii="Times New Roman" w:eastAsia="Times New Roman" w:hAnsi="Times New Roman" w:cs="Times New Roman"/>
                <w:bCs/>
                <w:sz w:val="24"/>
                <w:szCs w:val="24"/>
              </w:rPr>
              <w:t>—</w:t>
            </w:r>
            <w:r w:rsidRPr="009707A5">
              <w:rPr>
                <w:rFonts w:ascii="Times New Roman" w:eastAsia="Times New Roman" w:hAnsi="Times New Roman" w:cs="Times New Roman"/>
                <w:bCs/>
                <w:color w:val="000000"/>
                <w:sz w:val="24"/>
                <w:szCs w:val="24"/>
              </w:rPr>
              <w:t xml:space="preserve"> фізичною особою чи фізичною особою</w:t>
            </w:r>
            <w:r w:rsidRPr="009707A5">
              <w:rPr>
                <w:rFonts w:ascii="Times New Roman" w:eastAsia="Times New Roman" w:hAnsi="Times New Roman" w:cs="Times New Roman"/>
                <w:bCs/>
                <w:sz w:val="24"/>
                <w:szCs w:val="24"/>
              </w:rPr>
              <w:t xml:space="preserve"> — </w:t>
            </w:r>
            <w:r w:rsidRPr="009707A5">
              <w:rPr>
                <w:rFonts w:ascii="Times New Roman" w:eastAsia="Times New Roman" w:hAnsi="Times New Roman" w:cs="Times New Roman"/>
                <w:bCs/>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CA948A0"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5540662"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385926D"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8. Учасник, який подав тендерну пропозицію, вважається таким, що згодний з </w:t>
            </w:r>
            <w:proofErr w:type="spellStart"/>
            <w:r w:rsidRPr="009707A5">
              <w:rPr>
                <w:rFonts w:ascii="Times New Roman" w:eastAsia="Times New Roman" w:hAnsi="Times New Roman" w:cs="Times New Roman"/>
                <w:bCs/>
                <w:color w:val="000000"/>
                <w:sz w:val="24"/>
                <w:szCs w:val="24"/>
              </w:rPr>
              <w:t>про</w:t>
            </w:r>
            <w:r w:rsidRPr="009707A5">
              <w:rPr>
                <w:rFonts w:ascii="Times New Roman" w:eastAsia="Times New Roman" w:hAnsi="Times New Roman" w:cs="Times New Roman"/>
                <w:bCs/>
                <w:sz w:val="24"/>
                <w:szCs w:val="24"/>
              </w:rPr>
              <w:t>є</w:t>
            </w:r>
            <w:r w:rsidRPr="009707A5">
              <w:rPr>
                <w:rFonts w:ascii="Times New Roman" w:eastAsia="Times New Roman" w:hAnsi="Times New Roman" w:cs="Times New Roman"/>
                <w:bCs/>
                <w:color w:val="000000"/>
                <w:sz w:val="24"/>
                <w:szCs w:val="24"/>
              </w:rPr>
              <w:t>ктом</w:t>
            </w:r>
            <w:proofErr w:type="spellEnd"/>
            <w:r w:rsidRPr="009707A5">
              <w:rPr>
                <w:rFonts w:ascii="Times New Roman" w:eastAsia="Times New Roman" w:hAnsi="Times New Roman" w:cs="Times New Roman"/>
                <w:bCs/>
                <w:color w:val="000000"/>
                <w:sz w:val="24"/>
                <w:szCs w:val="24"/>
              </w:rPr>
              <w:t xml:space="preserve"> договору про закупівлю, викладеним </w:t>
            </w:r>
            <w:r w:rsidRPr="009707A5">
              <w:rPr>
                <w:rFonts w:ascii="Times New Roman" w:eastAsia="Times New Roman" w:hAnsi="Times New Roman" w:cs="Times New Roman"/>
                <w:bCs/>
                <w:sz w:val="24"/>
                <w:szCs w:val="24"/>
              </w:rPr>
              <w:t>у</w:t>
            </w:r>
            <w:r w:rsidRPr="009707A5">
              <w:rPr>
                <w:rFonts w:ascii="Times New Roman" w:eastAsia="Times New Roman" w:hAnsi="Times New Roman" w:cs="Times New Roman"/>
                <w:bCs/>
                <w:color w:val="000000"/>
                <w:sz w:val="24"/>
                <w:szCs w:val="24"/>
              </w:rPr>
              <w:t xml:space="preserve"> </w:t>
            </w:r>
            <w:r w:rsidRPr="009707A5">
              <w:rPr>
                <w:rFonts w:ascii="Times New Roman" w:eastAsia="Times New Roman" w:hAnsi="Times New Roman" w:cs="Times New Roman"/>
                <w:bCs/>
                <w:i/>
                <w:color w:val="000000"/>
                <w:sz w:val="24"/>
                <w:szCs w:val="24"/>
              </w:rPr>
              <w:t>Додатку 3</w:t>
            </w:r>
            <w:r w:rsidRPr="009707A5">
              <w:rPr>
                <w:rFonts w:ascii="Times New Roman" w:eastAsia="Times New Roman" w:hAnsi="Times New Roman" w:cs="Times New Roman"/>
                <w:bCs/>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707A5">
              <w:rPr>
                <w:rFonts w:ascii="Times New Roman" w:eastAsia="Times New Roman" w:hAnsi="Times New Roman" w:cs="Times New Roman"/>
                <w:bCs/>
                <w:i/>
                <w:color w:val="000000"/>
                <w:sz w:val="24"/>
                <w:szCs w:val="24"/>
              </w:rPr>
              <w:t>в п. 4 Розділу 3</w:t>
            </w:r>
            <w:r w:rsidRPr="009707A5">
              <w:rPr>
                <w:rFonts w:ascii="Times New Roman" w:eastAsia="Times New Roman" w:hAnsi="Times New Roman" w:cs="Times New Roman"/>
                <w:bCs/>
                <w:color w:val="000000"/>
                <w:sz w:val="24"/>
                <w:szCs w:val="24"/>
              </w:rPr>
              <w:t xml:space="preserve"> до цієї тендерної документації.</w:t>
            </w:r>
          </w:p>
          <w:p w14:paraId="464F3B9C"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AEAB9B" w14:textId="77777777" w:rsidR="006660E8" w:rsidRPr="009707A5" w:rsidRDefault="00965C97" w:rsidP="009707A5">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707A5">
              <w:rPr>
                <w:rFonts w:ascii="Times New Roman" w:eastAsia="Times New Roman" w:hAnsi="Times New Roman" w:cs="Times New Roman"/>
                <w:bCs/>
                <w:color w:val="000000"/>
                <w:sz w:val="24"/>
                <w:szCs w:val="24"/>
              </w:rPr>
              <w:t>оперативно</w:t>
            </w:r>
            <w:proofErr w:type="spellEnd"/>
            <w:r w:rsidRPr="009707A5">
              <w:rPr>
                <w:rFonts w:ascii="Times New Roman" w:eastAsia="Times New Roman" w:hAnsi="Times New Roman" w:cs="Times New Roman"/>
                <w:bCs/>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FFA54A5" w14:textId="77777777" w:rsidR="006660E8" w:rsidRPr="009707A5" w:rsidRDefault="00965C97" w:rsidP="009707A5">
            <w:pPr>
              <w:widowControl w:val="0"/>
              <w:jc w:val="both"/>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color w:val="000000"/>
                <w:sz w:val="24"/>
                <w:szCs w:val="24"/>
              </w:rPr>
              <w:t xml:space="preserve">11. </w:t>
            </w:r>
            <w:r w:rsidRPr="009707A5">
              <w:rPr>
                <w:rFonts w:ascii="Times New Roman" w:eastAsia="Times New Roman" w:hAnsi="Times New Roman" w:cs="Times New Roman"/>
                <w:bCs/>
                <w:sz w:val="24"/>
                <w:szCs w:val="24"/>
              </w:rPr>
              <w:t>Тендерна п</w:t>
            </w:r>
            <w:r w:rsidRPr="009707A5">
              <w:rPr>
                <w:rFonts w:ascii="Times New Roman" w:eastAsia="Times New Roman" w:hAnsi="Times New Roman" w:cs="Times New Roman"/>
                <w:bCs/>
                <w:color w:val="000000"/>
                <w:sz w:val="24"/>
                <w:szCs w:val="24"/>
              </w:rPr>
              <w:t>ропозиція учасника може містити документи з водяними знаками.</w:t>
            </w:r>
          </w:p>
          <w:p w14:paraId="118DF0AC" w14:textId="77777777" w:rsidR="006660E8" w:rsidRPr="009707A5" w:rsidRDefault="00965C97" w:rsidP="009707A5">
            <w:pPr>
              <w:widowControl w:val="0"/>
              <w:pBdr>
                <w:top w:val="nil"/>
                <w:left w:val="nil"/>
                <w:bottom w:val="nil"/>
                <w:right w:val="nil"/>
                <w:between w:val="nil"/>
              </w:pBd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9707A5">
              <w:rPr>
                <w:rFonts w:ascii="Times New Roman" w:eastAsia="Times New Roman" w:hAnsi="Times New Roman" w:cs="Times New Roman"/>
                <w:bCs/>
                <w:sz w:val="24"/>
                <w:szCs w:val="24"/>
              </w:rPr>
              <w:lastRenderedPageBreak/>
              <w:t>нормами і їх не порушує, жодні окремі підтвердження не потрібно подавати):</w:t>
            </w:r>
          </w:p>
          <w:p w14:paraId="0D56A8D7" w14:textId="77777777" w:rsidR="006660E8" w:rsidRPr="009707A5" w:rsidRDefault="00965C97" w:rsidP="009707A5">
            <w:pPr>
              <w:widowControl w:val="0"/>
              <w:pBdr>
                <w:top w:val="nil"/>
                <w:left w:val="nil"/>
                <w:bottom w:val="nil"/>
                <w:right w:val="nil"/>
                <w:between w:val="nil"/>
              </w:pBd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   </w:t>
            </w:r>
            <w:r w:rsidRPr="009707A5">
              <w:rPr>
                <w:rFonts w:ascii="Times New Roman" w:eastAsia="Times New Roman" w:hAnsi="Times New Roman" w:cs="Times New Roman"/>
                <w:b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97F5FA" w14:textId="77777777" w:rsidR="006660E8" w:rsidRPr="009707A5" w:rsidRDefault="00965C97" w:rsidP="009707A5">
            <w:pPr>
              <w:widowControl w:val="0"/>
              <w:pBdr>
                <w:top w:val="nil"/>
                <w:left w:val="nil"/>
                <w:bottom w:val="nil"/>
                <w:right w:val="nil"/>
                <w:between w:val="nil"/>
              </w:pBd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   </w:t>
            </w:r>
            <w:r w:rsidRPr="009707A5">
              <w:rPr>
                <w:rFonts w:ascii="Times New Roman" w:eastAsia="Times New Roman" w:hAnsi="Times New Roman" w:cs="Times New Roman"/>
                <w:b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C468A9" w14:textId="77777777" w:rsidR="006660E8" w:rsidRPr="009707A5" w:rsidRDefault="00965C97" w:rsidP="009707A5">
            <w:pPr>
              <w:widowControl w:val="0"/>
              <w:pBdr>
                <w:top w:val="nil"/>
                <w:left w:val="nil"/>
                <w:bottom w:val="nil"/>
                <w:right w:val="nil"/>
                <w:between w:val="nil"/>
              </w:pBdr>
              <w:jc w:val="both"/>
              <w:rPr>
                <w:rFonts w:ascii="Times New Roman" w:eastAsia="Times New Roman" w:hAnsi="Times New Roman" w:cs="Times New Roman"/>
                <w:bCs/>
                <w:i/>
                <w:sz w:val="24"/>
                <w:szCs w:val="24"/>
              </w:rPr>
            </w:pPr>
            <w:r w:rsidRPr="009707A5">
              <w:rPr>
                <w:rFonts w:ascii="Times New Roman" w:eastAsia="Times New Roman" w:hAnsi="Times New Roman" w:cs="Times New Roman"/>
                <w:bCs/>
                <w:sz w:val="24"/>
                <w:szCs w:val="24"/>
              </w:rPr>
              <w:t xml:space="preserve">—   </w:t>
            </w:r>
            <w:r w:rsidRPr="009707A5">
              <w:rPr>
                <w:rFonts w:ascii="Times New Roman" w:eastAsia="Times New Roman" w:hAnsi="Times New Roman" w:cs="Times New Roman"/>
                <w:b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9F00A5D" w14:textId="20E9CF03" w:rsidR="006660E8" w:rsidRPr="009707A5" w:rsidRDefault="00965C97" w:rsidP="009707A5">
            <w:pPr>
              <w:widowControl w:val="0"/>
              <w:jc w:val="both"/>
              <w:rPr>
                <w:rFonts w:ascii="Times New Roman" w:eastAsia="Times New Roman" w:hAnsi="Times New Roman" w:cs="Times New Roman"/>
                <w:bCs/>
                <w:i/>
                <w:sz w:val="24"/>
                <w:szCs w:val="24"/>
              </w:rPr>
            </w:pPr>
            <w:r w:rsidRPr="009707A5">
              <w:rPr>
                <w:rFonts w:ascii="Times New Roman" w:eastAsia="Times New Roman" w:hAnsi="Times New Roman" w:cs="Times New Roman"/>
                <w:bCs/>
                <w:sz w:val="24"/>
                <w:szCs w:val="24"/>
              </w:rPr>
              <w:t xml:space="preserve">А також враховувати, що в Україні </w:t>
            </w:r>
            <w:r w:rsidRPr="009707A5">
              <w:rPr>
                <w:rFonts w:ascii="Times New Roman" w:eastAsia="Times New Roman" w:hAnsi="Times New Roman" w:cs="Times New Roman"/>
                <w:bCs/>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9707A5">
              <w:rPr>
                <w:rFonts w:ascii="Times New Roman" w:eastAsia="Times New Roman" w:hAnsi="Times New Roman" w:cs="Times New Roman"/>
                <w:bCs/>
                <w:sz w:val="24"/>
                <w:szCs w:val="24"/>
                <w:highlight w:val="white"/>
              </w:rPr>
              <w:t>бенефіціарним</w:t>
            </w:r>
            <w:proofErr w:type="spellEnd"/>
            <w:r w:rsidRPr="009707A5">
              <w:rPr>
                <w:rFonts w:ascii="Times New Roman" w:eastAsia="Times New Roman" w:hAnsi="Times New Roman" w:cs="Times New Roman"/>
                <w:b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sz w:val="24"/>
                <w:szCs w:val="24"/>
                <w:highlight w:val="white"/>
              </w:rPr>
              <w:t>, громадянин Російської Федерації/Республіки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60E8" w:rsidRPr="009707A5" w14:paraId="6ACD8C2D" w14:textId="77777777" w:rsidTr="005755B0">
        <w:trPr>
          <w:trHeight w:val="558"/>
          <w:jc w:val="center"/>
        </w:trPr>
        <w:tc>
          <w:tcPr>
            <w:tcW w:w="705" w:type="dxa"/>
          </w:tcPr>
          <w:p w14:paraId="18A0EA06"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lastRenderedPageBreak/>
              <w:t>3</w:t>
            </w:r>
          </w:p>
        </w:tc>
        <w:tc>
          <w:tcPr>
            <w:tcW w:w="2805" w:type="dxa"/>
          </w:tcPr>
          <w:p w14:paraId="703EA8D7"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Відхилення тендерних пропозицій</w:t>
            </w:r>
          </w:p>
        </w:tc>
        <w:tc>
          <w:tcPr>
            <w:tcW w:w="6550" w:type="dxa"/>
            <w:vAlign w:val="center"/>
          </w:tcPr>
          <w:p w14:paraId="2EE036F1" w14:textId="77777777" w:rsidR="006660E8" w:rsidRPr="009707A5" w:rsidRDefault="00965C97" w:rsidP="009707A5">
            <w:pPr>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9707A5">
              <w:rPr>
                <w:rFonts w:ascii="Times New Roman" w:eastAsia="Times New Roman" w:hAnsi="Times New Roman" w:cs="Times New Roman"/>
                <w:bCs/>
                <w:iCs/>
                <w:sz w:val="24"/>
                <w:szCs w:val="24"/>
                <w:highlight w:val="white"/>
              </w:rPr>
              <w:t>закупівель</w:t>
            </w:r>
            <w:proofErr w:type="spellEnd"/>
            <w:r w:rsidRPr="009707A5">
              <w:rPr>
                <w:rFonts w:ascii="Times New Roman" w:eastAsia="Times New Roman" w:hAnsi="Times New Roman" w:cs="Times New Roman"/>
                <w:bCs/>
                <w:iCs/>
                <w:sz w:val="24"/>
                <w:szCs w:val="24"/>
                <w:highlight w:val="white"/>
              </w:rPr>
              <w:t xml:space="preserve"> у разі, коли:</w:t>
            </w:r>
          </w:p>
          <w:p w14:paraId="6AA898AF"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1) учасник процедури закупівлі:</w:t>
            </w:r>
          </w:p>
          <w:p w14:paraId="60F6694F"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6832DF94"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B80F7B"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6A368592"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9707A5">
              <w:rPr>
                <w:rFonts w:ascii="Times New Roman" w:eastAsia="Times New Roman" w:hAnsi="Times New Roman" w:cs="Times New Roman"/>
                <w:bCs/>
                <w:iCs/>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9707A5">
              <w:rPr>
                <w:rFonts w:ascii="Times New Roman" w:eastAsia="Times New Roman" w:hAnsi="Times New Roman" w:cs="Times New Roman"/>
                <w:bCs/>
                <w:iCs/>
                <w:sz w:val="24"/>
                <w:szCs w:val="24"/>
                <w:highlight w:val="white"/>
              </w:rPr>
              <w:t>невідповідностей</w:t>
            </w:r>
            <w:proofErr w:type="spellEnd"/>
            <w:r w:rsidRPr="009707A5">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9707A5">
              <w:rPr>
                <w:rFonts w:ascii="Times New Roman" w:eastAsia="Times New Roman" w:hAnsi="Times New Roman" w:cs="Times New Roman"/>
                <w:bCs/>
                <w:iCs/>
                <w:sz w:val="24"/>
                <w:szCs w:val="24"/>
                <w:highlight w:val="white"/>
              </w:rPr>
              <w:t>закупівель</w:t>
            </w:r>
            <w:proofErr w:type="spellEnd"/>
            <w:r w:rsidRPr="009707A5">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9707A5">
              <w:rPr>
                <w:rFonts w:ascii="Times New Roman" w:eastAsia="Times New Roman" w:hAnsi="Times New Roman" w:cs="Times New Roman"/>
                <w:bCs/>
                <w:iCs/>
                <w:sz w:val="24"/>
                <w:szCs w:val="24"/>
                <w:highlight w:val="white"/>
              </w:rPr>
              <w:t>невідповідностей</w:t>
            </w:r>
            <w:proofErr w:type="spellEnd"/>
            <w:r w:rsidRPr="009707A5">
              <w:rPr>
                <w:rFonts w:ascii="Times New Roman" w:eastAsia="Times New Roman" w:hAnsi="Times New Roman" w:cs="Times New Roman"/>
                <w:bCs/>
                <w:iCs/>
                <w:sz w:val="24"/>
                <w:szCs w:val="24"/>
                <w:highlight w:val="white"/>
              </w:rPr>
              <w:t>;</w:t>
            </w:r>
          </w:p>
          <w:p w14:paraId="48AF3278"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42FFCD0"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0027B86" w14:textId="1AA8413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є громадянином Російської Федерації/Республіки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iCs/>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iCs/>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9707A5">
              <w:rPr>
                <w:rFonts w:ascii="Times New Roman" w:eastAsia="Times New Roman" w:hAnsi="Times New Roman" w:cs="Times New Roman"/>
                <w:bCs/>
                <w:iCs/>
                <w:sz w:val="24"/>
                <w:szCs w:val="24"/>
                <w:highlight w:val="white"/>
              </w:rPr>
              <w:t>бенефіціарним</w:t>
            </w:r>
            <w:proofErr w:type="spellEnd"/>
            <w:r w:rsidRPr="009707A5">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iCs/>
                <w:sz w:val="24"/>
                <w:szCs w:val="24"/>
                <w:highlight w:val="white"/>
              </w:rPr>
              <w:t>, громадянин Російської Федерації/Республіки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iCs/>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iCs/>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iCs/>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07A5">
              <w:rPr>
                <w:rFonts w:ascii="Times New Roman" w:eastAsia="Times New Roman" w:hAnsi="Times New Roman" w:cs="Times New Roman"/>
                <w:bCs/>
                <w:iCs/>
                <w:sz w:val="24"/>
                <w:szCs w:val="24"/>
                <w:highlight w:val="white"/>
              </w:rPr>
              <w:t>закупівель</w:t>
            </w:r>
            <w:proofErr w:type="spellEnd"/>
            <w:r w:rsidRPr="009707A5">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4993DB"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2) тендерна пропозиція:</w:t>
            </w:r>
          </w:p>
          <w:p w14:paraId="33B9F9AC"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707A5">
                <w:rPr>
                  <w:rFonts w:ascii="Times New Roman" w:eastAsia="Times New Roman" w:hAnsi="Times New Roman" w:cs="Times New Roman"/>
                  <w:bCs/>
                  <w:iCs/>
                  <w:sz w:val="24"/>
                  <w:szCs w:val="24"/>
                  <w:highlight w:val="white"/>
                </w:rPr>
                <w:t>пункту 4</w:t>
              </w:r>
            </w:hyperlink>
            <w:r w:rsidRPr="009707A5">
              <w:rPr>
                <w:rFonts w:ascii="Times New Roman" w:eastAsia="Times New Roman" w:hAnsi="Times New Roman" w:cs="Times New Roman"/>
                <w:bCs/>
                <w:iCs/>
                <w:sz w:val="24"/>
                <w:szCs w:val="24"/>
                <w:highlight w:val="white"/>
              </w:rPr>
              <w:t>3 цих особливостей;</w:t>
            </w:r>
          </w:p>
          <w:p w14:paraId="00AC0F69"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є такою, строк дії якої закінчився;</w:t>
            </w:r>
          </w:p>
          <w:p w14:paraId="63D7CD0A"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9707A5">
              <w:rPr>
                <w:rFonts w:ascii="Times New Roman" w:eastAsia="Times New Roman" w:hAnsi="Times New Roman" w:cs="Times New Roman"/>
                <w:bCs/>
                <w:iCs/>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E1E4AE"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D0EC9AB"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3) переможець процедури закупівлі:</w:t>
            </w:r>
          </w:p>
          <w:p w14:paraId="7B5B7285"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E454A81"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48302C"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436CE4D2"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932827" w14:textId="77777777" w:rsidR="006660E8" w:rsidRPr="009707A5" w:rsidRDefault="00965C97" w:rsidP="009707A5">
            <w:pPr>
              <w:shd w:val="clear" w:color="auto" w:fill="FFFFFF"/>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9707A5">
              <w:rPr>
                <w:rFonts w:ascii="Times New Roman" w:eastAsia="Times New Roman" w:hAnsi="Times New Roman" w:cs="Times New Roman"/>
                <w:bCs/>
                <w:iCs/>
                <w:sz w:val="24"/>
                <w:szCs w:val="24"/>
                <w:highlight w:val="white"/>
              </w:rPr>
              <w:t>закупівель</w:t>
            </w:r>
            <w:proofErr w:type="spellEnd"/>
            <w:r w:rsidRPr="009707A5">
              <w:rPr>
                <w:rFonts w:ascii="Times New Roman" w:eastAsia="Times New Roman" w:hAnsi="Times New Roman" w:cs="Times New Roman"/>
                <w:bCs/>
                <w:iCs/>
                <w:sz w:val="24"/>
                <w:szCs w:val="24"/>
                <w:highlight w:val="white"/>
              </w:rPr>
              <w:t xml:space="preserve"> у разі, коли:</w:t>
            </w:r>
          </w:p>
          <w:p w14:paraId="7F782E2A" w14:textId="77777777" w:rsidR="006660E8" w:rsidRPr="009707A5" w:rsidRDefault="00965C97" w:rsidP="009707A5">
            <w:pPr>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9004D5" w14:textId="77777777" w:rsidR="006660E8" w:rsidRPr="009707A5" w:rsidRDefault="00965C97" w:rsidP="009707A5">
            <w:pPr>
              <w:ind w:firstLine="567"/>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1637B7" w14:textId="77777777" w:rsidR="006660E8" w:rsidRPr="009707A5" w:rsidRDefault="00965C97" w:rsidP="009707A5">
            <w:pPr>
              <w:jc w:val="both"/>
              <w:rPr>
                <w:rFonts w:ascii="Times New Roman" w:eastAsia="Times New Roman" w:hAnsi="Times New Roman" w:cs="Times New Roman"/>
                <w:bCs/>
                <w:iCs/>
                <w:sz w:val="24"/>
                <w:szCs w:val="24"/>
                <w:highlight w:val="white"/>
              </w:rPr>
            </w:pPr>
            <w:r w:rsidRPr="009707A5">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707A5">
              <w:rPr>
                <w:rFonts w:ascii="Times New Roman" w:eastAsia="Times New Roman" w:hAnsi="Times New Roman" w:cs="Times New Roman"/>
                <w:bCs/>
                <w:iCs/>
                <w:sz w:val="24"/>
                <w:szCs w:val="24"/>
                <w:highlight w:val="white"/>
              </w:rPr>
              <w:t>закупівель</w:t>
            </w:r>
            <w:proofErr w:type="spellEnd"/>
            <w:r w:rsidRPr="009707A5">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707A5">
              <w:rPr>
                <w:rFonts w:ascii="Times New Roman" w:eastAsia="Times New Roman" w:hAnsi="Times New Roman" w:cs="Times New Roman"/>
                <w:bCs/>
                <w:iCs/>
                <w:sz w:val="24"/>
                <w:szCs w:val="24"/>
                <w:highlight w:val="white"/>
              </w:rPr>
              <w:t>закупівель</w:t>
            </w:r>
            <w:proofErr w:type="spellEnd"/>
            <w:r w:rsidRPr="009707A5">
              <w:rPr>
                <w:rFonts w:ascii="Times New Roman" w:eastAsia="Times New Roman" w:hAnsi="Times New Roman" w:cs="Times New Roman"/>
                <w:bCs/>
                <w:iCs/>
                <w:sz w:val="24"/>
                <w:szCs w:val="24"/>
                <w:highlight w:val="white"/>
              </w:rPr>
              <w:t>.</w:t>
            </w:r>
          </w:p>
          <w:p w14:paraId="1F646D9B" w14:textId="77777777" w:rsidR="006660E8" w:rsidRPr="009707A5" w:rsidRDefault="00965C97" w:rsidP="009707A5">
            <w:pPr>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9707A5">
              <w:rPr>
                <w:rFonts w:ascii="Times New Roman" w:eastAsia="Times New Roman" w:hAnsi="Times New Roman" w:cs="Times New Roman"/>
                <w:bCs/>
                <w:iCs/>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w:t>
            </w:r>
            <w:r w:rsidRPr="009707A5">
              <w:rPr>
                <w:rFonts w:ascii="Times New Roman" w:eastAsia="Times New Roman" w:hAnsi="Times New Roman" w:cs="Times New Roman"/>
                <w:bCs/>
                <w:sz w:val="24"/>
                <w:szCs w:val="24"/>
                <w:highlight w:val="white"/>
              </w:rPr>
              <w:t xml:space="preserve">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але до моменту оприлюднення договору про закупівлю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відповідно до статті 10 Закону.</w:t>
            </w:r>
          </w:p>
        </w:tc>
      </w:tr>
      <w:tr w:rsidR="006660E8" w:rsidRPr="009707A5" w14:paraId="6E7A8DF7" w14:textId="77777777" w:rsidTr="004E36F9">
        <w:trPr>
          <w:trHeight w:val="472"/>
          <w:jc w:val="center"/>
        </w:trPr>
        <w:tc>
          <w:tcPr>
            <w:tcW w:w="10060" w:type="dxa"/>
            <w:gridSpan w:val="3"/>
            <w:vAlign w:val="center"/>
          </w:tcPr>
          <w:p w14:paraId="6A879561" w14:textId="77777777" w:rsidR="006660E8" w:rsidRPr="009707A5" w:rsidRDefault="00965C97" w:rsidP="009707A5">
            <w:pPr>
              <w:widowControl w:val="0"/>
              <w:jc w:val="center"/>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color w:val="000000"/>
                <w:sz w:val="24"/>
                <w:szCs w:val="24"/>
                <w:highlight w:val="white"/>
              </w:rPr>
              <w:lastRenderedPageBreak/>
              <w:t>Розділ 6. Результати торгів та укладання договору про закупівлю</w:t>
            </w:r>
          </w:p>
        </w:tc>
      </w:tr>
      <w:tr w:rsidR="006660E8" w:rsidRPr="009707A5" w14:paraId="48035092" w14:textId="77777777" w:rsidTr="004E36F9">
        <w:trPr>
          <w:trHeight w:val="1119"/>
          <w:jc w:val="center"/>
        </w:trPr>
        <w:tc>
          <w:tcPr>
            <w:tcW w:w="705" w:type="dxa"/>
          </w:tcPr>
          <w:p w14:paraId="6EA533DD"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1</w:t>
            </w:r>
          </w:p>
        </w:tc>
        <w:tc>
          <w:tcPr>
            <w:tcW w:w="2805" w:type="dxa"/>
          </w:tcPr>
          <w:p w14:paraId="52C39E4B"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Відміна тендеру чи визнання тендеру таким, що не відбувся</w:t>
            </w:r>
          </w:p>
        </w:tc>
        <w:tc>
          <w:tcPr>
            <w:tcW w:w="6550" w:type="dxa"/>
            <w:vAlign w:val="center"/>
          </w:tcPr>
          <w:p w14:paraId="359C8A93" w14:textId="77777777" w:rsidR="006660E8" w:rsidRPr="009707A5" w:rsidRDefault="00965C97" w:rsidP="009707A5">
            <w:pPr>
              <w:widowControl w:val="0"/>
              <w:jc w:val="both"/>
              <w:rPr>
                <w:rFonts w:ascii="Times New Roman" w:eastAsia="Times New Roman" w:hAnsi="Times New Roman" w:cs="Times New Roman"/>
                <w:bCs/>
                <w:i/>
                <w:sz w:val="24"/>
                <w:szCs w:val="24"/>
                <w:highlight w:val="white"/>
              </w:rPr>
            </w:pPr>
            <w:r w:rsidRPr="009707A5">
              <w:rPr>
                <w:rFonts w:ascii="Times New Roman" w:eastAsia="Times New Roman" w:hAnsi="Times New Roman" w:cs="Times New Roman"/>
                <w:bCs/>
                <w:i/>
                <w:sz w:val="24"/>
                <w:szCs w:val="24"/>
                <w:highlight w:val="white"/>
              </w:rPr>
              <w:t>Замовник відміняє відкриті торги у разі:</w:t>
            </w:r>
          </w:p>
          <w:p w14:paraId="517CEF62"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1) відсутності подальшої потреби в закупівлі товарів, робіт чи послуг;</w:t>
            </w:r>
          </w:p>
          <w:p w14:paraId="40F87578"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з описом таких порушень;</w:t>
            </w:r>
          </w:p>
          <w:p w14:paraId="16BF4188"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3) скорочення обсягу видатків на здійснення закупівлі товарів, робіт чи послуг;</w:t>
            </w:r>
          </w:p>
          <w:p w14:paraId="4241B614"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4) коли здійснення закупівлі стало неможливим внаслідок дії обставин непереборної сили.</w:t>
            </w:r>
          </w:p>
          <w:p w14:paraId="6DF2F587"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У разі відміни відкритих торгів замовник </w:t>
            </w:r>
            <w:r w:rsidRPr="009707A5">
              <w:rPr>
                <w:rFonts w:ascii="Times New Roman" w:eastAsia="Times New Roman" w:hAnsi="Times New Roman" w:cs="Times New Roman"/>
                <w:bCs/>
                <w:i/>
                <w:sz w:val="24"/>
                <w:szCs w:val="24"/>
                <w:highlight w:val="white"/>
              </w:rPr>
              <w:t>протягом одного робочого дня</w:t>
            </w:r>
            <w:r w:rsidRPr="009707A5">
              <w:rPr>
                <w:rFonts w:ascii="Times New Roman" w:eastAsia="Times New Roman" w:hAnsi="Times New Roman" w:cs="Times New Roman"/>
                <w:bCs/>
                <w:sz w:val="24"/>
                <w:szCs w:val="24"/>
                <w:highlight w:val="white"/>
              </w:rPr>
              <w:t xml:space="preserve"> з дати прийняття відповідного рішення зазначає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підстави прийняття такого рішення.</w:t>
            </w:r>
          </w:p>
          <w:p w14:paraId="1CC23B33" w14:textId="77777777" w:rsidR="006660E8" w:rsidRPr="009707A5" w:rsidRDefault="00965C97" w:rsidP="009707A5">
            <w:pPr>
              <w:widowControl w:val="0"/>
              <w:jc w:val="both"/>
              <w:rPr>
                <w:rFonts w:ascii="Times New Roman" w:eastAsia="Times New Roman" w:hAnsi="Times New Roman" w:cs="Times New Roman"/>
                <w:bCs/>
                <w:i/>
                <w:sz w:val="24"/>
                <w:szCs w:val="24"/>
                <w:highlight w:val="white"/>
              </w:rPr>
            </w:pPr>
            <w:r w:rsidRPr="009707A5">
              <w:rPr>
                <w:rFonts w:ascii="Times New Roman" w:eastAsia="Times New Roman" w:hAnsi="Times New Roman" w:cs="Times New Roman"/>
                <w:bCs/>
                <w:i/>
                <w:sz w:val="24"/>
                <w:szCs w:val="24"/>
                <w:highlight w:val="white"/>
              </w:rPr>
              <w:t xml:space="preserve">Відкриті торги автоматично відміняються електронною системою </w:t>
            </w:r>
            <w:proofErr w:type="spellStart"/>
            <w:r w:rsidRPr="009707A5">
              <w:rPr>
                <w:rFonts w:ascii="Times New Roman" w:eastAsia="Times New Roman" w:hAnsi="Times New Roman" w:cs="Times New Roman"/>
                <w:bCs/>
                <w:i/>
                <w:sz w:val="24"/>
                <w:szCs w:val="24"/>
                <w:highlight w:val="white"/>
              </w:rPr>
              <w:t>закупівель</w:t>
            </w:r>
            <w:proofErr w:type="spellEnd"/>
            <w:r w:rsidRPr="009707A5">
              <w:rPr>
                <w:rFonts w:ascii="Times New Roman" w:eastAsia="Times New Roman" w:hAnsi="Times New Roman" w:cs="Times New Roman"/>
                <w:bCs/>
                <w:i/>
                <w:sz w:val="24"/>
                <w:szCs w:val="24"/>
                <w:highlight w:val="white"/>
              </w:rPr>
              <w:t xml:space="preserve"> у разі:</w:t>
            </w:r>
          </w:p>
          <w:p w14:paraId="6265D071"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FA72BD"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110A7E3"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Електронною системою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05603D"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Відкриті торги можуть бути відмінені частково (за лотом).</w:t>
            </w:r>
          </w:p>
          <w:p w14:paraId="244A0DE2"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в день її оприлюднення</w:t>
            </w:r>
            <w:r w:rsidRPr="009707A5">
              <w:rPr>
                <w:rFonts w:ascii="Times New Roman" w:eastAsia="Times New Roman" w:hAnsi="Times New Roman" w:cs="Times New Roman"/>
                <w:bCs/>
                <w:color w:val="4A86E8"/>
                <w:sz w:val="24"/>
                <w:szCs w:val="24"/>
                <w:highlight w:val="white"/>
              </w:rPr>
              <w:t>.</w:t>
            </w:r>
          </w:p>
        </w:tc>
      </w:tr>
      <w:tr w:rsidR="006660E8" w:rsidRPr="009707A5" w14:paraId="75855B53" w14:textId="77777777" w:rsidTr="00273DE2">
        <w:trPr>
          <w:trHeight w:val="416"/>
          <w:jc w:val="center"/>
        </w:trPr>
        <w:tc>
          <w:tcPr>
            <w:tcW w:w="705" w:type="dxa"/>
          </w:tcPr>
          <w:p w14:paraId="4236D717"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2</w:t>
            </w:r>
          </w:p>
        </w:tc>
        <w:tc>
          <w:tcPr>
            <w:tcW w:w="2805" w:type="dxa"/>
          </w:tcPr>
          <w:p w14:paraId="4CE67654"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Строк укладання договору про закупівлю</w:t>
            </w:r>
          </w:p>
        </w:tc>
        <w:tc>
          <w:tcPr>
            <w:tcW w:w="6550" w:type="dxa"/>
            <w:vAlign w:val="center"/>
          </w:tcPr>
          <w:p w14:paraId="405660B6"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07A5">
              <w:rPr>
                <w:rFonts w:ascii="Times New Roman" w:eastAsia="Times New Roman" w:hAnsi="Times New Roman" w:cs="Times New Roman"/>
                <w:bCs/>
                <w:i/>
                <w:sz w:val="24"/>
                <w:szCs w:val="24"/>
                <w:highlight w:val="white"/>
              </w:rPr>
              <w:t>не пізніше ніж через 15 днів</w:t>
            </w:r>
            <w:r w:rsidRPr="009707A5">
              <w:rPr>
                <w:rFonts w:ascii="Times New Roman" w:eastAsia="Times New Roman" w:hAnsi="Times New Roman" w:cs="Times New Roman"/>
                <w:bCs/>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707A5">
              <w:rPr>
                <w:rFonts w:ascii="Times New Roman" w:eastAsia="Times New Roman" w:hAnsi="Times New Roman" w:cs="Times New Roman"/>
                <w:bCs/>
                <w:i/>
                <w:sz w:val="24"/>
                <w:szCs w:val="24"/>
                <w:highlight w:val="white"/>
              </w:rPr>
              <w:t>може бути продовжений до 60 днів</w:t>
            </w:r>
            <w:r w:rsidRPr="009707A5">
              <w:rPr>
                <w:rFonts w:ascii="Times New Roman" w:eastAsia="Times New Roman" w:hAnsi="Times New Roman" w:cs="Times New Roman"/>
                <w:bCs/>
                <w:sz w:val="24"/>
                <w:szCs w:val="24"/>
                <w:highlight w:val="white"/>
              </w:rPr>
              <w:t xml:space="preserve">. </w:t>
            </w:r>
          </w:p>
          <w:p w14:paraId="4CC90B0C" w14:textId="77777777" w:rsidR="006660E8"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 xml:space="preserve">У разі подання скарги до органу оскарження після оприлюднення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7B99889" w14:textId="77777777" w:rsidR="00D965B2" w:rsidRPr="004E36F9" w:rsidRDefault="00D965B2" w:rsidP="00D965B2">
            <w:pPr>
              <w:shd w:val="clear" w:color="auto" w:fill="FFFFFF"/>
              <w:jc w:val="both"/>
              <w:rPr>
                <w:rFonts w:ascii="Times New Roman" w:eastAsia="Times New Roman" w:hAnsi="Times New Roman" w:cs="Times New Roman"/>
                <w:sz w:val="24"/>
                <w:szCs w:val="24"/>
              </w:rPr>
            </w:pPr>
            <w:r w:rsidRPr="004E36F9">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w:t>
            </w:r>
            <w:r w:rsidRPr="004E36F9">
              <w:rPr>
                <w:rFonts w:ascii="Times New Roman" w:eastAsia="Times New Roman" w:hAnsi="Times New Roman" w:cs="Times New Roman"/>
                <w:sz w:val="24"/>
                <w:szCs w:val="24"/>
              </w:rPr>
              <w:lastRenderedPageBreak/>
              <w:t xml:space="preserve">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391F0165"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highlight w:val="white"/>
              </w:rPr>
              <w:t xml:space="preserve">З метою забезпечення права на оскарження рішень замовника до органу оскарження договір про закупівлю </w:t>
            </w:r>
            <w:r w:rsidRPr="009707A5">
              <w:rPr>
                <w:rFonts w:ascii="Times New Roman" w:eastAsia="Times New Roman" w:hAnsi="Times New Roman" w:cs="Times New Roman"/>
                <w:bCs/>
                <w:i/>
                <w:sz w:val="24"/>
                <w:szCs w:val="24"/>
                <w:highlight w:val="white"/>
              </w:rPr>
              <w:t xml:space="preserve">не може бути укладено раніше ніж через п’ять днів </w:t>
            </w:r>
            <w:r w:rsidRPr="009707A5">
              <w:rPr>
                <w:rFonts w:ascii="Times New Roman" w:eastAsia="Times New Roman" w:hAnsi="Times New Roman" w:cs="Times New Roman"/>
                <w:bCs/>
                <w:sz w:val="24"/>
                <w:szCs w:val="24"/>
                <w:highlight w:val="white"/>
              </w:rPr>
              <w:t xml:space="preserve">з дати оприлюднення в електронній системі </w:t>
            </w:r>
            <w:proofErr w:type="spellStart"/>
            <w:r w:rsidRPr="009707A5">
              <w:rPr>
                <w:rFonts w:ascii="Times New Roman" w:eastAsia="Times New Roman" w:hAnsi="Times New Roman" w:cs="Times New Roman"/>
                <w:bCs/>
                <w:sz w:val="24"/>
                <w:szCs w:val="24"/>
                <w:highlight w:val="white"/>
              </w:rPr>
              <w:t>закупівель</w:t>
            </w:r>
            <w:proofErr w:type="spellEnd"/>
            <w:r w:rsidRPr="009707A5">
              <w:rPr>
                <w:rFonts w:ascii="Times New Roman" w:eastAsia="Times New Roman" w:hAnsi="Times New Roman" w:cs="Times New Roman"/>
                <w:bCs/>
                <w:sz w:val="24"/>
                <w:szCs w:val="24"/>
                <w:highlight w:val="white"/>
              </w:rPr>
              <w:t xml:space="preserve"> повідомлення про намір укласти договір про закупівлю.</w:t>
            </w:r>
          </w:p>
        </w:tc>
      </w:tr>
      <w:tr w:rsidR="006660E8" w:rsidRPr="009707A5" w14:paraId="7972F8F8" w14:textId="77777777" w:rsidTr="004E36F9">
        <w:trPr>
          <w:trHeight w:val="1119"/>
          <w:jc w:val="center"/>
        </w:trPr>
        <w:tc>
          <w:tcPr>
            <w:tcW w:w="705" w:type="dxa"/>
          </w:tcPr>
          <w:p w14:paraId="180D84FA"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lastRenderedPageBreak/>
              <w:t>3</w:t>
            </w:r>
          </w:p>
        </w:tc>
        <w:tc>
          <w:tcPr>
            <w:tcW w:w="2805" w:type="dxa"/>
          </w:tcPr>
          <w:p w14:paraId="59B32E2E" w14:textId="77777777" w:rsidR="006660E8" w:rsidRPr="009707A5" w:rsidRDefault="00965C97" w:rsidP="009707A5">
            <w:pPr>
              <w:widowControl w:val="0"/>
              <w:rPr>
                <w:rFonts w:ascii="Times New Roman" w:eastAsia="Times New Roman" w:hAnsi="Times New Roman" w:cs="Times New Roman"/>
                <w:bCs/>
                <w:sz w:val="24"/>
                <w:szCs w:val="24"/>
              </w:rPr>
            </w:pPr>
            <w:proofErr w:type="spellStart"/>
            <w:r w:rsidRPr="009707A5">
              <w:rPr>
                <w:rFonts w:ascii="Times New Roman" w:eastAsia="Times New Roman" w:hAnsi="Times New Roman" w:cs="Times New Roman"/>
                <w:bCs/>
                <w:color w:val="000000"/>
                <w:sz w:val="24"/>
                <w:szCs w:val="24"/>
              </w:rPr>
              <w:t>Проєкт</w:t>
            </w:r>
            <w:proofErr w:type="spellEnd"/>
            <w:r w:rsidRPr="009707A5">
              <w:rPr>
                <w:rFonts w:ascii="Times New Roman" w:eastAsia="Times New Roman" w:hAnsi="Times New Roman" w:cs="Times New Roman"/>
                <w:bCs/>
                <w:color w:val="000000"/>
                <w:sz w:val="24"/>
                <w:szCs w:val="24"/>
              </w:rPr>
              <w:t xml:space="preserve"> договору про закупівлю</w:t>
            </w:r>
          </w:p>
        </w:tc>
        <w:tc>
          <w:tcPr>
            <w:tcW w:w="6550" w:type="dxa"/>
            <w:vAlign w:val="center"/>
          </w:tcPr>
          <w:p w14:paraId="49FF7FDD" w14:textId="77777777" w:rsidR="006660E8" w:rsidRPr="009707A5" w:rsidRDefault="00965C97" w:rsidP="009707A5">
            <w:pPr>
              <w:widowControl w:val="0"/>
              <w:ind w:right="120"/>
              <w:jc w:val="both"/>
              <w:rPr>
                <w:rFonts w:ascii="Times New Roman" w:eastAsia="Times New Roman" w:hAnsi="Times New Roman" w:cs="Times New Roman"/>
                <w:bCs/>
                <w:sz w:val="24"/>
                <w:szCs w:val="24"/>
              </w:rPr>
            </w:pPr>
            <w:proofErr w:type="spellStart"/>
            <w:r w:rsidRPr="009707A5">
              <w:rPr>
                <w:rFonts w:ascii="Times New Roman" w:eastAsia="Times New Roman" w:hAnsi="Times New Roman" w:cs="Times New Roman"/>
                <w:bCs/>
                <w:sz w:val="24"/>
                <w:szCs w:val="24"/>
              </w:rPr>
              <w:t>Проєкт</w:t>
            </w:r>
            <w:proofErr w:type="spellEnd"/>
            <w:r w:rsidRPr="009707A5">
              <w:rPr>
                <w:rFonts w:ascii="Times New Roman" w:eastAsia="Times New Roman" w:hAnsi="Times New Roman" w:cs="Times New Roman"/>
                <w:bCs/>
                <w:sz w:val="24"/>
                <w:szCs w:val="24"/>
              </w:rPr>
              <w:t xml:space="preserve"> договору про закупівлю викладено в </w:t>
            </w:r>
            <w:r w:rsidRPr="009707A5">
              <w:rPr>
                <w:rFonts w:ascii="Times New Roman" w:eastAsia="Times New Roman" w:hAnsi="Times New Roman" w:cs="Times New Roman"/>
                <w:bCs/>
                <w:i/>
                <w:sz w:val="24"/>
                <w:szCs w:val="24"/>
              </w:rPr>
              <w:t>Додатку 3</w:t>
            </w:r>
            <w:r w:rsidRPr="009707A5">
              <w:rPr>
                <w:rFonts w:ascii="Times New Roman" w:eastAsia="Times New Roman" w:hAnsi="Times New Roman" w:cs="Times New Roman"/>
                <w:bCs/>
                <w:sz w:val="24"/>
                <w:szCs w:val="24"/>
              </w:rPr>
              <w:t xml:space="preserve"> до цієї тендерної документації.</w:t>
            </w:r>
          </w:p>
          <w:p w14:paraId="69D9235D" w14:textId="77777777" w:rsidR="006660E8" w:rsidRPr="009707A5" w:rsidRDefault="00965C97" w:rsidP="009707A5">
            <w:pPr>
              <w:widowControl w:val="0"/>
              <w:ind w:right="12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A2E9E12" w14:textId="77777777" w:rsidR="006660E8" w:rsidRPr="009707A5" w:rsidRDefault="00965C97" w:rsidP="009707A5">
            <w:pPr>
              <w:widowControl w:val="0"/>
              <w:ind w:right="120"/>
              <w:jc w:val="both"/>
              <w:rPr>
                <w:rFonts w:ascii="Times New Roman" w:eastAsia="Times New Roman" w:hAnsi="Times New Roman" w:cs="Times New Roman"/>
                <w:bCs/>
                <w:i/>
                <w:sz w:val="24"/>
                <w:szCs w:val="24"/>
                <w:highlight w:val="white"/>
              </w:rPr>
            </w:pPr>
            <w:r w:rsidRPr="009707A5">
              <w:rPr>
                <w:rFonts w:ascii="Times New Roman" w:eastAsia="Times New Roman" w:hAnsi="Times New Roman" w:cs="Times New Roman"/>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60E8" w:rsidRPr="009707A5" w14:paraId="7761D817" w14:textId="77777777" w:rsidTr="004E36F9">
        <w:trPr>
          <w:trHeight w:val="1550"/>
          <w:jc w:val="center"/>
        </w:trPr>
        <w:tc>
          <w:tcPr>
            <w:tcW w:w="705" w:type="dxa"/>
          </w:tcPr>
          <w:p w14:paraId="4AC63987"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4</w:t>
            </w:r>
          </w:p>
        </w:tc>
        <w:tc>
          <w:tcPr>
            <w:tcW w:w="2805" w:type="dxa"/>
          </w:tcPr>
          <w:p w14:paraId="3199DE90"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Умови договору про закупівлю</w:t>
            </w:r>
          </w:p>
        </w:tc>
        <w:tc>
          <w:tcPr>
            <w:tcW w:w="6550" w:type="dxa"/>
            <w:vAlign w:val="center"/>
          </w:tcPr>
          <w:p w14:paraId="76FC1114" w14:textId="77777777" w:rsidR="006660E8" w:rsidRPr="009707A5" w:rsidRDefault="00965C97" w:rsidP="009707A5">
            <w:pPr>
              <w:widowControl w:val="0"/>
              <w:jc w:val="both"/>
              <w:rPr>
                <w:rFonts w:ascii="Times New Roman" w:eastAsia="Times New Roman" w:hAnsi="Times New Roman" w:cs="Times New Roman"/>
                <w:bCs/>
                <w:sz w:val="24"/>
                <w:szCs w:val="24"/>
                <w:highlight w:val="white"/>
              </w:rPr>
            </w:pPr>
            <w:r w:rsidRPr="009707A5">
              <w:rPr>
                <w:rFonts w:ascii="Times New Roman" w:eastAsia="Times New Roman" w:hAnsi="Times New Roman" w:cs="Times New Roman"/>
                <w:bCs/>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281324" w14:textId="77777777" w:rsidR="006660E8" w:rsidRPr="009707A5" w:rsidRDefault="00965C97" w:rsidP="009707A5">
            <w:pPr>
              <w:widowControl w:val="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73350D" w14:textId="77777777" w:rsidR="006660E8" w:rsidRPr="009707A5" w:rsidRDefault="00965C97" w:rsidP="009707A5">
            <w:pPr>
              <w:shd w:val="clear" w:color="auto" w:fill="FFFFFF"/>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707A5">
              <w:rPr>
                <w:rFonts w:ascii="Times New Roman" w:eastAsia="Times New Roman" w:hAnsi="Times New Roman" w:cs="Times New Roman"/>
                <w:bCs/>
                <w:sz w:val="24"/>
                <w:szCs w:val="24"/>
                <w:highlight w:val="white"/>
              </w:rPr>
              <w:t>у тому числі за результатами електронного аукціону, кр</w:t>
            </w:r>
            <w:r w:rsidRPr="009707A5">
              <w:rPr>
                <w:rFonts w:ascii="Times New Roman" w:eastAsia="Times New Roman" w:hAnsi="Times New Roman" w:cs="Times New Roman"/>
                <w:bCs/>
                <w:sz w:val="24"/>
                <w:szCs w:val="24"/>
              </w:rPr>
              <w:t>ім випадків:</w:t>
            </w:r>
          </w:p>
          <w:p w14:paraId="01C71FEC" w14:textId="77777777" w:rsidR="006660E8" w:rsidRPr="009707A5" w:rsidRDefault="00965C97" w:rsidP="009707A5">
            <w:pPr>
              <w:widowControl w:val="0"/>
              <w:pBdr>
                <w:top w:val="nil"/>
                <w:left w:val="nil"/>
                <w:bottom w:val="nil"/>
                <w:right w:val="nil"/>
                <w:between w:val="nil"/>
              </w:pBd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визначення грошового еквівалента зобов’язання в іноземній валюті;</w:t>
            </w:r>
          </w:p>
          <w:p w14:paraId="4F205F4D" w14:textId="77777777" w:rsidR="006660E8" w:rsidRPr="009707A5" w:rsidRDefault="00965C97" w:rsidP="009707A5">
            <w:pPr>
              <w:widowControl w:val="0"/>
              <w:pBdr>
                <w:top w:val="nil"/>
                <w:left w:val="nil"/>
                <w:bottom w:val="nil"/>
                <w:right w:val="nil"/>
                <w:between w:val="nil"/>
              </w:pBd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перерахунку ціни в бік зменшення ціни тендерної пропозиції переможця без зменшення обсягів закупівлі;</w:t>
            </w:r>
          </w:p>
          <w:p w14:paraId="27F4DA27" w14:textId="77777777" w:rsidR="006660E8" w:rsidRPr="009707A5" w:rsidRDefault="00965C97" w:rsidP="009707A5">
            <w:pPr>
              <w:widowControl w:val="0"/>
              <w:pBdr>
                <w:top w:val="nil"/>
                <w:left w:val="nil"/>
                <w:bottom w:val="nil"/>
                <w:right w:val="nil"/>
                <w:between w:val="nil"/>
              </w:pBdr>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660E8" w:rsidRPr="009707A5" w14:paraId="7B9FC86B" w14:textId="77777777" w:rsidTr="004E36F9">
        <w:trPr>
          <w:trHeight w:val="547"/>
          <w:jc w:val="center"/>
        </w:trPr>
        <w:tc>
          <w:tcPr>
            <w:tcW w:w="705" w:type="dxa"/>
          </w:tcPr>
          <w:p w14:paraId="7FABE6F5" w14:textId="77777777" w:rsidR="006660E8" w:rsidRPr="009707A5" w:rsidRDefault="00965C97" w:rsidP="009707A5">
            <w:pPr>
              <w:widowControl w:val="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5</w:t>
            </w:r>
          </w:p>
        </w:tc>
        <w:tc>
          <w:tcPr>
            <w:tcW w:w="2805" w:type="dxa"/>
          </w:tcPr>
          <w:p w14:paraId="00C847E8" w14:textId="77777777" w:rsidR="006660E8" w:rsidRPr="009707A5" w:rsidRDefault="00965C97" w:rsidP="009707A5">
            <w:pPr>
              <w:widowControl w:val="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Забезпечення виконання договору про закупівлю</w:t>
            </w:r>
          </w:p>
        </w:tc>
        <w:tc>
          <w:tcPr>
            <w:tcW w:w="6550" w:type="dxa"/>
            <w:vAlign w:val="center"/>
          </w:tcPr>
          <w:p w14:paraId="1E7B4F59" w14:textId="77777777" w:rsidR="006660E8" w:rsidRPr="009707A5" w:rsidRDefault="00965C97" w:rsidP="004E36F9">
            <w:pPr>
              <w:widowControl w:val="0"/>
              <w:ind w:right="12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Забезпечення виконання договору про закупівлю не вимагається.</w:t>
            </w:r>
          </w:p>
        </w:tc>
      </w:tr>
    </w:tbl>
    <w:p w14:paraId="3BD8BA54" w14:textId="77777777" w:rsidR="006660E8" w:rsidRPr="009707A5" w:rsidRDefault="006660E8" w:rsidP="009707A5">
      <w:pPr>
        <w:widowControl w:val="0"/>
        <w:spacing w:after="0" w:line="240" w:lineRule="auto"/>
        <w:jc w:val="both"/>
        <w:rPr>
          <w:rFonts w:ascii="Times New Roman" w:eastAsia="Times New Roman" w:hAnsi="Times New Roman" w:cs="Times New Roman"/>
          <w:bCs/>
          <w:sz w:val="24"/>
          <w:szCs w:val="24"/>
          <w:highlight w:val="green"/>
        </w:rPr>
      </w:pPr>
      <w:bookmarkStart w:id="7" w:name="_heading=h.2s8eyo1" w:colFirst="0" w:colLast="0"/>
      <w:bookmarkEnd w:id="7"/>
    </w:p>
    <w:p w14:paraId="0470F7B8" w14:textId="77777777" w:rsidR="009707A5" w:rsidRDefault="009707A5" w:rsidP="009707A5">
      <w:pPr>
        <w:spacing w:after="0" w:line="240" w:lineRule="auto"/>
        <w:rPr>
          <w:rFonts w:ascii="Times New Roman" w:eastAsia="Times New Roman" w:hAnsi="Times New Roman" w:cs="Times New Roman"/>
          <w:bCs/>
          <w:sz w:val="24"/>
          <w:szCs w:val="24"/>
          <w:highlight w:val="white"/>
        </w:rPr>
      </w:pPr>
    </w:p>
    <w:p w14:paraId="7CDC0117" w14:textId="77777777" w:rsidR="009707A5" w:rsidRDefault="009707A5" w:rsidP="009707A5">
      <w:pPr>
        <w:spacing w:after="0" w:line="240" w:lineRule="auto"/>
        <w:rPr>
          <w:rFonts w:ascii="Times New Roman" w:eastAsia="Times New Roman" w:hAnsi="Times New Roman" w:cs="Times New Roman"/>
          <w:bCs/>
          <w:sz w:val="24"/>
          <w:szCs w:val="24"/>
          <w:highlight w:val="white"/>
        </w:rPr>
      </w:pPr>
    </w:p>
    <w:p w14:paraId="1F22D8DA" w14:textId="77777777" w:rsidR="009707A5" w:rsidRDefault="009707A5" w:rsidP="009707A5">
      <w:pPr>
        <w:spacing w:after="0" w:line="240" w:lineRule="auto"/>
        <w:rPr>
          <w:rFonts w:ascii="Times New Roman" w:eastAsia="Times New Roman" w:hAnsi="Times New Roman" w:cs="Times New Roman"/>
          <w:bCs/>
          <w:sz w:val="24"/>
          <w:szCs w:val="24"/>
          <w:highlight w:val="white"/>
        </w:rPr>
      </w:pPr>
    </w:p>
    <w:p w14:paraId="16E5E2AA" w14:textId="77777777" w:rsidR="009707A5" w:rsidRDefault="009707A5" w:rsidP="009707A5">
      <w:pPr>
        <w:spacing w:after="0" w:line="240" w:lineRule="auto"/>
        <w:rPr>
          <w:rFonts w:ascii="Times New Roman" w:eastAsia="Times New Roman" w:hAnsi="Times New Roman" w:cs="Times New Roman"/>
          <w:bCs/>
          <w:sz w:val="24"/>
          <w:szCs w:val="24"/>
          <w:highlight w:val="white"/>
        </w:rPr>
      </w:pPr>
    </w:p>
    <w:p w14:paraId="0C354178" w14:textId="77777777" w:rsidR="009707A5" w:rsidRDefault="009707A5" w:rsidP="009707A5">
      <w:pPr>
        <w:spacing w:after="0" w:line="240" w:lineRule="auto"/>
        <w:rPr>
          <w:rFonts w:ascii="Times New Roman" w:eastAsia="Times New Roman" w:hAnsi="Times New Roman" w:cs="Times New Roman"/>
          <w:bCs/>
          <w:sz w:val="24"/>
          <w:szCs w:val="24"/>
          <w:highlight w:val="white"/>
        </w:rPr>
      </w:pPr>
    </w:p>
    <w:p w14:paraId="2D109B12" w14:textId="05680A15" w:rsidR="001224BB" w:rsidRDefault="001224BB">
      <w:pPr>
        <w:rPr>
          <w:rFonts w:ascii="Times New Roman" w:eastAsia="Times New Roman" w:hAnsi="Times New Roman" w:cs="Times New Roman"/>
          <w:bCs/>
          <w:sz w:val="24"/>
          <w:szCs w:val="24"/>
          <w:highlight w:val="white"/>
        </w:rPr>
      </w:pPr>
      <w:r>
        <w:rPr>
          <w:rFonts w:ascii="Times New Roman" w:eastAsia="Times New Roman" w:hAnsi="Times New Roman" w:cs="Times New Roman"/>
          <w:bCs/>
          <w:sz w:val="24"/>
          <w:szCs w:val="24"/>
          <w:highlight w:val="white"/>
        </w:rPr>
        <w:br w:type="page"/>
      </w:r>
    </w:p>
    <w:p w14:paraId="03576EE5" w14:textId="77777777" w:rsidR="008C6317" w:rsidRPr="009707A5" w:rsidRDefault="008C6317" w:rsidP="008C6317">
      <w:pPr>
        <w:spacing w:after="0" w:line="240" w:lineRule="auto"/>
        <w:rPr>
          <w:rFonts w:ascii="Times New Roman" w:eastAsia="Times New Roman" w:hAnsi="Times New Roman" w:cs="Times New Roman"/>
          <w:bCs/>
          <w:sz w:val="24"/>
          <w:szCs w:val="24"/>
        </w:rPr>
      </w:pPr>
    </w:p>
    <w:p w14:paraId="7119C113" w14:textId="77777777" w:rsidR="009707A5" w:rsidRPr="009707A5" w:rsidRDefault="009707A5" w:rsidP="009707A5">
      <w:pPr>
        <w:spacing w:after="0" w:line="240" w:lineRule="auto"/>
        <w:ind w:left="5660" w:firstLine="700"/>
        <w:jc w:val="right"/>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ДОДАТОК 1</w:t>
      </w:r>
    </w:p>
    <w:p w14:paraId="0410F74F" w14:textId="77777777" w:rsidR="009707A5" w:rsidRPr="009707A5" w:rsidRDefault="009707A5" w:rsidP="009707A5">
      <w:pPr>
        <w:spacing w:after="0" w:line="240" w:lineRule="auto"/>
        <w:ind w:left="5660" w:firstLine="700"/>
        <w:jc w:val="right"/>
        <w:rPr>
          <w:rFonts w:ascii="Times New Roman" w:eastAsia="Times New Roman" w:hAnsi="Times New Roman" w:cs="Times New Roman"/>
          <w:bCs/>
          <w:sz w:val="24"/>
          <w:szCs w:val="24"/>
        </w:rPr>
      </w:pPr>
      <w:r w:rsidRPr="009707A5">
        <w:rPr>
          <w:rFonts w:ascii="Times New Roman" w:eastAsia="Times New Roman" w:hAnsi="Times New Roman" w:cs="Times New Roman"/>
          <w:bCs/>
          <w:i/>
          <w:color w:val="000000"/>
          <w:sz w:val="24"/>
          <w:szCs w:val="24"/>
        </w:rPr>
        <w:t>до тендерної документації</w:t>
      </w:r>
    </w:p>
    <w:p w14:paraId="19EC397D" w14:textId="77777777" w:rsidR="009707A5" w:rsidRPr="009707A5" w:rsidRDefault="009707A5" w:rsidP="009707A5">
      <w:pPr>
        <w:spacing w:after="0" w:line="240" w:lineRule="auto"/>
        <w:ind w:left="5660" w:firstLine="70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i/>
          <w:color w:val="000000"/>
          <w:sz w:val="24"/>
          <w:szCs w:val="24"/>
        </w:rPr>
        <w:t> </w:t>
      </w:r>
    </w:p>
    <w:p w14:paraId="5CA2FF3C" w14:textId="1E63F520" w:rsidR="009707A5" w:rsidRPr="00AC0F81" w:rsidRDefault="005755B0" w:rsidP="009707A5">
      <w:pPr>
        <w:spacing w:after="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bCs/>
          <w:sz w:val="24"/>
          <w:szCs w:val="24"/>
          <w:lang w:val="ru-RU"/>
        </w:rPr>
        <w:t>1</w:t>
      </w:r>
      <w:r w:rsidR="009707A5" w:rsidRPr="009707A5">
        <w:rPr>
          <w:rFonts w:ascii="Times New Roman" w:eastAsia="Times New Roman" w:hAnsi="Times New Roman" w:cs="Times New Roman"/>
          <w:bCs/>
          <w:sz w:val="24"/>
          <w:szCs w:val="24"/>
        </w:rPr>
        <w:t xml:space="preserve">. </w:t>
      </w:r>
      <w:r w:rsidR="009707A5" w:rsidRPr="009707A5">
        <w:rPr>
          <w:rFonts w:ascii="Times New Roman" w:eastAsia="Times New Roman" w:hAnsi="Times New Roman" w:cs="Times New Roman"/>
          <w:bCs/>
          <w:color w:val="000000"/>
          <w:sz w:val="24"/>
          <w:szCs w:val="24"/>
        </w:rPr>
        <w:t xml:space="preserve">Підтвердження відповідності УЧАСНИКА </w:t>
      </w:r>
      <w:r w:rsidR="009707A5" w:rsidRPr="009707A5">
        <w:rPr>
          <w:rFonts w:ascii="Times New Roman" w:eastAsia="Times New Roman" w:hAnsi="Times New Roman" w:cs="Times New Roman"/>
          <w:bCs/>
          <w:sz w:val="24"/>
          <w:szCs w:val="24"/>
        </w:rPr>
        <w:t xml:space="preserve">(в тому числі для об’єднання учасників як учасника </w:t>
      </w:r>
      <w:proofErr w:type="gramStart"/>
      <w:r w:rsidR="009707A5" w:rsidRPr="009707A5">
        <w:rPr>
          <w:rFonts w:ascii="Times New Roman" w:eastAsia="Times New Roman" w:hAnsi="Times New Roman" w:cs="Times New Roman"/>
          <w:bCs/>
          <w:sz w:val="24"/>
          <w:szCs w:val="24"/>
        </w:rPr>
        <w:t>процедури)  вимогам</w:t>
      </w:r>
      <w:proofErr w:type="gramEnd"/>
      <w:r w:rsidR="009707A5" w:rsidRPr="009707A5">
        <w:rPr>
          <w:rFonts w:ascii="Times New Roman" w:eastAsia="Times New Roman" w:hAnsi="Times New Roman" w:cs="Times New Roman"/>
          <w:bCs/>
          <w:sz w:val="24"/>
          <w:szCs w:val="24"/>
        </w:rPr>
        <w:t>, визначени</w:t>
      </w:r>
      <w:r w:rsidR="009707A5" w:rsidRPr="009707A5">
        <w:rPr>
          <w:rFonts w:ascii="Times New Roman" w:eastAsia="Times New Roman" w:hAnsi="Times New Roman" w:cs="Times New Roman"/>
          <w:bCs/>
          <w:sz w:val="24"/>
          <w:szCs w:val="24"/>
          <w:highlight w:val="white"/>
        </w:rPr>
        <w:t xml:space="preserve">м у </w:t>
      </w:r>
      <w:r w:rsidR="009707A5" w:rsidRPr="00AC0F81">
        <w:rPr>
          <w:rFonts w:ascii="Times New Roman" w:eastAsia="Times New Roman" w:hAnsi="Times New Roman" w:cs="Times New Roman"/>
          <w:bCs/>
          <w:sz w:val="24"/>
          <w:szCs w:val="24"/>
          <w:highlight w:val="white"/>
        </w:rPr>
        <w:t>пункті 47 Особливостей.</w:t>
      </w:r>
    </w:p>
    <w:p w14:paraId="74267756" w14:textId="77777777" w:rsidR="009707A5" w:rsidRPr="009707A5" w:rsidRDefault="009707A5" w:rsidP="009707A5">
      <w:pPr>
        <w:spacing w:after="0" w:line="240" w:lineRule="auto"/>
        <w:ind w:firstLine="567"/>
        <w:jc w:val="both"/>
        <w:rPr>
          <w:rFonts w:ascii="Times New Roman" w:eastAsia="Times New Roman" w:hAnsi="Times New Roman" w:cs="Times New Roman"/>
          <w:bCs/>
          <w:sz w:val="24"/>
          <w:szCs w:val="24"/>
        </w:rPr>
      </w:pPr>
      <w:r w:rsidRPr="00AC0F81">
        <w:rPr>
          <w:rFonts w:ascii="Times New Roman" w:eastAsia="Times New Roman" w:hAnsi="Times New Roman" w:cs="Times New Roman"/>
          <w:bCs/>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C0F81">
        <w:rPr>
          <w:rFonts w:ascii="Times New Roman" w:eastAsia="Times New Roman" w:hAnsi="Times New Roman" w:cs="Times New Roman"/>
          <w:bCs/>
          <w:sz w:val="24"/>
          <w:szCs w:val="24"/>
          <w:highlight w:val="white"/>
        </w:rPr>
        <w:t>закупівель</w:t>
      </w:r>
      <w:proofErr w:type="spellEnd"/>
      <w:r w:rsidRPr="00AC0F81">
        <w:rPr>
          <w:rFonts w:ascii="Times New Roman" w:eastAsia="Times New Roman" w:hAnsi="Times New Roman" w:cs="Times New Roman"/>
          <w:bCs/>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w:t>
      </w:r>
      <w:r w:rsidRPr="00AC0F81">
        <w:rPr>
          <w:rFonts w:ascii="Times New Roman" w:eastAsia="Times New Roman" w:hAnsi="Times New Roman" w:cs="Times New Roman"/>
          <w:bCs/>
          <w:sz w:val="24"/>
          <w:szCs w:val="24"/>
        </w:rPr>
        <w:t xml:space="preserve">у), крім самостійного декларування відсутності таких </w:t>
      </w:r>
      <w:r w:rsidRPr="009707A5">
        <w:rPr>
          <w:rFonts w:ascii="Times New Roman" w:eastAsia="Times New Roman" w:hAnsi="Times New Roman" w:cs="Times New Roman"/>
          <w:bCs/>
          <w:sz w:val="24"/>
          <w:szCs w:val="24"/>
        </w:rPr>
        <w:t>підстав учасником процедури закупівлі відповідно до абзацу шістнадцятого пункту 47 Особливостей.</w:t>
      </w:r>
    </w:p>
    <w:p w14:paraId="02BD1695" w14:textId="77777777" w:rsidR="009707A5" w:rsidRPr="009707A5" w:rsidRDefault="009707A5" w:rsidP="009707A5">
      <w:pPr>
        <w:spacing w:after="0" w:line="240" w:lineRule="auto"/>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707A5">
        <w:rPr>
          <w:rFonts w:ascii="Times New Roman" w:eastAsia="Times New Roman" w:hAnsi="Times New Roman" w:cs="Times New Roman"/>
          <w:bCs/>
          <w:sz w:val="24"/>
          <w:szCs w:val="24"/>
        </w:rPr>
        <w:t>закупівель</w:t>
      </w:r>
      <w:proofErr w:type="spellEnd"/>
      <w:r w:rsidRPr="009707A5">
        <w:rPr>
          <w:rFonts w:ascii="Times New Roman" w:eastAsia="Times New Roman" w:hAnsi="Times New Roman" w:cs="Times New Roman"/>
          <w:bCs/>
          <w:sz w:val="24"/>
          <w:szCs w:val="24"/>
        </w:rPr>
        <w:t xml:space="preserve"> під час подання тендерної пропозиції.</w:t>
      </w:r>
    </w:p>
    <w:p w14:paraId="2B17FAD1" w14:textId="77777777" w:rsidR="009707A5" w:rsidRPr="009707A5" w:rsidRDefault="009707A5" w:rsidP="009707A5">
      <w:pPr>
        <w:spacing w:after="0" w:line="240" w:lineRule="auto"/>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07A5">
        <w:rPr>
          <w:rFonts w:ascii="Times New Roman" w:eastAsia="Times New Roman" w:hAnsi="Times New Roman" w:cs="Times New Roman"/>
          <w:bCs/>
          <w:sz w:val="24"/>
          <w:szCs w:val="24"/>
        </w:rPr>
        <w:t>закупівель</w:t>
      </w:r>
      <w:proofErr w:type="spellEnd"/>
      <w:r w:rsidRPr="009707A5">
        <w:rPr>
          <w:rFonts w:ascii="Times New Roman" w:eastAsia="Times New Roman" w:hAnsi="Times New Roman" w:cs="Times New Roman"/>
          <w:bCs/>
          <w:sz w:val="24"/>
          <w:szCs w:val="24"/>
        </w:rPr>
        <w:t xml:space="preserve"> відсутність в учасника процедури закупівлі підстав, визначених підпунктами 1 і 7 цього пункту.</w:t>
      </w:r>
    </w:p>
    <w:p w14:paraId="51FDEF9B" w14:textId="77777777" w:rsidR="009707A5" w:rsidRPr="009707A5" w:rsidRDefault="009707A5" w:rsidP="0097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DDE953"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p>
    <w:p w14:paraId="7D4CCAB9" w14:textId="0162206B" w:rsidR="009707A5" w:rsidRPr="009707A5" w:rsidRDefault="005755B0" w:rsidP="009707A5">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ru-RU"/>
        </w:rPr>
        <w:t>2</w:t>
      </w:r>
      <w:r w:rsidR="009707A5" w:rsidRPr="009707A5">
        <w:rPr>
          <w:rFonts w:ascii="Times New Roman" w:eastAsia="Times New Roman" w:hAnsi="Times New Roman" w:cs="Times New Roman"/>
          <w:bCs/>
          <w:sz w:val="24"/>
          <w:szCs w:val="24"/>
        </w:rPr>
        <w:t xml:space="preserve">. Перелік документів та </w:t>
      </w:r>
      <w:proofErr w:type="gramStart"/>
      <w:r w:rsidR="009707A5" w:rsidRPr="009707A5">
        <w:rPr>
          <w:rFonts w:ascii="Times New Roman" w:eastAsia="Times New Roman" w:hAnsi="Times New Roman" w:cs="Times New Roman"/>
          <w:bCs/>
          <w:sz w:val="24"/>
          <w:szCs w:val="24"/>
        </w:rPr>
        <w:t>інформації  для</w:t>
      </w:r>
      <w:proofErr w:type="gramEnd"/>
      <w:r w:rsidR="009707A5" w:rsidRPr="009707A5">
        <w:rPr>
          <w:rFonts w:ascii="Times New Roman" w:eastAsia="Times New Roman" w:hAnsi="Times New Roman" w:cs="Times New Roman"/>
          <w:bCs/>
          <w:sz w:val="24"/>
          <w:szCs w:val="24"/>
        </w:rPr>
        <w:t xml:space="preserve"> підтвердження відповідності ПЕРЕМОЖЦЯ вимогам, визначеним у пункті 47 Особливостей:</w:t>
      </w:r>
    </w:p>
    <w:p w14:paraId="060A168B" w14:textId="77777777" w:rsidR="009707A5" w:rsidRPr="009707A5" w:rsidRDefault="009707A5" w:rsidP="0097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Переможець процедури закупівлі у строк, що </w:t>
      </w:r>
      <w:r w:rsidRPr="009707A5">
        <w:rPr>
          <w:rFonts w:ascii="Times New Roman" w:eastAsia="Times New Roman" w:hAnsi="Times New Roman" w:cs="Times New Roman"/>
          <w:bCs/>
          <w:i/>
          <w:sz w:val="24"/>
          <w:szCs w:val="24"/>
        </w:rPr>
        <w:t xml:space="preserve">не перевищує чотири дні </w:t>
      </w:r>
      <w:r w:rsidRPr="009707A5">
        <w:rPr>
          <w:rFonts w:ascii="Times New Roman" w:eastAsia="Times New Roman" w:hAnsi="Times New Roman" w:cs="Times New Roman"/>
          <w:bCs/>
          <w:sz w:val="24"/>
          <w:szCs w:val="24"/>
        </w:rPr>
        <w:t xml:space="preserve">з дати оприлюднення в електронній системі </w:t>
      </w:r>
      <w:proofErr w:type="spellStart"/>
      <w:r w:rsidRPr="009707A5">
        <w:rPr>
          <w:rFonts w:ascii="Times New Roman" w:eastAsia="Times New Roman" w:hAnsi="Times New Roman" w:cs="Times New Roman"/>
          <w:bCs/>
          <w:sz w:val="24"/>
          <w:szCs w:val="24"/>
        </w:rPr>
        <w:t>закупівель</w:t>
      </w:r>
      <w:proofErr w:type="spellEnd"/>
      <w:r w:rsidRPr="009707A5">
        <w:rPr>
          <w:rFonts w:ascii="Times New Roman" w:eastAsia="Times New Roman" w:hAnsi="Times New Roman" w:cs="Times New Roman"/>
          <w:b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707A5">
        <w:rPr>
          <w:rFonts w:ascii="Times New Roman" w:eastAsia="Times New Roman" w:hAnsi="Times New Roman" w:cs="Times New Roman"/>
          <w:bCs/>
          <w:sz w:val="24"/>
          <w:szCs w:val="24"/>
        </w:rPr>
        <w:t>закупівель</w:t>
      </w:r>
      <w:proofErr w:type="spellEnd"/>
      <w:r w:rsidRPr="009707A5">
        <w:rPr>
          <w:rFonts w:ascii="Times New Roman" w:eastAsia="Times New Roman" w:hAnsi="Times New Roman" w:cs="Times New Roman"/>
          <w:bCs/>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C0F855F" w14:textId="77777777" w:rsidR="009707A5" w:rsidRPr="009707A5" w:rsidRDefault="009707A5" w:rsidP="0097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7C742B" w14:textId="77777777" w:rsidR="009707A5" w:rsidRPr="009707A5" w:rsidRDefault="009707A5" w:rsidP="009707A5">
      <w:pPr>
        <w:spacing w:after="0" w:line="240" w:lineRule="auto"/>
        <w:rPr>
          <w:rFonts w:ascii="Times New Roman" w:eastAsia="Times New Roman" w:hAnsi="Times New Roman" w:cs="Times New Roman"/>
          <w:bCs/>
          <w:sz w:val="24"/>
          <w:szCs w:val="24"/>
        </w:rPr>
      </w:pPr>
    </w:p>
    <w:p w14:paraId="63814340" w14:textId="1D8871C1" w:rsidR="009707A5" w:rsidRPr="009707A5" w:rsidRDefault="009707A5" w:rsidP="009707A5">
      <w:pPr>
        <w:spacing w:after="0" w:line="240" w:lineRule="auto"/>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w:t>
      </w:r>
      <w:r w:rsidR="005755B0">
        <w:rPr>
          <w:rFonts w:ascii="Times New Roman" w:eastAsia="Times New Roman" w:hAnsi="Times New Roman" w:cs="Times New Roman"/>
          <w:bCs/>
          <w:sz w:val="24"/>
          <w:szCs w:val="24"/>
          <w:lang w:val="ru-RU"/>
        </w:rPr>
        <w:t>2</w:t>
      </w:r>
      <w:r w:rsidRPr="009707A5">
        <w:rPr>
          <w:rFonts w:ascii="Times New Roman" w:eastAsia="Times New Roman" w:hAnsi="Times New Roman" w:cs="Times New Roman"/>
          <w:bCs/>
          <w:sz w:val="24"/>
          <w:szCs w:val="24"/>
        </w:rPr>
        <w:t xml:space="preserve">.1. Документи, які </w:t>
      </w:r>
      <w:proofErr w:type="gramStart"/>
      <w:r w:rsidRPr="009707A5">
        <w:rPr>
          <w:rFonts w:ascii="Times New Roman" w:eastAsia="Times New Roman" w:hAnsi="Times New Roman" w:cs="Times New Roman"/>
          <w:bCs/>
          <w:sz w:val="24"/>
          <w:szCs w:val="24"/>
        </w:rPr>
        <w:t>надаються  ПЕРЕМОЖЦЕМ</w:t>
      </w:r>
      <w:proofErr w:type="gramEnd"/>
      <w:r w:rsidRPr="009707A5">
        <w:rPr>
          <w:rFonts w:ascii="Times New Roman" w:eastAsia="Times New Roman" w:hAnsi="Times New Roman" w:cs="Times New Roman"/>
          <w:bCs/>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707A5" w:rsidRPr="009707A5" w14:paraId="57CE3FD7" w14:textId="77777777" w:rsidTr="004244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DFD7"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w:t>
            </w:r>
          </w:p>
          <w:p w14:paraId="56812308"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9C159"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Вимоги згідно п. 47 Особливостей</w:t>
            </w:r>
          </w:p>
          <w:p w14:paraId="63EB4C32"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70456"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707A5" w:rsidRPr="009707A5" w14:paraId="7B424E03" w14:textId="77777777" w:rsidTr="004244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40AD3"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013D2" w14:textId="77777777" w:rsidR="009707A5" w:rsidRPr="009707A5" w:rsidRDefault="009707A5" w:rsidP="009707A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9550F5"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lastRenderedPageBreak/>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F8F8A" w14:textId="77777777" w:rsidR="009707A5" w:rsidRPr="009707A5" w:rsidRDefault="009707A5" w:rsidP="009707A5">
            <w:pPr>
              <w:spacing w:after="0" w:line="240" w:lineRule="auto"/>
              <w:ind w:right="14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9707A5">
              <w:rPr>
                <w:rFonts w:ascii="Times New Roman" w:eastAsia="Times New Roman" w:hAnsi="Times New Roman" w:cs="Times New Roman"/>
                <w:bCs/>
                <w:sz w:val="24"/>
                <w:szCs w:val="24"/>
              </w:rPr>
              <w:lastRenderedPageBreak/>
              <w:t xml:space="preserve">функціональної можливості перевірки інформації на </w:t>
            </w:r>
            <w:proofErr w:type="spellStart"/>
            <w:r w:rsidRPr="009707A5">
              <w:rPr>
                <w:rFonts w:ascii="Times New Roman" w:eastAsia="Times New Roman" w:hAnsi="Times New Roman" w:cs="Times New Roman"/>
                <w:bCs/>
                <w:sz w:val="24"/>
                <w:szCs w:val="24"/>
              </w:rPr>
              <w:t>вебресурсі</w:t>
            </w:r>
            <w:proofErr w:type="spellEnd"/>
            <w:r w:rsidRPr="009707A5">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07A5" w:rsidRPr="009707A5" w14:paraId="6A2CC0AC" w14:textId="77777777" w:rsidTr="004244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7C1BA"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FC121" w14:textId="77777777" w:rsidR="009707A5" w:rsidRPr="009707A5" w:rsidRDefault="009707A5" w:rsidP="009707A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F0F08B" w14:textId="77777777" w:rsidR="009707A5" w:rsidRPr="009707A5" w:rsidRDefault="009707A5" w:rsidP="009707A5">
            <w:pPr>
              <w:spacing w:after="0" w:line="240" w:lineRule="auto"/>
              <w:ind w:right="14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48F15F"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1607A23"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p>
          <w:p w14:paraId="1D3A8C80"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Документ повинен бути не більше </w:t>
            </w:r>
            <w:proofErr w:type="spellStart"/>
            <w:r w:rsidRPr="009707A5">
              <w:rPr>
                <w:rFonts w:ascii="Times New Roman" w:eastAsia="Times New Roman" w:hAnsi="Times New Roman" w:cs="Times New Roman"/>
                <w:bCs/>
                <w:sz w:val="24"/>
                <w:szCs w:val="24"/>
              </w:rPr>
              <w:t>тридцятиденної</w:t>
            </w:r>
            <w:proofErr w:type="spellEnd"/>
            <w:r w:rsidRPr="009707A5">
              <w:rPr>
                <w:rFonts w:ascii="Times New Roman" w:eastAsia="Times New Roman" w:hAnsi="Times New Roman" w:cs="Times New Roman"/>
                <w:bCs/>
                <w:sz w:val="24"/>
                <w:szCs w:val="24"/>
              </w:rPr>
              <w:t xml:space="preserve"> давнини від дати подання документа. </w:t>
            </w:r>
          </w:p>
        </w:tc>
      </w:tr>
      <w:tr w:rsidR="009707A5" w:rsidRPr="009707A5" w14:paraId="4C98D615" w14:textId="77777777" w:rsidTr="004244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86CD6"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42C3A" w14:textId="77777777" w:rsidR="009707A5" w:rsidRPr="009707A5" w:rsidRDefault="009707A5" w:rsidP="009707A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4188C9"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94715" w14:textId="77777777" w:rsidR="009707A5" w:rsidRPr="009707A5" w:rsidRDefault="009707A5" w:rsidP="009707A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r>
      <w:tr w:rsidR="009707A5" w:rsidRPr="009707A5" w14:paraId="66FCE877" w14:textId="77777777" w:rsidTr="004244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9BB39"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03A24" w14:textId="77777777" w:rsidR="009707A5" w:rsidRPr="009707A5" w:rsidRDefault="009707A5" w:rsidP="009707A5">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737F60" w14:textId="77777777" w:rsidR="009707A5" w:rsidRPr="009707A5" w:rsidRDefault="009707A5" w:rsidP="009707A5">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A48EF" w14:textId="77777777" w:rsidR="009707A5" w:rsidRPr="009707A5" w:rsidRDefault="009707A5" w:rsidP="009707A5">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6F0FF3" w14:textId="77777777" w:rsidR="009707A5" w:rsidRPr="009707A5" w:rsidRDefault="009707A5" w:rsidP="009707A5">
      <w:pPr>
        <w:spacing w:after="0" w:line="240" w:lineRule="auto"/>
        <w:rPr>
          <w:rFonts w:ascii="Times New Roman" w:eastAsia="Times New Roman" w:hAnsi="Times New Roman" w:cs="Times New Roman"/>
          <w:bCs/>
          <w:sz w:val="24"/>
          <w:szCs w:val="24"/>
        </w:rPr>
      </w:pPr>
    </w:p>
    <w:p w14:paraId="32C39447" w14:textId="6162BED9" w:rsidR="009707A5" w:rsidRPr="009707A5" w:rsidRDefault="005755B0" w:rsidP="009707A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ru-RU"/>
        </w:rPr>
        <w:t>2</w:t>
      </w:r>
      <w:r w:rsidR="009707A5" w:rsidRPr="009707A5">
        <w:rPr>
          <w:rFonts w:ascii="Times New Roman" w:eastAsia="Times New Roman" w:hAnsi="Times New Roman" w:cs="Times New Roman"/>
          <w:bCs/>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707A5" w:rsidRPr="009707A5" w14:paraId="1F9D425B" w14:textId="77777777" w:rsidTr="004244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C27B6"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w:t>
            </w:r>
          </w:p>
          <w:p w14:paraId="172C2246"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B90E7"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Вимоги згідно пункту 47 Особливостей</w:t>
            </w:r>
          </w:p>
          <w:p w14:paraId="0962AD9C"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AFC49"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Переможець торгів на виконання вимоги згідно пункту 47 Особливостей </w:t>
            </w:r>
            <w:r w:rsidRPr="009707A5">
              <w:rPr>
                <w:rFonts w:ascii="Times New Roman" w:eastAsia="Times New Roman" w:hAnsi="Times New Roman" w:cs="Times New Roman"/>
                <w:bCs/>
                <w:sz w:val="24"/>
                <w:szCs w:val="24"/>
              </w:rPr>
              <w:lastRenderedPageBreak/>
              <w:t>(підтвердження відсутності підстав) повинен надати таку інформацію:</w:t>
            </w:r>
          </w:p>
        </w:tc>
      </w:tr>
      <w:tr w:rsidR="009707A5" w:rsidRPr="009707A5" w14:paraId="15DD8417" w14:textId="77777777" w:rsidTr="000148B7">
        <w:trPr>
          <w:trHeight w:val="4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75B9F"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2D64E" w14:textId="77777777" w:rsidR="009707A5" w:rsidRPr="009707A5" w:rsidRDefault="009707A5" w:rsidP="009707A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F42568"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F406" w14:textId="77777777" w:rsidR="009707A5" w:rsidRPr="009707A5" w:rsidRDefault="009707A5" w:rsidP="009707A5">
            <w:pPr>
              <w:spacing w:after="0" w:line="240" w:lineRule="auto"/>
              <w:ind w:right="14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707A5">
              <w:rPr>
                <w:rFonts w:ascii="Times New Roman" w:eastAsia="Times New Roman" w:hAnsi="Times New Roman" w:cs="Times New Roman"/>
                <w:bCs/>
                <w:sz w:val="24"/>
                <w:szCs w:val="24"/>
              </w:rPr>
              <w:t>вебресурсі</w:t>
            </w:r>
            <w:proofErr w:type="spellEnd"/>
            <w:r w:rsidRPr="009707A5">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07A5" w:rsidRPr="009707A5" w14:paraId="4D0276CC" w14:textId="77777777" w:rsidTr="004244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12E36"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6AEE1" w14:textId="77777777" w:rsidR="009707A5" w:rsidRPr="009707A5" w:rsidRDefault="009707A5" w:rsidP="009707A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9F9885" w14:textId="77777777" w:rsidR="009707A5" w:rsidRPr="009707A5" w:rsidRDefault="009707A5" w:rsidP="009707A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AB1BA8"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0C0BD"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p>
          <w:p w14:paraId="37FF0227"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Документ повинен бути не більше </w:t>
            </w:r>
            <w:proofErr w:type="spellStart"/>
            <w:r w:rsidRPr="009707A5">
              <w:rPr>
                <w:rFonts w:ascii="Times New Roman" w:eastAsia="Times New Roman" w:hAnsi="Times New Roman" w:cs="Times New Roman"/>
                <w:bCs/>
                <w:sz w:val="24"/>
                <w:szCs w:val="24"/>
              </w:rPr>
              <w:t>тридцятиденної</w:t>
            </w:r>
            <w:proofErr w:type="spellEnd"/>
            <w:r w:rsidRPr="009707A5">
              <w:rPr>
                <w:rFonts w:ascii="Times New Roman" w:eastAsia="Times New Roman" w:hAnsi="Times New Roman" w:cs="Times New Roman"/>
                <w:bCs/>
                <w:sz w:val="24"/>
                <w:szCs w:val="24"/>
              </w:rPr>
              <w:t xml:space="preserve"> давнини від дати подання документа. </w:t>
            </w:r>
          </w:p>
        </w:tc>
      </w:tr>
      <w:tr w:rsidR="009707A5" w:rsidRPr="009707A5" w14:paraId="03137747" w14:textId="77777777" w:rsidTr="007077D1">
        <w:trPr>
          <w:trHeight w:val="4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47C6"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264B3" w14:textId="77777777" w:rsidR="009707A5" w:rsidRPr="009707A5" w:rsidRDefault="009707A5" w:rsidP="009707A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2E04EA" w14:textId="77777777" w:rsidR="009707A5" w:rsidRPr="009707A5" w:rsidRDefault="009707A5" w:rsidP="009707A5">
            <w:pP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7F4F56" w14:textId="77777777" w:rsidR="009707A5" w:rsidRPr="009707A5" w:rsidRDefault="009707A5" w:rsidP="009707A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r>
      <w:tr w:rsidR="009707A5" w:rsidRPr="009707A5" w14:paraId="64BD17C4" w14:textId="77777777" w:rsidTr="0042440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39AE3"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9C3DD" w14:textId="77777777" w:rsidR="009707A5" w:rsidRPr="009707A5" w:rsidRDefault="009707A5" w:rsidP="009707A5">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0BFE7B" w14:textId="77777777" w:rsidR="009707A5" w:rsidRPr="009707A5" w:rsidRDefault="009707A5" w:rsidP="009707A5">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E7EA2" w14:textId="77777777" w:rsidR="009707A5" w:rsidRPr="009707A5" w:rsidRDefault="009707A5" w:rsidP="009707A5">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9707A5">
              <w:rPr>
                <w:rFonts w:ascii="Times New Roman" w:eastAsia="Times New Roman" w:hAnsi="Times New Roman" w:cs="Times New Roman"/>
                <w:bCs/>
                <w:sz w:val="24"/>
                <w:szCs w:val="24"/>
              </w:rPr>
              <w:lastRenderedPageBreak/>
              <w:t xml:space="preserve">зобов’язався сплатити відповідні зобов’язання та відшкодування завданих збитків. </w:t>
            </w:r>
          </w:p>
        </w:tc>
      </w:tr>
    </w:tbl>
    <w:p w14:paraId="4545B16A" w14:textId="77777777" w:rsidR="009707A5" w:rsidRPr="009707A5" w:rsidRDefault="009707A5" w:rsidP="009707A5">
      <w:pPr>
        <w:shd w:val="clear" w:color="auto" w:fill="FFFFFF"/>
        <w:spacing w:after="0" w:line="240" w:lineRule="auto"/>
        <w:rPr>
          <w:rFonts w:ascii="Times New Roman" w:eastAsia="Times New Roman" w:hAnsi="Times New Roman" w:cs="Times New Roman"/>
          <w:bCs/>
          <w:sz w:val="24"/>
          <w:szCs w:val="24"/>
        </w:rPr>
      </w:pPr>
    </w:p>
    <w:p w14:paraId="1DB408FA" w14:textId="59BCCA14" w:rsidR="009707A5" w:rsidRPr="009707A5" w:rsidRDefault="005755B0" w:rsidP="009707A5">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val="ru-RU"/>
        </w:rPr>
        <w:t>3</w:t>
      </w:r>
      <w:r w:rsidR="009707A5" w:rsidRPr="009707A5">
        <w:rPr>
          <w:rFonts w:ascii="Times New Roman" w:eastAsia="Times New Roman" w:hAnsi="Times New Roman" w:cs="Times New Roman"/>
          <w:bCs/>
          <w:color w:val="000000"/>
          <w:sz w:val="24"/>
          <w:szCs w:val="24"/>
        </w:rPr>
        <w:t xml:space="preserve">. Інша інформація встановлена відповідно до законодавства (для УЧАСНИКІВ </w:t>
      </w:r>
      <w:r w:rsidR="009707A5" w:rsidRPr="009707A5">
        <w:rPr>
          <w:rFonts w:ascii="Times New Roman" w:eastAsia="Times New Roman" w:hAnsi="Times New Roman" w:cs="Times New Roman"/>
          <w:bCs/>
          <w:sz w:val="24"/>
          <w:szCs w:val="24"/>
        </w:rPr>
        <w:t>—</w:t>
      </w:r>
      <w:r w:rsidR="009707A5" w:rsidRPr="009707A5">
        <w:rPr>
          <w:rFonts w:ascii="Times New Roman" w:eastAsia="Times New Roman" w:hAnsi="Times New Roman" w:cs="Times New Roman"/>
          <w:bCs/>
          <w:color w:val="000000"/>
          <w:sz w:val="24"/>
          <w:szCs w:val="24"/>
        </w:rPr>
        <w:t xml:space="preserve"> юридичних осіб, фізичних осіб та фізичних осіб</w:t>
      </w:r>
      <w:r w:rsidR="009707A5" w:rsidRPr="009707A5">
        <w:rPr>
          <w:rFonts w:ascii="Times New Roman" w:eastAsia="Times New Roman" w:hAnsi="Times New Roman" w:cs="Times New Roman"/>
          <w:bCs/>
          <w:sz w:val="24"/>
          <w:szCs w:val="24"/>
        </w:rPr>
        <w:t xml:space="preserve"> — </w:t>
      </w:r>
      <w:r w:rsidR="009707A5" w:rsidRPr="009707A5">
        <w:rPr>
          <w:rFonts w:ascii="Times New Roman" w:eastAsia="Times New Roman" w:hAnsi="Times New Roman" w:cs="Times New Roman"/>
          <w:bCs/>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9707A5" w:rsidRPr="009707A5" w14:paraId="221D874D" w14:textId="77777777" w:rsidTr="0042440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C90DA7" w14:textId="77777777" w:rsidR="009707A5" w:rsidRPr="009707A5" w:rsidRDefault="009707A5" w:rsidP="009707A5">
            <w:pPr>
              <w:spacing w:after="0" w:line="240" w:lineRule="auto"/>
              <w:ind w:left="100"/>
              <w:jc w:val="center"/>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Інші документи від Учасника:</w:t>
            </w:r>
          </w:p>
        </w:tc>
      </w:tr>
      <w:tr w:rsidR="009707A5" w:rsidRPr="009707A5" w14:paraId="5831DE4F" w14:textId="77777777" w:rsidTr="004244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C6153" w14:textId="77777777" w:rsidR="009707A5" w:rsidRPr="009707A5" w:rsidRDefault="009707A5" w:rsidP="009707A5">
            <w:pPr>
              <w:spacing w:after="0" w:line="240" w:lineRule="auto"/>
              <w:ind w:left="10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E8A83" w14:textId="77777777" w:rsidR="00340680" w:rsidRPr="008C6317" w:rsidRDefault="00340680" w:rsidP="00340680">
            <w:pPr>
              <w:pStyle w:val="TableParagraph"/>
              <w:tabs>
                <w:tab w:val="left" w:pos="259"/>
                <w:tab w:val="left" w:pos="5987"/>
                <w:tab w:val="left" w:pos="6129"/>
              </w:tabs>
              <w:ind w:left="34" w:right="34"/>
              <w:jc w:val="both"/>
              <w:rPr>
                <w:bCs/>
                <w:iCs/>
                <w:sz w:val="24"/>
                <w:szCs w:val="24"/>
              </w:rPr>
            </w:pPr>
            <w:r w:rsidRPr="008C6317">
              <w:rPr>
                <w:bCs/>
                <w:iCs/>
                <w:sz w:val="24"/>
                <w:szCs w:val="24"/>
              </w:rPr>
              <w:t>Копія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1D64A9DF" w14:textId="77777777" w:rsidR="00340680" w:rsidRPr="008C6317" w:rsidRDefault="00340680" w:rsidP="00077CF8">
            <w:pPr>
              <w:pStyle w:val="TableParagraph"/>
              <w:numPr>
                <w:ilvl w:val="0"/>
                <w:numId w:val="9"/>
              </w:numPr>
              <w:tabs>
                <w:tab w:val="clear" w:pos="394"/>
                <w:tab w:val="left" w:pos="39"/>
                <w:tab w:val="left" w:pos="369"/>
                <w:tab w:val="left" w:pos="6129"/>
              </w:tabs>
              <w:ind w:left="39" w:right="34" w:firstLine="0"/>
              <w:jc w:val="both"/>
              <w:rPr>
                <w:bCs/>
                <w:iCs/>
                <w:sz w:val="24"/>
                <w:szCs w:val="24"/>
              </w:rPr>
            </w:pPr>
            <w:r w:rsidRPr="008C6317">
              <w:rPr>
                <w:bCs/>
                <w:iCs/>
                <w:sz w:val="24"/>
                <w:szCs w:val="24"/>
              </w:rPr>
              <w:t>довідку щодо особи (осіб), уповноваженої (</w:t>
            </w:r>
            <w:proofErr w:type="spellStart"/>
            <w:r w:rsidRPr="008C6317">
              <w:rPr>
                <w:bCs/>
                <w:iCs/>
                <w:sz w:val="24"/>
                <w:szCs w:val="24"/>
              </w:rPr>
              <w:t>их</w:t>
            </w:r>
            <w:proofErr w:type="spellEnd"/>
            <w:r w:rsidRPr="008C6317">
              <w:rPr>
                <w:bCs/>
                <w:iCs/>
                <w:sz w:val="24"/>
                <w:szCs w:val="24"/>
              </w:rPr>
              <w:t>) на підписання документів тендерної пропозиції та договору про закупівлю;</w:t>
            </w:r>
          </w:p>
          <w:p w14:paraId="39D5812A" w14:textId="77777777" w:rsidR="00340680" w:rsidRPr="008C6317" w:rsidRDefault="00340680" w:rsidP="00077CF8">
            <w:pPr>
              <w:pStyle w:val="TableParagraph"/>
              <w:numPr>
                <w:ilvl w:val="0"/>
                <w:numId w:val="9"/>
              </w:numPr>
              <w:tabs>
                <w:tab w:val="clear" w:pos="394"/>
                <w:tab w:val="left" w:pos="39"/>
                <w:tab w:val="left" w:pos="369"/>
                <w:tab w:val="left" w:pos="6129"/>
              </w:tabs>
              <w:ind w:left="39" w:right="34" w:firstLine="0"/>
              <w:jc w:val="both"/>
              <w:rPr>
                <w:bCs/>
                <w:iCs/>
                <w:sz w:val="24"/>
                <w:szCs w:val="24"/>
              </w:rPr>
            </w:pPr>
            <w:r w:rsidRPr="008C6317">
              <w:rPr>
                <w:bCs/>
                <w:iCs/>
                <w:sz w:val="24"/>
                <w:szCs w:val="24"/>
              </w:rPr>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EC90817" w14:textId="77777777" w:rsidR="00340680" w:rsidRPr="008C6317" w:rsidRDefault="00340680" w:rsidP="00077CF8">
            <w:pPr>
              <w:pStyle w:val="TableParagraph"/>
              <w:numPr>
                <w:ilvl w:val="0"/>
                <w:numId w:val="9"/>
              </w:numPr>
              <w:tabs>
                <w:tab w:val="clear" w:pos="394"/>
                <w:tab w:val="left" w:pos="39"/>
                <w:tab w:val="left" w:pos="369"/>
                <w:tab w:val="left" w:pos="6129"/>
              </w:tabs>
              <w:ind w:left="39" w:right="34" w:firstLine="0"/>
              <w:jc w:val="both"/>
              <w:rPr>
                <w:bCs/>
                <w:iCs/>
                <w:sz w:val="24"/>
                <w:szCs w:val="24"/>
              </w:rPr>
            </w:pPr>
            <w:r w:rsidRPr="008C6317">
              <w:rPr>
                <w:bCs/>
                <w:iCs/>
                <w:sz w:val="24"/>
                <w:szCs w:val="24"/>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484069" w14:textId="77777777" w:rsidR="00340680" w:rsidRPr="008C6317" w:rsidRDefault="00340680" w:rsidP="00077CF8">
            <w:pPr>
              <w:pStyle w:val="TableParagraph"/>
              <w:numPr>
                <w:ilvl w:val="0"/>
                <w:numId w:val="9"/>
              </w:numPr>
              <w:tabs>
                <w:tab w:val="clear" w:pos="394"/>
                <w:tab w:val="left" w:pos="39"/>
                <w:tab w:val="left" w:pos="369"/>
                <w:tab w:val="left" w:pos="6129"/>
              </w:tabs>
              <w:ind w:left="39" w:right="34" w:firstLine="0"/>
              <w:jc w:val="both"/>
              <w:rPr>
                <w:bCs/>
                <w:iCs/>
                <w:sz w:val="24"/>
                <w:szCs w:val="24"/>
              </w:rPr>
            </w:pPr>
            <w:r w:rsidRPr="008C6317">
              <w:rPr>
                <w:bCs/>
                <w:iCs/>
                <w:sz w:val="24"/>
                <w:szCs w:val="24"/>
              </w:rPr>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DBBEC2" w14:textId="77777777" w:rsidR="009707A5" w:rsidRPr="00340680" w:rsidRDefault="00340680" w:rsidP="00340680">
            <w:pPr>
              <w:spacing w:after="0" w:line="240" w:lineRule="auto"/>
              <w:ind w:left="100"/>
              <w:jc w:val="both"/>
              <w:rPr>
                <w:rFonts w:ascii="Times New Roman" w:eastAsia="Times New Roman" w:hAnsi="Times New Roman" w:cs="Times New Roman"/>
                <w:bCs/>
                <w:sz w:val="24"/>
                <w:szCs w:val="24"/>
                <w:highlight w:val="yellow"/>
              </w:rPr>
            </w:pPr>
            <w:r w:rsidRPr="008C6317">
              <w:rPr>
                <w:rFonts w:ascii="Times New Roman" w:hAnsi="Times New Roman" w:cs="Times New Roman"/>
                <w:bCs/>
                <w:iCs/>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9707A5" w:rsidRPr="009707A5" w14:paraId="28A1990C" w14:textId="77777777" w:rsidTr="004244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61A2" w14:textId="77777777" w:rsidR="009707A5" w:rsidRPr="009707A5" w:rsidRDefault="009707A5" w:rsidP="009707A5">
            <w:pPr>
              <w:spacing w:after="0" w:line="240" w:lineRule="auto"/>
              <w:ind w:left="100"/>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02AAA" w14:textId="77777777" w:rsidR="009707A5" w:rsidRPr="009707A5" w:rsidRDefault="009707A5" w:rsidP="009707A5">
            <w:pPr>
              <w:spacing w:after="0" w:line="240" w:lineRule="auto"/>
              <w:ind w:left="100" w:right="120" w:hanging="20"/>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color w:val="000000"/>
                <w:sz w:val="24"/>
                <w:szCs w:val="24"/>
              </w:rPr>
              <w:t xml:space="preserve">Достовірна інформація у вигляді довідки довільної форми, </w:t>
            </w:r>
            <w:r w:rsidRPr="009707A5">
              <w:rPr>
                <w:rFonts w:ascii="Times New Roman" w:eastAsia="Times New Roman" w:hAnsi="Times New Roman" w:cs="Times New Roman"/>
                <w:bCs/>
                <w:sz w:val="24"/>
                <w:szCs w:val="24"/>
              </w:rPr>
              <w:t>у</w:t>
            </w:r>
            <w:r w:rsidRPr="009707A5">
              <w:rPr>
                <w:rFonts w:ascii="Times New Roman" w:eastAsia="Times New Roman" w:hAnsi="Times New Roman" w:cs="Times New Roman"/>
                <w:bCs/>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07A5">
              <w:rPr>
                <w:rFonts w:ascii="Times New Roman" w:eastAsia="Times New Roman" w:hAnsi="Times New Roman" w:cs="Times New Roman"/>
                <w:bCs/>
                <w:i/>
                <w:color w:val="000000"/>
                <w:sz w:val="24"/>
                <w:szCs w:val="24"/>
              </w:rPr>
              <w:t>Замість довідки довільної форми учасник може надати чинну ліцензію або документ дозвільного характеру.</w:t>
            </w:r>
          </w:p>
        </w:tc>
      </w:tr>
      <w:tr w:rsidR="009707A5" w:rsidRPr="009707A5" w14:paraId="35FD40F6" w14:textId="77777777" w:rsidTr="004244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91A4E" w14:textId="77777777" w:rsidR="009707A5" w:rsidRPr="009707A5" w:rsidRDefault="009707A5" w:rsidP="009707A5">
            <w:pPr>
              <w:spacing w:after="0" w:line="240" w:lineRule="auto"/>
              <w:ind w:left="100"/>
              <w:rPr>
                <w:rFonts w:ascii="Times New Roman" w:eastAsia="Times New Roman" w:hAnsi="Times New Roman" w:cs="Times New Roman"/>
                <w:bCs/>
                <w:color w:val="000000"/>
                <w:sz w:val="24"/>
                <w:szCs w:val="24"/>
              </w:rPr>
            </w:pPr>
            <w:r w:rsidRPr="009707A5">
              <w:rPr>
                <w:rFonts w:ascii="Times New Roman" w:eastAsia="Times New Roman" w:hAnsi="Times New Roman" w:cs="Times New Roman"/>
                <w:bCs/>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2FDF8" w14:textId="2D8D748B" w:rsidR="009707A5" w:rsidRPr="009707A5" w:rsidRDefault="009707A5" w:rsidP="009707A5">
            <w:pPr>
              <w:spacing w:after="0" w:line="240" w:lineRule="auto"/>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У разі якщо учасник або його кінцевий </w:t>
            </w:r>
            <w:proofErr w:type="spellStart"/>
            <w:r w:rsidRPr="009707A5">
              <w:rPr>
                <w:rFonts w:ascii="Times New Roman" w:eastAsia="Times New Roman" w:hAnsi="Times New Roman" w:cs="Times New Roman"/>
                <w:bCs/>
                <w:sz w:val="24"/>
                <w:szCs w:val="24"/>
              </w:rPr>
              <w:t>бенефіціарний</w:t>
            </w:r>
            <w:proofErr w:type="spellEnd"/>
            <w:r w:rsidRPr="009707A5">
              <w:rPr>
                <w:rFonts w:ascii="Times New Roman" w:eastAsia="Times New Roman" w:hAnsi="Times New Roman" w:cs="Times New Roman"/>
                <w:bCs/>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BF66BB">
              <w:rPr>
                <w:rFonts w:ascii="Times New Roman" w:hAnsi="Times New Roman" w:cs="Times New Roman"/>
                <w:sz w:val="24"/>
                <w:szCs w:val="24"/>
              </w:rPr>
              <w:t>/</w:t>
            </w:r>
            <w:r w:rsidR="00BF66BB" w:rsidRPr="004A5F19">
              <w:rPr>
                <w:rFonts w:ascii="Times New Roman" w:hAnsi="Times New Roman" w:cs="Times New Roman"/>
                <w:sz w:val="24"/>
                <w:szCs w:val="24"/>
              </w:rPr>
              <w:t xml:space="preserve"> Ісламської Республіки Іран</w:t>
            </w:r>
            <w:r w:rsidRPr="009707A5">
              <w:rPr>
                <w:rFonts w:ascii="Times New Roman" w:eastAsia="Times New Roman" w:hAnsi="Times New Roman" w:cs="Times New Roman"/>
                <w:bCs/>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F0618EA" w14:textId="77777777" w:rsidR="009707A5" w:rsidRPr="009707A5" w:rsidRDefault="009707A5" w:rsidP="009707A5">
            <w:pPr>
              <w:numPr>
                <w:ilvl w:val="0"/>
                <w:numId w:val="6"/>
              </w:numPr>
              <w:spacing w:after="0" w:line="240" w:lineRule="auto"/>
              <w:ind w:left="283" w:hanging="283"/>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7F6B2BB" w14:textId="77777777" w:rsidR="009707A5" w:rsidRPr="009707A5" w:rsidRDefault="009707A5" w:rsidP="009707A5">
            <w:pPr>
              <w:spacing w:after="0" w:line="240" w:lineRule="auto"/>
              <w:ind w:left="283" w:hanging="283"/>
              <w:jc w:val="both"/>
              <w:rPr>
                <w:rFonts w:ascii="Times New Roman" w:eastAsia="Times New Roman" w:hAnsi="Times New Roman" w:cs="Times New Roman"/>
                <w:bCs/>
                <w:i/>
                <w:sz w:val="24"/>
                <w:szCs w:val="24"/>
              </w:rPr>
            </w:pPr>
            <w:r w:rsidRPr="009707A5">
              <w:rPr>
                <w:rFonts w:ascii="Times New Roman" w:eastAsia="Times New Roman" w:hAnsi="Times New Roman" w:cs="Times New Roman"/>
                <w:bCs/>
                <w:i/>
                <w:sz w:val="24"/>
                <w:szCs w:val="24"/>
              </w:rPr>
              <w:t>або</w:t>
            </w:r>
          </w:p>
          <w:p w14:paraId="2E33952A" w14:textId="77777777" w:rsidR="009707A5" w:rsidRPr="009707A5" w:rsidRDefault="009707A5" w:rsidP="009707A5">
            <w:pPr>
              <w:numPr>
                <w:ilvl w:val="0"/>
                <w:numId w:val="7"/>
              </w:numPr>
              <w:spacing w:after="0" w:line="240" w:lineRule="auto"/>
              <w:ind w:left="283" w:hanging="283"/>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посвідчення біженця чи документ, що підтверджує надання притулку в Україні,</w:t>
            </w:r>
          </w:p>
          <w:p w14:paraId="0BEE2EF3" w14:textId="77777777" w:rsidR="009707A5" w:rsidRPr="009707A5" w:rsidRDefault="009707A5" w:rsidP="009707A5">
            <w:pPr>
              <w:spacing w:after="0" w:line="240" w:lineRule="auto"/>
              <w:ind w:left="283" w:hanging="283"/>
              <w:jc w:val="both"/>
              <w:rPr>
                <w:rFonts w:ascii="Times New Roman" w:eastAsia="Times New Roman" w:hAnsi="Times New Roman" w:cs="Times New Roman"/>
                <w:bCs/>
                <w:i/>
                <w:sz w:val="24"/>
                <w:szCs w:val="24"/>
              </w:rPr>
            </w:pPr>
            <w:r w:rsidRPr="009707A5">
              <w:rPr>
                <w:rFonts w:ascii="Times New Roman" w:eastAsia="Times New Roman" w:hAnsi="Times New Roman" w:cs="Times New Roman"/>
                <w:bCs/>
                <w:i/>
                <w:sz w:val="24"/>
                <w:szCs w:val="24"/>
              </w:rPr>
              <w:t>або</w:t>
            </w:r>
          </w:p>
          <w:p w14:paraId="4B8BC6B7" w14:textId="77777777" w:rsidR="009707A5" w:rsidRPr="009707A5" w:rsidRDefault="009707A5" w:rsidP="009707A5">
            <w:pPr>
              <w:numPr>
                <w:ilvl w:val="0"/>
                <w:numId w:val="2"/>
              </w:numPr>
              <w:spacing w:after="0" w:line="240" w:lineRule="auto"/>
              <w:ind w:left="283" w:hanging="283"/>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 xml:space="preserve"> посвідчення особи, яка потребує додаткового захисту в Україні,</w:t>
            </w:r>
          </w:p>
          <w:p w14:paraId="4C533B4A" w14:textId="77777777" w:rsidR="009707A5" w:rsidRPr="009707A5" w:rsidRDefault="009707A5" w:rsidP="009707A5">
            <w:pPr>
              <w:spacing w:after="0" w:line="240" w:lineRule="auto"/>
              <w:ind w:left="283" w:hanging="283"/>
              <w:jc w:val="both"/>
              <w:rPr>
                <w:rFonts w:ascii="Times New Roman" w:eastAsia="Times New Roman" w:hAnsi="Times New Roman" w:cs="Times New Roman"/>
                <w:bCs/>
                <w:i/>
                <w:sz w:val="24"/>
                <w:szCs w:val="24"/>
              </w:rPr>
            </w:pPr>
            <w:r w:rsidRPr="009707A5">
              <w:rPr>
                <w:rFonts w:ascii="Times New Roman" w:eastAsia="Times New Roman" w:hAnsi="Times New Roman" w:cs="Times New Roman"/>
                <w:bCs/>
                <w:i/>
                <w:sz w:val="24"/>
                <w:szCs w:val="24"/>
              </w:rPr>
              <w:t>або</w:t>
            </w:r>
          </w:p>
          <w:p w14:paraId="3016536F" w14:textId="77777777" w:rsidR="009707A5" w:rsidRPr="009707A5" w:rsidRDefault="009707A5" w:rsidP="009707A5">
            <w:pPr>
              <w:numPr>
                <w:ilvl w:val="0"/>
                <w:numId w:val="3"/>
              </w:numPr>
              <w:shd w:val="clear" w:color="auto" w:fill="FFFFFF"/>
              <w:spacing w:after="0" w:line="240" w:lineRule="auto"/>
              <w:ind w:left="283" w:hanging="283"/>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посвідчення особи, якій надано тимчасовий захист в Україні,</w:t>
            </w:r>
          </w:p>
          <w:p w14:paraId="638BA316" w14:textId="77777777" w:rsidR="009707A5" w:rsidRPr="009707A5" w:rsidRDefault="009707A5" w:rsidP="009707A5">
            <w:pPr>
              <w:shd w:val="clear" w:color="auto" w:fill="FFFFFF"/>
              <w:spacing w:after="0" w:line="240" w:lineRule="auto"/>
              <w:ind w:left="283" w:hanging="283"/>
              <w:jc w:val="both"/>
              <w:rPr>
                <w:rFonts w:ascii="Times New Roman" w:eastAsia="Times New Roman" w:hAnsi="Times New Roman" w:cs="Times New Roman"/>
                <w:bCs/>
                <w:i/>
                <w:sz w:val="24"/>
                <w:szCs w:val="24"/>
              </w:rPr>
            </w:pPr>
            <w:r w:rsidRPr="009707A5">
              <w:rPr>
                <w:rFonts w:ascii="Times New Roman" w:eastAsia="Times New Roman" w:hAnsi="Times New Roman" w:cs="Times New Roman"/>
                <w:bCs/>
                <w:i/>
                <w:sz w:val="24"/>
                <w:szCs w:val="24"/>
              </w:rPr>
              <w:t>або</w:t>
            </w:r>
          </w:p>
          <w:p w14:paraId="7EFC740E" w14:textId="77777777" w:rsidR="009707A5" w:rsidRPr="009707A5" w:rsidRDefault="009707A5" w:rsidP="009707A5">
            <w:pPr>
              <w:numPr>
                <w:ilvl w:val="0"/>
                <w:numId w:val="5"/>
              </w:numPr>
              <w:spacing w:after="0" w:line="240" w:lineRule="auto"/>
              <w:ind w:left="283" w:hanging="283"/>
              <w:jc w:val="both"/>
              <w:rPr>
                <w:rFonts w:ascii="Times New Roman" w:eastAsia="Times New Roman" w:hAnsi="Times New Roman" w:cs="Times New Roman"/>
                <w:bCs/>
                <w:sz w:val="24"/>
                <w:szCs w:val="24"/>
              </w:rPr>
            </w:pPr>
            <w:r w:rsidRPr="009707A5">
              <w:rPr>
                <w:rFonts w:ascii="Times New Roman" w:eastAsia="Times New Roman" w:hAnsi="Times New Roman" w:cs="Times New Roman"/>
                <w:bCs/>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FB1EB38" w14:textId="77777777" w:rsidR="009707A5" w:rsidRPr="009707A5" w:rsidRDefault="009707A5" w:rsidP="009707A5">
      <w:pPr>
        <w:spacing w:after="0" w:line="240" w:lineRule="auto"/>
        <w:rPr>
          <w:rFonts w:ascii="Times New Roman" w:eastAsia="Times New Roman" w:hAnsi="Times New Roman" w:cs="Times New Roman"/>
          <w:bCs/>
          <w:sz w:val="24"/>
          <w:szCs w:val="24"/>
        </w:rPr>
      </w:pPr>
    </w:p>
    <w:p w14:paraId="7799929D" w14:textId="77777777" w:rsidR="009707A5" w:rsidRPr="009707A5" w:rsidRDefault="009707A5" w:rsidP="009707A5">
      <w:pPr>
        <w:spacing w:after="0" w:line="240" w:lineRule="auto"/>
        <w:rPr>
          <w:rFonts w:ascii="Times New Roman" w:eastAsia="Times New Roman" w:hAnsi="Times New Roman" w:cs="Times New Roman"/>
          <w:bCs/>
          <w:sz w:val="24"/>
          <w:szCs w:val="24"/>
        </w:rPr>
      </w:pPr>
    </w:p>
    <w:p w14:paraId="599A97FB" w14:textId="77777777" w:rsidR="009707A5" w:rsidRPr="009707A5" w:rsidRDefault="009707A5" w:rsidP="009707A5">
      <w:pPr>
        <w:spacing w:after="0" w:line="240" w:lineRule="auto"/>
        <w:rPr>
          <w:rFonts w:ascii="Times New Roman" w:eastAsia="Times New Roman" w:hAnsi="Times New Roman" w:cs="Times New Roman"/>
          <w:bCs/>
          <w:sz w:val="24"/>
          <w:szCs w:val="24"/>
          <w:highlight w:val="white"/>
        </w:rPr>
      </w:pPr>
    </w:p>
    <w:p w14:paraId="1AC55745" w14:textId="77777777" w:rsidR="009707A5" w:rsidRPr="009707A5" w:rsidRDefault="009707A5" w:rsidP="009707A5">
      <w:pPr>
        <w:spacing w:after="0" w:line="240" w:lineRule="auto"/>
        <w:rPr>
          <w:rFonts w:ascii="Times New Roman" w:eastAsia="Times New Roman" w:hAnsi="Times New Roman" w:cs="Times New Roman"/>
          <w:bCs/>
          <w:sz w:val="24"/>
          <w:szCs w:val="24"/>
          <w:highlight w:val="white"/>
        </w:rPr>
      </w:pPr>
    </w:p>
    <w:p w14:paraId="1FB1B8CD" w14:textId="77777777" w:rsidR="009707A5" w:rsidRPr="009707A5" w:rsidRDefault="009707A5" w:rsidP="009707A5">
      <w:pPr>
        <w:spacing w:after="0" w:line="240" w:lineRule="auto"/>
        <w:rPr>
          <w:rFonts w:ascii="Times New Roman" w:eastAsia="Times New Roman" w:hAnsi="Times New Roman" w:cs="Times New Roman"/>
          <w:bCs/>
          <w:sz w:val="24"/>
          <w:szCs w:val="24"/>
          <w:highlight w:val="white"/>
        </w:rPr>
      </w:pPr>
    </w:p>
    <w:p w14:paraId="000B55EF" w14:textId="77777777" w:rsidR="009707A5" w:rsidRPr="009707A5" w:rsidRDefault="009707A5" w:rsidP="009707A5">
      <w:pPr>
        <w:spacing w:after="0" w:line="240" w:lineRule="auto"/>
        <w:rPr>
          <w:rFonts w:ascii="Times New Roman" w:eastAsia="Times New Roman" w:hAnsi="Times New Roman" w:cs="Times New Roman"/>
          <w:bCs/>
          <w:sz w:val="24"/>
          <w:szCs w:val="24"/>
          <w:highlight w:val="white"/>
        </w:rPr>
      </w:pPr>
    </w:p>
    <w:p w14:paraId="4DEC73E9" w14:textId="77777777" w:rsidR="009707A5" w:rsidRPr="009707A5" w:rsidRDefault="009707A5" w:rsidP="009707A5">
      <w:pPr>
        <w:spacing w:after="0" w:line="240" w:lineRule="auto"/>
        <w:rPr>
          <w:rFonts w:ascii="Times New Roman" w:eastAsia="Times New Roman" w:hAnsi="Times New Roman" w:cs="Times New Roman"/>
          <w:bCs/>
          <w:sz w:val="24"/>
          <w:szCs w:val="24"/>
          <w:highlight w:val="white"/>
        </w:rPr>
      </w:pPr>
    </w:p>
    <w:p w14:paraId="0327936E" w14:textId="77777777" w:rsidR="006660E8" w:rsidRDefault="006660E8" w:rsidP="009707A5">
      <w:pPr>
        <w:widowControl w:val="0"/>
        <w:spacing w:after="0" w:line="240" w:lineRule="auto"/>
        <w:jc w:val="both"/>
        <w:rPr>
          <w:rFonts w:ascii="Times New Roman" w:eastAsia="Times New Roman" w:hAnsi="Times New Roman" w:cs="Times New Roman"/>
          <w:bCs/>
          <w:sz w:val="24"/>
          <w:szCs w:val="24"/>
        </w:rPr>
      </w:pPr>
    </w:p>
    <w:p w14:paraId="204FA5A6" w14:textId="77777777" w:rsidR="00F202DC" w:rsidRDefault="00F202DC" w:rsidP="009707A5">
      <w:pPr>
        <w:widowControl w:val="0"/>
        <w:spacing w:after="0" w:line="240" w:lineRule="auto"/>
        <w:jc w:val="both"/>
        <w:rPr>
          <w:rFonts w:ascii="Times New Roman" w:eastAsia="Times New Roman" w:hAnsi="Times New Roman" w:cs="Times New Roman"/>
          <w:bCs/>
          <w:sz w:val="24"/>
          <w:szCs w:val="24"/>
        </w:rPr>
      </w:pPr>
    </w:p>
    <w:p w14:paraId="2A929E1C" w14:textId="77777777" w:rsidR="00F202DC" w:rsidRDefault="00F202DC" w:rsidP="009707A5">
      <w:pPr>
        <w:widowControl w:val="0"/>
        <w:spacing w:after="0" w:line="240" w:lineRule="auto"/>
        <w:jc w:val="both"/>
        <w:rPr>
          <w:rFonts w:ascii="Times New Roman" w:eastAsia="Times New Roman" w:hAnsi="Times New Roman" w:cs="Times New Roman"/>
          <w:bCs/>
          <w:sz w:val="24"/>
          <w:szCs w:val="24"/>
        </w:rPr>
      </w:pPr>
    </w:p>
    <w:p w14:paraId="4F44EA64"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4CE837BA"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62DE3433"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77578815"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1E6DFB54"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11D5A372"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39798BD8"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3FEEF9E0"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447304DD"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6F92336B"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58970F57"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12F32D6C"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3C3F50EF"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6FE1886B"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161D0FB0"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49856557"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5BB868C2" w14:textId="77777777" w:rsidR="00CC3B83" w:rsidRDefault="00CC3B83" w:rsidP="009707A5">
      <w:pPr>
        <w:widowControl w:val="0"/>
        <w:spacing w:after="0" w:line="240" w:lineRule="auto"/>
        <w:jc w:val="both"/>
        <w:rPr>
          <w:rFonts w:ascii="Times New Roman" w:eastAsia="Times New Roman" w:hAnsi="Times New Roman" w:cs="Times New Roman"/>
          <w:bCs/>
          <w:sz w:val="24"/>
          <w:szCs w:val="24"/>
        </w:rPr>
      </w:pPr>
    </w:p>
    <w:p w14:paraId="1F4D6149" w14:textId="77777777" w:rsidR="00E65600" w:rsidRDefault="00E65600" w:rsidP="009707A5">
      <w:pPr>
        <w:widowControl w:val="0"/>
        <w:spacing w:after="0" w:line="240" w:lineRule="auto"/>
        <w:jc w:val="both"/>
        <w:rPr>
          <w:rFonts w:ascii="Times New Roman" w:eastAsia="Times New Roman" w:hAnsi="Times New Roman" w:cs="Times New Roman"/>
          <w:bCs/>
          <w:sz w:val="24"/>
          <w:szCs w:val="24"/>
        </w:rPr>
      </w:pPr>
    </w:p>
    <w:p w14:paraId="0D19519B" w14:textId="77777777" w:rsidR="00E65600" w:rsidRDefault="00E65600" w:rsidP="009707A5">
      <w:pPr>
        <w:widowControl w:val="0"/>
        <w:spacing w:after="0" w:line="240" w:lineRule="auto"/>
        <w:jc w:val="both"/>
        <w:rPr>
          <w:rFonts w:ascii="Times New Roman" w:eastAsia="Times New Roman" w:hAnsi="Times New Roman" w:cs="Times New Roman"/>
          <w:bCs/>
          <w:sz w:val="24"/>
          <w:szCs w:val="24"/>
        </w:rPr>
      </w:pPr>
    </w:p>
    <w:p w14:paraId="383E3E39" w14:textId="77777777" w:rsidR="00E65600" w:rsidRDefault="00E65600" w:rsidP="009707A5">
      <w:pPr>
        <w:widowControl w:val="0"/>
        <w:spacing w:after="0" w:line="240" w:lineRule="auto"/>
        <w:jc w:val="both"/>
        <w:rPr>
          <w:rFonts w:ascii="Times New Roman" w:eastAsia="Times New Roman" w:hAnsi="Times New Roman" w:cs="Times New Roman"/>
          <w:bCs/>
          <w:sz w:val="24"/>
          <w:szCs w:val="24"/>
        </w:rPr>
      </w:pPr>
    </w:p>
    <w:p w14:paraId="7BA362B4" w14:textId="77777777" w:rsidR="00E65600" w:rsidRDefault="00E65600" w:rsidP="009707A5">
      <w:pPr>
        <w:widowControl w:val="0"/>
        <w:spacing w:after="0" w:line="240" w:lineRule="auto"/>
        <w:jc w:val="both"/>
        <w:rPr>
          <w:rFonts w:ascii="Times New Roman" w:eastAsia="Times New Roman" w:hAnsi="Times New Roman" w:cs="Times New Roman"/>
          <w:bCs/>
          <w:sz w:val="24"/>
          <w:szCs w:val="24"/>
        </w:rPr>
      </w:pPr>
    </w:p>
    <w:p w14:paraId="36CB50C7" w14:textId="77777777" w:rsidR="00E65600" w:rsidRDefault="00E65600" w:rsidP="009707A5">
      <w:pPr>
        <w:widowControl w:val="0"/>
        <w:spacing w:after="0" w:line="240" w:lineRule="auto"/>
        <w:jc w:val="both"/>
        <w:rPr>
          <w:rFonts w:ascii="Times New Roman" w:eastAsia="Times New Roman" w:hAnsi="Times New Roman" w:cs="Times New Roman"/>
          <w:bCs/>
          <w:sz w:val="24"/>
          <w:szCs w:val="24"/>
        </w:rPr>
      </w:pPr>
    </w:p>
    <w:p w14:paraId="1F928D1A" w14:textId="77777777" w:rsidR="00E65600" w:rsidRDefault="00E65600" w:rsidP="009707A5">
      <w:pPr>
        <w:widowControl w:val="0"/>
        <w:spacing w:after="0" w:line="240" w:lineRule="auto"/>
        <w:jc w:val="both"/>
        <w:rPr>
          <w:rFonts w:ascii="Times New Roman" w:eastAsia="Times New Roman" w:hAnsi="Times New Roman" w:cs="Times New Roman"/>
          <w:bCs/>
          <w:sz w:val="24"/>
          <w:szCs w:val="24"/>
        </w:rPr>
      </w:pPr>
    </w:p>
    <w:p w14:paraId="19411642" w14:textId="77777777" w:rsidR="00E65600" w:rsidRDefault="00E65600" w:rsidP="009707A5">
      <w:pPr>
        <w:widowControl w:val="0"/>
        <w:spacing w:after="0" w:line="240" w:lineRule="auto"/>
        <w:jc w:val="both"/>
        <w:rPr>
          <w:rFonts w:ascii="Times New Roman" w:eastAsia="Times New Roman" w:hAnsi="Times New Roman" w:cs="Times New Roman"/>
          <w:bCs/>
          <w:sz w:val="24"/>
          <w:szCs w:val="24"/>
        </w:rPr>
      </w:pPr>
    </w:p>
    <w:p w14:paraId="55C8699E" w14:textId="77777777" w:rsidR="002F2A58" w:rsidRDefault="002F2A58" w:rsidP="009707A5">
      <w:pPr>
        <w:widowControl w:val="0"/>
        <w:spacing w:after="0" w:line="240" w:lineRule="auto"/>
        <w:jc w:val="both"/>
        <w:rPr>
          <w:rFonts w:ascii="Times New Roman" w:eastAsia="Times New Roman" w:hAnsi="Times New Roman" w:cs="Times New Roman"/>
          <w:bCs/>
          <w:sz w:val="24"/>
          <w:szCs w:val="24"/>
        </w:rPr>
      </w:pPr>
    </w:p>
    <w:p w14:paraId="0488BD40" w14:textId="77777777" w:rsidR="002F2A58" w:rsidRDefault="002F2A58" w:rsidP="009707A5">
      <w:pPr>
        <w:widowControl w:val="0"/>
        <w:spacing w:after="0" w:line="240" w:lineRule="auto"/>
        <w:jc w:val="both"/>
        <w:rPr>
          <w:rFonts w:ascii="Times New Roman" w:eastAsia="Times New Roman" w:hAnsi="Times New Roman" w:cs="Times New Roman"/>
          <w:bCs/>
          <w:sz w:val="24"/>
          <w:szCs w:val="24"/>
        </w:rPr>
      </w:pPr>
    </w:p>
    <w:p w14:paraId="0CD0F47A" w14:textId="3AA14C7D" w:rsidR="000148B7" w:rsidRDefault="000148B7" w:rsidP="002F2A58">
      <w:pPr>
        <w:pStyle w:val="31"/>
        <w:spacing w:after="0"/>
        <w:ind w:left="0"/>
        <w:contextualSpacing/>
        <w:jc w:val="right"/>
        <w:rPr>
          <w:b/>
          <w:sz w:val="24"/>
          <w:szCs w:val="24"/>
        </w:rPr>
      </w:pPr>
    </w:p>
    <w:p w14:paraId="59002E7A" w14:textId="7703DAB4" w:rsidR="005755B0" w:rsidRDefault="005755B0" w:rsidP="002F2A58">
      <w:pPr>
        <w:pStyle w:val="31"/>
        <w:spacing w:after="0"/>
        <w:ind w:left="0"/>
        <w:contextualSpacing/>
        <w:jc w:val="right"/>
        <w:rPr>
          <w:b/>
          <w:sz w:val="24"/>
          <w:szCs w:val="24"/>
        </w:rPr>
      </w:pPr>
    </w:p>
    <w:p w14:paraId="511C11C8" w14:textId="349F8128" w:rsidR="00FD2E34" w:rsidRDefault="00FD2E34">
      <w:pPr>
        <w:rPr>
          <w:rFonts w:ascii="Times New Roman" w:eastAsia="Times New Roman" w:hAnsi="Times New Roman" w:cs="Times New Roman"/>
          <w:b/>
          <w:sz w:val="24"/>
          <w:szCs w:val="24"/>
        </w:rPr>
      </w:pPr>
      <w:r>
        <w:rPr>
          <w:b/>
          <w:sz w:val="24"/>
          <w:szCs w:val="24"/>
        </w:rPr>
        <w:br w:type="page"/>
      </w:r>
    </w:p>
    <w:p w14:paraId="662AA75B" w14:textId="77777777" w:rsidR="005755B0" w:rsidRDefault="005755B0" w:rsidP="00FD2E34">
      <w:pPr>
        <w:pStyle w:val="31"/>
        <w:spacing w:after="0"/>
        <w:ind w:left="0"/>
        <w:contextualSpacing/>
        <w:rPr>
          <w:b/>
          <w:sz w:val="24"/>
          <w:szCs w:val="24"/>
        </w:rPr>
      </w:pPr>
    </w:p>
    <w:p w14:paraId="473FB6F3" w14:textId="77777777" w:rsidR="002F2A58" w:rsidRPr="00EA0A04" w:rsidRDefault="002F2A58" w:rsidP="002F2A58">
      <w:pPr>
        <w:pStyle w:val="31"/>
        <w:spacing w:after="0"/>
        <w:ind w:left="0"/>
        <w:contextualSpacing/>
        <w:jc w:val="right"/>
        <w:rPr>
          <w:b/>
          <w:sz w:val="24"/>
          <w:szCs w:val="24"/>
          <w:lang w:eastAsia="ru-RU"/>
        </w:rPr>
      </w:pPr>
      <w:r w:rsidRPr="00EA0A04">
        <w:rPr>
          <w:b/>
          <w:sz w:val="24"/>
          <w:szCs w:val="24"/>
        </w:rPr>
        <w:t xml:space="preserve">Додаток </w:t>
      </w:r>
      <w:r>
        <w:rPr>
          <w:b/>
          <w:sz w:val="24"/>
          <w:szCs w:val="24"/>
        </w:rPr>
        <w:t>2</w:t>
      </w:r>
      <w:r w:rsidRPr="00EA0A04">
        <w:rPr>
          <w:b/>
          <w:sz w:val="24"/>
          <w:szCs w:val="24"/>
          <w:lang w:eastAsia="ru-RU"/>
        </w:rPr>
        <w:t xml:space="preserve"> до </w:t>
      </w:r>
      <w:r w:rsidRPr="00EA0A04">
        <w:rPr>
          <w:b/>
          <w:sz w:val="24"/>
          <w:szCs w:val="24"/>
        </w:rPr>
        <w:t>тендерної д</w:t>
      </w:r>
      <w:r w:rsidRPr="00EA0A04">
        <w:rPr>
          <w:b/>
          <w:sz w:val="24"/>
          <w:szCs w:val="24"/>
          <w:lang w:eastAsia="ru-RU"/>
        </w:rPr>
        <w:t>окументації</w:t>
      </w:r>
    </w:p>
    <w:p w14:paraId="725A5ED1" w14:textId="77777777" w:rsidR="002F2A58" w:rsidRDefault="002F2A58" w:rsidP="002F2A58">
      <w:pPr>
        <w:spacing w:after="0" w:line="240" w:lineRule="auto"/>
        <w:jc w:val="both"/>
        <w:rPr>
          <w:rFonts w:ascii="Times New Roman" w:hAnsi="Times New Roman" w:cs="Times New Roman"/>
          <w:b/>
          <w:sz w:val="24"/>
          <w:szCs w:val="24"/>
        </w:rPr>
      </w:pPr>
    </w:p>
    <w:p w14:paraId="0FF47044" w14:textId="77777777" w:rsidR="0032466F" w:rsidRPr="00EA0A04" w:rsidRDefault="0032466F" w:rsidP="002F2A58">
      <w:pPr>
        <w:spacing w:after="0" w:line="240" w:lineRule="auto"/>
        <w:jc w:val="both"/>
        <w:rPr>
          <w:rFonts w:ascii="Times New Roman" w:hAnsi="Times New Roman" w:cs="Times New Roman"/>
          <w:b/>
          <w:sz w:val="24"/>
          <w:szCs w:val="24"/>
        </w:rPr>
      </w:pPr>
    </w:p>
    <w:p w14:paraId="2F838964" w14:textId="77777777" w:rsidR="002F2A58" w:rsidRPr="00EA0A04" w:rsidRDefault="002F2A58" w:rsidP="002F2A58">
      <w:pPr>
        <w:spacing w:after="0" w:line="240" w:lineRule="auto"/>
        <w:jc w:val="center"/>
        <w:rPr>
          <w:rFonts w:ascii="Times New Roman" w:hAnsi="Times New Roman" w:cs="Times New Roman"/>
          <w:b/>
          <w:sz w:val="24"/>
          <w:szCs w:val="24"/>
        </w:rPr>
      </w:pPr>
      <w:r w:rsidRPr="00EA0A04">
        <w:rPr>
          <w:rFonts w:ascii="Times New Roman" w:hAnsi="Times New Roman" w:cs="Times New Roman"/>
          <w:b/>
          <w:sz w:val="24"/>
          <w:szCs w:val="24"/>
        </w:rPr>
        <w:t>ІНФОРМАЦІЯ</w:t>
      </w:r>
    </w:p>
    <w:p w14:paraId="7E7FF34C" w14:textId="39E7447E" w:rsidR="002F2A58" w:rsidRDefault="00FD2E34" w:rsidP="00FD2E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2F2A58" w:rsidRPr="00EA0A04">
        <w:rPr>
          <w:rFonts w:ascii="Times New Roman" w:hAnsi="Times New Roman" w:cs="Times New Roman"/>
          <w:b/>
          <w:sz w:val="24"/>
          <w:szCs w:val="24"/>
        </w:rPr>
        <w:t>ро технічні, якісні, кількісні та інші характеристики (вимоги)</w:t>
      </w:r>
      <w:r>
        <w:rPr>
          <w:rFonts w:ascii="Times New Roman" w:hAnsi="Times New Roman" w:cs="Times New Roman"/>
          <w:b/>
          <w:sz w:val="24"/>
          <w:szCs w:val="24"/>
        </w:rPr>
        <w:t xml:space="preserve"> </w:t>
      </w:r>
      <w:r w:rsidR="002F2A58" w:rsidRPr="00EA0A04">
        <w:rPr>
          <w:rFonts w:ascii="Times New Roman" w:hAnsi="Times New Roman" w:cs="Times New Roman"/>
          <w:b/>
          <w:sz w:val="24"/>
          <w:szCs w:val="24"/>
        </w:rPr>
        <w:t>до предмета закупівлі</w:t>
      </w:r>
    </w:p>
    <w:p w14:paraId="783B7AB3" w14:textId="77777777" w:rsidR="00FD2E34" w:rsidRPr="00FD2E34" w:rsidRDefault="00FD2E34" w:rsidP="00FD2E34">
      <w:pPr>
        <w:spacing w:after="0" w:line="240" w:lineRule="auto"/>
        <w:jc w:val="center"/>
        <w:rPr>
          <w:rFonts w:ascii="Times New Roman" w:hAnsi="Times New Roman" w:cs="Times New Roman"/>
          <w:b/>
          <w:sz w:val="24"/>
          <w:szCs w:val="24"/>
        </w:rPr>
      </w:pPr>
    </w:p>
    <w:p w14:paraId="0DA5A51F" w14:textId="77777777" w:rsidR="00424402" w:rsidRPr="00424402" w:rsidRDefault="00424402" w:rsidP="00424402">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b/>
          <w:bCs/>
          <w:kern w:val="3"/>
          <w:sz w:val="24"/>
          <w:szCs w:val="24"/>
          <w:lang w:eastAsia="en-US"/>
        </w:rPr>
      </w:pPr>
      <w:r w:rsidRPr="00424402">
        <w:rPr>
          <w:rFonts w:ascii="Times New Roman" w:eastAsia="Times New Roman" w:hAnsi="Times New Roman" w:cs="Times New Roman"/>
          <w:b/>
          <w:bCs/>
          <w:kern w:val="3"/>
          <w:sz w:val="24"/>
          <w:szCs w:val="24"/>
          <w:lang w:eastAsia="en-US"/>
        </w:rPr>
        <w:t>Технічні вимоги</w:t>
      </w:r>
    </w:p>
    <w:p w14:paraId="26BC4924" w14:textId="77777777" w:rsidR="00424402" w:rsidRPr="00424402" w:rsidRDefault="00424402" w:rsidP="00424402">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b/>
          <w:bCs/>
          <w:kern w:val="3"/>
          <w:sz w:val="24"/>
          <w:szCs w:val="24"/>
          <w:lang w:eastAsia="en-US"/>
        </w:rPr>
      </w:pPr>
    </w:p>
    <w:p w14:paraId="204EAA5E" w14:textId="53B46F20" w:rsidR="00424402" w:rsidRPr="00424402" w:rsidRDefault="00424402" w:rsidP="0032466F">
      <w:pPr>
        <w:widowControl w:val="0"/>
        <w:suppressAutoHyphens/>
        <w:autoSpaceDN w:val="0"/>
        <w:spacing w:after="0" w:line="240" w:lineRule="auto"/>
        <w:contextualSpacing/>
        <w:jc w:val="both"/>
        <w:textAlignment w:val="baseline"/>
        <w:rPr>
          <w:rFonts w:ascii="Times New Roman" w:eastAsia="Times New Roman" w:hAnsi="Times New Roman" w:cs="Times New Roman"/>
          <w:b/>
          <w:bCs/>
          <w:kern w:val="3"/>
          <w:sz w:val="24"/>
          <w:szCs w:val="24"/>
          <w:lang w:eastAsia="en-US"/>
        </w:rPr>
      </w:pPr>
      <w:r w:rsidRPr="00424402">
        <w:rPr>
          <w:rFonts w:ascii="Times New Roman" w:eastAsia="Times New Roman" w:hAnsi="Times New Roman" w:cs="Times New Roman"/>
          <w:b/>
          <w:bCs/>
          <w:kern w:val="3"/>
          <w:sz w:val="24"/>
          <w:szCs w:val="24"/>
          <w:lang w:eastAsia="en-US"/>
        </w:rPr>
        <w:t xml:space="preserve">Назва предмету закупівлі: </w:t>
      </w:r>
      <w:r w:rsidR="00FD2E34" w:rsidRPr="00FD2E34">
        <w:rPr>
          <w:rFonts w:ascii="Times New Roman" w:eastAsia="Times New Roman" w:hAnsi="Times New Roman" w:cs="Times New Roman"/>
          <w:b/>
          <w:bCs/>
          <w:kern w:val="3"/>
          <w:sz w:val="24"/>
          <w:szCs w:val="24"/>
          <w:lang w:eastAsia="en-US"/>
        </w:rPr>
        <w:t>код ДК 021:2015 – 09310000-5 – Електрична енергія (електрична енергія)</w:t>
      </w:r>
      <w:r w:rsidRPr="00424402">
        <w:rPr>
          <w:rFonts w:ascii="Times New Roman" w:eastAsia="Times New Roman" w:hAnsi="Times New Roman" w:cs="Times New Roman"/>
          <w:b/>
          <w:bCs/>
          <w:kern w:val="3"/>
          <w:sz w:val="24"/>
          <w:szCs w:val="24"/>
          <w:lang w:eastAsia="en-US"/>
        </w:rPr>
        <w:t xml:space="preserve"> </w:t>
      </w:r>
    </w:p>
    <w:p w14:paraId="39DAD2AC" w14:textId="77777777" w:rsidR="00424402" w:rsidRPr="00424402" w:rsidRDefault="00424402" w:rsidP="00424402">
      <w:pPr>
        <w:widowControl w:val="0"/>
        <w:suppressAutoHyphens/>
        <w:autoSpaceDE w:val="0"/>
        <w:autoSpaceDN w:val="0"/>
        <w:adjustRightInd w:val="0"/>
        <w:spacing w:after="0" w:line="240" w:lineRule="auto"/>
        <w:ind w:right="-2"/>
        <w:jc w:val="both"/>
        <w:textAlignment w:val="baseline"/>
        <w:rPr>
          <w:rFonts w:ascii="Times New Roman" w:eastAsia="Times New Roman" w:hAnsi="Times New Roman" w:cs="Times New Roman"/>
          <w:kern w:val="3"/>
          <w:sz w:val="24"/>
          <w:szCs w:val="24"/>
          <w:lang w:eastAsia="en-US"/>
        </w:rPr>
      </w:pPr>
    </w:p>
    <w:tbl>
      <w:tblPr>
        <w:tblW w:w="9382" w:type="dxa"/>
        <w:tblInd w:w="108" w:type="dxa"/>
        <w:tblLayout w:type="fixed"/>
        <w:tblLook w:val="0000" w:firstRow="0" w:lastRow="0" w:firstColumn="0" w:lastColumn="0" w:noHBand="0" w:noVBand="0"/>
      </w:tblPr>
      <w:tblGrid>
        <w:gridCol w:w="1160"/>
        <w:gridCol w:w="2126"/>
        <w:gridCol w:w="2552"/>
        <w:gridCol w:w="1645"/>
        <w:gridCol w:w="1899"/>
      </w:tblGrid>
      <w:tr w:rsidR="00424402" w:rsidRPr="00424402" w14:paraId="52D74129" w14:textId="77777777" w:rsidTr="004C46B2">
        <w:trPr>
          <w:trHeight w:val="374"/>
        </w:trPr>
        <w:tc>
          <w:tcPr>
            <w:tcW w:w="1160" w:type="dxa"/>
            <w:tcBorders>
              <w:top w:val="single" w:sz="6" w:space="0" w:color="000000"/>
              <w:left w:val="single" w:sz="6" w:space="0" w:color="000000"/>
              <w:bottom w:val="single" w:sz="6" w:space="0" w:color="000000"/>
              <w:right w:val="single" w:sz="4" w:space="0" w:color="000000"/>
            </w:tcBorders>
            <w:shd w:val="clear" w:color="000000" w:fill="FFFFFF"/>
            <w:vAlign w:val="center"/>
          </w:tcPr>
          <w:p w14:paraId="1AD0D20D" w14:textId="77777777" w:rsidR="00424402" w:rsidRPr="00424402" w:rsidRDefault="00424402" w:rsidP="00424402">
            <w:pPr>
              <w:widowControl w:val="0"/>
              <w:suppressAutoHyphens/>
              <w:autoSpaceDE w:val="0"/>
              <w:autoSpaceDN w:val="0"/>
              <w:adjustRightInd w:val="0"/>
              <w:spacing w:after="0" w:line="240" w:lineRule="auto"/>
              <w:ind w:right="329" w:hanging="108"/>
              <w:jc w:val="center"/>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b/>
                <w:bCs/>
                <w:kern w:val="3"/>
                <w:sz w:val="24"/>
                <w:szCs w:val="24"/>
                <w:lang w:eastAsia="en-US"/>
              </w:rPr>
              <w:t>1.№ з/п</w:t>
            </w:r>
          </w:p>
        </w:tc>
        <w:tc>
          <w:tcPr>
            <w:tcW w:w="2126"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5816EDBA" w14:textId="77777777" w:rsidR="00424402" w:rsidRPr="00424402" w:rsidRDefault="00424402" w:rsidP="00424402">
            <w:pPr>
              <w:widowControl w:val="0"/>
              <w:tabs>
                <w:tab w:val="left" w:pos="918"/>
                <w:tab w:val="left" w:pos="1026"/>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b/>
                <w:bCs/>
                <w:kern w:val="3"/>
                <w:sz w:val="24"/>
                <w:szCs w:val="24"/>
                <w:lang w:eastAsia="en-US"/>
              </w:rPr>
              <w:t xml:space="preserve">Код продукції </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02AACA79" w14:textId="77777777" w:rsidR="00424402" w:rsidRPr="00424402" w:rsidRDefault="00424402" w:rsidP="00424402">
            <w:pPr>
              <w:widowControl w:val="0"/>
              <w:tabs>
                <w:tab w:val="left" w:pos="918"/>
                <w:tab w:val="left" w:pos="1026"/>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b/>
                <w:bCs/>
                <w:kern w:val="3"/>
                <w:sz w:val="24"/>
                <w:szCs w:val="24"/>
                <w:lang w:eastAsia="en-US"/>
              </w:rPr>
              <w:t>Найменування товару</w:t>
            </w:r>
          </w:p>
        </w:tc>
        <w:tc>
          <w:tcPr>
            <w:tcW w:w="1645"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6D262586" w14:textId="77777777" w:rsidR="00424402" w:rsidRPr="00424402" w:rsidRDefault="00424402" w:rsidP="00424402">
            <w:pPr>
              <w:widowControl w:val="0"/>
              <w:tabs>
                <w:tab w:val="left" w:pos="918"/>
                <w:tab w:val="left" w:pos="1026"/>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b/>
                <w:bCs/>
                <w:kern w:val="3"/>
                <w:sz w:val="24"/>
                <w:szCs w:val="24"/>
                <w:lang w:eastAsia="en-US"/>
              </w:rPr>
              <w:t>Одиниця виміру</w:t>
            </w:r>
          </w:p>
        </w:tc>
        <w:tc>
          <w:tcPr>
            <w:tcW w:w="1899"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6B7A6DE8" w14:textId="77777777" w:rsidR="00424402" w:rsidRPr="00424402" w:rsidRDefault="00424402" w:rsidP="00424402">
            <w:pPr>
              <w:widowControl w:val="0"/>
              <w:tabs>
                <w:tab w:val="left" w:pos="918"/>
                <w:tab w:val="left" w:pos="1026"/>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b/>
                <w:bCs/>
                <w:kern w:val="3"/>
                <w:sz w:val="24"/>
                <w:szCs w:val="24"/>
                <w:lang w:eastAsia="en-US"/>
              </w:rPr>
              <w:t>Кількість</w:t>
            </w:r>
          </w:p>
        </w:tc>
      </w:tr>
      <w:tr w:rsidR="00424402" w:rsidRPr="00424402" w14:paraId="2BFE71E1" w14:textId="77777777" w:rsidTr="004C46B2">
        <w:trPr>
          <w:trHeight w:val="259"/>
        </w:trPr>
        <w:tc>
          <w:tcPr>
            <w:tcW w:w="1160"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26EBA0AE" w14:textId="77777777" w:rsidR="00424402" w:rsidRPr="00424402" w:rsidRDefault="00424402" w:rsidP="00424402">
            <w:pPr>
              <w:widowControl w:val="0"/>
              <w:tabs>
                <w:tab w:val="left" w:pos="2775"/>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kern w:val="3"/>
                <w:sz w:val="24"/>
                <w:szCs w:val="24"/>
                <w:lang w:eastAsia="en-US"/>
              </w:rPr>
              <w:t>1.</w:t>
            </w:r>
          </w:p>
        </w:tc>
        <w:tc>
          <w:tcPr>
            <w:tcW w:w="2126"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3880046F" w14:textId="77777777" w:rsidR="00424402" w:rsidRPr="00424402" w:rsidRDefault="00424402" w:rsidP="00424402">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kern w:val="3"/>
                <w:sz w:val="24"/>
                <w:szCs w:val="24"/>
                <w:lang w:eastAsia="en-US"/>
              </w:rPr>
              <w:t>09310000-5</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2236EC45" w14:textId="77777777" w:rsidR="00424402" w:rsidRPr="00424402" w:rsidRDefault="00424402" w:rsidP="00424402">
            <w:pPr>
              <w:widowControl w:val="0"/>
              <w:suppressAutoHyphens/>
              <w:autoSpaceDE w:val="0"/>
              <w:autoSpaceDN w:val="0"/>
              <w:adjustRightInd w:val="0"/>
              <w:spacing w:after="0" w:line="240" w:lineRule="auto"/>
              <w:ind w:right="329"/>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kern w:val="3"/>
                <w:sz w:val="24"/>
                <w:szCs w:val="24"/>
                <w:lang w:eastAsia="en-US"/>
              </w:rPr>
              <w:t>Електрична енергія</w:t>
            </w:r>
          </w:p>
        </w:tc>
        <w:tc>
          <w:tcPr>
            <w:tcW w:w="1645"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3012D3A8" w14:textId="77777777" w:rsidR="00424402" w:rsidRPr="00424402" w:rsidRDefault="00424402" w:rsidP="00424402">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kern w:val="3"/>
                <w:sz w:val="24"/>
                <w:szCs w:val="24"/>
                <w:lang w:eastAsia="en-US"/>
              </w:rPr>
              <w:t>кВт/год</w:t>
            </w:r>
          </w:p>
        </w:tc>
        <w:tc>
          <w:tcPr>
            <w:tcW w:w="1899"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5D4E9D89" w14:textId="5C11FBEF" w:rsidR="00424402" w:rsidRPr="0032466F" w:rsidRDefault="002A3043" w:rsidP="00424402">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val="ru-RU" w:eastAsia="en-US"/>
              </w:rPr>
            </w:pPr>
            <w:r>
              <w:rPr>
                <w:rFonts w:ascii="Times New Roman" w:eastAsia="Times New Roman" w:hAnsi="Times New Roman" w:cs="Times New Roman"/>
                <w:kern w:val="3"/>
                <w:sz w:val="24"/>
                <w:szCs w:val="24"/>
                <w:lang w:val="ru-RU" w:eastAsia="en-US"/>
              </w:rPr>
              <w:t>90</w:t>
            </w:r>
            <w:r w:rsidR="00FD2E34" w:rsidRPr="00085BBD">
              <w:rPr>
                <w:rFonts w:ascii="Times New Roman" w:eastAsia="Times New Roman" w:hAnsi="Times New Roman" w:cs="Times New Roman"/>
                <w:kern w:val="3"/>
                <w:sz w:val="24"/>
                <w:szCs w:val="24"/>
                <w:lang w:val="ru-RU" w:eastAsia="en-US"/>
              </w:rPr>
              <w:t xml:space="preserve"> 000</w:t>
            </w:r>
          </w:p>
        </w:tc>
      </w:tr>
    </w:tbl>
    <w:p w14:paraId="5B6387CC" w14:textId="77777777" w:rsidR="00424402" w:rsidRPr="00424402" w:rsidRDefault="00424402" w:rsidP="00424402">
      <w:pPr>
        <w:widowControl w:val="0"/>
        <w:suppressAutoHyphens/>
        <w:autoSpaceDE w:val="0"/>
        <w:autoSpaceDN w:val="0"/>
        <w:adjustRightInd w:val="0"/>
        <w:spacing w:after="0" w:line="240" w:lineRule="auto"/>
        <w:ind w:left="14" w:right="329"/>
        <w:jc w:val="both"/>
        <w:textAlignment w:val="baseline"/>
        <w:rPr>
          <w:rFonts w:ascii="Times New Roman" w:eastAsia="Times New Roman" w:hAnsi="Times New Roman" w:cs="Times New Roman"/>
          <w:kern w:val="3"/>
          <w:sz w:val="24"/>
          <w:szCs w:val="24"/>
          <w:lang w:eastAsia="en-US"/>
        </w:rPr>
      </w:pPr>
    </w:p>
    <w:p w14:paraId="145D8CC1" w14:textId="77777777" w:rsidR="00424402" w:rsidRPr="00424402" w:rsidRDefault="00424402" w:rsidP="00424402">
      <w:pPr>
        <w:widowControl w:val="0"/>
        <w:suppressAutoHyphens/>
        <w:autoSpaceDE w:val="0"/>
        <w:autoSpaceDN w:val="0"/>
        <w:adjustRightInd w:val="0"/>
        <w:spacing w:after="0" w:line="240" w:lineRule="auto"/>
        <w:ind w:left="14" w:right="329"/>
        <w:jc w:val="both"/>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kern w:val="3"/>
          <w:sz w:val="24"/>
          <w:szCs w:val="24"/>
          <w:lang w:eastAsia="en-US"/>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63ED9450" w14:textId="77777777" w:rsidR="00424402" w:rsidRPr="00424402" w:rsidRDefault="00424402" w:rsidP="00424402">
      <w:pPr>
        <w:widowControl w:val="0"/>
        <w:suppressAutoHyphens/>
        <w:autoSpaceDE w:val="0"/>
        <w:autoSpaceDN w:val="0"/>
        <w:adjustRightInd w:val="0"/>
        <w:spacing w:after="0" w:line="240" w:lineRule="auto"/>
        <w:ind w:right="329"/>
        <w:jc w:val="both"/>
        <w:textAlignment w:val="baseline"/>
        <w:rPr>
          <w:rFonts w:ascii="Times New Roman" w:eastAsia="Times New Roman" w:hAnsi="Times New Roman" w:cs="Times New Roman"/>
          <w:b/>
          <w:bCs/>
          <w:kern w:val="3"/>
          <w:sz w:val="24"/>
          <w:szCs w:val="24"/>
          <w:lang w:eastAsia="en-US"/>
        </w:rPr>
      </w:pPr>
    </w:p>
    <w:p w14:paraId="2C5FB6DA" w14:textId="4E1AF167" w:rsidR="00424402" w:rsidRPr="00B4087F" w:rsidRDefault="00424402" w:rsidP="00424402">
      <w:pPr>
        <w:widowControl w:val="0"/>
        <w:suppressAutoHyphens/>
        <w:autoSpaceDE w:val="0"/>
        <w:autoSpaceDN w:val="0"/>
        <w:adjustRightInd w:val="0"/>
        <w:spacing w:after="0" w:line="240" w:lineRule="auto"/>
        <w:ind w:right="329"/>
        <w:jc w:val="both"/>
        <w:textAlignment w:val="baseline"/>
        <w:rPr>
          <w:rFonts w:ascii="Times New Roman" w:eastAsia="Times New Roman" w:hAnsi="Times New Roman" w:cs="Times New Roman"/>
          <w:color w:val="FF0000"/>
          <w:kern w:val="3"/>
          <w:sz w:val="24"/>
          <w:szCs w:val="24"/>
          <w:lang w:eastAsia="en-US"/>
        </w:rPr>
      </w:pPr>
      <w:r w:rsidRPr="00424402">
        <w:rPr>
          <w:rFonts w:ascii="Times New Roman" w:eastAsia="Times New Roman" w:hAnsi="Times New Roman" w:cs="Times New Roman"/>
          <w:b/>
          <w:bCs/>
          <w:kern w:val="3"/>
          <w:sz w:val="24"/>
          <w:szCs w:val="24"/>
          <w:lang w:eastAsia="en-US"/>
        </w:rPr>
        <w:t>Строк поставки Товару</w:t>
      </w:r>
      <w:r w:rsidRPr="002A3043">
        <w:rPr>
          <w:rFonts w:ascii="Times New Roman" w:eastAsia="Times New Roman" w:hAnsi="Times New Roman" w:cs="Times New Roman"/>
          <w:b/>
          <w:bCs/>
          <w:kern w:val="3"/>
          <w:sz w:val="24"/>
          <w:szCs w:val="24"/>
          <w:lang w:eastAsia="en-US"/>
        </w:rPr>
        <w:t>:</w:t>
      </w:r>
      <w:r w:rsidRPr="002A3043">
        <w:rPr>
          <w:rFonts w:ascii="Times New Roman" w:eastAsia="Times New Roman" w:hAnsi="Times New Roman" w:cs="Times New Roman"/>
          <w:kern w:val="3"/>
          <w:sz w:val="24"/>
          <w:szCs w:val="24"/>
          <w:lang w:eastAsia="en-US"/>
        </w:rPr>
        <w:t xml:space="preserve"> </w:t>
      </w:r>
      <w:r w:rsidR="005755B0" w:rsidRPr="002A3043">
        <w:rPr>
          <w:rFonts w:ascii="Times New Roman" w:eastAsia="Times New Roman" w:hAnsi="Times New Roman" w:cs="Times New Roman"/>
          <w:kern w:val="3"/>
          <w:sz w:val="24"/>
          <w:szCs w:val="24"/>
          <w:lang w:val="ru-RU" w:eastAsia="en-US"/>
        </w:rPr>
        <w:t>з 01.0</w:t>
      </w:r>
      <w:r w:rsidR="00FD2E34" w:rsidRPr="002A3043">
        <w:rPr>
          <w:rFonts w:ascii="Times New Roman" w:eastAsia="Times New Roman" w:hAnsi="Times New Roman" w:cs="Times New Roman"/>
          <w:kern w:val="3"/>
          <w:sz w:val="24"/>
          <w:szCs w:val="24"/>
          <w:lang w:val="ru-RU" w:eastAsia="en-US"/>
        </w:rPr>
        <w:t>4</w:t>
      </w:r>
      <w:r w:rsidR="005755B0" w:rsidRPr="002A3043">
        <w:rPr>
          <w:rFonts w:ascii="Times New Roman" w:eastAsia="Times New Roman" w:hAnsi="Times New Roman" w:cs="Times New Roman"/>
          <w:kern w:val="3"/>
          <w:sz w:val="24"/>
          <w:szCs w:val="24"/>
          <w:lang w:val="ru-RU" w:eastAsia="en-US"/>
        </w:rPr>
        <w:t xml:space="preserve">.2024 року по </w:t>
      </w:r>
      <w:r w:rsidR="002A3043" w:rsidRPr="002A3043">
        <w:rPr>
          <w:rFonts w:ascii="Times New Roman" w:eastAsia="Times New Roman" w:hAnsi="Times New Roman" w:cs="Times New Roman"/>
          <w:kern w:val="3"/>
          <w:sz w:val="24"/>
          <w:szCs w:val="24"/>
          <w:lang w:val="ru-RU" w:eastAsia="en-US"/>
        </w:rPr>
        <w:t>31</w:t>
      </w:r>
      <w:r w:rsidR="005755B0" w:rsidRPr="002A3043">
        <w:rPr>
          <w:rFonts w:ascii="Times New Roman" w:eastAsia="Times New Roman" w:hAnsi="Times New Roman" w:cs="Times New Roman"/>
          <w:kern w:val="3"/>
          <w:sz w:val="24"/>
          <w:szCs w:val="24"/>
          <w:lang w:val="ru-RU" w:eastAsia="en-US"/>
        </w:rPr>
        <w:t>.</w:t>
      </w:r>
      <w:r w:rsidR="002A3043" w:rsidRPr="002A3043">
        <w:rPr>
          <w:rFonts w:ascii="Times New Roman" w:eastAsia="Times New Roman" w:hAnsi="Times New Roman" w:cs="Times New Roman"/>
          <w:kern w:val="3"/>
          <w:sz w:val="24"/>
          <w:szCs w:val="24"/>
          <w:lang w:val="ru-RU" w:eastAsia="en-US"/>
        </w:rPr>
        <w:t>12</w:t>
      </w:r>
      <w:r w:rsidR="005755B0" w:rsidRPr="002A3043">
        <w:rPr>
          <w:rFonts w:ascii="Times New Roman" w:eastAsia="Times New Roman" w:hAnsi="Times New Roman" w:cs="Times New Roman"/>
          <w:kern w:val="3"/>
          <w:sz w:val="24"/>
          <w:szCs w:val="24"/>
          <w:lang w:val="ru-RU" w:eastAsia="en-US"/>
        </w:rPr>
        <w:t>.2024 року</w:t>
      </w:r>
      <w:r w:rsidR="00FD2E34" w:rsidRPr="002A3043">
        <w:rPr>
          <w:rFonts w:ascii="Times New Roman" w:eastAsia="Times New Roman" w:hAnsi="Times New Roman" w:cs="Times New Roman"/>
          <w:kern w:val="3"/>
          <w:sz w:val="24"/>
          <w:szCs w:val="24"/>
          <w:lang w:val="ru-RU" w:eastAsia="en-US"/>
        </w:rPr>
        <w:t>.</w:t>
      </w:r>
    </w:p>
    <w:p w14:paraId="6EF69159" w14:textId="77777777" w:rsidR="00424402" w:rsidRPr="00424402" w:rsidRDefault="00424402" w:rsidP="00424402">
      <w:pPr>
        <w:widowControl w:val="0"/>
        <w:suppressAutoHyphens/>
        <w:autoSpaceDE w:val="0"/>
        <w:autoSpaceDN w:val="0"/>
        <w:adjustRightInd w:val="0"/>
        <w:spacing w:after="0" w:line="240" w:lineRule="auto"/>
        <w:ind w:right="329"/>
        <w:jc w:val="both"/>
        <w:textAlignment w:val="baseline"/>
        <w:rPr>
          <w:rFonts w:ascii="Times New Roman" w:eastAsia="Times New Roman" w:hAnsi="Times New Roman" w:cs="Times New Roman"/>
          <w:b/>
          <w:bCs/>
          <w:kern w:val="3"/>
          <w:sz w:val="24"/>
          <w:szCs w:val="24"/>
          <w:lang w:eastAsia="en-US"/>
        </w:rPr>
      </w:pPr>
    </w:p>
    <w:p w14:paraId="33A595E5" w14:textId="4E7ACDA2" w:rsidR="00684E00" w:rsidRPr="00424402" w:rsidRDefault="00424402" w:rsidP="00684E00">
      <w:pPr>
        <w:widowControl w:val="0"/>
        <w:suppressAutoHyphens/>
        <w:autoSpaceDE w:val="0"/>
        <w:autoSpaceDN w:val="0"/>
        <w:adjustRightInd w:val="0"/>
        <w:spacing w:after="0" w:line="240" w:lineRule="auto"/>
        <w:ind w:right="329"/>
        <w:jc w:val="both"/>
        <w:textAlignment w:val="baseline"/>
        <w:rPr>
          <w:rFonts w:ascii="Times New Roman" w:eastAsia="Times New Roman" w:hAnsi="Times New Roman" w:cs="Times New Roman"/>
          <w:kern w:val="3"/>
          <w:sz w:val="24"/>
          <w:szCs w:val="24"/>
          <w:lang w:eastAsia="en-US"/>
        </w:rPr>
      </w:pPr>
      <w:r w:rsidRPr="00D471FA">
        <w:rPr>
          <w:rFonts w:ascii="Times New Roman" w:eastAsia="Times New Roman" w:hAnsi="Times New Roman" w:cs="Times New Roman"/>
          <w:b/>
          <w:bCs/>
          <w:kern w:val="3"/>
          <w:sz w:val="24"/>
          <w:szCs w:val="24"/>
          <w:lang w:eastAsia="en-US"/>
        </w:rPr>
        <w:t>Місце поставки товару:</w:t>
      </w:r>
      <w:r w:rsidR="002A3043" w:rsidRPr="002A3043">
        <w:rPr>
          <w:rFonts w:ascii="Times New Roman" w:hAnsi="Times New Roman"/>
          <w:b/>
        </w:rPr>
        <w:t xml:space="preserve"> </w:t>
      </w:r>
      <w:r w:rsidR="002A3043">
        <w:rPr>
          <w:rFonts w:ascii="Times New Roman" w:hAnsi="Times New Roman"/>
          <w:b/>
        </w:rPr>
        <w:t xml:space="preserve">07801, Україна, Київська область, </w:t>
      </w:r>
      <w:proofErr w:type="spellStart"/>
      <w:r w:rsidR="002A3043">
        <w:rPr>
          <w:rFonts w:ascii="Times New Roman" w:hAnsi="Times New Roman"/>
          <w:b/>
        </w:rPr>
        <w:t>Бучанський</w:t>
      </w:r>
      <w:proofErr w:type="spellEnd"/>
      <w:r w:rsidR="002A3043">
        <w:rPr>
          <w:rFonts w:ascii="Times New Roman" w:hAnsi="Times New Roman"/>
          <w:b/>
        </w:rPr>
        <w:t xml:space="preserve"> р-н, смт </w:t>
      </w:r>
      <w:proofErr w:type="spellStart"/>
      <w:r w:rsidR="002A3043">
        <w:rPr>
          <w:rFonts w:ascii="Times New Roman" w:hAnsi="Times New Roman"/>
          <w:b/>
        </w:rPr>
        <w:t>Бородянка</w:t>
      </w:r>
      <w:proofErr w:type="spellEnd"/>
      <w:r w:rsidR="002A3043">
        <w:rPr>
          <w:rFonts w:ascii="Times New Roman" w:hAnsi="Times New Roman"/>
          <w:b/>
        </w:rPr>
        <w:t xml:space="preserve">, </w:t>
      </w:r>
      <w:proofErr w:type="spellStart"/>
      <w:r w:rsidR="002A3043">
        <w:rPr>
          <w:rFonts w:ascii="Times New Roman" w:hAnsi="Times New Roman"/>
          <w:b/>
        </w:rPr>
        <w:t>вул</w:t>
      </w:r>
      <w:proofErr w:type="spellEnd"/>
      <w:r w:rsidR="002A3043">
        <w:rPr>
          <w:rFonts w:ascii="Times New Roman" w:hAnsi="Times New Roman"/>
          <w:b/>
        </w:rPr>
        <w:t>.,Центральна 228</w:t>
      </w:r>
      <w:r w:rsidR="00614A1E">
        <w:rPr>
          <w:rFonts w:ascii="Times New Roman" w:eastAsia="Times New Roman" w:hAnsi="Times New Roman" w:cs="Times New Roman"/>
          <w:bCs/>
          <w:sz w:val="24"/>
          <w:szCs w:val="24"/>
        </w:rPr>
        <w:t xml:space="preserve"> </w:t>
      </w:r>
    </w:p>
    <w:p w14:paraId="26AEF4B0" w14:textId="2034EFC5" w:rsidR="00424402" w:rsidRDefault="00424402" w:rsidP="006A2E50">
      <w:pPr>
        <w:widowControl w:val="0"/>
        <w:suppressAutoHyphens/>
        <w:autoSpaceDE w:val="0"/>
        <w:autoSpaceDN w:val="0"/>
        <w:adjustRightInd w:val="0"/>
        <w:spacing w:after="0" w:line="240" w:lineRule="auto"/>
        <w:ind w:right="-2"/>
        <w:jc w:val="both"/>
        <w:textAlignment w:val="baseline"/>
        <w:rPr>
          <w:rFonts w:ascii="Times New Roman" w:eastAsia="Times New Roman" w:hAnsi="Times New Roman" w:cs="Times New Roman"/>
          <w:kern w:val="3"/>
          <w:sz w:val="24"/>
          <w:szCs w:val="24"/>
          <w:lang w:eastAsia="en-US"/>
        </w:rPr>
      </w:pPr>
      <w:r w:rsidRPr="00424402">
        <w:rPr>
          <w:rFonts w:ascii="Times New Roman" w:eastAsia="Times New Roman" w:hAnsi="Times New Roman" w:cs="Times New Roman"/>
          <w:kern w:val="3"/>
          <w:sz w:val="24"/>
          <w:szCs w:val="24"/>
          <w:lang w:eastAsia="en-US"/>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 що підтверджується роздруківкою з офіційного веб-сайту. У разі відсутності інформації про учасника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424402">
        <w:rPr>
          <w:rFonts w:ascii="Times New Roman" w:eastAsia="Times New Roman" w:hAnsi="Times New Roman" w:cs="Times New Roman"/>
          <w:kern w:val="3"/>
          <w:sz w:val="24"/>
          <w:szCs w:val="24"/>
          <w:lang w:eastAsia="en-US"/>
        </w:rPr>
        <w:t>адмінпослуги</w:t>
      </w:r>
      <w:proofErr w:type="spellEnd"/>
      <w:r w:rsidRPr="00424402">
        <w:rPr>
          <w:rFonts w:ascii="Times New Roman" w:eastAsia="Times New Roman" w:hAnsi="Times New Roman" w:cs="Times New Roman"/>
          <w:kern w:val="3"/>
          <w:sz w:val="24"/>
          <w:szCs w:val="24"/>
          <w:lang w:eastAsia="en-US"/>
        </w:rPr>
        <w:t>)/ Реєстри НКРЕКП/ Ліцензійний реєстр НКРЕКП/, у складі тендерної пропозиції учасник повинен надати копію ліцензії 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w:t>
      </w:r>
      <w:r w:rsidR="005755B0" w:rsidRPr="005755B0">
        <w:rPr>
          <w:rFonts w:ascii="Times New Roman" w:eastAsia="Times New Roman" w:hAnsi="Times New Roman" w:cs="Times New Roman"/>
          <w:kern w:val="3"/>
          <w:sz w:val="24"/>
          <w:szCs w:val="24"/>
          <w:lang w:eastAsia="en-US"/>
        </w:rPr>
        <w:t>.</w:t>
      </w:r>
    </w:p>
    <w:p w14:paraId="29DF25D2" w14:textId="4D9CBCC0" w:rsidR="005755B0" w:rsidRPr="005755B0" w:rsidRDefault="005755B0" w:rsidP="004C46B2">
      <w:pPr>
        <w:widowControl w:val="0"/>
        <w:suppressAutoHyphens/>
        <w:autoSpaceDE w:val="0"/>
        <w:autoSpaceDN w:val="0"/>
        <w:adjustRightInd w:val="0"/>
        <w:spacing w:after="0" w:line="240" w:lineRule="auto"/>
        <w:ind w:right="-2" w:firstLine="709"/>
        <w:jc w:val="both"/>
        <w:textAlignment w:val="baseline"/>
        <w:rPr>
          <w:rFonts w:ascii="Times New Roman" w:eastAsia="Times New Roman" w:hAnsi="Times New Roman" w:cs="Times New Roman"/>
          <w:kern w:val="3"/>
          <w:sz w:val="24"/>
          <w:szCs w:val="24"/>
          <w:lang w:eastAsia="en-US"/>
        </w:rPr>
      </w:pPr>
      <w:r w:rsidRPr="005755B0">
        <w:rPr>
          <w:rFonts w:ascii="Times New Roman" w:eastAsia="Times New Roman" w:hAnsi="Times New Roman" w:cs="Times New Roman"/>
          <w:kern w:val="3"/>
          <w:sz w:val="24"/>
          <w:szCs w:val="24"/>
          <w:lang w:eastAsia="en-US"/>
        </w:rPr>
        <w:t xml:space="preserve">Учасник повинен надати лист-підтвердження/гарантійний лист від діючого Постачальника, з яким на даний час укладено договір на постачання електричної енергії, про </w:t>
      </w:r>
      <w:proofErr w:type="spellStart"/>
      <w:r w:rsidRPr="005755B0">
        <w:rPr>
          <w:rFonts w:ascii="Times New Roman" w:eastAsia="Times New Roman" w:hAnsi="Times New Roman" w:cs="Times New Roman"/>
          <w:kern w:val="3"/>
          <w:sz w:val="24"/>
          <w:szCs w:val="24"/>
          <w:lang w:eastAsia="en-US"/>
        </w:rPr>
        <w:t>невідключення</w:t>
      </w:r>
      <w:proofErr w:type="spellEnd"/>
      <w:r w:rsidRPr="005755B0">
        <w:rPr>
          <w:rFonts w:ascii="Times New Roman" w:eastAsia="Times New Roman" w:hAnsi="Times New Roman" w:cs="Times New Roman"/>
          <w:kern w:val="3"/>
          <w:sz w:val="24"/>
          <w:szCs w:val="24"/>
          <w:lang w:eastAsia="en-US"/>
        </w:rPr>
        <w:t xml:space="preserve"> об‘єктів Замовника від електропостачання у разі наявності заборгованості перед ним за електричну енергію у разі переходу до іншого Постачальника. Даний документ має бути виданий не раніше дати оголошення даної закупівлі, адресований Учаснику.</w:t>
      </w:r>
    </w:p>
    <w:p w14:paraId="20EDBDB6" w14:textId="77777777" w:rsidR="00021D74" w:rsidRPr="00272A14" w:rsidRDefault="00021D74" w:rsidP="00021D74">
      <w:pPr>
        <w:autoSpaceDE w:val="0"/>
        <w:adjustRightInd w:val="0"/>
        <w:spacing w:after="0" w:line="240" w:lineRule="auto"/>
        <w:ind w:right="329" w:firstLine="567"/>
        <w:jc w:val="both"/>
        <w:rPr>
          <w:rFonts w:ascii="Times New Roman" w:hAnsi="Times New Roman" w:cs="Times New Roman"/>
          <w:sz w:val="24"/>
          <w:szCs w:val="24"/>
          <w:lang w:eastAsia="en-US"/>
        </w:rPr>
      </w:pPr>
      <w:r w:rsidRPr="00272A14">
        <w:rPr>
          <w:rFonts w:ascii="Times New Roman" w:hAnsi="Times New Roman" w:cs="Times New Roman"/>
          <w:sz w:val="24"/>
          <w:szCs w:val="24"/>
          <w:lang w:eastAsia="en-US"/>
        </w:rPr>
        <w:t>Вимоги щодо якості електричної енергії:</w:t>
      </w:r>
    </w:p>
    <w:p w14:paraId="5B93A451" w14:textId="77777777" w:rsidR="00021D74" w:rsidRPr="00272A14" w:rsidRDefault="00021D74" w:rsidP="00021D74">
      <w:pPr>
        <w:autoSpaceDE w:val="0"/>
        <w:adjustRightInd w:val="0"/>
        <w:spacing w:after="0" w:line="240" w:lineRule="auto"/>
        <w:ind w:firstLine="567"/>
        <w:jc w:val="both"/>
        <w:rPr>
          <w:rFonts w:ascii="Times New Roman" w:hAnsi="Times New Roman" w:cs="Times New Roman"/>
          <w:sz w:val="24"/>
          <w:szCs w:val="24"/>
        </w:rPr>
      </w:pPr>
      <w:r w:rsidRPr="00272A14">
        <w:rPr>
          <w:rFonts w:ascii="Times New Roman" w:hAnsi="Times New Roman" w:cs="Times New Roman"/>
          <w:sz w:val="24"/>
          <w:szCs w:val="24"/>
        </w:rPr>
        <w:t>Постачальник має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A138FEA" w14:textId="77777777" w:rsidR="00021D74" w:rsidRPr="00272A14" w:rsidRDefault="00021D74" w:rsidP="00021D74">
      <w:pPr>
        <w:autoSpaceDE w:val="0"/>
        <w:adjustRightInd w:val="0"/>
        <w:spacing w:after="0" w:line="240" w:lineRule="auto"/>
        <w:ind w:firstLine="567"/>
        <w:jc w:val="both"/>
        <w:rPr>
          <w:rFonts w:ascii="Times New Roman" w:hAnsi="Times New Roman" w:cs="Times New Roman"/>
          <w:sz w:val="24"/>
          <w:szCs w:val="24"/>
        </w:rPr>
      </w:pPr>
      <w:r w:rsidRPr="00272A14">
        <w:rPr>
          <w:rFonts w:ascii="Times New Roman" w:hAnsi="Times New Roman" w:cs="Times New Roman"/>
          <w:color w:val="000000"/>
          <w:sz w:val="24"/>
          <w:szCs w:val="24"/>
        </w:rPr>
        <w:t>При виробленні та транспортуванні продукції, що постачається, застосовуються заходи із захисту довкілля у випадках і у порядку, передбаченому чинним законодавством.</w:t>
      </w:r>
    </w:p>
    <w:p w14:paraId="6B84F1B3" w14:textId="3B5B4130" w:rsidR="00021D74" w:rsidRPr="00E81073" w:rsidRDefault="00021D74" w:rsidP="00021D74">
      <w:pPr>
        <w:autoSpaceDE w:val="0"/>
        <w:adjustRightInd w:val="0"/>
        <w:spacing w:after="0" w:line="240" w:lineRule="auto"/>
        <w:ind w:right="-2" w:firstLine="709"/>
        <w:jc w:val="both"/>
        <w:rPr>
          <w:rFonts w:ascii="Times New Roman" w:hAnsi="Times New Roman" w:cs="Times New Roman"/>
          <w:sz w:val="24"/>
          <w:szCs w:val="24"/>
          <w:lang w:eastAsia="en-US"/>
        </w:rPr>
      </w:pPr>
      <w:r w:rsidRPr="00272A14">
        <w:rPr>
          <w:rFonts w:ascii="Times New Roman" w:hAnsi="Times New Roman" w:cs="Times New Roman"/>
          <w:sz w:val="24"/>
          <w:szCs w:val="24"/>
          <w:lang w:eastAsia="en-US"/>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w:t>
      </w:r>
      <w:r w:rsidR="002D6383">
        <w:rPr>
          <w:rFonts w:ascii="Times New Roman" w:hAnsi="Times New Roman" w:cs="Times New Roman"/>
          <w:sz w:val="24"/>
          <w:szCs w:val="24"/>
          <w:lang w:eastAsia="en-US"/>
        </w:rPr>
        <w:t xml:space="preserve"> визначеним у ДСТУ EN 50160:2023</w:t>
      </w:r>
      <w:r w:rsidRPr="00272A14">
        <w:rPr>
          <w:rFonts w:ascii="Times New Roman" w:hAnsi="Times New Roman" w:cs="Times New Roman"/>
          <w:sz w:val="24"/>
          <w:szCs w:val="24"/>
          <w:lang w:eastAsia="en-US"/>
        </w:rPr>
        <w:t xml:space="preserve"> «Характеристики напруги </w:t>
      </w:r>
      <w:r w:rsidRPr="00272A14">
        <w:rPr>
          <w:rFonts w:ascii="Times New Roman" w:hAnsi="Times New Roman" w:cs="Times New Roman"/>
          <w:sz w:val="24"/>
          <w:szCs w:val="24"/>
          <w:lang w:eastAsia="en-US"/>
        </w:rPr>
        <w:lastRenderedPageBreak/>
        <w:t xml:space="preserve">електропостачання в електричних мережах загальної </w:t>
      </w:r>
      <w:proofErr w:type="spellStart"/>
      <w:r w:rsidRPr="00272A14">
        <w:rPr>
          <w:rFonts w:ascii="Times New Roman" w:hAnsi="Times New Roman" w:cs="Times New Roman"/>
          <w:sz w:val="24"/>
          <w:szCs w:val="24"/>
          <w:lang w:eastAsia="en-US"/>
        </w:rPr>
        <w:t>призначен</w:t>
      </w:r>
      <w:r w:rsidR="002D6383">
        <w:rPr>
          <w:rFonts w:ascii="Times New Roman" w:hAnsi="Times New Roman" w:cs="Times New Roman"/>
          <w:sz w:val="24"/>
          <w:szCs w:val="24"/>
          <w:lang w:eastAsia="en-US"/>
        </w:rPr>
        <w:t>ості</w:t>
      </w:r>
      <w:proofErr w:type="spellEnd"/>
      <w:r w:rsidR="002D6383" w:rsidRPr="002D6383">
        <w:rPr>
          <w:rFonts w:ascii="Times New Roman" w:hAnsi="Times New Roman" w:cs="Times New Roman"/>
          <w:sz w:val="24"/>
          <w:szCs w:val="24"/>
          <w:lang w:eastAsia="en-US"/>
        </w:rPr>
        <w:t xml:space="preserve"> </w:t>
      </w:r>
      <w:r w:rsidR="002D6383">
        <w:rPr>
          <w:rFonts w:ascii="Times New Roman" w:hAnsi="Times New Roman" w:cs="Times New Roman"/>
          <w:sz w:val="24"/>
          <w:szCs w:val="24"/>
          <w:lang w:eastAsia="en-US"/>
        </w:rPr>
        <w:t>»(</w:t>
      </w:r>
      <w:r w:rsidR="002D6383">
        <w:rPr>
          <w:rFonts w:ascii="Times New Roman" w:hAnsi="Times New Roman" w:cs="Times New Roman"/>
          <w:sz w:val="24"/>
          <w:szCs w:val="24"/>
          <w:lang w:val="en-US" w:eastAsia="en-US"/>
        </w:rPr>
        <w:t>EN</w:t>
      </w:r>
      <w:r w:rsidR="002D6383" w:rsidRPr="002D6383">
        <w:rPr>
          <w:rFonts w:ascii="Times New Roman" w:hAnsi="Times New Roman" w:cs="Times New Roman"/>
          <w:sz w:val="24"/>
          <w:szCs w:val="24"/>
          <w:lang w:eastAsia="en-US"/>
        </w:rPr>
        <w:t>50160</w:t>
      </w:r>
      <w:r w:rsidR="002D6383">
        <w:rPr>
          <w:rFonts w:ascii="Times New Roman" w:hAnsi="Times New Roman" w:cs="Times New Roman"/>
          <w:sz w:val="24"/>
          <w:szCs w:val="24"/>
          <w:lang w:eastAsia="en-US"/>
        </w:rPr>
        <w:t>:</w:t>
      </w:r>
      <w:r w:rsidR="002D6383" w:rsidRPr="002D6383">
        <w:rPr>
          <w:rFonts w:ascii="Times New Roman" w:hAnsi="Times New Roman" w:cs="Times New Roman"/>
          <w:sz w:val="24"/>
          <w:szCs w:val="24"/>
          <w:lang w:eastAsia="en-US"/>
        </w:rPr>
        <w:t>2022</w:t>
      </w:r>
      <w:r w:rsidR="002D6383">
        <w:rPr>
          <w:rFonts w:ascii="Times New Roman" w:hAnsi="Times New Roman" w:cs="Times New Roman"/>
          <w:sz w:val="24"/>
          <w:szCs w:val="24"/>
          <w:lang w:eastAsia="en-US"/>
        </w:rPr>
        <w:t>,</w:t>
      </w:r>
      <w:r w:rsidR="002D6383">
        <w:rPr>
          <w:rFonts w:ascii="Times New Roman" w:hAnsi="Times New Roman" w:cs="Times New Roman"/>
          <w:sz w:val="24"/>
          <w:szCs w:val="24"/>
          <w:lang w:val="en-US" w:eastAsia="en-US"/>
        </w:rPr>
        <w:t>IDT</w:t>
      </w:r>
      <w:r w:rsidR="002D6383" w:rsidRPr="002D6383">
        <w:rPr>
          <w:rFonts w:ascii="Times New Roman" w:hAnsi="Times New Roman" w:cs="Times New Roman"/>
          <w:sz w:val="24"/>
          <w:szCs w:val="24"/>
          <w:lang w:eastAsia="en-US"/>
        </w:rPr>
        <w:t>)</w:t>
      </w:r>
      <w:bookmarkStart w:id="8" w:name="_GoBack"/>
      <w:bookmarkEnd w:id="8"/>
      <w:r w:rsidR="002D6383" w:rsidRPr="002D6383">
        <w:rPr>
          <w:rFonts w:ascii="Times New Roman" w:hAnsi="Times New Roman" w:cs="Times New Roman"/>
          <w:sz w:val="24"/>
          <w:szCs w:val="24"/>
          <w:lang w:eastAsia="en-US"/>
        </w:rPr>
        <w:t xml:space="preserve"> </w:t>
      </w:r>
      <w:r w:rsidR="002D6383">
        <w:rPr>
          <w:rFonts w:ascii="Times New Roman" w:hAnsi="Times New Roman" w:cs="Times New Roman"/>
          <w:sz w:val="24"/>
          <w:szCs w:val="24"/>
          <w:lang w:eastAsia="en-US"/>
        </w:rPr>
        <w:t xml:space="preserve"> (далі – ДСТУ EN 50160:2023</w:t>
      </w:r>
      <w:r w:rsidRPr="00272A14">
        <w:rPr>
          <w:rFonts w:ascii="Times New Roman" w:hAnsi="Times New Roman" w:cs="Times New Roman"/>
          <w:sz w:val="24"/>
          <w:szCs w:val="24"/>
          <w:lang w:eastAsia="en-US"/>
        </w:rPr>
        <w:t>). Відповідно до пункту 3.1. розділу 3 Постанови</w:t>
      </w:r>
      <w:r w:rsidRPr="00E81073">
        <w:rPr>
          <w:rFonts w:ascii="Times New Roman" w:hAnsi="Times New Roman" w:cs="Times New Roman"/>
          <w:sz w:val="24"/>
          <w:szCs w:val="24"/>
          <w:lang w:eastAsia="en-US"/>
        </w:rPr>
        <w:t xml:space="preserve">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roofErr w:type="spellStart"/>
      <w:r w:rsidRPr="00E81073">
        <w:rPr>
          <w:rFonts w:ascii="Times New Roman" w:hAnsi="Times New Roman" w:cs="Times New Roman"/>
          <w:sz w:val="24"/>
          <w:szCs w:val="24"/>
          <w:lang w:eastAsia="en-US"/>
        </w:rPr>
        <w:t>електропостачальник</w:t>
      </w:r>
      <w:proofErr w:type="spellEnd"/>
      <w:r w:rsidRPr="00E81073">
        <w:rPr>
          <w:rFonts w:ascii="Times New Roman" w:hAnsi="Times New Roman" w:cs="Times New Roman"/>
          <w:sz w:val="24"/>
          <w:szCs w:val="24"/>
          <w:lang w:eastAsia="en-US"/>
        </w:rPr>
        <w:t xml:space="preserve"> забезпечує дотримання загальних та гарантованих стандартів якості надання послуг.</w:t>
      </w:r>
    </w:p>
    <w:p w14:paraId="66395D3B" w14:textId="77777777" w:rsidR="00021D74" w:rsidRPr="00E81073" w:rsidRDefault="00021D74" w:rsidP="00021D74">
      <w:pPr>
        <w:autoSpaceDE w:val="0"/>
        <w:adjustRightInd w:val="0"/>
        <w:spacing w:after="0"/>
        <w:ind w:right="-2" w:firstLine="709"/>
        <w:jc w:val="both"/>
        <w:rPr>
          <w:rFonts w:ascii="Times New Roman" w:hAnsi="Times New Roman" w:cs="Times New Roman"/>
          <w:sz w:val="24"/>
          <w:szCs w:val="24"/>
          <w:lang w:eastAsia="en-US"/>
        </w:rPr>
      </w:pPr>
      <w:r w:rsidRPr="00E81073">
        <w:rPr>
          <w:rFonts w:ascii="Times New Roman" w:hAnsi="Times New Roman" w:cs="Times New Roman"/>
          <w:sz w:val="24"/>
          <w:szCs w:val="24"/>
          <w:lang w:eastAsia="en-US"/>
        </w:rPr>
        <w:t>Товар повинен відповідати показникам якості безпеки, які встановлюються законодавством України та діючими стандартами а також не повинен мати негативного впливу на навколишнє середовище.</w:t>
      </w:r>
    </w:p>
    <w:p w14:paraId="41BA8E5B" w14:textId="77777777" w:rsidR="00021D74" w:rsidRPr="00D42DA8" w:rsidRDefault="00021D74" w:rsidP="00021D74">
      <w:pPr>
        <w:autoSpaceDE w:val="0"/>
        <w:adjustRightInd w:val="0"/>
        <w:spacing w:after="0"/>
        <w:ind w:right="-2" w:firstLine="709"/>
        <w:jc w:val="both"/>
        <w:rPr>
          <w:rFonts w:ascii="Times New Roman" w:hAnsi="Times New Roman" w:cs="Times New Roman"/>
          <w:sz w:val="24"/>
          <w:szCs w:val="24"/>
          <w:lang w:eastAsia="en-US"/>
        </w:rPr>
      </w:pPr>
      <w:r w:rsidRPr="00E81073">
        <w:rPr>
          <w:rFonts w:ascii="Times New Roman" w:hAnsi="Times New Roman" w:cs="Times New Roman"/>
          <w:sz w:val="24"/>
          <w:szCs w:val="24"/>
          <w:lang w:eastAsia="en-US"/>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w:t>
      </w:r>
      <w:r w:rsidRPr="00D42DA8">
        <w:rPr>
          <w:rFonts w:ascii="Times New Roman" w:hAnsi="Times New Roman" w:cs="Times New Roman"/>
          <w:sz w:val="24"/>
          <w:szCs w:val="24"/>
          <w:lang w:eastAsia="en-US"/>
        </w:rPr>
        <w:t>кілля.</w:t>
      </w:r>
    </w:p>
    <w:p w14:paraId="2CF3FE72" w14:textId="4217B880" w:rsidR="00021D74" w:rsidRPr="002A3043" w:rsidRDefault="00021D74" w:rsidP="00021D74">
      <w:pPr>
        <w:autoSpaceDE w:val="0"/>
        <w:adjustRightInd w:val="0"/>
        <w:spacing w:after="0"/>
        <w:ind w:right="-2"/>
        <w:jc w:val="both"/>
        <w:rPr>
          <w:rFonts w:ascii="Times New Roman" w:hAnsi="Times New Roman" w:cs="Times New Roman"/>
          <w:color w:val="FF0000"/>
          <w:sz w:val="24"/>
          <w:szCs w:val="24"/>
          <w:shd w:val="clear" w:color="auto" w:fill="FFFFFF"/>
          <w:lang w:eastAsia="en-US"/>
        </w:rPr>
      </w:pPr>
      <w:r w:rsidRPr="00D42DA8">
        <w:rPr>
          <w:rFonts w:ascii="Times New Roman" w:hAnsi="Times New Roman" w:cs="Times New Roman"/>
          <w:sz w:val="24"/>
          <w:szCs w:val="24"/>
          <w:shd w:val="clear" w:color="auto" w:fill="FFFFFF"/>
          <w:lang w:eastAsia="en-US"/>
        </w:rPr>
        <w:t xml:space="preserve">Оператор системи розподілу </w:t>
      </w:r>
      <w:r w:rsidRPr="002A3043">
        <w:rPr>
          <w:rFonts w:ascii="Times New Roman" w:hAnsi="Times New Roman" w:cs="Times New Roman"/>
          <w:color w:val="FF0000"/>
          <w:sz w:val="24"/>
          <w:szCs w:val="24"/>
          <w:shd w:val="clear" w:color="auto" w:fill="FFFFFF"/>
          <w:lang w:eastAsia="en-US"/>
        </w:rPr>
        <w:t xml:space="preserve">– </w:t>
      </w:r>
      <w:r w:rsidR="00D62FC5">
        <w:rPr>
          <w:rFonts w:ascii="Times New Roman" w:hAnsi="Times New Roman" w:cs="Times New Roman"/>
          <w:color w:val="FF0000"/>
          <w:sz w:val="24"/>
          <w:szCs w:val="24"/>
          <w:shd w:val="clear" w:color="auto" w:fill="FFFFFF"/>
          <w:lang w:eastAsia="en-US"/>
        </w:rPr>
        <w:t xml:space="preserve"> </w:t>
      </w:r>
      <w:r w:rsidR="00D62FC5" w:rsidRPr="00D62FC5">
        <w:rPr>
          <w:rFonts w:ascii="Times New Roman" w:hAnsi="Times New Roman" w:cs="Times New Roman"/>
          <w:sz w:val="24"/>
          <w:szCs w:val="24"/>
          <w:shd w:val="clear" w:color="auto" w:fill="FFFFFF"/>
          <w:lang w:eastAsia="en-US"/>
        </w:rPr>
        <w:t>ДТЕК Київські Регіональні Електромережі.</w:t>
      </w:r>
    </w:p>
    <w:p w14:paraId="556C9ABC" w14:textId="77777777" w:rsidR="00021D74" w:rsidRPr="00E81073" w:rsidRDefault="00021D74" w:rsidP="00021D74">
      <w:pPr>
        <w:tabs>
          <w:tab w:val="left" w:pos="993"/>
        </w:tabs>
        <w:spacing w:after="0" w:line="240" w:lineRule="auto"/>
        <w:contextualSpacing/>
        <w:jc w:val="both"/>
        <w:rPr>
          <w:rFonts w:ascii="Times New Roman" w:hAnsi="Times New Roman" w:cs="Times New Roman"/>
          <w:sz w:val="24"/>
          <w:szCs w:val="24"/>
          <w:shd w:val="clear" w:color="auto" w:fill="FFFFFF"/>
          <w:lang w:eastAsia="en-US"/>
        </w:rPr>
      </w:pPr>
      <w:r w:rsidRPr="00E81073">
        <w:rPr>
          <w:rFonts w:ascii="Times New Roman" w:hAnsi="Times New Roman" w:cs="Times New Roman"/>
          <w:sz w:val="24"/>
          <w:szCs w:val="24"/>
          <w:shd w:val="clear" w:color="auto" w:fill="FFFFFF"/>
          <w:lang w:eastAsia="en-US"/>
        </w:rPr>
        <w:t>Відносини між енергопостачальною організацією та споживачем електричної енергії регулюються наступними документами:</w:t>
      </w:r>
    </w:p>
    <w:p w14:paraId="4279027A" w14:textId="77777777" w:rsidR="00021D74" w:rsidRPr="00E81073" w:rsidRDefault="00021D74" w:rsidP="00021D74">
      <w:pPr>
        <w:numPr>
          <w:ilvl w:val="0"/>
          <w:numId w:val="12"/>
        </w:numPr>
        <w:tabs>
          <w:tab w:val="left" w:pos="993"/>
          <w:tab w:val="left" w:pos="1134"/>
        </w:tabs>
        <w:spacing w:after="0" w:line="240" w:lineRule="auto"/>
        <w:ind w:left="0" w:firstLine="567"/>
        <w:contextualSpacing/>
        <w:jc w:val="both"/>
        <w:rPr>
          <w:rFonts w:ascii="Times New Roman" w:hAnsi="Times New Roman" w:cs="Times New Roman"/>
          <w:sz w:val="24"/>
          <w:szCs w:val="24"/>
          <w:shd w:val="clear" w:color="auto" w:fill="FFFFFF"/>
          <w:lang w:eastAsia="en-US"/>
        </w:rPr>
      </w:pPr>
      <w:r w:rsidRPr="00E81073">
        <w:rPr>
          <w:rFonts w:ascii="Times New Roman" w:hAnsi="Times New Roman" w:cs="Times New Roman"/>
          <w:sz w:val="24"/>
          <w:szCs w:val="24"/>
          <w:shd w:val="clear" w:color="auto" w:fill="FFFFFF"/>
          <w:lang w:eastAsia="en-US"/>
        </w:rPr>
        <w:t xml:space="preserve">Закон України від 13.04.2017  № 2019-VIII «Про  ринок електричної енергії»; </w:t>
      </w:r>
    </w:p>
    <w:p w14:paraId="3760D68A" w14:textId="77777777" w:rsidR="00021D74" w:rsidRPr="00E81073" w:rsidRDefault="00021D74" w:rsidP="00021D74">
      <w:pPr>
        <w:numPr>
          <w:ilvl w:val="0"/>
          <w:numId w:val="12"/>
        </w:numPr>
        <w:tabs>
          <w:tab w:val="left" w:pos="993"/>
          <w:tab w:val="left" w:pos="1134"/>
        </w:tabs>
        <w:spacing w:after="0" w:line="240" w:lineRule="auto"/>
        <w:ind w:left="0" w:firstLine="567"/>
        <w:contextualSpacing/>
        <w:jc w:val="both"/>
        <w:rPr>
          <w:rFonts w:ascii="Times New Roman" w:hAnsi="Times New Roman" w:cs="Times New Roman"/>
          <w:sz w:val="24"/>
          <w:szCs w:val="24"/>
          <w:shd w:val="clear" w:color="auto" w:fill="FFFFFF"/>
          <w:lang w:eastAsia="en-US"/>
        </w:rPr>
      </w:pPr>
      <w:r w:rsidRPr="00E81073">
        <w:rPr>
          <w:rFonts w:ascii="Times New Roman" w:hAnsi="Times New Roman" w:cs="Times New Roman"/>
          <w:sz w:val="24"/>
          <w:szCs w:val="24"/>
          <w:shd w:val="clear" w:color="auto" w:fill="FFFFFF"/>
          <w:lang w:eastAsia="en-US"/>
        </w:rPr>
        <w:t>Постанова НКРЕКП від 14.03.2018 № 312 «Про затвердження Правил роздрібного ринку електричної енергії»;</w:t>
      </w:r>
    </w:p>
    <w:p w14:paraId="19134C45" w14:textId="77777777" w:rsidR="00021D74" w:rsidRPr="00E81073" w:rsidRDefault="00021D74" w:rsidP="00021D74">
      <w:pPr>
        <w:numPr>
          <w:ilvl w:val="0"/>
          <w:numId w:val="12"/>
        </w:numPr>
        <w:tabs>
          <w:tab w:val="left" w:pos="993"/>
          <w:tab w:val="left" w:pos="1134"/>
        </w:tabs>
        <w:spacing w:after="0" w:line="240" w:lineRule="auto"/>
        <w:ind w:left="0" w:firstLine="567"/>
        <w:contextualSpacing/>
        <w:jc w:val="both"/>
        <w:rPr>
          <w:rFonts w:ascii="Times New Roman" w:hAnsi="Times New Roman" w:cs="Times New Roman"/>
          <w:sz w:val="24"/>
          <w:szCs w:val="24"/>
          <w:shd w:val="clear" w:color="auto" w:fill="FFFFFF"/>
          <w:lang w:eastAsia="en-US"/>
        </w:rPr>
      </w:pPr>
      <w:r w:rsidRPr="00E81073">
        <w:rPr>
          <w:rFonts w:ascii="Times New Roman" w:hAnsi="Times New Roman" w:cs="Times New Roman"/>
          <w:sz w:val="24"/>
          <w:szCs w:val="24"/>
          <w:shd w:val="clear" w:color="auto" w:fill="FFFFFF"/>
          <w:lang w:eastAsia="en-US"/>
        </w:rPr>
        <w:t>Постанова НКРЕКП від 14.03.2018 № 309 «Про затвердження Кодексу системи передачі»;</w:t>
      </w:r>
    </w:p>
    <w:p w14:paraId="1461A845" w14:textId="77777777" w:rsidR="00021D74" w:rsidRPr="00E81073" w:rsidRDefault="00021D74" w:rsidP="00021D74">
      <w:pPr>
        <w:numPr>
          <w:ilvl w:val="0"/>
          <w:numId w:val="12"/>
        </w:numPr>
        <w:tabs>
          <w:tab w:val="left" w:pos="993"/>
          <w:tab w:val="left" w:pos="1134"/>
        </w:tabs>
        <w:spacing w:after="0" w:line="240" w:lineRule="auto"/>
        <w:ind w:left="0" w:firstLine="567"/>
        <w:contextualSpacing/>
        <w:jc w:val="both"/>
        <w:rPr>
          <w:rFonts w:ascii="Times New Roman" w:hAnsi="Times New Roman" w:cs="Times New Roman"/>
          <w:sz w:val="24"/>
          <w:szCs w:val="24"/>
          <w:shd w:val="clear" w:color="auto" w:fill="FFFFFF"/>
          <w:lang w:eastAsia="en-US"/>
        </w:rPr>
      </w:pPr>
      <w:r w:rsidRPr="00E81073">
        <w:rPr>
          <w:rFonts w:ascii="Times New Roman" w:hAnsi="Times New Roman" w:cs="Times New Roman"/>
          <w:sz w:val="24"/>
          <w:szCs w:val="24"/>
          <w:shd w:val="clear" w:color="auto" w:fill="FFFFFF"/>
          <w:lang w:eastAsia="en-US"/>
        </w:rPr>
        <w:t>Постанова НКРЕКП від 14.03.2018  № 310 «Про затвердження Кодексу систем розподілу»;</w:t>
      </w:r>
    </w:p>
    <w:p w14:paraId="01811133" w14:textId="77777777" w:rsidR="00021D74" w:rsidRPr="00E81073" w:rsidRDefault="00021D74" w:rsidP="00021D74">
      <w:pPr>
        <w:numPr>
          <w:ilvl w:val="0"/>
          <w:numId w:val="12"/>
        </w:numPr>
        <w:tabs>
          <w:tab w:val="left" w:pos="993"/>
          <w:tab w:val="left" w:pos="1134"/>
        </w:tabs>
        <w:spacing w:after="0" w:line="240" w:lineRule="auto"/>
        <w:ind w:left="0" w:firstLine="567"/>
        <w:contextualSpacing/>
        <w:jc w:val="both"/>
        <w:rPr>
          <w:rFonts w:ascii="Times New Roman" w:hAnsi="Times New Roman" w:cs="Times New Roman"/>
          <w:sz w:val="24"/>
          <w:szCs w:val="24"/>
          <w:shd w:val="clear" w:color="auto" w:fill="FFFFFF"/>
          <w:lang w:eastAsia="en-US"/>
        </w:rPr>
      </w:pPr>
      <w:r w:rsidRPr="00E81073">
        <w:rPr>
          <w:rFonts w:ascii="Times New Roman" w:hAnsi="Times New Roman" w:cs="Times New Roman"/>
          <w:sz w:val="24"/>
          <w:szCs w:val="24"/>
          <w:shd w:val="clear" w:color="auto" w:fill="FFFFFF"/>
          <w:lang w:eastAsia="en-US"/>
        </w:rPr>
        <w:t xml:space="preserve"> Постанова НКРЕКП від 14.03.2018 № 307 «Про затвердження Правил ринку»;</w:t>
      </w:r>
    </w:p>
    <w:p w14:paraId="4F7D727F" w14:textId="77777777" w:rsidR="00021D74" w:rsidRDefault="00021D74" w:rsidP="00021D74">
      <w:pPr>
        <w:numPr>
          <w:ilvl w:val="0"/>
          <w:numId w:val="12"/>
        </w:numPr>
        <w:tabs>
          <w:tab w:val="left" w:pos="993"/>
          <w:tab w:val="left" w:pos="1134"/>
        </w:tabs>
        <w:spacing w:after="0" w:line="240" w:lineRule="auto"/>
        <w:ind w:left="0" w:firstLine="567"/>
        <w:contextualSpacing/>
        <w:jc w:val="both"/>
        <w:rPr>
          <w:rFonts w:ascii="Times New Roman" w:hAnsi="Times New Roman" w:cs="Times New Roman"/>
          <w:sz w:val="24"/>
          <w:szCs w:val="24"/>
          <w:shd w:val="clear" w:color="auto" w:fill="FFFFFF"/>
          <w:lang w:eastAsia="en-US"/>
        </w:rPr>
      </w:pPr>
      <w:r w:rsidRPr="00E81073">
        <w:rPr>
          <w:rFonts w:ascii="Times New Roman" w:hAnsi="Times New Roman" w:cs="Times New Roman"/>
          <w:sz w:val="24"/>
          <w:szCs w:val="24"/>
          <w:shd w:val="clear" w:color="auto" w:fill="FFFFFF"/>
          <w:lang w:eastAsia="en-US"/>
        </w:rPr>
        <w:t>Постанова НКРЕКП від 27.12.2017 № 1469 «Про затвердження Ліцензійних умов провадження  господарської діяльності з постачання електричної енергії споживачу».</w:t>
      </w:r>
    </w:p>
    <w:p w14:paraId="1A9E48FB" w14:textId="77777777" w:rsidR="00021D74" w:rsidRPr="00E81073" w:rsidRDefault="00021D74" w:rsidP="00021D74">
      <w:pPr>
        <w:tabs>
          <w:tab w:val="left" w:pos="993"/>
          <w:tab w:val="left" w:pos="1134"/>
        </w:tabs>
        <w:spacing w:after="0" w:line="240" w:lineRule="auto"/>
        <w:ind w:left="567"/>
        <w:contextualSpacing/>
        <w:jc w:val="both"/>
        <w:rPr>
          <w:rFonts w:ascii="Times New Roman" w:hAnsi="Times New Roman" w:cs="Times New Roman"/>
          <w:sz w:val="24"/>
          <w:szCs w:val="24"/>
          <w:shd w:val="clear" w:color="auto" w:fill="FFFFFF"/>
          <w:lang w:eastAsia="en-US"/>
        </w:rPr>
      </w:pPr>
    </w:p>
    <w:p w14:paraId="45629821" w14:textId="77777777" w:rsidR="00021D74" w:rsidRDefault="00021D74" w:rsidP="00021D74">
      <w:pPr>
        <w:ind w:firstLine="567"/>
        <w:jc w:val="both"/>
        <w:rPr>
          <w:rFonts w:ascii="Times New Roman" w:hAnsi="Times New Roman" w:cs="Times New Roman"/>
          <w:bCs/>
          <w:color w:val="000000"/>
          <w:sz w:val="24"/>
          <w:szCs w:val="24"/>
          <w:shd w:val="clear" w:color="auto" w:fill="FFFFFF"/>
          <w:lang w:eastAsia="en-US"/>
        </w:rPr>
      </w:pPr>
      <w:r w:rsidRPr="0090703B">
        <w:rPr>
          <w:rFonts w:ascii="Times New Roman" w:hAnsi="Times New Roman" w:cs="Times New Roman"/>
          <w:bCs/>
          <w:color w:val="000000"/>
          <w:sz w:val="24"/>
          <w:szCs w:val="24"/>
          <w:shd w:val="clear" w:color="auto" w:fill="FFFFFF"/>
          <w:lang w:eastAsia="en-US"/>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05C90686" w14:textId="77777777" w:rsidR="0093477C" w:rsidRDefault="0093477C" w:rsidP="00424402">
      <w:pPr>
        <w:widowControl w:val="0"/>
        <w:suppressAutoHyphens/>
        <w:autoSpaceDN w:val="0"/>
        <w:spacing w:after="0" w:line="240" w:lineRule="auto"/>
        <w:ind w:firstLine="567"/>
        <w:jc w:val="both"/>
        <w:textAlignment w:val="baseline"/>
        <w:rPr>
          <w:rFonts w:ascii="Times New Roman" w:eastAsia="Times New Roman" w:hAnsi="Times New Roman" w:cs="Times New Roman"/>
          <w:b/>
          <w:bCs/>
          <w:kern w:val="3"/>
          <w:sz w:val="24"/>
          <w:szCs w:val="24"/>
        </w:rPr>
      </w:pPr>
    </w:p>
    <w:p w14:paraId="0C0BF410" w14:textId="77777777" w:rsidR="00B8093F" w:rsidRPr="00877C60" w:rsidRDefault="00424402" w:rsidP="00877C60">
      <w:pPr>
        <w:widowControl w:val="0"/>
        <w:suppressAutoHyphens/>
        <w:autoSpaceDN w:val="0"/>
        <w:spacing w:after="0" w:line="240" w:lineRule="auto"/>
        <w:ind w:firstLine="567"/>
        <w:jc w:val="both"/>
        <w:textAlignment w:val="baseline"/>
        <w:rPr>
          <w:b/>
          <w:bCs/>
          <w:noProof/>
          <w:sz w:val="24"/>
          <w:szCs w:val="24"/>
          <w:lang w:val="ru-RU" w:eastAsia="ru-RU"/>
        </w:rPr>
      </w:pPr>
      <w:r w:rsidRPr="00424402">
        <w:rPr>
          <w:rFonts w:ascii="Times New Roman" w:eastAsia="Times New Roman" w:hAnsi="Times New Roman" w:cs="Times New Roman"/>
          <w:b/>
          <w:bCs/>
          <w:kern w:val="3"/>
          <w:sz w:val="24"/>
          <w:szCs w:val="24"/>
        </w:rPr>
        <w:t xml:space="preserve">Ціна за одиницю електроенергії </w:t>
      </w:r>
      <w:r w:rsidRPr="00D42DA8">
        <w:rPr>
          <w:rFonts w:ascii="Times New Roman" w:eastAsia="Times New Roman" w:hAnsi="Times New Roman" w:cs="Times New Roman"/>
          <w:b/>
          <w:bCs/>
          <w:kern w:val="3"/>
          <w:sz w:val="24"/>
          <w:szCs w:val="24"/>
          <w:u w:val="single"/>
        </w:rPr>
        <w:t>включає</w:t>
      </w:r>
      <w:r w:rsidRPr="00424402">
        <w:rPr>
          <w:rFonts w:ascii="Times New Roman" w:eastAsia="Times New Roman" w:hAnsi="Times New Roman" w:cs="Times New Roman"/>
          <w:b/>
          <w:bCs/>
          <w:kern w:val="3"/>
          <w:sz w:val="24"/>
          <w:szCs w:val="24"/>
        </w:rPr>
        <w:t xml:space="preserve"> витрати щодо оплати послуг з </w:t>
      </w:r>
      <w:r w:rsidR="00D42DA8">
        <w:rPr>
          <w:rFonts w:ascii="Times New Roman" w:eastAsia="Times New Roman" w:hAnsi="Times New Roman" w:cs="Times New Roman"/>
          <w:b/>
          <w:bCs/>
          <w:kern w:val="3"/>
          <w:sz w:val="24"/>
          <w:szCs w:val="24"/>
        </w:rPr>
        <w:t xml:space="preserve">передачі та </w:t>
      </w:r>
      <w:r w:rsidRPr="00424402">
        <w:rPr>
          <w:rFonts w:ascii="Times New Roman" w:eastAsia="Times New Roman" w:hAnsi="Times New Roman" w:cs="Times New Roman"/>
          <w:b/>
          <w:bCs/>
          <w:kern w:val="3"/>
          <w:sz w:val="24"/>
          <w:szCs w:val="24"/>
        </w:rPr>
        <w:t>розподілу електричної енергії</w:t>
      </w:r>
      <w:r w:rsidRPr="00424402">
        <w:rPr>
          <w:rFonts w:ascii="Times New Roman" w:eastAsia="Times New Roman" w:hAnsi="Times New Roman" w:cs="Times New Roman"/>
          <w:b/>
          <w:bCs/>
          <w:kern w:val="3"/>
          <w:sz w:val="24"/>
          <w:szCs w:val="24"/>
          <w:lang w:val="ru-RU"/>
        </w:rPr>
        <w:t>.</w:t>
      </w:r>
    </w:p>
    <w:sectPr w:rsidR="00B8093F" w:rsidRPr="00877C60" w:rsidSect="00CC3B83">
      <w:footerReference w:type="default" r:id="rId18"/>
      <w:headerReference w:type="first" r:id="rId19"/>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C70C" w14:textId="77777777" w:rsidR="00180C95" w:rsidRDefault="00180C95">
      <w:pPr>
        <w:spacing w:after="0" w:line="240" w:lineRule="auto"/>
      </w:pPr>
      <w:r>
        <w:separator/>
      </w:r>
    </w:p>
  </w:endnote>
  <w:endnote w:type="continuationSeparator" w:id="0">
    <w:p w14:paraId="7C85FF1D" w14:textId="77777777" w:rsidR="00180C95" w:rsidRDefault="0018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Sans Serif">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060E" w14:textId="2F1DD3DA" w:rsidR="00996664" w:rsidRPr="00CC3B83" w:rsidRDefault="00996664">
    <w:pPr>
      <w:jc w:val="right"/>
      <w:rPr>
        <w:sz w:val="16"/>
        <w:szCs w:val="16"/>
      </w:rPr>
    </w:pPr>
    <w:r w:rsidRPr="00CC3B83">
      <w:rPr>
        <w:rFonts w:ascii="Times New Roman" w:eastAsia="Times New Roman" w:hAnsi="Times New Roman" w:cs="Times New Roman"/>
        <w:sz w:val="16"/>
        <w:szCs w:val="16"/>
      </w:rPr>
      <w:fldChar w:fldCharType="begin"/>
    </w:r>
    <w:r w:rsidRPr="00CC3B83">
      <w:rPr>
        <w:rFonts w:ascii="Times New Roman" w:eastAsia="Times New Roman" w:hAnsi="Times New Roman" w:cs="Times New Roman"/>
        <w:sz w:val="16"/>
        <w:szCs w:val="16"/>
      </w:rPr>
      <w:instrText>PAGE</w:instrText>
    </w:r>
    <w:r w:rsidRPr="00CC3B83">
      <w:rPr>
        <w:rFonts w:ascii="Times New Roman" w:eastAsia="Times New Roman" w:hAnsi="Times New Roman" w:cs="Times New Roman"/>
        <w:sz w:val="16"/>
        <w:szCs w:val="16"/>
      </w:rPr>
      <w:fldChar w:fldCharType="separate"/>
    </w:r>
    <w:r w:rsidR="002D6383">
      <w:rPr>
        <w:rFonts w:ascii="Times New Roman" w:eastAsia="Times New Roman" w:hAnsi="Times New Roman" w:cs="Times New Roman"/>
        <w:noProof/>
        <w:sz w:val="16"/>
        <w:szCs w:val="16"/>
      </w:rPr>
      <w:t>29</w:t>
    </w:r>
    <w:r w:rsidRPr="00CC3B83">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42AD" w14:textId="77777777" w:rsidR="00180C95" w:rsidRDefault="00180C95">
      <w:pPr>
        <w:spacing w:after="0" w:line="240" w:lineRule="auto"/>
      </w:pPr>
      <w:r>
        <w:separator/>
      </w:r>
    </w:p>
  </w:footnote>
  <w:footnote w:type="continuationSeparator" w:id="0">
    <w:p w14:paraId="13F7E13F" w14:textId="77777777" w:rsidR="00180C95" w:rsidRDefault="00180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965C" w14:textId="77777777" w:rsidR="00996664" w:rsidRDefault="0099666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FFFFFFF"/>
    <w:name w:val="WW8Num2"/>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lef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lef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left"/>
      <w:pPr>
        <w:tabs>
          <w:tab w:val="num" w:pos="0"/>
        </w:tabs>
        <w:ind w:left="6262" w:hanging="180"/>
      </w:pPr>
      <w:rPr>
        <w:rFonts w:cs="Times New Roman"/>
      </w:rPr>
    </w:lvl>
  </w:abstractNum>
  <w:abstractNum w:abstractNumId="3" w15:restartNumberingAfterBreak="0">
    <w:nsid w:val="00000003"/>
    <w:multiLevelType w:val="multilevel"/>
    <w:tmpl w:val="FFFFFFFF"/>
    <w:name w:val="WW8Num3"/>
    <w:lvl w:ilvl="0">
      <w:start w:val="1"/>
      <w:numFmt w:val="bullet"/>
      <w:lvlText w:val="□"/>
      <w:lvlJc w:val="left"/>
      <w:pPr>
        <w:tabs>
          <w:tab w:val="num" w:pos="0"/>
        </w:tabs>
        <w:ind w:left="720" w:hanging="360"/>
      </w:pPr>
      <w:rPr>
        <w:rFonts w:ascii="Courier New" w:hAnsi="Courier New"/>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FFFFFFFF"/>
    <w:name w:val="WW8Num4"/>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5" w15:restartNumberingAfterBreak="0">
    <w:nsid w:val="00000005"/>
    <w:multiLevelType w:val="multilevel"/>
    <w:tmpl w:val="FFFFFFFF"/>
    <w:name w:val="WW8Num5"/>
    <w:lvl w:ilvl="0">
      <w:start w:val="1"/>
      <w:numFmt w:val="bullet"/>
      <w:lvlText w:val=""/>
      <w:lvlJc w:val="left"/>
      <w:pPr>
        <w:tabs>
          <w:tab w:val="num" w:pos="720"/>
        </w:tabs>
        <w:ind w:left="720" w:hanging="360"/>
      </w:pPr>
      <w:rPr>
        <w:rFonts w:ascii="Symbol" w:hAnsi="Symbol"/>
        <w:color w:val="auto"/>
        <w:spacing w:val="0"/>
        <w:position w:val="0"/>
        <w:sz w:val="24"/>
        <w:vertAlign w:val="baseline"/>
      </w:rPr>
    </w:lvl>
    <w:lvl w:ilvl="1">
      <w:start w:val="1"/>
      <w:numFmt w:val="bullet"/>
      <w:lvlText w:val=""/>
      <w:lvlJc w:val="left"/>
      <w:pPr>
        <w:tabs>
          <w:tab w:val="num" w:pos="1080"/>
        </w:tabs>
        <w:ind w:left="1080" w:hanging="360"/>
      </w:pPr>
      <w:rPr>
        <w:rFonts w:ascii="Symbol" w:hAnsi="Symbol"/>
        <w:color w:val="auto"/>
        <w:spacing w:val="0"/>
        <w:position w:val="0"/>
        <w:sz w:val="24"/>
        <w:vertAlign w:val="baseline"/>
      </w:rPr>
    </w:lvl>
    <w:lvl w:ilvl="2">
      <w:start w:val="1"/>
      <w:numFmt w:val="bullet"/>
      <w:lvlText w:val=""/>
      <w:lvlJc w:val="left"/>
      <w:pPr>
        <w:tabs>
          <w:tab w:val="num" w:pos="1440"/>
        </w:tabs>
        <w:ind w:left="1440" w:hanging="360"/>
      </w:pPr>
      <w:rPr>
        <w:rFonts w:ascii="Symbol" w:hAnsi="Symbol"/>
        <w:color w:val="auto"/>
        <w:spacing w:val="0"/>
        <w:position w:val="0"/>
        <w:sz w:val="24"/>
        <w:vertAlign w:val="baseline"/>
      </w:rPr>
    </w:lvl>
    <w:lvl w:ilvl="3">
      <w:start w:val="1"/>
      <w:numFmt w:val="bullet"/>
      <w:lvlText w:val=""/>
      <w:lvlJc w:val="left"/>
      <w:pPr>
        <w:tabs>
          <w:tab w:val="num" w:pos="1800"/>
        </w:tabs>
        <w:ind w:left="1800" w:hanging="360"/>
      </w:pPr>
      <w:rPr>
        <w:rFonts w:ascii="Symbol" w:hAnsi="Symbol"/>
        <w:color w:val="auto"/>
        <w:spacing w:val="0"/>
        <w:position w:val="0"/>
        <w:sz w:val="24"/>
        <w:vertAlign w:val="baseline"/>
      </w:rPr>
    </w:lvl>
    <w:lvl w:ilvl="4">
      <w:start w:val="1"/>
      <w:numFmt w:val="bullet"/>
      <w:lvlText w:val=""/>
      <w:lvlJc w:val="left"/>
      <w:pPr>
        <w:tabs>
          <w:tab w:val="num" w:pos="2160"/>
        </w:tabs>
        <w:ind w:left="2160" w:hanging="360"/>
      </w:pPr>
      <w:rPr>
        <w:rFonts w:ascii="Symbol" w:hAnsi="Symbol"/>
        <w:color w:val="auto"/>
        <w:spacing w:val="0"/>
        <w:position w:val="0"/>
        <w:sz w:val="24"/>
        <w:vertAlign w:val="baseline"/>
      </w:rPr>
    </w:lvl>
    <w:lvl w:ilvl="5">
      <w:start w:val="1"/>
      <w:numFmt w:val="bullet"/>
      <w:lvlText w:val=""/>
      <w:lvlJc w:val="left"/>
      <w:pPr>
        <w:tabs>
          <w:tab w:val="num" w:pos="2520"/>
        </w:tabs>
        <w:ind w:left="2520" w:hanging="360"/>
      </w:pPr>
      <w:rPr>
        <w:rFonts w:ascii="Symbol" w:hAnsi="Symbol"/>
        <w:color w:val="auto"/>
        <w:spacing w:val="0"/>
        <w:position w:val="0"/>
        <w:sz w:val="24"/>
        <w:vertAlign w:val="baseline"/>
      </w:rPr>
    </w:lvl>
    <w:lvl w:ilvl="6">
      <w:start w:val="1"/>
      <w:numFmt w:val="bullet"/>
      <w:lvlText w:val=""/>
      <w:lvlJc w:val="left"/>
      <w:pPr>
        <w:tabs>
          <w:tab w:val="num" w:pos="2880"/>
        </w:tabs>
        <w:ind w:left="2880" w:hanging="360"/>
      </w:pPr>
      <w:rPr>
        <w:rFonts w:ascii="Symbol" w:hAnsi="Symbol"/>
        <w:color w:val="auto"/>
        <w:spacing w:val="0"/>
        <w:position w:val="0"/>
        <w:sz w:val="24"/>
        <w:vertAlign w:val="baseline"/>
      </w:rPr>
    </w:lvl>
    <w:lvl w:ilvl="7">
      <w:start w:val="1"/>
      <w:numFmt w:val="bullet"/>
      <w:lvlText w:val=""/>
      <w:lvlJc w:val="left"/>
      <w:pPr>
        <w:tabs>
          <w:tab w:val="num" w:pos="3240"/>
        </w:tabs>
        <w:ind w:left="3240" w:hanging="360"/>
      </w:pPr>
      <w:rPr>
        <w:rFonts w:ascii="Symbol" w:hAnsi="Symbol"/>
        <w:color w:val="auto"/>
        <w:spacing w:val="0"/>
        <w:position w:val="0"/>
        <w:sz w:val="24"/>
        <w:vertAlign w:val="baseline"/>
      </w:rPr>
    </w:lvl>
    <w:lvl w:ilvl="8">
      <w:start w:val="1"/>
      <w:numFmt w:val="bullet"/>
      <w:lvlText w:val=""/>
      <w:lvlJc w:val="left"/>
      <w:pPr>
        <w:tabs>
          <w:tab w:val="num" w:pos="3600"/>
        </w:tabs>
        <w:ind w:left="3600" w:hanging="360"/>
      </w:pPr>
      <w:rPr>
        <w:rFonts w:ascii="Symbol" w:hAnsi="Symbol"/>
        <w:color w:val="auto"/>
        <w:spacing w:val="0"/>
        <w:position w:val="0"/>
        <w:sz w:val="24"/>
        <w:vertAlign w:val="baseline"/>
      </w:rPr>
    </w:lvl>
  </w:abstractNum>
  <w:abstractNum w:abstractNumId="6" w15:restartNumberingAfterBreak="0">
    <w:nsid w:val="00364450"/>
    <w:multiLevelType w:val="multilevel"/>
    <w:tmpl w:val="FFFFFFFF"/>
    <w:styleLink w:val="WWNum10"/>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0BC5195"/>
    <w:multiLevelType w:val="hybridMultilevel"/>
    <w:tmpl w:val="293E7FC4"/>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8" w15:restartNumberingAfterBreak="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1F51A9F"/>
    <w:multiLevelType w:val="multilevel"/>
    <w:tmpl w:val="FFFFFFFF"/>
    <w:styleLink w:val="WWNum16"/>
    <w:lvl w:ilvl="0">
      <w:start w:val="8"/>
      <w:numFmt w:val="decimal"/>
      <w:lvlText w:val="%1."/>
      <w:lvlJc w:val="left"/>
      <w:pPr>
        <w:ind w:left="720" w:hanging="360"/>
      </w:pPr>
      <w:rPr>
        <w:rFonts w:cs="Times New Roman"/>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0" w15:restartNumberingAfterBreak="0">
    <w:nsid w:val="12A1643A"/>
    <w:multiLevelType w:val="multilevel"/>
    <w:tmpl w:val="FFFFFFFF"/>
    <w:styleLink w:val="WWNum7"/>
    <w:lvl w:ilvl="0">
      <w:start w:val="1"/>
      <w:numFmt w:val="lowerLetter"/>
      <w:lvlText w:val="%1."/>
      <w:lvlJc w:val="left"/>
      <w:pPr>
        <w:ind w:left="363" w:hanging="363"/>
      </w:pPr>
      <w:rPr>
        <w:rFonts w:cs="Times New Roman"/>
        <w:b w:val="0"/>
        <w:i w:val="0"/>
      </w:rPr>
    </w:lvl>
    <w:lvl w:ilvl="1">
      <w:start w:val="3"/>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4BB6B64"/>
    <w:multiLevelType w:val="multilevel"/>
    <w:tmpl w:val="FFFFFFFF"/>
    <w:styleLink w:val="WWNum5"/>
    <w:lvl w:ilvl="0">
      <w:start w:val="1"/>
      <w:numFmt w:val="decimal"/>
      <w:lvlText w:val="%1."/>
      <w:lvlJc w:val="left"/>
      <w:rPr>
        <w:rFonts w:cs="Times New Roman"/>
      </w:rPr>
    </w:lvl>
    <w:lvl w:ilvl="1">
      <w:start w:val="1"/>
      <w:numFmt w:val="decimal"/>
      <w:lvlText w:val="%1.%2."/>
      <w:lvlJc w:val="left"/>
      <w:pPr>
        <w:ind w:left="115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A9C0EF4"/>
    <w:multiLevelType w:val="multilevel"/>
    <w:tmpl w:val="FFFFFFFF"/>
    <w:styleLink w:val="Outline"/>
    <w:lvl w:ilvl="0">
      <w:start w:val="1"/>
      <w:numFmt w:val="lowerLetter"/>
      <w:pStyle w:val="1"/>
      <w:lvlText w:val="%1."/>
      <w:lvlJc w:val="left"/>
      <w:pPr>
        <w:ind w:left="363" w:hanging="363"/>
      </w:pPr>
      <w:rPr>
        <w:rFonts w:cs="Times New Roman"/>
        <w:b w:val="0"/>
        <w:i w:val="0"/>
      </w:rPr>
    </w:lvl>
    <w:lvl w:ilvl="1">
      <w:start w:val="1"/>
      <w:numFmt w:val="decimal"/>
      <w:pStyle w:val="2"/>
      <w:lvlText w:val="%1.%2."/>
      <w:lvlJc w:val="left"/>
      <w:pPr>
        <w:ind w:left="1152" w:hanging="432"/>
      </w:pPr>
      <w:rPr>
        <w:rFonts w:cs="Times New Roman"/>
        <w:sz w:val="24"/>
        <w:szCs w:val="24"/>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3" w15:restartNumberingAfterBreak="0">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DA48EE"/>
    <w:multiLevelType w:val="hybridMultilevel"/>
    <w:tmpl w:val="FFFFFFFF"/>
    <w:lvl w:ilvl="0" w:tplc="EA38FDFA">
      <w:start w:val="7"/>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5" w15:restartNumberingAfterBreak="0">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6392E"/>
    <w:multiLevelType w:val="multilevel"/>
    <w:tmpl w:val="FFFFFFFF"/>
    <w:styleLink w:val="WWNum14"/>
    <w:lvl w:ilvl="0">
      <w:start w:val="6"/>
      <w:numFmt w:val="decimal"/>
      <w:lvlText w:val="%1."/>
      <w:lvlJc w:val="left"/>
      <w:pPr>
        <w:ind w:left="720" w:hanging="360"/>
      </w:pPr>
      <w:rPr>
        <w:rFonts w:cs="Times New Roman"/>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7" w15:restartNumberingAfterBreak="0">
    <w:nsid w:val="2AA7164F"/>
    <w:multiLevelType w:val="multilevel"/>
    <w:tmpl w:val="FFFFFFFF"/>
    <w:styleLink w:val="WWNum9"/>
    <w:lvl w:ilvl="0">
      <w:start w:val="1"/>
      <w:numFmt w:val="decimal"/>
      <w:lvlText w:val="%1."/>
      <w:lvlJc w:val="left"/>
      <w:pPr>
        <w:ind w:left="360" w:hanging="360"/>
      </w:pPr>
      <w:rPr>
        <w:rFonts w:cs="Times New Roman"/>
        <w:b/>
      </w:rPr>
    </w:lvl>
    <w:lvl w:ilvl="1">
      <w:start w:val="3"/>
      <w:numFmt w:val="decimal"/>
      <w:lvlText w:val="%1.%2."/>
      <w:lvlJc w:val="left"/>
      <w:pPr>
        <w:ind w:left="720" w:hanging="720"/>
      </w:pPr>
      <w:rPr>
        <w:rFonts w:cs="Times New Roman"/>
        <w:color w:val="00000A"/>
      </w:rPr>
    </w:lvl>
    <w:lvl w:ilvl="2">
      <w:start w:val="1"/>
      <w:numFmt w:val="decimal"/>
      <w:lvlText w:val="%1.%2.%3."/>
      <w:lvlJc w:val="left"/>
      <w:pPr>
        <w:ind w:left="720" w:hanging="720"/>
      </w:pPr>
      <w:rPr>
        <w:rFonts w:cs="Times New Roman"/>
        <w:color w:val="00000A"/>
      </w:rPr>
    </w:lvl>
    <w:lvl w:ilvl="3">
      <w:start w:val="1"/>
      <w:numFmt w:val="decimal"/>
      <w:lvlText w:val="%1.%2.%3.%4."/>
      <w:lvlJc w:val="left"/>
      <w:pPr>
        <w:ind w:left="1080" w:hanging="1080"/>
      </w:pPr>
      <w:rPr>
        <w:rFonts w:cs="Times New Roman"/>
        <w:color w:val="00000A"/>
      </w:rPr>
    </w:lvl>
    <w:lvl w:ilvl="4">
      <w:start w:val="1"/>
      <w:numFmt w:val="decimal"/>
      <w:lvlText w:val="%1.%2.%3.%4.%5."/>
      <w:lvlJc w:val="left"/>
      <w:pPr>
        <w:ind w:left="1080" w:hanging="1080"/>
      </w:pPr>
      <w:rPr>
        <w:rFonts w:cs="Times New Roman"/>
        <w:color w:val="00000A"/>
      </w:rPr>
    </w:lvl>
    <w:lvl w:ilvl="5">
      <w:start w:val="1"/>
      <w:numFmt w:val="decimal"/>
      <w:lvlText w:val="%1.%2.%3.%4.%5.%6."/>
      <w:lvlJc w:val="left"/>
      <w:pPr>
        <w:ind w:left="1440" w:hanging="1440"/>
      </w:pPr>
      <w:rPr>
        <w:rFonts w:cs="Times New Roman"/>
        <w:color w:val="00000A"/>
      </w:rPr>
    </w:lvl>
    <w:lvl w:ilvl="6">
      <w:start w:val="1"/>
      <w:numFmt w:val="decimal"/>
      <w:lvlText w:val="%1.%2.%3.%4.%5.%6.%7."/>
      <w:lvlJc w:val="left"/>
      <w:pPr>
        <w:ind w:left="1440" w:hanging="1440"/>
      </w:pPr>
      <w:rPr>
        <w:rFonts w:cs="Times New Roman"/>
        <w:color w:val="00000A"/>
      </w:rPr>
    </w:lvl>
    <w:lvl w:ilvl="7">
      <w:start w:val="1"/>
      <w:numFmt w:val="decimal"/>
      <w:lvlText w:val="%1.%2.%3.%4.%5.%6.%7.%8."/>
      <w:lvlJc w:val="left"/>
      <w:pPr>
        <w:ind w:left="1800" w:hanging="1800"/>
      </w:pPr>
      <w:rPr>
        <w:rFonts w:cs="Times New Roman"/>
        <w:color w:val="00000A"/>
      </w:rPr>
    </w:lvl>
    <w:lvl w:ilvl="8">
      <w:start w:val="1"/>
      <w:numFmt w:val="decimal"/>
      <w:lvlText w:val="%1.%2.%3.%4.%5.%6.%7.%8.%9."/>
      <w:lvlJc w:val="left"/>
      <w:pPr>
        <w:ind w:left="2160" w:hanging="2160"/>
      </w:pPr>
      <w:rPr>
        <w:rFonts w:cs="Times New Roman"/>
        <w:color w:val="00000A"/>
      </w:rPr>
    </w:lvl>
  </w:abstractNum>
  <w:abstractNum w:abstractNumId="18" w15:restartNumberingAfterBreak="0">
    <w:nsid w:val="2D9145E9"/>
    <w:multiLevelType w:val="multilevel"/>
    <w:tmpl w:val="FFFFFFFF"/>
    <w:styleLink w:val="WWNum17"/>
    <w:lvl w:ilvl="0">
      <w:start w:val="1"/>
      <w:numFmt w:val="decimal"/>
      <w:lvlText w:val="%1."/>
      <w:lvlJc w:val="left"/>
      <w:pPr>
        <w:ind w:left="1774" w:hanging="1065"/>
      </w:pPr>
      <w:rPr>
        <w:rFonts w:cs="Times New Roman"/>
      </w:r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19" w15:restartNumberingAfterBreak="0">
    <w:nsid w:val="309200A8"/>
    <w:multiLevelType w:val="multilevel"/>
    <w:tmpl w:val="FFFFFFFF"/>
    <w:styleLink w:val="WWNum21"/>
    <w:lvl w:ilvl="0">
      <w:numFmt w:val="bullet"/>
      <w:lvlText w:val="–"/>
      <w:lvlJc w:val="left"/>
      <w:pPr>
        <w:ind w:left="1287" w:hanging="360"/>
      </w:pPr>
      <w:rPr>
        <w:rFonts w:ascii="Times New Roman" w:eastAsia="Times New Roman" w:hAnsi="Times New Roman"/>
      </w:rPr>
    </w:lvl>
    <w:lvl w:ilvl="1">
      <w:numFmt w:val="bullet"/>
      <w:lvlText w:val="o"/>
      <w:lvlJc w:val="left"/>
      <w:pPr>
        <w:ind w:left="2007" w:hanging="360"/>
      </w:pPr>
      <w:rPr>
        <w:rFonts w:ascii="Courier New" w:eastAsia="Times New Roman" w:hAnsi="Courier New"/>
      </w:rPr>
    </w:lvl>
    <w:lvl w:ilvl="2">
      <w:numFmt w:val="bullet"/>
      <w:lvlText w:val="▪"/>
      <w:lvlJc w:val="left"/>
      <w:pPr>
        <w:ind w:left="2727" w:hanging="360"/>
      </w:pPr>
      <w:rPr>
        <w:rFonts w:eastAsia="Times New Roman"/>
      </w:rPr>
    </w:lvl>
    <w:lvl w:ilvl="3">
      <w:numFmt w:val="bullet"/>
      <w:lvlText w:val="●"/>
      <w:lvlJc w:val="left"/>
      <w:pPr>
        <w:ind w:left="3447" w:hanging="360"/>
      </w:pPr>
      <w:rPr>
        <w:rFonts w:eastAsia="Times New Roman"/>
      </w:rPr>
    </w:lvl>
    <w:lvl w:ilvl="4">
      <w:numFmt w:val="bullet"/>
      <w:lvlText w:val="o"/>
      <w:lvlJc w:val="left"/>
      <w:pPr>
        <w:ind w:left="4167" w:hanging="360"/>
      </w:pPr>
      <w:rPr>
        <w:rFonts w:ascii="Courier New" w:eastAsia="Times New Roman" w:hAnsi="Courier New"/>
      </w:rPr>
    </w:lvl>
    <w:lvl w:ilvl="5">
      <w:numFmt w:val="bullet"/>
      <w:lvlText w:val="▪"/>
      <w:lvlJc w:val="left"/>
      <w:pPr>
        <w:ind w:left="4887" w:hanging="360"/>
      </w:pPr>
      <w:rPr>
        <w:rFonts w:eastAsia="Times New Roman"/>
      </w:rPr>
    </w:lvl>
    <w:lvl w:ilvl="6">
      <w:numFmt w:val="bullet"/>
      <w:lvlText w:val="●"/>
      <w:lvlJc w:val="left"/>
      <w:pPr>
        <w:ind w:left="5607" w:hanging="360"/>
      </w:pPr>
      <w:rPr>
        <w:rFonts w:eastAsia="Times New Roman"/>
      </w:rPr>
    </w:lvl>
    <w:lvl w:ilvl="7">
      <w:numFmt w:val="bullet"/>
      <w:lvlText w:val="o"/>
      <w:lvlJc w:val="left"/>
      <w:pPr>
        <w:ind w:left="6327" w:hanging="360"/>
      </w:pPr>
      <w:rPr>
        <w:rFonts w:ascii="Courier New" w:eastAsia="Times New Roman" w:hAnsi="Courier New"/>
      </w:rPr>
    </w:lvl>
    <w:lvl w:ilvl="8">
      <w:numFmt w:val="bullet"/>
      <w:lvlText w:val="▪"/>
      <w:lvlJc w:val="left"/>
      <w:pPr>
        <w:ind w:left="7047" w:hanging="360"/>
      </w:pPr>
      <w:rPr>
        <w:rFonts w:eastAsia="Times New Roman"/>
      </w:rPr>
    </w:lvl>
  </w:abstractNum>
  <w:abstractNum w:abstractNumId="20" w15:restartNumberingAfterBreak="0">
    <w:nsid w:val="30BF53A5"/>
    <w:multiLevelType w:val="multilevel"/>
    <w:tmpl w:val="FFFFFFFF"/>
    <w:styleLink w:val="WWNum6"/>
    <w:lvl w:ilvl="0">
      <w:numFmt w:val="bullet"/>
      <w:lvlText w:val="-"/>
      <w:lvlJc w:val="left"/>
      <w:pPr>
        <w:ind w:left="369" w:hanging="360"/>
      </w:pPr>
      <w:rPr>
        <w:rFonts w:ascii="Times New Roman" w:eastAsia="Times New Roman" w:hAnsi="Times New Roman"/>
      </w:rPr>
    </w:lvl>
    <w:lvl w:ilvl="1">
      <w:numFmt w:val="bullet"/>
      <w:lvlText w:val="o"/>
      <w:lvlJc w:val="left"/>
      <w:pPr>
        <w:ind w:left="1089" w:hanging="360"/>
      </w:pPr>
      <w:rPr>
        <w:rFonts w:ascii="Courier New" w:hAnsi="Courier New"/>
      </w:rPr>
    </w:lvl>
    <w:lvl w:ilvl="2">
      <w:numFmt w:val="bullet"/>
      <w:lvlText w:val=""/>
      <w:lvlJc w:val="left"/>
      <w:pPr>
        <w:ind w:left="1809" w:hanging="360"/>
      </w:pPr>
      <w:rPr>
        <w:rFonts w:ascii="Wingdings" w:hAnsi="Wingdings"/>
      </w:rPr>
    </w:lvl>
    <w:lvl w:ilvl="3">
      <w:numFmt w:val="bullet"/>
      <w:lvlText w:val=""/>
      <w:lvlJc w:val="left"/>
      <w:pPr>
        <w:ind w:left="2529" w:hanging="360"/>
      </w:pPr>
      <w:rPr>
        <w:rFonts w:ascii="Symbol" w:hAnsi="Symbol"/>
      </w:rPr>
    </w:lvl>
    <w:lvl w:ilvl="4">
      <w:numFmt w:val="bullet"/>
      <w:lvlText w:val="o"/>
      <w:lvlJc w:val="left"/>
      <w:pPr>
        <w:ind w:left="3249" w:hanging="360"/>
      </w:pPr>
      <w:rPr>
        <w:rFonts w:ascii="Courier New" w:hAnsi="Courier New"/>
      </w:rPr>
    </w:lvl>
    <w:lvl w:ilvl="5">
      <w:numFmt w:val="bullet"/>
      <w:lvlText w:val=""/>
      <w:lvlJc w:val="left"/>
      <w:pPr>
        <w:ind w:left="3969" w:hanging="360"/>
      </w:pPr>
      <w:rPr>
        <w:rFonts w:ascii="Wingdings" w:hAnsi="Wingdings"/>
      </w:rPr>
    </w:lvl>
    <w:lvl w:ilvl="6">
      <w:numFmt w:val="bullet"/>
      <w:lvlText w:val=""/>
      <w:lvlJc w:val="left"/>
      <w:pPr>
        <w:ind w:left="4689" w:hanging="360"/>
      </w:pPr>
      <w:rPr>
        <w:rFonts w:ascii="Symbol" w:hAnsi="Symbol"/>
      </w:rPr>
    </w:lvl>
    <w:lvl w:ilvl="7">
      <w:numFmt w:val="bullet"/>
      <w:lvlText w:val="o"/>
      <w:lvlJc w:val="left"/>
      <w:pPr>
        <w:ind w:left="5409" w:hanging="360"/>
      </w:pPr>
      <w:rPr>
        <w:rFonts w:ascii="Courier New" w:hAnsi="Courier New"/>
      </w:rPr>
    </w:lvl>
    <w:lvl w:ilvl="8">
      <w:numFmt w:val="bullet"/>
      <w:lvlText w:val=""/>
      <w:lvlJc w:val="left"/>
      <w:pPr>
        <w:ind w:left="6129" w:hanging="360"/>
      </w:pPr>
      <w:rPr>
        <w:rFonts w:ascii="Wingdings" w:hAnsi="Wingdings"/>
      </w:rPr>
    </w:lvl>
  </w:abstractNum>
  <w:abstractNum w:abstractNumId="21" w15:restartNumberingAfterBreak="0">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357883"/>
    <w:multiLevelType w:val="multilevel"/>
    <w:tmpl w:val="FFFFFFFF"/>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3E7A086A"/>
    <w:multiLevelType w:val="multilevel"/>
    <w:tmpl w:val="E384BC9E"/>
    <w:styleLink w:val="WWNum2"/>
    <w:lvl w:ilvl="0">
      <w:start w:val="1"/>
      <w:numFmt w:val="decimal"/>
      <w:lvlText w:val="%1."/>
      <w:lvlJc w:val="left"/>
      <w:pPr>
        <w:ind w:left="360" w:hanging="360"/>
      </w:pPr>
      <w:rPr>
        <w:sz w:val="22"/>
        <w:szCs w:val="22"/>
      </w:rPr>
    </w:lvl>
    <w:lvl w:ilvl="1">
      <w:start w:val="1"/>
      <w:numFmt w:val="decimal"/>
      <w:lvlText w:val="%1.%2."/>
      <w:lvlJc w:val="left"/>
      <w:pPr>
        <w:ind w:left="4188" w:hanging="360"/>
      </w:pPr>
      <w:rPr>
        <w:sz w:val="22"/>
        <w:szCs w:val="22"/>
      </w:rPr>
    </w:lvl>
    <w:lvl w:ilvl="2">
      <w:start w:val="1"/>
      <w:numFmt w:val="decimal"/>
      <w:lvlText w:val="%1.%2.%3."/>
      <w:lvlJc w:val="left"/>
      <w:pPr>
        <w:ind w:left="2136" w:hanging="720"/>
      </w:pPr>
      <w:rPr>
        <w:sz w:val="22"/>
        <w:szCs w:val="22"/>
      </w:rPr>
    </w:lvl>
    <w:lvl w:ilvl="3">
      <w:start w:val="1"/>
      <w:numFmt w:val="decimal"/>
      <w:lvlText w:val="%1.%2.%3.%4."/>
      <w:lvlJc w:val="left"/>
      <w:pPr>
        <w:ind w:left="2844" w:hanging="720"/>
      </w:pPr>
      <w:rPr>
        <w:sz w:val="22"/>
        <w:szCs w:val="22"/>
      </w:rPr>
    </w:lvl>
    <w:lvl w:ilvl="4">
      <w:start w:val="1"/>
      <w:numFmt w:val="decimal"/>
      <w:lvlText w:val="%1.%2.%3.%4.%5."/>
      <w:lvlJc w:val="left"/>
      <w:pPr>
        <w:ind w:left="3912" w:hanging="1080"/>
      </w:pPr>
      <w:rPr>
        <w:sz w:val="22"/>
        <w:szCs w:val="22"/>
      </w:rPr>
    </w:lvl>
    <w:lvl w:ilvl="5">
      <w:start w:val="1"/>
      <w:numFmt w:val="decimal"/>
      <w:lvlText w:val="%1.%2.%3.%4.%5.%6."/>
      <w:lvlJc w:val="left"/>
      <w:pPr>
        <w:ind w:left="4620" w:hanging="1080"/>
      </w:pPr>
      <w:rPr>
        <w:sz w:val="22"/>
        <w:szCs w:val="22"/>
      </w:rPr>
    </w:lvl>
    <w:lvl w:ilvl="6">
      <w:start w:val="1"/>
      <w:numFmt w:val="decimal"/>
      <w:lvlText w:val="%1.%2.%3.%4.%5.%6.%7."/>
      <w:lvlJc w:val="left"/>
      <w:pPr>
        <w:ind w:left="5688" w:hanging="1440"/>
      </w:pPr>
      <w:rPr>
        <w:sz w:val="22"/>
        <w:szCs w:val="22"/>
      </w:rPr>
    </w:lvl>
    <w:lvl w:ilvl="7">
      <w:start w:val="1"/>
      <w:numFmt w:val="decimal"/>
      <w:lvlText w:val="%1.%2.%3.%4.%5.%6.%7.%8."/>
      <w:lvlJc w:val="left"/>
      <w:pPr>
        <w:ind w:left="6396" w:hanging="1440"/>
      </w:pPr>
      <w:rPr>
        <w:sz w:val="22"/>
        <w:szCs w:val="22"/>
      </w:rPr>
    </w:lvl>
    <w:lvl w:ilvl="8">
      <w:start w:val="1"/>
      <w:numFmt w:val="decimal"/>
      <w:lvlText w:val="%1.%2.%3.%4.%5.%6.%7.%8.%9."/>
      <w:lvlJc w:val="left"/>
      <w:pPr>
        <w:ind w:left="7464" w:hanging="1800"/>
      </w:pPr>
      <w:rPr>
        <w:sz w:val="22"/>
        <w:szCs w:val="22"/>
      </w:rPr>
    </w:lvl>
  </w:abstractNum>
  <w:abstractNum w:abstractNumId="24" w15:restartNumberingAfterBreak="0">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0D14CA"/>
    <w:multiLevelType w:val="multilevel"/>
    <w:tmpl w:val="FFFFFFFF"/>
    <w:styleLink w:val="WWNum15"/>
    <w:lvl w:ilvl="0">
      <w:start w:val="1"/>
      <w:numFmt w:val="decimal"/>
      <w:lvlText w:val="%1"/>
      <w:lvlJc w:val="left"/>
      <w:pPr>
        <w:ind w:left="720" w:hanging="360"/>
      </w:pPr>
      <w:rPr>
        <w:rFonts w:cs="Times New Roman"/>
      </w:rPr>
    </w:lvl>
    <w:lvl w:ilvl="1">
      <w:start w:val="7"/>
      <w:numFmt w:val="decimal"/>
      <w:lvlText w:val="%2."/>
      <w:lvlJc w:val="left"/>
      <w:pPr>
        <w:ind w:left="1080" w:hanging="360"/>
      </w:pPr>
      <w:rPr>
        <w:rFonts w:cs="Times New Roman"/>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6" w15:restartNumberingAfterBreak="0">
    <w:nsid w:val="47E56B96"/>
    <w:multiLevelType w:val="multilevel"/>
    <w:tmpl w:val="FFFFFFFF"/>
    <w:styleLink w:val="WWNum26"/>
    <w:lvl w:ilvl="0">
      <w:start w:val="4"/>
      <w:numFmt w:val="decimal"/>
      <w:lvlText w:val="%1."/>
      <w:lvlJc w:val="left"/>
      <w:pPr>
        <w:ind w:left="72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7"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8" w15:restartNumberingAfterBreak="0">
    <w:nsid w:val="48DA13DC"/>
    <w:multiLevelType w:val="multilevel"/>
    <w:tmpl w:val="FFFFFFFF"/>
    <w:styleLink w:val="WWNum22"/>
    <w:lvl w:ilvl="0">
      <w:numFmt w:val="bullet"/>
      <w:lvlText w:val="-"/>
      <w:lvlJc w:val="left"/>
      <w:pPr>
        <w:ind w:left="720" w:hanging="360"/>
      </w:pPr>
      <w:rPr>
        <w:rFonts w:ascii="Times New Roman" w:eastAsia="Times New Roman" w:hAnsi="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53373DE1"/>
    <w:multiLevelType w:val="multilevel"/>
    <w:tmpl w:val="FFFFFFFF"/>
    <w:styleLink w:val="WWNum18"/>
    <w:lvl w:ilvl="0">
      <w:start w:val="1"/>
      <w:numFmt w:val="decimal"/>
      <w:lvlText w:val="%1)"/>
      <w:lvlJc w:val="left"/>
      <w:pPr>
        <w:ind w:left="109" w:hanging="399"/>
      </w:pPr>
      <w:rPr>
        <w:rFonts w:eastAsia="Times New Roman" w:cs="Times New Roman"/>
        <w:spacing w:val="-22"/>
        <w:w w:val="100"/>
        <w:sz w:val="24"/>
        <w:szCs w:val="24"/>
      </w:rPr>
    </w:lvl>
    <w:lvl w:ilvl="1">
      <w:numFmt w:val="bullet"/>
      <w:lvlText w:val="•"/>
      <w:lvlJc w:val="left"/>
      <w:pPr>
        <w:ind w:left="716" w:hanging="399"/>
      </w:pPr>
    </w:lvl>
    <w:lvl w:ilvl="2">
      <w:numFmt w:val="bullet"/>
      <w:lvlText w:val="•"/>
      <w:lvlJc w:val="left"/>
      <w:pPr>
        <w:ind w:left="1332" w:hanging="399"/>
      </w:pPr>
    </w:lvl>
    <w:lvl w:ilvl="3">
      <w:numFmt w:val="bullet"/>
      <w:lvlText w:val="•"/>
      <w:lvlJc w:val="left"/>
      <w:pPr>
        <w:ind w:left="1949" w:hanging="399"/>
      </w:pPr>
    </w:lvl>
    <w:lvl w:ilvl="4">
      <w:numFmt w:val="bullet"/>
      <w:lvlText w:val="•"/>
      <w:lvlJc w:val="left"/>
      <w:pPr>
        <w:ind w:left="2565" w:hanging="399"/>
      </w:pPr>
    </w:lvl>
    <w:lvl w:ilvl="5">
      <w:numFmt w:val="bullet"/>
      <w:lvlText w:val="•"/>
      <w:lvlJc w:val="left"/>
      <w:pPr>
        <w:ind w:left="3182" w:hanging="399"/>
      </w:pPr>
    </w:lvl>
    <w:lvl w:ilvl="6">
      <w:numFmt w:val="bullet"/>
      <w:lvlText w:val="•"/>
      <w:lvlJc w:val="left"/>
      <w:pPr>
        <w:ind w:left="3798" w:hanging="399"/>
      </w:pPr>
    </w:lvl>
    <w:lvl w:ilvl="7">
      <w:numFmt w:val="bullet"/>
      <w:lvlText w:val="•"/>
      <w:lvlJc w:val="left"/>
      <w:pPr>
        <w:ind w:left="4414" w:hanging="399"/>
      </w:pPr>
    </w:lvl>
    <w:lvl w:ilvl="8">
      <w:numFmt w:val="bullet"/>
      <w:lvlText w:val="•"/>
      <w:lvlJc w:val="left"/>
      <w:pPr>
        <w:ind w:left="5031" w:hanging="399"/>
      </w:pPr>
    </w:lvl>
  </w:abstractNum>
  <w:abstractNum w:abstractNumId="31" w15:restartNumberingAfterBreak="0">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904B88"/>
    <w:multiLevelType w:val="multilevel"/>
    <w:tmpl w:val="FFFFFFFF"/>
    <w:styleLink w:val="WWNum2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60E61FC8"/>
    <w:multiLevelType w:val="multilevel"/>
    <w:tmpl w:val="FFFFFFFF"/>
    <w:styleLink w:val="WWNum19"/>
    <w:lvl w:ilvl="0">
      <w:start w:val="1"/>
      <w:numFmt w:val="decimal"/>
      <w:lvlText w:val="%1)"/>
      <w:lvlJc w:val="left"/>
      <w:pPr>
        <w:ind w:left="352" w:hanging="317"/>
      </w:pPr>
      <w:rPr>
        <w:rFonts w:eastAsia="Times New Roman" w:cs="Times New Roman"/>
        <w:spacing w:val="-29"/>
        <w:w w:val="100"/>
        <w:sz w:val="24"/>
        <w:szCs w:val="24"/>
      </w:rPr>
    </w:lvl>
    <w:lvl w:ilvl="1">
      <w:start w:val="1"/>
      <w:numFmt w:val="decimal"/>
      <w:lvlText w:val="%2."/>
      <w:lvlJc w:val="left"/>
      <w:pPr>
        <w:ind w:left="4286" w:hanging="240"/>
      </w:pPr>
      <w:rPr>
        <w:rFonts w:eastAsia="Times New Roman" w:cs="Times New Roman"/>
        <w:b/>
        <w:bCs/>
        <w:spacing w:val="-3"/>
        <w:w w:val="100"/>
        <w:sz w:val="24"/>
        <w:szCs w:val="24"/>
      </w:rPr>
    </w:lvl>
    <w:lvl w:ilvl="2">
      <w:numFmt w:val="bullet"/>
      <w:lvlText w:val="•"/>
      <w:lvlJc w:val="left"/>
      <w:pPr>
        <w:ind w:left="5022" w:hanging="240"/>
      </w:pPr>
    </w:lvl>
    <w:lvl w:ilvl="3">
      <w:numFmt w:val="bullet"/>
      <w:lvlText w:val="•"/>
      <w:lvlJc w:val="left"/>
      <w:pPr>
        <w:ind w:left="5764" w:hanging="240"/>
      </w:pPr>
    </w:lvl>
    <w:lvl w:ilvl="4">
      <w:numFmt w:val="bullet"/>
      <w:lvlText w:val="•"/>
      <w:lvlJc w:val="left"/>
      <w:pPr>
        <w:ind w:left="6506" w:hanging="240"/>
      </w:pPr>
    </w:lvl>
    <w:lvl w:ilvl="5">
      <w:numFmt w:val="bullet"/>
      <w:lvlText w:val="•"/>
      <w:lvlJc w:val="left"/>
      <w:pPr>
        <w:ind w:left="7248" w:hanging="240"/>
      </w:pPr>
    </w:lvl>
    <w:lvl w:ilvl="6">
      <w:numFmt w:val="bullet"/>
      <w:lvlText w:val="•"/>
      <w:lvlJc w:val="left"/>
      <w:pPr>
        <w:ind w:left="7991" w:hanging="240"/>
      </w:pPr>
    </w:lvl>
    <w:lvl w:ilvl="7">
      <w:numFmt w:val="bullet"/>
      <w:lvlText w:val="•"/>
      <w:lvlJc w:val="left"/>
      <w:pPr>
        <w:ind w:left="8733" w:hanging="240"/>
      </w:pPr>
    </w:lvl>
    <w:lvl w:ilvl="8">
      <w:numFmt w:val="bullet"/>
      <w:lvlText w:val="•"/>
      <w:lvlJc w:val="left"/>
      <w:pPr>
        <w:ind w:left="9475" w:hanging="240"/>
      </w:pPr>
    </w:lvl>
  </w:abstractNum>
  <w:abstractNum w:abstractNumId="34" w15:restartNumberingAfterBreak="0">
    <w:nsid w:val="633C53EB"/>
    <w:multiLevelType w:val="multilevel"/>
    <w:tmpl w:val="FFFFFFFF"/>
    <w:styleLink w:val="WWNum3"/>
    <w:lvl w:ilvl="0">
      <w:numFmt w:val="bullet"/>
      <w:lvlText w:val="−"/>
      <w:lvlJc w:val="left"/>
      <w:pPr>
        <w:ind w:left="720" w:hanging="360"/>
      </w:pPr>
      <w:rPr>
        <w:rFonts w:eastAsia="Times New Roman"/>
        <w:color w:val="000000"/>
        <w:sz w:val="20"/>
      </w:rPr>
    </w:lvl>
    <w:lvl w:ilvl="1">
      <w:numFmt w:val="bullet"/>
      <w:lvlText w:val="o"/>
      <w:lvlJc w:val="left"/>
      <w:pPr>
        <w:ind w:left="1440" w:hanging="360"/>
      </w:pPr>
      <w:rPr>
        <w:rFonts w:ascii="Courier New" w:eastAsia="Times New Roman" w:hAnsi="Courier New"/>
        <w:sz w:val="20"/>
      </w:rPr>
    </w:lvl>
    <w:lvl w:ilvl="2">
      <w:numFmt w:val="bullet"/>
      <w:lvlText w:val="▪"/>
      <w:lvlJc w:val="left"/>
      <w:pPr>
        <w:ind w:left="2160" w:hanging="360"/>
      </w:pPr>
      <w:rPr>
        <w:rFonts w:eastAsia="Times New Roman"/>
        <w:sz w:val="20"/>
      </w:rPr>
    </w:lvl>
    <w:lvl w:ilvl="3">
      <w:numFmt w:val="bullet"/>
      <w:lvlText w:val="▪"/>
      <w:lvlJc w:val="left"/>
      <w:pPr>
        <w:ind w:left="2880" w:hanging="360"/>
      </w:pPr>
      <w:rPr>
        <w:rFonts w:eastAsia="Times New Roman"/>
        <w:sz w:val="20"/>
      </w:rPr>
    </w:lvl>
    <w:lvl w:ilvl="4">
      <w:numFmt w:val="bullet"/>
      <w:lvlText w:val="▪"/>
      <w:lvlJc w:val="left"/>
      <w:pPr>
        <w:ind w:left="3600" w:hanging="360"/>
      </w:pPr>
      <w:rPr>
        <w:rFonts w:eastAsia="Times New Roman"/>
        <w:sz w:val="20"/>
      </w:rPr>
    </w:lvl>
    <w:lvl w:ilvl="5">
      <w:numFmt w:val="bullet"/>
      <w:lvlText w:val="▪"/>
      <w:lvlJc w:val="left"/>
      <w:pPr>
        <w:ind w:left="4320" w:hanging="360"/>
      </w:pPr>
      <w:rPr>
        <w:rFonts w:eastAsia="Times New Roman"/>
        <w:sz w:val="20"/>
      </w:rPr>
    </w:lvl>
    <w:lvl w:ilvl="6">
      <w:numFmt w:val="bullet"/>
      <w:lvlText w:val="▪"/>
      <w:lvlJc w:val="left"/>
      <w:pPr>
        <w:ind w:left="5040" w:hanging="360"/>
      </w:pPr>
      <w:rPr>
        <w:rFonts w:eastAsia="Times New Roman"/>
        <w:sz w:val="20"/>
      </w:rPr>
    </w:lvl>
    <w:lvl w:ilvl="7">
      <w:numFmt w:val="bullet"/>
      <w:lvlText w:val="▪"/>
      <w:lvlJc w:val="left"/>
      <w:pPr>
        <w:ind w:left="5760" w:hanging="360"/>
      </w:pPr>
      <w:rPr>
        <w:rFonts w:eastAsia="Times New Roman"/>
        <w:sz w:val="20"/>
      </w:rPr>
    </w:lvl>
    <w:lvl w:ilvl="8">
      <w:numFmt w:val="bullet"/>
      <w:lvlText w:val="▪"/>
      <w:lvlJc w:val="left"/>
      <w:pPr>
        <w:ind w:left="6480" w:hanging="360"/>
      </w:pPr>
      <w:rPr>
        <w:rFonts w:eastAsia="Times New Roman"/>
        <w:sz w:val="20"/>
      </w:rPr>
    </w:lvl>
  </w:abstractNum>
  <w:abstractNum w:abstractNumId="35" w15:restartNumberingAfterBreak="0">
    <w:nsid w:val="63E80205"/>
    <w:multiLevelType w:val="multilevel"/>
    <w:tmpl w:val="FFFFFFFF"/>
    <w:styleLink w:val="WWNum13"/>
    <w:lvl w:ilvl="0">
      <w:start w:val="5"/>
      <w:numFmt w:val="decimal"/>
      <w:lvlText w:val="%1."/>
      <w:lvlJc w:val="left"/>
      <w:pPr>
        <w:ind w:left="720" w:hanging="360"/>
      </w:pPr>
      <w:rPr>
        <w:rFonts w:cs="Times New Roman"/>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6" w15:restartNumberingAfterBreak="0">
    <w:nsid w:val="66D37965"/>
    <w:multiLevelType w:val="multilevel"/>
    <w:tmpl w:val="FFFFFFFF"/>
    <w:styleLink w:val="WWNum23"/>
    <w:lvl w:ilvl="0">
      <w:start w:val="1"/>
      <w:numFmt w:val="decimal"/>
      <w:lvlText w:val="%1."/>
      <w:lvlJc w:val="left"/>
      <w:rPr>
        <w:rFonts w:cs="Times New Roman"/>
        <w:b/>
        <w:i w:val="0"/>
        <w:sz w:val="24"/>
      </w:rPr>
    </w:lvl>
    <w:lvl w:ilvl="1">
      <w:start w:val="1"/>
      <w:numFmt w:val="decimal"/>
      <w:lvlText w:val="%1.%2."/>
      <w:lvlJc w:val="left"/>
      <w:pPr>
        <w:ind w:left="30" w:firstLine="510"/>
      </w:pPr>
      <w:rPr>
        <w:rFonts w:cs="Times New Roman"/>
        <w:b w:val="0"/>
        <w:i w:val="0"/>
        <w:sz w:val="24"/>
      </w:rPr>
    </w:lvl>
    <w:lvl w:ilvl="2">
      <w:start w:val="1"/>
      <w:numFmt w:val="decimal"/>
      <w:lvlText w:val="3.1.%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37" w15:restartNumberingAfterBreak="0">
    <w:nsid w:val="6D301B8B"/>
    <w:multiLevelType w:val="multilevel"/>
    <w:tmpl w:val="FFFFFFFF"/>
    <w:styleLink w:val="WWNum20"/>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38" w15:restartNumberingAfterBreak="0">
    <w:nsid w:val="6E0A3EDE"/>
    <w:multiLevelType w:val="multilevel"/>
    <w:tmpl w:val="FFFFFFFF"/>
    <w:styleLink w:val="WWNum4"/>
    <w:lvl w:ilvl="0">
      <w:numFmt w:val="bullet"/>
      <w:lvlText w:val="-"/>
      <w:lvlJc w:val="left"/>
      <w:pPr>
        <w:ind w:left="394" w:hanging="360"/>
      </w:pPr>
      <w:rPr>
        <w:rFonts w:ascii="Times New Roman" w:eastAsia="Times New Roman" w:hAnsi="Times New Roman"/>
      </w:rPr>
    </w:lvl>
    <w:lvl w:ilvl="1">
      <w:numFmt w:val="bullet"/>
      <w:lvlText w:val="o"/>
      <w:lvlJc w:val="left"/>
      <w:pPr>
        <w:ind w:left="1114" w:hanging="360"/>
      </w:pPr>
      <w:rPr>
        <w:rFonts w:ascii="Courier New" w:hAnsi="Courier New"/>
      </w:rPr>
    </w:lvl>
    <w:lvl w:ilvl="2">
      <w:numFmt w:val="bullet"/>
      <w:lvlText w:val=""/>
      <w:lvlJc w:val="left"/>
      <w:pPr>
        <w:ind w:left="1834" w:hanging="360"/>
      </w:pPr>
      <w:rPr>
        <w:rFonts w:ascii="Wingdings" w:hAnsi="Wingdings"/>
      </w:rPr>
    </w:lvl>
    <w:lvl w:ilvl="3">
      <w:numFmt w:val="bullet"/>
      <w:lvlText w:val=""/>
      <w:lvlJc w:val="left"/>
      <w:pPr>
        <w:ind w:left="2554" w:hanging="360"/>
      </w:pPr>
      <w:rPr>
        <w:rFonts w:ascii="Symbol" w:hAnsi="Symbol"/>
      </w:rPr>
    </w:lvl>
    <w:lvl w:ilvl="4">
      <w:numFmt w:val="bullet"/>
      <w:lvlText w:val="o"/>
      <w:lvlJc w:val="left"/>
      <w:pPr>
        <w:ind w:left="3274" w:hanging="360"/>
      </w:pPr>
      <w:rPr>
        <w:rFonts w:ascii="Courier New" w:hAnsi="Courier New"/>
      </w:rPr>
    </w:lvl>
    <w:lvl w:ilvl="5">
      <w:numFmt w:val="bullet"/>
      <w:lvlText w:val=""/>
      <w:lvlJc w:val="left"/>
      <w:pPr>
        <w:ind w:left="3994" w:hanging="360"/>
      </w:pPr>
      <w:rPr>
        <w:rFonts w:ascii="Wingdings" w:hAnsi="Wingdings"/>
      </w:rPr>
    </w:lvl>
    <w:lvl w:ilvl="6">
      <w:numFmt w:val="bullet"/>
      <w:lvlText w:val=""/>
      <w:lvlJc w:val="left"/>
      <w:pPr>
        <w:ind w:left="4714" w:hanging="360"/>
      </w:pPr>
      <w:rPr>
        <w:rFonts w:ascii="Symbol" w:hAnsi="Symbol"/>
      </w:rPr>
    </w:lvl>
    <w:lvl w:ilvl="7">
      <w:numFmt w:val="bullet"/>
      <w:lvlText w:val="o"/>
      <w:lvlJc w:val="left"/>
      <w:pPr>
        <w:ind w:left="5434" w:hanging="360"/>
      </w:pPr>
      <w:rPr>
        <w:rFonts w:ascii="Courier New" w:hAnsi="Courier New"/>
      </w:rPr>
    </w:lvl>
    <w:lvl w:ilvl="8">
      <w:numFmt w:val="bullet"/>
      <w:lvlText w:val=""/>
      <w:lvlJc w:val="left"/>
      <w:pPr>
        <w:ind w:left="6154" w:hanging="360"/>
      </w:pPr>
      <w:rPr>
        <w:rFonts w:ascii="Wingdings" w:hAnsi="Wingdings"/>
      </w:rPr>
    </w:lvl>
  </w:abstractNum>
  <w:abstractNum w:abstractNumId="39" w15:restartNumberingAfterBreak="0">
    <w:nsid w:val="70AF33D9"/>
    <w:multiLevelType w:val="multilevel"/>
    <w:tmpl w:val="FFFFFFFF"/>
    <w:styleLink w:val="WWNum24"/>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0" w15:restartNumberingAfterBreak="0">
    <w:nsid w:val="71017AEC"/>
    <w:multiLevelType w:val="multilevel"/>
    <w:tmpl w:val="FFFFFFFF"/>
    <w:styleLink w:val="WWNum1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41" w15:restartNumberingAfterBreak="0">
    <w:nsid w:val="737A5CC0"/>
    <w:multiLevelType w:val="multilevel"/>
    <w:tmpl w:val="FFFFFFFF"/>
    <w:styleLink w:val="WWNum8"/>
    <w:lvl w:ilvl="0">
      <w:numFmt w:val="bullet"/>
      <w:lvlText w:val=""/>
      <w:lvlJc w:val="left"/>
      <w:rPr>
        <w:rFonts w:ascii="Symbol" w:hAnsi="Symbol"/>
        <w:b/>
        <w:i w:val="0"/>
        <w:sz w:val="24"/>
      </w:rPr>
    </w:lvl>
    <w:lvl w:ilvl="1">
      <w:start w:val="1"/>
      <w:numFmt w:val="decimal"/>
      <w:lvlText w:val="%2."/>
      <w:lvlJc w:val="left"/>
      <w:rPr>
        <w:rFonts w:cs="Times New Roman"/>
        <w:b/>
        <w:i w:val="0"/>
        <w:sz w:val="24"/>
      </w:rPr>
    </w:lvl>
    <w:lvl w:ilvl="2">
      <w:start w:val="1"/>
      <w:numFmt w:val="decimal"/>
      <w:lvlText w:val="%1.%2.%3."/>
      <w:lvlJc w:val="left"/>
      <w:pPr>
        <w:ind w:left="737" w:hanging="737"/>
      </w:pPr>
      <w:rPr>
        <w:rFonts w:cs="Times New Roman"/>
        <w:b/>
        <w:color w:val="00000A"/>
      </w:rPr>
    </w:lvl>
    <w:lvl w:ilvl="3">
      <w:numFmt w:val="bullet"/>
      <w:lvlText w:val=""/>
      <w:lvlJc w:val="left"/>
      <w:pPr>
        <w:ind w:left="1474" w:hanging="737"/>
      </w:pPr>
      <w:rPr>
        <w:rFonts w:ascii="Symbol" w:hAnsi="Symbol"/>
        <w:b/>
      </w:rPr>
    </w:lvl>
    <w:lvl w:ilvl="4">
      <w:start w:val="1"/>
      <w:numFmt w:val="lowerRoman"/>
      <w:lvlText w:val="(%1.%2.%3.%4.%5)"/>
      <w:lvlJc w:val="left"/>
      <w:pPr>
        <w:ind w:left="2041" w:hanging="567"/>
      </w:pPr>
      <w:rPr>
        <w:rFonts w:cs="Times New Roman"/>
        <w:b/>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2" w15:restartNumberingAfterBreak="0">
    <w:nsid w:val="742F71FD"/>
    <w:multiLevelType w:val="multilevel"/>
    <w:tmpl w:val="FFFFFFFF"/>
    <w:styleLink w:val="WWNum1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C028BB"/>
    <w:multiLevelType w:val="hybridMultilevel"/>
    <w:tmpl w:val="FFFFFFFF"/>
    <w:lvl w:ilvl="0" w:tplc="46ACA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44"/>
  </w:num>
  <w:num w:numId="4">
    <w:abstractNumId w:val="8"/>
  </w:num>
  <w:num w:numId="5">
    <w:abstractNumId w:val="24"/>
  </w:num>
  <w:num w:numId="6">
    <w:abstractNumId w:val="21"/>
  </w:num>
  <w:num w:numId="7">
    <w:abstractNumId w:val="13"/>
  </w:num>
  <w:num w:numId="8">
    <w:abstractNumId w:val="23"/>
  </w:num>
  <w:num w:numId="9">
    <w:abstractNumId w:val="27"/>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4"/>
  </w:num>
  <w:num w:numId="12">
    <w:abstractNumId w:val="45"/>
  </w:num>
  <w:num w:numId="13">
    <w:abstractNumId w:val="12"/>
  </w:num>
  <w:num w:numId="14">
    <w:abstractNumId w:val="22"/>
  </w:num>
  <w:num w:numId="15">
    <w:abstractNumId w:val="34"/>
  </w:num>
  <w:num w:numId="16">
    <w:abstractNumId w:val="38"/>
  </w:num>
  <w:num w:numId="17">
    <w:abstractNumId w:val="11"/>
  </w:num>
  <w:num w:numId="18">
    <w:abstractNumId w:val="20"/>
  </w:num>
  <w:num w:numId="19">
    <w:abstractNumId w:val="10"/>
  </w:num>
  <w:num w:numId="20">
    <w:abstractNumId w:val="41"/>
  </w:num>
  <w:num w:numId="21">
    <w:abstractNumId w:val="17"/>
  </w:num>
  <w:num w:numId="22">
    <w:abstractNumId w:val="6"/>
  </w:num>
  <w:num w:numId="23">
    <w:abstractNumId w:val="40"/>
  </w:num>
  <w:num w:numId="24">
    <w:abstractNumId w:val="42"/>
  </w:num>
  <w:num w:numId="25">
    <w:abstractNumId w:val="35"/>
  </w:num>
  <w:num w:numId="26">
    <w:abstractNumId w:val="16"/>
  </w:num>
  <w:num w:numId="27">
    <w:abstractNumId w:val="25"/>
  </w:num>
  <w:num w:numId="28">
    <w:abstractNumId w:val="9"/>
  </w:num>
  <w:num w:numId="29">
    <w:abstractNumId w:val="18"/>
  </w:num>
  <w:num w:numId="30">
    <w:abstractNumId w:val="30"/>
  </w:num>
  <w:num w:numId="31">
    <w:abstractNumId w:val="33"/>
  </w:num>
  <w:num w:numId="32">
    <w:abstractNumId w:val="37"/>
  </w:num>
  <w:num w:numId="33">
    <w:abstractNumId w:val="19"/>
  </w:num>
  <w:num w:numId="34">
    <w:abstractNumId w:val="28"/>
  </w:num>
  <w:num w:numId="35">
    <w:abstractNumId w:val="36"/>
  </w:num>
  <w:num w:numId="36">
    <w:abstractNumId w:val="39"/>
  </w:num>
  <w:num w:numId="37">
    <w:abstractNumId w:val="32"/>
  </w:num>
  <w:num w:numId="38">
    <w:abstractNumId w:val="26"/>
  </w:num>
  <w:num w:numId="39">
    <w:abstractNumId w:val="1"/>
  </w:num>
  <w:num w:numId="40">
    <w:abstractNumId w:val="2"/>
  </w:num>
  <w:num w:numId="41">
    <w:abstractNumId w:val="3"/>
  </w:num>
  <w:num w:numId="42">
    <w:abstractNumId w:val="4"/>
  </w:num>
  <w:num w:numId="43">
    <w:abstractNumId w:val="5"/>
  </w:num>
  <w:num w:numId="44">
    <w:abstractNumId w:val="7"/>
  </w:num>
  <w:num w:numId="4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E8"/>
    <w:rsid w:val="00003EC6"/>
    <w:rsid w:val="000148B7"/>
    <w:rsid w:val="00021D74"/>
    <w:rsid w:val="00051E8D"/>
    <w:rsid w:val="000536A3"/>
    <w:rsid w:val="00062A6D"/>
    <w:rsid w:val="00076BC5"/>
    <w:rsid w:val="00077CF8"/>
    <w:rsid w:val="00085BBD"/>
    <w:rsid w:val="000A626A"/>
    <w:rsid w:val="000E5D08"/>
    <w:rsid w:val="000F6F88"/>
    <w:rsid w:val="00100E4F"/>
    <w:rsid w:val="001224BB"/>
    <w:rsid w:val="00180C95"/>
    <w:rsid w:val="001924B2"/>
    <w:rsid w:val="001A04AE"/>
    <w:rsid w:val="002039FA"/>
    <w:rsid w:val="002668E2"/>
    <w:rsid w:val="00273DE2"/>
    <w:rsid w:val="00291BCF"/>
    <w:rsid w:val="002A3043"/>
    <w:rsid w:val="002D6383"/>
    <w:rsid w:val="002D7786"/>
    <w:rsid w:val="002F0D37"/>
    <w:rsid w:val="002F2A58"/>
    <w:rsid w:val="0032466F"/>
    <w:rsid w:val="00340680"/>
    <w:rsid w:val="003C5C32"/>
    <w:rsid w:val="0041718C"/>
    <w:rsid w:val="00423B75"/>
    <w:rsid w:val="00424402"/>
    <w:rsid w:val="004271AC"/>
    <w:rsid w:val="004819BD"/>
    <w:rsid w:val="004C46B2"/>
    <w:rsid w:val="004E36F9"/>
    <w:rsid w:val="00523BA1"/>
    <w:rsid w:val="00532648"/>
    <w:rsid w:val="00536BE1"/>
    <w:rsid w:val="00542898"/>
    <w:rsid w:val="005641D9"/>
    <w:rsid w:val="005755B0"/>
    <w:rsid w:val="005D461D"/>
    <w:rsid w:val="005D46FE"/>
    <w:rsid w:val="005D48E2"/>
    <w:rsid w:val="006013B0"/>
    <w:rsid w:val="00614A1E"/>
    <w:rsid w:val="006165A5"/>
    <w:rsid w:val="0065410B"/>
    <w:rsid w:val="006660E8"/>
    <w:rsid w:val="00684E00"/>
    <w:rsid w:val="006A2E50"/>
    <w:rsid w:val="006B5588"/>
    <w:rsid w:val="006B6E28"/>
    <w:rsid w:val="007047E7"/>
    <w:rsid w:val="007077D1"/>
    <w:rsid w:val="00717DAD"/>
    <w:rsid w:val="00723ECC"/>
    <w:rsid w:val="00767BC6"/>
    <w:rsid w:val="00775932"/>
    <w:rsid w:val="007B351F"/>
    <w:rsid w:val="007B73A5"/>
    <w:rsid w:val="007E4B56"/>
    <w:rsid w:val="007F1B55"/>
    <w:rsid w:val="00833EBD"/>
    <w:rsid w:val="00877C60"/>
    <w:rsid w:val="008C6317"/>
    <w:rsid w:val="008C6F94"/>
    <w:rsid w:val="008E0BBF"/>
    <w:rsid w:val="0093477C"/>
    <w:rsid w:val="00965C97"/>
    <w:rsid w:val="009707A5"/>
    <w:rsid w:val="00996664"/>
    <w:rsid w:val="009B2C3E"/>
    <w:rsid w:val="009C672C"/>
    <w:rsid w:val="009E59AB"/>
    <w:rsid w:val="00A0084C"/>
    <w:rsid w:val="00A259BB"/>
    <w:rsid w:val="00A51544"/>
    <w:rsid w:val="00A855F7"/>
    <w:rsid w:val="00A96252"/>
    <w:rsid w:val="00AC0F81"/>
    <w:rsid w:val="00AC4143"/>
    <w:rsid w:val="00B1003C"/>
    <w:rsid w:val="00B4087F"/>
    <w:rsid w:val="00B73495"/>
    <w:rsid w:val="00B73E17"/>
    <w:rsid w:val="00B8093F"/>
    <w:rsid w:val="00B97C86"/>
    <w:rsid w:val="00BC7CE0"/>
    <w:rsid w:val="00BE7B4D"/>
    <w:rsid w:val="00BF2D99"/>
    <w:rsid w:val="00BF66BB"/>
    <w:rsid w:val="00C316AF"/>
    <w:rsid w:val="00C41954"/>
    <w:rsid w:val="00C70E09"/>
    <w:rsid w:val="00C725D2"/>
    <w:rsid w:val="00C7443E"/>
    <w:rsid w:val="00C86CDA"/>
    <w:rsid w:val="00C93E84"/>
    <w:rsid w:val="00CC3B83"/>
    <w:rsid w:val="00CE6250"/>
    <w:rsid w:val="00D42001"/>
    <w:rsid w:val="00D42DA8"/>
    <w:rsid w:val="00D471FA"/>
    <w:rsid w:val="00D57C0E"/>
    <w:rsid w:val="00D62FC5"/>
    <w:rsid w:val="00D965B2"/>
    <w:rsid w:val="00E47B31"/>
    <w:rsid w:val="00E65600"/>
    <w:rsid w:val="00EA1D49"/>
    <w:rsid w:val="00ED09E3"/>
    <w:rsid w:val="00EF59E5"/>
    <w:rsid w:val="00F202DC"/>
    <w:rsid w:val="00F30FC4"/>
    <w:rsid w:val="00F414F9"/>
    <w:rsid w:val="00F80D28"/>
    <w:rsid w:val="00FA6AED"/>
    <w:rsid w:val="00FD2E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351F"/>
  <w15:docId w15:val="{819322DC-8B5D-4B1D-8F01-2C681093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
    <w:qFormat/>
    <w:rsid w:val="005D46FE"/>
    <w:pPr>
      <w:keepNext/>
      <w:keepLines/>
      <w:spacing w:before="480" w:after="120"/>
      <w:outlineLvl w:val="0"/>
    </w:pPr>
    <w:rPr>
      <w:b/>
      <w:sz w:val="48"/>
      <w:szCs w:val="48"/>
    </w:rPr>
  </w:style>
  <w:style w:type="paragraph" w:styleId="20">
    <w:name w:val="heading 2"/>
    <w:basedOn w:val="a"/>
    <w:next w:val="a"/>
    <w:link w:val="21"/>
    <w:uiPriority w:val="9"/>
    <w:semiHidden/>
    <w:unhideWhenUsed/>
    <w:qFormat/>
    <w:rsid w:val="005D46F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D46F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5D46F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D46FE"/>
    <w:pPr>
      <w:keepNext/>
      <w:keepLines/>
      <w:spacing w:before="220" w:after="40"/>
      <w:outlineLvl w:val="4"/>
    </w:pPr>
    <w:rPr>
      <w:b/>
    </w:rPr>
  </w:style>
  <w:style w:type="paragraph" w:styleId="6">
    <w:name w:val="heading 6"/>
    <w:basedOn w:val="a"/>
    <w:next w:val="a"/>
    <w:link w:val="60"/>
    <w:uiPriority w:val="9"/>
    <w:semiHidden/>
    <w:unhideWhenUsed/>
    <w:qFormat/>
    <w:rsid w:val="005D46FE"/>
    <w:pPr>
      <w:keepNext/>
      <w:keepLines/>
      <w:spacing w:before="200" w:after="40"/>
      <w:outlineLvl w:val="5"/>
    </w:pPr>
    <w:rPr>
      <w:b/>
      <w:sz w:val="20"/>
      <w:szCs w:val="20"/>
    </w:rPr>
  </w:style>
  <w:style w:type="paragraph" w:styleId="7">
    <w:name w:val="heading 7"/>
    <w:basedOn w:val="Standard"/>
    <w:next w:val="Textbody"/>
    <w:link w:val="70"/>
    <w:uiPriority w:val="9"/>
    <w:rsid w:val="00ED09E3"/>
    <w:pPr>
      <w:tabs>
        <w:tab w:val="left" w:leader="dot" w:pos="851"/>
        <w:tab w:val="left" w:leader="dot" w:pos="8505"/>
      </w:tabs>
      <w:spacing w:before="240" w:after="60"/>
      <w:jc w:val="both"/>
      <w:outlineLvl w:val="6"/>
    </w:pPr>
    <w:rPr>
      <w:rFonts w:ascii="Arial" w:hAnsi="Arial" w:cs="Times New Roman"/>
      <w:sz w:val="20"/>
      <w:szCs w:val="20"/>
      <w:lang w:val="en-US" w:eastAsia="en-US"/>
    </w:rPr>
  </w:style>
  <w:style w:type="paragraph" w:styleId="8">
    <w:name w:val="heading 8"/>
    <w:basedOn w:val="Standard"/>
    <w:next w:val="Textbody"/>
    <w:link w:val="80"/>
    <w:uiPriority w:val="9"/>
    <w:rsid w:val="00ED09E3"/>
    <w:pPr>
      <w:pageBreakBefore/>
      <w:tabs>
        <w:tab w:val="left" w:leader="dot" w:pos="851"/>
        <w:tab w:val="left" w:leader="dot" w:pos="8505"/>
      </w:tabs>
      <w:spacing w:before="120" w:after="240"/>
      <w:jc w:val="right"/>
      <w:outlineLvl w:val="7"/>
    </w:pPr>
    <w:rPr>
      <w:rFonts w:ascii="Times New Roman" w:hAnsi="Times New Roman" w:cs="Times New Roman"/>
      <w:sz w:val="26"/>
      <w:szCs w:val="26"/>
      <w:lang w:val="en-US" w:eastAsia="en-US"/>
    </w:rPr>
  </w:style>
  <w:style w:type="paragraph" w:styleId="9">
    <w:name w:val="heading 9"/>
    <w:basedOn w:val="Standard"/>
    <w:next w:val="Textbody"/>
    <w:link w:val="90"/>
    <w:uiPriority w:val="9"/>
    <w:rsid w:val="00ED09E3"/>
    <w:pPr>
      <w:tabs>
        <w:tab w:val="left" w:pos="709"/>
      </w:tabs>
      <w:spacing w:before="240" w:after="60"/>
      <w:outlineLvl w:val="8"/>
    </w:pPr>
    <w:rPr>
      <w:rFonts w:ascii="Cambria"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46FE"/>
    <w:tblPr>
      <w:tblCellMar>
        <w:top w:w="0" w:type="dxa"/>
        <w:left w:w="0" w:type="dxa"/>
        <w:bottom w:w="0" w:type="dxa"/>
        <w:right w:w="0" w:type="dxa"/>
      </w:tblCellMar>
    </w:tblPr>
  </w:style>
  <w:style w:type="paragraph" w:styleId="a3">
    <w:name w:val="Title"/>
    <w:basedOn w:val="a"/>
    <w:next w:val="a"/>
    <w:uiPriority w:val="10"/>
    <w:qFormat/>
    <w:rsid w:val="005D46FE"/>
    <w:pPr>
      <w:keepNext/>
      <w:keepLines/>
      <w:spacing w:before="480" w:after="120"/>
    </w:pPr>
    <w:rPr>
      <w:b/>
      <w:sz w:val="72"/>
      <w:szCs w:val="72"/>
    </w:rPr>
  </w:style>
  <w:style w:type="table" w:customStyle="1" w:styleId="TableNormal0">
    <w:name w:val="Table Normal"/>
    <w:rsid w:val="005D46FE"/>
    <w:tblPr>
      <w:tblCellMar>
        <w:top w:w="0" w:type="dxa"/>
        <w:left w:w="0" w:type="dxa"/>
        <w:bottom w:w="0" w:type="dxa"/>
        <w:right w:w="0" w:type="dxa"/>
      </w:tblCellMar>
    </w:tblPr>
  </w:style>
  <w:style w:type="table" w:customStyle="1" w:styleId="TableNormal1">
    <w:name w:val="Table Normal"/>
    <w:rsid w:val="005D46FE"/>
    <w:tblPr>
      <w:tblCellMar>
        <w:top w:w="0" w:type="dxa"/>
        <w:left w:w="0" w:type="dxa"/>
        <w:bottom w:w="0" w:type="dxa"/>
        <w:right w:w="0" w:type="dxa"/>
      </w:tblCellMar>
    </w:tblPr>
  </w:style>
  <w:style w:type="table" w:customStyle="1" w:styleId="TableNormal2">
    <w:name w:val="Table Normal"/>
    <w:rsid w:val="005D46FE"/>
    <w:tblPr>
      <w:tblCellMar>
        <w:top w:w="0" w:type="dxa"/>
        <w:left w:w="0" w:type="dxa"/>
        <w:bottom w:w="0" w:type="dxa"/>
        <w:right w:w="0" w:type="dxa"/>
      </w:tblCellMar>
    </w:tblPr>
  </w:style>
  <w:style w:type="table" w:customStyle="1" w:styleId="TableNormal3">
    <w:name w:val="Table Normal"/>
    <w:rsid w:val="005D46F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nhideWhenUsed/>
    <w:rsid w:val="00F40CC1"/>
    <w:rPr>
      <w:color w:val="605E5C"/>
      <w:shd w:val="clear" w:color="auto" w:fill="E1DFDD"/>
    </w:rPr>
  </w:style>
  <w:style w:type="paragraph" w:styleId="a8">
    <w:name w:val="Balloon Text"/>
    <w:basedOn w:val="a"/>
    <w:link w:val="a9"/>
    <w:uiPriority w:val="9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11"/>
    <w:qFormat/>
    <w:rsid w:val="005D46F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D46FE"/>
    <w:pPr>
      <w:spacing w:after="0" w:line="240" w:lineRule="auto"/>
    </w:pPr>
    <w:tblPr>
      <w:tblStyleRowBandSize w:val="1"/>
      <w:tblStyleColBandSize w:val="1"/>
      <w:tblCellMar>
        <w:left w:w="108" w:type="dxa"/>
        <w:right w:w="108" w:type="dxa"/>
      </w:tblCellMar>
    </w:tblPr>
  </w:style>
  <w:style w:type="table" w:customStyle="1" w:styleId="ae">
    <w:basedOn w:val="TableNormal3"/>
    <w:rsid w:val="005D46FE"/>
    <w:pPr>
      <w:spacing w:after="0" w:line="240" w:lineRule="auto"/>
    </w:pPr>
    <w:tblPr>
      <w:tblStyleRowBandSize w:val="1"/>
      <w:tblStyleColBandSize w:val="1"/>
      <w:tblCellMar>
        <w:left w:w="108" w:type="dxa"/>
        <w:right w:w="108" w:type="dxa"/>
      </w:tblCellMar>
    </w:tblPr>
  </w:style>
  <w:style w:type="table" w:customStyle="1" w:styleId="af">
    <w:basedOn w:val="TableNormal2"/>
    <w:rsid w:val="005D46FE"/>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D46FE"/>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unhideWhenUsed/>
    <w:rsid w:val="003F0EB8"/>
    <w:rPr>
      <w:sz w:val="16"/>
      <w:szCs w:val="16"/>
    </w:rPr>
  </w:style>
  <w:style w:type="paragraph" w:styleId="af3">
    <w:name w:val="annotation text"/>
    <w:basedOn w:val="a"/>
    <w:link w:val="af4"/>
    <w:uiPriority w:val="99"/>
    <w:unhideWhenUsed/>
    <w:rsid w:val="003F0EB8"/>
    <w:pPr>
      <w:spacing w:line="240" w:lineRule="auto"/>
    </w:pPr>
    <w:rPr>
      <w:sz w:val="20"/>
      <w:szCs w:val="20"/>
    </w:rPr>
  </w:style>
  <w:style w:type="character" w:customStyle="1" w:styleId="af4">
    <w:name w:val="Текст примечания Знак"/>
    <w:basedOn w:val="a0"/>
    <w:link w:val="af3"/>
    <w:uiPriority w:val="99"/>
    <w:rsid w:val="003F0EB8"/>
    <w:rPr>
      <w:sz w:val="20"/>
      <w:szCs w:val="20"/>
    </w:rPr>
  </w:style>
  <w:style w:type="paragraph" w:styleId="af5">
    <w:name w:val="annotation subject"/>
    <w:basedOn w:val="af3"/>
    <w:next w:val="af3"/>
    <w:link w:val="af6"/>
    <w:uiPriority w:val="99"/>
    <w:unhideWhenUsed/>
    <w:rsid w:val="003F0EB8"/>
    <w:rPr>
      <w:b/>
      <w:bCs/>
    </w:rPr>
  </w:style>
  <w:style w:type="character" w:customStyle="1" w:styleId="af6">
    <w:name w:val="Тема примечания Знак"/>
    <w:basedOn w:val="af4"/>
    <w:link w:val="af5"/>
    <w:uiPriority w:val="99"/>
    <w:rsid w:val="003F0EB8"/>
    <w:rPr>
      <w:b/>
      <w:bCs/>
      <w:sz w:val="20"/>
      <w:szCs w:val="20"/>
    </w:rPr>
  </w:style>
  <w:style w:type="table" w:customStyle="1" w:styleId="af7">
    <w:basedOn w:val="TableNormal0"/>
    <w:rsid w:val="005D46FE"/>
    <w:pPr>
      <w:spacing w:after="0" w:line="240" w:lineRule="auto"/>
    </w:pPr>
    <w:tblPr>
      <w:tblStyleRowBandSize w:val="1"/>
      <w:tblStyleColBandSize w:val="1"/>
      <w:tblCellMar>
        <w:left w:w="108" w:type="dxa"/>
        <w:right w:w="108" w:type="dxa"/>
      </w:tblCellMar>
    </w:tblPr>
  </w:style>
  <w:style w:type="character" w:customStyle="1" w:styleId="11">
    <w:name w:val="Заголовок 1 Знак"/>
    <w:link w:val="10"/>
    <w:uiPriority w:val="9"/>
    <w:rsid w:val="009707A5"/>
    <w:rPr>
      <w:b/>
      <w:sz w:val="48"/>
      <w:szCs w:val="48"/>
    </w:rPr>
  </w:style>
  <w:style w:type="paragraph" w:customStyle="1" w:styleId="TableParagraph">
    <w:name w:val="Table Paragraph"/>
    <w:basedOn w:val="a"/>
    <w:uiPriority w:val="1"/>
    <w:qFormat/>
    <w:rsid w:val="009707A5"/>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Standard">
    <w:name w:val="Standard"/>
    <w:rsid w:val="002F2A58"/>
    <w:pPr>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31">
    <w:name w:val="Body Text Indent 3"/>
    <w:basedOn w:val="a"/>
    <w:link w:val="32"/>
    <w:uiPriority w:val="99"/>
    <w:rsid w:val="002F2A5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2F2A58"/>
    <w:rPr>
      <w:rFonts w:ascii="Times New Roman" w:eastAsia="Times New Roman" w:hAnsi="Times New Roman" w:cs="Times New Roman"/>
      <w:sz w:val="16"/>
      <w:szCs w:val="16"/>
    </w:rPr>
  </w:style>
  <w:style w:type="character" w:customStyle="1" w:styleId="a6">
    <w:name w:val="Абзац списка Знак"/>
    <w:link w:val="a5"/>
    <w:rsid w:val="002F2A58"/>
  </w:style>
  <w:style w:type="numbering" w:customStyle="1" w:styleId="WWNum2">
    <w:name w:val="WWNum2"/>
    <w:basedOn w:val="a2"/>
    <w:rsid w:val="002F2A58"/>
    <w:pPr>
      <w:numPr>
        <w:numId w:val="8"/>
      </w:numPr>
    </w:pPr>
  </w:style>
  <w:style w:type="character" w:customStyle="1" w:styleId="70">
    <w:name w:val="Заголовок 7 Знак"/>
    <w:basedOn w:val="a0"/>
    <w:link w:val="7"/>
    <w:uiPriority w:val="9"/>
    <w:rsid w:val="00ED09E3"/>
    <w:rPr>
      <w:rFonts w:ascii="Arial" w:eastAsia="Times New Roman" w:hAnsi="Arial" w:cs="Times New Roman"/>
      <w:kern w:val="3"/>
      <w:sz w:val="20"/>
      <w:szCs w:val="20"/>
      <w:lang w:val="en-US" w:eastAsia="en-US"/>
    </w:rPr>
  </w:style>
  <w:style w:type="character" w:customStyle="1" w:styleId="80">
    <w:name w:val="Заголовок 8 Знак"/>
    <w:basedOn w:val="a0"/>
    <w:link w:val="8"/>
    <w:uiPriority w:val="9"/>
    <w:rsid w:val="00ED09E3"/>
    <w:rPr>
      <w:rFonts w:ascii="Times New Roman" w:eastAsia="Times New Roman" w:hAnsi="Times New Roman" w:cs="Times New Roman"/>
      <w:kern w:val="3"/>
      <w:sz w:val="26"/>
      <w:szCs w:val="26"/>
      <w:lang w:val="en-US" w:eastAsia="en-US"/>
    </w:rPr>
  </w:style>
  <w:style w:type="character" w:customStyle="1" w:styleId="90">
    <w:name w:val="Заголовок 9 Знак"/>
    <w:basedOn w:val="a0"/>
    <w:link w:val="9"/>
    <w:uiPriority w:val="9"/>
    <w:rsid w:val="00ED09E3"/>
    <w:rPr>
      <w:rFonts w:ascii="Cambria" w:eastAsia="Times New Roman" w:hAnsi="Cambria" w:cs="Times New Roman"/>
      <w:kern w:val="3"/>
      <w:sz w:val="24"/>
      <w:szCs w:val="24"/>
      <w:lang w:val="ru-RU" w:eastAsia="en-US"/>
    </w:rPr>
  </w:style>
  <w:style w:type="character" w:customStyle="1" w:styleId="21">
    <w:name w:val="Заголовок 2 Знак"/>
    <w:link w:val="20"/>
    <w:uiPriority w:val="9"/>
    <w:semiHidden/>
    <w:locked/>
    <w:rsid w:val="00ED09E3"/>
    <w:rPr>
      <w:b/>
      <w:sz w:val="36"/>
      <w:szCs w:val="36"/>
    </w:rPr>
  </w:style>
  <w:style w:type="character" w:customStyle="1" w:styleId="30">
    <w:name w:val="Заголовок 3 Знак"/>
    <w:link w:val="3"/>
    <w:uiPriority w:val="9"/>
    <w:semiHidden/>
    <w:locked/>
    <w:rsid w:val="00ED09E3"/>
    <w:rPr>
      <w:b/>
      <w:sz w:val="28"/>
      <w:szCs w:val="28"/>
    </w:rPr>
  </w:style>
  <w:style w:type="character" w:customStyle="1" w:styleId="40">
    <w:name w:val="Заголовок 4 Знак"/>
    <w:link w:val="4"/>
    <w:uiPriority w:val="9"/>
    <w:semiHidden/>
    <w:locked/>
    <w:rsid w:val="00ED09E3"/>
    <w:rPr>
      <w:b/>
      <w:sz w:val="24"/>
      <w:szCs w:val="24"/>
    </w:rPr>
  </w:style>
  <w:style w:type="character" w:customStyle="1" w:styleId="50">
    <w:name w:val="Заголовок 5 Знак"/>
    <w:link w:val="5"/>
    <w:uiPriority w:val="9"/>
    <w:semiHidden/>
    <w:locked/>
    <w:rsid w:val="00ED09E3"/>
    <w:rPr>
      <w:b/>
    </w:rPr>
  </w:style>
  <w:style w:type="character" w:customStyle="1" w:styleId="60">
    <w:name w:val="Заголовок 6 Знак"/>
    <w:link w:val="6"/>
    <w:uiPriority w:val="9"/>
    <w:semiHidden/>
    <w:locked/>
    <w:rsid w:val="00ED09E3"/>
    <w:rPr>
      <w:b/>
      <w:sz w:val="20"/>
      <w:szCs w:val="20"/>
    </w:rPr>
  </w:style>
  <w:style w:type="paragraph" w:customStyle="1" w:styleId="Heading">
    <w:name w:val="Heading"/>
    <w:basedOn w:val="Standard"/>
    <w:next w:val="Textbody"/>
    <w:rsid w:val="00ED09E3"/>
    <w:pPr>
      <w:keepNext/>
      <w:tabs>
        <w:tab w:val="left" w:pos="709"/>
      </w:tabs>
      <w:spacing w:before="240" w:after="120" w:line="276" w:lineRule="atLeast"/>
    </w:pPr>
    <w:rPr>
      <w:rFonts w:ascii="Arial" w:eastAsia="Microsoft YaHei" w:hAnsi="Arial" w:cs="Lucida Sans"/>
      <w:sz w:val="28"/>
      <w:szCs w:val="28"/>
      <w:lang w:eastAsia="en-US"/>
    </w:rPr>
  </w:style>
  <w:style w:type="paragraph" w:customStyle="1" w:styleId="Textbody">
    <w:name w:val="Text body"/>
    <w:basedOn w:val="Standard"/>
    <w:rsid w:val="00ED09E3"/>
    <w:pPr>
      <w:widowControl w:val="0"/>
      <w:tabs>
        <w:tab w:val="left" w:pos="709"/>
      </w:tabs>
      <w:spacing w:after="120"/>
    </w:pPr>
    <w:rPr>
      <w:rFonts w:ascii="Times New Roman" w:eastAsia="SimSun" w:hAnsi="Times New Roman" w:cs="Mangal"/>
      <w:lang w:bidi="hi-IN"/>
    </w:rPr>
  </w:style>
  <w:style w:type="paragraph" w:styleId="af8">
    <w:name w:val="List"/>
    <w:basedOn w:val="Standard"/>
    <w:uiPriority w:val="99"/>
    <w:rsid w:val="00ED09E3"/>
    <w:pPr>
      <w:tabs>
        <w:tab w:val="left" w:pos="709"/>
      </w:tabs>
      <w:ind w:left="360" w:hanging="360"/>
    </w:pPr>
    <w:rPr>
      <w:rFonts w:ascii="MS Sans Serif" w:hAnsi="MS Sans Serif" w:cs="Times New Roman"/>
      <w:sz w:val="20"/>
      <w:szCs w:val="20"/>
      <w:lang w:eastAsia="ar-SA"/>
    </w:rPr>
  </w:style>
  <w:style w:type="paragraph" w:styleId="af9">
    <w:name w:val="caption"/>
    <w:basedOn w:val="Standard"/>
    <w:uiPriority w:val="35"/>
    <w:rsid w:val="00ED09E3"/>
    <w:pPr>
      <w:tabs>
        <w:tab w:val="left" w:pos="709"/>
      </w:tabs>
      <w:jc w:val="center"/>
    </w:pPr>
    <w:rPr>
      <w:rFonts w:ascii="Times New Roman" w:hAnsi="Times New Roman" w:cs="Times New Roman"/>
      <w:b/>
      <w:sz w:val="36"/>
      <w:szCs w:val="20"/>
      <w:lang w:eastAsia="ru-RU"/>
    </w:rPr>
  </w:style>
  <w:style w:type="paragraph" w:customStyle="1" w:styleId="Index">
    <w:name w:val="Index"/>
    <w:basedOn w:val="Standard"/>
    <w:rsid w:val="00ED09E3"/>
    <w:pPr>
      <w:suppressLineNumbers/>
      <w:tabs>
        <w:tab w:val="left" w:pos="709"/>
      </w:tabs>
      <w:spacing w:after="200" w:line="276" w:lineRule="atLeast"/>
    </w:pPr>
    <w:rPr>
      <w:rFonts w:cs="Lucida Sans"/>
      <w:lang w:eastAsia="en-US"/>
    </w:rPr>
  </w:style>
  <w:style w:type="paragraph" w:customStyle="1" w:styleId="afa">
    <w:basedOn w:val="Standard"/>
    <w:next w:val="aa"/>
    <w:link w:val="afb"/>
    <w:uiPriority w:val="10"/>
    <w:rsid w:val="00ED09E3"/>
    <w:pPr>
      <w:tabs>
        <w:tab w:val="left" w:pos="709"/>
      </w:tabs>
      <w:spacing w:before="100" w:after="100"/>
    </w:pPr>
    <w:rPr>
      <w:rFonts w:ascii="Calibri" w:eastAsia="Calibri" w:hAnsi="Calibri" w:cs="Times New Roman"/>
      <w:b/>
      <w:kern w:val="0"/>
      <w:sz w:val="72"/>
      <w:szCs w:val="22"/>
      <w:lang w:val="uk-UA" w:eastAsia="uk-UA"/>
    </w:rPr>
  </w:style>
  <w:style w:type="character" w:customStyle="1" w:styleId="afb">
    <w:name w:val="Заголовок Знак"/>
    <w:link w:val="afa"/>
    <w:uiPriority w:val="10"/>
    <w:locked/>
    <w:rsid w:val="00ED09E3"/>
    <w:rPr>
      <w:rFonts w:cs="Times New Roman"/>
      <w:b/>
      <w:sz w:val="72"/>
    </w:rPr>
  </w:style>
  <w:style w:type="character" w:customStyle="1" w:styleId="ac">
    <w:name w:val="Подзаголовок Знак"/>
    <w:link w:val="ab"/>
    <w:uiPriority w:val="11"/>
    <w:locked/>
    <w:rsid w:val="00ED09E3"/>
    <w:rPr>
      <w:rFonts w:ascii="Georgia" w:eastAsia="Georgia" w:hAnsi="Georgia" w:cs="Georgia"/>
      <w:i/>
      <w:color w:val="666666"/>
      <w:sz w:val="48"/>
      <w:szCs w:val="48"/>
    </w:rPr>
  </w:style>
  <w:style w:type="paragraph" w:customStyle="1" w:styleId="LO-normal">
    <w:name w:val="LO-normal"/>
    <w:qFormat/>
    <w:rsid w:val="00ED09E3"/>
    <w:pPr>
      <w:suppressAutoHyphens/>
      <w:autoSpaceDN w:val="0"/>
      <w:spacing w:after="0" w:line="276" w:lineRule="auto"/>
      <w:textAlignment w:val="baseline"/>
    </w:pPr>
    <w:rPr>
      <w:rFonts w:ascii="Arial" w:eastAsia="Times New Roman" w:hAnsi="Arial" w:cs="Arial"/>
      <w:color w:val="000000"/>
      <w:kern w:val="3"/>
      <w:lang w:val="ru-RU"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ED09E3"/>
    <w:pPr>
      <w:tabs>
        <w:tab w:val="left" w:pos="709"/>
      </w:tabs>
    </w:pPr>
    <w:rPr>
      <w:rFonts w:ascii="Verdana" w:hAnsi="Verdana" w:cs="Verdana"/>
      <w:lang w:val="en-US" w:eastAsia="en-US"/>
    </w:rPr>
  </w:style>
  <w:style w:type="paragraph" w:styleId="HTML">
    <w:name w:val="HTML Preformatted"/>
    <w:basedOn w:val="Standard"/>
    <w:link w:val="HTML0"/>
    <w:uiPriority w:val="99"/>
    <w:rsid w:val="00ED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en-US" w:eastAsia="en-US"/>
    </w:rPr>
  </w:style>
  <w:style w:type="character" w:customStyle="1" w:styleId="HTML0">
    <w:name w:val="Стандартный HTML Знак"/>
    <w:basedOn w:val="a0"/>
    <w:link w:val="HTML"/>
    <w:uiPriority w:val="99"/>
    <w:rsid w:val="00ED09E3"/>
    <w:rPr>
      <w:rFonts w:ascii="Courier New" w:eastAsia="Times New Roman" w:hAnsi="Courier New" w:cs="Times New Roman"/>
      <w:kern w:val="3"/>
      <w:sz w:val="20"/>
      <w:szCs w:val="20"/>
      <w:lang w:val="en-US" w:eastAsia="en-US"/>
    </w:rPr>
  </w:style>
  <w:style w:type="paragraph" w:styleId="afc">
    <w:name w:val="footnote text"/>
    <w:basedOn w:val="Standard"/>
    <w:link w:val="afd"/>
    <w:uiPriority w:val="99"/>
    <w:rsid w:val="00ED09E3"/>
    <w:pPr>
      <w:tabs>
        <w:tab w:val="left" w:pos="709"/>
      </w:tabs>
    </w:pPr>
    <w:rPr>
      <w:rFonts w:ascii="Times New Roman" w:hAnsi="Times New Roman" w:cs="Times New Roman"/>
      <w:sz w:val="20"/>
      <w:szCs w:val="20"/>
      <w:lang w:val="en-US" w:eastAsia="en-US"/>
    </w:rPr>
  </w:style>
  <w:style w:type="character" w:customStyle="1" w:styleId="afd">
    <w:name w:val="Текст сноски Знак"/>
    <w:basedOn w:val="a0"/>
    <w:link w:val="afc"/>
    <w:uiPriority w:val="99"/>
    <w:rsid w:val="00ED09E3"/>
    <w:rPr>
      <w:rFonts w:ascii="Times New Roman" w:eastAsia="Times New Roman" w:hAnsi="Times New Roman" w:cs="Times New Roman"/>
      <w:kern w:val="3"/>
      <w:sz w:val="20"/>
      <w:szCs w:val="20"/>
      <w:lang w:val="en-US" w:eastAsia="en-US"/>
    </w:rPr>
  </w:style>
  <w:style w:type="paragraph" w:styleId="afe">
    <w:name w:val="header"/>
    <w:basedOn w:val="Standard"/>
    <w:link w:val="aff"/>
    <w:uiPriority w:val="99"/>
    <w:rsid w:val="00ED09E3"/>
    <w:pPr>
      <w:suppressLineNumbers/>
      <w:tabs>
        <w:tab w:val="center" w:pos="4677"/>
        <w:tab w:val="right" w:pos="9355"/>
      </w:tabs>
    </w:pPr>
    <w:rPr>
      <w:rFonts w:ascii="Times New Roman" w:hAnsi="Times New Roman" w:cs="Times New Roman"/>
      <w:lang w:val="en-US" w:eastAsia="en-US"/>
    </w:rPr>
  </w:style>
  <w:style w:type="character" w:customStyle="1" w:styleId="aff">
    <w:name w:val="Верхний колонтитул Знак"/>
    <w:basedOn w:val="a0"/>
    <w:link w:val="afe"/>
    <w:uiPriority w:val="99"/>
    <w:rsid w:val="00ED09E3"/>
    <w:rPr>
      <w:rFonts w:ascii="Times New Roman" w:eastAsia="Times New Roman" w:hAnsi="Times New Roman" w:cs="Times New Roman"/>
      <w:kern w:val="3"/>
      <w:sz w:val="24"/>
      <w:szCs w:val="24"/>
      <w:lang w:val="en-US" w:eastAsia="en-US"/>
    </w:rPr>
  </w:style>
  <w:style w:type="paragraph" w:customStyle="1" w:styleId="aff0">
    <w:name w:val="Знак Знак"/>
    <w:basedOn w:val="Standard"/>
    <w:rsid w:val="00ED09E3"/>
    <w:pPr>
      <w:tabs>
        <w:tab w:val="left" w:pos="709"/>
      </w:tabs>
    </w:pPr>
    <w:rPr>
      <w:rFonts w:ascii="Verdana" w:hAnsi="Verdana" w:cs="Verdana"/>
      <w:sz w:val="20"/>
      <w:szCs w:val="20"/>
      <w:lang w:val="en-US" w:eastAsia="en-US"/>
    </w:rPr>
  </w:style>
  <w:style w:type="paragraph" w:styleId="aff1">
    <w:name w:val="footer"/>
    <w:basedOn w:val="Standard"/>
    <w:link w:val="aff2"/>
    <w:uiPriority w:val="99"/>
    <w:rsid w:val="00ED09E3"/>
    <w:pPr>
      <w:suppressLineNumbers/>
      <w:tabs>
        <w:tab w:val="center" w:pos="4677"/>
        <w:tab w:val="right" w:pos="9355"/>
      </w:tabs>
    </w:pPr>
    <w:rPr>
      <w:rFonts w:ascii="Times New Roman" w:hAnsi="Times New Roman" w:cs="Times New Roman"/>
      <w:lang w:val="en-US" w:eastAsia="en-US"/>
    </w:rPr>
  </w:style>
  <w:style w:type="character" w:customStyle="1" w:styleId="aff2">
    <w:name w:val="Нижний колонтитул Знак"/>
    <w:basedOn w:val="a0"/>
    <w:link w:val="aff1"/>
    <w:uiPriority w:val="99"/>
    <w:rsid w:val="00ED09E3"/>
    <w:rPr>
      <w:rFonts w:ascii="Times New Roman" w:eastAsia="Times New Roman" w:hAnsi="Times New Roman" w:cs="Times New Roman"/>
      <w:kern w:val="3"/>
      <w:sz w:val="24"/>
      <w:szCs w:val="24"/>
      <w:lang w:val="en-US" w:eastAsia="en-US"/>
    </w:rPr>
  </w:style>
  <w:style w:type="paragraph" w:customStyle="1" w:styleId="13">
    <w:name w:val="Знак1 Знак Знак Знак Знак Знак Знак"/>
    <w:basedOn w:val="Standard"/>
    <w:rsid w:val="00ED09E3"/>
    <w:pPr>
      <w:tabs>
        <w:tab w:val="left" w:pos="709"/>
      </w:tabs>
    </w:pPr>
    <w:rPr>
      <w:rFonts w:ascii="Verdana" w:hAnsi="Verdana" w:cs="Times New Roman"/>
      <w:lang w:val="en-US" w:eastAsia="en-US"/>
    </w:rPr>
  </w:style>
  <w:style w:type="paragraph" w:customStyle="1" w:styleId="aff3">
    <w:name w:val="Знак"/>
    <w:basedOn w:val="Standard"/>
    <w:rsid w:val="00ED09E3"/>
    <w:pPr>
      <w:tabs>
        <w:tab w:val="left" w:pos="709"/>
      </w:tabs>
    </w:pPr>
    <w:rPr>
      <w:rFonts w:ascii="Verdana" w:hAnsi="Verdana" w:cs="Verdana"/>
      <w:sz w:val="20"/>
      <w:szCs w:val="20"/>
      <w:lang w:val="en-US" w:eastAsia="en-US"/>
    </w:rPr>
  </w:style>
  <w:style w:type="paragraph" w:customStyle="1" w:styleId="2">
    <w:name w:val="Заг2"/>
    <w:basedOn w:val="Standard"/>
    <w:rsid w:val="00ED09E3"/>
    <w:pPr>
      <w:keepNext/>
      <w:numPr>
        <w:ilvl w:val="1"/>
        <w:numId w:val="13"/>
      </w:numPr>
      <w:tabs>
        <w:tab w:val="left" w:pos="709"/>
      </w:tabs>
      <w:jc w:val="both"/>
      <w:outlineLvl w:val="1"/>
    </w:pPr>
    <w:rPr>
      <w:rFonts w:ascii="Times New Roman" w:hAnsi="Times New Roman" w:cs="Times New Roman"/>
      <w:b/>
      <w:color w:val="0000FF"/>
      <w:lang w:eastAsia="ru-RU"/>
    </w:rPr>
  </w:style>
  <w:style w:type="paragraph" w:styleId="22">
    <w:name w:val="Body Text Indent 2"/>
    <w:basedOn w:val="Standard"/>
    <w:link w:val="23"/>
    <w:uiPriority w:val="99"/>
    <w:rsid w:val="00ED09E3"/>
    <w:pPr>
      <w:tabs>
        <w:tab w:val="left" w:pos="709"/>
      </w:tabs>
      <w:spacing w:after="120" w:line="480" w:lineRule="auto"/>
      <w:ind w:left="283"/>
    </w:pPr>
    <w:rPr>
      <w:rFonts w:ascii="Times New Roman" w:hAnsi="Times New Roman" w:cs="Times New Roman"/>
      <w:lang w:val="en-US" w:eastAsia="en-US"/>
    </w:rPr>
  </w:style>
  <w:style w:type="character" w:customStyle="1" w:styleId="23">
    <w:name w:val="Основной текст с отступом 2 Знак"/>
    <w:basedOn w:val="a0"/>
    <w:link w:val="22"/>
    <w:uiPriority w:val="99"/>
    <w:rsid w:val="00ED09E3"/>
    <w:rPr>
      <w:rFonts w:ascii="Times New Roman" w:eastAsia="Times New Roman" w:hAnsi="Times New Roman" w:cs="Times New Roman"/>
      <w:kern w:val="3"/>
      <w:sz w:val="24"/>
      <w:szCs w:val="24"/>
      <w:lang w:val="en-US" w:eastAsia="en-US"/>
    </w:rPr>
  </w:style>
  <w:style w:type="paragraph" w:styleId="aff4">
    <w:name w:val="Plain Text"/>
    <w:basedOn w:val="Standard"/>
    <w:link w:val="aff5"/>
    <w:uiPriority w:val="99"/>
    <w:rsid w:val="00ED09E3"/>
    <w:pPr>
      <w:tabs>
        <w:tab w:val="left" w:pos="709"/>
      </w:tabs>
    </w:pPr>
    <w:rPr>
      <w:rFonts w:ascii="Courier New" w:hAnsi="Courier New" w:cs="Times New Roman"/>
      <w:szCs w:val="20"/>
      <w:lang w:eastAsia="en-US"/>
    </w:rPr>
  </w:style>
  <w:style w:type="character" w:customStyle="1" w:styleId="aff5">
    <w:name w:val="Текст Знак"/>
    <w:basedOn w:val="a0"/>
    <w:link w:val="aff4"/>
    <w:uiPriority w:val="99"/>
    <w:rsid w:val="00ED09E3"/>
    <w:rPr>
      <w:rFonts w:ascii="Courier New" w:eastAsia="Times New Roman" w:hAnsi="Courier New" w:cs="Times New Roman"/>
      <w:kern w:val="3"/>
      <w:sz w:val="24"/>
      <w:szCs w:val="20"/>
      <w:lang w:val="ru-RU" w:eastAsia="en-US"/>
    </w:rPr>
  </w:style>
  <w:style w:type="paragraph" w:customStyle="1" w:styleId="14">
    <w:name w:val="Основной текст1"/>
    <w:basedOn w:val="Standard"/>
    <w:rsid w:val="00ED09E3"/>
    <w:pPr>
      <w:widowControl w:val="0"/>
      <w:shd w:val="clear" w:color="auto" w:fill="FFFFFF"/>
      <w:tabs>
        <w:tab w:val="left" w:pos="709"/>
      </w:tabs>
      <w:spacing w:before="300" w:line="269" w:lineRule="exact"/>
      <w:ind w:hanging="360"/>
      <w:jc w:val="both"/>
    </w:pPr>
    <w:rPr>
      <w:rFonts w:ascii="Sylfaen" w:hAnsi="Sylfaen" w:cs="Gautami"/>
      <w:sz w:val="21"/>
      <w:szCs w:val="21"/>
      <w:lang w:val="en-US" w:eastAsia="en-US" w:bidi="te-IN"/>
    </w:rPr>
  </w:style>
  <w:style w:type="paragraph" w:customStyle="1" w:styleId="Textbodyindent">
    <w:name w:val="Text body indent"/>
    <w:basedOn w:val="Standard"/>
    <w:rsid w:val="00ED09E3"/>
    <w:pPr>
      <w:tabs>
        <w:tab w:val="left" w:pos="709"/>
      </w:tabs>
      <w:spacing w:after="120"/>
      <w:ind w:left="283"/>
    </w:pPr>
    <w:rPr>
      <w:rFonts w:ascii="Times New Roman" w:hAnsi="Times New Roman" w:cs="Times New Roman"/>
      <w:lang w:val="en-US" w:eastAsia="en-US"/>
    </w:rPr>
  </w:style>
  <w:style w:type="paragraph" w:customStyle="1" w:styleId="aff6">
    <w:name w:val="Знак Знак Знак Знак"/>
    <w:basedOn w:val="Standard"/>
    <w:rsid w:val="00ED09E3"/>
    <w:pPr>
      <w:tabs>
        <w:tab w:val="left" w:pos="709"/>
      </w:tabs>
    </w:pPr>
    <w:rPr>
      <w:rFonts w:ascii="Verdana" w:hAnsi="Verdana" w:cs="Times New Roman"/>
      <w:lang w:val="en-US" w:eastAsia="en-US"/>
    </w:rPr>
  </w:style>
  <w:style w:type="paragraph" w:styleId="aff7">
    <w:name w:val="No Spacing"/>
    <w:uiPriority w:val="1"/>
    <w:rsid w:val="00ED09E3"/>
    <w:pPr>
      <w:suppressAutoHyphens/>
      <w:autoSpaceDN w:val="0"/>
      <w:spacing w:after="0" w:line="240" w:lineRule="auto"/>
      <w:textAlignment w:val="baseline"/>
    </w:pPr>
    <w:rPr>
      <w:rFonts w:eastAsia="Times New Roman" w:cs="Times New Roman"/>
      <w:kern w:val="3"/>
      <w:lang w:val="ru-RU" w:eastAsia="en-US"/>
    </w:rPr>
  </w:style>
  <w:style w:type="paragraph" w:customStyle="1" w:styleId="Default">
    <w:name w:val="Default"/>
    <w:rsid w:val="00ED09E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15">
    <w:name w:val="Знак1"/>
    <w:basedOn w:val="Standard"/>
    <w:rsid w:val="00ED09E3"/>
    <w:pPr>
      <w:tabs>
        <w:tab w:val="left" w:pos="709"/>
      </w:tabs>
    </w:pPr>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Standard"/>
    <w:rsid w:val="00ED09E3"/>
    <w:pPr>
      <w:tabs>
        <w:tab w:val="left" w:pos="709"/>
      </w:tabs>
    </w:pPr>
    <w:rPr>
      <w:rFonts w:ascii="Verdana" w:hAnsi="Verdana" w:cs="Times New Roman"/>
      <w:sz w:val="20"/>
      <w:szCs w:val="20"/>
      <w:lang w:val="en-US" w:eastAsia="en-US"/>
    </w:rPr>
  </w:style>
  <w:style w:type="paragraph" w:customStyle="1" w:styleId="Web">
    <w:name w:val="Обычный (Web)"/>
    <w:basedOn w:val="Standard"/>
    <w:rsid w:val="00ED09E3"/>
    <w:pPr>
      <w:tabs>
        <w:tab w:val="left" w:pos="709"/>
      </w:tabs>
      <w:spacing w:before="100" w:after="100"/>
    </w:pPr>
    <w:rPr>
      <w:rFonts w:ascii="Times New Roman" w:hAnsi="Times New Roman" w:cs="Times New Roman"/>
      <w:lang w:eastAsia="ru-RU"/>
    </w:rPr>
  </w:style>
  <w:style w:type="paragraph" w:customStyle="1" w:styleId="ParagraphStyle">
    <w:name w:val="Paragraph Style"/>
    <w:rsid w:val="00ED09E3"/>
    <w:pPr>
      <w:suppressAutoHyphens/>
      <w:autoSpaceDN w:val="0"/>
      <w:spacing w:after="0" w:line="240" w:lineRule="auto"/>
      <w:textAlignment w:val="baseline"/>
    </w:pPr>
    <w:rPr>
      <w:rFonts w:ascii="Courier New" w:eastAsia="Times New Roman" w:hAnsi="Courier New" w:cs="Times New Roman"/>
      <w:kern w:val="3"/>
      <w:sz w:val="24"/>
      <w:szCs w:val="24"/>
      <w:lang w:val="ru-RU" w:eastAsia="ru-RU"/>
    </w:rPr>
  </w:style>
  <w:style w:type="paragraph" w:styleId="33">
    <w:name w:val="Body Text 3"/>
    <w:basedOn w:val="Standard"/>
    <w:link w:val="34"/>
    <w:uiPriority w:val="99"/>
    <w:rsid w:val="00ED09E3"/>
    <w:pPr>
      <w:tabs>
        <w:tab w:val="left" w:pos="709"/>
      </w:tabs>
      <w:spacing w:after="120"/>
    </w:pPr>
    <w:rPr>
      <w:rFonts w:ascii="Times New Roman" w:hAnsi="Times New Roman" w:cs="Times New Roman"/>
      <w:sz w:val="16"/>
      <w:szCs w:val="16"/>
      <w:lang w:eastAsia="en-US"/>
    </w:rPr>
  </w:style>
  <w:style w:type="character" w:customStyle="1" w:styleId="34">
    <w:name w:val="Основной текст 3 Знак"/>
    <w:basedOn w:val="a0"/>
    <w:link w:val="33"/>
    <w:uiPriority w:val="99"/>
    <w:rsid w:val="00ED09E3"/>
    <w:rPr>
      <w:rFonts w:ascii="Times New Roman" w:eastAsia="Times New Roman" w:hAnsi="Times New Roman" w:cs="Times New Roman"/>
      <w:kern w:val="3"/>
      <w:sz w:val="16"/>
      <w:szCs w:val="16"/>
      <w:lang w:val="ru-RU" w:eastAsia="en-US"/>
    </w:rPr>
  </w:style>
  <w:style w:type="paragraph" w:customStyle="1" w:styleId="heading3">
    <w:name w:val="heading 3.Пункт"/>
    <w:basedOn w:val="Standard"/>
    <w:rsid w:val="00ED09E3"/>
    <w:pPr>
      <w:tabs>
        <w:tab w:val="left" w:leader="dot" w:pos="3273"/>
        <w:tab w:val="left" w:pos="4844"/>
        <w:tab w:val="left" w:leader="dot" w:pos="10927"/>
      </w:tabs>
      <w:ind w:left="2422" w:hanging="851"/>
      <w:jc w:val="both"/>
      <w:outlineLvl w:val="2"/>
    </w:pPr>
    <w:rPr>
      <w:rFonts w:ascii="Times New Roman" w:hAnsi="Times New Roman" w:cs="Times New Roman"/>
      <w:sz w:val="26"/>
      <w:szCs w:val="26"/>
      <w:lang w:eastAsia="ru-RU"/>
    </w:rPr>
  </w:style>
  <w:style w:type="paragraph" w:styleId="24">
    <w:name w:val="Body Text 2"/>
    <w:basedOn w:val="Standard"/>
    <w:link w:val="25"/>
    <w:uiPriority w:val="99"/>
    <w:rsid w:val="00ED09E3"/>
    <w:pPr>
      <w:tabs>
        <w:tab w:val="left" w:pos="709"/>
      </w:tabs>
      <w:spacing w:after="120" w:line="480" w:lineRule="auto"/>
    </w:pPr>
    <w:rPr>
      <w:rFonts w:ascii="Times New Roman" w:hAnsi="Times New Roman" w:cs="Times New Roman"/>
      <w:lang w:eastAsia="en-US"/>
    </w:rPr>
  </w:style>
  <w:style w:type="character" w:customStyle="1" w:styleId="25">
    <w:name w:val="Основной текст 2 Знак"/>
    <w:basedOn w:val="a0"/>
    <w:link w:val="24"/>
    <w:uiPriority w:val="99"/>
    <w:rsid w:val="00ED09E3"/>
    <w:rPr>
      <w:rFonts w:ascii="Times New Roman" w:eastAsia="Times New Roman" w:hAnsi="Times New Roman" w:cs="Times New Roman"/>
      <w:kern w:val="3"/>
      <w:sz w:val="24"/>
      <w:szCs w:val="24"/>
      <w:lang w:val="ru-RU" w:eastAsia="en-US"/>
    </w:rPr>
  </w:style>
  <w:style w:type="paragraph" w:customStyle="1" w:styleId="xl65">
    <w:name w:val="xl65"/>
    <w:basedOn w:val="Standard"/>
    <w:rsid w:val="00ED09E3"/>
    <w:pPr>
      <w:tabs>
        <w:tab w:val="left" w:pos="709"/>
      </w:tabs>
      <w:spacing w:before="100" w:after="100"/>
    </w:pPr>
    <w:rPr>
      <w:rFonts w:ascii="Times New Roman" w:hAnsi="Times New Roman" w:cs="Times New Roman"/>
      <w:lang w:eastAsia="ru-RU"/>
    </w:rPr>
  </w:style>
  <w:style w:type="paragraph" w:customStyle="1" w:styleId="xl66">
    <w:name w:val="xl66"/>
    <w:basedOn w:val="Standard"/>
    <w:rsid w:val="00ED09E3"/>
    <w:pPr>
      <w:tabs>
        <w:tab w:val="left" w:pos="709"/>
      </w:tabs>
      <w:spacing w:before="100" w:after="100"/>
      <w:jc w:val="center"/>
    </w:pPr>
    <w:rPr>
      <w:rFonts w:ascii="Times New Roman" w:hAnsi="Times New Roman" w:cs="Times New Roman"/>
      <w:lang w:eastAsia="ru-RU"/>
    </w:rPr>
  </w:style>
  <w:style w:type="paragraph" w:customStyle="1" w:styleId="xl67">
    <w:name w:val="xl67"/>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lang w:eastAsia="ru-RU"/>
    </w:rPr>
  </w:style>
  <w:style w:type="paragraph" w:customStyle="1" w:styleId="xl68">
    <w:name w:val="xl68"/>
    <w:basedOn w:val="Standard"/>
    <w:rsid w:val="00ED09E3"/>
    <w:pPr>
      <w:shd w:val="clear" w:color="auto" w:fill="FFFF99"/>
      <w:tabs>
        <w:tab w:val="left" w:pos="709"/>
      </w:tabs>
      <w:spacing w:before="100" w:after="100"/>
      <w:jc w:val="center"/>
    </w:pPr>
    <w:rPr>
      <w:rFonts w:ascii="Times New Roman" w:hAnsi="Times New Roman" w:cs="Times New Roman"/>
      <w:lang w:eastAsia="ru-RU"/>
    </w:rPr>
  </w:style>
  <w:style w:type="paragraph" w:customStyle="1" w:styleId="xl69">
    <w:name w:val="xl69"/>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70">
    <w:name w:val="xl70"/>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71">
    <w:name w:val="xl71"/>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lang w:eastAsia="ru-RU"/>
    </w:rPr>
  </w:style>
  <w:style w:type="paragraph" w:customStyle="1" w:styleId="xl72">
    <w:name w:val="xl72"/>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73">
    <w:name w:val="xl73"/>
    <w:basedOn w:val="Standard"/>
    <w:rsid w:val="00ED09E3"/>
    <w:pPr>
      <w:tabs>
        <w:tab w:val="left" w:pos="709"/>
      </w:tabs>
      <w:spacing w:before="100" w:after="100"/>
      <w:jc w:val="center"/>
    </w:pPr>
    <w:rPr>
      <w:rFonts w:ascii="Times New Roman" w:hAnsi="Times New Roman" w:cs="Times New Roman"/>
      <w:lang w:eastAsia="ru-RU"/>
    </w:rPr>
  </w:style>
  <w:style w:type="paragraph" w:customStyle="1" w:styleId="xl74">
    <w:name w:val="xl74"/>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lang w:eastAsia="ru-RU"/>
    </w:rPr>
  </w:style>
  <w:style w:type="paragraph" w:customStyle="1" w:styleId="xl75">
    <w:name w:val="xl75"/>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xl76">
    <w:name w:val="xl76"/>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b/>
      <w:bCs/>
      <w:lang w:eastAsia="ru-RU"/>
    </w:rPr>
  </w:style>
  <w:style w:type="paragraph" w:customStyle="1" w:styleId="xl77">
    <w:name w:val="xl77"/>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b/>
      <w:bCs/>
      <w:lang w:eastAsia="ru-RU"/>
    </w:rPr>
  </w:style>
  <w:style w:type="paragraph" w:customStyle="1" w:styleId="xl78">
    <w:name w:val="xl78"/>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b/>
      <w:bCs/>
      <w:lang w:eastAsia="ru-RU"/>
    </w:rPr>
  </w:style>
  <w:style w:type="paragraph" w:customStyle="1" w:styleId="xl79">
    <w:name w:val="xl79"/>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xl80">
    <w:name w:val="xl80"/>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xl81">
    <w:name w:val="xl81"/>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aff8">
    <w:name w:val="Знак Знак Знак Знак Знак Знак Знак Знак"/>
    <w:basedOn w:val="Standard"/>
    <w:rsid w:val="00ED09E3"/>
    <w:pPr>
      <w:tabs>
        <w:tab w:val="left" w:pos="709"/>
      </w:tabs>
    </w:pPr>
    <w:rPr>
      <w:rFonts w:ascii="Verdana" w:hAnsi="Verdana" w:cs="Times New Roman"/>
      <w:sz w:val="20"/>
      <w:szCs w:val="20"/>
      <w:lang w:val="en-US" w:eastAsia="en-US"/>
    </w:rPr>
  </w:style>
  <w:style w:type="paragraph" w:customStyle="1" w:styleId="ft5">
    <w:name w:val="ft5"/>
    <w:basedOn w:val="Standard"/>
    <w:rsid w:val="00ED09E3"/>
    <w:pPr>
      <w:tabs>
        <w:tab w:val="left" w:pos="709"/>
      </w:tabs>
      <w:spacing w:before="100" w:after="100"/>
    </w:pPr>
    <w:rPr>
      <w:rFonts w:ascii="Verdana" w:hAnsi="Verdana" w:cs="Times New Roman"/>
      <w:b/>
      <w:bCs/>
      <w:color w:val="000000"/>
      <w:sz w:val="12"/>
      <w:szCs w:val="12"/>
      <w:lang w:eastAsia="ru-RU"/>
    </w:rPr>
  </w:style>
  <w:style w:type="paragraph" w:customStyle="1" w:styleId="35">
    <w:name w:val="заголовок 3"/>
    <w:basedOn w:val="Standard"/>
    <w:rsid w:val="00ED09E3"/>
    <w:pPr>
      <w:keepNext/>
      <w:widowControl w:val="0"/>
      <w:tabs>
        <w:tab w:val="left" w:pos="709"/>
      </w:tabs>
      <w:jc w:val="center"/>
    </w:pPr>
    <w:rPr>
      <w:rFonts w:ascii="Arial" w:hAnsi="Arial" w:cs="Arial"/>
      <w:b/>
      <w:bCs/>
      <w:sz w:val="20"/>
      <w:lang w:eastAsia="ru-RU"/>
    </w:rPr>
  </w:style>
  <w:style w:type="paragraph" w:customStyle="1" w:styleId="aff9">
    <w:name w:val="Таблиця цифри"/>
    <w:basedOn w:val="Standard"/>
    <w:rsid w:val="00ED09E3"/>
    <w:pPr>
      <w:tabs>
        <w:tab w:val="left" w:pos="709"/>
      </w:tabs>
      <w:spacing w:before="60" w:after="60"/>
      <w:jc w:val="center"/>
    </w:pPr>
    <w:rPr>
      <w:rFonts w:ascii="Times New Roman" w:hAnsi="Times New Roman" w:cs="Times New Roman"/>
      <w:sz w:val="20"/>
      <w:szCs w:val="20"/>
      <w:lang w:eastAsia="ru-RU"/>
    </w:rPr>
  </w:style>
  <w:style w:type="paragraph" w:customStyle="1" w:styleId="affa">
    <w:name w:val="Таблиця текст"/>
    <w:basedOn w:val="Standard"/>
    <w:rsid w:val="00ED09E3"/>
    <w:pPr>
      <w:tabs>
        <w:tab w:val="left" w:pos="709"/>
      </w:tabs>
      <w:spacing w:before="60" w:after="60"/>
    </w:pPr>
    <w:rPr>
      <w:rFonts w:ascii="Times New Roman" w:hAnsi="Times New Roman" w:cs="Times New Roman"/>
      <w:sz w:val="20"/>
      <w:lang w:eastAsia="ru-RU"/>
    </w:rPr>
  </w:style>
  <w:style w:type="paragraph" w:customStyle="1" w:styleId="affb">
    <w:name w:val="Таблиця_оформлення"/>
    <w:basedOn w:val="Standard"/>
    <w:rsid w:val="00ED09E3"/>
    <w:pPr>
      <w:tabs>
        <w:tab w:val="left" w:pos="709"/>
      </w:tabs>
      <w:spacing w:before="60" w:after="60"/>
      <w:jc w:val="center"/>
    </w:pPr>
    <w:rPr>
      <w:rFonts w:ascii="Times New Roman" w:hAnsi="Times New Roman" w:cs="Times New Roman"/>
      <w:sz w:val="20"/>
      <w:lang w:eastAsia="ru-RU"/>
    </w:rPr>
  </w:style>
  <w:style w:type="paragraph" w:customStyle="1" w:styleId="affc">
    <w:name w:val="Таблиця текст Знак"/>
    <w:basedOn w:val="Standard"/>
    <w:rsid w:val="00ED09E3"/>
    <w:pPr>
      <w:tabs>
        <w:tab w:val="left" w:pos="709"/>
      </w:tabs>
      <w:spacing w:before="60" w:after="60"/>
    </w:pPr>
    <w:rPr>
      <w:rFonts w:ascii="Times New Roman" w:hAnsi="Times New Roman" w:cs="Times New Roman"/>
      <w:sz w:val="20"/>
      <w:lang w:eastAsia="ru-RU"/>
    </w:rPr>
  </w:style>
  <w:style w:type="paragraph" w:customStyle="1" w:styleId="16">
    <w:name w:val="Обычный1"/>
    <w:qFormat/>
    <w:rsid w:val="00ED09E3"/>
    <w:pPr>
      <w:suppressAutoHyphens/>
      <w:autoSpaceDN w:val="0"/>
      <w:spacing w:after="0" w:line="276" w:lineRule="auto"/>
      <w:textAlignment w:val="baseline"/>
    </w:pPr>
    <w:rPr>
      <w:rFonts w:ascii="Arial" w:eastAsia="Times New Roman" w:hAnsi="Arial" w:cs="Arial"/>
      <w:color w:val="000000"/>
      <w:kern w:val="3"/>
      <w:sz w:val="24"/>
      <w:szCs w:val="20"/>
      <w:lang w:val="ru-RU" w:eastAsia="ru-RU"/>
    </w:rPr>
  </w:style>
  <w:style w:type="paragraph" w:customStyle="1" w:styleId="0">
    <w:name w:val="Òåêñò0"/>
    <w:basedOn w:val="Standard"/>
    <w:rsid w:val="00ED09E3"/>
    <w:pPr>
      <w:widowControl w:val="0"/>
      <w:tabs>
        <w:tab w:val="left" w:pos="709"/>
      </w:tabs>
      <w:spacing w:line="210" w:lineRule="atLeast"/>
      <w:jc w:val="both"/>
    </w:pPr>
    <w:rPr>
      <w:rFonts w:ascii="Times New Roman" w:hAnsi="Times New Roman" w:cs="Times New Roman"/>
      <w:sz w:val="20"/>
      <w:szCs w:val="20"/>
      <w:lang w:eastAsia="ru-RU"/>
    </w:rPr>
  </w:style>
  <w:style w:type="paragraph" w:customStyle="1" w:styleId="Normal-12">
    <w:name w:val="Normal-12"/>
    <w:basedOn w:val="Standard"/>
    <w:rsid w:val="00ED09E3"/>
    <w:pPr>
      <w:tabs>
        <w:tab w:val="left" w:pos="709"/>
      </w:tabs>
      <w:ind w:firstLine="720"/>
      <w:jc w:val="both"/>
    </w:pPr>
    <w:rPr>
      <w:rFonts w:ascii="Times New Roman" w:hAnsi="Times New Roman" w:cs="Times New Roman"/>
      <w:lang w:eastAsia="en-US"/>
    </w:rPr>
  </w:style>
  <w:style w:type="paragraph" w:customStyle="1" w:styleId="41">
    <w:name w:val="Стиль4"/>
    <w:basedOn w:val="Standard"/>
    <w:rsid w:val="00ED09E3"/>
    <w:pPr>
      <w:tabs>
        <w:tab w:val="left" w:pos="709"/>
      </w:tabs>
      <w:jc w:val="both"/>
    </w:pPr>
    <w:rPr>
      <w:rFonts w:ascii="Times New Roman" w:hAnsi="Times New Roman" w:cs="Times New Roman"/>
      <w:sz w:val="26"/>
      <w:szCs w:val="26"/>
      <w:lang w:eastAsia="ar-SA"/>
    </w:rPr>
  </w:style>
  <w:style w:type="paragraph" w:customStyle="1" w:styleId="26">
    <w:name w:val="Стиль2"/>
    <w:basedOn w:val="Standard"/>
    <w:rsid w:val="00ED09E3"/>
    <w:pPr>
      <w:tabs>
        <w:tab w:val="left" w:pos="709"/>
      </w:tabs>
      <w:spacing w:before="240" w:after="120"/>
      <w:jc w:val="center"/>
    </w:pPr>
    <w:rPr>
      <w:rFonts w:ascii="Times New Roman" w:hAnsi="Times New Roman" w:cs="Times New Roman"/>
      <w:b/>
      <w:bCs/>
      <w:sz w:val="26"/>
      <w:szCs w:val="26"/>
      <w:lang w:val="en-US" w:eastAsia="ar-SA"/>
    </w:rPr>
  </w:style>
  <w:style w:type="paragraph" w:customStyle="1" w:styleId="xl82">
    <w:name w:val="xl82"/>
    <w:basedOn w:val="Standard"/>
    <w:rsid w:val="00ED09E3"/>
    <w:pPr>
      <w:pBdr>
        <w:top w:val="single" w:sz="4" w:space="0" w:color="00000A"/>
        <w:left w:val="single" w:sz="4" w:space="0" w:color="00000A"/>
        <w:bottom w:val="single" w:sz="4" w:space="0" w:color="00000A"/>
        <w:right w:val="single" w:sz="4" w:space="0" w:color="00000A"/>
      </w:pBdr>
      <w:shd w:val="clear" w:color="auto" w:fill="FFFFFF"/>
      <w:tabs>
        <w:tab w:val="left" w:pos="709"/>
      </w:tabs>
      <w:spacing w:before="100" w:after="100"/>
      <w:jc w:val="center"/>
    </w:pPr>
    <w:rPr>
      <w:rFonts w:ascii="Times New Roman" w:hAnsi="Times New Roman" w:cs="Times New Roman"/>
      <w:b/>
      <w:bCs/>
      <w:color w:val="000000"/>
      <w:sz w:val="20"/>
      <w:szCs w:val="20"/>
      <w:lang w:eastAsia="ru-RU"/>
    </w:rPr>
  </w:style>
  <w:style w:type="paragraph" w:customStyle="1" w:styleId="xl83">
    <w:name w:val="xl83"/>
    <w:basedOn w:val="Standard"/>
    <w:rsid w:val="00ED09E3"/>
    <w:pPr>
      <w:pBdr>
        <w:top w:val="single" w:sz="4" w:space="0" w:color="00000A"/>
        <w:left w:val="single" w:sz="4" w:space="0" w:color="00000A"/>
        <w:bottom w:val="single" w:sz="4" w:space="0" w:color="00000A"/>
        <w:right w:val="single" w:sz="4" w:space="0" w:color="00000A"/>
      </w:pBdr>
      <w:shd w:val="clear" w:color="auto" w:fill="FFFFFF"/>
      <w:tabs>
        <w:tab w:val="left" w:pos="709"/>
      </w:tabs>
      <w:spacing w:before="100" w:after="100"/>
      <w:jc w:val="center"/>
    </w:pPr>
    <w:rPr>
      <w:rFonts w:ascii="Times New Roman" w:hAnsi="Times New Roman" w:cs="Times New Roman"/>
      <w:color w:val="000000"/>
      <w:sz w:val="20"/>
      <w:szCs w:val="20"/>
      <w:lang w:eastAsia="ru-RU"/>
    </w:rPr>
  </w:style>
  <w:style w:type="paragraph" w:customStyle="1" w:styleId="xl84">
    <w:name w:val="xl84"/>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sz w:val="20"/>
      <w:szCs w:val="20"/>
      <w:lang w:eastAsia="ru-RU"/>
    </w:rPr>
  </w:style>
  <w:style w:type="paragraph" w:customStyle="1" w:styleId="xl85">
    <w:name w:val="xl85"/>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sz w:val="20"/>
      <w:szCs w:val="20"/>
      <w:lang w:eastAsia="ru-RU"/>
    </w:rPr>
  </w:style>
  <w:style w:type="paragraph" w:customStyle="1" w:styleId="xl86">
    <w:name w:val="xl86"/>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87">
    <w:name w:val="xl87"/>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88">
    <w:name w:val="xl88"/>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89">
    <w:name w:val="xl89"/>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0">
    <w:name w:val="xl90"/>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1">
    <w:name w:val="xl91"/>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2">
    <w:name w:val="xl92"/>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3">
    <w:name w:val="xl93"/>
    <w:basedOn w:val="Standard"/>
    <w:rsid w:val="00ED09E3"/>
    <w:pPr>
      <w:tabs>
        <w:tab w:val="left" w:pos="709"/>
      </w:tabs>
      <w:spacing w:before="100" w:after="100"/>
      <w:jc w:val="center"/>
    </w:pPr>
    <w:rPr>
      <w:rFonts w:ascii="Times New Roman" w:hAnsi="Times New Roman" w:cs="Times New Roman"/>
      <w:lang w:eastAsia="ru-RU"/>
    </w:rPr>
  </w:style>
  <w:style w:type="paragraph" w:customStyle="1" w:styleId="xl94">
    <w:name w:val="xl94"/>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5">
    <w:name w:val="xl95"/>
    <w:basedOn w:val="Standard"/>
    <w:rsid w:val="00ED09E3"/>
    <w:pPr>
      <w:tabs>
        <w:tab w:val="left" w:pos="709"/>
      </w:tabs>
      <w:spacing w:before="100" w:after="100"/>
      <w:jc w:val="center"/>
    </w:pPr>
    <w:rPr>
      <w:rFonts w:ascii="Times New Roman" w:hAnsi="Times New Roman" w:cs="Times New Roman"/>
      <w:b/>
      <w:bCs/>
      <w:lang w:eastAsia="ru-RU"/>
    </w:rPr>
  </w:style>
  <w:style w:type="paragraph" w:customStyle="1" w:styleId="xl96">
    <w:name w:val="xl96"/>
    <w:basedOn w:val="Standard"/>
    <w:rsid w:val="00ED09E3"/>
    <w:pPr>
      <w:tabs>
        <w:tab w:val="left" w:pos="709"/>
      </w:tabs>
      <w:spacing w:before="100" w:after="100"/>
      <w:jc w:val="right"/>
    </w:pPr>
    <w:rPr>
      <w:rFonts w:ascii="Times New Roman" w:hAnsi="Times New Roman" w:cs="Times New Roman"/>
      <w:lang w:eastAsia="ru-RU"/>
    </w:rPr>
  </w:style>
  <w:style w:type="paragraph" w:styleId="affd">
    <w:name w:val="Block Text"/>
    <w:basedOn w:val="Standard"/>
    <w:uiPriority w:val="99"/>
    <w:rsid w:val="00ED09E3"/>
    <w:pPr>
      <w:tabs>
        <w:tab w:val="left" w:pos="709"/>
      </w:tabs>
      <w:ind w:left="-108" w:right="-108"/>
      <w:jc w:val="center"/>
    </w:pPr>
    <w:rPr>
      <w:rFonts w:ascii="Times New Roman" w:hAnsi="Times New Roman" w:cs="Times New Roman"/>
      <w:b/>
      <w:sz w:val="19"/>
      <w:szCs w:val="20"/>
      <w:lang w:eastAsia="ru-RU"/>
    </w:rPr>
  </w:style>
  <w:style w:type="paragraph" w:customStyle="1" w:styleId="affe">
    <w:name w:val="Знак Знак Знак Знак Знак Знак Знак"/>
    <w:basedOn w:val="Standard"/>
    <w:rsid w:val="00ED09E3"/>
    <w:pPr>
      <w:tabs>
        <w:tab w:val="left" w:pos="709"/>
      </w:tabs>
    </w:pPr>
    <w:rPr>
      <w:rFonts w:ascii="Verdana" w:hAnsi="Verdana" w:cs="Times New Roman"/>
      <w:sz w:val="20"/>
      <w:szCs w:val="20"/>
      <w:lang w:val="en-US" w:eastAsia="en-US"/>
    </w:rPr>
  </w:style>
  <w:style w:type="paragraph" w:customStyle="1" w:styleId="BodyText21">
    <w:name w:val="Body Text 21"/>
    <w:basedOn w:val="Standard"/>
    <w:rsid w:val="00ED09E3"/>
    <w:pPr>
      <w:tabs>
        <w:tab w:val="left" w:pos="0"/>
      </w:tabs>
    </w:pPr>
    <w:rPr>
      <w:rFonts w:ascii="Times New Roman" w:hAnsi="Times New Roman" w:cs="Times New Roman"/>
      <w:szCs w:val="20"/>
      <w:lang w:eastAsia="ru-RU"/>
    </w:rPr>
  </w:style>
  <w:style w:type="paragraph" w:customStyle="1" w:styleId="17">
    <w:name w:val="Без интервала1"/>
    <w:rsid w:val="00ED09E3"/>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1">
    <w:name w:val="Заголовок №1"/>
    <w:basedOn w:val="Standard"/>
    <w:rsid w:val="00ED09E3"/>
    <w:pPr>
      <w:numPr>
        <w:numId w:val="13"/>
      </w:numPr>
      <w:shd w:val="clear" w:color="auto" w:fill="FFFFFF"/>
      <w:tabs>
        <w:tab w:val="left" w:pos="709"/>
      </w:tabs>
      <w:spacing w:line="240" w:lineRule="atLeast"/>
      <w:outlineLvl w:val="0"/>
    </w:pPr>
    <w:rPr>
      <w:rFonts w:ascii="Sylfaen" w:hAnsi="Sylfaen" w:cs="Gautami"/>
      <w:lang w:eastAsia="en-US" w:bidi="te-IN"/>
    </w:rPr>
  </w:style>
  <w:style w:type="paragraph" w:customStyle="1" w:styleId="36">
    <w:name w:val="Основной текст (3)"/>
    <w:basedOn w:val="Standard"/>
    <w:rsid w:val="00ED09E3"/>
    <w:pPr>
      <w:shd w:val="clear" w:color="auto" w:fill="FFFFFF"/>
      <w:tabs>
        <w:tab w:val="left" w:pos="709"/>
      </w:tabs>
      <w:spacing w:after="300" w:line="240" w:lineRule="atLeast"/>
    </w:pPr>
    <w:rPr>
      <w:rFonts w:ascii="Sylfaen" w:hAnsi="Sylfaen" w:cs="Gautami"/>
      <w:spacing w:val="10"/>
      <w:lang w:eastAsia="en-US" w:bidi="te-IN"/>
    </w:rPr>
  </w:style>
  <w:style w:type="paragraph" w:customStyle="1" w:styleId="51">
    <w:name w:val="Основной текст (5)"/>
    <w:basedOn w:val="Standard"/>
    <w:rsid w:val="00ED09E3"/>
    <w:pPr>
      <w:shd w:val="clear" w:color="auto" w:fill="FFFFFF"/>
      <w:tabs>
        <w:tab w:val="left" w:pos="709"/>
      </w:tabs>
      <w:spacing w:after="60" w:line="240" w:lineRule="atLeast"/>
      <w:ind w:hanging="340"/>
      <w:jc w:val="both"/>
    </w:pPr>
    <w:rPr>
      <w:rFonts w:ascii="MS Reference Sans Serif" w:hAnsi="MS Reference Sans Serif" w:cs="Gautami"/>
      <w:sz w:val="17"/>
      <w:szCs w:val="17"/>
      <w:lang w:eastAsia="en-US" w:bidi="te-IN"/>
    </w:rPr>
  </w:style>
  <w:style w:type="paragraph" w:customStyle="1" w:styleId="18">
    <w:name w:val="Знак Знак1"/>
    <w:basedOn w:val="Standard"/>
    <w:rsid w:val="00ED09E3"/>
    <w:pPr>
      <w:tabs>
        <w:tab w:val="left" w:pos="709"/>
      </w:tabs>
    </w:pPr>
    <w:rPr>
      <w:rFonts w:ascii="Verdana" w:hAnsi="Verdana" w:cs="Verdana"/>
      <w:sz w:val="20"/>
      <w:szCs w:val="20"/>
      <w:lang w:eastAsia="en-US"/>
    </w:rPr>
  </w:style>
  <w:style w:type="paragraph" w:customStyle="1" w:styleId="19">
    <w:name w:val="Договор Заг 1"/>
    <w:basedOn w:val="Standard"/>
    <w:rsid w:val="00ED09E3"/>
    <w:pPr>
      <w:keepNext/>
      <w:tabs>
        <w:tab w:val="left" w:pos="851"/>
      </w:tabs>
      <w:spacing w:before="120" w:after="120"/>
      <w:jc w:val="center"/>
    </w:pPr>
    <w:rPr>
      <w:rFonts w:ascii="Times New Roman" w:hAnsi="Times New Roman" w:cs="Times New Roman"/>
      <w:b/>
      <w:szCs w:val="20"/>
      <w:lang w:eastAsia="ru-RU"/>
    </w:rPr>
  </w:style>
  <w:style w:type="paragraph" w:customStyle="1" w:styleId="afff">
    <w:name w:val="Договор осн текст"/>
    <w:basedOn w:val="Standard"/>
    <w:rsid w:val="00ED09E3"/>
    <w:pPr>
      <w:tabs>
        <w:tab w:val="left" w:pos="709"/>
      </w:tabs>
      <w:spacing w:after="120"/>
      <w:jc w:val="both"/>
      <w:outlineLvl w:val="1"/>
    </w:pPr>
    <w:rPr>
      <w:rFonts w:ascii="Times New Roman" w:hAnsi="Times New Roman" w:cs="Times New Roman"/>
      <w:szCs w:val="20"/>
      <w:lang w:eastAsia="ru-RU"/>
    </w:rPr>
  </w:style>
  <w:style w:type="paragraph" w:styleId="afff0">
    <w:name w:val="Document Map"/>
    <w:basedOn w:val="Standard"/>
    <w:link w:val="afff1"/>
    <w:uiPriority w:val="99"/>
    <w:rsid w:val="00ED09E3"/>
    <w:pPr>
      <w:shd w:val="clear" w:color="auto" w:fill="000080"/>
      <w:tabs>
        <w:tab w:val="left" w:pos="709"/>
      </w:tabs>
    </w:pPr>
    <w:rPr>
      <w:rFonts w:ascii="Times New Roman" w:hAnsi="Times New Roman" w:cs="Times New Roman"/>
      <w:sz w:val="2"/>
      <w:szCs w:val="20"/>
      <w:lang w:val="en-US" w:eastAsia="ru-RU"/>
    </w:rPr>
  </w:style>
  <w:style w:type="character" w:customStyle="1" w:styleId="afff1">
    <w:name w:val="Схема документа Знак"/>
    <w:basedOn w:val="a0"/>
    <w:link w:val="afff0"/>
    <w:uiPriority w:val="99"/>
    <w:rsid w:val="00ED09E3"/>
    <w:rPr>
      <w:rFonts w:ascii="Times New Roman" w:eastAsia="Times New Roman" w:hAnsi="Times New Roman" w:cs="Times New Roman"/>
      <w:kern w:val="3"/>
      <w:sz w:val="2"/>
      <w:szCs w:val="20"/>
      <w:shd w:val="clear" w:color="auto" w:fill="000080"/>
      <w:lang w:val="en-US" w:eastAsia="ru-RU"/>
    </w:rPr>
  </w:style>
  <w:style w:type="paragraph" w:customStyle="1" w:styleId="1a">
    <w:name w:val="Стиль1"/>
    <w:basedOn w:val="Standard"/>
    <w:rsid w:val="00ED09E3"/>
    <w:pPr>
      <w:tabs>
        <w:tab w:val="left" w:pos="709"/>
      </w:tabs>
      <w:ind w:firstLine="567"/>
      <w:jc w:val="both"/>
    </w:pPr>
    <w:rPr>
      <w:sz w:val="26"/>
      <w:lang w:eastAsia="en-US"/>
    </w:rPr>
  </w:style>
  <w:style w:type="paragraph" w:customStyle="1" w:styleId="xfmc1">
    <w:name w:val="xfmc1"/>
    <w:basedOn w:val="Standard"/>
    <w:rsid w:val="00ED09E3"/>
    <w:pPr>
      <w:tabs>
        <w:tab w:val="left" w:pos="709"/>
      </w:tabs>
      <w:spacing w:before="100" w:after="100"/>
    </w:pPr>
    <w:rPr>
      <w:rFonts w:ascii="Times New Roman" w:hAnsi="Times New Roman" w:cs="Times New Roman"/>
      <w:lang w:eastAsia="en-US"/>
    </w:rPr>
  </w:style>
  <w:style w:type="paragraph" w:customStyle="1" w:styleId="27">
    <w:name w:val="Без интервала2"/>
    <w:rsid w:val="00ED09E3"/>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paragraph" w:styleId="afff2">
    <w:name w:val="Revision"/>
    <w:uiPriority w:val="99"/>
    <w:rsid w:val="00ED09E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afff3">
    <w:name w:val="Знак Знак Знак"/>
    <w:basedOn w:val="Standard"/>
    <w:rsid w:val="00ED09E3"/>
    <w:pPr>
      <w:tabs>
        <w:tab w:val="left" w:pos="709"/>
      </w:tabs>
    </w:pPr>
    <w:rPr>
      <w:rFonts w:ascii="Verdana" w:hAnsi="Verdana" w:cs="Verdana"/>
      <w:sz w:val="20"/>
      <w:szCs w:val="20"/>
      <w:lang w:val="en-US" w:eastAsia="en-US"/>
    </w:rPr>
  </w:style>
  <w:style w:type="paragraph" w:customStyle="1" w:styleId="xfmc3">
    <w:name w:val="xfmc3"/>
    <w:basedOn w:val="Standard"/>
    <w:rsid w:val="00ED09E3"/>
    <w:pPr>
      <w:tabs>
        <w:tab w:val="left" w:pos="709"/>
      </w:tabs>
      <w:spacing w:before="100" w:after="100"/>
    </w:pPr>
    <w:rPr>
      <w:rFonts w:ascii="Times New Roman" w:hAnsi="Times New Roman" w:cs="Times New Roman"/>
      <w:lang w:eastAsia="en-US"/>
    </w:rPr>
  </w:style>
  <w:style w:type="paragraph" w:customStyle="1" w:styleId="xfmc4">
    <w:name w:val="xfmc4"/>
    <w:basedOn w:val="Standard"/>
    <w:rsid w:val="00ED09E3"/>
    <w:pPr>
      <w:tabs>
        <w:tab w:val="left" w:pos="709"/>
      </w:tabs>
      <w:spacing w:before="100" w:after="100"/>
    </w:pPr>
    <w:rPr>
      <w:rFonts w:ascii="Times New Roman" w:hAnsi="Times New Roman" w:cs="Times New Roman"/>
      <w:lang w:eastAsia="en-US"/>
    </w:rPr>
  </w:style>
  <w:style w:type="paragraph" w:customStyle="1" w:styleId="310">
    <w:name w:val="Основной текст 31"/>
    <w:basedOn w:val="Standard"/>
    <w:rsid w:val="00ED09E3"/>
    <w:pPr>
      <w:tabs>
        <w:tab w:val="left" w:pos="709"/>
      </w:tabs>
      <w:jc w:val="both"/>
    </w:pPr>
    <w:rPr>
      <w:rFonts w:ascii="Times New Roman" w:hAnsi="Times New Roman" w:cs="Times New Roman"/>
      <w:sz w:val="28"/>
      <w:szCs w:val="20"/>
      <w:lang w:eastAsia="ar-SA"/>
    </w:rPr>
  </w:style>
  <w:style w:type="paragraph" w:customStyle="1" w:styleId="company">
    <w:name w:val="company"/>
    <w:basedOn w:val="Standard"/>
    <w:rsid w:val="00ED09E3"/>
    <w:pPr>
      <w:widowControl w:val="0"/>
      <w:tabs>
        <w:tab w:val="left" w:pos="709"/>
      </w:tabs>
      <w:spacing w:after="240"/>
      <w:jc w:val="center"/>
    </w:pPr>
    <w:rPr>
      <w:rFonts w:ascii="Times New Roman" w:hAnsi="Times New Roman" w:cs="Times New Roman"/>
      <w:b/>
      <w:bCs/>
      <w:lang w:eastAsia="en-US"/>
    </w:rPr>
  </w:style>
  <w:style w:type="paragraph" w:customStyle="1" w:styleId="28">
    <w:name w:val="2Заголовок"/>
    <w:basedOn w:val="Standard"/>
    <w:rsid w:val="00ED09E3"/>
    <w:pPr>
      <w:tabs>
        <w:tab w:val="left" w:pos="1930"/>
      </w:tabs>
      <w:spacing w:after="120"/>
      <w:ind w:left="710"/>
      <w:jc w:val="both"/>
    </w:pPr>
    <w:rPr>
      <w:rFonts w:ascii="Times New Roman" w:hAnsi="Times New Roman" w:cs="Times New Roman"/>
      <w:lang w:eastAsia="ar-SA"/>
    </w:rPr>
  </w:style>
  <w:style w:type="paragraph" w:customStyle="1" w:styleId="tbl-cod">
    <w:name w:val="tbl-cod"/>
    <w:basedOn w:val="Standard"/>
    <w:rsid w:val="00ED09E3"/>
    <w:pPr>
      <w:tabs>
        <w:tab w:val="left" w:pos="709"/>
      </w:tabs>
      <w:spacing w:before="100" w:after="100"/>
    </w:pPr>
    <w:rPr>
      <w:rFonts w:ascii="Times New Roman" w:hAnsi="Times New Roman" w:cs="Times New Roman"/>
      <w:lang w:eastAsia="en-US"/>
    </w:rPr>
  </w:style>
  <w:style w:type="paragraph" w:customStyle="1" w:styleId="tbl-txt">
    <w:name w:val="tbl-txt"/>
    <w:basedOn w:val="Standard"/>
    <w:rsid w:val="00ED09E3"/>
    <w:pPr>
      <w:tabs>
        <w:tab w:val="left" w:pos="709"/>
      </w:tabs>
      <w:spacing w:before="100" w:after="100"/>
    </w:pPr>
    <w:rPr>
      <w:rFonts w:ascii="Times New Roman" w:hAnsi="Times New Roman" w:cs="Times New Roman"/>
      <w:lang w:eastAsia="en-US"/>
    </w:rPr>
  </w:style>
  <w:style w:type="paragraph" w:customStyle="1" w:styleId="210">
    <w:name w:val="Основной текст 21"/>
    <w:basedOn w:val="Standard"/>
    <w:rsid w:val="00ED09E3"/>
    <w:pPr>
      <w:tabs>
        <w:tab w:val="left" w:pos="709"/>
      </w:tabs>
      <w:spacing w:after="120" w:line="480" w:lineRule="auto"/>
    </w:pPr>
    <w:rPr>
      <w:rFonts w:ascii="Times New Roman" w:hAnsi="Times New Roman" w:cs="Times New Roman"/>
      <w:lang w:eastAsia="ar-SA"/>
    </w:rPr>
  </w:style>
  <w:style w:type="paragraph" w:customStyle="1" w:styleId="TableContents">
    <w:name w:val="Table Contents"/>
    <w:basedOn w:val="Standard"/>
    <w:rsid w:val="00ED09E3"/>
    <w:pPr>
      <w:widowControl w:val="0"/>
      <w:suppressLineNumbers/>
      <w:tabs>
        <w:tab w:val="left" w:pos="709"/>
      </w:tabs>
    </w:pPr>
    <w:rPr>
      <w:rFonts w:ascii="Arial" w:eastAsia="SimSun" w:hAnsi="Arial" w:cs="Mangal"/>
      <w:sz w:val="20"/>
      <w:lang w:eastAsia="hi-IN" w:bidi="hi-IN"/>
    </w:rPr>
  </w:style>
  <w:style w:type="paragraph" w:customStyle="1" w:styleId="afff4">
    <w:name w:val="Òåêñò"/>
    <w:rsid w:val="00ED09E3"/>
    <w:pPr>
      <w:widowControl w:val="0"/>
      <w:suppressAutoHyphens/>
      <w:autoSpaceDN w:val="0"/>
      <w:spacing w:after="0" w:line="210" w:lineRule="atLeast"/>
      <w:ind w:firstLine="454"/>
      <w:jc w:val="both"/>
      <w:textAlignment w:val="baseline"/>
    </w:pPr>
    <w:rPr>
      <w:rFonts w:ascii="Times New Roman" w:eastAsia="Times New Roman" w:hAnsi="Times New Roman" w:cs="Times New Roman"/>
      <w:color w:val="000000"/>
      <w:kern w:val="3"/>
      <w:sz w:val="20"/>
      <w:szCs w:val="20"/>
      <w:lang w:val="en-US" w:eastAsia="ru-RU"/>
    </w:rPr>
  </w:style>
  <w:style w:type="paragraph" w:customStyle="1" w:styleId="afff5">
    <w:name w:val="Літерний список"/>
    <w:basedOn w:val="Standard"/>
    <w:rsid w:val="00ED09E3"/>
    <w:pPr>
      <w:tabs>
        <w:tab w:val="left" w:pos="709"/>
      </w:tabs>
      <w:outlineLvl w:val="0"/>
    </w:pPr>
    <w:rPr>
      <w:rFonts w:ascii="Times New Roman" w:hAnsi="Times New Roman" w:cs="Times New Roman"/>
      <w:szCs w:val="20"/>
      <w:lang w:val="en-US" w:eastAsia="en-US"/>
    </w:rPr>
  </w:style>
  <w:style w:type="paragraph" w:customStyle="1" w:styleId="WW-">
    <w:name w:val="WW-Базовый"/>
    <w:rsid w:val="00ED09E3"/>
    <w:pPr>
      <w:tabs>
        <w:tab w:val="left" w:pos="709"/>
      </w:tabs>
      <w:suppressAutoHyphens/>
      <w:autoSpaceDN w:val="0"/>
      <w:spacing w:after="0" w:line="200" w:lineRule="atLeast"/>
      <w:textAlignment w:val="baseline"/>
    </w:pPr>
    <w:rPr>
      <w:rFonts w:eastAsia="Times New Roman" w:cs="Times New Roman"/>
      <w:color w:val="00000A"/>
      <w:kern w:val="3"/>
      <w:sz w:val="20"/>
      <w:szCs w:val="20"/>
      <w:lang w:eastAsia="ar-SA"/>
    </w:rPr>
  </w:style>
  <w:style w:type="paragraph" w:customStyle="1" w:styleId="37">
    <w:name w:val="Без интервала3"/>
    <w:rsid w:val="00ED09E3"/>
    <w:pPr>
      <w:widowControl w:val="0"/>
      <w:tabs>
        <w:tab w:val="left" w:pos="709"/>
      </w:tabs>
      <w:suppressAutoHyphens/>
      <w:autoSpaceDN w:val="0"/>
      <w:spacing w:after="0" w:line="200" w:lineRule="atLeast"/>
      <w:textAlignment w:val="baseline"/>
    </w:pPr>
    <w:rPr>
      <w:rFonts w:ascii="Arial" w:eastAsia="Times New Roman" w:hAnsi="Arial" w:cs="Arial"/>
      <w:kern w:val="3"/>
      <w:sz w:val="20"/>
      <w:szCs w:val="20"/>
      <w:lang w:val="ru-RU" w:eastAsia="ar-SA"/>
    </w:rPr>
  </w:style>
  <w:style w:type="paragraph" w:customStyle="1" w:styleId="afff6">
    <w:name w:val="КНЕУ"/>
    <w:basedOn w:val="aa"/>
    <w:rsid w:val="00ED09E3"/>
    <w:pPr>
      <w:tabs>
        <w:tab w:val="left" w:pos="709"/>
      </w:tabs>
      <w:suppressAutoHyphens/>
      <w:autoSpaceDN w:val="0"/>
      <w:spacing w:before="0" w:beforeAutospacing="0" w:after="0" w:afterAutospacing="0"/>
      <w:ind w:firstLine="709"/>
      <w:jc w:val="both"/>
      <w:textAlignment w:val="baseline"/>
    </w:pPr>
    <w:rPr>
      <w:kern w:val="3"/>
      <w:lang w:val="en-US" w:eastAsia="ru-RU"/>
    </w:rPr>
  </w:style>
  <w:style w:type="paragraph" w:customStyle="1" w:styleId="1b">
    <w:name w:val="Абзац списка1"/>
    <w:basedOn w:val="Standard"/>
    <w:rsid w:val="00ED09E3"/>
    <w:pPr>
      <w:widowControl w:val="0"/>
      <w:tabs>
        <w:tab w:val="left" w:pos="709"/>
      </w:tabs>
      <w:ind w:left="352"/>
    </w:pPr>
    <w:rPr>
      <w:rFonts w:ascii="Times New Roman" w:hAnsi="Times New Roman" w:cs="Times New Roman"/>
      <w:lang w:val="en-US" w:eastAsia="en-US"/>
    </w:rPr>
  </w:style>
  <w:style w:type="paragraph" w:customStyle="1" w:styleId="login-buttonuser">
    <w:name w:val="login-button__user"/>
    <w:basedOn w:val="Standard"/>
    <w:rsid w:val="00ED09E3"/>
    <w:pPr>
      <w:tabs>
        <w:tab w:val="left" w:pos="709"/>
      </w:tabs>
      <w:spacing w:before="100" w:after="100"/>
    </w:pPr>
    <w:rPr>
      <w:rFonts w:ascii="Times New Roman" w:hAnsi="Times New Roman" w:cs="Times New Roman"/>
      <w:lang w:eastAsia="ru-RU"/>
    </w:rPr>
  </w:style>
  <w:style w:type="paragraph" w:customStyle="1" w:styleId="xl128">
    <w:name w:val="xl128"/>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lang w:eastAsia="ru-RU"/>
    </w:rPr>
  </w:style>
  <w:style w:type="paragraph" w:customStyle="1" w:styleId="rvps6">
    <w:name w:val="rvps6"/>
    <w:basedOn w:val="Standard"/>
    <w:rsid w:val="00ED09E3"/>
    <w:pPr>
      <w:tabs>
        <w:tab w:val="left" w:pos="709"/>
      </w:tabs>
      <w:spacing w:before="100" w:after="100"/>
    </w:pPr>
    <w:rPr>
      <w:rFonts w:ascii="Times New Roman" w:hAnsi="Times New Roman" w:cs="Times New Roman"/>
      <w:lang w:eastAsia="en-US"/>
    </w:rPr>
  </w:style>
  <w:style w:type="paragraph" w:customStyle="1" w:styleId="Standarduser">
    <w:name w:val="Standard (user)"/>
    <w:rsid w:val="00ED09E3"/>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fa-IR" w:bidi="fa-IR"/>
    </w:rPr>
  </w:style>
  <w:style w:type="paragraph" w:customStyle="1" w:styleId="xl27">
    <w:name w:val="xl27"/>
    <w:basedOn w:val="Standard"/>
    <w:rsid w:val="00ED09E3"/>
    <w:pPr>
      <w:widowControl w:val="0"/>
      <w:tabs>
        <w:tab w:val="left" w:pos="709"/>
      </w:tabs>
      <w:spacing w:before="28" w:after="28"/>
    </w:pPr>
    <w:rPr>
      <w:rFonts w:ascii="Arial" w:hAnsi="Arial" w:cs="Arial"/>
      <w:lang w:eastAsia="hi-IN" w:bidi="hi-IN"/>
    </w:rPr>
  </w:style>
  <w:style w:type="paragraph" w:customStyle="1" w:styleId="1c">
    <w:name w:val="Текст сноски1"/>
    <w:basedOn w:val="Standard"/>
    <w:rsid w:val="00ED09E3"/>
    <w:pPr>
      <w:widowControl w:val="0"/>
      <w:tabs>
        <w:tab w:val="left" w:pos="709"/>
      </w:tabs>
    </w:pPr>
    <w:rPr>
      <w:rFonts w:ascii="Arial" w:eastAsia="SimSun" w:hAnsi="Arial" w:cs="Mangal"/>
      <w:sz w:val="20"/>
      <w:szCs w:val="20"/>
      <w:lang w:eastAsia="hi-IN" w:bidi="hi-IN"/>
    </w:rPr>
  </w:style>
  <w:style w:type="paragraph" w:customStyle="1" w:styleId="1d">
    <w:name w:val="Обычный (Интернет)1"/>
    <w:basedOn w:val="Standard"/>
    <w:rsid w:val="00ED09E3"/>
    <w:pPr>
      <w:widowControl w:val="0"/>
      <w:tabs>
        <w:tab w:val="left" w:pos="709"/>
      </w:tabs>
      <w:spacing w:before="28" w:after="28"/>
      <w:ind w:left="75" w:right="225"/>
      <w:jc w:val="both"/>
    </w:pPr>
    <w:rPr>
      <w:rFonts w:ascii="Arial" w:eastAsia="SimSun" w:hAnsi="Arial" w:cs="Arial"/>
      <w:color w:val="333333"/>
      <w:sz w:val="20"/>
      <w:szCs w:val="20"/>
      <w:lang w:eastAsia="hi-IN" w:bidi="hi-IN"/>
    </w:rPr>
  </w:style>
  <w:style w:type="paragraph" w:customStyle="1" w:styleId="1e">
    <w:name w:val="Без інтервалів1"/>
    <w:rsid w:val="00ED09E3"/>
    <w:pPr>
      <w:widowControl w:val="0"/>
      <w:tabs>
        <w:tab w:val="left" w:pos="709"/>
      </w:tabs>
      <w:suppressAutoHyphens/>
      <w:autoSpaceDN w:val="0"/>
      <w:spacing w:after="0" w:line="200" w:lineRule="atLeast"/>
      <w:textAlignment w:val="baseline"/>
    </w:pPr>
    <w:rPr>
      <w:rFonts w:ascii="Arial" w:eastAsia="Times New Roman" w:hAnsi="Arial" w:cs="Arial"/>
      <w:kern w:val="3"/>
      <w:sz w:val="20"/>
      <w:szCs w:val="20"/>
      <w:lang w:val="ru-RU" w:eastAsia="ar-SA"/>
    </w:rPr>
  </w:style>
  <w:style w:type="character" w:customStyle="1" w:styleId="Internetlink">
    <w:name w:val="Internet link"/>
    <w:rsid w:val="00ED09E3"/>
    <w:rPr>
      <w:rFonts w:cs="Times New Roman"/>
      <w:color w:val="0563C1"/>
      <w:u w:val="single"/>
    </w:rPr>
  </w:style>
  <w:style w:type="character" w:customStyle="1" w:styleId="rvts0">
    <w:name w:val="rvts0"/>
    <w:rsid w:val="00ED09E3"/>
  </w:style>
  <w:style w:type="character" w:customStyle="1" w:styleId="rvts23">
    <w:name w:val="rvts23"/>
    <w:rsid w:val="00ED09E3"/>
    <w:rPr>
      <w:rFonts w:cs="Times New Roman"/>
    </w:rPr>
  </w:style>
  <w:style w:type="character" w:customStyle="1" w:styleId="rvts9">
    <w:name w:val="rvts9"/>
    <w:rsid w:val="00ED09E3"/>
    <w:rPr>
      <w:rFonts w:cs="Times New Roman"/>
    </w:rPr>
  </w:style>
  <w:style w:type="character" w:customStyle="1" w:styleId="zk-definition-listitem-text">
    <w:name w:val="zk-definition-list__item-text"/>
    <w:rsid w:val="00ED09E3"/>
  </w:style>
  <w:style w:type="character" w:styleId="afff7">
    <w:name w:val="footnote reference"/>
    <w:uiPriority w:val="99"/>
    <w:rsid w:val="00ED09E3"/>
    <w:rPr>
      <w:rFonts w:cs="Times New Roman"/>
      <w:position w:val="0"/>
      <w:vertAlign w:val="superscript"/>
    </w:rPr>
  </w:style>
  <w:style w:type="character" w:styleId="afff8">
    <w:name w:val="page number"/>
    <w:uiPriority w:val="99"/>
    <w:rsid w:val="00ED09E3"/>
    <w:rPr>
      <w:rFonts w:cs="Times New Roman"/>
    </w:rPr>
  </w:style>
  <w:style w:type="character" w:customStyle="1" w:styleId="fontstyle">
    <w:name w:val="fontstyle"/>
    <w:rsid w:val="00ED09E3"/>
    <w:rPr>
      <w:rFonts w:cs="Times New Roman"/>
    </w:rPr>
  </w:style>
  <w:style w:type="character" w:customStyle="1" w:styleId="afff9">
    <w:name w:val="Основной текст Знак"/>
    <w:rsid w:val="00ED09E3"/>
    <w:rPr>
      <w:rFonts w:ascii="Times New Roman" w:hAnsi="Times New Roman" w:cs="Times New Roman"/>
      <w:sz w:val="24"/>
      <w:szCs w:val="24"/>
      <w:lang w:val="en-US" w:eastAsia="en-US"/>
    </w:rPr>
  </w:style>
  <w:style w:type="character" w:customStyle="1" w:styleId="StrongEmphasis">
    <w:name w:val="Strong Emphasis"/>
    <w:rsid w:val="00ED09E3"/>
    <w:rPr>
      <w:b/>
    </w:rPr>
  </w:style>
  <w:style w:type="character" w:customStyle="1" w:styleId="BodyText">
    <w:name w:val="Body Text Знак"/>
    <w:rsid w:val="00ED09E3"/>
    <w:rPr>
      <w:rFonts w:ascii="Arial" w:hAnsi="Arial"/>
      <w:sz w:val="20"/>
      <w:lang w:val="en-US" w:eastAsia="en-US"/>
    </w:rPr>
  </w:style>
  <w:style w:type="character" w:customStyle="1" w:styleId="afffa">
    <w:name w:val="Основной текст с отступом Знак"/>
    <w:rsid w:val="00ED09E3"/>
    <w:rPr>
      <w:rFonts w:ascii="Times New Roman" w:hAnsi="Times New Roman" w:cs="Times New Roman"/>
      <w:sz w:val="24"/>
      <w:szCs w:val="24"/>
      <w:lang w:val="en-US" w:eastAsia="en-US"/>
    </w:rPr>
  </w:style>
  <w:style w:type="character" w:customStyle="1" w:styleId="variant1">
    <w:name w:val="variant1"/>
    <w:rsid w:val="00ED09E3"/>
    <w:rPr>
      <w:color w:val="0000FF"/>
    </w:rPr>
  </w:style>
  <w:style w:type="character" w:customStyle="1" w:styleId="unknown1">
    <w:name w:val="unknown1"/>
    <w:rsid w:val="00ED09E3"/>
    <w:rPr>
      <w:color w:val="FF0000"/>
    </w:rPr>
  </w:style>
  <w:style w:type="character" w:customStyle="1" w:styleId="moz-txt-citetags">
    <w:name w:val="moz-txt-citetags"/>
    <w:rsid w:val="00ED09E3"/>
    <w:rPr>
      <w:rFonts w:cs="Times New Roman"/>
    </w:rPr>
  </w:style>
  <w:style w:type="character" w:customStyle="1" w:styleId="afffb">
    <w:name w:val="Обычный (веб) Знак"/>
    <w:rsid w:val="00ED09E3"/>
    <w:rPr>
      <w:sz w:val="24"/>
      <w:lang w:val="ru-RU" w:eastAsia="ru-RU"/>
    </w:rPr>
  </w:style>
  <w:style w:type="character" w:customStyle="1" w:styleId="highlightedsearchterm">
    <w:name w:val="highlightedsearchterm"/>
    <w:rsid w:val="00ED09E3"/>
    <w:rPr>
      <w:rFonts w:cs="Times New Roman"/>
    </w:rPr>
  </w:style>
  <w:style w:type="character" w:customStyle="1" w:styleId="FontStyle0">
    <w:name w:val="Font Style"/>
    <w:rsid w:val="00ED09E3"/>
    <w:rPr>
      <w:color w:val="000000"/>
      <w:sz w:val="20"/>
    </w:rPr>
  </w:style>
  <w:style w:type="character" w:styleId="afffc">
    <w:name w:val="FollowedHyperlink"/>
    <w:uiPriority w:val="99"/>
    <w:rsid w:val="00ED09E3"/>
    <w:rPr>
      <w:rFonts w:cs="Times New Roman"/>
      <w:color w:val="800080"/>
      <w:u w:val="single"/>
    </w:rPr>
  </w:style>
  <w:style w:type="character" w:customStyle="1" w:styleId="subhead21">
    <w:name w:val="subhead21"/>
    <w:rsid w:val="00ED09E3"/>
    <w:rPr>
      <w:rFonts w:ascii="Verdana" w:hAnsi="Verdana"/>
      <w:b/>
      <w:color w:val="000000"/>
      <w:sz w:val="16"/>
    </w:rPr>
  </w:style>
  <w:style w:type="character" w:customStyle="1" w:styleId="ft21">
    <w:name w:val="ft21"/>
    <w:rsid w:val="00ED09E3"/>
    <w:rPr>
      <w:rFonts w:ascii="Verdana" w:hAnsi="Verdana"/>
      <w:color w:val="000000"/>
      <w:sz w:val="12"/>
    </w:rPr>
  </w:style>
  <w:style w:type="character" w:customStyle="1" w:styleId="copyright1">
    <w:name w:val="copyright1"/>
    <w:rsid w:val="00ED09E3"/>
    <w:rPr>
      <w:rFonts w:ascii="Verdana" w:hAnsi="Verdana"/>
      <w:color w:val="00377E"/>
      <w:sz w:val="10"/>
    </w:rPr>
  </w:style>
  <w:style w:type="character" w:customStyle="1" w:styleId="rvts2">
    <w:name w:val="rvts2"/>
    <w:rsid w:val="00ED09E3"/>
    <w:rPr>
      <w:rFonts w:ascii="Arial" w:hAnsi="Arial"/>
      <w:b/>
      <w:color w:val="000080"/>
      <w:sz w:val="20"/>
    </w:rPr>
  </w:style>
  <w:style w:type="character" w:customStyle="1" w:styleId="29">
    <w:name w:val="Стиль2 Знак"/>
    <w:rsid w:val="00ED09E3"/>
    <w:rPr>
      <w:rFonts w:ascii="Times New Roman" w:hAnsi="Times New Roman"/>
      <w:b/>
      <w:sz w:val="26"/>
      <w:lang w:val="en-US" w:eastAsia="ar-SA" w:bidi="ar-SA"/>
    </w:rPr>
  </w:style>
  <w:style w:type="character" w:styleId="afffd">
    <w:name w:val="Emphasis"/>
    <w:uiPriority w:val="20"/>
    <w:rsid w:val="00ED09E3"/>
    <w:rPr>
      <w:rFonts w:cs="Times New Roman"/>
      <w:i/>
    </w:rPr>
  </w:style>
  <w:style w:type="character" w:customStyle="1" w:styleId="1f">
    <w:name w:val="Гіперпосилання1"/>
    <w:rsid w:val="00ED09E3"/>
    <w:rPr>
      <w:color w:val="0000FF"/>
      <w:u w:val="single"/>
    </w:rPr>
  </w:style>
  <w:style w:type="character" w:customStyle="1" w:styleId="1f0">
    <w:name w:val="Заголовок №1_"/>
    <w:rsid w:val="00ED09E3"/>
    <w:rPr>
      <w:rFonts w:ascii="Sylfaen" w:hAnsi="Sylfaen"/>
    </w:rPr>
  </w:style>
  <w:style w:type="character" w:customStyle="1" w:styleId="38">
    <w:name w:val="Основной текст (3)_"/>
    <w:rsid w:val="00ED09E3"/>
    <w:rPr>
      <w:rFonts w:ascii="Sylfaen" w:hAnsi="Sylfaen"/>
      <w:spacing w:val="10"/>
    </w:rPr>
  </w:style>
  <w:style w:type="character" w:customStyle="1" w:styleId="afffe">
    <w:name w:val="Основной текст_"/>
    <w:rsid w:val="00ED09E3"/>
    <w:rPr>
      <w:rFonts w:ascii="Sylfaen" w:hAnsi="Sylfaen"/>
      <w:sz w:val="21"/>
    </w:rPr>
  </w:style>
  <w:style w:type="character" w:customStyle="1" w:styleId="52">
    <w:name w:val="Основной текст (5)_"/>
    <w:rsid w:val="00ED09E3"/>
    <w:rPr>
      <w:rFonts w:ascii="MS Reference Sans Serif" w:hAnsi="MS Reference Sans Serif"/>
      <w:sz w:val="17"/>
    </w:rPr>
  </w:style>
  <w:style w:type="character" w:customStyle="1" w:styleId="xfmb">
    <w:name w:val="xfmb"/>
    <w:rsid w:val="00ED09E3"/>
  </w:style>
  <w:style w:type="character" w:customStyle="1" w:styleId="2a">
    <w:name w:val="Заголовок 2 Знак Знак"/>
    <w:rsid w:val="00ED09E3"/>
    <w:rPr>
      <w:rFonts w:ascii="Arial" w:hAnsi="Arial"/>
      <w:sz w:val="22"/>
      <w:lang w:val="uk-UA" w:eastAsia="ru-RU"/>
    </w:rPr>
  </w:style>
  <w:style w:type="character" w:customStyle="1" w:styleId="1f1">
    <w:name w:val="Стиль1 Знак"/>
    <w:rsid w:val="00ED09E3"/>
    <w:rPr>
      <w:sz w:val="26"/>
    </w:rPr>
  </w:style>
  <w:style w:type="character" w:customStyle="1" w:styleId="xfm86538610">
    <w:name w:val="xfm_86538610"/>
    <w:rsid w:val="00ED09E3"/>
  </w:style>
  <w:style w:type="character" w:customStyle="1" w:styleId="xfmc2">
    <w:name w:val="xfmc2"/>
    <w:rsid w:val="00ED09E3"/>
  </w:style>
  <w:style w:type="character" w:customStyle="1" w:styleId="apple-converted-space">
    <w:name w:val="apple-converted-space"/>
    <w:rsid w:val="00ED09E3"/>
  </w:style>
  <w:style w:type="character" w:customStyle="1" w:styleId="longtext">
    <w:name w:val="long_text"/>
    <w:rsid w:val="00ED09E3"/>
  </w:style>
  <w:style w:type="character" w:customStyle="1" w:styleId="shorttext">
    <w:name w:val="short_text"/>
    <w:rsid w:val="00ED09E3"/>
  </w:style>
  <w:style w:type="character" w:customStyle="1" w:styleId="rvts46">
    <w:name w:val="rvts46"/>
    <w:rsid w:val="00ED09E3"/>
  </w:style>
  <w:style w:type="character" w:customStyle="1" w:styleId="xfm28932042">
    <w:name w:val="xfm_28932042"/>
    <w:rsid w:val="00ED09E3"/>
  </w:style>
  <w:style w:type="character" w:customStyle="1" w:styleId="hps">
    <w:name w:val="hps"/>
    <w:rsid w:val="00ED09E3"/>
  </w:style>
  <w:style w:type="character" w:customStyle="1" w:styleId="FontStyle25">
    <w:name w:val="Font Style25"/>
    <w:rsid w:val="00ED09E3"/>
    <w:rPr>
      <w:rFonts w:ascii="Calibri" w:hAnsi="Calibri"/>
      <w:sz w:val="20"/>
    </w:rPr>
  </w:style>
  <w:style w:type="character" w:customStyle="1" w:styleId="1f2">
    <w:name w:val="Обычный (веб) Знак1"/>
    <w:rsid w:val="00ED09E3"/>
    <w:rPr>
      <w:sz w:val="24"/>
      <w:lang w:val="ru-RU" w:eastAsia="ru-RU"/>
    </w:rPr>
  </w:style>
  <w:style w:type="character" w:customStyle="1" w:styleId="affff">
    <w:name w:val="КНЕУ Знак"/>
    <w:rsid w:val="00ED09E3"/>
    <w:rPr>
      <w:rFonts w:ascii="Times New Roman" w:hAnsi="Times New Roman"/>
      <w:sz w:val="24"/>
      <w:lang w:val="en-US" w:eastAsia="ru-RU"/>
    </w:rPr>
  </w:style>
  <w:style w:type="character" w:customStyle="1" w:styleId="st">
    <w:name w:val="st"/>
    <w:rsid w:val="00ED09E3"/>
  </w:style>
  <w:style w:type="character" w:customStyle="1" w:styleId="affff0">
    <w:name w:val="Без интервала Знак"/>
    <w:rsid w:val="00ED09E3"/>
    <w:rPr>
      <w:lang w:val="ru-RU" w:eastAsia="en-US"/>
    </w:rPr>
  </w:style>
  <w:style w:type="character" w:customStyle="1" w:styleId="2b">
    <w:name w:val="Неразрешенное упоминание2"/>
    <w:uiPriority w:val="99"/>
    <w:rsid w:val="00ED09E3"/>
    <w:rPr>
      <w:rFonts w:cs="Times New Roman"/>
      <w:color w:val="605E5C"/>
    </w:rPr>
  </w:style>
  <w:style w:type="character" w:customStyle="1" w:styleId="markedcontent">
    <w:name w:val="markedcontent"/>
    <w:rsid w:val="00ED09E3"/>
    <w:rPr>
      <w:rFonts w:cs="Times New Roman"/>
    </w:rPr>
  </w:style>
  <w:style w:type="character" w:customStyle="1" w:styleId="hard-blue-color">
    <w:name w:val="hard-blue-color"/>
    <w:rsid w:val="00ED09E3"/>
    <w:rPr>
      <w:rFonts w:cs="Times New Roman"/>
    </w:rPr>
  </w:style>
  <w:style w:type="character" w:customStyle="1" w:styleId="WW8Num36z6">
    <w:name w:val="WW8Num36z6"/>
    <w:rsid w:val="00ED09E3"/>
  </w:style>
  <w:style w:type="character" w:customStyle="1" w:styleId="WW8Num2z0">
    <w:name w:val="WW8Num2z0"/>
    <w:rsid w:val="00ED09E3"/>
    <w:rPr>
      <w:rFonts w:ascii="Symbol" w:hAnsi="Symbol"/>
    </w:rPr>
  </w:style>
  <w:style w:type="character" w:customStyle="1" w:styleId="h-address-formatter">
    <w:name w:val="h-address-formatter"/>
    <w:rsid w:val="00ED09E3"/>
    <w:rPr>
      <w:rFonts w:cs="Times New Roman"/>
    </w:rPr>
  </w:style>
  <w:style w:type="character" w:customStyle="1" w:styleId="ListLabel1">
    <w:name w:val="ListLabel 1"/>
    <w:rsid w:val="00ED09E3"/>
    <w:rPr>
      <w:u w:val="none"/>
    </w:rPr>
  </w:style>
  <w:style w:type="character" w:customStyle="1" w:styleId="ListLabel2">
    <w:name w:val="ListLabel 2"/>
    <w:rsid w:val="00ED09E3"/>
  </w:style>
  <w:style w:type="character" w:customStyle="1" w:styleId="ListLabel3">
    <w:name w:val="ListLabel 3"/>
    <w:rsid w:val="00ED09E3"/>
    <w:rPr>
      <w:rFonts w:eastAsia="Times New Roman"/>
      <w:color w:val="000000"/>
      <w:sz w:val="20"/>
    </w:rPr>
  </w:style>
  <w:style w:type="character" w:customStyle="1" w:styleId="ListLabel4">
    <w:name w:val="ListLabel 4"/>
    <w:rsid w:val="00ED09E3"/>
    <w:rPr>
      <w:rFonts w:eastAsia="Times New Roman"/>
      <w:sz w:val="20"/>
    </w:rPr>
  </w:style>
  <w:style w:type="character" w:customStyle="1" w:styleId="ListLabel5">
    <w:name w:val="ListLabel 5"/>
    <w:rsid w:val="00ED09E3"/>
    <w:rPr>
      <w:rFonts w:eastAsia="Times New Roman"/>
      <w:sz w:val="20"/>
    </w:rPr>
  </w:style>
  <w:style w:type="character" w:customStyle="1" w:styleId="ListLabel6">
    <w:name w:val="ListLabel 6"/>
    <w:rsid w:val="00ED09E3"/>
    <w:rPr>
      <w:rFonts w:eastAsia="Times New Roman"/>
    </w:rPr>
  </w:style>
  <w:style w:type="character" w:customStyle="1" w:styleId="ListLabel7">
    <w:name w:val="ListLabel 7"/>
    <w:rsid w:val="00ED09E3"/>
  </w:style>
  <w:style w:type="character" w:customStyle="1" w:styleId="ListLabel8">
    <w:name w:val="ListLabel 8"/>
    <w:rsid w:val="00ED09E3"/>
    <w:rPr>
      <w:sz w:val="24"/>
    </w:rPr>
  </w:style>
  <w:style w:type="character" w:customStyle="1" w:styleId="ListLabel9">
    <w:name w:val="ListLabel 9"/>
    <w:rsid w:val="00ED09E3"/>
    <w:rPr>
      <w:rFonts w:eastAsia="Times New Roman"/>
    </w:rPr>
  </w:style>
  <w:style w:type="character" w:customStyle="1" w:styleId="ListLabel10">
    <w:name w:val="ListLabel 10"/>
    <w:rsid w:val="00ED09E3"/>
  </w:style>
  <w:style w:type="character" w:customStyle="1" w:styleId="ListLabel11">
    <w:name w:val="ListLabel 11"/>
    <w:rsid w:val="00ED09E3"/>
  </w:style>
  <w:style w:type="character" w:customStyle="1" w:styleId="ListLabel12">
    <w:name w:val="ListLabel 12"/>
    <w:rsid w:val="00ED09E3"/>
    <w:rPr>
      <w:b/>
      <w:sz w:val="24"/>
    </w:rPr>
  </w:style>
  <w:style w:type="character" w:customStyle="1" w:styleId="ListLabel13">
    <w:name w:val="ListLabel 13"/>
    <w:rsid w:val="00ED09E3"/>
    <w:rPr>
      <w:b/>
      <w:color w:val="00000A"/>
    </w:rPr>
  </w:style>
  <w:style w:type="character" w:customStyle="1" w:styleId="ListLabel14">
    <w:name w:val="ListLabel 14"/>
    <w:rsid w:val="00ED09E3"/>
    <w:rPr>
      <w:b/>
    </w:rPr>
  </w:style>
  <w:style w:type="character" w:customStyle="1" w:styleId="ListLabel15">
    <w:name w:val="ListLabel 15"/>
    <w:rsid w:val="00ED09E3"/>
    <w:rPr>
      <w:color w:val="00000A"/>
    </w:rPr>
  </w:style>
  <w:style w:type="character" w:customStyle="1" w:styleId="ListLabel16">
    <w:name w:val="ListLabel 16"/>
    <w:rsid w:val="00ED09E3"/>
    <w:rPr>
      <w:color w:val="00000A"/>
    </w:rPr>
  </w:style>
  <w:style w:type="character" w:customStyle="1" w:styleId="ListLabel17">
    <w:name w:val="ListLabel 17"/>
    <w:rsid w:val="00ED09E3"/>
    <w:rPr>
      <w:rFonts w:eastAsia="Times New Roman"/>
      <w:spacing w:val="-22"/>
      <w:w w:val="100"/>
      <w:sz w:val="24"/>
    </w:rPr>
  </w:style>
  <w:style w:type="character" w:customStyle="1" w:styleId="ListLabel18">
    <w:name w:val="ListLabel 18"/>
    <w:rsid w:val="00ED09E3"/>
    <w:rPr>
      <w:rFonts w:eastAsia="Times New Roman"/>
      <w:spacing w:val="-29"/>
      <w:w w:val="100"/>
      <w:sz w:val="24"/>
    </w:rPr>
  </w:style>
  <w:style w:type="character" w:customStyle="1" w:styleId="ListLabel19">
    <w:name w:val="ListLabel 19"/>
    <w:rsid w:val="00ED09E3"/>
    <w:rPr>
      <w:rFonts w:eastAsia="Times New Roman"/>
      <w:b/>
      <w:spacing w:val="-3"/>
      <w:w w:val="100"/>
      <w:sz w:val="24"/>
    </w:rPr>
  </w:style>
  <w:style w:type="character" w:customStyle="1" w:styleId="ListLabel20">
    <w:name w:val="ListLabel 20"/>
    <w:rsid w:val="00ED09E3"/>
    <w:rPr>
      <w:rFonts w:eastAsia="Times New Roman"/>
    </w:rPr>
  </w:style>
  <w:style w:type="character" w:customStyle="1" w:styleId="ListLabel21">
    <w:name w:val="ListLabel 21"/>
    <w:rsid w:val="00ED09E3"/>
    <w:rPr>
      <w:rFonts w:eastAsia="Times New Roman"/>
    </w:rPr>
  </w:style>
  <w:style w:type="character" w:customStyle="1" w:styleId="ListLabel22">
    <w:name w:val="ListLabel 22"/>
    <w:rsid w:val="00ED09E3"/>
    <w:rPr>
      <w:rFonts w:eastAsia="Times New Roman"/>
      <w:sz w:val="24"/>
    </w:rPr>
  </w:style>
  <w:style w:type="character" w:customStyle="1" w:styleId="ListLabel23">
    <w:name w:val="ListLabel 23"/>
    <w:rsid w:val="00ED09E3"/>
    <w:rPr>
      <w:sz w:val="24"/>
      <w:lang w:val="uk-UA"/>
    </w:rPr>
  </w:style>
  <w:style w:type="character" w:customStyle="1" w:styleId="ListLabel24">
    <w:name w:val="ListLabel 24"/>
    <w:rsid w:val="00ED09E3"/>
  </w:style>
  <w:style w:type="numbering" w:customStyle="1" w:styleId="WWNum10">
    <w:name w:val="WWNum10"/>
    <w:rsid w:val="00ED09E3"/>
    <w:pPr>
      <w:numPr>
        <w:numId w:val="22"/>
      </w:numPr>
    </w:pPr>
  </w:style>
  <w:style w:type="numbering" w:customStyle="1" w:styleId="WWNum16">
    <w:name w:val="WWNum16"/>
    <w:rsid w:val="00ED09E3"/>
    <w:pPr>
      <w:numPr>
        <w:numId w:val="28"/>
      </w:numPr>
    </w:pPr>
  </w:style>
  <w:style w:type="numbering" w:customStyle="1" w:styleId="WWNum7">
    <w:name w:val="WWNum7"/>
    <w:rsid w:val="00ED09E3"/>
    <w:pPr>
      <w:numPr>
        <w:numId w:val="19"/>
      </w:numPr>
    </w:pPr>
  </w:style>
  <w:style w:type="numbering" w:customStyle="1" w:styleId="WWNum5">
    <w:name w:val="WWNum5"/>
    <w:rsid w:val="00ED09E3"/>
    <w:pPr>
      <w:numPr>
        <w:numId w:val="17"/>
      </w:numPr>
    </w:pPr>
  </w:style>
  <w:style w:type="numbering" w:customStyle="1" w:styleId="Outline">
    <w:name w:val="Outline"/>
    <w:rsid w:val="00ED09E3"/>
    <w:pPr>
      <w:numPr>
        <w:numId w:val="13"/>
      </w:numPr>
    </w:pPr>
  </w:style>
  <w:style w:type="numbering" w:customStyle="1" w:styleId="WWNum14">
    <w:name w:val="WWNum14"/>
    <w:rsid w:val="00ED09E3"/>
    <w:pPr>
      <w:numPr>
        <w:numId w:val="26"/>
      </w:numPr>
    </w:pPr>
  </w:style>
  <w:style w:type="numbering" w:customStyle="1" w:styleId="WWNum9">
    <w:name w:val="WWNum9"/>
    <w:rsid w:val="00ED09E3"/>
    <w:pPr>
      <w:numPr>
        <w:numId w:val="21"/>
      </w:numPr>
    </w:pPr>
  </w:style>
  <w:style w:type="numbering" w:customStyle="1" w:styleId="WWNum17">
    <w:name w:val="WWNum17"/>
    <w:rsid w:val="00ED09E3"/>
    <w:pPr>
      <w:numPr>
        <w:numId w:val="29"/>
      </w:numPr>
    </w:pPr>
  </w:style>
  <w:style w:type="numbering" w:customStyle="1" w:styleId="WWNum21">
    <w:name w:val="WWNum21"/>
    <w:rsid w:val="00ED09E3"/>
    <w:pPr>
      <w:numPr>
        <w:numId w:val="33"/>
      </w:numPr>
    </w:pPr>
  </w:style>
  <w:style w:type="numbering" w:customStyle="1" w:styleId="WWNum6">
    <w:name w:val="WWNum6"/>
    <w:rsid w:val="00ED09E3"/>
    <w:pPr>
      <w:numPr>
        <w:numId w:val="18"/>
      </w:numPr>
    </w:pPr>
  </w:style>
  <w:style w:type="numbering" w:customStyle="1" w:styleId="WWNum1">
    <w:name w:val="WWNum1"/>
    <w:rsid w:val="00ED09E3"/>
    <w:pPr>
      <w:numPr>
        <w:numId w:val="14"/>
      </w:numPr>
    </w:pPr>
  </w:style>
  <w:style w:type="numbering" w:customStyle="1" w:styleId="WWNum15">
    <w:name w:val="WWNum15"/>
    <w:rsid w:val="00ED09E3"/>
    <w:pPr>
      <w:numPr>
        <w:numId w:val="27"/>
      </w:numPr>
    </w:pPr>
  </w:style>
  <w:style w:type="numbering" w:customStyle="1" w:styleId="WWNum26">
    <w:name w:val="WWNum26"/>
    <w:rsid w:val="00ED09E3"/>
    <w:pPr>
      <w:numPr>
        <w:numId w:val="38"/>
      </w:numPr>
    </w:pPr>
  </w:style>
  <w:style w:type="numbering" w:customStyle="1" w:styleId="WWNum22">
    <w:name w:val="WWNum22"/>
    <w:rsid w:val="00ED09E3"/>
    <w:pPr>
      <w:numPr>
        <w:numId w:val="34"/>
      </w:numPr>
    </w:pPr>
  </w:style>
  <w:style w:type="numbering" w:customStyle="1" w:styleId="WWNum18">
    <w:name w:val="WWNum18"/>
    <w:rsid w:val="00ED09E3"/>
    <w:pPr>
      <w:numPr>
        <w:numId w:val="30"/>
      </w:numPr>
    </w:pPr>
  </w:style>
  <w:style w:type="numbering" w:customStyle="1" w:styleId="WWNum25">
    <w:name w:val="WWNum25"/>
    <w:rsid w:val="00ED09E3"/>
    <w:pPr>
      <w:numPr>
        <w:numId w:val="37"/>
      </w:numPr>
    </w:pPr>
  </w:style>
  <w:style w:type="numbering" w:customStyle="1" w:styleId="WWNum19">
    <w:name w:val="WWNum19"/>
    <w:rsid w:val="00ED09E3"/>
    <w:pPr>
      <w:numPr>
        <w:numId w:val="31"/>
      </w:numPr>
    </w:pPr>
  </w:style>
  <w:style w:type="numbering" w:customStyle="1" w:styleId="WWNum3">
    <w:name w:val="WWNum3"/>
    <w:rsid w:val="00ED09E3"/>
    <w:pPr>
      <w:numPr>
        <w:numId w:val="15"/>
      </w:numPr>
    </w:pPr>
  </w:style>
  <w:style w:type="numbering" w:customStyle="1" w:styleId="WWNum13">
    <w:name w:val="WWNum13"/>
    <w:rsid w:val="00ED09E3"/>
    <w:pPr>
      <w:numPr>
        <w:numId w:val="25"/>
      </w:numPr>
    </w:pPr>
  </w:style>
  <w:style w:type="numbering" w:customStyle="1" w:styleId="WWNum23">
    <w:name w:val="WWNum23"/>
    <w:rsid w:val="00ED09E3"/>
    <w:pPr>
      <w:numPr>
        <w:numId w:val="35"/>
      </w:numPr>
    </w:pPr>
  </w:style>
  <w:style w:type="numbering" w:customStyle="1" w:styleId="WWNum20">
    <w:name w:val="WWNum20"/>
    <w:rsid w:val="00ED09E3"/>
    <w:pPr>
      <w:numPr>
        <w:numId w:val="32"/>
      </w:numPr>
    </w:pPr>
  </w:style>
  <w:style w:type="numbering" w:customStyle="1" w:styleId="WWNum4">
    <w:name w:val="WWNum4"/>
    <w:rsid w:val="00ED09E3"/>
    <w:pPr>
      <w:numPr>
        <w:numId w:val="16"/>
      </w:numPr>
    </w:pPr>
  </w:style>
  <w:style w:type="numbering" w:customStyle="1" w:styleId="WWNum24">
    <w:name w:val="WWNum24"/>
    <w:rsid w:val="00ED09E3"/>
    <w:pPr>
      <w:numPr>
        <w:numId w:val="36"/>
      </w:numPr>
    </w:pPr>
  </w:style>
  <w:style w:type="numbering" w:customStyle="1" w:styleId="WWNum11">
    <w:name w:val="WWNum11"/>
    <w:rsid w:val="00ED09E3"/>
    <w:pPr>
      <w:numPr>
        <w:numId w:val="23"/>
      </w:numPr>
    </w:pPr>
  </w:style>
  <w:style w:type="numbering" w:customStyle="1" w:styleId="WWNum8">
    <w:name w:val="WWNum8"/>
    <w:rsid w:val="00ED09E3"/>
    <w:pPr>
      <w:numPr>
        <w:numId w:val="20"/>
      </w:numPr>
    </w:pPr>
  </w:style>
  <w:style w:type="numbering" w:customStyle="1" w:styleId="WWNum12">
    <w:name w:val="WWNum12"/>
    <w:rsid w:val="00ED09E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D83FE0-3B25-4D22-8245-91F548C6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Pages>
  <Words>48806</Words>
  <Characters>27820</Characters>
  <Application>Microsoft Office Word</Application>
  <DocSecurity>0</DocSecurity>
  <Lines>231</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2024-03-15T10:37:00Z</cp:lastPrinted>
  <dcterms:created xsi:type="dcterms:W3CDTF">2024-03-14T10:08:00Z</dcterms:created>
  <dcterms:modified xsi:type="dcterms:W3CDTF">2024-03-18T11:13:00Z</dcterms:modified>
</cp:coreProperties>
</file>