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16BCE" w:rsidRPr="005937B6" w:rsidRDefault="00BA0620" w:rsidP="00EF31DC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="00016BCE" w:rsidRPr="005937B6">
        <w:rPr>
          <w:rFonts w:ascii="Times New Roman" w:hAnsi="Times New Roman" w:cs="Times New Roman"/>
          <w:b/>
          <w:bCs/>
          <w:sz w:val="24"/>
          <w:szCs w:val="24"/>
        </w:rPr>
        <w:t xml:space="preserve">одаток </w:t>
      </w:r>
      <w:r w:rsidR="00081DB1" w:rsidRPr="005937B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16BCE" w:rsidRPr="005937B6" w:rsidRDefault="00016BCE" w:rsidP="005C152B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016BCE" w:rsidRPr="005937B6" w:rsidRDefault="00016BCE" w:rsidP="006A15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8F2524" w:rsidRPr="005937B6" w:rsidRDefault="00016BCE" w:rsidP="00EF31DC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937B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Технічні, якісні та кількісні характеристики предмета закупівлі </w:t>
      </w:r>
    </w:p>
    <w:p w:rsidR="00016BCE" w:rsidRPr="005937B6" w:rsidRDefault="00016BCE" w:rsidP="00EF31DC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37B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МЕДИКО –ТЕХНІЧНІ ВИМОГИ</w:t>
      </w:r>
    </w:p>
    <w:p w:rsidR="00016BCE" w:rsidRPr="005937B6" w:rsidRDefault="00732E5F" w:rsidP="000C1F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37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16BCE" w:rsidRPr="005937B6" w:rsidRDefault="00016BCE" w:rsidP="000C1F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66" w:rsidRDefault="00A53266" w:rsidP="00A5326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 ціни пропозиції включаються наступні витрати: </w:t>
      </w:r>
    </w:p>
    <w:p w:rsidR="00A53266" w:rsidRDefault="00A53266" w:rsidP="00A53266">
      <w:pPr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податки і збори (обов’язкові платежі), що сплачуються або мають бути сплачені;</w:t>
      </w:r>
    </w:p>
    <w:p w:rsidR="00A53266" w:rsidRDefault="00A53266" w:rsidP="00A53266">
      <w:pPr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витрати на поставку за адресою замовника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53266" w:rsidRDefault="00A53266" w:rsidP="00A53266">
      <w:pPr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розвантаження;</w:t>
      </w:r>
    </w:p>
    <w:p w:rsidR="00A53266" w:rsidRDefault="00A53266" w:rsidP="00A53266">
      <w:pPr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інші витрати, передбачені для товару даного виду та умов документації конкурсних торгів.</w:t>
      </w:r>
    </w:p>
    <w:p w:rsidR="00A53266" w:rsidRDefault="00A53266" w:rsidP="00A53266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ціновій пропозиції ціни вказуються за кожну одиницю виміру товару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який пропонується для постачання із урахуванням найменувань та кількості, що вимагається Замовником та остаточно виводиться  підсумкова ціна пропозиції.</w:t>
      </w:r>
    </w:p>
    <w:p w:rsidR="00A53266" w:rsidRDefault="00A53266" w:rsidP="00A53266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Якість товару має відповідати </w:t>
      </w:r>
      <w:r>
        <w:rPr>
          <w:rFonts w:ascii="Times New Roman" w:hAnsi="Times New Roman" w:cs="Times New Roman"/>
          <w:spacing w:val="4"/>
          <w:sz w:val="24"/>
          <w:szCs w:val="24"/>
        </w:rPr>
        <w:t>вимогам державних стандартів</w:t>
      </w:r>
      <w:r>
        <w:rPr>
          <w:rFonts w:ascii="Times New Roman" w:hAnsi="Times New Roman" w:cs="Times New Roman"/>
          <w:sz w:val="24"/>
          <w:szCs w:val="24"/>
        </w:rPr>
        <w:t>, а також умовам, встановленим чинним законодавством до товару даного виду.</w:t>
      </w:r>
    </w:p>
    <w:p w:rsidR="00A53266" w:rsidRDefault="00A53266" w:rsidP="00A53266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4.Товар при поставці повинен супроводжуватись документами, що підтверджують якість та безпеку, передбачену законодавством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53266" w:rsidRDefault="00A53266" w:rsidP="00A5326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5.Товар повинен постачатися в належній тарі (упаковці), яка відповідає характеру товару і захищає від пошкоджень під час транспортування (поставки).</w:t>
      </w:r>
    </w:p>
    <w:p w:rsidR="00A53266" w:rsidRDefault="00A53266" w:rsidP="00A53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6.Поставка замовленого товару здійснюється транспортом Учасника-переможця, поставка товару здійснюється протягом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п’яти</w:t>
      </w:r>
      <w:r>
        <w:rPr>
          <w:rFonts w:ascii="Times New Roman" w:hAnsi="Times New Roman" w:cs="Times New Roman"/>
          <w:sz w:val="24"/>
          <w:szCs w:val="24"/>
        </w:rPr>
        <w:t>) календарних днів з моменту отримання заявки від Замовника.</w:t>
      </w:r>
    </w:p>
    <w:p w:rsidR="00A53266" w:rsidRDefault="00A53266" w:rsidP="00E123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Термін придатності препаратів на час поставки повинен становити не менше ніж 80% від передбаченого виробником.</w:t>
      </w:r>
    </w:p>
    <w:p w:rsidR="00A53266" w:rsidRDefault="00A53266" w:rsidP="00E123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3D">
        <w:rPr>
          <w:rFonts w:ascii="Times New Roman" w:hAnsi="Times New Roman" w:cs="Times New Roman"/>
          <w:sz w:val="24"/>
          <w:szCs w:val="24"/>
        </w:rPr>
        <w:t>8.Розвантаження товару здійснюється представниками учасника-переможця.</w:t>
      </w:r>
    </w:p>
    <w:p w:rsidR="00A53266" w:rsidRDefault="00A53266" w:rsidP="00E123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Строк (термін) поставки (передачі) товару: до 31.12.202</w:t>
      </w:r>
      <w:r w:rsidR="006C5D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341FF" w:rsidRDefault="00A53266" w:rsidP="00E123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3D">
        <w:rPr>
          <w:rFonts w:ascii="Times New Roman" w:hAnsi="Times New Roman" w:cs="Times New Roman"/>
          <w:sz w:val="24"/>
          <w:szCs w:val="24"/>
        </w:rPr>
        <w:t xml:space="preserve">10. Місце </w:t>
      </w:r>
      <w:r w:rsidRPr="008341FF">
        <w:rPr>
          <w:rFonts w:ascii="Times New Roman" w:hAnsi="Times New Roman" w:cs="Times New Roman"/>
          <w:sz w:val="24"/>
          <w:szCs w:val="24"/>
        </w:rPr>
        <w:t xml:space="preserve">поставки (передачі) товару: </w:t>
      </w:r>
      <w:r w:rsidR="008341FF" w:rsidRPr="008341FF">
        <w:rPr>
          <w:rFonts w:ascii="Times New Roman" w:hAnsi="Times New Roman" w:cs="Times New Roman"/>
          <w:sz w:val="24"/>
          <w:szCs w:val="24"/>
        </w:rPr>
        <w:t>(місце провадження діяльності): Донецька обл., м. Слов'янськ, вул. Маломіська, буд. 142</w:t>
      </w:r>
      <w:r w:rsidR="003C33A0">
        <w:rPr>
          <w:rFonts w:ascii="Times New Roman" w:hAnsi="Times New Roman" w:cs="Times New Roman"/>
          <w:sz w:val="24"/>
          <w:szCs w:val="24"/>
        </w:rPr>
        <w:t>.</w:t>
      </w:r>
    </w:p>
    <w:p w:rsidR="00016BCE" w:rsidRPr="00BA75F8" w:rsidRDefault="00BA75F8" w:rsidP="0096515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11. Загальна кількість ампул у пропозиції учасника в упаковках має співпадати із загальною кількістю, яка указана у Таблиці 1 </w:t>
      </w:r>
      <w:r w:rsidRPr="00BA75F8">
        <w:rPr>
          <w:rFonts w:ascii="Times New Roman" w:hAnsi="Times New Roman" w:cs="Times New Roman"/>
          <w:sz w:val="24"/>
          <w:szCs w:val="24"/>
        </w:rPr>
        <w:t xml:space="preserve">- </w:t>
      </w:r>
      <w:r w:rsidR="00965153" w:rsidRPr="00965153">
        <w:rPr>
          <w:rFonts w:ascii="Times New Roman" w:hAnsi="Times New Roman" w:cs="Times New Roman"/>
          <w:sz w:val="24"/>
          <w:szCs w:val="24"/>
        </w:rPr>
        <w:t>Лабораторні реактиви</w:t>
      </w:r>
      <w:r w:rsidRPr="00BA75F8">
        <w:rPr>
          <w:rFonts w:ascii="Times New Roman" w:hAnsi="Times New Roman" w:cs="Times New Roman"/>
          <w:sz w:val="24"/>
          <w:szCs w:val="24"/>
        </w:rPr>
        <w:t>.</w:t>
      </w:r>
    </w:p>
    <w:p w:rsidR="00016BCE" w:rsidRPr="005937B6" w:rsidRDefault="00016BCE" w:rsidP="005C152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37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Примітка</w:t>
      </w:r>
      <w:r w:rsidRPr="00593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CE6A97" w:rsidRPr="00593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93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еквівалент.</w:t>
      </w:r>
    </w:p>
    <w:p w:rsidR="00B92DCE" w:rsidRPr="005937B6" w:rsidRDefault="00B92DCE" w:rsidP="00D9252D">
      <w:pPr>
        <w:tabs>
          <w:tab w:val="left" w:pos="1275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B6">
        <w:rPr>
          <w:rFonts w:ascii="Times New Roman" w:hAnsi="Times New Roman" w:cs="Times New Roman"/>
          <w:b/>
          <w:sz w:val="24"/>
          <w:szCs w:val="24"/>
        </w:rPr>
        <w:t xml:space="preserve">ВАЖЛИВО! Відповідно до частини першої статті 5 Закону України «Про  санкції», доручення Прем’єр – міністра України від 24.09.2015 №39207/1/1-15 та наказу Міністерства оборони України від 29.09.2015 №518 «Питання виконання Указу Президента України від 16.09.2016№549/2015» закупівля товарів, робіт і послуг не буде здійснюватися у юридичних осіб –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в інших суб’єктів господарювання, що здійснюють продаж товарів, робіт і послуг походження з Російської Федерації, крім випадків, коли заміщення таких предметів закупівлі іншими не можливо, що підтверджено Міністерством економічного розвитку і торгівлі України.  </w:t>
      </w:r>
    </w:p>
    <w:p w:rsidR="00FE1A38" w:rsidRDefault="00BA75F8" w:rsidP="00FE1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Таблиця 1 - </w:t>
      </w:r>
      <w:r w:rsidR="00965153" w:rsidRPr="00965153">
        <w:rPr>
          <w:rFonts w:ascii="Times New Roman" w:hAnsi="Times New Roman" w:cs="Times New Roman"/>
          <w:b/>
          <w:sz w:val="24"/>
          <w:szCs w:val="24"/>
        </w:rPr>
        <w:t>Лабораторні реактиви</w:t>
      </w:r>
    </w:p>
    <w:tbl>
      <w:tblPr>
        <w:tblW w:w="15434" w:type="dxa"/>
        <w:jc w:val="center"/>
        <w:tblLayout w:type="fixed"/>
        <w:tblLook w:val="04A0" w:firstRow="1" w:lastRow="0" w:firstColumn="1" w:lastColumn="0" w:noHBand="0" w:noVBand="1"/>
      </w:tblPr>
      <w:tblGrid>
        <w:gridCol w:w="854"/>
        <w:gridCol w:w="3972"/>
        <w:gridCol w:w="1701"/>
        <w:gridCol w:w="1276"/>
        <w:gridCol w:w="7326"/>
        <w:gridCol w:w="305"/>
      </w:tblGrid>
      <w:tr w:rsidR="00D9252D" w:rsidRPr="00A42745" w:rsidTr="00965153">
        <w:trPr>
          <w:gridAfter w:val="1"/>
          <w:wAfter w:w="305" w:type="dxa"/>
          <w:trHeight w:val="32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2D" w:rsidRPr="00A42745" w:rsidRDefault="00D9252D" w:rsidP="00965153">
            <w:pPr>
              <w:pStyle w:val="af5"/>
              <w:spacing w:after="0"/>
              <w:ind w:left="34" w:hanging="34"/>
              <w:jc w:val="center"/>
              <w:rPr>
                <w:b/>
                <w:bCs/>
              </w:rPr>
            </w:pPr>
            <w:r w:rsidRPr="00A42745">
              <w:rPr>
                <w:b/>
                <w:bCs/>
              </w:rPr>
              <w:t>№</w:t>
            </w:r>
          </w:p>
          <w:p w:rsidR="00D9252D" w:rsidRPr="00A42745" w:rsidRDefault="00D9252D" w:rsidP="0096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2D" w:rsidRPr="00A42745" w:rsidRDefault="00D9252D" w:rsidP="0096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2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Назва товару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2D" w:rsidRPr="00A42745" w:rsidRDefault="00D9252D" w:rsidP="0096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2D" w:rsidRPr="00A42745" w:rsidRDefault="00D9252D" w:rsidP="0096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Загальна кількість</w:t>
            </w:r>
          </w:p>
        </w:tc>
        <w:tc>
          <w:tcPr>
            <w:tcW w:w="7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2D" w:rsidRPr="00A42745" w:rsidRDefault="00D9252D" w:rsidP="0096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42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Класифікація згідно </w:t>
            </w:r>
            <w:r w:rsidR="00A42745" w:rsidRPr="00A42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НК 024:2023</w:t>
            </w:r>
          </w:p>
        </w:tc>
      </w:tr>
      <w:tr w:rsidR="00D9252D" w:rsidRPr="00A42745" w:rsidTr="00965153">
        <w:trPr>
          <w:trHeight w:val="341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52D" w:rsidRPr="00A42745" w:rsidRDefault="00D9252D" w:rsidP="0096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2D" w:rsidRPr="00A42745" w:rsidRDefault="00D9252D" w:rsidP="0096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2D" w:rsidRPr="00A42745" w:rsidRDefault="00D9252D" w:rsidP="0096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2D" w:rsidRPr="00A42745" w:rsidRDefault="00D9252D" w:rsidP="00965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2D" w:rsidRPr="00A42745" w:rsidRDefault="00D9252D" w:rsidP="00965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52D" w:rsidRPr="00A42745" w:rsidRDefault="00D9252D" w:rsidP="00965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2745" w:rsidRPr="00A42745" w:rsidTr="00783916">
        <w:trPr>
          <w:trHeight w:val="32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745" w:rsidRPr="00A42745" w:rsidRDefault="00A42745" w:rsidP="00A42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745" w:rsidRPr="00A42745" w:rsidRDefault="00A42745" w:rsidP="00A42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АлАТ кінетичний метод СпЛ 500 визначень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6C5DCD" w:rsidRDefault="00A42745" w:rsidP="00A42745">
            <w:pPr>
              <w:tabs>
                <w:tab w:val="left" w:pos="751"/>
              </w:tabs>
              <w:spacing w:line="240" w:lineRule="auto"/>
              <w:ind w:right="2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45" w:rsidRPr="00255C47" w:rsidRDefault="00A42745" w:rsidP="0025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52923 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Аланінамінотрансфераза (ALT) IVD (діагностика in vitro ), набір, ферментний Спектрофотометричний аналіз</w:t>
            </w:r>
          </w:p>
        </w:tc>
        <w:tc>
          <w:tcPr>
            <w:tcW w:w="305" w:type="dxa"/>
            <w:vAlign w:val="center"/>
            <w:hideMark/>
          </w:tcPr>
          <w:p w:rsidR="00A42745" w:rsidRPr="00A42745" w:rsidRDefault="00A42745" w:rsidP="00A42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45" w:rsidRPr="00A42745" w:rsidTr="00783916">
        <w:trPr>
          <w:trHeight w:val="32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745" w:rsidRPr="00A42745" w:rsidRDefault="00A42745" w:rsidP="00A42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  кінетичний метод СпЛ 500 визначень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6C5DCD" w:rsidRDefault="00A42745" w:rsidP="00A42745">
            <w:pPr>
              <w:tabs>
                <w:tab w:val="left" w:pos="751"/>
              </w:tabs>
              <w:spacing w:line="240" w:lineRule="auto"/>
              <w:ind w:right="2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45" w:rsidRPr="00255C47" w:rsidRDefault="00A42745" w:rsidP="0025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52954 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аспартатамінотрансфераз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(AST) IVD (діагностика in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 ), набір, ферментний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спектрофотометричний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аналіз</w:t>
            </w:r>
          </w:p>
        </w:tc>
        <w:tc>
          <w:tcPr>
            <w:tcW w:w="305" w:type="dxa"/>
            <w:vAlign w:val="center"/>
            <w:hideMark/>
          </w:tcPr>
          <w:p w:rsidR="00A42745" w:rsidRPr="00A42745" w:rsidRDefault="00A42745" w:rsidP="00A42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45" w:rsidRPr="00A42745" w:rsidTr="00783916">
        <w:trPr>
          <w:trHeight w:val="57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745" w:rsidRPr="00A42745" w:rsidRDefault="00A42745" w:rsidP="00A42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Амілаза кінетичний метод СпЛ 50 визначень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6C5DCD" w:rsidRDefault="006C5DCD" w:rsidP="00A42745">
            <w:pPr>
              <w:tabs>
                <w:tab w:val="left" w:pos="751"/>
              </w:tabs>
              <w:spacing w:line="240" w:lineRule="auto"/>
              <w:ind w:right="2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45" w:rsidRPr="00255C47" w:rsidRDefault="00A42745" w:rsidP="0025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52941 -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амілаза IVD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(діагностика in vitro ),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</w:t>
            </w:r>
          </w:p>
        </w:tc>
        <w:tc>
          <w:tcPr>
            <w:tcW w:w="305" w:type="dxa"/>
            <w:vAlign w:val="center"/>
            <w:hideMark/>
          </w:tcPr>
          <w:p w:rsidR="00A42745" w:rsidRPr="00A42745" w:rsidRDefault="00A42745" w:rsidP="00A42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45" w:rsidRPr="00A42745" w:rsidTr="00783916">
        <w:trPr>
          <w:trHeight w:val="32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745" w:rsidRPr="00A42745" w:rsidRDefault="00A42745" w:rsidP="00A42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 СпЛ 500 визначень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6C5DCD" w:rsidRDefault="00A42745" w:rsidP="00A42745">
            <w:pPr>
              <w:tabs>
                <w:tab w:val="left" w:pos="751"/>
              </w:tabs>
              <w:spacing w:line="240" w:lineRule="auto"/>
              <w:ind w:right="2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745" w:rsidRPr="00255C47" w:rsidRDefault="00A42745" w:rsidP="0025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53301 -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 IVD (діагностика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vitro ), набір,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ерментний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спектрофотометричний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аналіз</w:t>
            </w:r>
          </w:p>
        </w:tc>
        <w:tc>
          <w:tcPr>
            <w:tcW w:w="305" w:type="dxa"/>
            <w:vAlign w:val="center"/>
            <w:hideMark/>
          </w:tcPr>
          <w:p w:rsidR="00A42745" w:rsidRPr="00A42745" w:rsidRDefault="00A42745" w:rsidP="00A42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45" w:rsidRPr="00A42745" w:rsidTr="00783916">
        <w:trPr>
          <w:trHeight w:val="47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745" w:rsidRPr="00A42745" w:rsidRDefault="00A42745" w:rsidP="00A42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Сечовина -кінетичний метод Сп  лаб 300 визначень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6C5DCD" w:rsidRDefault="006C5DCD" w:rsidP="00A42745">
            <w:pPr>
              <w:tabs>
                <w:tab w:val="left" w:pos="751"/>
              </w:tabs>
              <w:spacing w:line="240" w:lineRule="auto"/>
              <w:ind w:right="2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45" w:rsidRPr="00255C47" w:rsidRDefault="00A42745" w:rsidP="0025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53587 -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Сечовина (Urea) IVD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(діагностика in vitro ),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абір, ферментний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спектрофотометричний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аналіз</w:t>
            </w:r>
          </w:p>
        </w:tc>
        <w:tc>
          <w:tcPr>
            <w:tcW w:w="305" w:type="dxa"/>
            <w:vAlign w:val="center"/>
            <w:hideMark/>
          </w:tcPr>
          <w:p w:rsidR="00A42745" w:rsidRPr="00A42745" w:rsidRDefault="00A42745" w:rsidP="00A42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45" w:rsidRPr="00A42745" w:rsidTr="00783916">
        <w:trPr>
          <w:trHeight w:val="6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745" w:rsidRPr="00A42745" w:rsidRDefault="00A42745" w:rsidP="00A42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Холестерин ХОЛ 440 CHOL 440 Erba Lahema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6C5DCD" w:rsidRDefault="00A42745" w:rsidP="00A42745">
            <w:pPr>
              <w:tabs>
                <w:tab w:val="left" w:pos="751"/>
              </w:tabs>
              <w:spacing w:line="240" w:lineRule="auto"/>
              <w:ind w:right="2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9B8" w:rsidRPr="00255C47" w:rsidRDefault="00A42745" w:rsidP="00BE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53359 -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 холестерин IVD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(діагностика in vitro ),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набір, ферментний</w:t>
            </w:r>
          </w:p>
          <w:p w:rsidR="00A42745" w:rsidRPr="00255C47" w:rsidRDefault="00255C47" w:rsidP="0025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пектрофотометричний</w:t>
            </w: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аналіз</w:t>
            </w:r>
          </w:p>
        </w:tc>
        <w:tc>
          <w:tcPr>
            <w:tcW w:w="305" w:type="dxa"/>
            <w:vAlign w:val="center"/>
            <w:hideMark/>
          </w:tcPr>
          <w:p w:rsidR="00A42745" w:rsidRPr="00A42745" w:rsidRDefault="00A42745" w:rsidP="00A42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45" w:rsidRPr="00A42745" w:rsidTr="00783916">
        <w:trPr>
          <w:trHeight w:val="6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745" w:rsidRPr="00A42745" w:rsidRDefault="00A42745" w:rsidP="00A42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2745" w:rsidRPr="00A42745" w:rsidRDefault="00A42745" w:rsidP="00A42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Білірубін загальний СпЛ 250 визначень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6C5DCD" w:rsidRDefault="00A42745" w:rsidP="00A42745">
            <w:pPr>
              <w:tabs>
                <w:tab w:val="left" w:pos="751"/>
              </w:tabs>
              <w:spacing w:line="240" w:lineRule="auto"/>
              <w:ind w:right="2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9B8" w:rsidRPr="00255C47" w:rsidRDefault="00A42745" w:rsidP="00BE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53229 -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 білірубін IVD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(діагностика in vitro ),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набір,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спектрофотометричний</w:t>
            </w:r>
          </w:p>
          <w:p w:rsidR="00A42745" w:rsidRPr="00255C47" w:rsidRDefault="00BE19B8" w:rsidP="00BE1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аналіз</w:t>
            </w:r>
          </w:p>
        </w:tc>
        <w:tc>
          <w:tcPr>
            <w:tcW w:w="305" w:type="dxa"/>
            <w:vAlign w:val="center"/>
          </w:tcPr>
          <w:p w:rsidR="00A42745" w:rsidRPr="00A42745" w:rsidRDefault="00A42745" w:rsidP="00A42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45" w:rsidRPr="00A42745" w:rsidTr="00783916">
        <w:trPr>
          <w:trHeight w:val="6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745" w:rsidRPr="00A42745" w:rsidRDefault="00A42745" w:rsidP="00A42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Білірубін прямий  СпЛ 250 визначень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6C5DCD" w:rsidRDefault="00A42745" w:rsidP="00A42745">
            <w:pPr>
              <w:tabs>
                <w:tab w:val="left" w:pos="751"/>
              </w:tabs>
              <w:spacing w:line="240" w:lineRule="auto"/>
              <w:ind w:right="2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9B8" w:rsidRPr="00255C47" w:rsidRDefault="00A42745" w:rsidP="00BE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53233 -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Кон'югований (прямий,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зв'язаний) білірубін IVD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(діагностика in vitro ),</w:t>
            </w:r>
          </w:p>
          <w:p w:rsidR="00A42745" w:rsidRPr="00255C47" w:rsidRDefault="00BE19B8" w:rsidP="0025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набір,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спектрофотометричний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аналіз</w:t>
            </w:r>
          </w:p>
        </w:tc>
        <w:tc>
          <w:tcPr>
            <w:tcW w:w="305" w:type="dxa"/>
            <w:vAlign w:val="center"/>
          </w:tcPr>
          <w:p w:rsidR="00A42745" w:rsidRPr="00A42745" w:rsidRDefault="00A42745" w:rsidP="00A42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45" w:rsidRPr="00A42745" w:rsidTr="00783916">
        <w:trPr>
          <w:trHeight w:val="6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745" w:rsidRPr="00A42745" w:rsidRDefault="00A42745" w:rsidP="00A42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Креатінін ферментативний метод Яффе без депротеїнізації СпЛ 500 визначень ( кінетика)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6C5DCD" w:rsidRDefault="00A42745" w:rsidP="00A42745">
            <w:pPr>
              <w:tabs>
                <w:tab w:val="left" w:pos="751"/>
              </w:tabs>
              <w:spacing w:line="240" w:lineRule="auto"/>
              <w:ind w:right="2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2745" w:rsidRPr="00255C47" w:rsidRDefault="00A42745" w:rsidP="0025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53251 -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Креатинін IVD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(діагностика in vitro ),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набір,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спектрофотометричний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аналіз</w:t>
            </w:r>
          </w:p>
        </w:tc>
        <w:tc>
          <w:tcPr>
            <w:tcW w:w="305" w:type="dxa"/>
            <w:vAlign w:val="center"/>
          </w:tcPr>
          <w:p w:rsidR="00A42745" w:rsidRPr="00A42745" w:rsidRDefault="00A42745" w:rsidP="00A42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45" w:rsidRPr="00A42745" w:rsidTr="00783916">
        <w:trPr>
          <w:trHeight w:val="6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745" w:rsidRPr="00A42745" w:rsidRDefault="00A42745" w:rsidP="00A42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СРБ латекс-тест 200 СпЛ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6C5DCD" w:rsidRDefault="00A42745" w:rsidP="00A42745">
            <w:pPr>
              <w:tabs>
                <w:tab w:val="left" w:pos="751"/>
              </w:tabs>
              <w:spacing w:line="240" w:lineRule="auto"/>
              <w:ind w:right="2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2745" w:rsidRPr="00255C47" w:rsidRDefault="00A42745" w:rsidP="0025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63234 -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C-реактивний білок (CRP)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IVD (діагностика in vitro ),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набір, аглютинація,</w:t>
            </w:r>
            <w:r w:rsidR="00255C47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експрес-аналіз</w:t>
            </w:r>
          </w:p>
        </w:tc>
        <w:tc>
          <w:tcPr>
            <w:tcW w:w="305" w:type="dxa"/>
            <w:vAlign w:val="center"/>
          </w:tcPr>
          <w:p w:rsidR="00A42745" w:rsidRPr="00A42745" w:rsidRDefault="00A42745" w:rsidP="00A42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45" w:rsidRPr="00A42745" w:rsidTr="00783916">
        <w:trPr>
          <w:trHeight w:val="6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745" w:rsidRPr="00A42745" w:rsidRDefault="00A42745" w:rsidP="00A42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Білок в сечі та лікворі СпЛ 100 визначень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6C5DCD" w:rsidRDefault="006C5DCD" w:rsidP="00A42745">
            <w:pPr>
              <w:tabs>
                <w:tab w:val="left" w:pos="751"/>
              </w:tabs>
              <w:spacing w:line="240" w:lineRule="auto"/>
              <w:ind w:right="2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19B8" w:rsidRPr="00255C47" w:rsidRDefault="00A42745" w:rsidP="00BE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59085 - </w:t>
            </w:r>
            <w:r w:rsidR="00BE19B8"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Мікропротеїн IVD (діагностика in vitro ), набір, спектрофотометричний</w:t>
            </w:r>
          </w:p>
          <w:p w:rsidR="00A42745" w:rsidRPr="00255C47" w:rsidRDefault="00BE19B8" w:rsidP="00BE1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аналіз</w:t>
            </w:r>
          </w:p>
        </w:tc>
        <w:tc>
          <w:tcPr>
            <w:tcW w:w="305" w:type="dxa"/>
            <w:vAlign w:val="center"/>
          </w:tcPr>
          <w:p w:rsidR="00A42745" w:rsidRPr="00A42745" w:rsidRDefault="00A42745" w:rsidP="00A42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45" w:rsidRPr="00A42745" w:rsidTr="00783916">
        <w:trPr>
          <w:trHeight w:val="6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745" w:rsidRPr="00A42745" w:rsidRDefault="00A42745" w:rsidP="00A42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СпЛ Контроль Норма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A42745" w:rsidRDefault="00A42745" w:rsidP="00A427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745" w:rsidRPr="006C5DCD" w:rsidRDefault="00A42745" w:rsidP="00A42745">
            <w:pPr>
              <w:tabs>
                <w:tab w:val="left" w:pos="751"/>
              </w:tabs>
              <w:spacing w:line="240" w:lineRule="auto"/>
              <w:ind w:right="2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2745" w:rsidRPr="00255C47" w:rsidRDefault="00BE19B8" w:rsidP="00A42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47869 - Множинні аналіти клінічної хімії IVD (діагностика in vitro ),контрольний матеріал</w:t>
            </w:r>
          </w:p>
        </w:tc>
        <w:tc>
          <w:tcPr>
            <w:tcW w:w="305" w:type="dxa"/>
            <w:vAlign w:val="center"/>
          </w:tcPr>
          <w:p w:rsidR="00A42745" w:rsidRPr="00A42745" w:rsidRDefault="00A42745" w:rsidP="00A42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52D" w:rsidRDefault="00D9252D" w:rsidP="00423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252D" w:rsidSect="00482E9C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82E9C" w:rsidRDefault="00482E9C" w:rsidP="00F72E20">
      <w:pPr>
        <w:spacing w:after="0" w:line="240" w:lineRule="auto"/>
      </w:pPr>
      <w:r>
        <w:separator/>
      </w:r>
    </w:p>
  </w:endnote>
  <w:endnote w:type="continuationSeparator" w:id="0">
    <w:p w:rsidR="00482E9C" w:rsidRDefault="00482E9C" w:rsidP="00F7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82E9C" w:rsidRDefault="00482E9C" w:rsidP="00F72E20">
      <w:pPr>
        <w:spacing w:after="0" w:line="240" w:lineRule="auto"/>
      </w:pPr>
      <w:r>
        <w:separator/>
      </w:r>
    </w:p>
  </w:footnote>
  <w:footnote w:type="continuationSeparator" w:id="0">
    <w:p w:rsidR="00482E9C" w:rsidRDefault="00482E9C" w:rsidP="00F7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B468E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9B0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5F00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597C"/>
    <w:multiLevelType w:val="hybridMultilevel"/>
    <w:tmpl w:val="AC2811F2"/>
    <w:lvl w:ilvl="0" w:tplc="DD6AA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83847"/>
    <w:multiLevelType w:val="hybridMultilevel"/>
    <w:tmpl w:val="B4EAED3A"/>
    <w:lvl w:ilvl="0" w:tplc="51767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64A3"/>
    <w:multiLevelType w:val="hybridMultilevel"/>
    <w:tmpl w:val="B3EC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64E8"/>
    <w:multiLevelType w:val="hybridMultilevel"/>
    <w:tmpl w:val="6292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E5366"/>
    <w:multiLevelType w:val="hybridMultilevel"/>
    <w:tmpl w:val="8632A820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F17B2A"/>
    <w:multiLevelType w:val="hybridMultilevel"/>
    <w:tmpl w:val="E438E0F2"/>
    <w:lvl w:ilvl="0" w:tplc="049414B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550A2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000E8"/>
    <w:multiLevelType w:val="hybridMultilevel"/>
    <w:tmpl w:val="DE7A7EEC"/>
    <w:lvl w:ilvl="0" w:tplc="36281B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D7575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B7E6F"/>
    <w:multiLevelType w:val="hybridMultilevel"/>
    <w:tmpl w:val="8BA6DFE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AF290C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63BD7"/>
    <w:multiLevelType w:val="hybridMultilevel"/>
    <w:tmpl w:val="8B42D832"/>
    <w:lvl w:ilvl="0" w:tplc="779E7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1F4F8E"/>
    <w:multiLevelType w:val="hybridMultilevel"/>
    <w:tmpl w:val="BAA83958"/>
    <w:lvl w:ilvl="0" w:tplc="779E7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5692D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06B9C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239E3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7728A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A7E2C"/>
    <w:multiLevelType w:val="hybridMultilevel"/>
    <w:tmpl w:val="4826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65357"/>
    <w:multiLevelType w:val="hybridMultilevel"/>
    <w:tmpl w:val="6292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E2554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F2673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46B8F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259C7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60CA4"/>
    <w:multiLevelType w:val="hybridMultilevel"/>
    <w:tmpl w:val="BA70E994"/>
    <w:lvl w:ilvl="0" w:tplc="779E7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C9463E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E297C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56C5C"/>
    <w:multiLevelType w:val="hybridMultilevel"/>
    <w:tmpl w:val="7F2E7F92"/>
    <w:lvl w:ilvl="0" w:tplc="39747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771AAE"/>
    <w:multiLevelType w:val="hybridMultilevel"/>
    <w:tmpl w:val="973C5D6A"/>
    <w:lvl w:ilvl="0" w:tplc="04220001">
      <w:start w:val="1"/>
      <w:numFmt w:val="bullet"/>
      <w:lvlText w:val=""/>
      <w:lvlJc w:val="left"/>
      <w:pPr>
        <w:ind w:left="1152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B74B64"/>
    <w:multiLevelType w:val="hybridMultilevel"/>
    <w:tmpl w:val="CA4A1346"/>
    <w:lvl w:ilvl="0" w:tplc="DD6AA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C5F4C"/>
    <w:multiLevelType w:val="multilevel"/>
    <w:tmpl w:val="499A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304965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D27E3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45A94"/>
    <w:multiLevelType w:val="hybridMultilevel"/>
    <w:tmpl w:val="4DCC0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F4312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455E8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06C58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89108C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46365"/>
    <w:multiLevelType w:val="hybridMultilevel"/>
    <w:tmpl w:val="D528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747B5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41FC8"/>
    <w:multiLevelType w:val="hybridMultilevel"/>
    <w:tmpl w:val="252E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28691">
    <w:abstractNumId w:val="8"/>
  </w:num>
  <w:num w:numId="2" w16cid:durableId="618797814">
    <w:abstractNumId w:val="30"/>
  </w:num>
  <w:num w:numId="3" w16cid:durableId="1943299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8281110">
    <w:abstractNumId w:val="40"/>
  </w:num>
  <w:num w:numId="5" w16cid:durableId="11012929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9992325">
    <w:abstractNumId w:val="7"/>
  </w:num>
  <w:num w:numId="7" w16cid:durableId="1243948719">
    <w:abstractNumId w:val="36"/>
  </w:num>
  <w:num w:numId="8" w16cid:durableId="1637645220">
    <w:abstractNumId w:val="31"/>
  </w:num>
  <w:num w:numId="9" w16cid:durableId="670916879">
    <w:abstractNumId w:val="12"/>
  </w:num>
  <w:num w:numId="10" w16cid:durableId="130793428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3586976">
    <w:abstractNumId w:val="4"/>
  </w:num>
  <w:num w:numId="12" w16cid:durableId="1755740420">
    <w:abstractNumId w:val="38"/>
  </w:num>
  <w:num w:numId="13" w16cid:durableId="1666974206">
    <w:abstractNumId w:val="3"/>
  </w:num>
  <w:num w:numId="14" w16cid:durableId="407459661">
    <w:abstractNumId w:val="32"/>
  </w:num>
  <w:num w:numId="15" w16cid:durableId="657882244">
    <w:abstractNumId w:val="27"/>
  </w:num>
  <w:num w:numId="16" w16cid:durableId="545217318">
    <w:abstractNumId w:val="16"/>
  </w:num>
  <w:num w:numId="17" w16cid:durableId="334959747">
    <w:abstractNumId w:val="15"/>
  </w:num>
  <w:num w:numId="18" w16cid:durableId="1077441143">
    <w:abstractNumId w:val="42"/>
  </w:num>
  <w:num w:numId="19" w16cid:durableId="126746909">
    <w:abstractNumId w:val="5"/>
  </w:num>
  <w:num w:numId="20" w16cid:durableId="1276250589">
    <w:abstractNumId w:val="28"/>
  </w:num>
  <w:num w:numId="21" w16cid:durableId="1563522636">
    <w:abstractNumId w:val="6"/>
  </w:num>
  <w:num w:numId="22" w16cid:durableId="5269843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0968227">
    <w:abstractNumId w:val="14"/>
  </w:num>
  <w:num w:numId="24" w16cid:durableId="2145271826">
    <w:abstractNumId w:val="34"/>
  </w:num>
  <w:num w:numId="25" w16cid:durableId="2005233668">
    <w:abstractNumId w:val="29"/>
  </w:num>
  <w:num w:numId="26" w16cid:durableId="1041368607">
    <w:abstractNumId w:val="44"/>
  </w:num>
  <w:num w:numId="27" w16cid:durableId="375549289">
    <w:abstractNumId w:val="37"/>
  </w:num>
  <w:num w:numId="28" w16cid:durableId="852258497">
    <w:abstractNumId w:val="9"/>
  </w:num>
  <w:num w:numId="29" w16cid:durableId="1148550212">
    <w:abstractNumId w:val="17"/>
  </w:num>
  <w:num w:numId="30" w16cid:durableId="1912108227">
    <w:abstractNumId w:val="22"/>
  </w:num>
  <w:num w:numId="31" w16cid:durableId="1946303759">
    <w:abstractNumId w:val="18"/>
  </w:num>
  <w:num w:numId="32" w16cid:durableId="432550860">
    <w:abstractNumId w:val="21"/>
  </w:num>
  <w:num w:numId="33" w16cid:durableId="1162550191">
    <w:abstractNumId w:val="0"/>
  </w:num>
  <w:num w:numId="34" w16cid:durableId="1008559317">
    <w:abstractNumId w:val="35"/>
  </w:num>
  <w:num w:numId="35" w16cid:durableId="1199507689">
    <w:abstractNumId w:val="2"/>
  </w:num>
  <w:num w:numId="36" w16cid:durableId="1681932398">
    <w:abstractNumId w:val="19"/>
  </w:num>
  <w:num w:numId="37" w16cid:durableId="1218856792">
    <w:abstractNumId w:val="43"/>
  </w:num>
  <w:num w:numId="38" w16cid:durableId="1670210183">
    <w:abstractNumId w:val="20"/>
  </w:num>
  <w:num w:numId="39" w16cid:durableId="870343454">
    <w:abstractNumId w:val="26"/>
  </w:num>
  <w:num w:numId="40" w16cid:durableId="1043750287">
    <w:abstractNumId w:val="25"/>
  </w:num>
  <w:num w:numId="41" w16cid:durableId="2063095934">
    <w:abstractNumId w:val="23"/>
  </w:num>
  <w:num w:numId="42" w16cid:durableId="535628880">
    <w:abstractNumId w:val="39"/>
  </w:num>
  <w:num w:numId="43" w16cid:durableId="2109613878">
    <w:abstractNumId w:val="11"/>
  </w:num>
  <w:num w:numId="44" w16cid:durableId="751245927">
    <w:abstractNumId w:val="1"/>
  </w:num>
  <w:num w:numId="45" w16cid:durableId="5132284">
    <w:abstractNumId w:val="24"/>
  </w:num>
  <w:num w:numId="46" w16cid:durableId="426468452">
    <w:abstractNumId w:val="41"/>
  </w:num>
  <w:num w:numId="47" w16cid:durableId="2064208105">
    <w:abstractNumId w:val="33"/>
  </w:num>
  <w:num w:numId="48" w16cid:durableId="504366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45"/>
    <w:rsid w:val="00003BA3"/>
    <w:rsid w:val="00004183"/>
    <w:rsid w:val="000057F6"/>
    <w:rsid w:val="000100C3"/>
    <w:rsid w:val="00011AFA"/>
    <w:rsid w:val="00013DAA"/>
    <w:rsid w:val="00014193"/>
    <w:rsid w:val="00016BCE"/>
    <w:rsid w:val="000259EB"/>
    <w:rsid w:val="00026825"/>
    <w:rsid w:val="000346E6"/>
    <w:rsid w:val="00034FCA"/>
    <w:rsid w:val="00037119"/>
    <w:rsid w:val="000375B9"/>
    <w:rsid w:val="00037F50"/>
    <w:rsid w:val="000406E6"/>
    <w:rsid w:val="000430C1"/>
    <w:rsid w:val="00043E9B"/>
    <w:rsid w:val="00044255"/>
    <w:rsid w:val="00046802"/>
    <w:rsid w:val="00046C7A"/>
    <w:rsid w:val="00047497"/>
    <w:rsid w:val="000501A1"/>
    <w:rsid w:val="00052461"/>
    <w:rsid w:val="00052C19"/>
    <w:rsid w:val="0005364E"/>
    <w:rsid w:val="0005543C"/>
    <w:rsid w:val="00055493"/>
    <w:rsid w:val="00064E46"/>
    <w:rsid w:val="00072422"/>
    <w:rsid w:val="00081DB1"/>
    <w:rsid w:val="0008267B"/>
    <w:rsid w:val="000826A9"/>
    <w:rsid w:val="000832AD"/>
    <w:rsid w:val="00087A63"/>
    <w:rsid w:val="000907ED"/>
    <w:rsid w:val="00096129"/>
    <w:rsid w:val="000A436D"/>
    <w:rsid w:val="000A4D51"/>
    <w:rsid w:val="000A6B7D"/>
    <w:rsid w:val="000B27CC"/>
    <w:rsid w:val="000B39FD"/>
    <w:rsid w:val="000B6F8D"/>
    <w:rsid w:val="000B7B4B"/>
    <w:rsid w:val="000C183E"/>
    <w:rsid w:val="000C1EA2"/>
    <w:rsid w:val="000C1F2C"/>
    <w:rsid w:val="000C60F1"/>
    <w:rsid w:val="000D1FF4"/>
    <w:rsid w:val="000D36C6"/>
    <w:rsid w:val="000D46AD"/>
    <w:rsid w:val="000E187B"/>
    <w:rsid w:val="000E2D2D"/>
    <w:rsid w:val="000E4C7C"/>
    <w:rsid w:val="000F08AE"/>
    <w:rsid w:val="000F4553"/>
    <w:rsid w:val="000F4A20"/>
    <w:rsid w:val="000F67DF"/>
    <w:rsid w:val="000F7ED2"/>
    <w:rsid w:val="00101854"/>
    <w:rsid w:val="00102262"/>
    <w:rsid w:val="00105B5A"/>
    <w:rsid w:val="00107CC6"/>
    <w:rsid w:val="0011175A"/>
    <w:rsid w:val="00112AD4"/>
    <w:rsid w:val="001150B8"/>
    <w:rsid w:val="0011549D"/>
    <w:rsid w:val="00117FB6"/>
    <w:rsid w:val="00124B3E"/>
    <w:rsid w:val="001263D8"/>
    <w:rsid w:val="001326C6"/>
    <w:rsid w:val="001331D3"/>
    <w:rsid w:val="00134B14"/>
    <w:rsid w:val="00137FB5"/>
    <w:rsid w:val="00143ABF"/>
    <w:rsid w:val="0015563E"/>
    <w:rsid w:val="001639DC"/>
    <w:rsid w:val="001656FE"/>
    <w:rsid w:val="00166B13"/>
    <w:rsid w:val="001742A7"/>
    <w:rsid w:val="00175B6F"/>
    <w:rsid w:val="00184F13"/>
    <w:rsid w:val="00190C25"/>
    <w:rsid w:val="001915B5"/>
    <w:rsid w:val="00192D27"/>
    <w:rsid w:val="00192F12"/>
    <w:rsid w:val="00193697"/>
    <w:rsid w:val="00193EED"/>
    <w:rsid w:val="00195510"/>
    <w:rsid w:val="001A3443"/>
    <w:rsid w:val="001A6451"/>
    <w:rsid w:val="001A6CED"/>
    <w:rsid w:val="001B1D7F"/>
    <w:rsid w:val="001B4183"/>
    <w:rsid w:val="001B49A0"/>
    <w:rsid w:val="001B4B93"/>
    <w:rsid w:val="001B6429"/>
    <w:rsid w:val="001C7666"/>
    <w:rsid w:val="001D3BE3"/>
    <w:rsid w:val="001E0987"/>
    <w:rsid w:val="001E0A76"/>
    <w:rsid w:val="001E20D2"/>
    <w:rsid w:val="001E3192"/>
    <w:rsid w:val="001E3448"/>
    <w:rsid w:val="001F796E"/>
    <w:rsid w:val="002049C1"/>
    <w:rsid w:val="00206B89"/>
    <w:rsid w:val="00210B07"/>
    <w:rsid w:val="00213692"/>
    <w:rsid w:val="0021550B"/>
    <w:rsid w:val="00216515"/>
    <w:rsid w:val="0022105E"/>
    <w:rsid w:val="00235832"/>
    <w:rsid w:val="00235F6C"/>
    <w:rsid w:val="0023709F"/>
    <w:rsid w:val="00242A30"/>
    <w:rsid w:val="002464C7"/>
    <w:rsid w:val="00246E39"/>
    <w:rsid w:val="00250CA9"/>
    <w:rsid w:val="002520AF"/>
    <w:rsid w:val="00253D5A"/>
    <w:rsid w:val="00255C47"/>
    <w:rsid w:val="00257E6B"/>
    <w:rsid w:val="002708B4"/>
    <w:rsid w:val="00270ACF"/>
    <w:rsid w:val="002730D9"/>
    <w:rsid w:val="00274216"/>
    <w:rsid w:val="00283C80"/>
    <w:rsid w:val="00285E58"/>
    <w:rsid w:val="00290258"/>
    <w:rsid w:val="00291099"/>
    <w:rsid w:val="00293D79"/>
    <w:rsid w:val="002A4543"/>
    <w:rsid w:val="002A46B7"/>
    <w:rsid w:val="002B280D"/>
    <w:rsid w:val="002C02B6"/>
    <w:rsid w:val="002C0BB5"/>
    <w:rsid w:val="002C5374"/>
    <w:rsid w:val="002D0CFC"/>
    <w:rsid w:val="002D1A9F"/>
    <w:rsid w:val="002D2F5D"/>
    <w:rsid w:val="002D3C54"/>
    <w:rsid w:val="002D70D7"/>
    <w:rsid w:val="002D73E8"/>
    <w:rsid w:val="002E5226"/>
    <w:rsid w:val="002E7966"/>
    <w:rsid w:val="002F4DE3"/>
    <w:rsid w:val="002F5866"/>
    <w:rsid w:val="00302D86"/>
    <w:rsid w:val="00306645"/>
    <w:rsid w:val="0031073F"/>
    <w:rsid w:val="00311DB5"/>
    <w:rsid w:val="00315285"/>
    <w:rsid w:val="00320694"/>
    <w:rsid w:val="00321370"/>
    <w:rsid w:val="00323DBE"/>
    <w:rsid w:val="00326F53"/>
    <w:rsid w:val="003277E4"/>
    <w:rsid w:val="00333FFF"/>
    <w:rsid w:val="00335A62"/>
    <w:rsid w:val="00341A81"/>
    <w:rsid w:val="003427A5"/>
    <w:rsid w:val="00342FFD"/>
    <w:rsid w:val="00345195"/>
    <w:rsid w:val="003520E0"/>
    <w:rsid w:val="003545C2"/>
    <w:rsid w:val="00356727"/>
    <w:rsid w:val="003632D3"/>
    <w:rsid w:val="00364ADA"/>
    <w:rsid w:val="00364BAB"/>
    <w:rsid w:val="00377154"/>
    <w:rsid w:val="00380559"/>
    <w:rsid w:val="0038399E"/>
    <w:rsid w:val="00386CAC"/>
    <w:rsid w:val="003A118E"/>
    <w:rsid w:val="003A2103"/>
    <w:rsid w:val="003A73BB"/>
    <w:rsid w:val="003B5BDC"/>
    <w:rsid w:val="003C00F7"/>
    <w:rsid w:val="003C122E"/>
    <w:rsid w:val="003C33A0"/>
    <w:rsid w:val="003C4321"/>
    <w:rsid w:val="003C7216"/>
    <w:rsid w:val="003E0428"/>
    <w:rsid w:val="003E315B"/>
    <w:rsid w:val="003E76F6"/>
    <w:rsid w:val="003F5BB6"/>
    <w:rsid w:val="003F6351"/>
    <w:rsid w:val="003F6F0B"/>
    <w:rsid w:val="00411751"/>
    <w:rsid w:val="00416FF0"/>
    <w:rsid w:val="00417F7E"/>
    <w:rsid w:val="00421ADD"/>
    <w:rsid w:val="00421E86"/>
    <w:rsid w:val="00423B94"/>
    <w:rsid w:val="00431794"/>
    <w:rsid w:val="00431C30"/>
    <w:rsid w:val="0043596F"/>
    <w:rsid w:val="00436418"/>
    <w:rsid w:val="00437A8C"/>
    <w:rsid w:val="004426C9"/>
    <w:rsid w:val="00450CF5"/>
    <w:rsid w:val="00454A27"/>
    <w:rsid w:val="0046071D"/>
    <w:rsid w:val="004635E2"/>
    <w:rsid w:val="004665D5"/>
    <w:rsid w:val="004748AF"/>
    <w:rsid w:val="0047631F"/>
    <w:rsid w:val="00482E9C"/>
    <w:rsid w:val="004919F1"/>
    <w:rsid w:val="00494A01"/>
    <w:rsid w:val="004A0892"/>
    <w:rsid w:val="004A673B"/>
    <w:rsid w:val="004B10E3"/>
    <w:rsid w:val="004B40B6"/>
    <w:rsid w:val="004C299A"/>
    <w:rsid w:val="004C4695"/>
    <w:rsid w:val="004C7269"/>
    <w:rsid w:val="004E0BE8"/>
    <w:rsid w:val="004E24BD"/>
    <w:rsid w:val="004E5FC3"/>
    <w:rsid w:val="004F02D9"/>
    <w:rsid w:val="005000A0"/>
    <w:rsid w:val="00501973"/>
    <w:rsid w:val="0050317E"/>
    <w:rsid w:val="00505876"/>
    <w:rsid w:val="00526726"/>
    <w:rsid w:val="005307C5"/>
    <w:rsid w:val="0053142B"/>
    <w:rsid w:val="005328EF"/>
    <w:rsid w:val="00532E51"/>
    <w:rsid w:val="00535E6B"/>
    <w:rsid w:val="005373B2"/>
    <w:rsid w:val="0053799E"/>
    <w:rsid w:val="00544A2E"/>
    <w:rsid w:val="00550D15"/>
    <w:rsid w:val="00550D40"/>
    <w:rsid w:val="00551220"/>
    <w:rsid w:val="00551543"/>
    <w:rsid w:val="00552D8F"/>
    <w:rsid w:val="00554484"/>
    <w:rsid w:val="00560BF4"/>
    <w:rsid w:val="0056578A"/>
    <w:rsid w:val="005663BD"/>
    <w:rsid w:val="005740DC"/>
    <w:rsid w:val="005766EC"/>
    <w:rsid w:val="005840E1"/>
    <w:rsid w:val="00584DFA"/>
    <w:rsid w:val="00586FE9"/>
    <w:rsid w:val="005872D8"/>
    <w:rsid w:val="00590E5F"/>
    <w:rsid w:val="005937B6"/>
    <w:rsid w:val="00597A31"/>
    <w:rsid w:val="005A1FD9"/>
    <w:rsid w:val="005A432D"/>
    <w:rsid w:val="005A4C98"/>
    <w:rsid w:val="005B0B6B"/>
    <w:rsid w:val="005B17FD"/>
    <w:rsid w:val="005B1C6F"/>
    <w:rsid w:val="005B1F11"/>
    <w:rsid w:val="005C1515"/>
    <w:rsid w:val="005C152B"/>
    <w:rsid w:val="005C5722"/>
    <w:rsid w:val="005C699B"/>
    <w:rsid w:val="005C6EC4"/>
    <w:rsid w:val="005D0927"/>
    <w:rsid w:val="005E6F3F"/>
    <w:rsid w:val="005E7558"/>
    <w:rsid w:val="005F1BDB"/>
    <w:rsid w:val="00602083"/>
    <w:rsid w:val="00603534"/>
    <w:rsid w:val="00606ACA"/>
    <w:rsid w:val="006110A9"/>
    <w:rsid w:val="00612CBB"/>
    <w:rsid w:val="00612F4D"/>
    <w:rsid w:val="00614A02"/>
    <w:rsid w:val="006154C2"/>
    <w:rsid w:val="00622B85"/>
    <w:rsid w:val="00624BA1"/>
    <w:rsid w:val="00627B0C"/>
    <w:rsid w:val="00631805"/>
    <w:rsid w:val="006332F3"/>
    <w:rsid w:val="00642726"/>
    <w:rsid w:val="006469C2"/>
    <w:rsid w:val="00650D54"/>
    <w:rsid w:val="00651310"/>
    <w:rsid w:val="00652384"/>
    <w:rsid w:val="006621C4"/>
    <w:rsid w:val="00662B54"/>
    <w:rsid w:val="00664846"/>
    <w:rsid w:val="006712B5"/>
    <w:rsid w:val="00673390"/>
    <w:rsid w:val="00675B2A"/>
    <w:rsid w:val="00676D72"/>
    <w:rsid w:val="006873AD"/>
    <w:rsid w:val="00687E99"/>
    <w:rsid w:val="006945FD"/>
    <w:rsid w:val="00696CB8"/>
    <w:rsid w:val="006A123A"/>
    <w:rsid w:val="006A1520"/>
    <w:rsid w:val="006A504E"/>
    <w:rsid w:val="006A63DC"/>
    <w:rsid w:val="006B0031"/>
    <w:rsid w:val="006B460D"/>
    <w:rsid w:val="006B4EDB"/>
    <w:rsid w:val="006B5396"/>
    <w:rsid w:val="006B7841"/>
    <w:rsid w:val="006C5DCD"/>
    <w:rsid w:val="006D1434"/>
    <w:rsid w:val="006D22B1"/>
    <w:rsid w:val="006D2815"/>
    <w:rsid w:val="006D285E"/>
    <w:rsid w:val="006D4875"/>
    <w:rsid w:val="006D4D1D"/>
    <w:rsid w:val="006D4DBF"/>
    <w:rsid w:val="006D51E8"/>
    <w:rsid w:val="006E021D"/>
    <w:rsid w:val="006E4307"/>
    <w:rsid w:val="006F2282"/>
    <w:rsid w:val="006F3746"/>
    <w:rsid w:val="006F5D19"/>
    <w:rsid w:val="00702F81"/>
    <w:rsid w:val="00710BE5"/>
    <w:rsid w:val="00715B77"/>
    <w:rsid w:val="0071605E"/>
    <w:rsid w:val="007161BF"/>
    <w:rsid w:val="00722ECF"/>
    <w:rsid w:val="00723CDC"/>
    <w:rsid w:val="00727320"/>
    <w:rsid w:val="00730351"/>
    <w:rsid w:val="00732E5F"/>
    <w:rsid w:val="0073333D"/>
    <w:rsid w:val="00733EA7"/>
    <w:rsid w:val="007423EA"/>
    <w:rsid w:val="00742622"/>
    <w:rsid w:val="00753A8E"/>
    <w:rsid w:val="00765014"/>
    <w:rsid w:val="00766EA5"/>
    <w:rsid w:val="007676F8"/>
    <w:rsid w:val="00775134"/>
    <w:rsid w:val="007765F0"/>
    <w:rsid w:val="007809D2"/>
    <w:rsid w:val="00782AEE"/>
    <w:rsid w:val="007834BB"/>
    <w:rsid w:val="007842DA"/>
    <w:rsid w:val="007849DD"/>
    <w:rsid w:val="00785BB9"/>
    <w:rsid w:val="007874BE"/>
    <w:rsid w:val="00790076"/>
    <w:rsid w:val="0079027B"/>
    <w:rsid w:val="00792623"/>
    <w:rsid w:val="00795772"/>
    <w:rsid w:val="0079634A"/>
    <w:rsid w:val="0079689B"/>
    <w:rsid w:val="007A3D70"/>
    <w:rsid w:val="007A533F"/>
    <w:rsid w:val="007A749B"/>
    <w:rsid w:val="007B1814"/>
    <w:rsid w:val="007B5BB9"/>
    <w:rsid w:val="007B606C"/>
    <w:rsid w:val="007B60A6"/>
    <w:rsid w:val="007C6CB2"/>
    <w:rsid w:val="007D1024"/>
    <w:rsid w:val="007E13ED"/>
    <w:rsid w:val="007E46FC"/>
    <w:rsid w:val="007F35A0"/>
    <w:rsid w:val="007F44BA"/>
    <w:rsid w:val="007F4853"/>
    <w:rsid w:val="007F6FEA"/>
    <w:rsid w:val="00803D0B"/>
    <w:rsid w:val="0081103C"/>
    <w:rsid w:val="008216BE"/>
    <w:rsid w:val="008251BF"/>
    <w:rsid w:val="008341FF"/>
    <w:rsid w:val="00834A20"/>
    <w:rsid w:val="00841889"/>
    <w:rsid w:val="00851BEE"/>
    <w:rsid w:val="00854218"/>
    <w:rsid w:val="00855D2F"/>
    <w:rsid w:val="00857333"/>
    <w:rsid w:val="0086716C"/>
    <w:rsid w:val="008673F3"/>
    <w:rsid w:val="0087364D"/>
    <w:rsid w:val="008765C9"/>
    <w:rsid w:val="00880AE9"/>
    <w:rsid w:val="008811F5"/>
    <w:rsid w:val="008868AC"/>
    <w:rsid w:val="008903B5"/>
    <w:rsid w:val="00890953"/>
    <w:rsid w:val="008947EB"/>
    <w:rsid w:val="00897BEC"/>
    <w:rsid w:val="008B1BAF"/>
    <w:rsid w:val="008B25E0"/>
    <w:rsid w:val="008B5E2C"/>
    <w:rsid w:val="008D2E34"/>
    <w:rsid w:val="008D7788"/>
    <w:rsid w:val="008E28B6"/>
    <w:rsid w:val="008E44BF"/>
    <w:rsid w:val="008E5D5E"/>
    <w:rsid w:val="008E7125"/>
    <w:rsid w:val="008F2524"/>
    <w:rsid w:val="008F5A46"/>
    <w:rsid w:val="008F6546"/>
    <w:rsid w:val="009009BA"/>
    <w:rsid w:val="0090225D"/>
    <w:rsid w:val="009033A7"/>
    <w:rsid w:val="00904269"/>
    <w:rsid w:val="00904426"/>
    <w:rsid w:val="00904606"/>
    <w:rsid w:val="0092104C"/>
    <w:rsid w:val="00922580"/>
    <w:rsid w:val="00924543"/>
    <w:rsid w:val="0092770E"/>
    <w:rsid w:val="009364ED"/>
    <w:rsid w:val="00940F55"/>
    <w:rsid w:val="00941BBF"/>
    <w:rsid w:val="00942ACC"/>
    <w:rsid w:val="009430E7"/>
    <w:rsid w:val="009476A0"/>
    <w:rsid w:val="00954EE6"/>
    <w:rsid w:val="009561DF"/>
    <w:rsid w:val="009574CD"/>
    <w:rsid w:val="009626FC"/>
    <w:rsid w:val="00965153"/>
    <w:rsid w:val="0096702D"/>
    <w:rsid w:val="009701F3"/>
    <w:rsid w:val="00972FEF"/>
    <w:rsid w:val="00984C15"/>
    <w:rsid w:val="00987686"/>
    <w:rsid w:val="009906C8"/>
    <w:rsid w:val="00997B80"/>
    <w:rsid w:val="009A12F3"/>
    <w:rsid w:val="009A5484"/>
    <w:rsid w:val="009A721F"/>
    <w:rsid w:val="009D31F7"/>
    <w:rsid w:val="009E0C96"/>
    <w:rsid w:val="009E24C6"/>
    <w:rsid w:val="009E4048"/>
    <w:rsid w:val="009E4510"/>
    <w:rsid w:val="009F3B44"/>
    <w:rsid w:val="009F3F40"/>
    <w:rsid w:val="009F7458"/>
    <w:rsid w:val="00A028D9"/>
    <w:rsid w:val="00A02F93"/>
    <w:rsid w:val="00A10138"/>
    <w:rsid w:val="00A12DBE"/>
    <w:rsid w:val="00A13829"/>
    <w:rsid w:val="00A16C4A"/>
    <w:rsid w:val="00A16FF5"/>
    <w:rsid w:val="00A201C6"/>
    <w:rsid w:val="00A22CCC"/>
    <w:rsid w:val="00A2381D"/>
    <w:rsid w:val="00A33AC7"/>
    <w:rsid w:val="00A34BFF"/>
    <w:rsid w:val="00A35543"/>
    <w:rsid w:val="00A36103"/>
    <w:rsid w:val="00A404D9"/>
    <w:rsid w:val="00A41CE9"/>
    <w:rsid w:val="00A42745"/>
    <w:rsid w:val="00A435B0"/>
    <w:rsid w:val="00A46F3F"/>
    <w:rsid w:val="00A47621"/>
    <w:rsid w:val="00A531A8"/>
    <w:rsid w:val="00A53266"/>
    <w:rsid w:val="00A6021C"/>
    <w:rsid w:val="00A613D3"/>
    <w:rsid w:val="00A64053"/>
    <w:rsid w:val="00A710A1"/>
    <w:rsid w:val="00A72451"/>
    <w:rsid w:val="00A81396"/>
    <w:rsid w:val="00A82369"/>
    <w:rsid w:val="00A82620"/>
    <w:rsid w:val="00A86B91"/>
    <w:rsid w:val="00A87406"/>
    <w:rsid w:val="00A9005F"/>
    <w:rsid w:val="00A953C3"/>
    <w:rsid w:val="00AA3F44"/>
    <w:rsid w:val="00AA50CC"/>
    <w:rsid w:val="00AA69D7"/>
    <w:rsid w:val="00AB0355"/>
    <w:rsid w:val="00AB0D3B"/>
    <w:rsid w:val="00AB1ED8"/>
    <w:rsid w:val="00AB56F7"/>
    <w:rsid w:val="00AC23C8"/>
    <w:rsid w:val="00AC5F1D"/>
    <w:rsid w:val="00AD0E58"/>
    <w:rsid w:val="00AD1356"/>
    <w:rsid w:val="00AD25D8"/>
    <w:rsid w:val="00AD3CAF"/>
    <w:rsid w:val="00AD4D1B"/>
    <w:rsid w:val="00AD529F"/>
    <w:rsid w:val="00AD5D32"/>
    <w:rsid w:val="00AD68CC"/>
    <w:rsid w:val="00AD7C9E"/>
    <w:rsid w:val="00AE33DA"/>
    <w:rsid w:val="00AF02A9"/>
    <w:rsid w:val="00AF464D"/>
    <w:rsid w:val="00B04143"/>
    <w:rsid w:val="00B0678B"/>
    <w:rsid w:val="00B100D1"/>
    <w:rsid w:val="00B126DE"/>
    <w:rsid w:val="00B151A9"/>
    <w:rsid w:val="00B15632"/>
    <w:rsid w:val="00B2030F"/>
    <w:rsid w:val="00B2314A"/>
    <w:rsid w:val="00B256D6"/>
    <w:rsid w:val="00B26791"/>
    <w:rsid w:val="00B41BE8"/>
    <w:rsid w:val="00B47008"/>
    <w:rsid w:val="00B5199F"/>
    <w:rsid w:val="00B552B7"/>
    <w:rsid w:val="00B55461"/>
    <w:rsid w:val="00B56F5D"/>
    <w:rsid w:val="00B6009D"/>
    <w:rsid w:val="00B62A12"/>
    <w:rsid w:val="00B71A82"/>
    <w:rsid w:val="00B71BD0"/>
    <w:rsid w:val="00B7283E"/>
    <w:rsid w:val="00B732DF"/>
    <w:rsid w:val="00B73682"/>
    <w:rsid w:val="00B81DAC"/>
    <w:rsid w:val="00B83189"/>
    <w:rsid w:val="00B833DB"/>
    <w:rsid w:val="00B86888"/>
    <w:rsid w:val="00B87BFA"/>
    <w:rsid w:val="00B92DCE"/>
    <w:rsid w:val="00B97F0F"/>
    <w:rsid w:val="00BA0620"/>
    <w:rsid w:val="00BA46A6"/>
    <w:rsid w:val="00BA6C58"/>
    <w:rsid w:val="00BA75F8"/>
    <w:rsid w:val="00BB2430"/>
    <w:rsid w:val="00BB24E0"/>
    <w:rsid w:val="00BC0781"/>
    <w:rsid w:val="00BC3302"/>
    <w:rsid w:val="00BC5907"/>
    <w:rsid w:val="00BD323F"/>
    <w:rsid w:val="00BD3E74"/>
    <w:rsid w:val="00BD6610"/>
    <w:rsid w:val="00BE19B8"/>
    <w:rsid w:val="00BE6774"/>
    <w:rsid w:val="00BF0F99"/>
    <w:rsid w:val="00BF4566"/>
    <w:rsid w:val="00C022F4"/>
    <w:rsid w:val="00C04F02"/>
    <w:rsid w:val="00C12A1E"/>
    <w:rsid w:val="00C17134"/>
    <w:rsid w:val="00C175AF"/>
    <w:rsid w:val="00C2249E"/>
    <w:rsid w:val="00C338C3"/>
    <w:rsid w:val="00C366DA"/>
    <w:rsid w:val="00C419B3"/>
    <w:rsid w:val="00C41D68"/>
    <w:rsid w:val="00C50035"/>
    <w:rsid w:val="00C50879"/>
    <w:rsid w:val="00C52981"/>
    <w:rsid w:val="00C57636"/>
    <w:rsid w:val="00C62C7A"/>
    <w:rsid w:val="00C65193"/>
    <w:rsid w:val="00C65B38"/>
    <w:rsid w:val="00C742C4"/>
    <w:rsid w:val="00C7490F"/>
    <w:rsid w:val="00C757B7"/>
    <w:rsid w:val="00C75AF1"/>
    <w:rsid w:val="00C75F77"/>
    <w:rsid w:val="00C77130"/>
    <w:rsid w:val="00C7786D"/>
    <w:rsid w:val="00C926B5"/>
    <w:rsid w:val="00C94117"/>
    <w:rsid w:val="00C966CF"/>
    <w:rsid w:val="00CA0938"/>
    <w:rsid w:val="00CA49F2"/>
    <w:rsid w:val="00CA7E1C"/>
    <w:rsid w:val="00CB0DE0"/>
    <w:rsid w:val="00CB1861"/>
    <w:rsid w:val="00CB1B8A"/>
    <w:rsid w:val="00CB25C1"/>
    <w:rsid w:val="00CB2CDA"/>
    <w:rsid w:val="00CB34A9"/>
    <w:rsid w:val="00CB39E1"/>
    <w:rsid w:val="00CB4312"/>
    <w:rsid w:val="00CB5871"/>
    <w:rsid w:val="00CB5CC6"/>
    <w:rsid w:val="00CC3F58"/>
    <w:rsid w:val="00CC661B"/>
    <w:rsid w:val="00CD49EC"/>
    <w:rsid w:val="00CD577D"/>
    <w:rsid w:val="00CD6817"/>
    <w:rsid w:val="00CD6857"/>
    <w:rsid w:val="00CE1158"/>
    <w:rsid w:val="00CE2571"/>
    <w:rsid w:val="00CE26D9"/>
    <w:rsid w:val="00CE58C4"/>
    <w:rsid w:val="00CE6A97"/>
    <w:rsid w:val="00CE6FBF"/>
    <w:rsid w:val="00CF4373"/>
    <w:rsid w:val="00CF601E"/>
    <w:rsid w:val="00D025AB"/>
    <w:rsid w:val="00D207E4"/>
    <w:rsid w:val="00D2223E"/>
    <w:rsid w:val="00D229D4"/>
    <w:rsid w:val="00D268CC"/>
    <w:rsid w:val="00D27AF2"/>
    <w:rsid w:val="00D32085"/>
    <w:rsid w:val="00D366D9"/>
    <w:rsid w:val="00D373AF"/>
    <w:rsid w:val="00D41724"/>
    <w:rsid w:val="00D5248E"/>
    <w:rsid w:val="00D535D6"/>
    <w:rsid w:val="00D54990"/>
    <w:rsid w:val="00D5675D"/>
    <w:rsid w:val="00D56F67"/>
    <w:rsid w:val="00D609E5"/>
    <w:rsid w:val="00D6138D"/>
    <w:rsid w:val="00D6447E"/>
    <w:rsid w:val="00D64FC3"/>
    <w:rsid w:val="00D674B2"/>
    <w:rsid w:val="00D7407F"/>
    <w:rsid w:val="00D755B4"/>
    <w:rsid w:val="00D865D3"/>
    <w:rsid w:val="00D86F01"/>
    <w:rsid w:val="00D90A17"/>
    <w:rsid w:val="00D9252D"/>
    <w:rsid w:val="00D92923"/>
    <w:rsid w:val="00D94701"/>
    <w:rsid w:val="00D9565E"/>
    <w:rsid w:val="00DA2709"/>
    <w:rsid w:val="00DA3AFD"/>
    <w:rsid w:val="00DA4262"/>
    <w:rsid w:val="00DA5653"/>
    <w:rsid w:val="00DA7329"/>
    <w:rsid w:val="00DB57C7"/>
    <w:rsid w:val="00DD3205"/>
    <w:rsid w:val="00DD3D3A"/>
    <w:rsid w:val="00DD6072"/>
    <w:rsid w:val="00DD6C3F"/>
    <w:rsid w:val="00DE5605"/>
    <w:rsid w:val="00DF004E"/>
    <w:rsid w:val="00DF275F"/>
    <w:rsid w:val="00DF3828"/>
    <w:rsid w:val="00DF707E"/>
    <w:rsid w:val="00DF7845"/>
    <w:rsid w:val="00E014A2"/>
    <w:rsid w:val="00E02B64"/>
    <w:rsid w:val="00E1110C"/>
    <w:rsid w:val="00E1233D"/>
    <w:rsid w:val="00E1759D"/>
    <w:rsid w:val="00E2213D"/>
    <w:rsid w:val="00E24E74"/>
    <w:rsid w:val="00E421D8"/>
    <w:rsid w:val="00E46361"/>
    <w:rsid w:val="00E46B1E"/>
    <w:rsid w:val="00E47B23"/>
    <w:rsid w:val="00E53C99"/>
    <w:rsid w:val="00E56107"/>
    <w:rsid w:val="00E57156"/>
    <w:rsid w:val="00E576DD"/>
    <w:rsid w:val="00E57728"/>
    <w:rsid w:val="00E6540A"/>
    <w:rsid w:val="00E76F6C"/>
    <w:rsid w:val="00E80008"/>
    <w:rsid w:val="00E8473C"/>
    <w:rsid w:val="00E91C09"/>
    <w:rsid w:val="00EA435A"/>
    <w:rsid w:val="00EB1CF2"/>
    <w:rsid w:val="00EB2E1E"/>
    <w:rsid w:val="00EB3BD6"/>
    <w:rsid w:val="00EB6BFE"/>
    <w:rsid w:val="00EC2608"/>
    <w:rsid w:val="00EC37E0"/>
    <w:rsid w:val="00EC466C"/>
    <w:rsid w:val="00EC49CF"/>
    <w:rsid w:val="00ED171A"/>
    <w:rsid w:val="00EE35E0"/>
    <w:rsid w:val="00EE73F4"/>
    <w:rsid w:val="00EF1DF5"/>
    <w:rsid w:val="00EF31DC"/>
    <w:rsid w:val="00F043E8"/>
    <w:rsid w:val="00F07B2D"/>
    <w:rsid w:val="00F1086F"/>
    <w:rsid w:val="00F13EB5"/>
    <w:rsid w:val="00F141F2"/>
    <w:rsid w:val="00F143C7"/>
    <w:rsid w:val="00F25E3A"/>
    <w:rsid w:val="00F31964"/>
    <w:rsid w:val="00F31B16"/>
    <w:rsid w:val="00F32F89"/>
    <w:rsid w:val="00F3756D"/>
    <w:rsid w:val="00F45F3E"/>
    <w:rsid w:val="00F477B2"/>
    <w:rsid w:val="00F52285"/>
    <w:rsid w:val="00F53DB6"/>
    <w:rsid w:val="00F56BB8"/>
    <w:rsid w:val="00F6162D"/>
    <w:rsid w:val="00F6397F"/>
    <w:rsid w:val="00F65E27"/>
    <w:rsid w:val="00F72E20"/>
    <w:rsid w:val="00F75E42"/>
    <w:rsid w:val="00F855B1"/>
    <w:rsid w:val="00F858AB"/>
    <w:rsid w:val="00F962C0"/>
    <w:rsid w:val="00FA5650"/>
    <w:rsid w:val="00FA5A74"/>
    <w:rsid w:val="00FA73B7"/>
    <w:rsid w:val="00FB78EE"/>
    <w:rsid w:val="00FD54D2"/>
    <w:rsid w:val="00FE1A38"/>
    <w:rsid w:val="00FE246D"/>
    <w:rsid w:val="00FE2CBE"/>
    <w:rsid w:val="00FE33C8"/>
    <w:rsid w:val="00FE78BD"/>
    <w:rsid w:val="00FF12D0"/>
    <w:rsid w:val="00FF3557"/>
    <w:rsid w:val="00FF4AF3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49385"/>
  <w15:docId w15:val="{857AA304-4FEA-48F9-8A5A-01C22875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5D8"/>
    <w:pPr>
      <w:spacing w:after="200" w:line="276" w:lineRule="auto"/>
    </w:pPr>
    <w:rPr>
      <w:rFonts w:cs="Calibri"/>
      <w:lang w:val="uk-UA" w:eastAsia="uk-UA"/>
    </w:rPr>
  </w:style>
  <w:style w:type="paragraph" w:styleId="1">
    <w:name w:val="heading 1"/>
    <w:basedOn w:val="a"/>
    <w:link w:val="10"/>
    <w:uiPriority w:val="99"/>
    <w:qFormat/>
    <w:rsid w:val="00246E3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90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6E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834A2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4">
    <w:name w:val="a"/>
    <w:basedOn w:val="a"/>
    <w:uiPriority w:val="99"/>
    <w:rsid w:val="00834A2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834A20"/>
    <w:rPr>
      <w:color w:val="0000FF"/>
      <w:u w:val="single"/>
    </w:rPr>
  </w:style>
  <w:style w:type="character" w:styleId="a6">
    <w:name w:val="Strong"/>
    <w:basedOn w:val="a0"/>
    <w:uiPriority w:val="99"/>
    <w:qFormat/>
    <w:rsid w:val="00834A20"/>
    <w:rPr>
      <w:b/>
      <w:bCs/>
    </w:rPr>
  </w:style>
  <w:style w:type="character" w:customStyle="1" w:styleId="apple-converted-space">
    <w:name w:val="apple-converted-space"/>
    <w:basedOn w:val="a0"/>
    <w:uiPriority w:val="99"/>
    <w:rsid w:val="00834A20"/>
  </w:style>
  <w:style w:type="character" w:customStyle="1" w:styleId="rvts11">
    <w:name w:val="rvts11"/>
    <w:basedOn w:val="a0"/>
    <w:uiPriority w:val="99"/>
    <w:rsid w:val="00834A20"/>
  </w:style>
  <w:style w:type="character" w:customStyle="1" w:styleId="rvts37">
    <w:name w:val="rvts37"/>
    <w:basedOn w:val="a0"/>
    <w:uiPriority w:val="99"/>
    <w:rsid w:val="00834A20"/>
  </w:style>
  <w:style w:type="character" w:customStyle="1" w:styleId="rvts46">
    <w:name w:val="rvts46"/>
    <w:basedOn w:val="a0"/>
    <w:uiPriority w:val="99"/>
    <w:rsid w:val="00834A20"/>
  </w:style>
  <w:style w:type="paragraph" w:styleId="2">
    <w:name w:val="Body Text 2"/>
    <w:basedOn w:val="a"/>
    <w:link w:val="20"/>
    <w:uiPriority w:val="99"/>
    <w:rsid w:val="009364ED"/>
    <w:pPr>
      <w:spacing w:after="0" w:line="240" w:lineRule="auto"/>
      <w:jc w:val="center"/>
    </w:pPr>
    <w:rPr>
      <w:b/>
      <w:bCs/>
      <w:sz w:val="24"/>
      <w:szCs w:val="24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364ED"/>
    <w:rPr>
      <w:rFonts w:ascii="Times New Roman" w:hAnsi="Times New Roman" w:cs="Times New Roman"/>
      <w:b/>
      <w:bCs/>
      <w:sz w:val="24"/>
      <w:szCs w:val="24"/>
      <w:lang w:val="ru-RU" w:eastAsia="en-US"/>
    </w:rPr>
  </w:style>
  <w:style w:type="paragraph" w:styleId="a7">
    <w:name w:val="List Paragraph"/>
    <w:basedOn w:val="a"/>
    <w:uiPriority w:val="99"/>
    <w:qFormat/>
    <w:rsid w:val="009364ED"/>
    <w:pPr>
      <w:ind w:left="720"/>
    </w:pPr>
  </w:style>
  <w:style w:type="character" w:customStyle="1" w:styleId="subject">
    <w:name w:val="subject"/>
    <w:uiPriority w:val="99"/>
    <w:rsid w:val="00257E6B"/>
  </w:style>
  <w:style w:type="paragraph" w:customStyle="1" w:styleId="d6e8f2e0f2e0">
    <w:name w:val="Цd6иe8тf2аe0тf2аe0"/>
    <w:basedOn w:val="a"/>
    <w:uiPriority w:val="99"/>
    <w:rsid w:val="00043E9B"/>
    <w:pPr>
      <w:widowControl w:val="0"/>
      <w:autoSpaceDE w:val="0"/>
      <w:autoSpaceDN w:val="0"/>
      <w:adjustRightInd w:val="0"/>
      <w:spacing w:after="0" w:line="240" w:lineRule="auto"/>
      <w:ind w:left="-567" w:right="-1050"/>
      <w:jc w:val="both"/>
    </w:pPr>
    <w:rPr>
      <w:rFonts w:ascii="Times New Roman" w:hAnsi="Liberation Serif" w:cs="Times New Roman"/>
      <w:sz w:val="28"/>
      <w:szCs w:val="28"/>
      <w:lang w:eastAsia="ru-RU"/>
    </w:rPr>
  </w:style>
  <w:style w:type="paragraph" w:customStyle="1" w:styleId="xfmc1">
    <w:name w:val="xfmc1"/>
    <w:basedOn w:val="a"/>
    <w:uiPriority w:val="99"/>
    <w:rsid w:val="001B4B9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AF02A9"/>
  </w:style>
  <w:style w:type="paragraph" w:customStyle="1" w:styleId="xfmc4">
    <w:name w:val="xfmc4"/>
    <w:basedOn w:val="a"/>
    <w:uiPriority w:val="99"/>
    <w:rsid w:val="00AF02A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1">
    <w:name w:val="Обычный1"/>
    <w:uiPriority w:val="99"/>
    <w:rsid w:val="00F07B2D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character" w:styleId="a8">
    <w:name w:val="Emphasis"/>
    <w:basedOn w:val="a0"/>
    <w:uiPriority w:val="99"/>
    <w:qFormat/>
    <w:rsid w:val="003A118E"/>
    <w:rPr>
      <w:i/>
      <w:iCs/>
    </w:rPr>
  </w:style>
  <w:style w:type="paragraph" w:customStyle="1" w:styleId="21">
    <w:name w:val="2"/>
    <w:basedOn w:val="a"/>
    <w:uiPriority w:val="99"/>
    <w:rsid w:val="003A2103"/>
    <w:pPr>
      <w:spacing w:after="0" w:line="240" w:lineRule="auto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semiHidden/>
    <w:rsid w:val="00A531A8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31A8"/>
    <w:rPr>
      <w:rFonts w:eastAsia="Times New Roman"/>
      <w:sz w:val="22"/>
      <w:szCs w:val="22"/>
      <w:lang w:val="uk-UA" w:eastAsia="en-US"/>
    </w:rPr>
  </w:style>
  <w:style w:type="character" w:customStyle="1" w:styleId="Arial2">
    <w:name w:val="Основной текст + Arial2"/>
    <w:aliases w:val="82,5 pt2,Не полужирный2,Курсив"/>
    <w:uiPriority w:val="99"/>
    <w:rsid w:val="00A531A8"/>
    <w:rPr>
      <w:rFonts w:ascii="Arial" w:hAnsi="Arial" w:cs="Arial"/>
      <w:b/>
      <w:bCs/>
      <w:i/>
      <w:iCs/>
      <w:color w:val="000000"/>
      <w:sz w:val="17"/>
      <w:szCs w:val="17"/>
      <w:shd w:val="clear" w:color="auto" w:fill="FFFFFF"/>
      <w:lang w:val="uk-UA" w:eastAsia="uk-UA"/>
    </w:rPr>
  </w:style>
  <w:style w:type="character" w:customStyle="1" w:styleId="Arial3">
    <w:name w:val="Основной текст + Arial3"/>
    <w:aliases w:val="7,5 pt3"/>
    <w:uiPriority w:val="99"/>
    <w:rsid w:val="00A531A8"/>
    <w:rPr>
      <w:rFonts w:ascii="Arial" w:hAnsi="Arial" w:cs="Arial"/>
      <w:b/>
      <w:bCs/>
      <w:color w:val="000000"/>
      <w:sz w:val="15"/>
      <w:szCs w:val="15"/>
      <w:shd w:val="clear" w:color="auto" w:fill="FFFFFF"/>
      <w:lang w:val="uk-UA" w:eastAsia="uk-UA"/>
    </w:rPr>
  </w:style>
  <w:style w:type="paragraph" w:styleId="ab">
    <w:name w:val="Document Map"/>
    <w:basedOn w:val="a"/>
    <w:link w:val="ac"/>
    <w:uiPriority w:val="99"/>
    <w:semiHidden/>
    <w:rsid w:val="00EF31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1E0987"/>
    <w:rPr>
      <w:rFonts w:ascii="Times New Roman" w:hAnsi="Times New Roman" w:cs="Times New Roman"/>
      <w:sz w:val="2"/>
      <w:szCs w:val="2"/>
      <w:lang w:val="uk-UA" w:eastAsia="uk-UA"/>
    </w:rPr>
  </w:style>
  <w:style w:type="character" w:customStyle="1" w:styleId="b-tagtext">
    <w:name w:val="b-tag__text"/>
    <w:basedOn w:val="a0"/>
    <w:uiPriority w:val="99"/>
    <w:rsid w:val="009476A0"/>
  </w:style>
  <w:style w:type="paragraph" w:styleId="ad">
    <w:name w:val="No Spacing"/>
    <w:uiPriority w:val="99"/>
    <w:qFormat/>
    <w:rsid w:val="00B81DAC"/>
    <w:rPr>
      <w:rFonts w:cs="Calibri"/>
      <w:lang w:val="uk-UA" w:eastAsia="uk-UA"/>
    </w:rPr>
  </w:style>
  <w:style w:type="paragraph" w:styleId="ae">
    <w:name w:val="header"/>
    <w:basedOn w:val="a"/>
    <w:link w:val="af"/>
    <w:uiPriority w:val="99"/>
    <w:unhideWhenUsed/>
    <w:rsid w:val="00F7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72E20"/>
    <w:rPr>
      <w:rFonts w:cs="Calibri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F7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72E20"/>
    <w:rPr>
      <w:rFonts w:cs="Calibri"/>
      <w:lang w:val="uk-UA" w:eastAsia="uk-UA"/>
    </w:rPr>
  </w:style>
  <w:style w:type="table" w:styleId="af2">
    <w:name w:val="Table Grid"/>
    <w:basedOn w:val="a1"/>
    <w:uiPriority w:val="59"/>
    <w:locked/>
    <w:rsid w:val="00CE58C4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8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72D8"/>
    <w:rPr>
      <w:rFonts w:ascii="Segoe UI" w:hAnsi="Segoe UI" w:cs="Segoe UI"/>
      <w:sz w:val="18"/>
      <w:szCs w:val="18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6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2C7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90258"/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paragraph" w:styleId="af5">
    <w:name w:val="Body Text Indent"/>
    <w:basedOn w:val="a"/>
    <w:link w:val="af6"/>
    <w:semiHidden/>
    <w:unhideWhenUsed/>
    <w:rsid w:val="00D9252D"/>
    <w:pPr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D9252D"/>
    <w:rPr>
      <w:rFonts w:ascii="Times New Roman" w:hAnsi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BC1A-4CA1-4E6A-A42D-6533538B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2917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Grizli777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PC</cp:lastModifiedBy>
  <cp:revision>128</cp:revision>
  <cp:lastPrinted>2023-06-02T12:08:00Z</cp:lastPrinted>
  <dcterms:created xsi:type="dcterms:W3CDTF">2018-02-01T13:34:00Z</dcterms:created>
  <dcterms:modified xsi:type="dcterms:W3CDTF">2024-03-08T08:00:00Z</dcterms:modified>
</cp:coreProperties>
</file>