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19" w:rsidRPr="003F026C" w:rsidRDefault="000E5019" w:rsidP="000E5019">
      <w:pPr>
        <w:widowControl w:val="0"/>
        <w:tabs>
          <w:tab w:val="left" w:pos="720"/>
        </w:tabs>
        <w:ind w:left="432" w:right="-54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  <w:r w:rsidRPr="00B3766A">
        <w:rPr>
          <w:b/>
          <w:bCs/>
        </w:rPr>
        <w:t>ДОДАТОК</w:t>
      </w:r>
      <w:r w:rsidRPr="003F026C">
        <w:rPr>
          <w:b/>
          <w:bCs/>
          <w:sz w:val="28"/>
          <w:szCs w:val="28"/>
        </w:rPr>
        <w:t xml:space="preserve"> </w:t>
      </w:r>
      <w:r w:rsidR="00A35792">
        <w:rPr>
          <w:b/>
          <w:bCs/>
          <w:sz w:val="28"/>
          <w:szCs w:val="28"/>
        </w:rPr>
        <w:t>5</w:t>
      </w:r>
    </w:p>
    <w:p w:rsidR="000E5019" w:rsidRPr="003F026C" w:rsidRDefault="000E5019" w:rsidP="000E5019">
      <w:pPr>
        <w:numPr>
          <w:ilvl w:val="0"/>
          <w:numId w:val="1"/>
        </w:numPr>
        <w:shd w:val="clear" w:color="auto" w:fill="FFFFFF"/>
        <w:ind w:left="432" w:right="-540" w:hanging="432"/>
        <w:contextualSpacing/>
        <w:jc w:val="right"/>
        <w:textAlignment w:val="baseline"/>
        <w:rPr>
          <w:b/>
          <w:bdr w:val="none" w:sz="0" w:space="0" w:color="auto" w:frame="1"/>
        </w:rPr>
      </w:pPr>
      <w:r w:rsidRPr="00B3766A">
        <w:rPr>
          <w:bdr w:val="none" w:sz="0" w:space="0" w:color="auto" w:frame="1"/>
        </w:rPr>
        <w:t xml:space="preserve">   </w:t>
      </w:r>
      <w:r>
        <w:rPr>
          <w:b/>
          <w:bdr w:val="none" w:sz="0" w:space="0" w:color="auto" w:frame="1"/>
        </w:rPr>
        <w:t>Д</w:t>
      </w:r>
      <w:r w:rsidRPr="003F026C">
        <w:rPr>
          <w:b/>
          <w:bdr w:val="none" w:sz="0" w:space="0" w:color="auto" w:frame="1"/>
        </w:rPr>
        <w:t>о тендерної документації</w:t>
      </w:r>
    </w:p>
    <w:p w:rsidR="000E5019" w:rsidRPr="00B3766A" w:rsidRDefault="000E5019" w:rsidP="000E5019">
      <w:pPr>
        <w:numPr>
          <w:ilvl w:val="0"/>
          <w:numId w:val="1"/>
        </w:numPr>
        <w:spacing w:after="160" w:line="259" w:lineRule="auto"/>
        <w:ind w:left="5954" w:right="-540" w:hanging="432"/>
        <w:jc w:val="right"/>
        <w:rPr>
          <w:lang w:eastAsia="en-US" w:bidi="en-US"/>
        </w:rPr>
      </w:pPr>
    </w:p>
    <w:p w:rsidR="000E5019" w:rsidRPr="00B3766A" w:rsidRDefault="000E5019" w:rsidP="000E5019">
      <w:pPr>
        <w:tabs>
          <w:tab w:val="left" w:pos="0"/>
        </w:tabs>
        <w:ind w:right="-540"/>
        <w:jc w:val="center"/>
        <w:rPr>
          <w:b/>
        </w:rPr>
      </w:pPr>
      <w:r w:rsidRPr="00B3766A">
        <w:rPr>
          <w:b/>
        </w:rPr>
        <w:t>ТЕХНІЧНІ ВИМОГИ</w:t>
      </w:r>
    </w:p>
    <w:p w:rsidR="000E5019" w:rsidRPr="00B3766A" w:rsidRDefault="000E5019" w:rsidP="000E5019">
      <w:pPr>
        <w:tabs>
          <w:tab w:val="left" w:pos="0"/>
        </w:tabs>
        <w:ind w:right="-540"/>
        <w:jc w:val="center"/>
        <w:rPr>
          <w:b/>
        </w:rPr>
      </w:pPr>
      <w:r w:rsidRPr="00B3766A">
        <w:rPr>
          <w:b/>
        </w:rPr>
        <w:t xml:space="preserve">ДО ПРЕДМЕТА ЗАКУПІВЛІ </w:t>
      </w:r>
      <w:proofErr w:type="spellStart"/>
      <w:r w:rsidRPr="00B3766A">
        <w:rPr>
          <w:b/>
        </w:rPr>
        <w:t>ДК</w:t>
      </w:r>
      <w:proofErr w:type="spellEnd"/>
      <w:r w:rsidRPr="00B3766A">
        <w:rPr>
          <w:b/>
        </w:rPr>
        <w:t xml:space="preserve"> 021:2015 «Єдиний закупівельний словник»: </w:t>
      </w:r>
    </w:p>
    <w:p w:rsidR="000E5019" w:rsidRPr="00B3766A" w:rsidRDefault="000E5019" w:rsidP="000E5019">
      <w:pPr>
        <w:tabs>
          <w:tab w:val="left" w:pos="0"/>
        </w:tabs>
        <w:ind w:right="-540"/>
        <w:jc w:val="center"/>
        <w:rPr>
          <w:b/>
        </w:rPr>
      </w:pPr>
      <w:r w:rsidRPr="00B3766A">
        <w:rPr>
          <w:b/>
        </w:rPr>
        <w:t>код - 55510000-8 Послуги їдалень (Послуги з організації харчування учнів пільгових категорій).</w:t>
      </w:r>
      <w:r w:rsidRPr="00B3766A">
        <w:rPr>
          <w:b/>
        </w:rPr>
        <w:tab/>
      </w:r>
    </w:p>
    <w:p w:rsidR="000E5019" w:rsidRPr="00B3766A" w:rsidRDefault="000E5019" w:rsidP="000E5019">
      <w:pPr>
        <w:ind w:right="-540"/>
        <w:jc w:val="center"/>
      </w:pPr>
      <w:r w:rsidRPr="00B3766A">
        <w:rPr>
          <w:b/>
          <w:bCs/>
        </w:rPr>
        <w:t>ІНФОРМАЦІЯ ПРО НЕОБХІДНІ КІЛЬКІСНІ ХАРАКТЕРИСТИКИ ПРЕДМЕТА ЗАКУПІВЛІ.</w:t>
      </w:r>
      <w:r w:rsidRPr="00B3766A">
        <w:t xml:space="preserve">              </w:t>
      </w:r>
    </w:p>
    <w:p w:rsidR="000E5019" w:rsidRPr="00B3766A" w:rsidRDefault="000E5019" w:rsidP="000E5019">
      <w:pPr>
        <w:ind w:right="-540"/>
        <w:jc w:val="both"/>
      </w:pPr>
      <w:r w:rsidRPr="00B3766A">
        <w:t xml:space="preserve">    Послуги гарячого харчування надаються учням пільгових категорій: діти-сироти, і діти, позбавлені  батьківського піклування; діти із сімей, які отримують допомогу відповідно до Закону України «Про державну соціальну допомогу малозабезпеченим сім’ям»; діти з особливими освітніми потребами, які навчаються в інклюзивних класах; діти, сім’ї  яких перебувають у складних життєвих обставинах; діти, батьки яких загинули під час участі в АТО/ООС; діти, батьки яких є учасниками бойових дій на території проведення АТО/ООС; діти, батьки яких беруть участь в ООС ; діти, батьки яких отримали інвалідність під час участі в АТО/ООС; діти, які постраждали внаслідок Чорнобильської катастрофи; діти з числа внутрішньо переміщених осіб чи діти, які мають статус дитини, яка постраждала внаслідок воєнних дій і збройних конфліктів.</w:t>
      </w:r>
    </w:p>
    <w:p w:rsidR="000E5019" w:rsidRPr="00B3766A" w:rsidRDefault="000E5019" w:rsidP="000E5019">
      <w:pPr>
        <w:ind w:right="-540"/>
        <w:jc w:val="both"/>
      </w:pPr>
      <w:r w:rsidRPr="00B3766A">
        <w:rPr>
          <w:b/>
        </w:rPr>
        <w:t>Строк надання послуг</w:t>
      </w:r>
      <w:r>
        <w:t xml:space="preserve"> – до 31 грудня 202</w:t>
      </w:r>
      <w:r w:rsidR="00582570">
        <w:t>3</w:t>
      </w:r>
      <w:r w:rsidRPr="00B3766A">
        <w:t xml:space="preserve"> року.</w:t>
      </w:r>
    </w:p>
    <w:p w:rsidR="000E5019" w:rsidRPr="00B3766A" w:rsidRDefault="000E5019" w:rsidP="000E5019">
      <w:pPr>
        <w:ind w:right="-540"/>
        <w:jc w:val="center"/>
        <w:rPr>
          <w:b/>
        </w:rPr>
      </w:pPr>
      <w:r w:rsidRPr="00B3766A">
        <w:rPr>
          <w:b/>
        </w:rPr>
        <w:t>Орієнтовна кількість учнів при умові 100% відвідуванні школи  та кількість днів,</w:t>
      </w:r>
    </w:p>
    <w:p w:rsidR="000E5019" w:rsidRPr="00B3766A" w:rsidRDefault="000E5019" w:rsidP="000E5019">
      <w:pPr>
        <w:ind w:right="-540"/>
        <w:jc w:val="center"/>
      </w:pPr>
      <w:r w:rsidRPr="00B3766A">
        <w:rPr>
          <w:b/>
        </w:rPr>
        <w:t>у які здійснюється харчування</w:t>
      </w:r>
      <w:r w:rsidRPr="00B3766A">
        <w:t>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005"/>
        <w:gridCol w:w="2389"/>
        <w:gridCol w:w="2410"/>
      </w:tblGrid>
      <w:tr w:rsidR="000E5019" w:rsidRPr="00B3766A" w:rsidTr="00372CED">
        <w:tc>
          <w:tcPr>
            <w:tcW w:w="3261" w:type="dxa"/>
          </w:tcPr>
          <w:p w:rsidR="000E5019" w:rsidRPr="00B3766A" w:rsidRDefault="000E5019" w:rsidP="00372CED">
            <w:pPr>
              <w:jc w:val="center"/>
              <w:rPr>
                <w:b/>
                <w:i/>
              </w:rPr>
            </w:pPr>
            <w:r w:rsidRPr="00B3766A">
              <w:rPr>
                <w:b/>
                <w:bCs/>
                <w:i/>
              </w:rPr>
              <w:t>Послуги, що пропонуються до надання</w:t>
            </w:r>
          </w:p>
        </w:tc>
        <w:tc>
          <w:tcPr>
            <w:tcW w:w="2005" w:type="dxa"/>
          </w:tcPr>
          <w:p w:rsidR="000E5019" w:rsidRPr="00B3766A" w:rsidRDefault="000E5019" w:rsidP="00372CE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i/>
              </w:rPr>
            </w:pPr>
            <w:r w:rsidRPr="00B3766A">
              <w:rPr>
                <w:b/>
                <w:bCs/>
                <w:i/>
              </w:rPr>
              <w:t>Кількість учнів</w:t>
            </w:r>
            <w:r w:rsidRPr="00B3766A">
              <w:rPr>
                <w:i/>
              </w:rPr>
              <w:t xml:space="preserve"> </w:t>
            </w:r>
            <w:r w:rsidRPr="00B3766A">
              <w:rPr>
                <w:b/>
                <w:bCs/>
                <w:i/>
              </w:rPr>
              <w:t>пільгових категорій</w:t>
            </w:r>
          </w:p>
        </w:tc>
        <w:tc>
          <w:tcPr>
            <w:tcW w:w="2389" w:type="dxa"/>
          </w:tcPr>
          <w:p w:rsidR="000E5019" w:rsidRPr="00B3766A" w:rsidRDefault="000E5019" w:rsidP="00372CE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3766A">
              <w:rPr>
                <w:b/>
                <w:bCs/>
                <w:i/>
              </w:rPr>
              <w:t>Орієнтована кількість днів</w:t>
            </w:r>
          </w:p>
          <w:p w:rsidR="000E5019" w:rsidRPr="00B3766A" w:rsidRDefault="000E5019" w:rsidP="00372CED">
            <w:pPr>
              <w:jc w:val="center"/>
              <w:rPr>
                <w:b/>
                <w:i/>
              </w:rPr>
            </w:pPr>
            <w:r w:rsidRPr="00B3766A">
              <w:rPr>
                <w:b/>
                <w:bCs/>
                <w:i/>
              </w:rPr>
              <w:t>харчування</w:t>
            </w:r>
          </w:p>
        </w:tc>
        <w:tc>
          <w:tcPr>
            <w:tcW w:w="2410" w:type="dxa"/>
          </w:tcPr>
          <w:p w:rsidR="000E5019" w:rsidRPr="00B3766A" w:rsidRDefault="000E5019" w:rsidP="00372CED">
            <w:pPr>
              <w:jc w:val="center"/>
              <w:rPr>
                <w:b/>
                <w:i/>
              </w:rPr>
            </w:pPr>
            <w:r w:rsidRPr="00B3766A">
              <w:rPr>
                <w:b/>
                <w:i/>
              </w:rPr>
              <w:t>Обсяг надання послуг</w:t>
            </w:r>
          </w:p>
        </w:tc>
      </w:tr>
      <w:tr w:rsidR="000E5019" w:rsidRPr="00B3766A" w:rsidTr="00372CED">
        <w:tc>
          <w:tcPr>
            <w:tcW w:w="3261" w:type="dxa"/>
          </w:tcPr>
          <w:p w:rsidR="000E5019" w:rsidRPr="00B3766A" w:rsidRDefault="000E5019" w:rsidP="00372CED">
            <w:pPr>
              <w:jc w:val="center"/>
              <w:rPr>
                <w:b/>
              </w:rPr>
            </w:pPr>
            <w:r w:rsidRPr="00B3766A">
              <w:rPr>
                <w:b/>
                <w:bCs/>
              </w:rPr>
              <w:t>Послуги з організації харчування учнів пільгових категорій</w:t>
            </w:r>
          </w:p>
        </w:tc>
        <w:tc>
          <w:tcPr>
            <w:tcW w:w="2005" w:type="dxa"/>
          </w:tcPr>
          <w:p w:rsidR="000E5019" w:rsidRPr="00C510BF" w:rsidRDefault="000E5019" w:rsidP="00372CED">
            <w:pPr>
              <w:jc w:val="center"/>
              <w:rPr>
                <w:b/>
                <w:bCs/>
              </w:rPr>
            </w:pPr>
          </w:p>
          <w:p w:rsidR="000E5019" w:rsidRPr="003F026C" w:rsidRDefault="000E5019" w:rsidP="00372C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2570">
              <w:rPr>
                <w:b/>
              </w:rPr>
              <w:t>3</w:t>
            </w:r>
          </w:p>
        </w:tc>
        <w:tc>
          <w:tcPr>
            <w:tcW w:w="2389" w:type="dxa"/>
          </w:tcPr>
          <w:p w:rsidR="000E5019" w:rsidRPr="00C510BF" w:rsidRDefault="000E5019" w:rsidP="00372CED">
            <w:pPr>
              <w:jc w:val="center"/>
              <w:rPr>
                <w:b/>
                <w:bCs/>
              </w:rPr>
            </w:pPr>
          </w:p>
          <w:p w:rsidR="000E5019" w:rsidRPr="003F026C" w:rsidRDefault="00582570" w:rsidP="00372CE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2410" w:type="dxa"/>
          </w:tcPr>
          <w:p w:rsidR="000E5019" w:rsidRPr="00C510BF" w:rsidRDefault="000E5019" w:rsidP="00372C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</w:p>
          <w:p w:rsidR="000E5019" w:rsidRPr="00C510BF" w:rsidRDefault="00582570" w:rsidP="00372C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7525 </w:t>
            </w:r>
            <w:r w:rsidR="000E5019" w:rsidRPr="00C510BF">
              <w:rPr>
                <w:b/>
                <w:bCs/>
              </w:rPr>
              <w:t xml:space="preserve">шт. </w:t>
            </w:r>
          </w:p>
          <w:p w:rsidR="000E5019" w:rsidRPr="00C510BF" w:rsidRDefault="000E5019" w:rsidP="00372CED">
            <w:pPr>
              <w:jc w:val="center"/>
              <w:rPr>
                <w:b/>
              </w:rPr>
            </w:pPr>
            <w:r w:rsidRPr="00C510BF">
              <w:rPr>
                <w:b/>
                <w:bCs/>
              </w:rPr>
              <w:t>(обідів)</w:t>
            </w:r>
          </w:p>
        </w:tc>
      </w:tr>
    </w:tbl>
    <w:p w:rsidR="000E5019" w:rsidRPr="00B3766A" w:rsidRDefault="000E5019" w:rsidP="000E5019">
      <w:pPr>
        <w:tabs>
          <w:tab w:val="left" w:pos="2884"/>
        </w:tabs>
        <w:ind w:right="-540"/>
        <w:jc w:val="both"/>
      </w:pPr>
      <w:r w:rsidRPr="00B3766A">
        <w:t xml:space="preserve">  Кількість учнів пільгових категорій може змінюватись протягом року.</w:t>
      </w:r>
    </w:p>
    <w:p w:rsidR="000E5019" w:rsidRPr="00B3766A" w:rsidRDefault="000E5019" w:rsidP="000E5019">
      <w:pPr>
        <w:ind w:right="-540"/>
        <w:jc w:val="both"/>
      </w:pPr>
      <w:r w:rsidRPr="00B3766A">
        <w:t xml:space="preserve">  Щоденна кількість обідів визначається згідно із замовленням, яке надають класні керівники. </w:t>
      </w:r>
    </w:p>
    <w:p w:rsidR="000E5019" w:rsidRPr="00B3766A" w:rsidRDefault="000E5019" w:rsidP="000E5019">
      <w:pPr>
        <w:autoSpaceDE w:val="0"/>
        <w:autoSpaceDN w:val="0"/>
        <w:adjustRightInd w:val="0"/>
        <w:ind w:right="-540"/>
        <w:jc w:val="both"/>
        <w:rPr>
          <w:b/>
          <w:color w:val="000000"/>
        </w:rPr>
      </w:pPr>
      <w:r w:rsidRPr="00B3766A">
        <w:t xml:space="preserve">  Харчування учнів  здійснюється за місцем навчання безпосередньо в їдальні закладу (їжа готується на харчоблоці закладу),</w:t>
      </w:r>
      <w:r w:rsidRPr="00B3766A">
        <w:rPr>
          <w:color w:val="000000"/>
        </w:rPr>
        <w:t xml:space="preserve"> у дні, коли проводиться навчання.</w:t>
      </w:r>
      <w:r w:rsidRPr="00B3766A">
        <w:rPr>
          <w:rFonts w:eastAsia="Calibri"/>
          <w:lang w:eastAsia="en-US"/>
        </w:rPr>
        <w:t xml:space="preserve"> </w:t>
      </w:r>
      <w:r w:rsidRPr="00B3766A">
        <w:rPr>
          <w:color w:val="000000"/>
        </w:rPr>
        <w:t>Приготування їжі в іншому місці з послідуючою її доставкою в їдальню школи не допускається.</w:t>
      </w:r>
    </w:p>
    <w:p w:rsidR="000E5019" w:rsidRPr="00B3766A" w:rsidRDefault="000E5019" w:rsidP="000E5019">
      <w:pPr>
        <w:autoSpaceDE w:val="0"/>
        <w:autoSpaceDN w:val="0"/>
        <w:adjustRightInd w:val="0"/>
        <w:ind w:right="-540"/>
        <w:jc w:val="center"/>
        <w:rPr>
          <w:b/>
          <w:bCs/>
        </w:rPr>
      </w:pPr>
    </w:p>
    <w:p w:rsidR="000E5019" w:rsidRPr="00B3766A" w:rsidRDefault="000E5019" w:rsidP="000E5019">
      <w:pPr>
        <w:autoSpaceDE w:val="0"/>
        <w:autoSpaceDN w:val="0"/>
        <w:adjustRightInd w:val="0"/>
        <w:ind w:right="-540"/>
        <w:jc w:val="center"/>
      </w:pPr>
      <w:r w:rsidRPr="00B3766A">
        <w:rPr>
          <w:b/>
          <w:bCs/>
        </w:rPr>
        <w:t>ІНФОРМАЦІЯ ПРО НЕОБХІДНІ ЯКІСНІ ХАРАКТЕРИСТИКИ ПРЕДМЕТА ЗАКУПІВЛІ.</w:t>
      </w:r>
    </w:p>
    <w:p w:rsidR="000E5019" w:rsidRPr="00B3766A" w:rsidRDefault="000E5019" w:rsidP="000E5019">
      <w:pPr>
        <w:widowControl w:val="0"/>
        <w:autoSpaceDE w:val="0"/>
        <w:autoSpaceDN w:val="0"/>
        <w:ind w:right="-540"/>
        <w:jc w:val="both"/>
        <w:rPr>
          <w:rFonts w:eastAsia="Calibri"/>
          <w:spacing w:val="-2"/>
        </w:rPr>
      </w:pPr>
      <w:r w:rsidRPr="00B3766A">
        <w:t xml:space="preserve">   Послуги їдалень (Послуги з організації харчування учнів пільгових</w:t>
      </w:r>
      <w:r w:rsidRPr="00B3766A">
        <w:rPr>
          <w:rFonts w:ascii="Times New Roman CYR" w:hAnsi="Times New Roman CYR" w:cs="Times New Roman CYR"/>
        </w:rPr>
        <w:t xml:space="preserve"> категорій)</w:t>
      </w:r>
      <w:r w:rsidRPr="00B3766A">
        <w:t xml:space="preserve">, </w:t>
      </w:r>
      <w:r w:rsidRPr="00B3766A">
        <w:rPr>
          <w:rFonts w:ascii="Times New Roman CYR" w:hAnsi="Times New Roman CYR" w:cs="Times New Roman CYR"/>
        </w:rPr>
        <w:t>повинні бути якісними та</w:t>
      </w:r>
      <w:r w:rsidRPr="00B3766A">
        <w:rPr>
          <w:rFonts w:eastAsia="Calibri"/>
          <w:spacing w:val="-2"/>
        </w:rPr>
        <w:t xml:space="preserve"> відповідати стандартам та вимогам, які передбачені чинним законодавством України та іншим нормативним документам.</w:t>
      </w:r>
    </w:p>
    <w:p w:rsidR="000E5019" w:rsidRPr="00B3766A" w:rsidRDefault="000E5019" w:rsidP="000E5019">
      <w:pPr>
        <w:ind w:right="-540"/>
        <w:jc w:val="both"/>
      </w:pPr>
      <w:r w:rsidRPr="00B3766A">
        <w:lastRenderedPageBreak/>
        <w:t xml:space="preserve">   Продукти, з яких готуються страви, не повинні містити синтетичних барвників, ароматизаторів, </w:t>
      </w:r>
      <w:proofErr w:type="spellStart"/>
      <w:r w:rsidRPr="00B3766A">
        <w:t>підсолоджувачів</w:t>
      </w:r>
      <w:proofErr w:type="spellEnd"/>
      <w:r w:rsidRPr="00B3766A">
        <w:t xml:space="preserve"> смаку, штучних консервантів. Продукти харчування та продовольча сировина повинні надходити разом із супровідними документами, які свідчать про їх походження та якість.</w:t>
      </w:r>
    </w:p>
    <w:p w:rsidR="000E5019" w:rsidRPr="00B3766A" w:rsidRDefault="000E5019" w:rsidP="000E5019">
      <w:pPr>
        <w:ind w:right="-540"/>
        <w:jc w:val="both"/>
      </w:pPr>
      <w:r w:rsidRPr="00B3766A">
        <w:t xml:space="preserve">   Відповідальність за виконання норм харчування і якість продуктів харчування та продовольчої сировини, готової продукції покладається на учасника, що забезпечує харчування учнів.  </w:t>
      </w:r>
    </w:p>
    <w:p w:rsidR="000E5019" w:rsidRPr="00B3766A" w:rsidRDefault="000E5019" w:rsidP="000E5019">
      <w:pPr>
        <w:ind w:right="-540"/>
        <w:jc w:val="both"/>
      </w:pPr>
      <w:r w:rsidRPr="00B3766A">
        <w:t xml:space="preserve">    Режим і графік харчування дітей та примірники </w:t>
      </w:r>
      <w:r>
        <w:t>чотирьох</w:t>
      </w:r>
      <w:r w:rsidRPr="00B3766A">
        <w:t>тижнев</w:t>
      </w:r>
      <w:r>
        <w:t>ого</w:t>
      </w:r>
      <w:r w:rsidRPr="00B3766A">
        <w:t xml:space="preserve"> меню узгоджуються з керівником закладу, та погоджуються з територіальною установою державної санітарно-епідеміологічною службою. Меню складається з різним виходом страв. </w:t>
      </w:r>
    </w:p>
    <w:p w:rsidR="000E5019" w:rsidRPr="00B3766A" w:rsidRDefault="000E5019" w:rsidP="000E5019">
      <w:pPr>
        <w:shd w:val="clear" w:color="auto" w:fill="FFFFFF"/>
        <w:ind w:right="-540"/>
        <w:jc w:val="both"/>
        <w:rPr>
          <w:rFonts w:ascii="Times New Roman CYR" w:hAnsi="Times New Roman CYR" w:cs="Times New Roman CYR"/>
        </w:rPr>
      </w:pPr>
      <w:r w:rsidRPr="00B3766A">
        <w:rPr>
          <w:rFonts w:ascii="Times New Roman CYR" w:hAnsi="Times New Roman CYR" w:cs="Times New Roman CYR"/>
        </w:rPr>
        <w:t xml:space="preserve">    Забезпечення приготування їжі  високої якості, проведення щоденного бракеражу страв за участю працівників замовника у відповідності до діючого положення про бракераж на підприємствах громадського харчування.</w:t>
      </w:r>
    </w:p>
    <w:p w:rsidR="000E5019" w:rsidRPr="00B3766A" w:rsidRDefault="000E5019" w:rsidP="000E5019">
      <w:pPr>
        <w:autoSpaceDE w:val="0"/>
        <w:autoSpaceDN w:val="0"/>
        <w:adjustRightInd w:val="0"/>
        <w:ind w:right="-540"/>
        <w:jc w:val="both"/>
        <w:rPr>
          <w:rFonts w:ascii="Times New Roman CYR" w:hAnsi="Times New Roman CYR" w:cs="Times New Roman CYR"/>
        </w:rPr>
      </w:pPr>
      <w:r w:rsidRPr="00B3766A">
        <w:rPr>
          <w:rFonts w:ascii="Times New Roman CYR" w:hAnsi="Times New Roman CYR" w:cs="Times New Roman CYR"/>
        </w:rPr>
        <w:t>Продовольчий товар та сировина повинна мати:</w:t>
      </w:r>
    </w:p>
    <w:p w:rsidR="000E5019" w:rsidRPr="00B3766A" w:rsidRDefault="000E5019" w:rsidP="000E5019">
      <w:pPr>
        <w:autoSpaceDE w:val="0"/>
        <w:autoSpaceDN w:val="0"/>
        <w:adjustRightInd w:val="0"/>
        <w:ind w:right="-540"/>
        <w:jc w:val="both"/>
        <w:rPr>
          <w:rFonts w:ascii="Times New Roman CYR" w:hAnsi="Times New Roman CYR" w:cs="Times New Roman CYR"/>
        </w:rPr>
      </w:pPr>
      <w:r w:rsidRPr="00B3766A">
        <w:rPr>
          <w:rFonts w:ascii="Times New Roman CYR" w:hAnsi="Times New Roman CYR" w:cs="Times New Roman CYR"/>
        </w:rPr>
        <w:t xml:space="preserve">      - сертифікат якості;</w:t>
      </w:r>
    </w:p>
    <w:p w:rsidR="000E5019" w:rsidRPr="00B3766A" w:rsidRDefault="000E5019" w:rsidP="000E5019">
      <w:pPr>
        <w:autoSpaceDE w:val="0"/>
        <w:autoSpaceDN w:val="0"/>
        <w:adjustRightInd w:val="0"/>
        <w:ind w:right="-540"/>
        <w:jc w:val="both"/>
        <w:rPr>
          <w:rFonts w:ascii="Times New Roman CYR" w:hAnsi="Times New Roman CYR" w:cs="Times New Roman CYR"/>
        </w:rPr>
      </w:pPr>
      <w:r w:rsidRPr="00B3766A">
        <w:rPr>
          <w:rFonts w:ascii="Times New Roman CYR" w:hAnsi="Times New Roman CYR" w:cs="Times New Roman CYR"/>
        </w:rPr>
        <w:t xml:space="preserve">      - якісне посвідчення;</w:t>
      </w:r>
    </w:p>
    <w:p w:rsidR="000E5019" w:rsidRPr="00B3766A" w:rsidRDefault="000E5019" w:rsidP="000E5019">
      <w:pPr>
        <w:autoSpaceDE w:val="0"/>
        <w:autoSpaceDN w:val="0"/>
        <w:adjustRightInd w:val="0"/>
        <w:ind w:right="-540"/>
        <w:jc w:val="both"/>
        <w:rPr>
          <w:rFonts w:ascii="Times New Roman CYR" w:hAnsi="Times New Roman CYR" w:cs="Times New Roman CYR"/>
        </w:rPr>
      </w:pPr>
      <w:r w:rsidRPr="00B3766A">
        <w:rPr>
          <w:rFonts w:ascii="Times New Roman CYR" w:hAnsi="Times New Roman CYR" w:cs="Times New Roman CYR"/>
        </w:rPr>
        <w:t xml:space="preserve">      - гігієнічний висновок Міністерства охорони здоров’я.</w:t>
      </w:r>
    </w:p>
    <w:p w:rsidR="000E5019" w:rsidRDefault="000E5019" w:rsidP="000E5019">
      <w:pPr>
        <w:ind w:right="-540"/>
        <w:jc w:val="both"/>
        <w:rPr>
          <w:lang w:eastAsia="en-US" w:bidi="en-US"/>
        </w:rPr>
      </w:pPr>
      <w:r w:rsidRPr="00B3766A">
        <w:rPr>
          <w:rFonts w:ascii="Times New Roman CYR" w:hAnsi="Times New Roman CYR" w:cs="Times New Roman CYR"/>
        </w:rPr>
        <w:t xml:space="preserve">  Термін зберігання товару повинен</w:t>
      </w:r>
      <w:r w:rsidRPr="00B3766A">
        <w:rPr>
          <w:rFonts w:ascii="Times New Roman CYR" w:hAnsi="Times New Roman CYR" w:cs="Times New Roman CYR"/>
          <w:color w:val="FF0000"/>
        </w:rPr>
        <w:t xml:space="preserve"> </w:t>
      </w:r>
      <w:r w:rsidRPr="00B3766A">
        <w:rPr>
          <w:rFonts w:ascii="Times New Roman CYR" w:hAnsi="Times New Roman CYR" w:cs="Times New Roman CYR"/>
        </w:rPr>
        <w:t>відповідати  санітарним нормам зберігання.</w:t>
      </w:r>
      <w:r w:rsidRPr="00B3766A">
        <w:rPr>
          <w:lang w:eastAsia="en-US" w:bidi="en-US"/>
        </w:rPr>
        <w:t xml:space="preserve"> Продуктів харчування до закладу повинні доставлятися спеціалізованим транспортом, харчування дітей повинно бути збалансованим та раціональним з дотримування санітарно-гігієнічних умов.</w:t>
      </w:r>
    </w:p>
    <w:p w:rsidR="000E5019" w:rsidRDefault="000E5019" w:rsidP="000E5019">
      <w:pPr>
        <w:ind w:right="-540"/>
        <w:jc w:val="both"/>
        <w:rPr>
          <w:lang w:eastAsia="en-US" w:bidi="en-US"/>
        </w:rPr>
      </w:pPr>
    </w:p>
    <w:p w:rsidR="00C05262" w:rsidRDefault="00A04EA5" w:rsidP="00C0526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color w:val="000000"/>
          <w:spacing w:val="6"/>
          <w:sz w:val="28"/>
          <w:szCs w:val="28"/>
        </w:rPr>
        <w:t xml:space="preserve">                  </w:t>
      </w:r>
      <w:bookmarkEnd w:id="0"/>
      <w:r w:rsidR="00C05262">
        <w:rPr>
          <w:b/>
          <w:sz w:val="28"/>
          <w:szCs w:val="28"/>
        </w:rPr>
        <w:t xml:space="preserve">ЦИКЛІЧНЕ МЕНЮ </w:t>
      </w:r>
    </w:p>
    <w:p w:rsidR="00C05262" w:rsidRDefault="00582570" w:rsidP="00C05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C05262">
        <w:rPr>
          <w:b/>
          <w:sz w:val="28"/>
          <w:szCs w:val="28"/>
        </w:rPr>
        <w:t xml:space="preserve"> рік для учнів пільгових категорій </w:t>
      </w:r>
    </w:p>
    <w:p w:rsidR="00C05262" w:rsidRDefault="00C05262" w:rsidP="00C05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Тернопільської класичної гімназії</w:t>
      </w:r>
    </w:p>
    <w:tbl>
      <w:tblPr>
        <w:tblW w:w="109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8"/>
        <w:gridCol w:w="1473"/>
        <w:gridCol w:w="3913"/>
        <w:gridCol w:w="1173"/>
      </w:tblGrid>
      <w:tr w:rsidR="00C05262" w:rsidTr="00C05262">
        <w:tc>
          <w:tcPr>
            <w:tcW w:w="58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Перший тиждень</w:t>
            </w:r>
          </w:p>
        </w:tc>
        <w:tc>
          <w:tcPr>
            <w:tcW w:w="5086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Другий тиждень</w:t>
            </w: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iCs/>
              </w:rPr>
              <w:t>ПОНЕДІЛОК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iCs/>
              </w:rPr>
              <w:t>ПОНЕДІЛОК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Салат з свіжих овочів з олією  та кропом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100 г 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Салат з бурячка з чорносливом з олією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Суп овочевий з сметаною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 /25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Суп гороховий з грінками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t>Балоньєзе</w:t>
            </w:r>
            <w:proofErr w:type="spellEnd"/>
            <w:r>
              <w:t xml:space="preserve"> з яловичини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50/30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Рибні тефтельки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80/5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Каша гречана з чебрецем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150/10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Картопляне пюре з маслом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150/10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Чай </w:t>
            </w:r>
            <w:proofErr w:type="spellStart"/>
            <w:r>
              <w:t>каркаде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Напій фруктовий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Хліб житній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Фрукти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100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</w:rPr>
              <w:t>Фрукти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</w:rPr>
              <w:t>ВІВТОРОК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5262" w:rsidRDefault="00C052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</w:rPr>
              <w:t>ВІВТОРОК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lastRenderedPageBreak/>
              <w:t>Салат з помідорів з олією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Салат з св. капусти з олією і огірком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Борщ з св. капусти з пампушками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250/30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Суп </w:t>
            </w:r>
            <w:proofErr w:type="spellStart"/>
            <w:r>
              <w:t>мінестроне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Риба запечена з овочами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50/10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Курка запечена у імбирному соусі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50/5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Картопля запечена по-домашньому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150/10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t>Булгур</w:t>
            </w:r>
            <w:proofErr w:type="spellEnd"/>
            <w:r>
              <w:t xml:space="preserve"> з овочами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Чай з лимоном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200 г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Чай трав’яний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Хліб пшенично-житній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Хліб житній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Фрукти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100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</w:rPr>
              <w:t>Фрукти</w:t>
            </w:r>
            <w: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</w:rPr>
              <w:t>СЕРЕДА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5262" w:rsidRDefault="00C052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</w:rPr>
              <w:t>СЕРЕДА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Салат з св. капусти і помідорами з олією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Салат з квашеної капусти з яблуками і олією 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Суп картопляний з </w:t>
            </w:r>
            <w:proofErr w:type="spellStart"/>
            <w:r>
              <w:t>фасолею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Борщ з свіжої капусти з пампушками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250/30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Запечене філе курки з </w:t>
            </w:r>
            <w:proofErr w:type="spellStart"/>
            <w:r>
              <w:t>орегано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75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Плов з курячим м’ясом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Каша гречана з маслом і </w:t>
            </w:r>
          </w:p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чебрецем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150/5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Чай  трав’яний з м’ятою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Узвар з сухофруктів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Хліб житньо-пшеничний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Хліб житній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Фрукти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Фрукти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100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</w:rPr>
              <w:t>ЧЕТВЕР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5262" w:rsidRDefault="00C052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</w:rPr>
              <w:t>ЧЕТВЕР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Капуста тушкована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Салат з моркви і яблука з сметаною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90/10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Суп гороховий з грінками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250/30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Суп овочевий з сметаною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250/25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t>Тефтелі</w:t>
            </w:r>
            <w:proofErr w:type="spellEnd"/>
            <w:r>
              <w:t xml:space="preserve"> запечені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50/30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Куліш з курячим м’ясом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Рис відварний розсипчастий з маслом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150/10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Чай  з лимоном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Компот з сезонних ягід та родзинок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Хліб житній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Хліб житньо-пшеничний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</w:rPr>
              <w:t>Фрукти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Фрукти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100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</w:rPr>
              <w:t>П’ЯТНИЦЯ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5262" w:rsidRDefault="00C052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</w:rPr>
              <w:t>П’ЯТНИЦЯ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Салат з яєць та зеленого горошку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Салат з капусти, огірків і кропу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Суп картопляний з гречаною крупою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Крем-суп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Куряче стегно запечене в соусі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75/10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Печеня по-домашньому з свининою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lastRenderedPageBreak/>
              <w:t>Каша пшенична «Артек» з маслом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150/10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Напій фруктовий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Чай з лимоном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200 г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Хліб житньо-пшеничний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Хліб житній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</w:rPr>
              <w:t>Фрукти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 xml:space="preserve">Фрукти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100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05262" w:rsidRDefault="00C05262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5262" w:rsidRDefault="00C0526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05262" w:rsidRDefault="00C05262" w:rsidP="00C05262">
      <w:pPr>
        <w:rPr>
          <w:sz w:val="24"/>
          <w:szCs w:val="24"/>
          <w:lang w:eastAsia="ru-RU"/>
        </w:rPr>
      </w:pPr>
    </w:p>
    <w:p w:rsidR="00C05262" w:rsidRDefault="00C05262" w:rsidP="00C05262"/>
    <w:p w:rsidR="00C05262" w:rsidRDefault="00C05262" w:rsidP="00C05262"/>
    <w:p w:rsidR="00C05262" w:rsidRDefault="00C05262" w:rsidP="00C05262"/>
    <w:p w:rsidR="00C05262" w:rsidRDefault="00C05262" w:rsidP="00C05262"/>
    <w:p w:rsidR="00C05262" w:rsidRDefault="00C05262" w:rsidP="00C05262"/>
    <w:tbl>
      <w:tblPr>
        <w:tblW w:w="109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8"/>
        <w:gridCol w:w="1473"/>
        <w:gridCol w:w="3913"/>
        <w:gridCol w:w="1173"/>
      </w:tblGrid>
      <w:tr w:rsidR="00C05262" w:rsidTr="00C05262">
        <w:tc>
          <w:tcPr>
            <w:tcW w:w="58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Третій тиждень</w:t>
            </w:r>
          </w:p>
        </w:tc>
        <w:tc>
          <w:tcPr>
            <w:tcW w:w="5086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Четвертий тиждень</w:t>
            </w: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iCs/>
              </w:rPr>
              <w:t>ПОНЕДІЛОК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iCs/>
              </w:rPr>
              <w:t>ПОНЕДІЛОК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Салат овочевий з олією і кропом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Салат з свіжої капусти з яйцем вареним </w:t>
            </w:r>
            <w:proofErr w:type="spellStart"/>
            <w:r>
              <w:t>накруто</w:t>
            </w:r>
            <w:proofErr w:type="spellEnd"/>
            <w:r>
              <w:t xml:space="preserve"> і олією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Суп гороховий з грінками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 /25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Розсольник з сметаною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250/25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Шніцель запечений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Курячі </w:t>
            </w:r>
            <w:proofErr w:type="spellStart"/>
            <w:r>
              <w:t>нагетси</w:t>
            </w:r>
            <w:proofErr w:type="spellEnd"/>
            <w:r>
              <w:t xml:space="preserve"> запечені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60/5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Макарони відварні з маслом з твердих сортів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150/10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Картопля запечена з зеленню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Чай з лимоном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Напій фруктовий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Хліб житній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Фрукти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100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</w:rPr>
              <w:t>Фрукти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</w:rPr>
              <w:t>ВІВТОРОК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5262" w:rsidRDefault="00C052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</w:rPr>
              <w:t>ВІВТОРОК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t>Вінігрет</w:t>
            </w:r>
            <w:proofErr w:type="spellEnd"/>
            <w:r>
              <w:t xml:space="preserve"> овочевий з олією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Салат моркви з горошком і твердим сиром  з олією 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Юшка картопляна з галушками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Суп картопляний з фрикадельками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250/30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Гуляш з свинини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40/25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t>Ньокі</w:t>
            </w:r>
            <w:proofErr w:type="spellEnd"/>
            <w:r>
              <w:t xml:space="preserve"> (галушки з сиром)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Каша гречана з маслом і чебрецем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150/10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Напій кавовий ячмінний з молоком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Чай з лимоном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Хліб з висівками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</w:rPr>
              <w:t>Фрукти</w:t>
            </w:r>
            <w: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lastRenderedPageBreak/>
              <w:t>Фрукти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100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</w:rPr>
              <w:t>СЕРЕДА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5262" w:rsidRDefault="00C052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</w:rPr>
              <w:t>СЕРЕДА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Салат з св. капусти і помідорами з олією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Салат з квашеної капусти з яблуками і олією 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Суп  </w:t>
            </w:r>
            <w:proofErr w:type="spellStart"/>
            <w:r>
              <w:t>мінестроне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Борщ з свіжої капусти з пампушками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250/30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Січеники запечені рибні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Соус «</w:t>
            </w:r>
            <w:proofErr w:type="spellStart"/>
            <w:r>
              <w:t>Болонєзе</w:t>
            </w:r>
            <w:proofErr w:type="spellEnd"/>
            <w:r>
              <w:t xml:space="preserve">»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75/10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t>Булгур</w:t>
            </w:r>
            <w:proofErr w:type="spellEnd"/>
            <w:r>
              <w:t xml:space="preserve"> з овочами і маслом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150/10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Макарони відварні паста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Чай трав’яний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Чай  фруктовий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Хліб житній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Хліб житній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Фрукти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t>100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Фрукти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</w:rPr>
              <w:t>ЧЕТВЕР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5262" w:rsidRDefault="00C052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</w:rPr>
              <w:t>ЧЕТВЕР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Салат з бурячка з чорносливом з олією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Салат з квашених огірків та свіжої капусти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Капусняк з гарбузом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Суп овочевий з сметаною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250/25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Картопля печена з свининою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Рибні </w:t>
            </w:r>
            <w:proofErr w:type="spellStart"/>
            <w:r>
              <w:t>наггетси</w:t>
            </w:r>
            <w:proofErr w:type="spellEnd"/>
            <w: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50/5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Чай з лимоном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Картопляне пюре з маслом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150/10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Хліб житньо-пшеничний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Чай  з лимоном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Фрукти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Фрукти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</w:rPr>
              <w:t>П’ЯТНИЦЯ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05262" w:rsidRDefault="00C0526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</w:rPr>
              <w:t>П’ЯТНИЦЯ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5262" w:rsidTr="00C05262"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Салат з моркви з сиром твердим,горошком і олією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Салат з бурячка з чорносливом з олією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Суп з перловою крупою і томатами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Суп  з макаронними виробами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t>Тефтелі</w:t>
            </w:r>
            <w:proofErr w:type="spellEnd"/>
            <w:r>
              <w:t xml:space="preserve"> запечені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40/30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Плов з м’ясом яловичини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Каша пшенична з маслом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150/10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Напій фруктовий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Узвар з сухофруктів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200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Хліб з висівками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 xml:space="preserve">Хліб </w:t>
            </w:r>
            <w:proofErr w:type="spellStart"/>
            <w:r>
              <w:t>цільнозерновий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50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  <w:r>
              <w:t>Фрукти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100 г</w:t>
            </w:r>
          </w:p>
        </w:tc>
      </w:tr>
      <w:tr w:rsidR="00C05262" w:rsidTr="00C05262">
        <w:tc>
          <w:tcPr>
            <w:tcW w:w="4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262" w:rsidRDefault="00C0526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>Фрукти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C05262" w:rsidRDefault="00C0526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</w:rPr>
              <w:t xml:space="preserve">     100 г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05262" w:rsidRDefault="00C052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262" w:rsidRDefault="00C0526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05262" w:rsidRDefault="00C05262" w:rsidP="00C05262">
      <w:pPr>
        <w:rPr>
          <w:lang w:eastAsia="ru-RU"/>
        </w:rPr>
      </w:pPr>
    </w:p>
    <w:p w:rsidR="00A04EA5" w:rsidRPr="00B3766A" w:rsidRDefault="00A04EA5" w:rsidP="00C05262">
      <w:pPr>
        <w:rPr>
          <w:lang w:eastAsia="en-US" w:bidi="en-US"/>
        </w:rPr>
      </w:pPr>
    </w:p>
    <w:p w:rsidR="000E5019" w:rsidRDefault="000E5019" w:rsidP="000E5019">
      <w:pPr>
        <w:ind w:right="-540"/>
        <w:jc w:val="both"/>
        <w:rPr>
          <w:rFonts w:eastAsia="Calibri"/>
          <w:lang w:eastAsia="en-US"/>
        </w:rPr>
      </w:pPr>
      <w:r w:rsidRPr="00B3766A">
        <w:rPr>
          <w:rFonts w:eastAsia="Calibri"/>
          <w:lang w:eastAsia="en-US"/>
        </w:rPr>
        <w:lastRenderedPageBreak/>
        <w:t>При надані</w:t>
      </w:r>
      <w:r w:rsidRPr="00B3766A">
        <w:rPr>
          <w:rFonts w:ascii="Calibri" w:eastAsia="Calibri" w:hAnsi="Calibri"/>
          <w:lang w:eastAsia="en-US"/>
        </w:rPr>
        <w:t xml:space="preserve"> </w:t>
      </w:r>
      <w:r w:rsidRPr="00B3766A">
        <w:rPr>
          <w:rFonts w:eastAsia="Calibri"/>
          <w:lang w:eastAsia="en-US"/>
        </w:rPr>
        <w:t xml:space="preserve">послуг з організації харчування учнів пільгових категорій, учасник повинен керуватись: Постановою Кабінету Міністрів України </w:t>
      </w:r>
      <w:r w:rsidRPr="00B3766A">
        <w:rPr>
          <w:rStyle w:val="rvts9"/>
          <w:b/>
          <w:bCs/>
          <w:color w:val="333333"/>
          <w:shd w:val="clear" w:color="auto" w:fill="FFFFFF"/>
        </w:rPr>
        <w:t xml:space="preserve">від 24 березня </w:t>
      </w:r>
      <w:r w:rsidRPr="00516F7D">
        <w:rPr>
          <w:rStyle w:val="rvts9"/>
          <w:b/>
          <w:bCs/>
          <w:color w:val="333333"/>
          <w:shd w:val="clear" w:color="auto" w:fill="FFFFFF"/>
        </w:rPr>
        <w:t>2021</w:t>
      </w:r>
      <w:r w:rsidRPr="00B3766A">
        <w:rPr>
          <w:rStyle w:val="rvts9"/>
          <w:b/>
          <w:bCs/>
          <w:color w:val="333333"/>
          <w:shd w:val="clear" w:color="auto" w:fill="FFFFFF"/>
        </w:rPr>
        <w:t xml:space="preserve"> р. № 305</w:t>
      </w:r>
      <w:r w:rsidRPr="00B3766A">
        <w:rPr>
          <w:rFonts w:eastAsia="Calibri"/>
          <w:lang w:eastAsia="en-US"/>
        </w:rPr>
        <w:t xml:space="preserve"> «Про затвердження норм харчування у навчальних та дитячих закладах оздоровлення та відпочинку», Постановою Кабінету Міністрів України від  02.02.2011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</w:t>
      </w:r>
      <w:r w:rsidRPr="00B3766A">
        <w:rPr>
          <w:rFonts w:eastAsia="MS Mincho"/>
          <w:lang w:eastAsia="en-US"/>
        </w:rPr>
        <w:t>Інструкцією з організації харчування дітей у дошкільних навчальних закладах,</w:t>
      </w:r>
      <w:r w:rsidRPr="00B3766A">
        <w:rPr>
          <w:rFonts w:eastAsia="Calibri"/>
          <w:lang w:eastAsia="en-US"/>
        </w:rPr>
        <w:t>затвердженою спільним Наказом Міністерства охорони здоров’я України та Міністерства освіти і науки України від</w:t>
      </w:r>
      <w:r w:rsidRPr="00B3766A">
        <w:rPr>
          <w:rFonts w:eastAsia="MS Mincho"/>
          <w:lang w:eastAsia="en-US"/>
        </w:rPr>
        <w:t xml:space="preserve"> 17.04.2006  №298/227, наказом  Міністерства освіти і науки України від 15.08.2006 №620/563 щодо реалізації недозволених продуктів</w:t>
      </w:r>
      <w:r w:rsidRPr="00B3766A">
        <w:rPr>
          <w:rFonts w:eastAsia="Calibri"/>
          <w:lang w:eastAsia="en-US"/>
        </w:rPr>
        <w:t xml:space="preserve"> та іншими законодавчими актами.</w:t>
      </w:r>
    </w:p>
    <w:p w:rsidR="000E5019" w:rsidRPr="001978FC" w:rsidRDefault="000E5019" w:rsidP="000E5019">
      <w:pPr>
        <w:ind w:right="-540" w:firstLine="709"/>
        <w:jc w:val="both"/>
        <w:rPr>
          <w:rFonts w:eastAsia="Calibri"/>
          <w:lang w:eastAsia="en-US"/>
        </w:rPr>
      </w:pPr>
      <w:r w:rsidRPr="00754E6A">
        <w:rPr>
          <w:bCs/>
          <w:color w:val="000000"/>
        </w:rPr>
        <w:t xml:space="preserve">Також учасники у складі тендерної пропозиції подають меню із зазначенням вартості страв  та відповідно,  вартості харчування на одну дитину за один день (вартість 1-го </w:t>
      </w:r>
      <w:proofErr w:type="spellStart"/>
      <w:r w:rsidRPr="00754E6A">
        <w:rPr>
          <w:bCs/>
          <w:color w:val="000000"/>
        </w:rPr>
        <w:t>дітодня</w:t>
      </w:r>
      <w:proofErr w:type="spellEnd"/>
      <w:r w:rsidRPr="00754E6A">
        <w:rPr>
          <w:bCs/>
          <w:color w:val="000000"/>
        </w:rPr>
        <w:t xml:space="preserve">). </w:t>
      </w:r>
      <w:r w:rsidRPr="00754E6A">
        <w:rPr>
          <w:color w:val="000000"/>
        </w:rPr>
        <w:t xml:space="preserve">Вартість </w:t>
      </w:r>
      <w:proofErr w:type="spellStart"/>
      <w:r w:rsidRPr="00754E6A">
        <w:rPr>
          <w:color w:val="000000"/>
        </w:rPr>
        <w:t>дітодня</w:t>
      </w:r>
      <w:proofErr w:type="spellEnd"/>
      <w:r w:rsidRPr="00754E6A">
        <w:rPr>
          <w:color w:val="000000"/>
        </w:rPr>
        <w:t xml:space="preserve"> має бути врахована при розрахунку загальної вартості тендерної пропозиції.</w:t>
      </w:r>
    </w:p>
    <w:p w:rsidR="000E5019" w:rsidRPr="001978FC" w:rsidRDefault="000E5019" w:rsidP="000E5019">
      <w:pPr>
        <w:ind w:right="-540"/>
        <w:jc w:val="both"/>
        <w:rPr>
          <w:rFonts w:eastAsia="Calibri"/>
          <w:bCs/>
          <w:lang w:eastAsia="en-US"/>
        </w:rPr>
      </w:pPr>
    </w:p>
    <w:p w:rsidR="000E5019" w:rsidRPr="00B3766A" w:rsidRDefault="000E5019" w:rsidP="000E5019">
      <w:pPr>
        <w:ind w:right="-540"/>
        <w:jc w:val="both"/>
        <w:rPr>
          <w:rFonts w:eastAsia="Calibri"/>
          <w:bCs/>
          <w:lang w:eastAsia="en-US"/>
        </w:rPr>
      </w:pPr>
    </w:p>
    <w:p w:rsidR="000E5019" w:rsidRPr="00B3766A" w:rsidRDefault="000E5019" w:rsidP="000E5019">
      <w:pPr>
        <w:ind w:right="-540"/>
        <w:jc w:val="center"/>
        <w:rPr>
          <w:b/>
        </w:rPr>
      </w:pPr>
    </w:p>
    <w:p w:rsidR="000E5019" w:rsidRPr="00B3766A" w:rsidRDefault="000E5019" w:rsidP="000E5019">
      <w:pPr>
        <w:ind w:right="-540"/>
        <w:jc w:val="center"/>
        <w:rPr>
          <w:b/>
        </w:rPr>
      </w:pPr>
      <w:r w:rsidRPr="00B3766A">
        <w:rPr>
          <w:b/>
        </w:rPr>
        <w:t>ІНФОРМАЦІЯ ПРО ТЕХНІЧНІ ВИМОГИ ДО ПРЕДМЕТА ЗАКУПІВЛІ</w:t>
      </w:r>
    </w:p>
    <w:p w:rsidR="000E5019" w:rsidRPr="00754E6A" w:rsidRDefault="000E5019" w:rsidP="000E5019">
      <w:pPr>
        <w:ind w:right="-540"/>
        <w:jc w:val="both"/>
        <w:rPr>
          <w:color w:val="000000"/>
        </w:rPr>
      </w:pPr>
      <w:r w:rsidRPr="001978FC">
        <w:rPr>
          <w:rFonts w:eastAsia="Arial"/>
          <w:bCs/>
          <w:color w:val="000000"/>
        </w:rPr>
        <w:t xml:space="preserve">Учасником повинні надаватися послуги відповідно до </w:t>
      </w:r>
      <w:r w:rsidRPr="00145D03">
        <w:rPr>
          <w:color w:val="000000"/>
        </w:rPr>
        <w:t>Порядку організації харчування у закладах освіти та дитячих закладах оздоровлення та відпочинку</w:t>
      </w:r>
      <w:r w:rsidRPr="001978FC">
        <w:rPr>
          <w:color w:val="000000"/>
        </w:rPr>
        <w:t xml:space="preserve">, затвердженого наказом МОЗ України, МОН України від </w:t>
      </w:r>
      <w:r w:rsidRPr="00145D03">
        <w:rPr>
          <w:color w:val="000000"/>
        </w:rPr>
        <w:t xml:space="preserve">24 березня 2021 р. № </w:t>
      </w:r>
      <w:r w:rsidRPr="00754E6A">
        <w:rPr>
          <w:color w:val="000000"/>
        </w:rPr>
        <w:t>305 про, що надається у складі тендерної пропозиції відповідний гарантійний лист.</w:t>
      </w:r>
    </w:p>
    <w:p w:rsidR="000E5019" w:rsidRPr="001978FC" w:rsidRDefault="000E5019" w:rsidP="000E5019">
      <w:pPr>
        <w:ind w:right="-540"/>
        <w:jc w:val="both"/>
        <w:rPr>
          <w:rFonts w:eastAsia="Arial"/>
          <w:color w:val="000000"/>
        </w:rPr>
      </w:pPr>
      <w:r w:rsidRPr="00754E6A">
        <w:rPr>
          <w:rFonts w:eastAsia="Arial"/>
          <w:color w:val="000000"/>
        </w:rPr>
        <w:t xml:space="preserve">    Учасники мають документально підтвердити впровадження системи управління безпечністю харчування НАССР у разі обрання його переможцем закупівлі.</w:t>
      </w:r>
      <w:r>
        <w:rPr>
          <w:rFonts w:eastAsia="Arial"/>
          <w:color w:val="000000"/>
        </w:rPr>
        <w:t xml:space="preserve"> </w:t>
      </w:r>
    </w:p>
    <w:p w:rsidR="000E5019" w:rsidRDefault="000E5019" w:rsidP="000E5019">
      <w:pPr>
        <w:ind w:right="-540"/>
        <w:jc w:val="both"/>
        <w:rPr>
          <w:rFonts w:eastAsia="Arial"/>
          <w:color w:val="000000"/>
        </w:rPr>
      </w:pPr>
      <w:r w:rsidRPr="001978FC">
        <w:rPr>
          <w:rFonts w:eastAsia="Arial"/>
          <w:color w:val="000000"/>
        </w:rPr>
        <w:t xml:space="preserve">      Учасник несе відповідальність за безпеку і якість продуктів харчування  та   продовольчої  сировини,  готової  продукції  відповідно  до законодавства України.</w:t>
      </w:r>
    </w:p>
    <w:p w:rsidR="000E5019" w:rsidRPr="001978FC" w:rsidRDefault="000E5019" w:rsidP="000E5019">
      <w:pPr>
        <w:ind w:right="-540"/>
        <w:jc w:val="both"/>
        <w:rPr>
          <w:rFonts w:eastAsia="Arial"/>
          <w:color w:val="000000"/>
        </w:rPr>
      </w:pPr>
    </w:p>
    <w:p w:rsidR="000E5019" w:rsidRPr="00B3766A" w:rsidRDefault="000E5019" w:rsidP="000E5019">
      <w:pPr>
        <w:ind w:right="-540"/>
        <w:jc w:val="both"/>
        <w:rPr>
          <w:rFonts w:eastAsia="Arial"/>
          <w:color w:val="000000"/>
        </w:rPr>
      </w:pPr>
      <w:r w:rsidRPr="00B3766A">
        <w:rPr>
          <w:rFonts w:eastAsia="Arial"/>
          <w:color w:val="000000"/>
        </w:rPr>
        <w:t xml:space="preserve">      Учасник є відповідальним за організацію харчування дітей та додержання вимог санітарного законодавства.</w:t>
      </w:r>
    </w:p>
    <w:p w:rsidR="000E5019" w:rsidRPr="00B3766A" w:rsidRDefault="000E5019" w:rsidP="000E5019">
      <w:pPr>
        <w:ind w:right="-540"/>
        <w:jc w:val="both"/>
        <w:rPr>
          <w:bCs/>
        </w:rPr>
      </w:pPr>
      <w:r w:rsidRPr="00B3766A">
        <w:rPr>
          <w:b/>
        </w:rPr>
        <w:t>Учасник зобов’язується</w:t>
      </w:r>
      <w:r w:rsidRPr="00B3766A">
        <w:rPr>
          <w:b/>
          <w:bCs/>
        </w:rPr>
        <w:t xml:space="preserve">: </w:t>
      </w:r>
    </w:p>
    <w:p w:rsidR="000E5019" w:rsidRPr="00B3766A" w:rsidRDefault="000E5019" w:rsidP="000E5019">
      <w:pPr>
        <w:numPr>
          <w:ilvl w:val="0"/>
          <w:numId w:val="2"/>
        </w:numPr>
        <w:spacing w:after="0" w:line="240" w:lineRule="auto"/>
        <w:ind w:left="0" w:right="-540"/>
        <w:jc w:val="both"/>
      </w:pPr>
      <w:r w:rsidRPr="00B3766A">
        <w:t>Власною працею, професійними та іншими знаннями, навичками та вміннями організовувати повноцінне, безпечне і якісне харчування учнів.</w:t>
      </w:r>
    </w:p>
    <w:p w:rsidR="000E5019" w:rsidRPr="00B3766A" w:rsidRDefault="000E5019" w:rsidP="000E5019">
      <w:pPr>
        <w:numPr>
          <w:ilvl w:val="0"/>
          <w:numId w:val="2"/>
        </w:numPr>
        <w:spacing w:after="0" w:line="240" w:lineRule="auto"/>
        <w:ind w:left="0" w:right="-540"/>
        <w:jc w:val="both"/>
        <w:rPr>
          <w:rFonts w:eastAsia="Calibri"/>
          <w:color w:val="000000"/>
        </w:rPr>
      </w:pPr>
      <w:r w:rsidRPr="00B3766A">
        <w:t>Забезпечувати приготування їжі лише з безпечних і якісних продуктів харчування і продовольчої сировини, додержуватись умов і термінів їх зберігання, технології виготовлення страв, правил особистої гігієни працівників харчоблоків.</w:t>
      </w:r>
    </w:p>
    <w:p w:rsidR="000E5019" w:rsidRPr="00B3766A" w:rsidRDefault="000E5019" w:rsidP="000E5019">
      <w:pPr>
        <w:numPr>
          <w:ilvl w:val="0"/>
          <w:numId w:val="2"/>
        </w:numPr>
        <w:spacing w:after="0" w:line="240" w:lineRule="auto"/>
        <w:ind w:left="0" w:right="-540"/>
        <w:jc w:val="both"/>
      </w:pPr>
      <w:r w:rsidRPr="00B3766A">
        <w:t>Суворо дотримуватися правил приймання надходження продуктів, вимог кулінарної обробки харчових продуктів, термінів зберігання та реалізації продуктів, що швидко псуються.</w:t>
      </w:r>
    </w:p>
    <w:p w:rsidR="000E5019" w:rsidRPr="00B3766A" w:rsidRDefault="000E5019" w:rsidP="000E5019">
      <w:pPr>
        <w:numPr>
          <w:ilvl w:val="0"/>
          <w:numId w:val="2"/>
        </w:numPr>
        <w:spacing w:after="0" w:line="240" w:lineRule="auto"/>
        <w:ind w:left="0" w:right="-540"/>
        <w:jc w:val="both"/>
      </w:pPr>
      <w:r w:rsidRPr="00B3766A">
        <w:t>На всі продовольчі товари мати сертифікати відповідності, санітарно-технічні висновки санітарно – епідеміологічної служби.</w:t>
      </w:r>
    </w:p>
    <w:p w:rsidR="000E5019" w:rsidRPr="00B3766A" w:rsidRDefault="000E5019" w:rsidP="000E5019">
      <w:pPr>
        <w:numPr>
          <w:ilvl w:val="0"/>
          <w:numId w:val="2"/>
        </w:numPr>
        <w:spacing w:after="0" w:line="240" w:lineRule="auto"/>
        <w:ind w:left="0" w:right="-540"/>
        <w:jc w:val="both"/>
      </w:pPr>
      <w:r w:rsidRPr="00B3766A">
        <w:t xml:space="preserve">Погодити </w:t>
      </w:r>
      <w:r>
        <w:t>чотирьох</w:t>
      </w:r>
      <w:r w:rsidRPr="00B3766A">
        <w:t>тижневе меню у встановленому порядку.</w:t>
      </w:r>
    </w:p>
    <w:p w:rsidR="000E5019" w:rsidRPr="00B3766A" w:rsidRDefault="000E5019" w:rsidP="000E5019">
      <w:pPr>
        <w:numPr>
          <w:ilvl w:val="0"/>
          <w:numId w:val="2"/>
        </w:numPr>
        <w:spacing w:after="0" w:line="240" w:lineRule="auto"/>
        <w:ind w:left="0" w:right="-540"/>
        <w:jc w:val="both"/>
      </w:pPr>
      <w:r w:rsidRPr="00B3766A">
        <w:t>Проводити щоденно бракераж продуктів, за участю представників школи.</w:t>
      </w:r>
    </w:p>
    <w:p w:rsidR="000E5019" w:rsidRPr="00B3766A" w:rsidRDefault="000E5019" w:rsidP="000E5019">
      <w:pPr>
        <w:numPr>
          <w:ilvl w:val="0"/>
          <w:numId w:val="2"/>
        </w:numPr>
        <w:spacing w:after="0" w:line="240" w:lineRule="auto"/>
        <w:ind w:left="0" w:right="-540"/>
        <w:jc w:val="both"/>
      </w:pPr>
      <w:r w:rsidRPr="00B3766A">
        <w:rPr>
          <w:rFonts w:eastAsia="Calibri"/>
        </w:rPr>
        <w:t>Забезпечити харчування учнів за місцем навчання, безпосередньо у навчальному закладі,</w:t>
      </w:r>
      <w:r w:rsidRPr="00B3766A">
        <w:rPr>
          <w:rFonts w:eastAsia="Calibri"/>
          <w:color w:val="000000"/>
        </w:rPr>
        <w:t xml:space="preserve"> у дні коли проводиться навчання.</w:t>
      </w:r>
    </w:p>
    <w:p w:rsidR="000E5019" w:rsidRPr="00B3766A" w:rsidRDefault="000E5019" w:rsidP="000E5019">
      <w:pPr>
        <w:numPr>
          <w:ilvl w:val="0"/>
          <w:numId w:val="2"/>
        </w:numPr>
        <w:spacing w:after="0" w:line="240" w:lineRule="auto"/>
        <w:ind w:left="0" w:right="-540"/>
        <w:jc w:val="both"/>
      </w:pPr>
      <w:r w:rsidRPr="00B3766A">
        <w:t>Забезпечувати їдальню школи холодильним та технологічним обладнанням, кухонним посудом, інвентарем, спецодягом, миючими та дезінфікуючими засобами.</w:t>
      </w:r>
    </w:p>
    <w:p w:rsidR="000E5019" w:rsidRPr="00B3766A" w:rsidRDefault="000E5019" w:rsidP="000E5019">
      <w:pPr>
        <w:numPr>
          <w:ilvl w:val="0"/>
          <w:numId w:val="2"/>
        </w:numPr>
        <w:spacing w:after="0" w:line="240" w:lineRule="auto"/>
        <w:ind w:left="0" w:right="-540"/>
        <w:jc w:val="both"/>
        <w:rPr>
          <w:rFonts w:eastAsia="Calibri"/>
        </w:rPr>
      </w:pPr>
      <w:r w:rsidRPr="00B3766A">
        <w:rPr>
          <w:rFonts w:eastAsia="Calibri"/>
        </w:rPr>
        <w:lastRenderedPageBreak/>
        <w:t>Проводити поточний ремонт приміщень харчоблоку, у т.ч. допоміжних приміщень, теплового та холодильного обладнання їдальні.</w:t>
      </w:r>
    </w:p>
    <w:p w:rsidR="000E5019" w:rsidRPr="00B3766A" w:rsidRDefault="000E5019" w:rsidP="000E5019">
      <w:pPr>
        <w:numPr>
          <w:ilvl w:val="0"/>
          <w:numId w:val="2"/>
        </w:numPr>
        <w:spacing w:after="0" w:line="240" w:lineRule="auto"/>
        <w:ind w:left="0" w:right="-540"/>
        <w:jc w:val="both"/>
        <w:rPr>
          <w:rFonts w:eastAsia="Calibri"/>
        </w:rPr>
      </w:pPr>
      <w:r w:rsidRPr="00B3766A">
        <w:rPr>
          <w:rFonts w:eastAsia="Calibri"/>
        </w:rPr>
        <w:t xml:space="preserve">Забезпечити належне санітарне утримання приміщень їдальні, технологічного обладнання та інвентарю. </w:t>
      </w:r>
    </w:p>
    <w:p w:rsidR="000E5019" w:rsidRPr="00B3766A" w:rsidRDefault="000E5019" w:rsidP="000E5019">
      <w:pPr>
        <w:numPr>
          <w:ilvl w:val="0"/>
          <w:numId w:val="2"/>
        </w:numPr>
        <w:spacing w:after="0" w:line="240" w:lineRule="auto"/>
        <w:ind w:left="0" w:right="-540"/>
        <w:jc w:val="both"/>
      </w:pPr>
      <w:r w:rsidRPr="00B3766A">
        <w:t>Вчасно проводити оплату комунальних послуг, у відповідності з показниками лічильника при його наявності або на підставі розрахунків при відсутності лічильника;</w:t>
      </w:r>
    </w:p>
    <w:p w:rsidR="000E5019" w:rsidRPr="00B3766A" w:rsidRDefault="000E5019" w:rsidP="000E5019">
      <w:pPr>
        <w:numPr>
          <w:ilvl w:val="0"/>
          <w:numId w:val="2"/>
        </w:numPr>
        <w:spacing w:after="0" w:line="240" w:lineRule="auto"/>
        <w:ind w:left="0" w:right="-540"/>
        <w:jc w:val="both"/>
      </w:pPr>
      <w:r w:rsidRPr="00B3766A">
        <w:t>Укомплектувати  штат працівників шкільної їдальні кваліфікованими кадрами, що мають досвід роботи з організації дитячого харчування та забезпечувати своєчасне й обов'язкове проходження  медоглядів  відповідно до вимог чинного законодавства.</w:t>
      </w:r>
    </w:p>
    <w:p w:rsidR="000E5019" w:rsidRPr="00B3766A" w:rsidRDefault="000E5019" w:rsidP="000E5019">
      <w:pPr>
        <w:numPr>
          <w:ilvl w:val="0"/>
          <w:numId w:val="2"/>
        </w:numPr>
        <w:spacing w:after="0" w:line="240" w:lineRule="auto"/>
        <w:ind w:left="0" w:right="-540"/>
        <w:rPr>
          <w:rFonts w:eastAsia="Calibri"/>
        </w:rPr>
      </w:pPr>
      <w:r w:rsidRPr="00B3766A">
        <w:rPr>
          <w:rFonts w:eastAsia="Calibri"/>
        </w:rPr>
        <w:t xml:space="preserve">Забезпечити дотримання правил з безпеки життєдіяльності, дотримання правил пожежної безпеки. </w:t>
      </w:r>
    </w:p>
    <w:p w:rsidR="000E5019" w:rsidRDefault="000E5019" w:rsidP="000E5019">
      <w:pPr>
        <w:numPr>
          <w:ilvl w:val="0"/>
          <w:numId w:val="2"/>
        </w:numPr>
        <w:spacing w:after="0" w:line="240" w:lineRule="auto"/>
        <w:ind w:left="0" w:right="-540"/>
        <w:jc w:val="both"/>
      </w:pPr>
      <w:r w:rsidRPr="00B3766A">
        <w:t xml:space="preserve">Забезпечити безперешкодний доступ до харчоблоку працівників Тернопільського Управління Головного управління </w:t>
      </w:r>
      <w:proofErr w:type="spellStart"/>
      <w:r w:rsidRPr="00B3766A">
        <w:t>Держсанепідслужби</w:t>
      </w:r>
      <w:proofErr w:type="spellEnd"/>
      <w:r w:rsidRPr="00B3766A">
        <w:t xml:space="preserve"> України в Тернопільській області.</w:t>
      </w:r>
    </w:p>
    <w:p w:rsidR="000E5019" w:rsidRDefault="000E5019" w:rsidP="000E5019">
      <w:pPr>
        <w:ind w:right="-540"/>
        <w:jc w:val="both"/>
      </w:pPr>
    </w:p>
    <w:p w:rsidR="000E5019" w:rsidRPr="00754E6A" w:rsidRDefault="000E5019" w:rsidP="000E5019">
      <w:pPr>
        <w:pStyle w:val="a3"/>
        <w:ind w:right="-540" w:firstLine="284"/>
        <w:jc w:val="both"/>
        <w:rPr>
          <w:sz w:val="22"/>
          <w:szCs w:val="22"/>
        </w:rPr>
      </w:pPr>
      <w:r w:rsidRPr="00754E6A">
        <w:rPr>
          <w:sz w:val="22"/>
          <w:szCs w:val="22"/>
        </w:rPr>
        <w:t>Учасник повинен забезпечити необхідну кількість штатного персоналу для приготування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їжі, миття посуду, прибирання харчоблоку, видачі готових страв, повного сервірування</w:t>
      </w:r>
      <w:r w:rsidRPr="00754E6A">
        <w:rPr>
          <w:spacing w:val="60"/>
          <w:sz w:val="22"/>
          <w:szCs w:val="22"/>
        </w:rPr>
        <w:t xml:space="preserve"> </w:t>
      </w:r>
      <w:r w:rsidRPr="00754E6A">
        <w:rPr>
          <w:sz w:val="22"/>
          <w:szCs w:val="22"/>
        </w:rPr>
        <w:t>столів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та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прибирання</w:t>
      </w:r>
      <w:r w:rsidRPr="00754E6A">
        <w:rPr>
          <w:spacing w:val="-8"/>
          <w:sz w:val="22"/>
          <w:szCs w:val="22"/>
        </w:rPr>
        <w:t xml:space="preserve"> </w:t>
      </w:r>
      <w:r w:rsidRPr="00754E6A">
        <w:rPr>
          <w:sz w:val="22"/>
          <w:szCs w:val="22"/>
        </w:rPr>
        <w:t>столів.</w:t>
      </w:r>
    </w:p>
    <w:p w:rsidR="000E5019" w:rsidRPr="00754E6A" w:rsidRDefault="000E5019" w:rsidP="000E5019">
      <w:pPr>
        <w:pStyle w:val="a3"/>
        <w:ind w:right="-540" w:firstLine="284"/>
        <w:jc w:val="both"/>
        <w:rPr>
          <w:sz w:val="22"/>
          <w:szCs w:val="22"/>
        </w:rPr>
      </w:pPr>
      <w:r w:rsidRPr="00754E6A">
        <w:rPr>
          <w:sz w:val="22"/>
          <w:szCs w:val="22"/>
        </w:rPr>
        <w:t>Продукти, які використовуються під час приготування їжі, повинні мати всі необхідні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відповідно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до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законодавства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документи,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що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підтверджують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їх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якість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та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безпечність,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та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відповідати</w:t>
      </w:r>
      <w:r w:rsidRPr="00754E6A">
        <w:rPr>
          <w:spacing w:val="4"/>
          <w:sz w:val="22"/>
          <w:szCs w:val="22"/>
        </w:rPr>
        <w:t xml:space="preserve"> </w:t>
      </w:r>
      <w:r w:rsidRPr="00754E6A">
        <w:rPr>
          <w:sz w:val="22"/>
          <w:szCs w:val="22"/>
        </w:rPr>
        <w:t>гігієнічним</w:t>
      </w:r>
      <w:r w:rsidRPr="00754E6A">
        <w:rPr>
          <w:spacing w:val="2"/>
          <w:sz w:val="22"/>
          <w:szCs w:val="22"/>
        </w:rPr>
        <w:t xml:space="preserve"> </w:t>
      </w:r>
      <w:r w:rsidRPr="00754E6A">
        <w:rPr>
          <w:sz w:val="22"/>
          <w:szCs w:val="22"/>
        </w:rPr>
        <w:t>вимогам</w:t>
      </w:r>
      <w:r w:rsidRPr="00754E6A">
        <w:rPr>
          <w:spacing w:val="-1"/>
          <w:sz w:val="22"/>
          <w:szCs w:val="22"/>
        </w:rPr>
        <w:t xml:space="preserve"> </w:t>
      </w:r>
      <w:r w:rsidRPr="00754E6A">
        <w:rPr>
          <w:sz w:val="22"/>
          <w:szCs w:val="22"/>
        </w:rPr>
        <w:t>до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харчових продуктів.</w:t>
      </w:r>
    </w:p>
    <w:p w:rsidR="000E5019" w:rsidRPr="00754E6A" w:rsidRDefault="000E5019" w:rsidP="000E5019">
      <w:pPr>
        <w:pStyle w:val="a3"/>
        <w:ind w:right="-540" w:firstLine="284"/>
        <w:jc w:val="both"/>
        <w:rPr>
          <w:sz w:val="22"/>
          <w:szCs w:val="22"/>
        </w:rPr>
      </w:pPr>
      <w:r w:rsidRPr="00754E6A">
        <w:rPr>
          <w:sz w:val="22"/>
          <w:szCs w:val="22"/>
        </w:rPr>
        <w:t>Під</w:t>
      </w:r>
      <w:r w:rsidRPr="00754E6A">
        <w:rPr>
          <w:spacing w:val="25"/>
          <w:sz w:val="22"/>
          <w:szCs w:val="22"/>
        </w:rPr>
        <w:t xml:space="preserve"> </w:t>
      </w:r>
      <w:r w:rsidRPr="00754E6A">
        <w:rPr>
          <w:sz w:val="22"/>
          <w:szCs w:val="22"/>
        </w:rPr>
        <w:t>час</w:t>
      </w:r>
      <w:r w:rsidRPr="00754E6A">
        <w:rPr>
          <w:spacing w:val="22"/>
          <w:sz w:val="22"/>
          <w:szCs w:val="22"/>
        </w:rPr>
        <w:t xml:space="preserve"> </w:t>
      </w:r>
      <w:r w:rsidRPr="00754E6A">
        <w:rPr>
          <w:sz w:val="22"/>
          <w:szCs w:val="22"/>
        </w:rPr>
        <w:t>надання</w:t>
      </w:r>
      <w:r w:rsidRPr="00754E6A">
        <w:rPr>
          <w:spacing w:val="21"/>
          <w:sz w:val="22"/>
          <w:szCs w:val="22"/>
        </w:rPr>
        <w:t xml:space="preserve"> </w:t>
      </w:r>
      <w:r w:rsidRPr="00754E6A">
        <w:rPr>
          <w:sz w:val="22"/>
          <w:szCs w:val="22"/>
        </w:rPr>
        <w:t>послуг</w:t>
      </w:r>
      <w:r w:rsidRPr="00754E6A">
        <w:rPr>
          <w:spacing w:val="25"/>
          <w:sz w:val="22"/>
          <w:szCs w:val="22"/>
        </w:rPr>
        <w:t xml:space="preserve"> </w:t>
      </w:r>
      <w:r w:rsidRPr="00754E6A">
        <w:rPr>
          <w:sz w:val="22"/>
          <w:szCs w:val="22"/>
        </w:rPr>
        <w:t>та</w:t>
      </w:r>
      <w:r w:rsidRPr="00754E6A">
        <w:rPr>
          <w:spacing w:val="22"/>
          <w:sz w:val="22"/>
          <w:szCs w:val="22"/>
        </w:rPr>
        <w:t xml:space="preserve"> </w:t>
      </w:r>
      <w:r w:rsidRPr="00754E6A">
        <w:rPr>
          <w:sz w:val="22"/>
          <w:szCs w:val="22"/>
        </w:rPr>
        <w:t>приготування</w:t>
      </w:r>
      <w:r w:rsidRPr="00754E6A">
        <w:rPr>
          <w:spacing w:val="26"/>
          <w:sz w:val="22"/>
          <w:szCs w:val="22"/>
        </w:rPr>
        <w:t xml:space="preserve"> </w:t>
      </w:r>
      <w:r w:rsidRPr="00754E6A">
        <w:rPr>
          <w:sz w:val="22"/>
          <w:szCs w:val="22"/>
        </w:rPr>
        <w:t>їжі</w:t>
      </w:r>
      <w:r w:rsidRPr="00754E6A">
        <w:rPr>
          <w:spacing w:val="24"/>
          <w:sz w:val="22"/>
          <w:szCs w:val="22"/>
        </w:rPr>
        <w:t xml:space="preserve"> </w:t>
      </w:r>
      <w:r w:rsidRPr="00754E6A">
        <w:rPr>
          <w:sz w:val="22"/>
          <w:szCs w:val="22"/>
        </w:rPr>
        <w:t>учасник</w:t>
      </w:r>
      <w:r w:rsidRPr="00754E6A">
        <w:rPr>
          <w:spacing w:val="19"/>
          <w:sz w:val="22"/>
          <w:szCs w:val="22"/>
        </w:rPr>
        <w:t xml:space="preserve"> </w:t>
      </w:r>
      <w:r w:rsidRPr="00754E6A">
        <w:rPr>
          <w:sz w:val="22"/>
          <w:szCs w:val="22"/>
        </w:rPr>
        <w:t>забезпечує</w:t>
      </w:r>
      <w:r w:rsidRPr="00754E6A">
        <w:rPr>
          <w:spacing w:val="23"/>
          <w:sz w:val="22"/>
          <w:szCs w:val="22"/>
        </w:rPr>
        <w:t xml:space="preserve"> </w:t>
      </w:r>
      <w:r w:rsidRPr="00754E6A">
        <w:rPr>
          <w:sz w:val="22"/>
          <w:szCs w:val="22"/>
        </w:rPr>
        <w:t>безперешкодний</w:t>
      </w:r>
      <w:r w:rsidRPr="00754E6A">
        <w:rPr>
          <w:spacing w:val="23"/>
          <w:sz w:val="22"/>
          <w:szCs w:val="22"/>
        </w:rPr>
        <w:t xml:space="preserve"> </w:t>
      </w:r>
      <w:r w:rsidRPr="00754E6A">
        <w:rPr>
          <w:sz w:val="22"/>
          <w:szCs w:val="22"/>
        </w:rPr>
        <w:t>доступ</w:t>
      </w:r>
      <w:r w:rsidRPr="00754E6A">
        <w:rPr>
          <w:spacing w:val="-57"/>
          <w:sz w:val="22"/>
          <w:szCs w:val="22"/>
        </w:rPr>
        <w:t xml:space="preserve"> </w:t>
      </w:r>
      <w:r w:rsidRPr="00754E6A">
        <w:rPr>
          <w:sz w:val="22"/>
          <w:szCs w:val="22"/>
        </w:rPr>
        <w:t>на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харчоблок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працівникам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замовника,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здійснюючим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контроль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і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нагляд,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для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проведення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перевірки відповідності виробництва, зберігання, транспортування, реалізації і використання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харчових</w:t>
      </w:r>
      <w:r w:rsidRPr="00754E6A">
        <w:rPr>
          <w:spacing w:val="-5"/>
          <w:sz w:val="22"/>
          <w:szCs w:val="22"/>
        </w:rPr>
        <w:t xml:space="preserve"> </w:t>
      </w:r>
      <w:r w:rsidRPr="00754E6A">
        <w:rPr>
          <w:sz w:val="22"/>
          <w:szCs w:val="22"/>
        </w:rPr>
        <w:t>продуктів, на підтвердження учасником надається лист-згода.</w:t>
      </w:r>
    </w:p>
    <w:p w:rsidR="000E5019" w:rsidRPr="00754E6A" w:rsidRDefault="000E5019" w:rsidP="000E5019">
      <w:pPr>
        <w:pStyle w:val="a3"/>
        <w:spacing w:before="3" w:line="237" w:lineRule="auto"/>
        <w:ind w:left="117" w:right="-540" w:firstLine="284"/>
        <w:jc w:val="both"/>
        <w:rPr>
          <w:sz w:val="22"/>
          <w:szCs w:val="22"/>
        </w:rPr>
      </w:pPr>
      <w:r w:rsidRPr="00754E6A">
        <w:rPr>
          <w:sz w:val="22"/>
          <w:szCs w:val="22"/>
        </w:rPr>
        <w:t>Надання послуг повинно здійснюватися лише при наявності умов для дотримання правил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особистої</w:t>
      </w:r>
      <w:r w:rsidRPr="00754E6A">
        <w:rPr>
          <w:spacing w:val="-8"/>
          <w:sz w:val="22"/>
          <w:szCs w:val="22"/>
        </w:rPr>
        <w:t xml:space="preserve"> </w:t>
      </w:r>
      <w:r w:rsidRPr="00754E6A">
        <w:rPr>
          <w:sz w:val="22"/>
          <w:szCs w:val="22"/>
        </w:rPr>
        <w:t>гігієни</w:t>
      </w:r>
      <w:r w:rsidRPr="00754E6A">
        <w:rPr>
          <w:spacing w:val="2"/>
          <w:sz w:val="22"/>
          <w:szCs w:val="22"/>
        </w:rPr>
        <w:t xml:space="preserve"> </w:t>
      </w:r>
      <w:r w:rsidRPr="00754E6A">
        <w:rPr>
          <w:sz w:val="22"/>
          <w:szCs w:val="22"/>
        </w:rPr>
        <w:t>персоналом</w:t>
      </w:r>
      <w:r w:rsidRPr="00754E6A">
        <w:rPr>
          <w:spacing w:val="-2"/>
          <w:sz w:val="22"/>
          <w:szCs w:val="22"/>
        </w:rPr>
        <w:t xml:space="preserve"> </w:t>
      </w:r>
      <w:r w:rsidRPr="00754E6A">
        <w:rPr>
          <w:sz w:val="22"/>
          <w:szCs w:val="22"/>
        </w:rPr>
        <w:t>харчоблоку.</w:t>
      </w:r>
    </w:p>
    <w:p w:rsidR="000E5019" w:rsidRPr="00754E6A" w:rsidRDefault="000E5019" w:rsidP="000E5019">
      <w:pPr>
        <w:pStyle w:val="a3"/>
        <w:spacing w:before="5" w:line="237" w:lineRule="auto"/>
        <w:ind w:left="117" w:right="-540" w:firstLine="284"/>
        <w:jc w:val="both"/>
        <w:rPr>
          <w:sz w:val="22"/>
          <w:szCs w:val="22"/>
        </w:rPr>
      </w:pPr>
      <w:r w:rsidRPr="00754E6A">
        <w:rPr>
          <w:sz w:val="22"/>
          <w:szCs w:val="22"/>
        </w:rPr>
        <w:t>Протягом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надання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послуг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учасник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повинен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забезпечувати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належний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санітарний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стан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харчоблоку</w:t>
      </w:r>
      <w:r w:rsidRPr="00754E6A">
        <w:rPr>
          <w:spacing w:val="-11"/>
          <w:sz w:val="22"/>
          <w:szCs w:val="22"/>
        </w:rPr>
        <w:t xml:space="preserve"> </w:t>
      </w:r>
      <w:r w:rsidRPr="00754E6A">
        <w:rPr>
          <w:sz w:val="22"/>
          <w:szCs w:val="22"/>
        </w:rPr>
        <w:t>замовника.</w:t>
      </w:r>
    </w:p>
    <w:p w:rsidR="000E5019" w:rsidRPr="001978FC" w:rsidRDefault="000E5019" w:rsidP="000E5019">
      <w:pPr>
        <w:pStyle w:val="a3"/>
        <w:ind w:left="117" w:right="-540" w:firstLine="284"/>
        <w:jc w:val="both"/>
        <w:rPr>
          <w:sz w:val="22"/>
          <w:szCs w:val="22"/>
        </w:rPr>
      </w:pPr>
      <w:r w:rsidRPr="00754E6A">
        <w:rPr>
          <w:sz w:val="22"/>
          <w:szCs w:val="22"/>
        </w:rPr>
        <w:t>Протягом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надання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послуг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учасник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повинен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забезпечувати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збереження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приміщень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та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обладнання,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розташованого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в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харчоблоку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замовника.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На вимогу замовника учасник повинен представляти документи про якість та безпечність</w:t>
      </w:r>
      <w:r w:rsidRPr="00754E6A">
        <w:rPr>
          <w:spacing w:val="1"/>
          <w:sz w:val="22"/>
          <w:szCs w:val="22"/>
        </w:rPr>
        <w:t xml:space="preserve"> </w:t>
      </w:r>
      <w:r w:rsidRPr="00754E6A">
        <w:rPr>
          <w:sz w:val="22"/>
          <w:szCs w:val="22"/>
        </w:rPr>
        <w:t>на</w:t>
      </w:r>
      <w:r w:rsidRPr="00754E6A">
        <w:rPr>
          <w:spacing w:val="-2"/>
          <w:sz w:val="22"/>
          <w:szCs w:val="22"/>
        </w:rPr>
        <w:t xml:space="preserve"> </w:t>
      </w:r>
      <w:r w:rsidRPr="00754E6A">
        <w:rPr>
          <w:sz w:val="22"/>
          <w:szCs w:val="22"/>
        </w:rPr>
        <w:t>усі</w:t>
      </w:r>
      <w:r w:rsidRPr="00754E6A">
        <w:rPr>
          <w:spacing w:val="-8"/>
          <w:sz w:val="22"/>
          <w:szCs w:val="22"/>
        </w:rPr>
        <w:t xml:space="preserve"> </w:t>
      </w:r>
      <w:r w:rsidRPr="00754E6A">
        <w:rPr>
          <w:sz w:val="22"/>
          <w:szCs w:val="22"/>
        </w:rPr>
        <w:t>продукти</w:t>
      </w:r>
      <w:r w:rsidRPr="00754E6A">
        <w:rPr>
          <w:spacing w:val="6"/>
          <w:sz w:val="22"/>
          <w:szCs w:val="22"/>
        </w:rPr>
        <w:t xml:space="preserve"> </w:t>
      </w:r>
      <w:r w:rsidRPr="00754E6A">
        <w:rPr>
          <w:sz w:val="22"/>
          <w:szCs w:val="22"/>
        </w:rPr>
        <w:t>харчування,</w:t>
      </w:r>
      <w:r w:rsidRPr="00754E6A">
        <w:rPr>
          <w:spacing w:val="4"/>
          <w:sz w:val="22"/>
          <w:szCs w:val="22"/>
        </w:rPr>
        <w:t xml:space="preserve"> </w:t>
      </w:r>
      <w:r w:rsidRPr="00754E6A">
        <w:rPr>
          <w:sz w:val="22"/>
          <w:szCs w:val="22"/>
        </w:rPr>
        <w:t>які</w:t>
      </w:r>
      <w:r w:rsidRPr="00754E6A">
        <w:rPr>
          <w:spacing w:val="-12"/>
          <w:sz w:val="22"/>
          <w:szCs w:val="22"/>
        </w:rPr>
        <w:t xml:space="preserve"> </w:t>
      </w:r>
      <w:r w:rsidRPr="00754E6A">
        <w:rPr>
          <w:sz w:val="22"/>
          <w:szCs w:val="22"/>
        </w:rPr>
        <w:t>використовуються</w:t>
      </w:r>
      <w:r w:rsidRPr="00754E6A">
        <w:rPr>
          <w:spacing w:val="-1"/>
          <w:sz w:val="22"/>
          <w:szCs w:val="22"/>
        </w:rPr>
        <w:t xml:space="preserve"> </w:t>
      </w:r>
      <w:r w:rsidRPr="00754E6A">
        <w:rPr>
          <w:sz w:val="22"/>
          <w:szCs w:val="22"/>
        </w:rPr>
        <w:t>для</w:t>
      </w:r>
      <w:r w:rsidRPr="00754E6A">
        <w:rPr>
          <w:spacing w:val="-1"/>
          <w:sz w:val="22"/>
          <w:szCs w:val="22"/>
        </w:rPr>
        <w:t xml:space="preserve"> </w:t>
      </w:r>
      <w:r w:rsidRPr="00754E6A">
        <w:rPr>
          <w:sz w:val="22"/>
          <w:szCs w:val="22"/>
        </w:rPr>
        <w:t>надання</w:t>
      </w:r>
      <w:r w:rsidRPr="00754E6A">
        <w:rPr>
          <w:spacing w:val="4"/>
          <w:sz w:val="22"/>
          <w:szCs w:val="22"/>
        </w:rPr>
        <w:t xml:space="preserve"> </w:t>
      </w:r>
      <w:r w:rsidRPr="00754E6A">
        <w:rPr>
          <w:sz w:val="22"/>
          <w:szCs w:val="22"/>
        </w:rPr>
        <w:t>послуг.</w:t>
      </w:r>
    </w:p>
    <w:sectPr w:rsidR="000E5019" w:rsidRPr="001978FC" w:rsidSect="009F3B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804BF3"/>
    <w:multiLevelType w:val="hybridMultilevel"/>
    <w:tmpl w:val="EB64116C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019"/>
    <w:rsid w:val="000D4872"/>
    <w:rsid w:val="000E5019"/>
    <w:rsid w:val="0014539E"/>
    <w:rsid w:val="00312738"/>
    <w:rsid w:val="00582570"/>
    <w:rsid w:val="00644E12"/>
    <w:rsid w:val="00646C6C"/>
    <w:rsid w:val="009900AC"/>
    <w:rsid w:val="009D6A24"/>
    <w:rsid w:val="009F3B7E"/>
    <w:rsid w:val="00A04EA5"/>
    <w:rsid w:val="00A35792"/>
    <w:rsid w:val="00C05262"/>
    <w:rsid w:val="00C44F29"/>
    <w:rsid w:val="00E91461"/>
    <w:rsid w:val="00FA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0E5019"/>
    <w:rPr>
      <w:rFonts w:cs="Times New Roman"/>
    </w:rPr>
  </w:style>
  <w:style w:type="paragraph" w:styleId="a3">
    <w:name w:val="Body Text"/>
    <w:basedOn w:val="a"/>
    <w:link w:val="a4"/>
    <w:rsid w:val="000E501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E501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8382</Words>
  <Characters>4779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2021-12-30T10:51:00Z</cp:lastPrinted>
  <dcterms:created xsi:type="dcterms:W3CDTF">2021-12-29T09:28:00Z</dcterms:created>
  <dcterms:modified xsi:type="dcterms:W3CDTF">2022-12-30T20:51:00Z</dcterms:modified>
</cp:coreProperties>
</file>