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55A" w:rsidRPr="000C353D" w:rsidRDefault="00E6555A" w:rsidP="00E6555A">
      <w:pPr>
        <w:ind w:left="5670"/>
        <w:rPr>
          <w:b/>
          <w:bCs/>
          <w:color w:val="000000" w:themeColor="text1"/>
          <w:sz w:val="24"/>
          <w:szCs w:val="24"/>
        </w:rPr>
      </w:pPr>
      <w:r w:rsidRPr="000C353D">
        <w:rPr>
          <w:b/>
          <w:bCs/>
          <w:color w:val="000000" w:themeColor="text1"/>
          <w:sz w:val="24"/>
          <w:szCs w:val="24"/>
        </w:rPr>
        <w:t>ЗАТВЕРДЖЕНО</w:t>
      </w:r>
    </w:p>
    <w:p w:rsidR="00E6555A" w:rsidRPr="000C353D" w:rsidRDefault="00E6555A" w:rsidP="00E6555A">
      <w:pPr>
        <w:tabs>
          <w:tab w:val="left" w:pos="5103"/>
          <w:tab w:val="left" w:pos="5245"/>
          <w:tab w:val="left" w:pos="5387"/>
        </w:tabs>
        <w:ind w:left="5670"/>
        <w:rPr>
          <w:b/>
          <w:bCs/>
          <w:color w:val="000000" w:themeColor="text1"/>
          <w:sz w:val="24"/>
          <w:szCs w:val="24"/>
        </w:rPr>
      </w:pPr>
      <w:r w:rsidRPr="000C353D">
        <w:rPr>
          <w:color w:val="000000" w:themeColor="text1"/>
          <w:sz w:val="24"/>
          <w:szCs w:val="24"/>
        </w:rPr>
        <w:t>рішенням Уповноваженої особи</w:t>
      </w:r>
    </w:p>
    <w:p w:rsidR="00E6555A" w:rsidRPr="000C353D" w:rsidRDefault="00E6555A" w:rsidP="00E6555A">
      <w:pPr>
        <w:ind w:left="5670"/>
        <w:jc w:val="both"/>
        <w:rPr>
          <w:color w:val="000000" w:themeColor="text1"/>
          <w:sz w:val="24"/>
          <w:szCs w:val="24"/>
        </w:rPr>
      </w:pPr>
      <w:r w:rsidRPr="000C353D">
        <w:rPr>
          <w:color w:val="000000" w:themeColor="text1"/>
          <w:sz w:val="24"/>
          <w:szCs w:val="24"/>
        </w:rPr>
        <w:t>головного управління Пенсійного</w:t>
      </w:r>
    </w:p>
    <w:p w:rsidR="00E6555A" w:rsidRPr="000C353D" w:rsidRDefault="00E6555A" w:rsidP="00E6555A">
      <w:pPr>
        <w:ind w:left="5670"/>
        <w:jc w:val="both"/>
        <w:rPr>
          <w:color w:val="000000" w:themeColor="text1"/>
          <w:sz w:val="24"/>
          <w:szCs w:val="24"/>
        </w:rPr>
      </w:pPr>
      <w:r w:rsidRPr="000C353D">
        <w:rPr>
          <w:color w:val="000000" w:themeColor="text1"/>
          <w:sz w:val="24"/>
          <w:szCs w:val="24"/>
        </w:rPr>
        <w:t>фонду України в Сумській області</w:t>
      </w:r>
    </w:p>
    <w:p w:rsidR="00E6555A" w:rsidRPr="000C353D" w:rsidRDefault="00E6555A" w:rsidP="00E6555A">
      <w:pPr>
        <w:ind w:left="5670"/>
        <w:jc w:val="both"/>
        <w:rPr>
          <w:color w:val="000000" w:themeColor="text1"/>
          <w:sz w:val="24"/>
          <w:szCs w:val="24"/>
        </w:rPr>
      </w:pPr>
      <w:r w:rsidRPr="000C353D">
        <w:rPr>
          <w:color w:val="000000" w:themeColor="text1"/>
          <w:sz w:val="24"/>
          <w:szCs w:val="24"/>
        </w:rPr>
        <w:t xml:space="preserve">від </w:t>
      </w:r>
      <w:r w:rsidR="005006AD">
        <w:rPr>
          <w:color w:val="000000" w:themeColor="text1"/>
          <w:sz w:val="24"/>
          <w:szCs w:val="24"/>
        </w:rPr>
        <w:t>07</w:t>
      </w:r>
      <w:r w:rsidR="00A95D0D" w:rsidRPr="000C353D">
        <w:rPr>
          <w:color w:val="000000" w:themeColor="text1"/>
          <w:sz w:val="24"/>
          <w:szCs w:val="24"/>
        </w:rPr>
        <w:t xml:space="preserve"> березня 2024</w:t>
      </w:r>
      <w:r w:rsidRPr="000C353D">
        <w:rPr>
          <w:color w:val="000000" w:themeColor="text1"/>
          <w:sz w:val="24"/>
          <w:szCs w:val="24"/>
        </w:rPr>
        <w:t xml:space="preserve"> року № </w:t>
      </w:r>
      <w:r w:rsidR="005006AD">
        <w:rPr>
          <w:color w:val="000000" w:themeColor="text1"/>
          <w:sz w:val="24"/>
          <w:szCs w:val="24"/>
        </w:rPr>
        <w:t>111</w:t>
      </w:r>
    </w:p>
    <w:p w:rsidR="00E6555A" w:rsidRPr="000C353D" w:rsidRDefault="00E6555A" w:rsidP="00E6555A">
      <w:pPr>
        <w:ind w:left="5670"/>
        <w:jc w:val="both"/>
        <w:rPr>
          <w:color w:val="000000" w:themeColor="text1"/>
          <w:sz w:val="24"/>
          <w:szCs w:val="24"/>
        </w:rPr>
      </w:pPr>
    </w:p>
    <w:p w:rsidR="00E6555A" w:rsidRPr="000C353D" w:rsidRDefault="0037736D" w:rsidP="00E6555A">
      <w:pPr>
        <w:ind w:left="5670"/>
        <w:jc w:val="both"/>
        <w:rPr>
          <w:b/>
          <w:color w:val="000000" w:themeColor="text1"/>
          <w:sz w:val="24"/>
          <w:szCs w:val="24"/>
        </w:rPr>
      </w:pPr>
      <w:r w:rsidRPr="000C353D">
        <w:rPr>
          <w:b/>
          <w:color w:val="000000" w:themeColor="text1"/>
          <w:sz w:val="24"/>
          <w:szCs w:val="24"/>
        </w:rPr>
        <w:t>__________Оксана САМСОНЕНКО</w:t>
      </w:r>
    </w:p>
    <w:p w:rsidR="00E6555A" w:rsidRPr="000C353D" w:rsidRDefault="00E6555A" w:rsidP="00E6555A">
      <w:pPr>
        <w:jc w:val="both"/>
        <w:rPr>
          <w:color w:val="000000" w:themeColor="text1"/>
          <w:sz w:val="24"/>
          <w:szCs w:val="24"/>
          <w:u w:val="single"/>
        </w:rPr>
      </w:pPr>
    </w:p>
    <w:p w:rsidR="00E6555A" w:rsidRPr="000C353D" w:rsidRDefault="00E6555A" w:rsidP="00E6555A">
      <w:pPr>
        <w:jc w:val="both"/>
        <w:rPr>
          <w:color w:val="000000" w:themeColor="text1"/>
          <w:sz w:val="24"/>
          <w:szCs w:val="24"/>
          <w:u w:val="single"/>
        </w:rPr>
      </w:pPr>
    </w:p>
    <w:p w:rsidR="00E6555A" w:rsidRPr="000C353D" w:rsidRDefault="00E6555A" w:rsidP="00E6555A">
      <w:pPr>
        <w:jc w:val="both"/>
        <w:rPr>
          <w:color w:val="000000" w:themeColor="text1"/>
          <w:sz w:val="24"/>
          <w:szCs w:val="24"/>
          <w:u w:val="single"/>
        </w:rPr>
      </w:pPr>
    </w:p>
    <w:p w:rsidR="00E6555A" w:rsidRPr="000C353D" w:rsidRDefault="00E6555A" w:rsidP="00E6555A">
      <w:pPr>
        <w:jc w:val="both"/>
        <w:rPr>
          <w:color w:val="000000" w:themeColor="text1"/>
          <w:sz w:val="24"/>
          <w:szCs w:val="24"/>
          <w:u w:val="single"/>
        </w:rPr>
      </w:pPr>
    </w:p>
    <w:p w:rsidR="00E6555A" w:rsidRPr="000C353D" w:rsidRDefault="00E6555A" w:rsidP="00E6555A">
      <w:pPr>
        <w:jc w:val="both"/>
        <w:rPr>
          <w:color w:val="000000" w:themeColor="text1"/>
          <w:sz w:val="24"/>
          <w:szCs w:val="24"/>
          <w:u w:val="single"/>
        </w:rPr>
      </w:pPr>
    </w:p>
    <w:p w:rsidR="00E6555A" w:rsidRPr="000C353D" w:rsidRDefault="00E6555A" w:rsidP="00E6555A">
      <w:pPr>
        <w:jc w:val="center"/>
        <w:rPr>
          <w:color w:val="000000" w:themeColor="text1"/>
          <w:sz w:val="24"/>
          <w:szCs w:val="24"/>
          <w:u w:val="single"/>
        </w:rPr>
      </w:pPr>
    </w:p>
    <w:p w:rsidR="00E6555A" w:rsidRPr="000C353D" w:rsidRDefault="00E6555A" w:rsidP="00E6555A">
      <w:pPr>
        <w:jc w:val="center"/>
        <w:rPr>
          <w:color w:val="000000" w:themeColor="text1"/>
          <w:sz w:val="24"/>
          <w:szCs w:val="24"/>
          <w:u w:val="single"/>
        </w:rPr>
      </w:pPr>
    </w:p>
    <w:p w:rsidR="00E6555A" w:rsidRPr="000C353D" w:rsidRDefault="00E6555A" w:rsidP="00E6555A">
      <w:pPr>
        <w:jc w:val="center"/>
        <w:rPr>
          <w:color w:val="000000" w:themeColor="text1"/>
          <w:sz w:val="24"/>
          <w:szCs w:val="24"/>
          <w:u w:val="single"/>
        </w:rPr>
      </w:pPr>
    </w:p>
    <w:p w:rsidR="00E6555A" w:rsidRPr="000C353D" w:rsidRDefault="00E6555A" w:rsidP="00E6555A">
      <w:pPr>
        <w:jc w:val="center"/>
        <w:rPr>
          <w:b/>
          <w:color w:val="000000" w:themeColor="text1"/>
          <w:sz w:val="24"/>
          <w:szCs w:val="24"/>
        </w:rPr>
      </w:pPr>
      <w:r w:rsidRPr="000C353D">
        <w:rPr>
          <w:b/>
          <w:color w:val="000000" w:themeColor="text1"/>
          <w:sz w:val="24"/>
          <w:szCs w:val="24"/>
        </w:rPr>
        <w:t>ТЕНДЕРНА ДОКУМЕНТАЦІЯ</w:t>
      </w:r>
    </w:p>
    <w:p w:rsidR="00E6555A" w:rsidRPr="000C353D" w:rsidRDefault="00E6555A" w:rsidP="00E6555A">
      <w:pPr>
        <w:jc w:val="center"/>
        <w:rPr>
          <w:b/>
          <w:color w:val="000000" w:themeColor="text1"/>
          <w:sz w:val="24"/>
          <w:szCs w:val="24"/>
        </w:rPr>
      </w:pPr>
      <w:r w:rsidRPr="000C353D">
        <w:rPr>
          <w:b/>
          <w:color w:val="000000" w:themeColor="text1"/>
          <w:sz w:val="24"/>
          <w:szCs w:val="24"/>
        </w:rPr>
        <w:t>ЩОДО ПРОВЕДЕННЯ</w:t>
      </w:r>
    </w:p>
    <w:p w:rsidR="00E6555A" w:rsidRPr="000C353D" w:rsidRDefault="00E6555A" w:rsidP="00E6555A">
      <w:pPr>
        <w:jc w:val="center"/>
        <w:rPr>
          <w:b/>
          <w:color w:val="000000" w:themeColor="text1"/>
          <w:sz w:val="24"/>
          <w:szCs w:val="24"/>
        </w:rPr>
      </w:pPr>
      <w:r w:rsidRPr="000C353D">
        <w:rPr>
          <w:b/>
          <w:color w:val="000000" w:themeColor="text1"/>
          <w:sz w:val="24"/>
          <w:szCs w:val="24"/>
        </w:rPr>
        <w:t>ВІДКРИТИХ ТОРГІВ (З ОСОБЛИВОСТЯМИ) ЗА ПРЕДМЕТОМ ЗАКУПІВЛІ</w:t>
      </w:r>
    </w:p>
    <w:p w:rsidR="00E6555A" w:rsidRPr="000C353D" w:rsidRDefault="00E6555A" w:rsidP="00E6555A">
      <w:pPr>
        <w:jc w:val="center"/>
        <w:rPr>
          <w:b/>
          <w:color w:val="000000" w:themeColor="text1"/>
          <w:sz w:val="24"/>
          <w:szCs w:val="24"/>
        </w:rPr>
      </w:pPr>
    </w:p>
    <w:p w:rsidR="0007325E" w:rsidRPr="000C353D" w:rsidRDefault="0007325E" w:rsidP="0007325E">
      <w:pPr>
        <w:jc w:val="center"/>
        <w:rPr>
          <w:b/>
          <w:color w:val="000000" w:themeColor="text1"/>
          <w:sz w:val="24"/>
          <w:szCs w:val="24"/>
          <w:lang w:eastAsia="uk-UA"/>
        </w:rPr>
      </w:pPr>
      <w:r w:rsidRPr="000C353D">
        <w:rPr>
          <w:b/>
          <w:color w:val="000000" w:themeColor="text1"/>
          <w:sz w:val="24"/>
          <w:szCs w:val="24"/>
          <w:lang w:eastAsia="uk-UA"/>
        </w:rPr>
        <w:t>Послуги з прибирання приміщень та прибудинкових територій</w:t>
      </w:r>
    </w:p>
    <w:p w:rsidR="0007325E" w:rsidRPr="000C353D" w:rsidRDefault="0007325E" w:rsidP="0007325E">
      <w:pPr>
        <w:jc w:val="center"/>
        <w:rPr>
          <w:b/>
          <w:bCs/>
          <w:color w:val="000000" w:themeColor="text1"/>
          <w:sz w:val="24"/>
          <w:szCs w:val="24"/>
        </w:rPr>
      </w:pPr>
      <w:r w:rsidRPr="000C353D">
        <w:rPr>
          <w:b/>
          <w:color w:val="000000" w:themeColor="text1"/>
          <w:sz w:val="24"/>
          <w:szCs w:val="24"/>
          <w:lang w:eastAsia="uk-UA"/>
        </w:rPr>
        <w:t>(</w:t>
      </w:r>
      <w:r w:rsidRPr="000C353D">
        <w:rPr>
          <w:b/>
          <w:color w:val="000000" w:themeColor="text1"/>
          <w:sz w:val="24"/>
          <w:szCs w:val="24"/>
        </w:rPr>
        <w:t>код ДК 0</w:t>
      </w:r>
      <w:r w:rsidRPr="000C353D">
        <w:rPr>
          <w:b/>
          <w:color w:val="000000" w:themeColor="text1"/>
          <w:kern w:val="1"/>
          <w:sz w:val="24"/>
          <w:szCs w:val="24"/>
        </w:rPr>
        <w:t>21:2015:90910000-9</w:t>
      </w:r>
      <w:r w:rsidRPr="000C353D">
        <w:rPr>
          <w:b/>
          <w:color w:val="000000" w:themeColor="text1"/>
          <w:sz w:val="24"/>
          <w:szCs w:val="24"/>
        </w:rPr>
        <w:t xml:space="preserve"> - послуги з прибирання)</w:t>
      </w:r>
    </w:p>
    <w:p w:rsidR="00E6555A" w:rsidRPr="000C353D" w:rsidRDefault="00E6555A" w:rsidP="00E6555A">
      <w:pPr>
        <w:jc w:val="center"/>
        <w:rPr>
          <w:b/>
          <w:bCs/>
          <w:color w:val="000000" w:themeColor="text1"/>
          <w:sz w:val="24"/>
          <w:szCs w:val="24"/>
        </w:rPr>
      </w:pPr>
    </w:p>
    <w:p w:rsidR="00E6555A" w:rsidRPr="000C353D" w:rsidRDefault="00E6555A" w:rsidP="00E6555A">
      <w:pPr>
        <w:jc w:val="center"/>
        <w:rPr>
          <w:b/>
          <w:bCs/>
          <w:color w:val="000000" w:themeColor="text1"/>
          <w:sz w:val="24"/>
          <w:szCs w:val="24"/>
        </w:rPr>
      </w:pPr>
    </w:p>
    <w:p w:rsidR="00E6555A" w:rsidRPr="000C353D" w:rsidRDefault="00E6555A" w:rsidP="00E6555A">
      <w:pPr>
        <w:jc w:val="center"/>
        <w:rPr>
          <w:b/>
          <w:bCs/>
          <w:color w:val="000000" w:themeColor="text1"/>
          <w:sz w:val="24"/>
          <w:szCs w:val="24"/>
        </w:rPr>
      </w:pPr>
    </w:p>
    <w:p w:rsidR="00E6555A" w:rsidRPr="000C353D" w:rsidRDefault="00E6555A" w:rsidP="00E6555A">
      <w:pPr>
        <w:jc w:val="center"/>
        <w:rPr>
          <w:b/>
          <w:bCs/>
          <w:color w:val="000000" w:themeColor="text1"/>
          <w:sz w:val="24"/>
          <w:szCs w:val="24"/>
        </w:rPr>
      </w:pPr>
    </w:p>
    <w:p w:rsidR="00E6555A" w:rsidRPr="000C353D" w:rsidRDefault="00E6555A" w:rsidP="00E6555A">
      <w:pPr>
        <w:jc w:val="center"/>
        <w:rPr>
          <w:b/>
          <w:bCs/>
          <w:color w:val="000000" w:themeColor="text1"/>
          <w:sz w:val="24"/>
          <w:szCs w:val="24"/>
        </w:rPr>
      </w:pPr>
    </w:p>
    <w:p w:rsidR="00E6555A" w:rsidRPr="000C353D" w:rsidRDefault="00E6555A" w:rsidP="00E6555A">
      <w:pPr>
        <w:jc w:val="center"/>
        <w:rPr>
          <w:b/>
          <w:bCs/>
          <w:color w:val="000000" w:themeColor="text1"/>
          <w:sz w:val="24"/>
          <w:szCs w:val="24"/>
        </w:rPr>
      </w:pPr>
    </w:p>
    <w:p w:rsidR="00E6555A" w:rsidRPr="000C353D" w:rsidRDefault="00E6555A" w:rsidP="00E6555A">
      <w:pPr>
        <w:jc w:val="center"/>
        <w:rPr>
          <w:b/>
          <w:bCs/>
          <w:color w:val="000000" w:themeColor="text1"/>
          <w:sz w:val="24"/>
          <w:szCs w:val="24"/>
        </w:rPr>
      </w:pPr>
    </w:p>
    <w:p w:rsidR="00E6555A" w:rsidRPr="000C353D" w:rsidRDefault="00E6555A" w:rsidP="00E6555A">
      <w:pPr>
        <w:jc w:val="center"/>
        <w:rPr>
          <w:b/>
          <w:bCs/>
          <w:color w:val="000000" w:themeColor="text1"/>
          <w:sz w:val="24"/>
          <w:szCs w:val="24"/>
        </w:rPr>
      </w:pPr>
    </w:p>
    <w:p w:rsidR="00E6555A" w:rsidRPr="000C353D" w:rsidRDefault="00E6555A" w:rsidP="00E6555A">
      <w:pPr>
        <w:jc w:val="center"/>
        <w:rPr>
          <w:b/>
          <w:bCs/>
          <w:color w:val="000000" w:themeColor="text1"/>
          <w:sz w:val="24"/>
          <w:szCs w:val="24"/>
        </w:rPr>
      </w:pPr>
    </w:p>
    <w:p w:rsidR="00E6555A" w:rsidRPr="000C353D" w:rsidRDefault="00E6555A" w:rsidP="00E6555A">
      <w:pPr>
        <w:jc w:val="center"/>
        <w:rPr>
          <w:b/>
          <w:bCs/>
          <w:color w:val="000000" w:themeColor="text1"/>
          <w:sz w:val="24"/>
          <w:szCs w:val="24"/>
        </w:rPr>
      </w:pPr>
    </w:p>
    <w:p w:rsidR="00E6555A" w:rsidRPr="000C353D" w:rsidRDefault="00E6555A" w:rsidP="00E6555A">
      <w:pPr>
        <w:jc w:val="center"/>
        <w:rPr>
          <w:b/>
          <w:bCs/>
          <w:color w:val="000000" w:themeColor="text1"/>
          <w:sz w:val="24"/>
          <w:szCs w:val="24"/>
        </w:rPr>
      </w:pPr>
    </w:p>
    <w:p w:rsidR="00E6555A" w:rsidRPr="000C353D" w:rsidRDefault="00E6555A" w:rsidP="00E6555A">
      <w:pPr>
        <w:jc w:val="center"/>
        <w:rPr>
          <w:b/>
          <w:bCs/>
          <w:color w:val="000000" w:themeColor="text1"/>
          <w:sz w:val="24"/>
          <w:szCs w:val="24"/>
        </w:rPr>
      </w:pPr>
    </w:p>
    <w:p w:rsidR="00E6555A" w:rsidRPr="000C353D" w:rsidRDefault="00E6555A" w:rsidP="00E6555A">
      <w:pPr>
        <w:jc w:val="center"/>
        <w:rPr>
          <w:b/>
          <w:bCs/>
          <w:color w:val="000000" w:themeColor="text1"/>
          <w:sz w:val="24"/>
          <w:szCs w:val="24"/>
        </w:rPr>
      </w:pPr>
    </w:p>
    <w:p w:rsidR="00E6555A" w:rsidRPr="000C353D" w:rsidRDefault="00E6555A" w:rsidP="00E6555A">
      <w:pPr>
        <w:jc w:val="center"/>
        <w:rPr>
          <w:b/>
          <w:bCs/>
          <w:color w:val="000000" w:themeColor="text1"/>
          <w:sz w:val="24"/>
          <w:szCs w:val="24"/>
        </w:rPr>
      </w:pPr>
    </w:p>
    <w:p w:rsidR="00E6555A" w:rsidRPr="000C353D" w:rsidRDefault="00E6555A" w:rsidP="00E6555A">
      <w:pPr>
        <w:jc w:val="center"/>
        <w:rPr>
          <w:b/>
          <w:bCs/>
          <w:color w:val="000000" w:themeColor="text1"/>
          <w:sz w:val="24"/>
          <w:szCs w:val="24"/>
        </w:rPr>
      </w:pPr>
    </w:p>
    <w:p w:rsidR="00E6555A" w:rsidRPr="000C353D" w:rsidRDefault="00E6555A" w:rsidP="00E6555A">
      <w:pPr>
        <w:jc w:val="center"/>
        <w:rPr>
          <w:b/>
          <w:bCs/>
          <w:color w:val="000000" w:themeColor="text1"/>
          <w:sz w:val="24"/>
          <w:szCs w:val="24"/>
        </w:rPr>
      </w:pPr>
    </w:p>
    <w:p w:rsidR="00E6555A" w:rsidRPr="000C353D" w:rsidRDefault="00E6555A" w:rsidP="00E6555A">
      <w:pPr>
        <w:jc w:val="center"/>
        <w:rPr>
          <w:b/>
          <w:bCs/>
          <w:color w:val="000000" w:themeColor="text1"/>
          <w:sz w:val="24"/>
          <w:szCs w:val="24"/>
        </w:rPr>
      </w:pPr>
    </w:p>
    <w:p w:rsidR="00E6555A" w:rsidRPr="000C353D" w:rsidRDefault="00E6555A" w:rsidP="00E6555A">
      <w:pPr>
        <w:jc w:val="center"/>
        <w:rPr>
          <w:b/>
          <w:bCs/>
          <w:color w:val="000000" w:themeColor="text1"/>
          <w:sz w:val="24"/>
          <w:szCs w:val="24"/>
        </w:rPr>
      </w:pPr>
    </w:p>
    <w:p w:rsidR="00E6555A" w:rsidRPr="000C353D" w:rsidRDefault="00E6555A" w:rsidP="00E6555A">
      <w:pPr>
        <w:jc w:val="center"/>
        <w:rPr>
          <w:b/>
          <w:bCs/>
          <w:color w:val="000000" w:themeColor="text1"/>
          <w:sz w:val="24"/>
          <w:szCs w:val="24"/>
        </w:rPr>
      </w:pPr>
    </w:p>
    <w:p w:rsidR="00E6555A" w:rsidRPr="000C353D" w:rsidRDefault="00E6555A" w:rsidP="00E6555A">
      <w:pPr>
        <w:jc w:val="center"/>
        <w:rPr>
          <w:b/>
          <w:bCs/>
          <w:color w:val="000000" w:themeColor="text1"/>
          <w:sz w:val="24"/>
          <w:szCs w:val="24"/>
        </w:rPr>
      </w:pPr>
    </w:p>
    <w:p w:rsidR="00E6555A" w:rsidRPr="000C353D" w:rsidRDefault="00E6555A" w:rsidP="00E6555A">
      <w:pPr>
        <w:jc w:val="center"/>
        <w:rPr>
          <w:b/>
          <w:bCs/>
          <w:color w:val="000000" w:themeColor="text1"/>
          <w:sz w:val="24"/>
          <w:szCs w:val="24"/>
        </w:rPr>
      </w:pPr>
    </w:p>
    <w:p w:rsidR="00E6555A" w:rsidRPr="000C353D" w:rsidRDefault="00E6555A" w:rsidP="00E6555A">
      <w:pPr>
        <w:jc w:val="center"/>
        <w:rPr>
          <w:b/>
          <w:bCs/>
          <w:color w:val="000000" w:themeColor="text1"/>
          <w:sz w:val="24"/>
          <w:szCs w:val="24"/>
        </w:rPr>
      </w:pPr>
    </w:p>
    <w:p w:rsidR="00E6555A" w:rsidRPr="000C353D" w:rsidRDefault="00E6555A" w:rsidP="00E6555A">
      <w:pPr>
        <w:jc w:val="center"/>
        <w:rPr>
          <w:b/>
          <w:bCs/>
          <w:color w:val="000000" w:themeColor="text1"/>
          <w:sz w:val="24"/>
          <w:szCs w:val="24"/>
        </w:rPr>
      </w:pPr>
    </w:p>
    <w:p w:rsidR="00E6555A" w:rsidRPr="000C353D" w:rsidRDefault="00E6555A" w:rsidP="00E6555A">
      <w:pPr>
        <w:jc w:val="center"/>
        <w:rPr>
          <w:b/>
          <w:bCs/>
          <w:color w:val="000000" w:themeColor="text1"/>
          <w:sz w:val="24"/>
          <w:szCs w:val="24"/>
        </w:rPr>
      </w:pPr>
    </w:p>
    <w:p w:rsidR="00E6555A" w:rsidRPr="000C353D" w:rsidRDefault="00E6555A" w:rsidP="00E6555A">
      <w:pPr>
        <w:jc w:val="center"/>
        <w:rPr>
          <w:b/>
          <w:bCs/>
          <w:color w:val="000000" w:themeColor="text1"/>
          <w:sz w:val="24"/>
          <w:szCs w:val="24"/>
        </w:rPr>
      </w:pPr>
    </w:p>
    <w:p w:rsidR="00E6555A" w:rsidRPr="000C353D" w:rsidRDefault="00E6555A" w:rsidP="00E6555A">
      <w:pPr>
        <w:jc w:val="center"/>
        <w:rPr>
          <w:b/>
          <w:bCs/>
          <w:color w:val="000000" w:themeColor="text1"/>
          <w:sz w:val="24"/>
          <w:szCs w:val="24"/>
        </w:rPr>
      </w:pPr>
    </w:p>
    <w:p w:rsidR="00E6555A" w:rsidRPr="000C353D" w:rsidRDefault="00E6555A" w:rsidP="00E6555A">
      <w:pPr>
        <w:jc w:val="center"/>
        <w:rPr>
          <w:b/>
          <w:bCs/>
          <w:color w:val="000000" w:themeColor="text1"/>
          <w:sz w:val="24"/>
          <w:szCs w:val="24"/>
        </w:rPr>
      </w:pPr>
    </w:p>
    <w:p w:rsidR="00E6555A" w:rsidRPr="000C353D" w:rsidRDefault="00E6555A" w:rsidP="00E6555A">
      <w:pPr>
        <w:jc w:val="center"/>
        <w:rPr>
          <w:b/>
          <w:bCs/>
          <w:color w:val="000000" w:themeColor="text1"/>
          <w:sz w:val="24"/>
          <w:szCs w:val="24"/>
        </w:rPr>
      </w:pPr>
    </w:p>
    <w:p w:rsidR="00E6555A" w:rsidRPr="000C353D" w:rsidRDefault="00E6555A" w:rsidP="00E6555A">
      <w:pPr>
        <w:jc w:val="center"/>
        <w:rPr>
          <w:b/>
          <w:bCs/>
          <w:color w:val="000000" w:themeColor="text1"/>
          <w:sz w:val="24"/>
          <w:szCs w:val="24"/>
        </w:rPr>
      </w:pPr>
    </w:p>
    <w:p w:rsidR="00E6555A" w:rsidRPr="000C353D" w:rsidRDefault="00E6555A" w:rsidP="00E6555A">
      <w:pPr>
        <w:jc w:val="center"/>
        <w:rPr>
          <w:b/>
          <w:bCs/>
          <w:color w:val="000000" w:themeColor="text1"/>
          <w:sz w:val="24"/>
          <w:szCs w:val="24"/>
        </w:rPr>
      </w:pPr>
    </w:p>
    <w:p w:rsidR="00E6555A" w:rsidRPr="000C353D" w:rsidRDefault="00A95D0D" w:rsidP="00E6555A">
      <w:pPr>
        <w:jc w:val="center"/>
        <w:rPr>
          <w:b/>
          <w:bCs/>
          <w:color w:val="000000" w:themeColor="text1"/>
          <w:sz w:val="24"/>
          <w:szCs w:val="24"/>
        </w:rPr>
      </w:pPr>
      <w:r w:rsidRPr="000C353D">
        <w:rPr>
          <w:b/>
          <w:bCs/>
          <w:color w:val="000000" w:themeColor="text1"/>
          <w:sz w:val="24"/>
          <w:szCs w:val="24"/>
        </w:rPr>
        <w:t>місто Суми - 2024</w:t>
      </w:r>
      <w:r w:rsidR="00E6555A" w:rsidRPr="000C353D">
        <w:rPr>
          <w:b/>
          <w:bCs/>
          <w:color w:val="000000" w:themeColor="text1"/>
          <w:sz w:val="24"/>
          <w:szCs w:val="24"/>
        </w:rPr>
        <w:br w:type="page"/>
      </w:r>
    </w:p>
    <w:p w:rsidR="00E6555A" w:rsidRPr="000C353D" w:rsidRDefault="00E6555A" w:rsidP="00E6555A">
      <w:pPr>
        <w:pStyle w:val="a3"/>
        <w:ind w:firstLine="709"/>
        <w:jc w:val="center"/>
        <w:rPr>
          <w:rFonts w:ascii="Times New Roman" w:hAnsi="Times New Roman" w:cs="Times New Roman"/>
          <w:b/>
          <w:color w:val="000000" w:themeColor="text1"/>
          <w:sz w:val="24"/>
          <w:szCs w:val="24"/>
          <w:lang w:val="uk-UA"/>
        </w:rPr>
      </w:pPr>
      <w:r w:rsidRPr="000C353D">
        <w:rPr>
          <w:rFonts w:ascii="Times New Roman" w:hAnsi="Times New Roman" w:cs="Times New Roman"/>
          <w:b/>
          <w:color w:val="000000" w:themeColor="text1"/>
          <w:sz w:val="24"/>
          <w:szCs w:val="24"/>
          <w:lang w:val="uk-UA"/>
        </w:rPr>
        <w:lastRenderedPageBreak/>
        <w:t>ЗМІСТ</w:t>
      </w:r>
    </w:p>
    <w:p w:rsidR="00E6555A" w:rsidRPr="000C353D" w:rsidRDefault="00E6555A" w:rsidP="00E6555A">
      <w:pPr>
        <w:pStyle w:val="a3"/>
        <w:ind w:firstLine="709"/>
        <w:jc w:val="both"/>
        <w:rPr>
          <w:rFonts w:ascii="Times New Roman" w:hAnsi="Times New Roman" w:cs="Times New Roman"/>
          <w:color w:val="000000" w:themeColor="text1"/>
          <w:sz w:val="24"/>
          <w:szCs w:val="24"/>
          <w:lang w:val="uk-UA"/>
        </w:rPr>
      </w:pPr>
      <w:r w:rsidRPr="000C353D">
        <w:rPr>
          <w:rFonts w:ascii="Times New Roman" w:hAnsi="Times New Roman" w:cs="Times New Roman"/>
          <w:b/>
          <w:bCs/>
          <w:color w:val="000000" w:themeColor="text1"/>
          <w:sz w:val="24"/>
          <w:szCs w:val="24"/>
          <w:lang w:val="uk-UA"/>
        </w:rPr>
        <w:t>Розділ І. Загальні положення.</w:t>
      </w:r>
    </w:p>
    <w:p w:rsidR="00E6555A" w:rsidRPr="000C353D" w:rsidRDefault="00E6555A" w:rsidP="00E6555A">
      <w:pPr>
        <w:pStyle w:val="a3"/>
        <w:ind w:firstLine="709"/>
        <w:jc w:val="both"/>
        <w:rPr>
          <w:rFonts w:ascii="Times New Roman" w:hAnsi="Times New Roman" w:cs="Times New Roman"/>
          <w:color w:val="000000" w:themeColor="text1"/>
          <w:sz w:val="24"/>
          <w:szCs w:val="24"/>
          <w:lang w:val="uk-UA"/>
        </w:rPr>
      </w:pPr>
      <w:r w:rsidRPr="000C353D">
        <w:rPr>
          <w:rFonts w:ascii="Times New Roman" w:hAnsi="Times New Roman" w:cs="Times New Roman"/>
          <w:color w:val="000000" w:themeColor="text1"/>
          <w:sz w:val="24"/>
          <w:szCs w:val="24"/>
          <w:lang w:val="uk-UA"/>
        </w:rPr>
        <w:t>1. Терміни, які вживаються в тендерній документації.</w:t>
      </w:r>
    </w:p>
    <w:p w:rsidR="00E6555A" w:rsidRPr="000C353D" w:rsidRDefault="00E6555A" w:rsidP="00E6555A">
      <w:pPr>
        <w:pStyle w:val="a3"/>
        <w:ind w:firstLine="709"/>
        <w:jc w:val="both"/>
        <w:rPr>
          <w:rFonts w:ascii="Times New Roman" w:hAnsi="Times New Roman" w:cs="Times New Roman"/>
          <w:color w:val="000000" w:themeColor="text1"/>
          <w:sz w:val="24"/>
          <w:szCs w:val="24"/>
          <w:lang w:val="uk-UA"/>
        </w:rPr>
      </w:pPr>
      <w:r w:rsidRPr="000C353D">
        <w:rPr>
          <w:rFonts w:ascii="Times New Roman" w:hAnsi="Times New Roman" w:cs="Times New Roman"/>
          <w:color w:val="000000" w:themeColor="text1"/>
          <w:sz w:val="24"/>
          <w:szCs w:val="24"/>
          <w:lang w:val="uk-UA"/>
        </w:rPr>
        <w:t>2. Інформація про замовника торгів.</w:t>
      </w:r>
    </w:p>
    <w:p w:rsidR="00E6555A" w:rsidRPr="000C353D" w:rsidRDefault="00E6555A" w:rsidP="00E6555A">
      <w:pPr>
        <w:pStyle w:val="a3"/>
        <w:ind w:firstLine="709"/>
        <w:jc w:val="both"/>
        <w:rPr>
          <w:rFonts w:ascii="Times New Roman" w:hAnsi="Times New Roman" w:cs="Times New Roman"/>
          <w:color w:val="000000" w:themeColor="text1"/>
          <w:sz w:val="24"/>
          <w:szCs w:val="24"/>
          <w:lang w:val="uk-UA"/>
        </w:rPr>
      </w:pPr>
      <w:r w:rsidRPr="000C353D">
        <w:rPr>
          <w:rFonts w:ascii="Times New Roman" w:hAnsi="Times New Roman" w:cs="Times New Roman"/>
          <w:color w:val="000000" w:themeColor="text1"/>
          <w:sz w:val="24"/>
          <w:szCs w:val="24"/>
          <w:lang w:val="uk-UA"/>
        </w:rPr>
        <w:t>3. Процедура закупівлі.</w:t>
      </w:r>
    </w:p>
    <w:p w:rsidR="00E6555A" w:rsidRPr="000C353D" w:rsidRDefault="00E6555A" w:rsidP="00E6555A">
      <w:pPr>
        <w:pStyle w:val="a3"/>
        <w:ind w:firstLine="709"/>
        <w:jc w:val="both"/>
        <w:rPr>
          <w:rFonts w:ascii="Times New Roman" w:hAnsi="Times New Roman" w:cs="Times New Roman"/>
          <w:color w:val="000000" w:themeColor="text1"/>
          <w:sz w:val="24"/>
          <w:szCs w:val="24"/>
          <w:lang w:val="uk-UA"/>
        </w:rPr>
      </w:pPr>
      <w:r w:rsidRPr="000C353D">
        <w:rPr>
          <w:rFonts w:ascii="Times New Roman" w:hAnsi="Times New Roman" w:cs="Times New Roman"/>
          <w:color w:val="000000" w:themeColor="text1"/>
          <w:sz w:val="24"/>
          <w:szCs w:val="24"/>
          <w:lang w:val="uk-UA"/>
        </w:rPr>
        <w:t>4. Інформація про предмет закупівлі.</w:t>
      </w:r>
    </w:p>
    <w:p w:rsidR="00E6555A" w:rsidRPr="000C353D" w:rsidRDefault="00E6555A" w:rsidP="00E6555A">
      <w:pPr>
        <w:pStyle w:val="a3"/>
        <w:ind w:firstLine="709"/>
        <w:jc w:val="both"/>
        <w:rPr>
          <w:rFonts w:ascii="Times New Roman" w:hAnsi="Times New Roman" w:cs="Times New Roman"/>
          <w:color w:val="000000" w:themeColor="text1"/>
          <w:sz w:val="24"/>
          <w:szCs w:val="24"/>
          <w:lang w:val="uk-UA"/>
        </w:rPr>
      </w:pPr>
      <w:r w:rsidRPr="000C353D">
        <w:rPr>
          <w:rFonts w:ascii="Times New Roman" w:hAnsi="Times New Roman" w:cs="Times New Roman"/>
          <w:color w:val="000000" w:themeColor="text1"/>
          <w:sz w:val="24"/>
          <w:szCs w:val="24"/>
          <w:lang w:val="uk-UA"/>
        </w:rPr>
        <w:t>5. Недискримінація учасників.</w:t>
      </w:r>
    </w:p>
    <w:p w:rsidR="00E6555A" w:rsidRPr="000C353D" w:rsidRDefault="00E6555A" w:rsidP="00E6555A">
      <w:pPr>
        <w:pStyle w:val="a3"/>
        <w:ind w:firstLine="709"/>
        <w:jc w:val="both"/>
        <w:rPr>
          <w:rFonts w:ascii="Times New Roman" w:hAnsi="Times New Roman" w:cs="Times New Roman"/>
          <w:color w:val="000000" w:themeColor="text1"/>
          <w:sz w:val="24"/>
          <w:szCs w:val="24"/>
          <w:lang w:val="uk-UA"/>
        </w:rPr>
      </w:pPr>
      <w:r w:rsidRPr="000C353D">
        <w:rPr>
          <w:rFonts w:ascii="Times New Roman" w:hAnsi="Times New Roman" w:cs="Times New Roman"/>
          <w:color w:val="000000" w:themeColor="text1"/>
          <w:sz w:val="24"/>
          <w:szCs w:val="24"/>
          <w:lang w:val="uk-UA"/>
        </w:rPr>
        <w:t>6. Інформація про валюту, у якій повинно бути розраховано та зазначено ціну тендерної пропозиції.</w:t>
      </w:r>
    </w:p>
    <w:p w:rsidR="00E6555A" w:rsidRPr="000C353D" w:rsidRDefault="00E6555A" w:rsidP="00E6555A">
      <w:pPr>
        <w:pStyle w:val="a3"/>
        <w:ind w:firstLine="709"/>
        <w:jc w:val="both"/>
        <w:rPr>
          <w:rFonts w:ascii="Times New Roman" w:hAnsi="Times New Roman" w:cs="Times New Roman"/>
          <w:color w:val="000000" w:themeColor="text1"/>
          <w:sz w:val="24"/>
          <w:szCs w:val="24"/>
          <w:lang w:val="uk-UA"/>
        </w:rPr>
      </w:pPr>
      <w:r w:rsidRPr="000C353D">
        <w:rPr>
          <w:rFonts w:ascii="Times New Roman" w:hAnsi="Times New Roman" w:cs="Times New Roman"/>
          <w:color w:val="000000" w:themeColor="text1"/>
          <w:sz w:val="24"/>
          <w:szCs w:val="24"/>
          <w:lang w:val="uk-UA"/>
        </w:rPr>
        <w:t>7. Інформація про мову (мови), якою (якими) повинно бути складено тендерні пропозиції.</w:t>
      </w:r>
    </w:p>
    <w:p w:rsidR="00E6555A" w:rsidRPr="000C353D" w:rsidRDefault="00E6555A" w:rsidP="00E6555A">
      <w:pPr>
        <w:pStyle w:val="a3"/>
        <w:ind w:firstLine="709"/>
        <w:jc w:val="both"/>
        <w:rPr>
          <w:rFonts w:ascii="Times New Roman" w:hAnsi="Times New Roman" w:cs="Times New Roman"/>
          <w:color w:val="000000" w:themeColor="text1"/>
          <w:sz w:val="24"/>
          <w:szCs w:val="24"/>
          <w:lang w:val="uk-UA"/>
        </w:rPr>
      </w:pPr>
      <w:r w:rsidRPr="000C353D">
        <w:rPr>
          <w:rFonts w:ascii="Times New Roman" w:hAnsi="Times New Roman" w:cs="Times New Roman"/>
          <w:b/>
          <w:bCs/>
          <w:color w:val="000000" w:themeColor="text1"/>
          <w:sz w:val="24"/>
          <w:szCs w:val="24"/>
          <w:lang w:val="uk-UA"/>
        </w:rPr>
        <w:t xml:space="preserve">Розділ ІІ. Порядок унесення змін та надання роз’яснень до тендерної документації. </w:t>
      </w:r>
    </w:p>
    <w:p w:rsidR="00E6555A" w:rsidRPr="000C353D" w:rsidRDefault="00E6555A" w:rsidP="00E6555A">
      <w:pPr>
        <w:pStyle w:val="a3"/>
        <w:ind w:firstLine="709"/>
        <w:jc w:val="both"/>
        <w:rPr>
          <w:rFonts w:ascii="Times New Roman" w:hAnsi="Times New Roman" w:cs="Times New Roman"/>
          <w:color w:val="000000" w:themeColor="text1"/>
          <w:sz w:val="24"/>
          <w:szCs w:val="24"/>
          <w:lang w:val="uk-UA"/>
        </w:rPr>
      </w:pPr>
      <w:r w:rsidRPr="000C353D">
        <w:rPr>
          <w:rFonts w:ascii="Times New Roman" w:hAnsi="Times New Roman" w:cs="Times New Roman"/>
          <w:color w:val="000000" w:themeColor="text1"/>
          <w:sz w:val="24"/>
          <w:szCs w:val="24"/>
          <w:lang w:val="uk-UA"/>
        </w:rPr>
        <w:t>1. Процедура надання роз'яснень щодо тендерної документації.</w:t>
      </w:r>
    </w:p>
    <w:p w:rsidR="00E6555A" w:rsidRPr="000C353D" w:rsidRDefault="00E6555A" w:rsidP="00E6555A">
      <w:pPr>
        <w:pStyle w:val="a3"/>
        <w:ind w:firstLine="709"/>
        <w:jc w:val="both"/>
        <w:rPr>
          <w:rFonts w:ascii="Times New Roman" w:hAnsi="Times New Roman" w:cs="Times New Roman"/>
          <w:color w:val="000000" w:themeColor="text1"/>
          <w:sz w:val="24"/>
          <w:szCs w:val="24"/>
          <w:lang w:val="uk-UA"/>
        </w:rPr>
      </w:pPr>
      <w:r w:rsidRPr="000C353D">
        <w:rPr>
          <w:rFonts w:ascii="Times New Roman" w:hAnsi="Times New Roman" w:cs="Times New Roman"/>
          <w:color w:val="000000" w:themeColor="text1"/>
          <w:sz w:val="24"/>
          <w:szCs w:val="24"/>
          <w:lang w:val="uk-UA"/>
        </w:rPr>
        <w:t>2. Унесення змін до тендерної документації.</w:t>
      </w:r>
    </w:p>
    <w:p w:rsidR="00E6555A" w:rsidRPr="000C353D" w:rsidRDefault="00E6555A" w:rsidP="00E6555A">
      <w:pPr>
        <w:pStyle w:val="a3"/>
        <w:ind w:firstLine="709"/>
        <w:jc w:val="both"/>
        <w:rPr>
          <w:rFonts w:ascii="Times New Roman" w:hAnsi="Times New Roman" w:cs="Times New Roman"/>
          <w:color w:val="000000" w:themeColor="text1"/>
          <w:sz w:val="24"/>
          <w:szCs w:val="24"/>
          <w:lang w:val="uk-UA"/>
        </w:rPr>
      </w:pPr>
      <w:r w:rsidRPr="000C353D">
        <w:rPr>
          <w:rFonts w:ascii="Times New Roman" w:hAnsi="Times New Roman" w:cs="Times New Roman"/>
          <w:b/>
          <w:bCs/>
          <w:color w:val="000000" w:themeColor="text1"/>
          <w:sz w:val="24"/>
          <w:szCs w:val="24"/>
          <w:lang w:val="uk-UA"/>
        </w:rPr>
        <w:t>Розділ ІІІ. Інструкція з підготовки тендерної пропозиції.</w:t>
      </w:r>
    </w:p>
    <w:p w:rsidR="00E6555A" w:rsidRPr="000C353D" w:rsidRDefault="00E6555A" w:rsidP="00E6555A">
      <w:pPr>
        <w:pStyle w:val="a3"/>
        <w:ind w:firstLine="709"/>
        <w:jc w:val="both"/>
        <w:rPr>
          <w:rFonts w:ascii="Times New Roman" w:hAnsi="Times New Roman" w:cs="Times New Roman"/>
          <w:color w:val="000000" w:themeColor="text1"/>
          <w:sz w:val="24"/>
          <w:szCs w:val="24"/>
          <w:lang w:val="uk-UA"/>
        </w:rPr>
      </w:pPr>
      <w:r w:rsidRPr="000C353D">
        <w:rPr>
          <w:rFonts w:ascii="Times New Roman" w:hAnsi="Times New Roman" w:cs="Times New Roman"/>
          <w:color w:val="000000" w:themeColor="text1"/>
          <w:sz w:val="24"/>
          <w:szCs w:val="24"/>
          <w:lang w:val="uk-UA"/>
        </w:rPr>
        <w:t>1. Зміст і спосіб подання тендерної пропозиції.</w:t>
      </w:r>
    </w:p>
    <w:p w:rsidR="00E6555A" w:rsidRPr="000C353D" w:rsidRDefault="00E6555A" w:rsidP="00E6555A">
      <w:pPr>
        <w:pStyle w:val="a3"/>
        <w:ind w:firstLine="709"/>
        <w:jc w:val="both"/>
        <w:rPr>
          <w:rFonts w:ascii="Times New Roman" w:hAnsi="Times New Roman" w:cs="Times New Roman"/>
          <w:color w:val="000000" w:themeColor="text1"/>
          <w:sz w:val="24"/>
          <w:szCs w:val="24"/>
          <w:lang w:val="uk-UA"/>
        </w:rPr>
      </w:pPr>
      <w:r w:rsidRPr="000C353D">
        <w:rPr>
          <w:rFonts w:ascii="Times New Roman" w:hAnsi="Times New Roman" w:cs="Times New Roman"/>
          <w:color w:val="000000" w:themeColor="text1"/>
          <w:sz w:val="24"/>
          <w:szCs w:val="24"/>
          <w:lang w:val="uk-UA"/>
        </w:rPr>
        <w:t>2. Забезпечення тендерної пропозиції.</w:t>
      </w:r>
    </w:p>
    <w:p w:rsidR="00E6555A" w:rsidRPr="000C353D" w:rsidRDefault="00E6555A" w:rsidP="00E6555A">
      <w:pPr>
        <w:pStyle w:val="a3"/>
        <w:ind w:firstLine="709"/>
        <w:jc w:val="both"/>
        <w:rPr>
          <w:rFonts w:ascii="Times New Roman" w:hAnsi="Times New Roman" w:cs="Times New Roman"/>
          <w:color w:val="000000" w:themeColor="text1"/>
          <w:sz w:val="24"/>
          <w:szCs w:val="24"/>
          <w:lang w:val="uk-UA"/>
        </w:rPr>
      </w:pPr>
      <w:r w:rsidRPr="000C353D">
        <w:rPr>
          <w:rFonts w:ascii="Times New Roman" w:hAnsi="Times New Roman" w:cs="Times New Roman"/>
          <w:color w:val="000000" w:themeColor="text1"/>
          <w:sz w:val="24"/>
          <w:szCs w:val="24"/>
          <w:lang w:val="uk-UA"/>
        </w:rPr>
        <w:t>3. Умови повернення чи неповернення забезпечення тендерної пропозиції.</w:t>
      </w:r>
    </w:p>
    <w:p w:rsidR="00E6555A" w:rsidRPr="000C353D" w:rsidRDefault="00E6555A" w:rsidP="00E6555A">
      <w:pPr>
        <w:pStyle w:val="a3"/>
        <w:ind w:firstLine="709"/>
        <w:jc w:val="both"/>
        <w:rPr>
          <w:rFonts w:ascii="Times New Roman" w:hAnsi="Times New Roman" w:cs="Times New Roman"/>
          <w:color w:val="000000" w:themeColor="text1"/>
          <w:sz w:val="24"/>
          <w:szCs w:val="24"/>
          <w:lang w:val="uk-UA"/>
        </w:rPr>
      </w:pPr>
      <w:r w:rsidRPr="000C353D">
        <w:rPr>
          <w:rFonts w:ascii="Times New Roman" w:hAnsi="Times New Roman" w:cs="Times New Roman"/>
          <w:color w:val="000000" w:themeColor="text1"/>
          <w:sz w:val="24"/>
          <w:szCs w:val="24"/>
          <w:lang w:val="uk-UA"/>
        </w:rPr>
        <w:t>4. Строк, протягом якого тендерні пропозиції є дійсними.</w:t>
      </w:r>
    </w:p>
    <w:p w:rsidR="00E6555A" w:rsidRPr="000C353D" w:rsidRDefault="00E6555A" w:rsidP="00E6555A">
      <w:pPr>
        <w:pStyle w:val="a3"/>
        <w:ind w:firstLine="709"/>
        <w:jc w:val="both"/>
        <w:rPr>
          <w:rFonts w:ascii="Times New Roman" w:hAnsi="Times New Roman" w:cs="Times New Roman"/>
          <w:color w:val="000000" w:themeColor="text1"/>
          <w:sz w:val="24"/>
          <w:szCs w:val="24"/>
          <w:lang w:val="uk-UA"/>
        </w:rPr>
      </w:pPr>
      <w:r w:rsidRPr="000C353D">
        <w:rPr>
          <w:rFonts w:ascii="Times New Roman" w:hAnsi="Times New Roman" w:cs="Times New Roman"/>
          <w:color w:val="000000" w:themeColor="text1"/>
          <w:sz w:val="24"/>
          <w:szCs w:val="24"/>
          <w:lang w:val="uk-UA"/>
        </w:rPr>
        <w:t>5. 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p w:rsidR="00E6555A" w:rsidRPr="000C353D" w:rsidRDefault="00E6555A" w:rsidP="00E6555A">
      <w:pPr>
        <w:pStyle w:val="a3"/>
        <w:ind w:firstLine="709"/>
        <w:jc w:val="both"/>
        <w:rPr>
          <w:rFonts w:ascii="Times New Roman" w:hAnsi="Times New Roman" w:cs="Times New Roman"/>
          <w:color w:val="000000" w:themeColor="text1"/>
          <w:sz w:val="24"/>
          <w:szCs w:val="24"/>
          <w:lang w:val="uk-UA"/>
        </w:rPr>
      </w:pPr>
      <w:r w:rsidRPr="000C353D">
        <w:rPr>
          <w:rFonts w:ascii="Times New Roman" w:hAnsi="Times New Roman" w:cs="Times New Roman"/>
          <w:color w:val="000000" w:themeColor="text1"/>
          <w:sz w:val="24"/>
          <w:szCs w:val="24"/>
          <w:lang w:val="uk-UA"/>
        </w:rPr>
        <w:t xml:space="preserve">6. </w:t>
      </w:r>
      <w:r w:rsidRPr="000C353D">
        <w:rPr>
          <w:rFonts w:ascii="Times New Roman" w:hAnsi="Times New Roman" w:cs="Times New Roman"/>
          <w:color w:val="000000" w:themeColor="text1"/>
          <w:sz w:val="24"/>
          <w:szCs w:val="24"/>
          <w:lang w:val="uk-UA"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p w:rsidR="00E6555A" w:rsidRPr="000C353D" w:rsidRDefault="00E6555A" w:rsidP="00E6555A">
      <w:pPr>
        <w:pStyle w:val="a3"/>
        <w:ind w:firstLine="709"/>
        <w:jc w:val="both"/>
        <w:rPr>
          <w:rFonts w:ascii="Times New Roman" w:hAnsi="Times New Roman" w:cs="Times New Roman"/>
          <w:color w:val="000000" w:themeColor="text1"/>
          <w:sz w:val="24"/>
          <w:szCs w:val="24"/>
          <w:lang w:val="uk-UA"/>
        </w:rPr>
      </w:pPr>
      <w:r w:rsidRPr="000C353D">
        <w:rPr>
          <w:rFonts w:ascii="Times New Roman" w:hAnsi="Times New Roman" w:cs="Times New Roman"/>
          <w:color w:val="000000" w:themeColor="text1"/>
          <w:sz w:val="24"/>
          <w:szCs w:val="24"/>
          <w:lang w:val="uk-UA"/>
        </w:rPr>
        <w:t xml:space="preserve">7. </w:t>
      </w:r>
      <w:r w:rsidRPr="000C353D">
        <w:rPr>
          <w:rFonts w:ascii="Times New Roman" w:hAnsi="Times New Roman" w:cs="Times New Roman"/>
          <w:color w:val="000000" w:themeColor="text1"/>
          <w:sz w:val="24"/>
          <w:szCs w:val="24"/>
          <w:lang w:val="uk-UA"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E6555A" w:rsidRPr="000C353D" w:rsidRDefault="00E6555A" w:rsidP="00E6555A">
      <w:pPr>
        <w:pStyle w:val="a3"/>
        <w:ind w:firstLine="709"/>
        <w:jc w:val="both"/>
        <w:rPr>
          <w:rFonts w:ascii="Times New Roman" w:hAnsi="Times New Roman" w:cs="Times New Roman"/>
          <w:color w:val="000000" w:themeColor="text1"/>
          <w:sz w:val="24"/>
          <w:szCs w:val="24"/>
          <w:lang w:val="uk-UA"/>
        </w:rPr>
      </w:pPr>
      <w:r w:rsidRPr="000C353D">
        <w:rPr>
          <w:rFonts w:ascii="Times New Roman" w:hAnsi="Times New Roman" w:cs="Times New Roman"/>
          <w:color w:val="000000" w:themeColor="text1"/>
          <w:sz w:val="24"/>
          <w:szCs w:val="24"/>
          <w:lang w:val="uk-UA"/>
        </w:rPr>
        <w:t xml:space="preserve">8. Інформація про </w:t>
      </w:r>
      <w:r w:rsidRPr="000C353D">
        <w:rPr>
          <w:rFonts w:ascii="Times New Roman" w:hAnsi="Times New Roman" w:cs="Times New Roman"/>
          <w:color w:val="000000" w:themeColor="text1"/>
          <w:sz w:val="24"/>
          <w:szCs w:val="24"/>
          <w:lang w:val="uk-UA" w:eastAsia="uk-UA"/>
        </w:rPr>
        <w:t xml:space="preserve">субпідрядника/співвиконавця </w:t>
      </w:r>
      <w:r w:rsidRPr="000C353D">
        <w:rPr>
          <w:rFonts w:ascii="Times New Roman" w:hAnsi="Times New Roman" w:cs="Times New Roman"/>
          <w:color w:val="000000" w:themeColor="text1"/>
          <w:sz w:val="24"/>
          <w:szCs w:val="24"/>
          <w:lang w:val="uk-UA"/>
        </w:rPr>
        <w:t>(у випадку закупівлі робіт</w:t>
      </w:r>
      <w:r w:rsidRPr="000C353D">
        <w:rPr>
          <w:rFonts w:ascii="Times New Roman" w:hAnsi="Times New Roman" w:cs="Times New Roman"/>
          <w:color w:val="000000" w:themeColor="text1"/>
          <w:sz w:val="24"/>
          <w:szCs w:val="24"/>
          <w:lang w:val="uk-UA" w:eastAsia="uk-UA"/>
        </w:rPr>
        <w:t xml:space="preserve"> чи послуг</w:t>
      </w:r>
      <w:r w:rsidRPr="000C353D">
        <w:rPr>
          <w:rFonts w:ascii="Times New Roman" w:hAnsi="Times New Roman" w:cs="Times New Roman"/>
          <w:color w:val="000000" w:themeColor="text1"/>
          <w:sz w:val="24"/>
          <w:szCs w:val="24"/>
          <w:lang w:val="uk-UA"/>
        </w:rPr>
        <w:t>).</w:t>
      </w:r>
    </w:p>
    <w:p w:rsidR="00E6555A" w:rsidRPr="000C353D" w:rsidRDefault="00E6555A" w:rsidP="00E6555A">
      <w:pPr>
        <w:pStyle w:val="a3"/>
        <w:ind w:firstLine="709"/>
        <w:jc w:val="both"/>
        <w:rPr>
          <w:rFonts w:ascii="Times New Roman" w:hAnsi="Times New Roman" w:cs="Times New Roman"/>
          <w:color w:val="000000" w:themeColor="text1"/>
          <w:sz w:val="24"/>
          <w:szCs w:val="24"/>
          <w:lang w:val="uk-UA"/>
        </w:rPr>
      </w:pPr>
      <w:r w:rsidRPr="000C353D">
        <w:rPr>
          <w:rFonts w:ascii="Times New Roman" w:hAnsi="Times New Roman" w:cs="Times New Roman"/>
          <w:color w:val="000000" w:themeColor="text1"/>
          <w:sz w:val="24"/>
          <w:szCs w:val="24"/>
          <w:lang w:val="uk-UA"/>
        </w:rPr>
        <w:t>9. Унесення змін або відкликання тендерної пропозиції учасником.</w:t>
      </w:r>
    </w:p>
    <w:p w:rsidR="00E6555A" w:rsidRPr="000C353D" w:rsidRDefault="00E6555A" w:rsidP="00E6555A">
      <w:pPr>
        <w:pStyle w:val="a3"/>
        <w:ind w:firstLine="709"/>
        <w:jc w:val="both"/>
        <w:rPr>
          <w:rFonts w:ascii="Times New Roman" w:hAnsi="Times New Roman" w:cs="Times New Roman"/>
          <w:color w:val="000000" w:themeColor="text1"/>
          <w:sz w:val="24"/>
          <w:szCs w:val="24"/>
          <w:lang w:val="uk-UA"/>
        </w:rPr>
      </w:pPr>
      <w:r w:rsidRPr="000C353D">
        <w:rPr>
          <w:rFonts w:ascii="Times New Roman" w:hAnsi="Times New Roman" w:cs="Times New Roman"/>
          <w:color w:val="000000" w:themeColor="text1"/>
          <w:sz w:val="24"/>
          <w:szCs w:val="24"/>
          <w:lang w:val="uk-UA"/>
        </w:rPr>
        <w:t xml:space="preserve">10. Порядок підтвердження ступеню локалізації </w:t>
      </w:r>
    </w:p>
    <w:p w:rsidR="00E6555A" w:rsidRPr="000C353D" w:rsidRDefault="00E6555A" w:rsidP="00E6555A">
      <w:pPr>
        <w:pStyle w:val="a3"/>
        <w:ind w:firstLine="709"/>
        <w:jc w:val="both"/>
        <w:rPr>
          <w:rFonts w:ascii="Times New Roman" w:hAnsi="Times New Roman" w:cs="Times New Roman"/>
          <w:color w:val="000000" w:themeColor="text1"/>
          <w:sz w:val="24"/>
          <w:szCs w:val="24"/>
          <w:lang w:val="uk-UA"/>
        </w:rPr>
      </w:pPr>
      <w:r w:rsidRPr="000C353D">
        <w:rPr>
          <w:rFonts w:ascii="Times New Roman" w:hAnsi="Times New Roman" w:cs="Times New Roman"/>
          <w:b/>
          <w:bCs/>
          <w:color w:val="000000" w:themeColor="text1"/>
          <w:sz w:val="24"/>
          <w:szCs w:val="24"/>
          <w:lang w:val="uk-UA"/>
        </w:rPr>
        <w:t>Розділ ІV. Подання та розкриття тендерної пропозиції.</w:t>
      </w:r>
    </w:p>
    <w:p w:rsidR="00E6555A" w:rsidRPr="000C353D" w:rsidRDefault="00E6555A" w:rsidP="00E6555A">
      <w:pPr>
        <w:pStyle w:val="a3"/>
        <w:ind w:firstLine="709"/>
        <w:jc w:val="both"/>
        <w:rPr>
          <w:rFonts w:ascii="Times New Roman" w:hAnsi="Times New Roman" w:cs="Times New Roman"/>
          <w:color w:val="000000" w:themeColor="text1"/>
          <w:sz w:val="24"/>
          <w:szCs w:val="24"/>
          <w:lang w:val="uk-UA"/>
        </w:rPr>
      </w:pPr>
      <w:r w:rsidRPr="000C353D">
        <w:rPr>
          <w:rFonts w:ascii="Times New Roman" w:hAnsi="Times New Roman" w:cs="Times New Roman"/>
          <w:color w:val="000000" w:themeColor="text1"/>
          <w:sz w:val="24"/>
          <w:szCs w:val="24"/>
          <w:lang w:val="uk-UA"/>
        </w:rPr>
        <w:t>1. Кінцевий строк подання тендерної пропозиції.</w:t>
      </w:r>
    </w:p>
    <w:p w:rsidR="00E6555A" w:rsidRPr="000C353D" w:rsidRDefault="00E6555A" w:rsidP="00E6555A">
      <w:pPr>
        <w:pStyle w:val="a3"/>
        <w:ind w:firstLine="709"/>
        <w:jc w:val="both"/>
        <w:rPr>
          <w:rFonts w:ascii="Times New Roman" w:hAnsi="Times New Roman" w:cs="Times New Roman"/>
          <w:color w:val="000000" w:themeColor="text1"/>
          <w:sz w:val="24"/>
          <w:szCs w:val="24"/>
          <w:lang w:val="uk-UA"/>
        </w:rPr>
      </w:pPr>
      <w:r w:rsidRPr="000C353D">
        <w:rPr>
          <w:rFonts w:ascii="Times New Roman" w:hAnsi="Times New Roman" w:cs="Times New Roman"/>
          <w:color w:val="000000" w:themeColor="text1"/>
          <w:sz w:val="24"/>
          <w:szCs w:val="24"/>
          <w:lang w:val="uk-UA"/>
        </w:rPr>
        <w:t>2. Дата та час розкриття тендерної пропозиції.</w:t>
      </w:r>
    </w:p>
    <w:p w:rsidR="00E6555A" w:rsidRPr="000C353D" w:rsidRDefault="00E6555A" w:rsidP="00E6555A">
      <w:pPr>
        <w:pStyle w:val="a3"/>
        <w:ind w:firstLine="709"/>
        <w:jc w:val="both"/>
        <w:rPr>
          <w:rFonts w:ascii="Times New Roman" w:hAnsi="Times New Roman" w:cs="Times New Roman"/>
          <w:color w:val="000000" w:themeColor="text1"/>
          <w:sz w:val="24"/>
          <w:szCs w:val="24"/>
          <w:lang w:val="uk-UA"/>
        </w:rPr>
      </w:pPr>
      <w:r w:rsidRPr="000C353D">
        <w:rPr>
          <w:rFonts w:ascii="Times New Roman" w:hAnsi="Times New Roman" w:cs="Times New Roman"/>
          <w:b/>
          <w:bCs/>
          <w:color w:val="000000" w:themeColor="text1"/>
          <w:sz w:val="24"/>
          <w:szCs w:val="24"/>
          <w:lang w:val="uk-UA"/>
        </w:rPr>
        <w:t>Розділ V. Оцінка тендерної пропозиції.</w:t>
      </w:r>
    </w:p>
    <w:p w:rsidR="00E6555A" w:rsidRPr="000C353D" w:rsidRDefault="00E6555A" w:rsidP="00E6555A">
      <w:pPr>
        <w:pStyle w:val="a3"/>
        <w:ind w:firstLine="709"/>
        <w:jc w:val="both"/>
        <w:rPr>
          <w:rFonts w:ascii="Times New Roman" w:hAnsi="Times New Roman" w:cs="Times New Roman"/>
          <w:color w:val="000000" w:themeColor="text1"/>
          <w:sz w:val="24"/>
          <w:szCs w:val="24"/>
          <w:lang w:val="uk-UA"/>
        </w:rPr>
      </w:pPr>
      <w:r w:rsidRPr="000C353D">
        <w:rPr>
          <w:rFonts w:ascii="Times New Roman" w:hAnsi="Times New Roman" w:cs="Times New Roman"/>
          <w:color w:val="000000" w:themeColor="text1"/>
          <w:sz w:val="24"/>
          <w:szCs w:val="24"/>
          <w:lang w:val="uk-UA"/>
        </w:rPr>
        <w:t>1. Перелік критеріїв та методика оцінки тендерної пропозиції із зазначенням питомої ваги критерію.</w:t>
      </w:r>
    </w:p>
    <w:p w:rsidR="00E6555A" w:rsidRPr="000C353D" w:rsidRDefault="00E6555A" w:rsidP="00E6555A">
      <w:pPr>
        <w:pStyle w:val="a3"/>
        <w:ind w:firstLine="709"/>
        <w:jc w:val="both"/>
        <w:rPr>
          <w:rFonts w:ascii="Times New Roman" w:hAnsi="Times New Roman" w:cs="Times New Roman"/>
          <w:color w:val="000000" w:themeColor="text1"/>
          <w:sz w:val="24"/>
          <w:szCs w:val="24"/>
          <w:lang w:val="uk-UA"/>
        </w:rPr>
      </w:pPr>
      <w:r w:rsidRPr="000C353D">
        <w:rPr>
          <w:rFonts w:ascii="Times New Roman" w:hAnsi="Times New Roman" w:cs="Times New Roman"/>
          <w:color w:val="000000" w:themeColor="text1"/>
          <w:sz w:val="24"/>
          <w:szCs w:val="24"/>
          <w:lang w:val="uk-UA"/>
        </w:rPr>
        <w:t>2. Опис та приклади формальних (несуттєвих) помилок, допущення яких учасниками не призведе до відхилення їх тендерних пропозицій.</w:t>
      </w:r>
    </w:p>
    <w:p w:rsidR="00E6555A" w:rsidRPr="000C353D" w:rsidRDefault="00E6555A" w:rsidP="00E6555A">
      <w:pPr>
        <w:pStyle w:val="a3"/>
        <w:ind w:firstLine="709"/>
        <w:jc w:val="both"/>
        <w:rPr>
          <w:rFonts w:ascii="Times New Roman" w:hAnsi="Times New Roman" w:cs="Times New Roman"/>
          <w:color w:val="000000" w:themeColor="text1"/>
          <w:sz w:val="24"/>
          <w:szCs w:val="24"/>
          <w:lang w:val="uk-UA"/>
        </w:rPr>
      </w:pPr>
      <w:r w:rsidRPr="000C353D">
        <w:rPr>
          <w:rFonts w:ascii="Times New Roman" w:hAnsi="Times New Roman" w:cs="Times New Roman"/>
          <w:color w:val="000000" w:themeColor="text1"/>
          <w:sz w:val="24"/>
          <w:szCs w:val="24"/>
          <w:lang w:val="uk-UA"/>
        </w:rPr>
        <w:t>3. Інша інформації.</w:t>
      </w:r>
    </w:p>
    <w:p w:rsidR="00E6555A" w:rsidRPr="000C353D" w:rsidRDefault="00E6555A" w:rsidP="00E6555A">
      <w:pPr>
        <w:pStyle w:val="a3"/>
        <w:ind w:firstLine="709"/>
        <w:jc w:val="both"/>
        <w:rPr>
          <w:rFonts w:ascii="Times New Roman" w:hAnsi="Times New Roman" w:cs="Times New Roman"/>
          <w:color w:val="000000" w:themeColor="text1"/>
          <w:sz w:val="24"/>
          <w:szCs w:val="24"/>
          <w:lang w:val="uk-UA"/>
        </w:rPr>
      </w:pPr>
      <w:r w:rsidRPr="000C353D">
        <w:rPr>
          <w:rFonts w:ascii="Times New Roman" w:hAnsi="Times New Roman" w:cs="Times New Roman"/>
          <w:color w:val="000000" w:themeColor="text1"/>
          <w:sz w:val="24"/>
          <w:szCs w:val="24"/>
          <w:lang w:val="uk-UA"/>
        </w:rPr>
        <w:t>4. Відхилення тендерних пропозицій.</w:t>
      </w:r>
    </w:p>
    <w:p w:rsidR="00E6555A" w:rsidRPr="000C353D" w:rsidRDefault="00E6555A" w:rsidP="00E6555A">
      <w:pPr>
        <w:pStyle w:val="a3"/>
        <w:ind w:firstLine="709"/>
        <w:jc w:val="both"/>
        <w:rPr>
          <w:rFonts w:ascii="Times New Roman" w:hAnsi="Times New Roman" w:cs="Times New Roman"/>
          <w:color w:val="000000" w:themeColor="text1"/>
          <w:sz w:val="24"/>
          <w:szCs w:val="24"/>
          <w:lang w:val="uk-UA"/>
        </w:rPr>
      </w:pPr>
      <w:r w:rsidRPr="000C353D">
        <w:rPr>
          <w:rFonts w:ascii="Times New Roman" w:hAnsi="Times New Roman" w:cs="Times New Roman"/>
          <w:b/>
          <w:bCs/>
          <w:color w:val="000000" w:themeColor="text1"/>
          <w:sz w:val="24"/>
          <w:szCs w:val="24"/>
          <w:lang w:val="uk-UA"/>
        </w:rPr>
        <w:t>Розділ VI. Результати торгів та укладення договору про закупівлю.</w:t>
      </w:r>
    </w:p>
    <w:p w:rsidR="00E6555A" w:rsidRPr="000C353D" w:rsidRDefault="00E6555A" w:rsidP="00E6555A">
      <w:pPr>
        <w:pStyle w:val="a3"/>
        <w:ind w:firstLine="709"/>
        <w:jc w:val="both"/>
        <w:rPr>
          <w:rFonts w:ascii="Times New Roman" w:hAnsi="Times New Roman" w:cs="Times New Roman"/>
          <w:color w:val="000000" w:themeColor="text1"/>
          <w:sz w:val="24"/>
          <w:szCs w:val="24"/>
          <w:lang w:val="uk-UA"/>
        </w:rPr>
      </w:pPr>
      <w:r w:rsidRPr="000C353D">
        <w:rPr>
          <w:rFonts w:ascii="Times New Roman" w:hAnsi="Times New Roman" w:cs="Times New Roman"/>
          <w:color w:val="000000" w:themeColor="text1"/>
          <w:sz w:val="24"/>
          <w:szCs w:val="24"/>
          <w:lang w:val="uk-UA"/>
        </w:rPr>
        <w:t>1. Відміна замовником торгів чи визнання їх такими, що не відбулися.</w:t>
      </w:r>
    </w:p>
    <w:p w:rsidR="00E6555A" w:rsidRPr="000C353D" w:rsidRDefault="00E6555A" w:rsidP="00E6555A">
      <w:pPr>
        <w:pStyle w:val="a3"/>
        <w:ind w:firstLine="709"/>
        <w:jc w:val="both"/>
        <w:rPr>
          <w:rFonts w:ascii="Times New Roman" w:hAnsi="Times New Roman" w:cs="Times New Roman"/>
          <w:color w:val="000000" w:themeColor="text1"/>
          <w:sz w:val="24"/>
          <w:szCs w:val="24"/>
          <w:lang w:val="uk-UA"/>
        </w:rPr>
      </w:pPr>
      <w:r w:rsidRPr="000C353D">
        <w:rPr>
          <w:rFonts w:ascii="Times New Roman" w:hAnsi="Times New Roman" w:cs="Times New Roman"/>
          <w:color w:val="000000" w:themeColor="text1"/>
          <w:sz w:val="24"/>
          <w:szCs w:val="24"/>
          <w:lang w:val="uk-UA"/>
        </w:rPr>
        <w:t>2. Строк укладання договору.</w:t>
      </w:r>
    </w:p>
    <w:p w:rsidR="00E6555A" w:rsidRPr="000C353D" w:rsidRDefault="00E6555A" w:rsidP="00E6555A">
      <w:pPr>
        <w:pStyle w:val="a3"/>
        <w:ind w:firstLine="709"/>
        <w:jc w:val="both"/>
        <w:rPr>
          <w:rFonts w:ascii="Times New Roman" w:hAnsi="Times New Roman" w:cs="Times New Roman"/>
          <w:color w:val="000000" w:themeColor="text1"/>
          <w:sz w:val="24"/>
          <w:szCs w:val="24"/>
          <w:lang w:val="uk-UA"/>
        </w:rPr>
      </w:pPr>
      <w:r w:rsidRPr="000C353D">
        <w:rPr>
          <w:rFonts w:ascii="Times New Roman" w:hAnsi="Times New Roman" w:cs="Times New Roman"/>
          <w:color w:val="000000" w:themeColor="text1"/>
          <w:sz w:val="24"/>
          <w:szCs w:val="24"/>
          <w:lang w:val="uk-UA"/>
        </w:rPr>
        <w:t>3. Проєкт договору про закупівлю.</w:t>
      </w:r>
    </w:p>
    <w:p w:rsidR="00E6555A" w:rsidRPr="000C353D" w:rsidRDefault="00E6555A" w:rsidP="00E6555A">
      <w:pPr>
        <w:pStyle w:val="a3"/>
        <w:ind w:firstLine="709"/>
        <w:jc w:val="both"/>
        <w:rPr>
          <w:rFonts w:ascii="Times New Roman" w:hAnsi="Times New Roman" w:cs="Times New Roman"/>
          <w:color w:val="000000" w:themeColor="text1"/>
          <w:sz w:val="24"/>
          <w:szCs w:val="24"/>
          <w:lang w:val="uk-UA"/>
        </w:rPr>
      </w:pPr>
      <w:r w:rsidRPr="000C353D">
        <w:rPr>
          <w:rFonts w:ascii="Times New Roman" w:hAnsi="Times New Roman" w:cs="Times New Roman"/>
          <w:color w:val="000000" w:themeColor="text1"/>
          <w:sz w:val="24"/>
          <w:szCs w:val="24"/>
          <w:lang w:val="uk-UA"/>
        </w:rPr>
        <w:t>4. Істотні умови, що обов'язково включаються до договору про закупівлю.</w:t>
      </w:r>
    </w:p>
    <w:p w:rsidR="00E6555A" w:rsidRPr="000C353D" w:rsidRDefault="00E6555A" w:rsidP="00E6555A">
      <w:pPr>
        <w:pStyle w:val="a3"/>
        <w:ind w:firstLine="709"/>
        <w:jc w:val="both"/>
        <w:rPr>
          <w:rFonts w:ascii="Times New Roman" w:hAnsi="Times New Roman" w:cs="Times New Roman"/>
          <w:color w:val="000000" w:themeColor="text1"/>
          <w:sz w:val="24"/>
          <w:szCs w:val="24"/>
          <w:lang w:val="uk-UA"/>
        </w:rPr>
      </w:pPr>
      <w:r w:rsidRPr="000C353D">
        <w:rPr>
          <w:rFonts w:ascii="Times New Roman" w:hAnsi="Times New Roman" w:cs="Times New Roman"/>
          <w:color w:val="000000" w:themeColor="text1"/>
          <w:sz w:val="24"/>
          <w:szCs w:val="24"/>
          <w:lang w:val="uk-UA"/>
        </w:rPr>
        <w:t>5. Дії замовника при відмові переможця торгів підписати договір про закупівлю.</w:t>
      </w:r>
    </w:p>
    <w:p w:rsidR="00E6555A" w:rsidRPr="000C353D" w:rsidRDefault="00E6555A" w:rsidP="00E6555A">
      <w:pPr>
        <w:pStyle w:val="a3"/>
        <w:ind w:firstLine="709"/>
        <w:jc w:val="both"/>
        <w:rPr>
          <w:rFonts w:ascii="Times New Roman" w:hAnsi="Times New Roman" w:cs="Times New Roman"/>
          <w:color w:val="000000" w:themeColor="text1"/>
          <w:sz w:val="24"/>
          <w:szCs w:val="24"/>
          <w:lang w:val="uk-UA"/>
        </w:rPr>
      </w:pPr>
      <w:r w:rsidRPr="000C353D">
        <w:rPr>
          <w:rFonts w:ascii="Times New Roman" w:hAnsi="Times New Roman" w:cs="Times New Roman"/>
          <w:color w:val="000000" w:themeColor="text1"/>
          <w:sz w:val="24"/>
          <w:szCs w:val="24"/>
          <w:lang w:val="uk-UA"/>
        </w:rPr>
        <w:t>6. Забезпечення виконання договору про закупівлю.</w:t>
      </w:r>
    </w:p>
    <w:p w:rsidR="00E6555A" w:rsidRPr="000C353D" w:rsidRDefault="00E6555A" w:rsidP="0007325E">
      <w:pPr>
        <w:ind w:firstLine="709"/>
        <w:jc w:val="both"/>
        <w:rPr>
          <w:color w:val="000000" w:themeColor="text1"/>
          <w:sz w:val="24"/>
          <w:szCs w:val="24"/>
        </w:rPr>
      </w:pPr>
      <w:r w:rsidRPr="000C353D">
        <w:rPr>
          <w:color w:val="000000" w:themeColor="text1"/>
          <w:sz w:val="24"/>
          <w:szCs w:val="24"/>
        </w:rPr>
        <w:lastRenderedPageBreak/>
        <w:t>Додаток 1. Форма цінової пропозиції.</w:t>
      </w:r>
    </w:p>
    <w:p w:rsidR="00E6555A" w:rsidRPr="000C353D" w:rsidRDefault="00E6555A" w:rsidP="0007325E">
      <w:pPr>
        <w:pStyle w:val="a3"/>
        <w:ind w:firstLine="709"/>
        <w:jc w:val="both"/>
        <w:rPr>
          <w:rFonts w:ascii="Times New Roman" w:hAnsi="Times New Roman" w:cs="Times New Roman"/>
          <w:color w:val="000000" w:themeColor="text1"/>
          <w:sz w:val="24"/>
          <w:szCs w:val="24"/>
          <w:lang w:val="uk-UA"/>
        </w:rPr>
      </w:pPr>
      <w:r w:rsidRPr="000C353D">
        <w:rPr>
          <w:rFonts w:ascii="Times New Roman" w:hAnsi="Times New Roman" w:cs="Times New Roman"/>
          <w:color w:val="000000" w:themeColor="text1"/>
          <w:sz w:val="24"/>
          <w:szCs w:val="24"/>
          <w:lang w:val="uk-UA"/>
        </w:rPr>
        <w:t>Додаток 2. Технічні, якісні та кількісні характеристики предмета закупівлі.</w:t>
      </w:r>
    </w:p>
    <w:p w:rsidR="00E6555A" w:rsidRPr="000C353D" w:rsidRDefault="00E6555A" w:rsidP="0007325E">
      <w:pPr>
        <w:pStyle w:val="a3"/>
        <w:ind w:firstLine="709"/>
        <w:jc w:val="both"/>
        <w:rPr>
          <w:rFonts w:ascii="Times New Roman" w:hAnsi="Times New Roman" w:cs="Times New Roman"/>
          <w:color w:val="000000" w:themeColor="text1"/>
          <w:sz w:val="24"/>
          <w:szCs w:val="24"/>
          <w:lang w:val="uk-UA"/>
        </w:rPr>
      </w:pPr>
      <w:r w:rsidRPr="000C353D">
        <w:rPr>
          <w:rFonts w:ascii="Times New Roman" w:hAnsi="Times New Roman" w:cs="Times New Roman"/>
          <w:color w:val="000000" w:themeColor="text1"/>
          <w:sz w:val="24"/>
          <w:szCs w:val="24"/>
          <w:lang w:val="uk-UA"/>
        </w:rPr>
        <w:t>Додаток 3. Проєкт договору.</w:t>
      </w:r>
    </w:p>
    <w:p w:rsidR="00E6555A" w:rsidRPr="000C353D" w:rsidRDefault="00E6555A" w:rsidP="00E6555A">
      <w:pPr>
        <w:suppressAutoHyphens w:val="0"/>
        <w:rPr>
          <w:color w:val="000000" w:themeColor="text1"/>
          <w:sz w:val="24"/>
          <w:szCs w:val="24"/>
        </w:rPr>
      </w:pPr>
      <w:r w:rsidRPr="000C353D">
        <w:rPr>
          <w:color w:val="000000" w:themeColor="text1"/>
          <w:sz w:val="24"/>
          <w:szCs w:val="24"/>
        </w:rPr>
        <w:br w:type="page"/>
      </w:r>
    </w:p>
    <w:p w:rsidR="00E6555A" w:rsidRPr="000C353D" w:rsidRDefault="00E6555A" w:rsidP="00E6555A">
      <w:pPr>
        <w:ind w:firstLine="709"/>
        <w:jc w:val="both"/>
        <w:rPr>
          <w:color w:val="000000" w:themeColor="text1"/>
          <w:sz w:val="24"/>
          <w:szCs w:val="24"/>
        </w:rPr>
      </w:pPr>
    </w:p>
    <w:tbl>
      <w:tblPr>
        <w:tblW w:w="9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3499"/>
        <w:gridCol w:w="5880"/>
      </w:tblGrid>
      <w:tr w:rsidR="00E6555A" w:rsidRPr="000C353D" w:rsidTr="00233DC1">
        <w:trPr>
          <w:trHeight w:val="522"/>
          <w:jc w:val="center"/>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6555A" w:rsidRPr="000C353D" w:rsidRDefault="00E6555A" w:rsidP="0007325E">
            <w:pPr>
              <w:widowControl w:val="0"/>
              <w:jc w:val="center"/>
              <w:rPr>
                <w:b/>
                <w:color w:val="000000" w:themeColor="text1"/>
                <w:sz w:val="24"/>
                <w:szCs w:val="24"/>
                <w:lang w:eastAsia="uk-UA"/>
              </w:rPr>
            </w:pPr>
            <w:r w:rsidRPr="000C353D">
              <w:rPr>
                <w:bCs/>
                <w:color w:val="000000" w:themeColor="text1"/>
                <w:sz w:val="24"/>
                <w:szCs w:val="24"/>
              </w:rPr>
              <w:br w:type="page"/>
            </w:r>
            <w:r w:rsidRPr="000C353D">
              <w:rPr>
                <w:color w:val="000000" w:themeColor="text1"/>
                <w:sz w:val="24"/>
                <w:szCs w:val="24"/>
              </w:rPr>
              <w:br w:type="page"/>
            </w:r>
            <w:r w:rsidRPr="000C353D">
              <w:rPr>
                <w:b/>
                <w:color w:val="000000" w:themeColor="text1"/>
                <w:sz w:val="24"/>
                <w:szCs w:val="24"/>
                <w:lang w:eastAsia="uk-UA"/>
              </w:rPr>
              <w:t>№</w:t>
            </w:r>
          </w:p>
        </w:tc>
        <w:tc>
          <w:tcPr>
            <w:tcW w:w="937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6555A" w:rsidRPr="000C353D" w:rsidRDefault="00E6555A" w:rsidP="0007325E">
            <w:pPr>
              <w:widowControl w:val="0"/>
              <w:ind w:firstLine="284"/>
              <w:jc w:val="center"/>
              <w:rPr>
                <w:b/>
                <w:color w:val="000000" w:themeColor="text1"/>
                <w:sz w:val="24"/>
                <w:szCs w:val="24"/>
                <w:lang w:eastAsia="uk-UA"/>
              </w:rPr>
            </w:pPr>
            <w:r w:rsidRPr="000C353D">
              <w:rPr>
                <w:b/>
                <w:color w:val="000000" w:themeColor="text1"/>
                <w:sz w:val="24"/>
                <w:szCs w:val="24"/>
              </w:rPr>
              <w:t xml:space="preserve">Розділ І. </w:t>
            </w:r>
            <w:r w:rsidRPr="000C353D">
              <w:rPr>
                <w:b/>
                <w:color w:val="000000" w:themeColor="text1"/>
                <w:sz w:val="24"/>
                <w:szCs w:val="24"/>
                <w:bdr w:val="none" w:sz="0" w:space="0" w:color="auto" w:frame="1"/>
                <w:lang w:eastAsia="uk-UA"/>
              </w:rPr>
              <w:t>Загальні положення</w:t>
            </w:r>
          </w:p>
        </w:tc>
      </w:tr>
      <w:tr w:rsidR="00E6555A" w:rsidRPr="000C353D" w:rsidTr="00233DC1">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6555A" w:rsidRPr="000C353D" w:rsidRDefault="00E6555A" w:rsidP="0007325E">
            <w:pPr>
              <w:widowControl w:val="0"/>
              <w:jc w:val="center"/>
              <w:rPr>
                <w:color w:val="000000" w:themeColor="text1"/>
                <w:sz w:val="24"/>
                <w:szCs w:val="24"/>
                <w:lang w:eastAsia="uk-UA"/>
              </w:rPr>
            </w:pPr>
            <w:r w:rsidRPr="000C353D">
              <w:rPr>
                <w:color w:val="000000" w:themeColor="text1"/>
                <w:sz w:val="24"/>
                <w:szCs w:val="24"/>
                <w:lang w:eastAsia="uk-UA"/>
              </w:rPr>
              <w:t>1</w:t>
            </w:r>
          </w:p>
        </w:tc>
        <w:tc>
          <w:tcPr>
            <w:tcW w:w="3499" w:type="dxa"/>
            <w:tcBorders>
              <w:top w:val="single" w:sz="4" w:space="0" w:color="auto"/>
              <w:left w:val="single" w:sz="4" w:space="0" w:color="auto"/>
              <w:bottom w:val="single" w:sz="4" w:space="0" w:color="auto"/>
              <w:right w:val="single" w:sz="4" w:space="0" w:color="auto"/>
            </w:tcBorders>
            <w:vAlign w:val="center"/>
            <w:hideMark/>
          </w:tcPr>
          <w:p w:rsidR="00E6555A" w:rsidRPr="000C353D" w:rsidRDefault="00E6555A" w:rsidP="0007325E">
            <w:pPr>
              <w:widowControl w:val="0"/>
              <w:jc w:val="center"/>
              <w:rPr>
                <w:color w:val="000000" w:themeColor="text1"/>
                <w:sz w:val="24"/>
                <w:szCs w:val="24"/>
                <w:lang w:eastAsia="uk-UA"/>
              </w:rPr>
            </w:pPr>
            <w:r w:rsidRPr="000C353D">
              <w:rPr>
                <w:color w:val="000000" w:themeColor="text1"/>
                <w:sz w:val="24"/>
                <w:szCs w:val="24"/>
                <w:lang w:eastAsia="uk-UA"/>
              </w:rPr>
              <w:t>2</w:t>
            </w:r>
          </w:p>
        </w:tc>
        <w:tc>
          <w:tcPr>
            <w:tcW w:w="5880" w:type="dxa"/>
            <w:tcBorders>
              <w:top w:val="single" w:sz="4" w:space="0" w:color="auto"/>
              <w:left w:val="single" w:sz="4" w:space="0" w:color="auto"/>
              <w:bottom w:val="single" w:sz="4" w:space="0" w:color="auto"/>
              <w:right w:val="single" w:sz="4" w:space="0" w:color="auto"/>
            </w:tcBorders>
            <w:vAlign w:val="center"/>
            <w:hideMark/>
          </w:tcPr>
          <w:p w:rsidR="00E6555A" w:rsidRPr="000C353D" w:rsidRDefault="00E6555A" w:rsidP="0007325E">
            <w:pPr>
              <w:widowControl w:val="0"/>
              <w:jc w:val="center"/>
              <w:rPr>
                <w:color w:val="000000" w:themeColor="text1"/>
                <w:sz w:val="24"/>
                <w:szCs w:val="24"/>
                <w:lang w:eastAsia="uk-UA"/>
              </w:rPr>
            </w:pPr>
            <w:r w:rsidRPr="000C353D">
              <w:rPr>
                <w:color w:val="000000" w:themeColor="text1"/>
                <w:sz w:val="24"/>
                <w:szCs w:val="24"/>
                <w:lang w:eastAsia="uk-UA"/>
              </w:rPr>
              <w:t>3</w:t>
            </w:r>
          </w:p>
        </w:tc>
      </w:tr>
      <w:tr w:rsidR="00E6555A" w:rsidRPr="000C353D" w:rsidTr="00233DC1">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6555A" w:rsidRPr="000C353D" w:rsidRDefault="00E6555A" w:rsidP="0007325E">
            <w:pPr>
              <w:widowControl w:val="0"/>
              <w:jc w:val="center"/>
              <w:rPr>
                <w:b/>
                <w:color w:val="000000" w:themeColor="text1"/>
                <w:sz w:val="24"/>
                <w:szCs w:val="24"/>
                <w:lang w:eastAsia="uk-UA"/>
              </w:rPr>
            </w:pPr>
            <w:r w:rsidRPr="000C353D">
              <w:rPr>
                <w:b/>
                <w:color w:val="000000" w:themeColor="text1"/>
                <w:sz w:val="24"/>
                <w:szCs w:val="24"/>
                <w:lang w:eastAsia="uk-UA"/>
              </w:rPr>
              <w:t>1</w:t>
            </w:r>
          </w:p>
        </w:tc>
        <w:tc>
          <w:tcPr>
            <w:tcW w:w="3499" w:type="dxa"/>
            <w:tcBorders>
              <w:top w:val="single" w:sz="4" w:space="0" w:color="auto"/>
              <w:left w:val="single" w:sz="4" w:space="0" w:color="auto"/>
              <w:bottom w:val="single" w:sz="4" w:space="0" w:color="auto"/>
              <w:right w:val="single" w:sz="4" w:space="0" w:color="auto"/>
            </w:tcBorders>
            <w:vAlign w:val="center"/>
            <w:hideMark/>
          </w:tcPr>
          <w:p w:rsidR="00E6555A" w:rsidRPr="000C353D" w:rsidRDefault="00E6555A" w:rsidP="0007325E">
            <w:pPr>
              <w:widowControl w:val="0"/>
              <w:jc w:val="center"/>
              <w:rPr>
                <w:b/>
                <w:color w:val="000000" w:themeColor="text1"/>
                <w:sz w:val="24"/>
                <w:szCs w:val="24"/>
                <w:lang w:eastAsia="uk-UA"/>
              </w:rPr>
            </w:pPr>
            <w:r w:rsidRPr="000C353D">
              <w:rPr>
                <w:b/>
                <w:color w:val="000000" w:themeColor="text1"/>
                <w:sz w:val="24"/>
                <w:szCs w:val="24"/>
                <w:lang w:eastAsia="uk-UA"/>
              </w:rPr>
              <w:t>Терміни, які вживаються в тендерній документації</w:t>
            </w:r>
          </w:p>
        </w:tc>
        <w:tc>
          <w:tcPr>
            <w:tcW w:w="5880" w:type="dxa"/>
            <w:tcBorders>
              <w:top w:val="single" w:sz="4" w:space="0" w:color="auto"/>
              <w:left w:val="single" w:sz="4" w:space="0" w:color="auto"/>
              <w:bottom w:val="single" w:sz="4" w:space="0" w:color="auto"/>
              <w:right w:val="single" w:sz="4" w:space="0" w:color="auto"/>
            </w:tcBorders>
            <w:vAlign w:val="center"/>
            <w:hideMark/>
          </w:tcPr>
          <w:p w:rsidR="00E6555A" w:rsidRPr="000C353D" w:rsidRDefault="00E6555A" w:rsidP="0007325E">
            <w:pPr>
              <w:widowControl w:val="0"/>
              <w:ind w:firstLine="284"/>
              <w:jc w:val="both"/>
              <w:rPr>
                <w:color w:val="000000" w:themeColor="text1"/>
                <w:sz w:val="24"/>
                <w:szCs w:val="24"/>
                <w:lang w:eastAsia="uk-UA"/>
              </w:rPr>
            </w:pPr>
            <w:r w:rsidRPr="000C353D">
              <w:rPr>
                <w:color w:val="000000" w:themeColor="text1"/>
                <w:sz w:val="24"/>
                <w:szCs w:val="24"/>
              </w:rPr>
              <w:t xml:space="preserve">Тендерну документацію розроблено відповідно до вимог Закону України «Про публічні закупівлі» </w:t>
            </w:r>
            <w:r w:rsidR="00A95D0D" w:rsidRPr="000C353D">
              <w:rPr>
                <w:color w:val="000000" w:themeColor="text1"/>
                <w:sz w:val="24"/>
                <w:szCs w:val="24"/>
              </w:rPr>
              <w:t xml:space="preserve">(зі змінами) </w:t>
            </w:r>
            <w:r w:rsidRPr="000C353D">
              <w:rPr>
                <w:color w:val="000000" w:themeColor="text1"/>
                <w:sz w:val="24"/>
                <w:szCs w:val="24"/>
              </w:rPr>
              <w:t xml:space="preserve">(далі </w:t>
            </w:r>
            <w:r w:rsidR="0077667E" w:rsidRPr="000C353D">
              <w:rPr>
                <w:color w:val="000000" w:themeColor="text1"/>
                <w:sz w:val="24"/>
                <w:szCs w:val="24"/>
              </w:rPr>
              <w:t>–</w:t>
            </w:r>
            <w:r w:rsidRPr="000C353D">
              <w:rPr>
                <w:color w:val="000000" w:themeColor="text1"/>
                <w:sz w:val="24"/>
                <w:szCs w:val="24"/>
              </w:rPr>
              <w:t xml:space="preserve"> Закон), </w:t>
            </w:r>
            <w:r w:rsidRPr="000C353D">
              <w:rPr>
                <w:color w:val="000000" w:themeColor="text1"/>
                <w:sz w:val="24"/>
                <w:szCs w:val="24"/>
                <w:bdr w:val="none" w:sz="0" w:space="0" w:color="auto" w:frame="1"/>
                <w:lang w:eastAsia="uk-UA"/>
              </w:rPr>
              <w:t xml:space="preserve">Особливостей </w:t>
            </w:r>
            <w:r w:rsidRPr="000C353D">
              <w:rPr>
                <w:color w:val="000000" w:themeColor="text1"/>
                <w:sz w:val="24"/>
                <w:szCs w:val="24"/>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00A95D0D" w:rsidRPr="000C353D">
              <w:rPr>
                <w:color w:val="000000" w:themeColor="text1"/>
                <w:sz w:val="24"/>
                <w:szCs w:val="24"/>
              </w:rPr>
              <w:t xml:space="preserve"> (зі змінами)</w:t>
            </w:r>
            <w:r w:rsidRPr="000C353D">
              <w:rPr>
                <w:color w:val="000000" w:themeColor="text1"/>
                <w:sz w:val="24"/>
                <w:szCs w:val="24"/>
              </w:rPr>
              <w:t xml:space="preserve"> (далі </w:t>
            </w:r>
            <w:r w:rsidR="0077667E" w:rsidRPr="000C353D">
              <w:rPr>
                <w:color w:val="000000" w:themeColor="text1"/>
                <w:sz w:val="24"/>
                <w:szCs w:val="24"/>
              </w:rPr>
              <w:t>–</w:t>
            </w:r>
            <w:r w:rsidRPr="000C353D">
              <w:rPr>
                <w:color w:val="000000" w:themeColor="text1"/>
                <w:sz w:val="24"/>
                <w:szCs w:val="24"/>
              </w:rPr>
              <w:t xml:space="preserve"> Особливості)</w:t>
            </w:r>
            <w:r w:rsidRPr="000C353D">
              <w:rPr>
                <w:color w:val="000000" w:themeColor="text1"/>
                <w:sz w:val="24"/>
                <w:szCs w:val="24"/>
                <w:lang w:eastAsia="uk-UA"/>
              </w:rPr>
              <w:t xml:space="preserve">. </w:t>
            </w:r>
            <w:r w:rsidRPr="000C353D">
              <w:rPr>
                <w:color w:val="000000" w:themeColor="text1"/>
                <w:sz w:val="24"/>
                <w:szCs w:val="24"/>
              </w:rPr>
              <w:t>Терміни вживаються у значенні, наведеному в Законі та Особливостях.</w:t>
            </w:r>
          </w:p>
        </w:tc>
      </w:tr>
      <w:tr w:rsidR="00E6555A" w:rsidRPr="000C353D" w:rsidTr="00233DC1">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6555A" w:rsidRPr="000C353D" w:rsidRDefault="00E6555A" w:rsidP="0007325E">
            <w:pPr>
              <w:widowControl w:val="0"/>
              <w:jc w:val="center"/>
              <w:rPr>
                <w:b/>
                <w:color w:val="000000" w:themeColor="text1"/>
                <w:sz w:val="24"/>
                <w:szCs w:val="24"/>
                <w:lang w:eastAsia="uk-UA"/>
              </w:rPr>
            </w:pPr>
            <w:r w:rsidRPr="000C353D">
              <w:rPr>
                <w:b/>
                <w:color w:val="000000" w:themeColor="text1"/>
                <w:sz w:val="24"/>
                <w:szCs w:val="24"/>
                <w:lang w:eastAsia="uk-UA"/>
              </w:rPr>
              <w:t>2</w:t>
            </w:r>
          </w:p>
        </w:tc>
        <w:tc>
          <w:tcPr>
            <w:tcW w:w="3499" w:type="dxa"/>
            <w:tcBorders>
              <w:top w:val="single" w:sz="4" w:space="0" w:color="auto"/>
              <w:left w:val="single" w:sz="4" w:space="0" w:color="auto"/>
              <w:bottom w:val="single" w:sz="4" w:space="0" w:color="auto"/>
              <w:right w:val="single" w:sz="4" w:space="0" w:color="auto"/>
            </w:tcBorders>
            <w:vAlign w:val="center"/>
            <w:hideMark/>
          </w:tcPr>
          <w:p w:rsidR="00E6555A" w:rsidRPr="000C353D" w:rsidRDefault="00E6555A" w:rsidP="0007325E">
            <w:pPr>
              <w:widowControl w:val="0"/>
              <w:jc w:val="center"/>
              <w:rPr>
                <w:b/>
                <w:color w:val="000000" w:themeColor="text1"/>
                <w:sz w:val="24"/>
                <w:szCs w:val="24"/>
                <w:lang w:eastAsia="uk-UA"/>
              </w:rPr>
            </w:pPr>
            <w:r w:rsidRPr="000C353D">
              <w:rPr>
                <w:b/>
                <w:color w:val="000000" w:themeColor="text1"/>
                <w:sz w:val="24"/>
                <w:szCs w:val="24"/>
                <w:lang w:eastAsia="uk-UA"/>
              </w:rPr>
              <w:t>Інформація про замовника торгів</w:t>
            </w:r>
          </w:p>
        </w:tc>
        <w:tc>
          <w:tcPr>
            <w:tcW w:w="5880" w:type="dxa"/>
            <w:tcBorders>
              <w:top w:val="single" w:sz="4" w:space="0" w:color="auto"/>
              <w:left w:val="single" w:sz="4" w:space="0" w:color="auto"/>
              <w:bottom w:val="single" w:sz="4" w:space="0" w:color="auto"/>
              <w:right w:val="single" w:sz="4" w:space="0" w:color="auto"/>
            </w:tcBorders>
            <w:vAlign w:val="center"/>
          </w:tcPr>
          <w:p w:rsidR="00E6555A" w:rsidRPr="000C353D" w:rsidRDefault="00E6555A" w:rsidP="0007325E">
            <w:pPr>
              <w:widowControl w:val="0"/>
              <w:ind w:firstLine="284"/>
              <w:jc w:val="both"/>
              <w:rPr>
                <w:color w:val="000000" w:themeColor="text1"/>
                <w:sz w:val="24"/>
                <w:szCs w:val="24"/>
                <w:lang w:eastAsia="uk-UA"/>
              </w:rPr>
            </w:pPr>
          </w:p>
        </w:tc>
      </w:tr>
      <w:tr w:rsidR="00E6555A" w:rsidRPr="000C353D" w:rsidTr="00233DC1">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6555A" w:rsidRPr="000C353D" w:rsidRDefault="00E6555A" w:rsidP="0007325E">
            <w:pPr>
              <w:widowControl w:val="0"/>
              <w:jc w:val="center"/>
              <w:rPr>
                <w:color w:val="000000" w:themeColor="text1"/>
                <w:sz w:val="24"/>
                <w:szCs w:val="24"/>
                <w:lang w:eastAsia="uk-UA"/>
              </w:rPr>
            </w:pPr>
            <w:r w:rsidRPr="000C353D">
              <w:rPr>
                <w:color w:val="000000" w:themeColor="text1"/>
                <w:sz w:val="24"/>
                <w:szCs w:val="24"/>
                <w:lang w:eastAsia="uk-UA"/>
              </w:rPr>
              <w:t>2.1</w:t>
            </w:r>
          </w:p>
        </w:tc>
        <w:tc>
          <w:tcPr>
            <w:tcW w:w="3499" w:type="dxa"/>
            <w:tcBorders>
              <w:top w:val="single" w:sz="4" w:space="0" w:color="auto"/>
              <w:left w:val="single" w:sz="4" w:space="0" w:color="auto"/>
              <w:bottom w:val="single" w:sz="4" w:space="0" w:color="auto"/>
              <w:right w:val="single" w:sz="4" w:space="0" w:color="auto"/>
            </w:tcBorders>
            <w:vAlign w:val="center"/>
            <w:hideMark/>
          </w:tcPr>
          <w:p w:rsidR="00E6555A" w:rsidRPr="000C353D" w:rsidRDefault="00E6555A" w:rsidP="0007325E">
            <w:pPr>
              <w:widowControl w:val="0"/>
              <w:jc w:val="center"/>
              <w:rPr>
                <w:color w:val="000000" w:themeColor="text1"/>
                <w:sz w:val="24"/>
                <w:szCs w:val="24"/>
                <w:lang w:eastAsia="uk-UA"/>
              </w:rPr>
            </w:pPr>
            <w:r w:rsidRPr="000C353D">
              <w:rPr>
                <w:color w:val="000000" w:themeColor="text1"/>
                <w:sz w:val="24"/>
                <w:szCs w:val="24"/>
                <w:lang w:eastAsia="uk-UA"/>
              </w:rPr>
              <w:t>повне найменування</w:t>
            </w:r>
          </w:p>
        </w:tc>
        <w:tc>
          <w:tcPr>
            <w:tcW w:w="5880" w:type="dxa"/>
            <w:tcBorders>
              <w:top w:val="single" w:sz="4" w:space="0" w:color="auto"/>
              <w:left w:val="single" w:sz="4" w:space="0" w:color="auto"/>
              <w:bottom w:val="single" w:sz="4" w:space="0" w:color="auto"/>
              <w:right w:val="single" w:sz="4" w:space="0" w:color="auto"/>
            </w:tcBorders>
            <w:vAlign w:val="center"/>
            <w:hideMark/>
          </w:tcPr>
          <w:p w:rsidR="00E6555A" w:rsidRPr="000C353D" w:rsidRDefault="00E6555A" w:rsidP="0007325E">
            <w:pPr>
              <w:widowControl w:val="0"/>
              <w:ind w:firstLine="284"/>
              <w:jc w:val="both"/>
              <w:rPr>
                <w:color w:val="000000" w:themeColor="text1"/>
                <w:sz w:val="24"/>
                <w:szCs w:val="24"/>
                <w:lang w:eastAsia="uk-UA"/>
              </w:rPr>
            </w:pPr>
            <w:r w:rsidRPr="000C353D">
              <w:rPr>
                <w:color w:val="000000" w:themeColor="text1"/>
                <w:sz w:val="24"/>
                <w:szCs w:val="24"/>
              </w:rPr>
              <w:t xml:space="preserve">Головне управління Пенсійного фонду України в Сумській області (далі </w:t>
            </w:r>
            <w:r w:rsidR="0077667E" w:rsidRPr="000C353D">
              <w:rPr>
                <w:color w:val="000000" w:themeColor="text1"/>
                <w:sz w:val="24"/>
                <w:szCs w:val="24"/>
              </w:rPr>
              <w:t>–</w:t>
            </w:r>
            <w:r w:rsidRPr="000C353D">
              <w:rPr>
                <w:color w:val="000000" w:themeColor="text1"/>
                <w:sz w:val="24"/>
                <w:szCs w:val="24"/>
              </w:rPr>
              <w:t xml:space="preserve"> Замовник)</w:t>
            </w:r>
          </w:p>
        </w:tc>
      </w:tr>
      <w:tr w:rsidR="00E6555A" w:rsidRPr="000C353D" w:rsidTr="00233DC1">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6555A" w:rsidRPr="000C353D" w:rsidRDefault="00E6555A" w:rsidP="0007325E">
            <w:pPr>
              <w:widowControl w:val="0"/>
              <w:jc w:val="center"/>
              <w:rPr>
                <w:color w:val="000000" w:themeColor="text1"/>
                <w:sz w:val="24"/>
                <w:szCs w:val="24"/>
                <w:lang w:eastAsia="uk-UA"/>
              </w:rPr>
            </w:pPr>
            <w:r w:rsidRPr="000C353D">
              <w:rPr>
                <w:color w:val="000000" w:themeColor="text1"/>
                <w:sz w:val="24"/>
                <w:szCs w:val="24"/>
                <w:lang w:eastAsia="uk-UA"/>
              </w:rPr>
              <w:t>2.2</w:t>
            </w:r>
          </w:p>
        </w:tc>
        <w:tc>
          <w:tcPr>
            <w:tcW w:w="3499" w:type="dxa"/>
            <w:tcBorders>
              <w:top w:val="single" w:sz="4" w:space="0" w:color="auto"/>
              <w:left w:val="single" w:sz="4" w:space="0" w:color="auto"/>
              <w:bottom w:val="single" w:sz="4" w:space="0" w:color="auto"/>
              <w:right w:val="single" w:sz="4" w:space="0" w:color="auto"/>
            </w:tcBorders>
            <w:vAlign w:val="center"/>
            <w:hideMark/>
          </w:tcPr>
          <w:p w:rsidR="00E6555A" w:rsidRPr="000C353D" w:rsidRDefault="00E6555A" w:rsidP="0007325E">
            <w:pPr>
              <w:widowControl w:val="0"/>
              <w:jc w:val="center"/>
              <w:rPr>
                <w:color w:val="000000" w:themeColor="text1"/>
                <w:sz w:val="24"/>
                <w:szCs w:val="24"/>
                <w:lang w:eastAsia="uk-UA"/>
              </w:rPr>
            </w:pPr>
            <w:r w:rsidRPr="000C353D">
              <w:rPr>
                <w:color w:val="000000" w:themeColor="text1"/>
                <w:sz w:val="24"/>
                <w:szCs w:val="24"/>
                <w:lang w:eastAsia="uk-UA"/>
              </w:rPr>
              <w:t>місцезнаходження</w:t>
            </w:r>
          </w:p>
        </w:tc>
        <w:tc>
          <w:tcPr>
            <w:tcW w:w="5880" w:type="dxa"/>
            <w:tcBorders>
              <w:top w:val="single" w:sz="4" w:space="0" w:color="auto"/>
              <w:left w:val="single" w:sz="4" w:space="0" w:color="auto"/>
              <w:bottom w:val="single" w:sz="4" w:space="0" w:color="auto"/>
              <w:right w:val="single" w:sz="4" w:space="0" w:color="auto"/>
            </w:tcBorders>
            <w:vAlign w:val="center"/>
            <w:hideMark/>
          </w:tcPr>
          <w:p w:rsidR="00E6555A" w:rsidRPr="000C353D" w:rsidRDefault="00E6555A" w:rsidP="0077667E">
            <w:pPr>
              <w:widowControl w:val="0"/>
              <w:ind w:firstLine="284"/>
              <w:jc w:val="both"/>
              <w:rPr>
                <w:color w:val="000000" w:themeColor="text1"/>
                <w:sz w:val="24"/>
                <w:szCs w:val="24"/>
                <w:lang w:eastAsia="uk-UA"/>
              </w:rPr>
            </w:pPr>
            <w:r w:rsidRPr="000C353D">
              <w:rPr>
                <w:color w:val="000000" w:themeColor="text1"/>
                <w:sz w:val="24"/>
                <w:szCs w:val="24"/>
              </w:rPr>
              <w:t xml:space="preserve">вулиця </w:t>
            </w:r>
            <w:r w:rsidR="0077667E" w:rsidRPr="000C353D">
              <w:rPr>
                <w:color w:val="000000" w:themeColor="text1"/>
                <w:sz w:val="24"/>
                <w:szCs w:val="24"/>
              </w:rPr>
              <w:t>Степана Бандери, 43</w:t>
            </w:r>
            <w:r w:rsidRPr="000C353D">
              <w:rPr>
                <w:color w:val="000000" w:themeColor="text1"/>
                <w:sz w:val="24"/>
                <w:szCs w:val="24"/>
              </w:rPr>
              <w:t>, місто Суми, Сумська область, Україна, 40009</w:t>
            </w:r>
          </w:p>
        </w:tc>
      </w:tr>
      <w:tr w:rsidR="00E6555A" w:rsidRPr="000C353D" w:rsidTr="00233DC1">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6555A" w:rsidRPr="000C353D" w:rsidRDefault="00E6555A" w:rsidP="0007325E">
            <w:pPr>
              <w:widowControl w:val="0"/>
              <w:jc w:val="center"/>
              <w:rPr>
                <w:color w:val="000000" w:themeColor="text1"/>
                <w:sz w:val="24"/>
                <w:szCs w:val="24"/>
                <w:lang w:eastAsia="uk-UA"/>
              </w:rPr>
            </w:pPr>
            <w:r w:rsidRPr="000C353D">
              <w:rPr>
                <w:color w:val="000000" w:themeColor="text1"/>
                <w:sz w:val="24"/>
                <w:szCs w:val="24"/>
                <w:lang w:eastAsia="uk-UA"/>
              </w:rPr>
              <w:t>2.3</w:t>
            </w:r>
          </w:p>
        </w:tc>
        <w:tc>
          <w:tcPr>
            <w:tcW w:w="3499" w:type="dxa"/>
            <w:tcBorders>
              <w:top w:val="single" w:sz="4" w:space="0" w:color="auto"/>
              <w:left w:val="single" w:sz="4" w:space="0" w:color="auto"/>
              <w:bottom w:val="single" w:sz="4" w:space="0" w:color="auto"/>
              <w:right w:val="single" w:sz="4" w:space="0" w:color="auto"/>
            </w:tcBorders>
            <w:vAlign w:val="center"/>
            <w:hideMark/>
          </w:tcPr>
          <w:p w:rsidR="00E6555A" w:rsidRPr="000C353D" w:rsidRDefault="00E6555A" w:rsidP="0007325E">
            <w:pPr>
              <w:widowControl w:val="0"/>
              <w:jc w:val="center"/>
              <w:rPr>
                <w:color w:val="000000" w:themeColor="text1"/>
                <w:sz w:val="24"/>
                <w:szCs w:val="24"/>
                <w:lang w:eastAsia="uk-UA"/>
              </w:rPr>
            </w:pPr>
            <w:r w:rsidRPr="000C353D">
              <w:rPr>
                <w:color w:val="000000" w:themeColor="text1"/>
                <w:sz w:val="24"/>
                <w:szCs w:val="24"/>
                <w:lang w:eastAsia="uk-UA"/>
              </w:rPr>
              <w:t>посадова особа замовника, уповноважена здійснювати зв'язок з учасниками</w:t>
            </w:r>
          </w:p>
        </w:tc>
        <w:tc>
          <w:tcPr>
            <w:tcW w:w="5880" w:type="dxa"/>
            <w:tcBorders>
              <w:top w:val="single" w:sz="4" w:space="0" w:color="auto"/>
              <w:left w:val="single" w:sz="4" w:space="0" w:color="auto"/>
              <w:bottom w:val="single" w:sz="4" w:space="0" w:color="auto"/>
              <w:right w:val="single" w:sz="4" w:space="0" w:color="auto"/>
            </w:tcBorders>
            <w:vAlign w:val="center"/>
            <w:hideMark/>
          </w:tcPr>
          <w:p w:rsidR="00E6555A" w:rsidRPr="000C353D" w:rsidRDefault="00E6555A" w:rsidP="0007325E">
            <w:pPr>
              <w:widowControl w:val="0"/>
              <w:ind w:firstLine="284"/>
              <w:jc w:val="both"/>
              <w:rPr>
                <w:color w:val="000000" w:themeColor="text1"/>
                <w:sz w:val="24"/>
                <w:szCs w:val="24"/>
              </w:rPr>
            </w:pPr>
            <w:r w:rsidRPr="000C353D">
              <w:rPr>
                <w:color w:val="000000" w:themeColor="text1"/>
                <w:sz w:val="24"/>
                <w:szCs w:val="24"/>
              </w:rPr>
              <w:t>Контактні особи:</w:t>
            </w:r>
          </w:p>
          <w:p w:rsidR="00E6555A" w:rsidRPr="000C353D" w:rsidRDefault="00E6555A" w:rsidP="00787388">
            <w:pPr>
              <w:widowControl w:val="0"/>
              <w:ind w:firstLine="284"/>
              <w:jc w:val="both"/>
              <w:rPr>
                <w:color w:val="000000" w:themeColor="text1"/>
                <w:sz w:val="24"/>
                <w:szCs w:val="24"/>
              </w:rPr>
            </w:pPr>
            <w:r w:rsidRPr="000C353D">
              <w:rPr>
                <w:color w:val="000000" w:themeColor="text1"/>
                <w:sz w:val="24"/>
                <w:szCs w:val="24"/>
              </w:rPr>
              <w:t xml:space="preserve">- </w:t>
            </w:r>
            <w:r w:rsidR="0077667E" w:rsidRPr="000C353D">
              <w:rPr>
                <w:color w:val="000000" w:themeColor="text1"/>
                <w:sz w:val="24"/>
                <w:szCs w:val="24"/>
              </w:rPr>
              <w:t>головний спеціаліст-юрисконсульт</w:t>
            </w:r>
            <w:r w:rsidRPr="000C353D">
              <w:rPr>
                <w:color w:val="000000" w:themeColor="text1"/>
                <w:sz w:val="24"/>
                <w:szCs w:val="24"/>
              </w:rPr>
              <w:t xml:space="preserve"> </w:t>
            </w:r>
            <w:r w:rsidR="0077667E" w:rsidRPr="000C353D">
              <w:rPr>
                <w:color w:val="000000" w:themeColor="text1"/>
                <w:sz w:val="24"/>
                <w:szCs w:val="24"/>
              </w:rPr>
              <w:t>–</w:t>
            </w:r>
            <w:r w:rsidRPr="000C353D">
              <w:rPr>
                <w:color w:val="000000" w:themeColor="text1"/>
                <w:sz w:val="24"/>
                <w:szCs w:val="24"/>
              </w:rPr>
              <w:t xml:space="preserve"> </w:t>
            </w:r>
            <w:r w:rsidR="00787388" w:rsidRPr="000C353D">
              <w:rPr>
                <w:color w:val="000000" w:themeColor="text1"/>
                <w:sz w:val="24"/>
                <w:szCs w:val="24"/>
              </w:rPr>
              <w:t>Оксана Самсоненко</w:t>
            </w:r>
            <w:r w:rsidR="0077667E" w:rsidRPr="000C353D">
              <w:rPr>
                <w:color w:val="000000" w:themeColor="text1"/>
                <w:sz w:val="24"/>
                <w:szCs w:val="24"/>
              </w:rPr>
              <w:t>, ursmpfu@gmail.com</w:t>
            </w:r>
            <w:r w:rsidRPr="000C353D">
              <w:rPr>
                <w:color w:val="000000" w:themeColor="text1"/>
                <w:sz w:val="24"/>
                <w:szCs w:val="24"/>
              </w:rPr>
              <w:t>, телефон: +38</w:t>
            </w:r>
            <w:r w:rsidR="0077667E" w:rsidRPr="000C353D">
              <w:rPr>
                <w:color w:val="000000" w:themeColor="text1"/>
                <w:sz w:val="24"/>
                <w:szCs w:val="24"/>
              </w:rPr>
              <w:t>0</w:t>
            </w:r>
            <w:r w:rsidR="00787388" w:rsidRPr="000C353D">
              <w:rPr>
                <w:color w:val="000000" w:themeColor="text1"/>
                <w:sz w:val="24"/>
                <w:szCs w:val="24"/>
              </w:rPr>
              <w:t>958343740</w:t>
            </w:r>
            <w:r w:rsidR="0077667E" w:rsidRPr="000C353D">
              <w:rPr>
                <w:color w:val="000000" w:themeColor="text1"/>
                <w:sz w:val="24"/>
                <w:szCs w:val="24"/>
              </w:rPr>
              <w:t>.</w:t>
            </w:r>
          </w:p>
        </w:tc>
      </w:tr>
      <w:tr w:rsidR="00E6555A" w:rsidRPr="000C353D" w:rsidTr="00233DC1">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6555A" w:rsidRPr="000C353D" w:rsidRDefault="00E6555A" w:rsidP="0007325E">
            <w:pPr>
              <w:widowControl w:val="0"/>
              <w:jc w:val="center"/>
              <w:rPr>
                <w:b/>
                <w:color w:val="000000" w:themeColor="text1"/>
                <w:sz w:val="24"/>
                <w:szCs w:val="24"/>
                <w:lang w:eastAsia="uk-UA"/>
              </w:rPr>
            </w:pPr>
            <w:r w:rsidRPr="000C353D">
              <w:rPr>
                <w:b/>
                <w:color w:val="000000" w:themeColor="text1"/>
                <w:sz w:val="24"/>
                <w:szCs w:val="24"/>
                <w:lang w:eastAsia="uk-UA"/>
              </w:rPr>
              <w:t>3</w:t>
            </w:r>
          </w:p>
        </w:tc>
        <w:tc>
          <w:tcPr>
            <w:tcW w:w="3499" w:type="dxa"/>
            <w:tcBorders>
              <w:top w:val="single" w:sz="4" w:space="0" w:color="auto"/>
              <w:left w:val="single" w:sz="4" w:space="0" w:color="auto"/>
              <w:bottom w:val="single" w:sz="4" w:space="0" w:color="auto"/>
              <w:right w:val="single" w:sz="4" w:space="0" w:color="auto"/>
            </w:tcBorders>
            <w:vAlign w:val="center"/>
            <w:hideMark/>
          </w:tcPr>
          <w:p w:rsidR="00E6555A" w:rsidRPr="000C353D" w:rsidRDefault="00E6555A" w:rsidP="0007325E">
            <w:pPr>
              <w:widowControl w:val="0"/>
              <w:jc w:val="center"/>
              <w:rPr>
                <w:b/>
                <w:color w:val="000000" w:themeColor="text1"/>
                <w:sz w:val="24"/>
                <w:szCs w:val="24"/>
                <w:lang w:eastAsia="uk-UA"/>
              </w:rPr>
            </w:pPr>
            <w:r w:rsidRPr="000C353D">
              <w:rPr>
                <w:b/>
                <w:color w:val="000000" w:themeColor="text1"/>
                <w:sz w:val="24"/>
                <w:szCs w:val="24"/>
                <w:lang w:eastAsia="uk-UA"/>
              </w:rPr>
              <w:t>Процедура закупівлі</w:t>
            </w:r>
          </w:p>
        </w:tc>
        <w:tc>
          <w:tcPr>
            <w:tcW w:w="5880" w:type="dxa"/>
            <w:tcBorders>
              <w:top w:val="single" w:sz="4" w:space="0" w:color="auto"/>
              <w:left w:val="single" w:sz="4" w:space="0" w:color="auto"/>
              <w:bottom w:val="single" w:sz="4" w:space="0" w:color="auto"/>
              <w:right w:val="single" w:sz="4" w:space="0" w:color="auto"/>
            </w:tcBorders>
            <w:vAlign w:val="center"/>
            <w:hideMark/>
          </w:tcPr>
          <w:p w:rsidR="00E6555A" w:rsidRPr="000C353D" w:rsidRDefault="00E6555A" w:rsidP="0007325E">
            <w:pPr>
              <w:widowControl w:val="0"/>
              <w:ind w:firstLine="284"/>
              <w:jc w:val="both"/>
              <w:rPr>
                <w:color w:val="000000" w:themeColor="text1"/>
                <w:sz w:val="24"/>
                <w:szCs w:val="24"/>
                <w:lang w:eastAsia="uk-UA"/>
              </w:rPr>
            </w:pPr>
            <w:r w:rsidRPr="000C353D">
              <w:rPr>
                <w:color w:val="000000" w:themeColor="text1"/>
                <w:sz w:val="24"/>
                <w:szCs w:val="24"/>
                <w:lang w:eastAsia="uk-UA"/>
              </w:rPr>
              <w:t>Відкриті торги (з Особливостями)</w:t>
            </w:r>
          </w:p>
        </w:tc>
      </w:tr>
      <w:tr w:rsidR="00E6555A" w:rsidRPr="000C353D" w:rsidTr="00233DC1">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6555A" w:rsidRPr="000C353D" w:rsidRDefault="00E6555A" w:rsidP="0007325E">
            <w:pPr>
              <w:widowControl w:val="0"/>
              <w:jc w:val="center"/>
              <w:rPr>
                <w:b/>
                <w:color w:val="000000" w:themeColor="text1"/>
                <w:sz w:val="24"/>
                <w:szCs w:val="24"/>
                <w:lang w:eastAsia="uk-UA"/>
              </w:rPr>
            </w:pPr>
            <w:r w:rsidRPr="000C353D">
              <w:rPr>
                <w:b/>
                <w:color w:val="000000" w:themeColor="text1"/>
                <w:sz w:val="24"/>
                <w:szCs w:val="24"/>
                <w:lang w:eastAsia="uk-UA"/>
              </w:rPr>
              <w:t>4</w:t>
            </w:r>
          </w:p>
        </w:tc>
        <w:tc>
          <w:tcPr>
            <w:tcW w:w="3499" w:type="dxa"/>
            <w:tcBorders>
              <w:top w:val="single" w:sz="4" w:space="0" w:color="auto"/>
              <w:left w:val="single" w:sz="4" w:space="0" w:color="auto"/>
              <w:bottom w:val="single" w:sz="4" w:space="0" w:color="auto"/>
              <w:right w:val="single" w:sz="4" w:space="0" w:color="auto"/>
            </w:tcBorders>
            <w:vAlign w:val="center"/>
            <w:hideMark/>
          </w:tcPr>
          <w:p w:rsidR="00E6555A" w:rsidRPr="000C353D" w:rsidRDefault="00E6555A" w:rsidP="0007325E">
            <w:pPr>
              <w:widowControl w:val="0"/>
              <w:jc w:val="center"/>
              <w:rPr>
                <w:b/>
                <w:color w:val="000000" w:themeColor="text1"/>
                <w:sz w:val="24"/>
                <w:szCs w:val="24"/>
                <w:lang w:eastAsia="uk-UA"/>
              </w:rPr>
            </w:pPr>
            <w:r w:rsidRPr="000C353D">
              <w:rPr>
                <w:b/>
                <w:color w:val="000000" w:themeColor="text1"/>
                <w:sz w:val="24"/>
                <w:szCs w:val="24"/>
                <w:lang w:eastAsia="uk-UA"/>
              </w:rPr>
              <w:t>Інформація про предмет закупівлі</w:t>
            </w:r>
          </w:p>
        </w:tc>
        <w:tc>
          <w:tcPr>
            <w:tcW w:w="5880" w:type="dxa"/>
            <w:tcBorders>
              <w:top w:val="single" w:sz="4" w:space="0" w:color="auto"/>
              <w:left w:val="single" w:sz="4" w:space="0" w:color="auto"/>
              <w:bottom w:val="single" w:sz="4" w:space="0" w:color="auto"/>
              <w:right w:val="single" w:sz="4" w:space="0" w:color="auto"/>
            </w:tcBorders>
            <w:vAlign w:val="center"/>
            <w:hideMark/>
          </w:tcPr>
          <w:p w:rsidR="00E6555A" w:rsidRPr="000C353D" w:rsidRDefault="00E6555A" w:rsidP="0007325E">
            <w:pPr>
              <w:widowControl w:val="0"/>
              <w:ind w:firstLine="284"/>
              <w:jc w:val="both"/>
              <w:rPr>
                <w:color w:val="000000" w:themeColor="text1"/>
                <w:sz w:val="24"/>
                <w:szCs w:val="24"/>
                <w:lang w:eastAsia="uk-UA"/>
              </w:rPr>
            </w:pPr>
          </w:p>
        </w:tc>
      </w:tr>
      <w:tr w:rsidR="00E6555A" w:rsidRPr="000C353D" w:rsidTr="00233DC1">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6555A" w:rsidRPr="000C353D" w:rsidRDefault="00E6555A" w:rsidP="0007325E">
            <w:pPr>
              <w:widowControl w:val="0"/>
              <w:jc w:val="center"/>
              <w:rPr>
                <w:color w:val="000000" w:themeColor="text1"/>
                <w:sz w:val="24"/>
                <w:szCs w:val="24"/>
                <w:lang w:eastAsia="uk-UA"/>
              </w:rPr>
            </w:pPr>
            <w:r w:rsidRPr="000C353D">
              <w:rPr>
                <w:color w:val="000000" w:themeColor="text1"/>
                <w:sz w:val="24"/>
                <w:szCs w:val="24"/>
                <w:lang w:eastAsia="uk-UA"/>
              </w:rPr>
              <w:t>4.1</w:t>
            </w:r>
          </w:p>
        </w:tc>
        <w:tc>
          <w:tcPr>
            <w:tcW w:w="3499" w:type="dxa"/>
            <w:tcBorders>
              <w:top w:val="single" w:sz="4" w:space="0" w:color="auto"/>
              <w:left w:val="single" w:sz="4" w:space="0" w:color="auto"/>
              <w:bottom w:val="single" w:sz="4" w:space="0" w:color="auto"/>
              <w:right w:val="single" w:sz="4" w:space="0" w:color="auto"/>
            </w:tcBorders>
            <w:vAlign w:val="center"/>
            <w:hideMark/>
          </w:tcPr>
          <w:p w:rsidR="00E6555A" w:rsidRPr="000C353D" w:rsidRDefault="00E6555A" w:rsidP="0007325E">
            <w:pPr>
              <w:widowControl w:val="0"/>
              <w:jc w:val="center"/>
              <w:rPr>
                <w:color w:val="000000" w:themeColor="text1"/>
                <w:sz w:val="24"/>
                <w:szCs w:val="24"/>
                <w:lang w:eastAsia="uk-UA"/>
              </w:rPr>
            </w:pPr>
            <w:r w:rsidRPr="000C353D">
              <w:rPr>
                <w:color w:val="000000" w:themeColor="text1"/>
                <w:sz w:val="24"/>
                <w:szCs w:val="24"/>
                <w:lang w:eastAsia="uk-UA"/>
              </w:rPr>
              <w:t>назва предмета закупівлі</w:t>
            </w:r>
          </w:p>
        </w:tc>
        <w:tc>
          <w:tcPr>
            <w:tcW w:w="5880" w:type="dxa"/>
            <w:tcBorders>
              <w:top w:val="single" w:sz="4" w:space="0" w:color="auto"/>
              <w:left w:val="single" w:sz="4" w:space="0" w:color="auto"/>
              <w:bottom w:val="single" w:sz="4" w:space="0" w:color="auto"/>
              <w:right w:val="single" w:sz="4" w:space="0" w:color="auto"/>
            </w:tcBorders>
            <w:vAlign w:val="center"/>
            <w:hideMark/>
          </w:tcPr>
          <w:p w:rsidR="00E6555A" w:rsidRPr="000C353D" w:rsidRDefault="0007325E" w:rsidP="0007325E">
            <w:pPr>
              <w:ind w:firstLine="284"/>
              <w:jc w:val="both"/>
              <w:rPr>
                <w:color w:val="000000" w:themeColor="text1"/>
                <w:sz w:val="24"/>
                <w:szCs w:val="24"/>
                <w:lang w:eastAsia="uk-UA"/>
              </w:rPr>
            </w:pPr>
            <w:r w:rsidRPr="000C353D">
              <w:rPr>
                <w:color w:val="000000" w:themeColor="text1"/>
                <w:sz w:val="24"/>
                <w:szCs w:val="24"/>
                <w:lang w:eastAsia="uk-UA"/>
              </w:rPr>
              <w:t>Послуги з прибирання приміщень та прибудинкових територій (код ДК 021:2015:90910000-9 - послуги з прибирання)</w:t>
            </w:r>
          </w:p>
        </w:tc>
      </w:tr>
      <w:tr w:rsidR="00E6555A" w:rsidRPr="000C353D" w:rsidTr="00233DC1">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6555A" w:rsidRPr="000C353D" w:rsidRDefault="00E6555A" w:rsidP="0007325E">
            <w:pPr>
              <w:widowControl w:val="0"/>
              <w:jc w:val="center"/>
              <w:rPr>
                <w:color w:val="000000" w:themeColor="text1"/>
                <w:sz w:val="24"/>
                <w:szCs w:val="24"/>
                <w:lang w:eastAsia="uk-UA"/>
              </w:rPr>
            </w:pPr>
            <w:r w:rsidRPr="000C353D">
              <w:rPr>
                <w:color w:val="000000" w:themeColor="text1"/>
                <w:sz w:val="24"/>
                <w:szCs w:val="24"/>
                <w:lang w:eastAsia="uk-UA"/>
              </w:rPr>
              <w:t>4.2</w:t>
            </w:r>
          </w:p>
        </w:tc>
        <w:tc>
          <w:tcPr>
            <w:tcW w:w="3499" w:type="dxa"/>
            <w:tcBorders>
              <w:top w:val="single" w:sz="4" w:space="0" w:color="auto"/>
              <w:left w:val="single" w:sz="4" w:space="0" w:color="auto"/>
              <w:bottom w:val="single" w:sz="4" w:space="0" w:color="auto"/>
              <w:right w:val="single" w:sz="4" w:space="0" w:color="auto"/>
            </w:tcBorders>
            <w:vAlign w:val="center"/>
            <w:hideMark/>
          </w:tcPr>
          <w:p w:rsidR="00E6555A" w:rsidRPr="000C353D" w:rsidRDefault="00E6555A" w:rsidP="0007325E">
            <w:pPr>
              <w:widowControl w:val="0"/>
              <w:jc w:val="center"/>
              <w:rPr>
                <w:color w:val="000000" w:themeColor="text1"/>
                <w:sz w:val="24"/>
                <w:szCs w:val="24"/>
                <w:lang w:eastAsia="uk-UA"/>
              </w:rPr>
            </w:pPr>
            <w:r w:rsidRPr="000C353D">
              <w:rPr>
                <w:color w:val="000000" w:themeColor="text1"/>
                <w:sz w:val="24"/>
                <w:szCs w:val="24"/>
                <w:lang w:eastAsia="uk-UA"/>
              </w:rPr>
              <w:t>опис окремої частини (частин) предмета закупівлі (лота), щодо якої можуть бути подані тендерні пропозиції</w:t>
            </w:r>
          </w:p>
        </w:tc>
        <w:tc>
          <w:tcPr>
            <w:tcW w:w="5880" w:type="dxa"/>
            <w:tcBorders>
              <w:top w:val="single" w:sz="4" w:space="0" w:color="auto"/>
              <w:left w:val="single" w:sz="4" w:space="0" w:color="auto"/>
              <w:bottom w:val="single" w:sz="4" w:space="0" w:color="auto"/>
              <w:right w:val="single" w:sz="4" w:space="0" w:color="auto"/>
            </w:tcBorders>
            <w:vAlign w:val="center"/>
            <w:hideMark/>
          </w:tcPr>
          <w:p w:rsidR="00E6555A" w:rsidRPr="000C353D" w:rsidRDefault="00E6555A" w:rsidP="0007325E">
            <w:pPr>
              <w:widowControl w:val="0"/>
              <w:ind w:firstLine="284"/>
              <w:jc w:val="both"/>
              <w:rPr>
                <w:color w:val="000000" w:themeColor="text1"/>
                <w:sz w:val="24"/>
                <w:szCs w:val="24"/>
                <w:lang w:eastAsia="uk-UA"/>
              </w:rPr>
            </w:pPr>
            <w:r w:rsidRPr="000C353D">
              <w:rPr>
                <w:color w:val="000000" w:themeColor="text1"/>
                <w:sz w:val="24"/>
                <w:szCs w:val="24"/>
                <w:lang w:eastAsia="uk-UA"/>
              </w:rPr>
              <w:t>Закупівля за лотами не передбачається</w:t>
            </w:r>
          </w:p>
        </w:tc>
      </w:tr>
      <w:tr w:rsidR="00E6555A" w:rsidRPr="000C353D" w:rsidTr="00233DC1">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6555A" w:rsidRPr="000C353D" w:rsidRDefault="00E6555A" w:rsidP="0007325E">
            <w:pPr>
              <w:widowControl w:val="0"/>
              <w:jc w:val="center"/>
              <w:rPr>
                <w:color w:val="000000" w:themeColor="text1"/>
                <w:sz w:val="24"/>
                <w:szCs w:val="24"/>
                <w:lang w:eastAsia="uk-UA"/>
              </w:rPr>
            </w:pPr>
            <w:r w:rsidRPr="000C353D">
              <w:rPr>
                <w:color w:val="000000" w:themeColor="text1"/>
                <w:sz w:val="24"/>
                <w:szCs w:val="24"/>
                <w:lang w:eastAsia="uk-UA"/>
              </w:rPr>
              <w:t>4.3</w:t>
            </w:r>
          </w:p>
        </w:tc>
        <w:tc>
          <w:tcPr>
            <w:tcW w:w="3499" w:type="dxa"/>
            <w:tcBorders>
              <w:top w:val="single" w:sz="4" w:space="0" w:color="auto"/>
              <w:left w:val="single" w:sz="4" w:space="0" w:color="auto"/>
              <w:bottom w:val="single" w:sz="4" w:space="0" w:color="auto"/>
              <w:right w:val="single" w:sz="4" w:space="0" w:color="auto"/>
            </w:tcBorders>
            <w:vAlign w:val="center"/>
            <w:hideMark/>
          </w:tcPr>
          <w:p w:rsidR="00E6555A" w:rsidRPr="000C353D" w:rsidRDefault="00E6555A" w:rsidP="0007325E">
            <w:pPr>
              <w:widowControl w:val="0"/>
              <w:jc w:val="center"/>
              <w:rPr>
                <w:color w:val="000000" w:themeColor="text1"/>
                <w:sz w:val="24"/>
                <w:szCs w:val="24"/>
              </w:rPr>
            </w:pPr>
            <w:r w:rsidRPr="000C353D">
              <w:rPr>
                <w:color w:val="000000" w:themeColor="text1"/>
                <w:sz w:val="24"/>
                <w:szCs w:val="24"/>
              </w:rPr>
              <w:t>місце, кількість, обсяг поставки товарів (надання послуг, виконання робіт)</w:t>
            </w:r>
          </w:p>
        </w:tc>
        <w:tc>
          <w:tcPr>
            <w:tcW w:w="5880" w:type="dxa"/>
            <w:tcBorders>
              <w:top w:val="single" w:sz="4" w:space="0" w:color="auto"/>
              <w:left w:val="single" w:sz="4" w:space="0" w:color="auto"/>
              <w:bottom w:val="single" w:sz="4" w:space="0" w:color="auto"/>
              <w:right w:val="single" w:sz="4" w:space="0" w:color="auto"/>
            </w:tcBorders>
            <w:vAlign w:val="center"/>
            <w:hideMark/>
          </w:tcPr>
          <w:p w:rsidR="0007325E" w:rsidRPr="000C353D" w:rsidRDefault="0007325E" w:rsidP="0007325E">
            <w:pPr>
              <w:suppressAutoHyphens w:val="0"/>
              <w:ind w:firstLine="284"/>
              <w:jc w:val="both"/>
              <w:rPr>
                <w:b/>
                <w:color w:val="000000" w:themeColor="text1"/>
                <w:sz w:val="24"/>
                <w:szCs w:val="24"/>
              </w:rPr>
            </w:pPr>
            <w:r w:rsidRPr="000C353D">
              <w:rPr>
                <w:b/>
                <w:color w:val="000000" w:themeColor="text1"/>
                <w:sz w:val="24"/>
                <w:szCs w:val="24"/>
              </w:rPr>
              <w:t xml:space="preserve">Місце надання послуг: </w:t>
            </w:r>
          </w:p>
          <w:p w:rsidR="00233DC1" w:rsidRPr="000C353D" w:rsidRDefault="00233DC1" w:rsidP="00233DC1">
            <w:pPr>
              <w:jc w:val="both"/>
              <w:rPr>
                <w:color w:val="000000" w:themeColor="text1"/>
                <w:sz w:val="24"/>
                <w:szCs w:val="24"/>
              </w:rPr>
            </w:pPr>
            <w:r w:rsidRPr="000C353D">
              <w:rPr>
                <w:color w:val="000000" w:themeColor="text1"/>
                <w:sz w:val="24"/>
                <w:szCs w:val="24"/>
              </w:rPr>
              <w:t>40009, м. Суми,  вул. Степана Бандери, буд. 43;</w:t>
            </w:r>
          </w:p>
          <w:p w:rsidR="00233DC1" w:rsidRPr="000C353D" w:rsidRDefault="00233DC1" w:rsidP="00233DC1">
            <w:pPr>
              <w:jc w:val="both"/>
              <w:rPr>
                <w:color w:val="000000" w:themeColor="text1"/>
                <w:sz w:val="24"/>
                <w:szCs w:val="24"/>
              </w:rPr>
            </w:pPr>
            <w:r w:rsidRPr="000C353D">
              <w:rPr>
                <w:color w:val="000000" w:themeColor="text1"/>
                <w:sz w:val="24"/>
                <w:szCs w:val="24"/>
              </w:rPr>
              <w:t>40002, м. Суми, вул. Шкільна, буд. 17;</w:t>
            </w:r>
          </w:p>
          <w:p w:rsidR="00233DC1" w:rsidRPr="000C353D" w:rsidRDefault="00BF5E48" w:rsidP="00233DC1">
            <w:pPr>
              <w:jc w:val="both"/>
              <w:rPr>
                <w:color w:val="000000" w:themeColor="text1"/>
                <w:sz w:val="24"/>
                <w:szCs w:val="24"/>
              </w:rPr>
            </w:pPr>
            <w:r w:rsidRPr="000C353D">
              <w:rPr>
                <w:color w:val="000000" w:themeColor="text1"/>
                <w:sz w:val="24"/>
                <w:szCs w:val="24"/>
              </w:rPr>
              <w:t>40022 м. Суми</w:t>
            </w:r>
            <w:r w:rsidR="00233DC1" w:rsidRPr="000C353D">
              <w:rPr>
                <w:color w:val="000000" w:themeColor="text1"/>
                <w:sz w:val="24"/>
                <w:szCs w:val="24"/>
              </w:rPr>
              <w:t>, вул. Троїцька, буд. 5;</w:t>
            </w:r>
          </w:p>
          <w:p w:rsidR="00233DC1" w:rsidRPr="000C353D" w:rsidRDefault="00BF5E48" w:rsidP="00233DC1">
            <w:pPr>
              <w:jc w:val="both"/>
              <w:rPr>
                <w:color w:val="000000" w:themeColor="text1"/>
                <w:sz w:val="24"/>
                <w:szCs w:val="24"/>
              </w:rPr>
            </w:pPr>
            <w:r w:rsidRPr="000C353D">
              <w:rPr>
                <w:color w:val="000000" w:themeColor="text1"/>
                <w:sz w:val="24"/>
                <w:szCs w:val="24"/>
              </w:rPr>
              <w:t>41800, м. Білопілля</w:t>
            </w:r>
            <w:r w:rsidR="00233DC1" w:rsidRPr="000C353D">
              <w:rPr>
                <w:color w:val="000000" w:themeColor="text1"/>
                <w:sz w:val="24"/>
                <w:szCs w:val="24"/>
              </w:rPr>
              <w:t>, вул. Старопутивльська, буд. 41;</w:t>
            </w:r>
          </w:p>
          <w:p w:rsidR="00233DC1" w:rsidRPr="000C353D" w:rsidRDefault="00233DC1" w:rsidP="00233DC1">
            <w:pPr>
              <w:jc w:val="both"/>
              <w:rPr>
                <w:color w:val="000000" w:themeColor="text1"/>
                <w:sz w:val="24"/>
                <w:szCs w:val="24"/>
              </w:rPr>
            </w:pPr>
            <w:r w:rsidRPr="000C353D">
              <w:rPr>
                <w:color w:val="000000" w:themeColor="text1"/>
                <w:sz w:val="24"/>
                <w:szCs w:val="24"/>
              </w:rPr>
              <w:t>41700, м. Буринь,  вул. Пилипа Орлика, буд. 6;</w:t>
            </w:r>
          </w:p>
          <w:p w:rsidR="00233DC1" w:rsidRPr="000C353D" w:rsidRDefault="00233DC1" w:rsidP="00233DC1">
            <w:pPr>
              <w:jc w:val="both"/>
              <w:rPr>
                <w:color w:val="000000" w:themeColor="text1"/>
                <w:sz w:val="24"/>
                <w:szCs w:val="24"/>
              </w:rPr>
            </w:pPr>
            <w:r w:rsidRPr="000C353D">
              <w:rPr>
                <w:color w:val="000000" w:themeColor="text1"/>
                <w:sz w:val="24"/>
                <w:szCs w:val="24"/>
              </w:rPr>
              <w:t>41400, м. Глухів, вул. Спаська, буд. 54;</w:t>
            </w:r>
          </w:p>
          <w:p w:rsidR="00233DC1" w:rsidRPr="000C353D" w:rsidRDefault="00233DC1" w:rsidP="00233DC1">
            <w:pPr>
              <w:jc w:val="both"/>
              <w:rPr>
                <w:color w:val="000000" w:themeColor="text1"/>
                <w:sz w:val="24"/>
                <w:szCs w:val="24"/>
              </w:rPr>
            </w:pPr>
            <w:r w:rsidRPr="000C353D">
              <w:rPr>
                <w:color w:val="000000" w:themeColor="text1"/>
                <w:sz w:val="24"/>
                <w:szCs w:val="24"/>
              </w:rPr>
              <w:t>41615, м. Конотоп, вул. Депутатська, буд. 2;</w:t>
            </w:r>
          </w:p>
          <w:p w:rsidR="00233DC1" w:rsidRPr="000C353D" w:rsidRDefault="00233DC1" w:rsidP="00233DC1">
            <w:pPr>
              <w:jc w:val="both"/>
              <w:rPr>
                <w:color w:val="000000" w:themeColor="text1"/>
                <w:sz w:val="24"/>
                <w:szCs w:val="24"/>
              </w:rPr>
            </w:pPr>
            <w:r w:rsidRPr="000C353D">
              <w:rPr>
                <w:color w:val="000000" w:themeColor="text1"/>
                <w:sz w:val="24"/>
                <w:szCs w:val="24"/>
              </w:rPr>
              <w:t>41600, м. Конотоп, п-т Степана Бандери, 2;</w:t>
            </w:r>
          </w:p>
          <w:p w:rsidR="00233DC1" w:rsidRPr="000C353D" w:rsidRDefault="00233DC1" w:rsidP="00233DC1">
            <w:pPr>
              <w:jc w:val="both"/>
              <w:rPr>
                <w:color w:val="000000" w:themeColor="text1"/>
                <w:sz w:val="24"/>
                <w:szCs w:val="24"/>
              </w:rPr>
            </w:pPr>
            <w:r w:rsidRPr="000C353D">
              <w:rPr>
                <w:color w:val="000000" w:themeColor="text1"/>
                <w:sz w:val="24"/>
                <w:szCs w:val="24"/>
              </w:rPr>
              <w:t>42400, смт. Краснопілля, вул. Перемоги, буд. 22А;</w:t>
            </w:r>
          </w:p>
          <w:p w:rsidR="00233DC1" w:rsidRPr="000C353D" w:rsidRDefault="00233DC1" w:rsidP="00233DC1">
            <w:pPr>
              <w:jc w:val="both"/>
              <w:rPr>
                <w:color w:val="000000" w:themeColor="text1"/>
                <w:sz w:val="24"/>
                <w:szCs w:val="24"/>
              </w:rPr>
            </w:pPr>
            <w:r w:rsidRPr="000C353D">
              <w:rPr>
                <w:color w:val="000000" w:themeColor="text1"/>
                <w:sz w:val="24"/>
                <w:szCs w:val="24"/>
              </w:rPr>
              <w:t>41301, м. Кролевець, вул. Спортивна, буд. 9;</w:t>
            </w:r>
          </w:p>
          <w:p w:rsidR="00233DC1" w:rsidRPr="000C353D" w:rsidRDefault="00233DC1" w:rsidP="00233DC1">
            <w:pPr>
              <w:jc w:val="both"/>
              <w:rPr>
                <w:color w:val="000000" w:themeColor="text1"/>
                <w:sz w:val="24"/>
                <w:szCs w:val="24"/>
              </w:rPr>
            </w:pPr>
            <w:r w:rsidRPr="000C353D">
              <w:rPr>
                <w:color w:val="000000" w:themeColor="text1"/>
                <w:sz w:val="24"/>
                <w:szCs w:val="24"/>
              </w:rPr>
              <w:t>42200, м. Лебедин, вул. Шевська, буд. 6Б;</w:t>
            </w:r>
          </w:p>
          <w:p w:rsidR="00233DC1" w:rsidRPr="000C353D" w:rsidRDefault="00233DC1" w:rsidP="00233DC1">
            <w:pPr>
              <w:jc w:val="both"/>
              <w:rPr>
                <w:color w:val="000000" w:themeColor="text1"/>
                <w:sz w:val="24"/>
                <w:szCs w:val="24"/>
              </w:rPr>
            </w:pPr>
            <w:r w:rsidRPr="000C353D">
              <w:rPr>
                <w:color w:val="000000" w:themeColor="text1"/>
                <w:sz w:val="24"/>
                <w:szCs w:val="24"/>
              </w:rPr>
              <w:t>42100, смт. Недригайлів,  вул. Сумська, буд. 1;</w:t>
            </w:r>
          </w:p>
          <w:p w:rsidR="00233DC1" w:rsidRPr="000C353D" w:rsidRDefault="00233DC1" w:rsidP="00233DC1">
            <w:pPr>
              <w:jc w:val="both"/>
              <w:rPr>
                <w:color w:val="000000" w:themeColor="text1"/>
                <w:sz w:val="24"/>
                <w:szCs w:val="24"/>
              </w:rPr>
            </w:pPr>
            <w:r w:rsidRPr="000C353D">
              <w:rPr>
                <w:color w:val="000000" w:themeColor="text1"/>
                <w:sz w:val="24"/>
                <w:szCs w:val="24"/>
              </w:rPr>
              <w:t>42706, м. Охтирка, вул. Сумська, буд. 48;</w:t>
            </w:r>
          </w:p>
          <w:p w:rsidR="00233DC1" w:rsidRPr="000C353D" w:rsidRDefault="00233DC1" w:rsidP="00233DC1">
            <w:pPr>
              <w:jc w:val="both"/>
              <w:rPr>
                <w:color w:val="000000" w:themeColor="text1"/>
                <w:sz w:val="24"/>
                <w:szCs w:val="24"/>
              </w:rPr>
            </w:pPr>
            <w:r w:rsidRPr="000C353D">
              <w:rPr>
                <w:color w:val="000000" w:themeColor="text1"/>
                <w:sz w:val="24"/>
                <w:szCs w:val="24"/>
              </w:rPr>
              <w:lastRenderedPageBreak/>
              <w:t>42700, м. Охтирка, вул. Сумська,  буд. 6;</w:t>
            </w:r>
          </w:p>
          <w:p w:rsidR="00233DC1" w:rsidRPr="000C353D" w:rsidRDefault="00233DC1" w:rsidP="00233DC1">
            <w:pPr>
              <w:jc w:val="both"/>
              <w:rPr>
                <w:color w:val="000000" w:themeColor="text1"/>
                <w:sz w:val="24"/>
                <w:szCs w:val="24"/>
              </w:rPr>
            </w:pPr>
            <w:r w:rsidRPr="000C353D">
              <w:rPr>
                <w:color w:val="000000" w:themeColor="text1"/>
                <w:sz w:val="24"/>
                <w:szCs w:val="24"/>
              </w:rPr>
              <w:t>41500, м. Путивль, вул. І.Путивльського, буд. 34;</w:t>
            </w:r>
          </w:p>
          <w:p w:rsidR="00233DC1" w:rsidRPr="000C353D" w:rsidRDefault="00233DC1" w:rsidP="00233DC1">
            <w:pPr>
              <w:jc w:val="both"/>
              <w:rPr>
                <w:color w:val="000000" w:themeColor="text1"/>
                <w:sz w:val="24"/>
                <w:szCs w:val="24"/>
              </w:rPr>
            </w:pPr>
            <w:r w:rsidRPr="000C353D">
              <w:rPr>
                <w:color w:val="000000" w:themeColor="text1"/>
                <w:sz w:val="24"/>
                <w:szCs w:val="24"/>
              </w:rPr>
              <w:t>42000, м. Ромни,  вул. Гетьмана Мазепи, буд. 3;</w:t>
            </w:r>
          </w:p>
          <w:p w:rsidR="00233DC1" w:rsidRPr="000C353D" w:rsidRDefault="00233DC1" w:rsidP="00233DC1">
            <w:pPr>
              <w:jc w:val="both"/>
              <w:rPr>
                <w:color w:val="000000" w:themeColor="text1"/>
                <w:sz w:val="24"/>
                <w:szCs w:val="24"/>
              </w:rPr>
            </w:pPr>
            <w:r w:rsidRPr="000C353D">
              <w:rPr>
                <w:color w:val="000000" w:themeColor="text1"/>
                <w:sz w:val="24"/>
                <w:szCs w:val="24"/>
              </w:rPr>
              <w:t>42600, м. Тростянець, вул. Миру, буд. 2;</w:t>
            </w:r>
          </w:p>
          <w:p w:rsidR="00233DC1" w:rsidRPr="000C353D" w:rsidRDefault="00233DC1" w:rsidP="00233DC1">
            <w:pPr>
              <w:jc w:val="both"/>
              <w:rPr>
                <w:color w:val="000000" w:themeColor="text1"/>
                <w:sz w:val="24"/>
                <w:szCs w:val="24"/>
              </w:rPr>
            </w:pPr>
            <w:r w:rsidRPr="000C353D">
              <w:rPr>
                <w:color w:val="000000" w:themeColor="text1"/>
                <w:sz w:val="24"/>
                <w:szCs w:val="24"/>
              </w:rPr>
              <w:t xml:space="preserve">41100, м. Шостка, вул. </w:t>
            </w:r>
            <w:r w:rsidR="001973E5" w:rsidRPr="000C353D">
              <w:rPr>
                <w:color w:val="000000" w:themeColor="text1"/>
                <w:sz w:val="24"/>
                <w:szCs w:val="24"/>
              </w:rPr>
              <w:t>В’ячеслава Чорновола</w:t>
            </w:r>
            <w:r w:rsidRPr="000C353D">
              <w:rPr>
                <w:color w:val="000000" w:themeColor="text1"/>
                <w:sz w:val="24"/>
                <w:szCs w:val="24"/>
              </w:rPr>
              <w:t xml:space="preserve">, </w:t>
            </w:r>
            <w:r w:rsidR="00CD48D2">
              <w:rPr>
                <w:color w:val="000000" w:themeColor="text1"/>
                <w:sz w:val="24"/>
                <w:szCs w:val="24"/>
              </w:rPr>
              <w:t xml:space="preserve">         </w:t>
            </w:r>
            <w:r w:rsidRPr="000C353D">
              <w:rPr>
                <w:color w:val="000000" w:themeColor="text1"/>
                <w:sz w:val="24"/>
                <w:szCs w:val="24"/>
              </w:rPr>
              <w:t>буд. 14А;</w:t>
            </w:r>
          </w:p>
          <w:p w:rsidR="00233DC1" w:rsidRPr="000C353D" w:rsidRDefault="00233DC1" w:rsidP="00233DC1">
            <w:pPr>
              <w:jc w:val="both"/>
              <w:rPr>
                <w:color w:val="000000" w:themeColor="text1"/>
                <w:sz w:val="24"/>
                <w:szCs w:val="24"/>
              </w:rPr>
            </w:pPr>
            <w:r w:rsidRPr="000C353D">
              <w:rPr>
                <w:color w:val="000000" w:themeColor="text1"/>
                <w:sz w:val="24"/>
                <w:szCs w:val="24"/>
              </w:rPr>
              <w:t>41200, смт. Ямпіль, бул. Ювілейний, буд. 6А;</w:t>
            </w:r>
          </w:p>
          <w:p w:rsidR="00233DC1" w:rsidRPr="000C353D" w:rsidRDefault="00233DC1" w:rsidP="00233DC1">
            <w:pPr>
              <w:jc w:val="both"/>
              <w:rPr>
                <w:color w:val="000000" w:themeColor="text1"/>
                <w:sz w:val="24"/>
                <w:szCs w:val="24"/>
              </w:rPr>
            </w:pPr>
            <w:r w:rsidRPr="000C353D">
              <w:rPr>
                <w:color w:val="000000" w:themeColor="text1"/>
                <w:sz w:val="24"/>
                <w:szCs w:val="24"/>
              </w:rPr>
              <w:t xml:space="preserve">42800, смт. Велика Писарівка, вул. Незалежності, </w:t>
            </w:r>
            <w:r w:rsidR="00CD48D2">
              <w:rPr>
                <w:color w:val="000000" w:themeColor="text1"/>
                <w:sz w:val="24"/>
                <w:szCs w:val="24"/>
              </w:rPr>
              <w:t xml:space="preserve">       </w:t>
            </w:r>
            <w:r w:rsidRPr="000C353D">
              <w:rPr>
                <w:color w:val="000000" w:themeColor="text1"/>
                <w:sz w:val="24"/>
                <w:szCs w:val="24"/>
              </w:rPr>
              <w:t>буд. 9А;</w:t>
            </w:r>
          </w:p>
          <w:p w:rsidR="00233DC1" w:rsidRPr="000C353D" w:rsidRDefault="00233DC1" w:rsidP="00233DC1">
            <w:pPr>
              <w:jc w:val="both"/>
              <w:rPr>
                <w:color w:val="000000" w:themeColor="text1"/>
                <w:sz w:val="24"/>
                <w:szCs w:val="24"/>
              </w:rPr>
            </w:pPr>
            <w:r w:rsidRPr="000C353D">
              <w:rPr>
                <w:color w:val="000000" w:themeColor="text1"/>
                <w:sz w:val="24"/>
                <w:szCs w:val="24"/>
              </w:rPr>
              <w:t>42500, смт. Липова Долина, вул. Роменська, буд. 51</w:t>
            </w:r>
            <w:r w:rsidR="00E92248" w:rsidRPr="000C353D">
              <w:rPr>
                <w:color w:val="000000" w:themeColor="text1"/>
                <w:sz w:val="24"/>
                <w:szCs w:val="24"/>
              </w:rPr>
              <w:t xml:space="preserve">. </w:t>
            </w:r>
          </w:p>
          <w:p w:rsidR="00E6555A" w:rsidRPr="000C353D" w:rsidRDefault="00E6555A" w:rsidP="00E92248">
            <w:pPr>
              <w:widowControl w:val="0"/>
              <w:jc w:val="both"/>
              <w:rPr>
                <w:color w:val="000000" w:themeColor="text1"/>
                <w:sz w:val="24"/>
                <w:szCs w:val="24"/>
              </w:rPr>
            </w:pPr>
            <w:r w:rsidRPr="000C353D">
              <w:rPr>
                <w:color w:val="000000" w:themeColor="text1"/>
                <w:sz w:val="24"/>
                <w:szCs w:val="24"/>
                <w:lang w:eastAsia="uk-UA"/>
              </w:rPr>
              <w:t>(складові предмету закупівлі викладено у Додатку № 2 до тендерної документації)</w:t>
            </w:r>
          </w:p>
        </w:tc>
      </w:tr>
      <w:tr w:rsidR="00E6555A" w:rsidRPr="000C353D" w:rsidTr="00233DC1">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6555A" w:rsidRPr="000C353D" w:rsidRDefault="00E6555A" w:rsidP="0007325E">
            <w:pPr>
              <w:widowControl w:val="0"/>
              <w:jc w:val="center"/>
              <w:rPr>
                <w:color w:val="000000" w:themeColor="text1"/>
                <w:sz w:val="24"/>
                <w:szCs w:val="24"/>
                <w:lang w:eastAsia="uk-UA"/>
              </w:rPr>
            </w:pPr>
            <w:r w:rsidRPr="000C353D">
              <w:rPr>
                <w:color w:val="000000" w:themeColor="text1"/>
                <w:sz w:val="24"/>
                <w:szCs w:val="24"/>
                <w:lang w:eastAsia="uk-UA"/>
              </w:rPr>
              <w:lastRenderedPageBreak/>
              <w:t>4.4</w:t>
            </w:r>
          </w:p>
        </w:tc>
        <w:tc>
          <w:tcPr>
            <w:tcW w:w="3499" w:type="dxa"/>
            <w:tcBorders>
              <w:top w:val="single" w:sz="4" w:space="0" w:color="auto"/>
              <w:left w:val="single" w:sz="4" w:space="0" w:color="auto"/>
              <w:bottom w:val="single" w:sz="4" w:space="0" w:color="auto"/>
              <w:right w:val="single" w:sz="4" w:space="0" w:color="auto"/>
            </w:tcBorders>
            <w:vAlign w:val="center"/>
            <w:hideMark/>
          </w:tcPr>
          <w:p w:rsidR="00E6555A" w:rsidRPr="000C353D" w:rsidRDefault="00E6555A" w:rsidP="0007325E">
            <w:pPr>
              <w:widowControl w:val="0"/>
              <w:jc w:val="center"/>
              <w:rPr>
                <w:color w:val="000000" w:themeColor="text1"/>
                <w:sz w:val="24"/>
                <w:szCs w:val="24"/>
              </w:rPr>
            </w:pPr>
            <w:r w:rsidRPr="000C353D">
              <w:rPr>
                <w:color w:val="000000" w:themeColor="text1"/>
                <w:sz w:val="24"/>
                <w:szCs w:val="24"/>
              </w:rPr>
              <w:t>строк поставки товарів (надання послуг, виконання робіт)</w:t>
            </w:r>
          </w:p>
        </w:tc>
        <w:tc>
          <w:tcPr>
            <w:tcW w:w="5880" w:type="dxa"/>
            <w:tcBorders>
              <w:top w:val="single" w:sz="4" w:space="0" w:color="auto"/>
              <w:left w:val="single" w:sz="4" w:space="0" w:color="auto"/>
              <w:bottom w:val="single" w:sz="4" w:space="0" w:color="auto"/>
              <w:right w:val="single" w:sz="4" w:space="0" w:color="auto"/>
            </w:tcBorders>
            <w:vAlign w:val="center"/>
            <w:hideMark/>
          </w:tcPr>
          <w:p w:rsidR="00E6555A" w:rsidRPr="000C353D" w:rsidRDefault="00E92248" w:rsidP="0007325E">
            <w:pPr>
              <w:widowControl w:val="0"/>
              <w:ind w:firstLine="284"/>
              <w:jc w:val="both"/>
              <w:rPr>
                <w:color w:val="000000" w:themeColor="text1"/>
                <w:sz w:val="24"/>
                <w:szCs w:val="24"/>
              </w:rPr>
            </w:pPr>
            <w:r w:rsidRPr="000C353D">
              <w:rPr>
                <w:color w:val="000000" w:themeColor="text1"/>
                <w:sz w:val="24"/>
                <w:szCs w:val="24"/>
              </w:rPr>
              <w:t>з 01.04.2024 – 31.12.2024</w:t>
            </w:r>
          </w:p>
        </w:tc>
      </w:tr>
      <w:tr w:rsidR="00E6555A" w:rsidRPr="000C353D" w:rsidTr="00233DC1">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6555A" w:rsidRPr="000C353D" w:rsidRDefault="00E6555A" w:rsidP="0007325E">
            <w:pPr>
              <w:widowControl w:val="0"/>
              <w:jc w:val="center"/>
              <w:rPr>
                <w:b/>
                <w:color w:val="000000" w:themeColor="text1"/>
                <w:sz w:val="24"/>
                <w:szCs w:val="24"/>
                <w:lang w:eastAsia="uk-UA"/>
              </w:rPr>
            </w:pPr>
            <w:r w:rsidRPr="000C353D">
              <w:rPr>
                <w:b/>
                <w:color w:val="000000" w:themeColor="text1"/>
                <w:sz w:val="24"/>
                <w:szCs w:val="24"/>
                <w:lang w:eastAsia="uk-UA"/>
              </w:rPr>
              <w:t>5</w:t>
            </w:r>
          </w:p>
        </w:tc>
        <w:tc>
          <w:tcPr>
            <w:tcW w:w="3499" w:type="dxa"/>
            <w:tcBorders>
              <w:top w:val="single" w:sz="4" w:space="0" w:color="auto"/>
              <w:left w:val="single" w:sz="4" w:space="0" w:color="auto"/>
              <w:bottom w:val="single" w:sz="4" w:space="0" w:color="auto"/>
              <w:right w:val="single" w:sz="4" w:space="0" w:color="auto"/>
            </w:tcBorders>
            <w:vAlign w:val="center"/>
            <w:hideMark/>
          </w:tcPr>
          <w:p w:rsidR="00E6555A" w:rsidRPr="000C353D" w:rsidRDefault="00E6555A" w:rsidP="0007325E">
            <w:pPr>
              <w:widowControl w:val="0"/>
              <w:jc w:val="center"/>
              <w:rPr>
                <w:b/>
                <w:color w:val="000000" w:themeColor="text1"/>
                <w:sz w:val="24"/>
                <w:szCs w:val="24"/>
                <w:lang w:eastAsia="uk-UA"/>
              </w:rPr>
            </w:pPr>
            <w:r w:rsidRPr="000C353D">
              <w:rPr>
                <w:b/>
                <w:color w:val="000000" w:themeColor="text1"/>
                <w:sz w:val="24"/>
                <w:szCs w:val="24"/>
                <w:lang w:eastAsia="uk-UA"/>
              </w:rPr>
              <w:t>Недискримінація учасників</w:t>
            </w:r>
          </w:p>
        </w:tc>
        <w:tc>
          <w:tcPr>
            <w:tcW w:w="5880" w:type="dxa"/>
            <w:tcBorders>
              <w:top w:val="single" w:sz="4" w:space="0" w:color="auto"/>
              <w:left w:val="single" w:sz="4" w:space="0" w:color="auto"/>
              <w:bottom w:val="single" w:sz="4" w:space="0" w:color="auto"/>
              <w:right w:val="single" w:sz="4" w:space="0" w:color="auto"/>
            </w:tcBorders>
            <w:vAlign w:val="center"/>
            <w:hideMark/>
          </w:tcPr>
          <w:p w:rsidR="00E6555A" w:rsidRPr="000C353D" w:rsidRDefault="00E6555A" w:rsidP="0007325E">
            <w:pPr>
              <w:widowControl w:val="0"/>
              <w:ind w:firstLine="284"/>
              <w:jc w:val="both"/>
              <w:rPr>
                <w:color w:val="000000" w:themeColor="text1"/>
                <w:sz w:val="24"/>
                <w:szCs w:val="24"/>
                <w:lang w:eastAsia="uk-UA"/>
              </w:rPr>
            </w:pPr>
            <w:r w:rsidRPr="000C353D">
              <w:rPr>
                <w:color w:val="000000" w:themeColor="text1"/>
                <w:sz w:val="24"/>
                <w:szCs w:val="24"/>
              </w:rPr>
              <w:t xml:space="preserve">Під час проведення відкритих торгів тендерні пропозиції мають право подавати всі заінтересовані особи. </w:t>
            </w:r>
            <w:r w:rsidRPr="000C353D">
              <w:rPr>
                <w:color w:val="000000" w:themeColor="text1"/>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E6555A" w:rsidRPr="000C353D" w:rsidRDefault="00E6555A" w:rsidP="0007325E">
            <w:pPr>
              <w:widowControl w:val="0"/>
              <w:ind w:firstLine="284"/>
              <w:jc w:val="both"/>
              <w:rPr>
                <w:color w:val="000000" w:themeColor="text1"/>
                <w:sz w:val="24"/>
                <w:szCs w:val="24"/>
                <w:lang w:eastAsia="uk-UA"/>
              </w:rPr>
            </w:pPr>
            <w:r w:rsidRPr="000C353D">
              <w:rPr>
                <w:color w:val="000000" w:themeColor="text1"/>
                <w:sz w:val="24"/>
                <w:szCs w:val="24"/>
                <w:lang w:eastAsia="uk-UA"/>
              </w:rPr>
              <w:t>Замовники забезпечують вільний доступ усіх учасників до інформації про закупівлю, передбаченої цим Законом.</w:t>
            </w:r>
          </w:p>
        </w:tc>
      </w:tr>
      <w:tr w:rsidR="00E6555A" w:rsidRPr="000C353D" w:rsidTr="00233DC1">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6555A" w:rsidRPr="000C353D" w:rsidRDefault="00E6555A" w:rsidP="0007325E">
            <w:pPr>
              <w:widowControl w:val="0"/>
              <w:jc w:val="center"/>
              <w:rPr>
                <w:b/>
                <w:color w:val="000000" w:themeColor="text1"/>
                <w:sz w:val="24"/>
                <w:szCs w:val="24"/>
                <w:lang w:eastAsia="uk-UA"/>
              </w:rPr>
            </w:pPr>
            <w:r w:rsidRPr="000C353D">
              <w:rPr>
                <w:b/>
                <w:color w:val="000000" w:themeColor="text1"/>
                <w:sz w:val="24"/>
                <w:szCs w:val="24"/>
                <w:lang w:eastAsia="uk-UA"/>
              </w:rPr>
              <w:t>6</w:t>
            </w:r>
          </w:p>
        </w:tc>
        <w:tc>
          <w:tcPr>
            <w:tcW w:w="3499" w:type="dxa"/>
            <w:tcBorders>
              <w:top w:val="single" w:sz="4" w:space="0" w:color="auto"/>
              <w:left w:val="single" w:sz="4" w:space="0" w:color="auto"/>
              <w:bottom w:val="single" w:sz="4" w:space="0" w:color="auto"/>
              <w:right w:val="single" w:sz="4" w:space="0" w:color="auto"/>
            </w:tcBorders>
            <w:vAlign w:val="center"/>
            <w:hideMark/>
          </w:tcPr>
          <w:p w:rsidR="00E6555A" w:rsidRPr="000C353D" w:rsidRDefault="00E6555A" w:rsidP="0007325E">
            <w:pPr>
              <w:widowControl w:val="0"/>
              <w:jc w:val="center"/>
              <w:rPr>
                <w:b/>
                <w:color w:val="000000" w:themeColor="text1"/>
                <w:sz w:val="24"/>
                <w:szCs w:val="24"/>
                <w:lang w:eastAsia="uk-UA"/>
              </w:rPr>
            </w:pPr>
            <w:r w:rsidRPr="000C353D">
              <w:rPr>
                <w:b/>
                <w:color w:val="000000" w:themeColor="text1"/>
                <w:sz w:val="24"/>
                <w:szCs w:val="24"/>
                <w:lang w:eastAsia="uk-UA"/>
              </w:rPr>
              <w:t>Інформація про валюту, у якій повинно бути розраховано та зазначено ціну тендерної пропозиції</w:t>
            </w:r>
          </w:p>
        </w:tc>
        <w:tc>
          <w:tcPr>
            <w:tcW w:w="5880" w:type="dxa"/>
            <w:tcBorders>
              <w:top w:val="single" w:sz="4" w:space="0" w:color="auto"/>
              <w:left w:val="single" w:sz="4" w:space="0" w:color="auto"/>
              <w:bottom w:val="single" w:sz="4" w:space="0" w:color="auto"/>
              <w:right w:val="single" w:sz="4" w:space="0" w:color="auto"/>
            </w:tcBorders>
            <w:vAlign w:val="center"/>
            <w:hideMark/>
          </w:tcPr>
          <w:p w:rsidR="00E6555A" w:rsidRPr="000C353D" w:rsidRDefault="00E6555A" w:rsidP="0007325E">
            <w:pPr>
              <w:widowControl w:val="0"/>
              <w:ind w:firstLine="284"/>
              <w:jc w:val="both"/>
              <w:rPr>
                <w:color w:val="000000" w:themeColor="text1"/>
                <w:sz w:val="24"/>
                <w:szCs w:val="24"/>
                <w:lang w:eastAsia="uk-UA"/>
              </w:rPr>
            </w:pPr>
            <w:r w:rsidRPr="000C353D">
              <w:rPr>
                <w:color w:val="000000" w:themeColor="text1"/>
                <w:sz w:val="24"/>
                <w:szCs w:val="24"/>
              </w:rPr>
              <w:t>Валютою тендерної пропозиції є гривня. Розрахунки здійснюватимуться у національній валюті України згідно з умовами укладеного договору.</w:t>
            </w:r>
          </w:p>
        </w:tc>
      </w:tr>
      <w:tr w:rsidR="00E6555A" w:rsidRPr="000C353D" w:rsidTr="00233DC1">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6555A" w:rsidRPr="000C353D" w:rsidRDefault="00E6555A" w:rsidP="0007325E">
            <w:pPr>
              <w:widowControl w:val="0"/>
              <w:jc w:val="center"/>
              <w:rPr>
                <w:b/>
                <w:color w:val="000000" w:themeColor="text1"/>
                <w:sz w:val="24"/>
                <w:szCs w:val="24"/>
                <w:lang w:eastAsia="uk-UA"/>
              </w:rPr>
            </w:pPr>
            <w:r w:rsidRPr="000C353D">
              <w:rPr>
                <w:b/>
                <w:color w:val="000000" w:themeColor="text1"/>
                <w:sz w:val="24"/>
                <w:szCs w:val="24"/>
                <w:lang w:eastAsia="uk-UA"/>
              </w:rPr>
              <w:t>7</w:t>
            </w:r>
          </w:p>
        </w:tc>
        <w:tc>
          <w:tcPr>
            <w:tcW w:w="3499" w:type="dxa"/>
            <w:tcBorders>
              <w:top w:val="single" w:sz="4" w:space="0" w:color="auto"/>
              <w:left w:val="single" w:sz="4" w:space="0" w:color="auto"/>
              <w:bottom w:val="single" w:sz="4" w:space="0" w:color="auto"/>
              <w:right w:val="single" w:sz="4" w:space="0" w:color="auto"/>
            </w:tcBorders>
            <w:vAlign w:val="center"/>
            <w:hideMark/>
          </w:tcPr>
          <w:p w:rsidR="00E6555A" w:rsidRPr="000C353D" w:rsidRDefault="00E6555A" w:rsidP="0007325E">
            <w:pPr>
              <w:widowControl w:val="0"/>
              <w:jc w:val="center"/>
              <w:rPr>
                <w:b/>
                <w:color w:val="000000" w:themeColor="text1"/>
                <w:sz w:val="24"/>
                <w:szCs w:val="24"/>
                <w:lang w:eastAsia="uk-UA"/>
              </w:rPr>
            </w:pPr>
            <w:r w:rsidRPr="000C353D">
              <w:rPr>
                <w:b/>
                <w:color w:val="000000" w:themeColor="text1"/>
                <w:sz w:val="24"/>
                <w:szCs w:val="24"/>
                <w:lang w:eastAsia="uk-UA"/>
              </w:rPr>
              <w:t>Інформація про мову (мови), якою (якими) повинно бути складено тендерні пропозиції</w:t>
            </w:r>
          </w:p>
        </w:tc>
        <w:tc>
          <w:tcPr>
            <w:tcW w:w="5880" w:type="dxa"/>
            <w:tcBorders>
              <w:top w:val="single" w:sz="4" w:space="0" w:color="auto"/>
              <w:left w:val="single" w:sz="4" w:space="0" w:color="auto"/>
              <w:bottom w:val="single" w:sz="4" w:space="0" w:color="auto"/>
              <w:right w:val="single" w:sz="4" w:space="0" w:color="auto"/>
            </w:tcBorders>
            <w:vAlign w:val="center"/>
            <w:hideMark/>
          </w:tcPr>
          <w:p w:rsidR="00E6555A" w:rsidRPr="000C353D" w:rsidRDefault="00E6555A" w:rsidP="0007325E">
            <w:pPr>
              <w:ind w:firstLine="284"/>
              <w:jc w:val="both"/>
              <w:rPr>
                <w:color w:val="000000" w:themeColor="text1"/>
                <w:sz w:val="24"/>
                <w:szCs w:val="24"/>
              </w:rPr>
            </w:pPr>
            <w:r w:rsidRPr="000C353D">
              <w:rPr>
                <w:color w:val="000000" w:themeColor="text1"/>
                <w:sz w:val="24"/>
                <w:szCs w:val="24"/>
              </w:rPr>
              <w:t>Тендерна пропозиція та всі документи, що стосуються її, складаються учасником українською мовою.</w:t>
            </w:r>
          </w:p>
          <w:p w:rsidR="00E6555A" w:rsidRPr="000C353D" w:rsidRDefault="00E6555A" w:rsidP="0007325E">
            <w:pPr>
              <w:ind w:firstLine="284"/>
              <w:jc w:val="both"/>
              <w:rPr>
                <w:color w:val="000000" w:themeColor="text1"/>
                <w:sz w:val="24"/>
                <w:szCs w:val="24"/>
              </w:rPr>
            </w:pPr>
            <w:r w:rsidRPr="000C353D">
              <w:rPr>
                <w:color w:val="000000" w:themeColor="text1"/>
                <w:sz w:val="24"/>
                <w:szCs w:val="24"/>
              </w:rPr>
              <w:t>У разі, якщо документ чи інформація, надання яких передбачено цією тендерною документацією, складені іноземною(ними) мовою(ами), то у складі тендерної пропозиції надається документ/інформація мовою оригіналу з обов’язковим перекладом українською мовою.</w:t>
            </w:r>
          </w:p>
          <w:p w:rsidR="00E6555A" w:rsidRPr="000C353D" w:rsidRDefault="00E6555A" w:rsidP="0007325E">
            <w:pPr>
              <w:ind w:firstLine="284"/>
              <w:jc w:val="both"/>
              <w:rPr>
                <w:color w:val="000000" w:themeColor="text1"/>
                <w:sz w:val="24"/>
                <w:szCs w:val="24"/>
              </w:rPr>
            </w:pPr>
            <w:r w:rsidRPr="000C353D">
              <w:rPr>
                <w:color w:val="000000" w:themeColor="text1"/>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(крім випадку зазначеного у абзаці четвертому цього пункту),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E6555A" w:rsidRPr="000C353D" w:rsidRDefault="00E6555A" w:rsidP="0007325E">
            <w:pPr>
              <w:ind w:firstLine="284"/>
              <w:jc w:val="both"/>
              <w:rPr>
                <w:color w:val="000000" w:themeColor="text1"/>
                <w:sz w:val="24"/>
                <w:szCs w:val="24"/>
              </w:rPr>
            </w:pPr>
            <w:r w:rsidRPr="000C353D">
              <w:rPr>
                <w:color w:val="000000" w:themeColor="text1"/>
                <w:sz w:val="24"/>
                <w:szCs w:val="24"/>
              </w:rPr>
              <w:t>Для технічних специфікацій, технічних описів, інших матеріалів технічного змісту, допускається включення до складу тендерної пропозиції документів, складених англійською мовою.</w:t>
            </w:r>
          </w:p>
        </w:tc>
      </w:tr>
      <w:tr w:rsidR="00E6555A" w:rsidRPr="000C353D" w:rsidTr="00233DC1">
        <w:trPr>
          <w:trHeight w:val="522"/>
          <w:jc w:val="center"/>
        </w:trPr>
        <w:tc>
          <w:tcPr>
            <w:tcW w:w="994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6555A" w:rsidRPr="000C353D" w:rsidRDefault="00E6555A" w:rsidP="0007325E">
            <w:pPr>
              <w:widowControl w:val="0"/>
              <w:jc w:val="center"/>
              <w:rPr>
                <w:b/>
                <w:color w:val="000000" w:themeColor="text1"/>
                <w:sz w:val="24"/>
                <w:szCs w:val="24"/>
                <w:lang w:eastAsia="uk-UA"/>
              </w:rPr>
            </w:pPr>
            <w:r w:rsidRPr="000C353D">
              <w:rPr>
                <w:b/>
                <w:color w:val="000000" w:themeColor="text1"/>
                <w:sz w:val="24"/>
                <w:szCs w:val="24"/>
              </w:rPr>
              <w:t>Розділ ІІ. Порядок унесення змін та надання роз’яснень до тендерної документації</w:t>
            </w:r>
          </w:p>
        </w:tc>
      </w:tr>
      <w:tr w:rsidR="00E6555A" w:rsidRPr="000C353D" w:rsidTr="00233DC1">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6555A" w:rsidRPr="000C353D" w:rsidRDefault="00E6555A" w:rsidP="0007325E">
            <w:pPr>
              <w:widowControl w:val="0"/>
              <w:jc w:val="center"/>
              <w:rPr>
                <w:b/>
                <w:color w:val="000000" w:themeColor="text1"/>
                <w:sz w:val="24"/>
                <w:szCs w:val="24"/>
                <w:lang w:eastAsia="uk-UA"/>
              </w:rPr>
            </w:pPr>
            <w:r w:rsidRPr="000C353D">
              <w:rPr>
                <w:b/>
                <w:color w:val="000000" w:themeColor="text1"/>
                <w:sz w:val="24"/>
                <w:szCs w:val="24"/>
                <w:lang w:eastAsia="uk-UA"/>
              </w:rPr>
              <w:lastRenderedPageBreak/>
              <w:t>1</w:t>
            </w:r>
          </w:p>
        </w:tc>
        <w:tc>
          <w:tcPr>
            <w:tcW w:w="3499" w:type="dxa"/>
            <w:tcBorders>
              <w:top w:val="single" w:sz="4" w:space="0" w:color="auto"/>
              <w:left w:val="single" w:sz="4" w:space="0" w:color="auto"/>
              <w:bottom w:val="single" w:sz="4" w:space="0" w:color="auto"/>
              <w:right w:val="single" w:sz="4" w:space="0" w:color="auto"/>
            </w:tcBorders>
            <w:vAlign w:val="center"/>
            <w:hideMark/>
          </w:tcPr>
          <w:p w:rsidR="00E6555A" w:rsidRPr="000C353D" w:rsidRDefault="00E6555A" w:rsidP="0007325E">
            <w:pPr>
              <w:widowControl w:val="0"/>
              <w:jc w:val="center"/>
              <w:rPr>
                <w:b/>
                <w:color w:val="000000" w:themeColor="text1"/>
                <w:sz w:val="24"/>
                <w:szCs w:val="24"/>
                <w:lang w:eastAsia="uk-UA"/>
              </w:rPr>
            </w:pPr>
            <w:r w:rsidRPr="000C353D">
              <w:rPr>
                <w:b/>
                <w:color w:val="000000" w:themeColor="text1"/>
                <w:sz w:val="24"/>
                <w:szCs w:val="24"/>
                <w:lang w:eastAsia="uk-UA"/>
              </w:rPr>
              <w:t>Процедура надання роз’яснень щодо тендерної документації</w:t>
            </w:r>
          </w:p>
        </w:tc>
        <w:tc>
          <w:tcPr>
            <w:tcW w:w="5880" w:type="dxa"/>
            <w:tcBorders>
              <w:top w:val="single" w:sz="4" w:space="0" w:color="auto"/>
              <w:left w:val="single" w:sz="4" w:space="0" w:color="auto"/>
              <w:bottom w:val="single" w:sz="4" w:space="0" w:color="auto"/>
              <w:right w:val="single" w:sz="4" w:space="0" w:color="auto"/>
            </w:tcBorders>
            <w:vAlign w:val="center"/>
            <w:hideMark/>
          </w:tcPr>
          <w:p w:rsidR="00E6555A" w:rsidRPr="000C353D" w:rsidRDefault="00E6555A" w:rsidP="0007325E">
            <w:pPr>
              <w:ind w:firstLine="284"/>
              <w:jc w:val="both"/>
              <w:rPr>
                <w:strike/>
                <w:color w:val="000000" w:themeColor="text1"/>
                <w:sz w:val="24"/>
                <w:szCs w:val="24"/>
                <w:shd w:val="solid" w:color="FFFFFF" w:fill="FFFFFF"/>
              </w:rPr>
            </w:pPr>
            <w:r w:rsidRPr="000C353D">
              <w:rPr>
                <w:color w:val="000000" w:themeColor="text1"/>
                <w:sz w:val="24"/>
                <w:szCs w:val="24"/>
                <w:shd w:val="solid" w:color="FFFFFF"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торгів.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E6555A" w:rsidRPr="000C353D" w:rsidRDefault="00E6555A" w:rsidP="0007325E">
            <w:pPr>
              <w:ind w:firstLine="284"/>
              <w:jc w:val="both"/>
              <w:rPr>
                <w:color w:val="000000" w:themeColor="text1"/>
                <w:sz w:val="24"/>
                <w:szCs w:val="24"/>
                <w:shd w:val="solid" w:color="FFFFFF" w:fill="FFFFFF"/>
              </w:rPr>
            </w:pPr>
            <w:r w:rsidRPr="000C353D">
              <w:rPr>
                <w:color w:val="000000" w:themeColor="text1"/>
                <w:sz w:val="24"/>
                <w:szCs w:val="24"/>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6555A" w:rsidRPr="000C353D" w:rsidRDefault="00E6555A" w:rsidP="0007325E">
            <w:pPr>
              <w:widowControl w:val="0"/>
              <w:ind w:firstLine="284"/>
              <w:jc w:val="both"/>
              <w:rPr>
                <w:color w:val="000000" w:themeColor="text1"/>
                <w:sz w:val="24"/>
                <w:szCs w:val="24"/>
                <w:shd w:val="solid" w:color="FFFFFF" w:fill="FFFFFF"/>
                <w:lang w:eastAsia="en-US"/>
              </w:rPr>
            </w:pPr>
            <w:r w:rsidRPr="000C353D">
              <w:rPr>
                <w:color w:val="000000" w:themeColor="text1"/>
                <w:sz w:val="24"/>
                <w:szCs w:val="24"/>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E6555A" w:rsidRPr="000C353D" w:rsidRDefault="00E6555A" w:rsidP="0007325E">
            <w:pPr>
              <w:widowControl w:val="0"/>
              <w:ind w:firstLine="284"/>
              <w:jc w:val="both"/>
              <w:rPr>
                <w:color w:val="000000" w:themeColor="text1"/>
                <w:sz w:val="24"/>
                <w:szCs w:val="24"/>
                <w:lang w:eastAsia="uk-UA"/>
              </w:rPr>
            </w:pPr>
            <w:r w:rsidRPr="000C353D">
              <w:rPr>
                <w:color w:val="000000" w:themeColor="text1"/>
                <w:sz w:val="24"/>
                <w:szCs w:val="24"/>
                <w:lang w:eastAsia="uk-UA"/>
              </w:rPr>
              <w:t>Зазначена у цій частині інформація оприлюднюється замовником відповідно до статті 10 Закону.</w:t>
            </w:r>
          </w:p>
        </w:tc>
      </w:tr>
      <w:tr w:rsidR="00E6555A" w:rsidRPr="000C353D" w:rsidTr="00233DC1">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6555A" w:rsidRPr="000C353D" w:rsidRDefault="00E6555A" w:rsidP="0007325E">
            <w:pPr>
              <w:widowControl w:val="0"/>
              <w:jc w:val="center"/>
              <w:rPr>
                <w:b/>
                <w:color w:val="000000" w:themeColor="text1"/>
                <w:sz w:val="24"/>
                <w:szCs w:val="24"/>
                <w:lang w:eastAsia="uk-UA"/>
              </w:rPr>
            </w:pPr>
            <w:r w:rsidRPr="000C353D">
              <w:rPr>
                <w:b/>
                <w:color w:val="000000" w:themeColor="text1"/>
                <w:sz w:val="24"/>
                <w:szCs w:val="24"/>
                <w:lang w:eastAsia="uk-UA"/>
              </w:rPr>
              <w:t>2</w:t>
            </w:r>
          </w:p>
        </w:tc>
        <w:tc>
          <w:tcPr>
            <w:tcW w:w="3499" w:type="dxa"/>
            <w:tcBorders>
              <w:top w:val="single" w:sz="4" w:space="0" w:color="auto"/>
              <w:left w:val="single" w:sz="4" w:space="0" w:color="auto"/>
              <w:bottom w:val="single" w:sz="4" w:space="0" w:color="auto"/>
              <w:right w:val="single" w:sz="4" w:space="0" w:color="auto"/>
            </w:tcBorders>
            <w:vAlign w:val="center"/>
            <w:hideMark/>
          </w:tcPr>
          <w:p w:rsidR="00E6555A" w:rsidRPr="000C353D" w:rsidRDefault="00E6555A" w:rsidP="0007325E">
            <w:pPr>
              <w:widowControl w:val="0"/>
              <w:jc w:val="center"/>
              <w:rPr>
                <w:b/>
                <w:color w:val="000000" w:themeColor="text1"/>
                <w:sz w:val="24"/>
                <w:szCs w:val="24"/>
                <w:lang w:eastAsia="uk-UA"/>
              </w:rPr>
            </w:pPr>
            <w:r w:rsidRPr="000C353D">
              <w:rPr>
                <w:b/>
                <w:color w:val="000000" w:themeColor="text1"/>
                <w:sz w:val="24"/>
                <w:szCs w:val="24"/>
                <w:lang w:eastAsia="uk-UA"/>
              </w:rPr>
              <w:t>Унесення змін до тендерної документації</w:t>
            </w:r>
          </w:p>
        </w:tc>
        <w:tc>
          <w:tcPr>
            <w:tcW w:w="5880" w:type="dxa"/>
            <w:tcBorders>
              <w:top w:val="single" w:sz="4" w:space="0" w:color="auto"/>
              <w:left w:val="single" w:sz="4" w:space="0" w:color="auto"/>
              <w:bottom w:val="single" w:sz="4" w:space="0" w:color="auto"/>
              <w:right w:val="single" w:sz="4" w:space="0" w:color="auto"/>
            </w:tcBorders>
            <w:vAlign w:val="center"/>
            <w:hideMark/>
          </w:tcPr>
          <w:p w:rsidR="00E6555A" w:rsidRPr="000C353D" w:rsidRDefault="00E6555A" w:rsidP="0007325E">
            <w:pPr>
              <w:ind w:firstLine="284"/>
              <w:jc w:val="both"/>
              <w:rPr>
                <w:color w:val="000000" w:themeColor="text1"/>
                <w:sz w:val="24"/>
                <w:szCs w:val="24"/>
                <w:shd w:val="solid" w:color="FFFFFF" w:fill="FFFFFF"/>
              </w:rPr>
            </w:pPr>
            <w:r w:rsidRPr="000C353D">
              <w:rPr>
                <w:color w:val="000000" w:themeColor="text1"/>
                <w:sz w:val="24"/>
                <w:szCs w:val="24"/>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6555A" w:rsidRPr="000C353D" w:rsidRDefault="00E6555A" w:rsidP="0007325E">
            <w:pPr>
              <w:ind w:firstLine="284"/>
              <w:jc w:val="both"/>
              <w:rPr>
                <w:color w:val="000000" w:themeColor="text1"/>
                <w:sz w:val="24"/>
                <w:szCs w:val="24"/>
                <w:shd w:val="solid" w:color="FFFFFF" w:fill="FFFFFF"/>
              </w:rPr>
            </w:pPr>
            <w:r w:rsidRPr="000C353D">
              <w:rPr>
                <w:color w:val="000000" w:themeColor="text1"/>
                <w:sz w:val="24"/>
                <w:szCs w:val="24"/>
                <w:shd w:val="solid" w:color="FFFFFF" w:fill="FFFFFF"/>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E6555A" w:rsidRPr="000C353D" w:rsidRDefault="00E6555A" w:rsidP="0007325E">
            <w:pPr>
              <w:widowControl w:val="0"/>
              <w:ind w:firstLine="284"/>
              <w:jc w:val="both"/>
              <w:rPr>
                <w:i/>
                <w:color w:val="000000" w:themeColor="text1"/>
                <w:sz w:val="24"/>
                <w:szCs w:val="24"/>
                <w:lang w:eastAsia="uk-UA"/>
              </w:rPr>
            </w:pPr>
            <w:r w:rsidRPr="000C353D">
              <w:rPr>
                <w:color w:val="000000" w:themeColor="text1"/>
                <w:sz w:val="24"/>
                <w:szCs w:val="24"/>
                <w:lang w:eastAsia="uk-UA"/>
              </w:rPr>
              <w:t xml:space="preserve">Зазначена у цій частині інформація </w:t>
            </w:r>
            <w:r w:rsidRPr="000C353D">
              <w:rPr>
                <w:color w:val="000000" w:themeColor="text1"/>
                <w:sz w:val="24"/>
                <w:szCs w:val="24"/>
                <w:lang w:eastAsia="uk-UA"/>
              </w:rPr>
              <w:lastRenderedPageBreak/>
              <w:t>оприлюднюється замовником відповідно до статті 10 Закону.</w:t>
            </w:r>
          </w:p>
        </w:tc>
      </w:tr>
      <w:tr w:rsidR="00E6555A" w:rsidRPr="000C353D" w:rsidTr="00233DC1">
        <w:trPr>
          <w:trHeight w:val="522"/>
          <w:jc w:val="center"/>
        </w:trPr>
        <w:tc>
          <w:tcPr>
            <w:tcW w:w="994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6555A" w:rsidRPr="000C353D" w:rsidRDefault="00E6555A" w:rsidP="0007325E">
            <w:pPr>
              <w:widowControl w:val="0"/>
              <w:jc w:val="center"/>
              <w:rPr>
                <w:color w:val="000000" w:themeColor="text1"/>
                <w:sz w:val="24"/>
                <w:szCs w:val="24"/>
                <w:lang w:eastAsia="uk-UA"/>
              </w:rPr>
            </w:pPr>
            <w:r w:rsidRPr="000C353D">
              <w:rPr>
                <w:b/>
                <w:color w:val="000000" w:themeColor="text1"/>
                <w:sz w:val="24"/>
                <w:szCs w:val="24"/>
              </w:rPr>
              <w:lastRenderedPageBreak/>
              <w:t xml:space="preserve">Розділ ІІІ. </w:t>
            </w:r>
            <w:r w:rsidRPr="000C353D">
              <w:rPr>
                <w:b/>
                <w:color w:val="000000" w:themeColor="text1"/>
                <w:sz w:val="24"/>
                <w:szCs w:val="24"/>
                <w:bdr w:val="none" w:sz="0" w:space="0" w:color="auto" w:frame="1"/>
                <w:lang w:eastAsia="uk-UA"/>
              </w:rPr>
              <w:t>Інструкція з підготовки тендерної пропозиції</w:t>
            </w:r>
          </w:p>
        </w:tc>
      </w:tr>
      <w:tr w:rsidR="00E6555A" w:rsidRPr="000C353D" w:rsidTr="00233DC1">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6555A" w:rsidRPr="000C353D" w:rsidRDefault="00E6555A" w:rsidP="0007325E">
            <w:pPr>
              <w:widowControl w:val="0"/>
              <w:jc w:val="center"/>
              <w:rPr>
                <w:b/>
                <w:color w:val="000000" w:themeColor="text1"/>
                <w:sz w:val="24"/>
                <w:szCs w:val="24"/>
                <w:lang w:eastAsia="uk-UA"/>
              </w:rPr>
            </w:pPr>
            <w:r w:rsidRPr="000C353D">
              <w:rPr>
                <w:b/>
                <w:color w:val="000000" w:themeColor="text1"/>
                <w:sz w:val="24"/>
                <w:szCs w:val="24"/>
                <w:lang w:eastAsia="uk-UA"/>
              </w:rPr>
              <w:t>1</w:t>
            </w:r>
          </w:p>
        </w:tc>
        <w:tc>
          <w:tcPr>
            <w:tcW w:w="3499" w:type="dxa"/>
            <w:tcBorders>
              <w:top w:val="single" w:sz="4" w:space="0" w:color="auto"/>
              <w:left w:val="single" w:sz="4" w:space="0" w:color="auto"/>
              <w:bottom w:val="single" w:sz="4" w:space="0" w:color="auto"/>
              <w:right w:val="single" w:sz="4" w:space="0" w:color="auto"/>
            </w:tcBorders>
            <w:vAlign w:val="center"/>
            <w:hideMark/>
          </w:tcPr>
          <w:p w:rsidR="00E6555A" w:rsidRPr="000C353D" w:rsidRDefault="00E6555A" w:rsidP="0007325E">
            <w:pPr>
              <w:widowControl w:val="0"/>
              <w:jc w:val="center"/>
              <w:rPr>
                <w:b/>
                <w:color w:val="000000" w:themeColor="text1"/>
                <w:sz w:val="24"/>
                <w:szCs w:val="24"/>
                <w:lang w:eastAsia="uk-UA"/>
              </w:rPr>
            </w:pPr>
            <w:r w:rsidRPr="000C353D">
              <w:rPr>
                <w:b/>
                <w:color w:val="000000" w:themeColor="text1"/>
                <w:sz w:val="24"/>
                <w:szCs w:val="24"/>
                <w:lang w:eastAsia="uk-UA"/>
              </w:rPr>
              <w:t>Зміст і спосіб подання тендерної пропозиції</w:t>
            </w:r>
          </w:p>
        </w:tc>
        <w:tc>
          <w:tcPr>
            <w:tcW w:w="5880" w:type="dxa"/>
            <w:tcBorders>
              <w:top w:val="single" w:sz="4" w:space="0" w:color="auto"/>
              <w:left w:val="single" w:sz="4" w:space="0" w:color="auto"/>
              <w:bottom w:val="single" w:sz="4" w:space="0" w:color="auto"/>
              <w:right w:val="single" w:sz="4" w:space="0" w:color="auto"/>
            </w:tcBorders>
            <w:vAlign w:val="center"/>
            <w:hideMark/>
          </w:tcPr>
          <w:p w:rsidR="00E6555A" w:rsidRPr="000C353D" w:rsidRDefault="00E6555A" w:rsidP="0007325E">
            <w:pPr>
              <w:widowControl w:val="0"/>
              <w:ind w:firstLine="284"/>
              <w:jc w:val="both"/>
              <w:rPr>
                <w:color w:val="000000" w:themeColor="text1"/>
                <w:sz w:val="24"/>
                <w:szCs w:val="24"/>
              </w:rPr>
            </w:pPr>
            <w:r w:rsidRPr="000C353D">
              <w:rPr>
                <w:color w:val="000000" w:themeColor="text1"/>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(крім пункту 13 частини першої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E6555A" w:rsidRPr="000C353D" w:rsidRDefault="00E6555A" w:rsidP="0007325E">
            <w:pPr>
              <w:ind w:firstLine="284"/>
              <w:jc w:val="both"/>
              <w:rPr>
                <w:color w:val="000000" w:themeColor="text1"/>
                <w:sz w:val="24"/>
                <w:szCs w:val="24"/>
              </w:rPr>
            </w:pPr>
            <w:r w:rsidRPr="000C353D">
              <w:rPr>
                <w:color w:val="000000" w:themeColor="text1"/>
                <w:sz w:val="24"/>
                <w:szCs w:val="24"/>
              </w:rPr>
              <w:t>- документом(ами), що підтверджує(ють)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та/або наказом про призначення, та/або довіреністю, та/або дорученням або іншим документом, що підтверджує повноваження посадової особи учасника на підписання документів тендерної пропозиції;</w:t>
            </w:r>
          </w:p>
          <w:p w:rsidR="00E6555A" w:rsidRPr="000C353D" w:rsidRDefault="00E6555A" w:rsidP="0007325E">
            <w:pPr>
              <w:ind w:firstLine="284"/>
              <w:jc w:val="both"/>
              <w:rPr>
                <w:color w:val="000000" w:themeColor="text1"/>
                <w:sz w:val="24"/>
                <w:szCs w:val="24"/>
              </w:rPr>
            </w:pPr>
            <w:r w:rsidRPr="000C353D">
              <w:rPr>
                <w:color w:val="000000" w:themeColor="text1"/>
                <w:sz w:val="24"/>
                <w:szCs w:val="24"/>
              </w:rPr>
              <w:t xml:space="preserve">- інформацією щодо відповідності учасника вимогам, визначеним у статті 17 Закону (крім пункту 13 частини першої статті 17 Закону). </w:t>
            </w:r>
          </w:p>
          <w:p w:rsidR="00E6555A" w:rsidRPr="000C353D" w:rsidRDefault="00E6555A" w:rsidP="0007325E">
            <w:pPr>
              <w:ind w:firstLine="284"/>
              <w:jc w:val="both"/>
              <w:rPr>
                <w:color w:val="000000" w:themeColor="text1"/>
                <w:sz w:val="24"/>
                <w:szCs w:val="24"/>
              </w:rPr>
            </w:pPr>
            <w:r w:rsidRPr="000C353D">
              <w:rPr>
                <w:color w:val="000000" w:themeColor="text1"/>
                <w:sz w:val="24"/>
                <w:szCs w:val="24"/>
              </w:rPr>
              <w:t>- інформацією про необхідні технічні, якісні та кількісні характеристики предмета закупівлі, згідно з Додатком 2 до тендерної документації;</w:t>
            </w:r>
          </w:p>
          <w:p w:rsidR="00E6555A" w:rsidRPr="000C353D" w:rsidRDefault="00E6555A" w:rsidP="0007325E">
            <w:pPr>
              <w:ind w:firstLine="284"/>
              <w:jc w:val="both"/>
              <w:rPr>
                <w:color w:val="000000" w:themeColor="text1"/>
                <w:sz w:val="24"/>
                <w:szCs w:val="24"/>
              </w:rPr>
            </w:pPr>
            <w:r w:rsidRPr="000C353D">
              <w:rPr>
                <w:color w:val="000000" w:themeColor="text1"/>
                <w:sz w:val="24"/>
                <w:szCs w:val="24"/>
              </w:rPr>
              <w:t>- копією Статуту або іншого установчого документа учасника.</w:t>
            </w:r>
          </w:p>
          <w:p w:rsidR="00E6555A" w:rsidRPr="000C353D" w:rsidRDefault="00E6555A" w:rsidP="0007325E">
            <w:pPr>
              <w:ind w:firstLine="284"/>
              <w:jc w:val="both"/>
              <w:rPr>
                <w:color w:val="000000" w:themeColor="text1"/>
                <w:sz w:val="24"/>
                <w:szCs w:val="24"/>
              </w:rPr>
            </w:pPr>
            <w:r w:rsidRPr="000C353D">
              <w:rPr>
                <w:color w:val="000000" w:themeColor="text1"/>
                <w:sz w:val="24"/>
                <w:szCs w:val="24"/>
              </w:rPr>
              <w:t>- інформацією складеній у довільній формі, яка/який підтверджує, що учасник ознайомився з проєктом договору та гарантує виконання своїх зобов’язань у разі підписання з ним договору на основі такого проєкту договору;</w:t>
            </w:r>
          </w:p>
          <w:p w:rsidR="00E6555A" w:rsidRPr="000C353D" w:rsidRDefault="00E6555A" w:rsidP="0007325E">
            <w:pPr>
              <w:ind w:firstLine="284"/>
              <w:jc w:val="both"/>
              <w:rPr>
                <w:color w:val="000000" w:themeColor="text1"/>
                <w:sz w:val="24"/>
                <w:szCs w:val="24"/>
              </w:rPr>
            </w:pPr>
            <w:r w:rsidRPr="000C353D">
              <w:rPr>
                <w:color w:val="000000" w:themeColor="text1"/>
                <w:sz w:val="24"/>
                <w:szCs w:val="24"/>
              </w:rPr>
              <w:t>- оригіналом або копією свідоцтва платника ПДВ або витягу з реєстру платників податку на додану вартість (якщо учасник є платником ПДВ) (при наявності);</w:t>
            </w:r>
          </w:p>
          <w:p w:rsidR="00E6555A" w:rsidRPr="000C353D" w:rsidRDefault="00E6555A" w:rsidP="0007325E">
            <w:pPr>
              <w:ind w:firstLine="284"/>
              <w:jc w:val="both"/>
              <w:rPr>
                <w:color w:val="000000" w:themeColor="text1"/>
                <w:sz w:val="24"/>
                <w:szCs w:val="24"/>
              </w:rPr>
            </w:pPr>
            <w:r w:rsidRPr="000C353D">
              <w:rPr>
                <w:color w:val="000000" w:themeColor="text1"/>
                <w:sz w:val="24"/>
                <w:szCs w:val="24"/>
              </w:rPr>
              <w:t>- оригіналом або копією свідоцтва платника єдиного податку суб’єктом малого підприємництва або витягу з реєстру платників єдиного податку (для учасників на єдиному податку) (при наявності);</w:t>
            </w:r>
          </w:p>
          <w:p w:rsidR="00E6555A" w:rsidRPr="000C353D" w:rsidRDefault="00E6555A" w:rsidP="0007325E">
            <w:pPr>
              <w:ind w:firstLine="284"/>
              <w:jc w:val="both"/>
              <w:rPr>
                <w:color w:val="000000" w:themeColor="text1"/>
                <w:sz w:val="24"/>
                <w:szCs w:val="24"/>
              </w:rPr>
            </w:pPr>
            <w:r w:rsidRPr="000C353D">
              <w:rPr>
                <w:color w:val="000000" w:themeColor="text1"/>
                <w:sz w:val="24"/>
                <w:szCs w:val="24"/>
              </w:rPr>
              <w:t>- інших документів, передбачених цією тендерною документацією.</w:t>
            </w:r>
          </w:p>
          <w:p w:rsidR="00E6555A" w:rsidRPr="000C353D" w:rsidRDefault="00E6555A" w:rsidP="0007325E">
            <w:pPr>
              <w:ind w:firstLine="284"/>
              <w:jc w:val="both"/>
              <w:rPr>
                <w:color w:val="000000" w:themeColor="text1"/>
                <w:sz w:val="24"/>
                <w:szCs w:val="24"/>
              </w:rPr>
            </w:pPr>
            <w:r w:rsidRPr="000C353D">
              <w:rPr>
                <w:color w:val="000000" w:themeColor="text1"/>
                <w:sz w:val="24"/>
                <w:szCs w:val="24"/>
              </w:rPr>
              <w:t>Учасники-фізичні особи, у т.ч. фізичні особи – підприємці, у складі тендерної пропозиції завантажують файли з:</w:t>
            </w:r>
          </w:p>
          <w:p w:rsidR="00E6555A" w:rsidRPr="000C353D" w:rsidRDefault="00E6555A" w:rsidP="0007325E">
            <w:pPr>
              <w:ind w:firstLine="284"/>
              <w:jc w:val="both"/>
              <w:rPr>
                <w:color w:val="000000" w:themeColor="text1"/>
                <w:sz w:val="24"/>
                <w:szCs w:val="24"/>
              </w:rPr>
            </w:pPr>
            <w:r w:rsidRPr="000C353D">
              <w:rPr>
                <w:color w:val="000000" w:themeColor="text1"/>
                <w:sz w:val="24"/>
                <w:szCs w:val="24"/>
              </w:rPr>
              <w:lastRenderedPageBreak/>
              <w:t>- інформацією про реєстраційний номер облікової картки платника податків (дану інформацію можуть не надавати фізичні особи,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 або оригіналом або копією довідки про присвоєння ідентифікаційного номеру.</w:t>
            </w:r>
          </w:p>
          <w:p w:rsidR="00E6555A" w:rsidRPr="000C353D" w:rsidRDefault="00E6555A" w:rsidP="0007325E">
            <w:pPr>
              <w:pStyle w:val="a3"/>
              <w:ind w:firstLine="284"/>
              <w:jc w:val="both"/>
              <w:rPr>
                <w:rFonts w:ascii="Times New Roman" w:hAnsi="Times New Roman" w:cs="Times New Roman"/>
                <w:color w:val="000000" w:themeColor="text1"/>
                <w:sz w:val="24"/>
                <w:szCs w:val="24"/>
                <w:lang w:val="uk-UA"/>
              </w:rPr>
            </w:pPr>
            <w:r w:rsidRPr="000C353D">
              <w:rPr>
                <w:rFonts w:ascii="Times New Roman" w:hAnsi="Times New Roman" w:cs="Times New Roman"/>
                <w:color w:val="000000" w:themeColor="text1"/>
                <w:sz w:val="24"/>
                <w:szCs w:val="24"/>
                <w:lang w:val="uk-UA"/>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Документи легалізуються учасниками торгів -</w:t>
            </w:r>
          </w:p>
          <w:p w:rsidR="00E6555A" w:rsidRPr="000C353D" w:rsidRDefault="00E6555A" w:rsidP="0007325E">
            <w:pPr>
              <w:pStyle w:val="a3"/>
              <w:ind w:firstLine="284"/>
              <w:jc w:val="both"/>
              <w:rPr>
                <w:rFonts w:ascii="Times New Roman" w:hAnsi="Times New Roman" w:cs="Times New Roman"/>
                <w:color w:val="000000" w:themeColor="text1"/>
                <w:sz w:val="24"/>
                <w:szCs w:val="24"/>
                <w:lang w:val="uk-UA"/>
              </w:rPr>
            </w:pPr>
            <w:r w:rsidRPr="000C353D">
              <w:rPr>
                <w:rFonts w:ascii="Times New Roman" w:hAnsi="Times New Roman" w:cs="Times New Roman"/>
                <w:color w:val="000000" w:themeColor="text1"/>
                <w:sz w:val="24"/>
                <w:szCs w:val="24"/>
                <w:lang w:val="uk-UA"/>
              </w:rPr>
              <w:t>іноземними суб’єктами господарювання наступним чином:</w:t>
            </w:r>
          </w:p>
          <w:p w:rsidR="00E6555A" w:rsidRPr="000C353D" w:rsidRDefault="00E6555A" w:rsidP="0007325E">
            <w:pPr>
              <w:pStyle w:val="a3"/>
              <w:ind w:firstLine="284"/>
              <w:jc w:val="both"/>
              <w:rPr>
                <w:rFonts w:ascii="Times New Roman" w:hAnsi="Times New Roman" w:cs="Times New Roman"/>
                <w:color w:val="000000" w:themeColor="text1"/>
                <w:sz w:val="24"/>
                <w:szCs w:val="24"/>
                <w:lang w:val="uk-UA"/>
              </w:rPr>
            </w:pPr>
            <w:r w:rsidRPr="000C353D">
              <w:rPr>
                <w:rFonts w:ascii="Times New Roman" w:hAnsi="Times New Roman" w:cs="Times New Roman"/>
                <w:color w:val="000000" w:themeColor="text1"/>
                <w:sz w:val="24"/>
                <w:szCs w:val="24"/>
                <w:lang w:val="uk-UA"/>
              </w:rPr>
              <w:t>а) за спрощеною процедурою проставлення Апостиля (Apostille) відповідно до статей 3 та 4 Гаазької Конвенції від 05.10.1961</w:t>
            </w:r>
          </w:p>
          <w:p w:rsidR="00E6555A" w:rsidRPr="000C353D" w:rsidRDefault="00E6555A" w:rsidP="0007325E">
            <w:pPr>
              <w:pStyle w:val="a3"/>
              <w:ind w:firstLine="284"/>
              <w:jc w:val="both"/>
              <w:rPr>
                <w:rFonts w:ascii="Times New Roman" w:hAnsi="Times New Roman" w:cs="Times New Roman"/>
                <w:color w:val="000000" w:themeColor="text1"/>
                <w:sz w:val="24"/>
                <w:szCs w:val="24"/>
                <w:lang w:val="uk-UA"/>
              </w:rPr>
            </w:pPr>
            <w:r w:rsidRPr="000C353D">
              <w:rPr>
                <w:rFonts w:ascii="Times New Roman" w:hAnsi="Times New Roman" w:cs="Times New Roman"/>
                <w:color w:val="000000" w:themeColor="text1"/>
                <w:sz w:val="24"/>
                <w:szCs w:val="24"/>
                <w:lang w:val="uk-UA"/>
              </w:rPr>
              <w:t>або</w:t>
            </w:r>
          </w:p>
          <w:p w:rsidR="00E6555A" w:rsidRPr="000C353D" w:rsidRDefault="00E6555A" w:rsidP="0007325E">
            <w:pPr>
              <w:pStyle w:val="a3"/>
              <w:ind w:firstLine="284"/>
              <w:jc w:val="both"/>
              <w:rPr>
                <w:rFonts w:ascii="Times New Roman" w:hAnsi="Times New Roman" w:cs="Times New Roman"/>
                <w:color w:val="000000" w:themeColor="text1"/>
                <w:sz w:val="24"/>
                <w:szCs w:val="24"/>
                <w:lang w:val="uk-UA"/>
              </w:rPr>
            </w:pPr>
            <w:r w:rsidRPr="000C353D">
              <w:rPr>
                <w:rFonts w:ascii="Times New Roman" w:hAnsi="Times New Roman" w:cs="Times New Roman"/>
                <w:color w:val="000000" w:themeColor="text1"/>
                <w:sz w:val="24"/>
                <w:szCs w:val="24"/>
                <w:lang w:val="uk-UA"/>
              </w:rPr>
              <w:t>б) за процедурою консульської легалізації відповідно до Віденської Конвенції «Про консульські зносини» 1963 року</w:t>
            </w:r>
          </w:p>
          <w:p w:rsidR="00E6555A" w:rsidRPr="000C353D" w:rsidRDefault="00E6555A" w:rsidP="0007325E">
            <w:pPr>
              <w:pStyle w:val="a3"/>
              <w:ind w:firstLine="284"/>
              <w:jc w:val="both"/>
              <w:rPr>
                <w:rFonts w:ascii="Times New Roman" w:hAnsi="Times New Roman" w:cs="Times New Roman"/>
                <w:color w:val="000000" w:themeColor="text1"/>
                <w:sz w:val="24"/>
                <w:szCs w:val="24"/>
                <w:lang w:val="uk-UA"/>
              </w:rPr>
            </w:pPr>
            <w:r w:rsidRPr="000C353D">
              <w:rPr>
                <w:rFonts w:ascii="Times New Roman" w:hAnsi="Times New Roman" w:cs="Times New Roman"/>
                <w:color w:val="000000" w:themeColor="text1"/>
                <w:sz w:val="24"/>
                <w:szCs w:val="24"/>
                <w:lang w:val="uk-UA"/>
              </w:rPr>
              <w:t>або</w:t>
            </w:r>
          </w:p>
          <w:p w:rsidR="00E6555A" w:rsidRPr="000C353D" w:rsidRDefault="00E6555A" w:rsidP="0007325E">
            <w:pPr>
              <w:pStyle w:val="a3"/>
              <w:ind w:firstLine="284"/>
              <w:jc w:val="both"/>
              <w:rPr>
                <w:rFonts w:ascii="Times New Roman" w:hAnsi="Times New Roman" w:cs="Times New Roman"/>
                <w:color w:val="000000" w:themeColor="text1"/>
                <w:sz w:val="24"/>
                <w:szCs w:val="24"/>
                <w:lang w:val="uk-UA"/>
              </w:rPr>
            </w:pPr>
            <w:r w:rsidRPr="000C353D">
              <w:rPr>
                <w:rFonts w:ascii="Times New Roman" w:hAnsi="Times New Roman" w:cs="Times New Roman"/>
                <w:color w:val="000000" w:themeColor="text1"/>
                <w:sz w:val="24"/>
                <w:szCs w:val="24"/>
                <w:lang w:val="uk-UA"/>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E6555A" w:rsidRPr="000C353D" w:rsidRDefault="00E6555A" w:rsidP="0007325E">
            <w:pPr>
              <w:ind w:firstLine="284"/>
              <w:jc w:val="both"/>
              <w:rPr>
                <w:color w:val="000000" w:themeColor="text1"/>
                <w:sz w:val="24"/>
                <w:szCs w:val="24"/>
              </w:rPr>
            </w:pPr>
            <w:r w:rsidRPr="000C353D">
              <w:rPr>
                <w:color w:val="000000" w:themeColor="text1"/>
                <w:sz w:val="24"/>
                <w:szCs w:val="24"/>
              </w:rPr>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w:t>
            </w:r>
            <w:r w:rsidRPr="000C353D">
              <w:rPr>
                <w:color w:val="000000" w:themeColor="text1"/>
                <w:sz w:val="24"/>
                <w:szCs w:val="24"/>
              </w:rPr>
              <w:lastRenderedPageBreak/>
              <w:t>учасника, не подаються в складі тендерної пропозиції, про що такий учасник повинен зазначити у своїй тендерній пропозиції, включаючи обґрунтування та причини неподання документів та/або інформації.</w:t>
            </w:r>
          </w:p>
          <w:p w:rsidR="00E6555A" w:rsidRPr="000C353D" w:rsidRDefault="00E6555A" w:rsidP="0007325E">
            <w:pPr>
              <w:ind w:firstLine="284"/>
              <w:jc w:val="both"/>
              <w:rPr>
                <w:color w:val="000000" w:themeColor="text1"/>
                <w:sz w:val="24"/>
                <w:szCs w:val="24"/>
              </w:rPr>
            </w:pPr>
            <w:r w:rsidRPr="000C353D">
              <w:rPr>
                <w:color w:val="000000" w:themeColor="text1"/>
                <w:sz w:val="24"/>
                <w:szCs w:val="24"/>
              </w:rPr>
              <w:t>Замовник не заперечує щодо надання учасником, за його бажанням, будь-яких додаткових документів про досвід учасника, його технічні можливості або інше.</w:t>
            </w:r>
          </w:p>
          <w:p w:rsidR="00E6555A" w:rsidRPr="000C353D" w:rsidRDefault="00E6555A" w:rsidP="0007325E">
            <w:pPr>
              <w:ind w:firstLine="284"/>
              <w:jc w:val="both"/>
              <w:rPr>
                <w:color w:val="000000" w:themeColor="text1"/>
                <w:sz w:val="24"/>
                <w:szCs w:val="24"/>
              </w:rPr>
            </w:pPr>
            <w:r w:rsidRPr="000C353D">
              <w:rPr>
                <w:color w:val="000000" w:themeColor="text1"/>
                <w:sz w:val="24"/>
                <w:szCs w:val="24"/>
              </w:rPr>
              <w:t>Листи/ довідки/ будь-які документи, які готує безпосередньо учасник, повинні містити підпис уповноваженої особи учасника.</w:t>
            </w:r>
          </w:p>
          <w:p w:rsidR="00E6555A" w:rsidRPr="000C353D" w:rsidRDefault="00E6555A" w:rsidP="0007325E">
            <w:pPr>
              <w:ind w:firstLine="284"/>
              <w:jc w:val="both"/>
              <w:rPr>
                <w:color w:val="000000" w:themeColor="text1"/>
                <w:sz w:val="24"/>
                <w:szCs w:val="24"/>
              </w:rPr>
            </w:pPr>
            <w:r w:rsidRPr="000C353D">
              <w:rPr>
                <w:color w:val="000000" w:themeColor="text1"/>
                <w:sz w:val="24"/>
                <w:szCs w:val="24"/>
              </w:rPr>
              <w:t>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учасника.</w:t>
            </w:r>
          </w:p>
          <w:p w:rsidR="00E6555A" w:rsidRPr="000C353D" w:rsidRDefault="00E6555A" w:rsidP="0007325E">
            <w:pPr>
              <w:ind w:firstLine="284"/>
              <w:jc w:val="both"/>
              <w:rPr>
                <w:color w:val="000000" w:themeColor="text1"/>
                <w:sz w:val="24"/>
                <w:szCs w:val="24"/>
              </w:rPr>
            </w:pPr>
            <w:r w:rsidRPr="000C353D">
              <w:rPr>
                <w:color w:val="000000" w:themeColor="text1"/>
                <w:sz w:val="24"/>
                <w:szCs w:val="24"/>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w:t>
            </w:r>
          </w:p>
          <w:p w:rsidR="00E6555A" w:rsidRPr="000C353D" w:rsidRDefault="00E6555A" w:rsidP="0007325E">
            <w:pPr>
              <w:ind w:firstLine="284"/>
              <w:jc w:val="both"/>
              <w:rPr>
                <w:color w:val="000000" w:themeColor="text1"/>
                <w:sz w:val="24"/>
                <w:szCs w:val="24"/>
              </w:rPr>
            </w:pPr>
            <w:r w:rsidRPr="000C353D">
              <w:rPr>
                <w:color w:val="000000" w:themeColor="text1"/>
                <w:sz w:val="24"/>
                <w:szCs w:val="24"/>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rsidR="00E6555A" w:rsidRPr="000C353D" w:rsidRDefault="00E6555A" w:rsidP="0007325E">
            <w:pPr>
              <w:ind w:firstLine="284"/>
              <w:jc w:val="both"/>
              <w:rPr>
                <w:color w:val="000000" w:themeColor="text1"/>
                <w:sz w:val="24"/>
                <w:szCs w:val="24"/>
              </w:rPr>
            </w:pPr>
            <w:r w:rsidRPr="000C353D">
              <w:rPr>
                <w:color w:val="000000" w:themeColor="text1"/>
                <w:sz w:val="24"/>
                <w:szCs w:val="24"/>
              </w:rPr>
              <w:t>У разі надання довідок у вигляді роздрукованого електронного документу, такі довідки повинні містити обов’язкові атрибути (QR-код або № документа, запиту тощо), за допомогою яких можна перевірити автентичність цих документів.</w:t>
            </w:r>
          </w:p>
          <w:p w:rsidR="00E6555A" w:rsidRPr="000C353D" w:rsidRDefault="00E6555A" w:rsidP="0007325E">
            <w:pPr>
              <w:ind w:firstLine="284"/>
              <w:jc w:val="both"/>
              <w:rPr>
                <w:color w:val="000000" w:themeColor="text1"/>
                <w:sz w:val="24"/>
                <w:szCs w:val="24"/>
              </w:rPr>
            </w:pPr>
            <w:r w:rsidRPr="000C353D">
              <w:rPr>
                <w:color w:val="000000" w:themeColor="text1"/>
                <w:sz w:val="24"/>
                <w:szCs w:val="24"/>
              </w:rPr>
              <w:t>Неспроможність подати всю інформацію, що потребує 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rsidR="00E6555A" w:rsidRPr="000C353D" w:rsidRDefault="00E6555A" w:rsidP="0007325E">
            <w:pPr>
              <w:widowControl w:val="0"/>
              <w:ind w:firstLine="284"/>
              <w:jc w:val="both"/>
              <w:rPr>
                <w:color w:val="000000" w:themeColor="text1"/>
                <w:sz w:val="24"/>
                <w:szCs w:val="24"/>
              </w:rPr>
            </w:pPr>
            <w:r w:rsidRPr="000C353D">
              <w:rPr>
                <w:color w:val="000000" w:themeColor="text1"/>
                <w:sz w:val="24"/>
                <w:szCs w:val="24"/>
              </w:rPr>
              <w:t>Кожен учасник має право подати тільки одну тендерну пропозицію.</w:t>
            </w:r>
          </w:p>
          <w:p w:rsidR="00E6555A" w:rsidRPr="000C353D" w:rsidRDefault="00E6555A" w:rsidP="0007325E">
            <w:pPr>
              <w:widowControl w:val="0"/>
              <w:ind w:firstLine="284"/>
              <w:jc w:val="both"/>
              <w:rPr>
                <w:color w:val="000000" w:themeColor="text1"/>
                <w:sz w:val="24"/>
                <w:szCs w:val="24"/>
              </w:rPr>
            </w:pPr>
            <w:r w:rsidRPr="000C353D">
              <w:rPr>
                <w:color w:val="000000" w:themeColor="text1"/>
                <w:sz w:val="24"/>
                <w:szCs w:val="24"/>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proofErr w:type="spellStart"/>
            <w:r w:rsidRPr="000C353D">
              <w:rPr>
                <w:color w:val="000000" w:themeColor="text1"/>
                <w:sz w:val="24"/>
                <w:szCs w:val="24"/>
              </w:rPr>
              <w:t>pdf</w:t>
            </w:r>
            <w:proofErr w:type="spellEnd"/>
            <w:r w:rsidRPr="000C353D">
              <w:rPr>
                <w:color w:val="000000" w:themeColor="text1"/>
                <w:sz w:val="24"/>
                <w:szCs w:val="24"/>
              </w:rPr>
              <w:t>.», «..</w:t>
            </w:r>
            <w:proofErr w:type="spellStart"/>
            <w:r w:rsidRPr="000C353D">
              <w:rPr>
                <w:color w:val="000000" w:themeColor="text1"/>
                <w:sz w:val="24"/>
                <w:szCs w:val="24"/>
              </w:rPr>
              <w:t>jpeg</w:t>
            </w:r>
            <w:proofErr w:type="spellEnd"/>
            <w:r w:rsidRPr="000C353D">
              <w:rPr>
                <w:color w:val="000000" w:themeColor="text1"/>
                <w:sz w:val="24"/>
                <w:szCs w:val="24"/>
              </w:rPr>
              <w:t>.», тощо), зміст та вигляд яких повинен відповідати оригіналам відповідних документів, згідно яких виготовляються такі</w:t>
            </w:r>
            <w:r w:rsidRPr="000C353D">
              <w:rPr>
                <w:color w:val="000000" w:themeColor="text1"/>
                <w:sz w:val="24"/>
                <w:szCs w:val="24"/>
              </w:rPr>
              <w:br/>
            </w:r>
            <w:proofErr w:type="spellStart"/>
            <w:r w:rsidRPr="000C353D">
              <w:rPr>
                <w:color w:val="000000" w:themeColor="text1"/>
                <w:sz w:val="24"/>
                <w:szCs w:val="24"/>
              </w:rPr>
              <w:t>скан-копії</w:t>
            </w:r>
            <w:proofErr w:type="spellEnd"/>
            <w:r w:rsidRPr="000C353D">
              <w:rPr>
                <w:color w:val="000000" w:themeColor="text1"/>
                <w:sz w:val="24"/>
                <w:szCs w:val="24"/>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w:t>
            </w:r>
            <w:r w:rsidRPr="000C353D">
              <w:rPr>
                <w:color w:val="000000" w:themeColor="text1"/>
                <w:sz w:val="24"/>
                <w:szCs w:val="24"/>
              </w:rPr>
              <w:lastRenderedPageBreak/>
              <w:t>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E6555A" w:rsidRPr="000C353D" w:rsidRDefault="00E6555A" w:rsidP="0007325E">
            <w:pPr>
              <w:widowControl w:val="0"/>
              <w:ind w:firstLine="284"/>
              <w:jc w:val="both"/>
              <w:rPr>
                <w:color w:val="000000" w:themeColor="text1"/>
                <w:sz w:val="24"/>
                <w:szCs w:val="24"/>
              </w:rPr>
            </w:pPr>
            <w:r w:rsidRPr="000C353D">
              <w:rPr>
                <w:color w:val="000000" w:themeColor="text1"/>
                <w:sz w:val="24"/>
                <w:szCs w:val="24"/>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w:t>
            </w:r>
            <w:r w:rsidRPr="000C353D">
              <w:rPr>
                <w:rFonts w:eastAsia="Calibri"/>
                <w:color w:val="000000" w:themeColor="text1"/>
                <w:sz w:val="24"/>
                <w:szCs w:val="24"/>
                <w:lang w:eastAsia="ar-SA"/>
              </w:rPr>
              <w:t>постанови Кабінету Міністрів України від 17.03.2022 № 300 «Деякі питання забезпечення безперебійного функціонування системи надання електронних довірчих послуг»</w:t>
            </w:r>
            <w:r w:rsidRPr="000C353D">
              <w:rPr>
                <w:color w:val="000000" w:themeColor="text1"/>
                <w:sz w:val="24"/>
                <w:szCs w:val="24"/>
              </w:rPr>
              <w:t>, тобто тендерна пропозиція у будь-якому випадку повинна містити накладений кваліфікований електронний підпис або електронний підпис, що базуються на сертифікатах відкритого ключа, виданих кваліфікованими надавачами електронних довірчих послуг без відомостей про те, що особистий ключ зберігається в засобі кваліфікованого електронного підпису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E6555A" w:rsidRPr="000C353D" w:rsidRDefault="00E6555A" w:rsidP="0007325E">
            <w:pPr>
              <w:widowControl w:val="0"/>
              <w:ind w:firstLine="284"/>
              <w:jc w:val="both"/>
              <w:rPr>
                <w:color w:val="000000" w:themeColor="text1"/>
                <w:sz w:val="24"/>
                <w:szCs w:val="24"/>
              </w:rPr>
            </w:pPr>
            <w:r w:rsidRPr="000C353D">
              <w:rPr>
                <w:color w:val="000000" w:themeColor="text1"/>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E6555A" w:rsidRPr="000C353D" w:rsidRDefault="00E6555A" w:rsidP="0007325E">
            <w:pPr>
              <w:widowControl w:val="0"/>
              <w:ind w:firstLine="284"/>
              <w:jc w:val="both"/>
              <w:rPr>
                <w:color w:val="000000" w:themeColor="text1"/>
                <w:sz w:val="24"/>
                <w:szCs w:val="24"/>
              </w:rPr>
            </w:pPr>
            <w:r w:rsidRPr="000C353D">
              <w:rPr>
                <w:color w:val="000000" w:themeColor="text1"/>
                <w:sz w:val="24"/>
                <w:szCs w:val="24"/>
              </w:rPr>
              <w:t xml:space="preserve">У разі якщо тендерна пропозиція подається </w:t>
            </w:r>
            <w:r w:rsidRPr="000C353D">
              <w:rPr>
                <w:color w:val="000000" w:themeColor="text1"/>
                <w:sz w:val="24"/>
                <w:szCs w:val="24"/>
              </w:rPr>
              <w:lastRenderedPageBreak/>
              <w:t>об'єднанням учасників, до неї обов'язково включається документ про створення такого об'єднання.</w:t>
            </w:r>
          </w:p>
          <w:p w:rsidR="00E6555A" w:rsidRPr="000C353D" w:rsidRDefault="00E6555A" w:rsidP="0007325E">
            <w:pPr>
              <w:widowControl w:val="0"/>
              <w:ind w:firstLine="284"/>
              <w:jc w:val="both"/>
              <w:rPr>
                <w:color w:val="000000" w:themeColor="text1"/>
                <w:sz w:val="24"/>
                <w:szCs w:val="24"/>
              </w:rPr>
            </w:pPr>
            <w:r w:rsidRPr="000C353D">
              <w:rPr>
                <w:color w:val="000000" w:themeColor="text1"/>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6555A" w:rsidRPr="000C353D" w:rsidRDefault="00E6555A" w:rsidP="0007325E">
            <w:pPr>
              <w:widowControl w:val="0"/>
              <w:ind w:firstLine="284"/>
              <w:jc w:val="both"/>
              <w:rPr>
                <w:color w:val="000000" w:themeColor="text1"/>
                <w:sz w:val="24"/>
                <w:szCs w:val="24"/>
              </w:rPr>
            </w:pPr>
            <w:r w:rsidRPr="000C353D">
              <w:rPr>
                <w:color w:val="000000" w:themeColor="text1"/>
                <w:sz w:val="24"/>
                <w:szCs w:val="24"/>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w:t>
            </w:r>
            <w:bookmarkStart w:id="0" w:name="_GoBack"/>
            <w:r w:rsidRPr="000C353D">
              <w:rPr>
                <w:color w:val="000000" w:themeColor="text1"/>
                <w:sz w:val="24"/>
                <w:szCs w:val="24"/>
              </w:rPr>
              <w:t>викона</w:t>
            </w:r>
            <w:bookmarkEnd w:id="0"/>
            <w:r w:rsidRPr="000C353D">
              <w:rPr>
                <w:color w:val="000000" w:themeColor="text1"/>
                <w:sz w:val="24"/>
                <w:szCs w:val="24"/>
              </w:rPr>
              <w:t>ння договору, та з урахуванням сум належних податків та зборів, що мають бути сплачені учасником.</w:t>
            </w:r>
          </w:p>
          <w:p w:rsidR="00E6555A" w:rsidRPr="000C353D" w:rsidRDefault="00E6555A" w:rsidP="0007325E">
            <w:pPr>
              <w:spacing w:line="240" w:lineRule="atLeast"/>
              <w:ind w:right="113" w:firstLine="373"/>
              <w:jc w:val="both"/>
              <w:rPr>
                <w:color w:val="000000" w:themeColor="text1"/>
                <w:sz w:val="24"/>
                <w:szCs w:val="24"/>
              </w:rPr>
            </w:pPr>
            <w:r w:rsidRPr="000C353D">
              <w:rPr>
                <w:color w:val="000000" w:themeColor="text1"/>
                <w:sz w:val="24"/>
                <w:szCs w:val="24"/>
              </w:rPr>
              <w:t xml:space="preserve">Ціна тендерної пропозиції та всі її складові повинні бути чітко і остаточно визначені без будь-яких посилань, обмежень або застережень. </w:t>
            </w:r>
          </w:p>
          <w:p w:rsidR="00E6555A" w:rsidRPr="000C353D" w:rsidRDefault="00E6555A" w:rsidP="0007325E">
            <w:pPr>
              <w:spacing w:line="240" w:lineRule="atLeast"/>
              <w:ind w:right="113" w:firstLine="373"/>
              <w:jc w:val="both"/>
              <w:rPr>
                <w:color w:val="000000" w:themeColor="text1"/>
                <w:sz w:val="24"/>
                <w:szCs w:val="24"/>
              </w:rPr>
            </w:pPr>
            <w:r w:rsidRPr="000C353D">
              <w:rPr>
                <w:color w:val="000000" w:themeColor="text1"/>
                <w:sz w:val="24"/>
                <w:szCs w:val="24"/>
              </w:rPr>
              <w:t>Не врахована учасником вартість окремих складових не сплачується замовником окремо, а витрати на їх виконання вважаються врахованими у загальній ціні його тендерної пропозиції.</w:t>
            </w:r>
          </w:p>
          <w:p w:rsidR="00E6555A" w:rsidRPr="000C353D" w:rsidRDefault="00E6555A" w:rsidP="0007325E">
            <w:pPr>
              <w:widowControl w:val="0"/>
              <w:ind w:firstLine="284"/>
              <w:jc w:val="both"/>
              <w:rPr>
                <w:color w:val="000000" w:themeColor="text1"/>
                <w:sz w:val="24"/>
                <w:szCs w:val="24"/>
                <w:lang w:eastAsia="uk-UA"/>
              </w:rPr>
            </w:pPr>
            <w:r w:rsidRPr="000C353D">
              <w:rPr>
                <w:color w:val="000000" w:themeColor="text1"/>
                <w:sz w:val="24"/>
                <w:szCs w:val="24"/>
              </w:rPr>
              <w:t>Замовником не приймається до розгляду тендерна пропозиція, ціна якої є вищою ніж очікувана вартість предмета закупівлі, визначена в оголошення про проведення відкритих торгів.</w:t>
            </w:r>
          </w:p>
        </w:tc>
      </w:tr>
      <w:tr w:rsidR="00E6555A" w:rsidRPr="000C353D" w:rsidTr="00233DC1">
        <w:trPr>
          <w:trHeight w:val="41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6555A" w:rsidRPr="000C353D" w:rsidRDefault="00E6555A" w:rsidP="0007325E">
            <w:pPr>
              <w:widowControl w:val="0"/>
              <w:jc w:val="center"/>
              <w:rPr>
                <w:b/>
                <w:color w:val="000000" w:themeColor="text1"/>
                <w:sz w:val="24"/>
                <w:szCs w:val="24"/>
                <w:lang w:eastAsia="uk-UA"/>
              </w:rPr>
            </w:pPr>
            <w:r w:rsidRPr="000C353D">
              <w:rPr>
                <w:b/>
                <w:color w:val="000000" w:themeColor="text1"/>
                <w:sz w:val="24"/>
                <w:szCs w:val="24"/>
                <w:lang w:eastAsia="uk-UA"/>
              </w:rPr>
              <w:lastRenderedPageBreak/>
              <w:t>2</w:t>
            </w:r>
          </w:p>
        </w:tc>
        <w:tc>
          <w:tcPr>
            <w:tcW w:w="3499" w:type="dxa"/>
            <w:tcBorders>
              <w:top w:val="single" w:sz="4" w:space="0" w:color="auto"/>
              <w:left w:val="single" w:sz="4" w:space="0" w:color="auto"/>
              <w:bottom w:val="single" w:sz="4" w:space="0" w:color="auto"/>
              <w:right w:val="single" w:sz="4" w:space="0" w:color="auto"/>
            </w:tcBorders>
            <w:vAlign w:val="center"/>
            <w:hideMark/>
          </w:tcPr>
          <w:p w:rsidR="00E6555A" w:rsidRPr="000C353D" w:rsidRDefault="00E6555A" w:rsidP="0007325E">
            <w:pPr>
              <w:widowControl w:val="0"/>
              <w:jc w:val="center"/>
              <w:rPr>
                <w:b/>
                <w:color w:val="000000" w:themeColor="text1"/>
                <w:sz w:val="24"/>
                <w:szCs w:val="24"/>
                <w:lang w:eastAsia="uk-UA"/>
              </w:rPr>
            </w:pPr>
            <w:r w:rsidRPr="000C353D">
              <w:rPr>
                <w:b/>
                <w:color w:val="000000" w:themeColor="text1"/>
                <w:sz w:val="24"/>
                <w:szCs w:val="24"/>
                <w:lang w:eastAsia="uk-UA"/>
              </w:rPr>
              <w:t>Забезпечення тендерної пропозиції</w:t>
            </w:r>
          </w:p>
        </w:tc>
        <w:tc>
          <w:tcPr>
            <w:tcW w:w="5880" w:type="dxa"/>
            <w:tcBorders>
              <w:top w:val="single" w:sz="4" w:space="0" w:color="auto"/>
              <w:left w:val="single" w:sz="4" w:space="0" w:color="auto"/>
              <w:bottom w:val="single" w:sz="4" w:space="0" w:color="auto"/>
              <w:right w:val="single" w:sz="4" w:space="0" w:color="auto"/>
            </w:tcBorders>
            <w:vAlign w:val="center"/>
            <w:hideMark/>
          </w:tcPr>
          <w:p w:rsidR="00E6555A" w:rsidRPr="000C353D" w:rsidRDefault="00E6555A" w:rsidP="0007325E">
            <w:pPr>
              <w:widowControl w:val="0"/>
              <w:ind w:firstLine="284"/>
              <w:jc w:val="both"/>
              <w:rPr>
                <w:color w:val="000000" w:themeColor="text1"/>
                <w:sz w:val="24"/>
                <w:szCs w:val="24"/>
                <w:lang w:eastAsia="uk-UA"/>
              </w:rPr>
            </w:pPr>
            <w:r w:rsidRPr="000C353D">
              <w:rPr>
                <w:color w:val="000000" w:themeColor="text1"/>
                <w:sz w:val="24"/>
                <w:szCs w:val="24"/>
                <w:lang w:eastAsia="uk-UA"/>
              </w:rPr>
              <w:t>Не вимагається</w:t>
            </w:r>
          </w:p>
        </w:tc>
      </w:tr>
      <w:tr w:rsidR="00E6555A" w:rsidRPr="000C353D" w:rsidTr="00233DC1">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6555A" w:rsidRPr="000C353D" w:rsidRDefault="00E6555A" w:rsidP="0007325E">
            <w:pPr>
              <w:widowControl w:val="0"/>
              <w:jc w:val="center"/>
              <w:rPr>
                <w:b/>
                <w:color w:val="000000" w:themeColor="text1"/>
                <w:sz w:val="24"/>
                <w:szCs w:val="24"/>
                <w:lang w:eastAsia="uk-UA"/>
              </w:rPr>
            </w:pPr>
            <w:r w:rsidRPr="000C353D">
              <w:rPr>
                <w:b/>
                <w:color w:val="000000" w:themeColor="text1"/>
                <w:sz w:val="24"/>
                <w:szCs w:val="24"/>
                <w:lang w:eastAsia="uk-UA"/>
              </w:rPr>
              <w:t>3</w:t>
            </w:r>
          </w:p>
        </w:tc>
        <w:tc>
          <w:tcPr>
            <w:tcW w:w="3499" w:type="dxa"/>
            <w:tcBorders>
              <w:top w:val="single" w:sz="4" w:space="0" w:color="auto"/>
              <w:left w:val="single" w:sz="4" w:space="0" w:color="auto"/>
              <w:bottom w:val="single" w:sz="4" w:space="0" w:color="auto"/>
              <w:right w:val="single" w:sz="4" w:space="0" w:color="auto"/>
            </w:tcBorders>
            <w:vAlign w:val="center"/>
            <w:hideMark/>
          </w:tcPr>
          <w:p w:rsidR="00E6555A" w:rsidRPr="000C353D" w:rsidRDefault="00E6555A" w:rsidP="0007325E">
            <w:pPr>
              <w:pStyle w:val="a3"/>
              <w:widowControl w:val="0"/>
              <w:suppressAutoHyphens w:val="0"/>
              <w:jc w:val="center"/>
              <w:rPr>
                <w:rFonts w:ascii="Times New Roman" w:eastAsia="Calibri" w:hAnsi="Times New Roman" w:cs="Times New Roman"/>
                <w:b/>
                <w:color w:val="000000" w:themeColor="text1"/>
                <w:sz w:val="24"/>
                <w:szCs w:val="24"/>
                <w:lang w:val="uk-UA" w:eastAsia="uk-UA"/>
              </w:rPr>
            </w:pPr>
            <w:r w:rsidRPr="000C353D">
              <w:rPr>
                <w:rFonts w:ascii="Times New Roman" w:eastAsia="Calibri" w:hAnsi="Times New Roman" w:cs="Times New Roman"/>
                <w:b/>
                <w:color w:val="000000" w:themeColor="text1"/>
                <w:sz w:val="24"/>
                <w:szCs w:val="24"/>
                <w:lang w:val="uk-UA" w:eastAsia="uk-UA"/>
              </w:rPr>
              <w:t>Умови повернення чи неповернення забезпечення тендерної пропозиції</w:t>
            </w:r>
          </w:p>
        </w:tc>
        <w:tc>
          <w:tcPr>
            <w:tcW w:w="5880" w:type="dxa"/>
            <w:tcBorders>
              <w:top w:val="single" w:sz="4" w:space="0" w:color="auto"/>
              <w:left w:val="single" w:sz="4" w:space="0" w:color="auto"/>
              <w:bottom w:val="single" w:sz="4" w:space="0" w:color="auto"/>
              <w:right w:val="single" w:sz="4" w:space="0" w:color="auto"/>
            </w:tcBorders>
            <w:vAlign w:val="center"/>
            <w:hideMark/>
          </w:tcPr>
          <w:p w:rsidR="00E6555A" w:rsidRPr="000C353D" w:rsidRDefault="00E6555A" w:rsidP="0007325E">
            <w:pPr>
              <w:widowControl w:val="0"/>
              <w:ind w:firstLine="284"/>
              <w:jc w:val="both"/>
              <w:rPr>
                <w:color w:val="000000" w:themeColor="text1"/>
                <w:sz w:val="24"/>
                <w:szCs w:val="24"/>
                <w:lang w:eastAsia="uk-UA"/>
              </w:rPr>
            </w:pPr>
            <w:bookmarkStart w:id="1" w:name="n445"/>
            <w:bookmarkEnd w:id="1"/>
            <w:r w:rsidRPr="000C353D">
              <w:rPr>
                <w:color w:val="000000" w:themeColor="text1"/>
                <w:sz w:val="24"/>
                <w:szCs w:val="24"/>
                <w:lang w:eastAsia="uk-UA"/>
              </w:rPr>
              <w:t>Не передбачається</w:t>
            </w:r>
          </w:p>
        </w:tc>
      </w:tr>
      <w:tr w:rsidR="00E6555A" w:rsidRPr="000C353D" w:rsidTr="00233DC1">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6555A" w:rsidRPr="000C353D" w:rsidRDefault="00E6555A" w:rsidP="0007325E">
            <w:pPr>
              <w:widowControl w:val="0"/>
              <w:jc w:val="center"/>
              <w:rPr>
                <w:b/>
                <w:color w:val="000000" w:themeColor="text1"/>
                <w:sz w:val="24"/>
                <w:szCs w:val="24"/>
                <w:lang w:eastAsia="uk-UA"/>
              </w:rPr>
            </w:pPr>
            <w:r w:rsidRPr="000C353D">
              <w:rPr>
                <w:b/>
                <w:color w:val="000000" w:themeColor="text1"/>
                <w:sz w:val="24"/>
                <w:szCs w:val="24"/>
                <w:lang w:eastAsia="uk-UA"/>
              </w:rPr>
              <w:t>4</w:t>
            </w:r>
          </w:p>
        </w:tc>
        <w:tc>
          <w:tcPr>
            <w:tcW w:w="3499" w:type="dxa"/>
            <w:tcBorders>
              <w:top w:val="single" w:sz="4" w:space="0" w:color="auto"/>
              <w:left w:val="single" w:sz="4" w:space="0" w:color="auto"/>
              <w:bottom w:val="single" w:sz="4" w:space="0" w:color="auto"/>
              <w:right w:val="single" w:sz="4" w:space="0" w:color="auto"/>
            </w:tcBorders>
            <w:vAlign w:val="center"/>
            <w:hideMark/>
          </w:tcPr>
          <w:p w:rsidR="00E6555A" w:rsidRPr="000C353D" w:rsidRDefault="00E6555A" w:rsidP="0007325E">
            <w:pPr>
              <w:pStyle w:val="a3"/>
              <w:widowControl w:val="0"/>
              <w:suppressAutoHyphens w:val="0"/>
              <w:jc w:val="center"/>
              <w:rPr>
                <w:rFonts w:ascii="Times New Roman" w:eastAsia="Calibri" w:hAnsi="Times New Roman" w:cs="Times New Roman"/>
                <w:b/>
                <w:color w:val="000000" w:themeColor="text1"/>
                <w:sz w:val="24"/>
                <w:szCs w:val="24"/>
                <w:lang w:val="uk-UA" w:eastAsia="uk-UA"/>
              </w:rPr>
            </w:pPr>
            <w:r w:rsidRPr="000C353D">
              <w:rPr>
                <w:rFonts w:ascii="Times New Roman" w:eastAsia="Calibri" w:hAnsi="Times New Roman" w:cs="Times New Roman"/>
                <w:b/>
                <w:color w:val="000000" w:themeColor="text1"/>
                <w:sz w:val="24"/>
                <w:szCs w:val="24"/>
                <w:lang w:val="uk-UA" w:eastAsia="uk-UA"/>
              </w:rPr>
              <w:t>Строк дії тендерної пропозиції, протягом якого тендерні пропозиції вважаються дійсними</w:t>
            </w:r>
          </w:p>
        </w:tc>
        <w:tc>
          <w:tcPr>
            <w:tcW w:w="5880" w:type="dxa"/>
            <w:tcBorders>
              <w:top w:val="single" w:sz="4" w:space="0" w:color="auto"/>
              <w:left w:val="single" w:sz="4" w:space="0" w:color="auto"/>
              <w:bottom w:val="single" w:sz="4" w:space="0" w:color="auto"/>
              <w:right w:val="single" w:sz="4" w:space="0" w:color="auto"/>
            </w:tcBorders>
            <w:vAlign w:val="center"/>
            <w:hideMark/>
          </w:tcPr>
          <w:p w:rsidR="00E6555A" w:rsidRPr="000C353D" w:rsidRDefault="00E6555A" w:rsidP="0007325E">
            <w:pPr>
              <w:widowControl w:val="0"/>
              <w:ind w:firstLine="284"/>
              <w:jc w:val="both"/>
              <w:rPr>
                <w:color w:val="000000" w:themeColor="text1"/>
                <w:sz w:val="24"/>
                <w:szCs w:val="24"/>
                <w:lang w:eastAsia="uk-UA"/>
              </w:rPr>
            </w:pPr>
            <w:r w:rsidRPr="000C353D">
              <w:rPr>
                <w:color w:val="000000" w:themeColor="text1"/>
                <w:sz w:val="24"/>
                <w:szCs w:val="24"/>
                <w:lang w:eastAsia="uk-UA"/>
              </w:rPr>
              <w:t>Тендерні пропозиції вважаються дійсними протягом 60 днів із дати кінцевого строку подання тендерних пропозицій, цей строк, у разі необхідності, може бути продовжений.</w:t>
            </w:r>
          </w:p>
          <w:p w:rsidR="00E6555A" w:rsidRPr="000C353D" w:rsidRDefault="00E6555A" w:rsidP="0007325E">
            <w:pPr>
              <w:ind w:firstLine="284"/>
              <w:jc w:val="both"/>
              <w:rPr>
                <w:color w:val="000000" w:themeColor="text1"/>
                <w:sz w:val="24"/>
                <w:szCs w:val="24"/>
              </w:rPr>
            </w:pPr>
            <w:r w:rsidRPr="000C353D">
              <w:rPr>
                <w:color w:val="000000" w:themeColor="text1"/>
                <w:sz w:val="24"/>
                <w:szCs w:val="24"/>
              </w:rPr>
              <w:t>До закінчення цього строку замовник має право вимагати від учасників продовження строку дії тендерних пропозицій.</w:t>
            </w:r>
          </w:p>
          <w:p w:rsidR="00E6555A" w:rsidRPr="000C353D" w:rsidRDefault="00E6555A" w:rsidP="0007325E">
            <w:pPr>
              <w:ind w:firstLine="284"/>
              <w:jc w:val="both"/>
              <w:rPr>
                <w:color w:val="000000" w:themeColor="text1"/>
                <w:sz w:val="24"/>
                <w:szCs w:val="24"/>
              </w:rPr>
            </w:pPr>
            <w:r w:rsidRPr="000C353D">
              <w:rPr>
                <w:color w:val="000000" w:themeColor="text1"/>
                <w:sz w:val="24"/>
                <w:szCs w:val="24"/>
              </w:rPr>
              <w:t>Учасник має право:</w:t>
            </w:r>
          </w:p>
          <w:p w:rsidR="00E6555A" w:rsidRPr="000C353D" w:rsidRDefault="00E6555A" w:rsidP="0007325E">
            <w:pPr>
              <w:ind w:firstLine="284"/>
              <w:jc w:val="both"/>
              <w:rPr>
                <w:color w:val="000000" w:themeColor="text1"/>
                <w:sz w:val="24"/>
                <w:szCs w:val="24"/>
              </w:rPr>
            </w:pPr>
            <w:r w:rsidRPr="000C353D">
              <w:rPr>
                <w:color w:val="000000" w:themeColor="text1"/>
                <w:sz w:val="24"/>
                <w:szCs w:val="24"/>
              </w:rPr>
              <w:t>- відхилити таку вимогу, не втрачаючи при цьому наданого ним забезпечення тендерної пропозиції;</w:t>
            </w:r>
          </w:p>
          <w:p w:rsidR="00E6555A" w:rsidRPr="000C353D" w:rsidRDefault="00E6555A" w:rsidP="0007325E">
            <w:pPr>
              <w:widowControl w:val="0"/>
              <w:ind w:firstLine="284"/>
              <w:jc w:val="both"/>
              <w:rPr>
                <w:color w:val="000000" w:themeColor="text1"/>
                <w:sz w:val="24"/>
                <w:szCs w:val="24"/>
              </w:rPr>
            </w:pPr>
            <w:r w:rsidRPr="000C353D">
              <w:rPr>
                <w:color w:val="000000" w:themeColor="text1"/>
                <w:sz w:val="24"/>
                <w:szCs w:val="24"/>
              </w:rPr>
              <w:t>- погодитися з вимогою та продовжити строк дії поданої ним тендерної пропозиції та наданого забезпечення тендерної пропозиції.</w:t>
            </w:r>
          </w:p>
          <w:p w:rsidR="00E6555A" w:rsidRPr="000C353D" w:rsidRDefault="00E6555A" w:rsidP="0007325E">
            <w:pPr>
              <w:widowControl w:val="0"/>
              <w:ind w:firstLine="284"/>
              <w:jc w:val="both"/>
              <w:rPr>
                <w:color w:val="000000" w:themeColor="text1"/>
                <w:sz w:val="24"/>
                <w:szCs w:val="24"/>
                <w:lang w:eastAsia="uk-UA"/>
              </w:rPr>
            </w:pPr>
            <w:r w:rsidRPr="000C353D">
              <w:rPr>
                <w:color w:val="000000" w:themeColor="text1"/>
                <w:sz w:val="24"/>
                <w:szCs w:val="24"/>
                <w:lang w:eastAsia="uk-UA"/>
              </w:rPr>
              <w:t>У разі необхідності учасник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E6555A" w:rsidRPr="000C353D" w:rsidTr="00233DC1">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6555A" w:rsidRPr="000C353D" w:rsidRDefault="00E6555A" w:rsidP="0007325E">
            <w:pPr>
              <w:widowControl w:val="0"/>
              <w:jc w:val="center"/>
              <w:rPr>
                <w:b/>
                <w:color w:val="000000" w:themeColor="text1"/>
                <w:sz w:val="24"/>
                <w:szCs w:val="24"/>
                <w:lang w:eastAsia="uk-UA"/>
              </w:rPr>
            </w:pPr>
            <w:r w:rsidRPr="000C353D">
              <w:rPr>
                <w:b/>
                <w:color w:val="000000" w:themeColor="text1"/>
                <w:sz w:val="24"/>
                <w:szCs w:val="24"/>
                <w:lang w:eastAsia="uk-UA"/>
              </w:rPr>
              <w:t>5</w:t>
            </w:r>
          </w:p>
        </w:tc>
        <w:tc>
          <w:tcPr>
            <w:tcW w:w="3499" w:type="dxa"/>
            <w:tcBorders>
              <w:top w:val="single" w:sz="4" w:space="0" w:color="auto"/>
              <w:left w:val="single" w:sz="4" w:space="0" w:color="auto"/>
              <w:bottom w:val="single" w:sz="4" w:space="0" w:color="auto"/>
              <w:right w:val="single" w:sz="4" w:space="0" w:color="auto"/>
            </w:tcBorders>
            <w:vAlign w:val="center"/>
            <w:hideMark/>
          </w:tcPr>
          <w:p w:rsidR="00E6555A" w:rsidRPr="000C353D" w:rsidRDefault="00E6555A" w:rsidP="0007325E">
            <w:pPr>
              <w:widowControl w:val="0"/>
              <w:jc w:val="center"/>
              <w:rPr>
                <w:b/>
                <w:color w:val="000000" w:themeColor="text1"/>
                <w:sz w:val="24"/>
                <w:szCs w:val="24"/>
              </w:rPr>
            </w:pPr>
            <w:r w:rsidRPr="000C353D">
              <w:rPr>
                <w:b/>
                <w:color w:val="000000" w:themeColor="text1"/>
                <w:sz w:val="24"/>
                <w:szCs w:val="24"/>
              </w:rPr>
              <w:t xml:space="preserve">Кваліфікаційні критерії відповідно до статті 16 Закону, підстави, встановлені </w:t>
            </w:r>
            <w:r w:rsidRPr="000C353D">
              <w:rPr>
                <w:b/>
                <w:color w:val="000000" w:themeColor="text1"/>
                <w:sz w:val="24"/>
                <w:szCs w:val="24"/>
              </w:rPr>
              <w:lastRenderedPageBreak/>
              <w:t>статтею 17 Закону, та інформація про спосіб підтвердження відповідності учасників установленим критеріям і вимогам згідно із законодавством.</w:t>
            </w:r>
          </w:p>
          <w:p w:rsidR="00E6555A" w:rsidRPr="000C353D" w:rsidRDefault="00E6555A" w:rsidP="0007325E">
            <w:pPr>
              <w:widowControl w:val="0"/>
              <w:jc w:val="center"/>
              <w:rPr>
                <w:b/>
                <w:color w:val="000000" w:themeColor="text1"/>
                <w:sz w:val="24"/>
                <w:szCs w:val="24"/>
                <w:lang w:eastAsia="uk-UA"/>
              </w:rPr>
            </w:pPr>
            <w:r w:rsidRPr="000C353D">
              <w:rPr>
                <w:b/>
                <w:color w:val="000000" w:themeColor="text1"/>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880" w:type="dxa"/>
            <w:tcBorders>
              <w:top w:val="single" w:sz="4" w:space="0" w:color="auto"/>
              <w:left w:val="single" w:sz="4" w:space="0" w:color="auto"/>
              <w:bottom w:val="single" w:sz="4" w:space="0" w:color="auto"/>
              <w:right w:val="single" w:sz="4" w:space="0" w:color="auto"/>
            </w:tcBorders>
            <w:vAlign w:val="center"/>
            <w:hideMark/>
          </w:tcPr>
          <w:p w:rsidR="0007325E" w:rsidRPr="000C353D" w:rsidRDefault="0007325E" w:rsidP="0007325E">
            <w:pPr>
              <w:shd w:val="clear" w:color="auto" w:fill="FFFFFF"/>
              <w:suppressAutoHyphens w:val="0"/>
              <w:ind w:firstLine="284"/>
              <w:jc w:val="both"/>
              <w:rPr>
                <w:color w:val="000000" w:themeColor="text1"/>
                <w:sz w:val="24"/>
                <w:szCs w:val="24"/>
              </w:rPr>
            </w:pPr>
            <w:r w:rsidRPr="000C353D">
              <w:rPr>
                <w:color w:val="000000" w:themeColor="text1"/>
                <w:sz w:val="24"/>
                <w:szCs w:val="24"/>
              </w:rPr>
              <w:lastRenderedPageBreak/>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FB41C7" w:rsidRPr="000C353D" w:rsidRDefault="00FB41C7" w:rsidP="0007325E">
            <w:pPr>
              <w:shd w:val="clear" w:color="auto" w:fill="FFFFFF"/>
              <w:suppressAutoHyphens w:val="0"/>
              <w:ind w:firstLine="284"/>
              <w:jc w:val="both"/>
              <w:rPr>
                <w:color w:val="000000" w:themeColor="text1"/>
                <w:sz w:val="24"/>
                <w:szCs w:val="24"/>
              </w:rPr>
            </w:pPr>
            <w:r w:rsidRPr="000C353D">
              <w:rPr>
                <w:color w:val="000000" w:themeColor="text1"/>
                <w:sz w:val="24"/>
                <w:szCs w:val="24"/>
              </w:rPr>
              <w:lastRenderedPageBreak/>
              <w:t xml:space="preserve">1) наявність в учасника процедури закупівлі обладнання, матеріально-технічної бази та технологій; </w:t>
            </w:r>
          </w:p>
          <w:p w:rsidR="00FB41C7" w:rsidRPr="000C353D" w:rsidRDefault="00FB41C7" w:rsidP="0007325E">
            <w:pPr>
              <w:shd w:val="clear" w:color="auto" w:fill="FFFFFF"/>
              <w:suppressAutoHyphens w:val="0"/>
              <w:ind w:firstLine="284"/>
              <w:jc w:val="both"/>
              <w:rPr>
                <w:color w:val="000000" w:themeColor="text1"/>
                <w:sz w:val="24"/>
                <w:szCs w:val="24"/>
              </w:rPr>
            </w:pPr>
            <w:r w:rsidRPr="000C353D">
              <w:rPr>
                <w:color w:val="000000" w:themeColor="text1"/>
                <w:sz w:val="24"/>
                <w:szCs w:val="24"/>
              </w:rPr>
              <w:t>2) наявність в учасника процедури закупівлі працівників відповідної кваліфікації, які мають необхідні знання та досвід;</w:t>
            </w:r>
          </w:p>
          <w:p w:rsidR="00E6555A" w:rsidRPr="000C353D" w:rsidRDefault="00FB41C7" w:rsidP="0007325E">
            <w:pPr>
              <w:shd w:val="clear" w:color="auto" w:fill="FFFFFF"/>
              <w:suppressAutoHyphens w:val="0"/>
              <w:ind w:firstLine="284"/>
              <w:jc w:val="both"/>
              <w:rPr>
                <w:color w:val="000000" w:themeColor="text1"/>
                <w:sz w:val="24"/>
                <w:szCs w:val="24"/>
              </w:rPr>
            </w:pPr>
            <w:r w:rsidRPr="000C353D">
              <w:rPr>
                <w:color w:val="000000" w:themeColor="text1"/>
                <w:sz w:val="24"/>
                <w:szCs w:val="24"/>
              </w:rPr>
              <w:t>3</w:t>
            </w:r>
            <w:r w:rsidR="00E6555A" w:rsidRPr="000C353D">
              <w:rPr>
                <w:color w:val="000000" w:themeColor="text1"/>
                <w:sz w:val="24"/>
                <w:szCs w:val="24"/>
              </w:rPr>
              <w:t xml:space="preserve">) </w:t>
            </w:r>
            <w:r w:rsidR="00E6555A" w:rsidRPr="000C353D">
              <w:rPr>
                <w:bCs/>
                <w:color w:val="000000" w:themeColor="text1"/>
                <w:sz w:val="24"/>
                <w:szCs w:val="24"/>
              </w:rPr>
              <w:t xml:space="preserve">наявність документально підтвердженого досвіду виконання аналогічного (аналогічних) за предметом договору (договорів) </w:t>
            </w:r>
            <w:r w:rsidR="00E6555A" w:rsidRPr="000C353D">
              <w:rPr>
                <w:color w:val="000000" w:themeColor="text1"/>
                <w:sz w:val="24"/>
                <w:szCs w:val="24"/>
              </w:rPr>
              <w:t xml:space="preserve">- підтверджується наданням не менше двох копій договорів в повному обсязі, які повинні свідчити, що учасник має досвід виконання аналогічних договорів, та підтверджуючих документів щодо виконання цього договору (акт приймання-передачі </w:t>
            </w:r>
            <w:r w:rsidRPr="000C353D">
              <w:rPr>
                <w:color w:val="000000" w:themeColor="text1"/>
                <w:sz w:val="24"/>
                <w:szCs w:val="24"/>
              </w:rPr>
              <w:t>наданих послуг</w:t>
            </w:r>
            <w:r w:rsidR="00E6555A" w:rsidRPr="000C353D">
              <w:rPr>
                <w:color w:val="000000" w:themeColor="text1"/>
                <w:sz w:val="24"/>
                <w:szCs w:val="24"/>
              </w:rPr>
              <w:t>).</w:t>
            </w:r>
          </w:p>
          <w:p w:rsidR="00E6555A" w:rsidRPr="000C353D" w:rsidRDefault="00E6555A" w:rsidP="0007325E">
            <w:pPr>
              <w:shd w:val="clear" w:color="auto" w:fill="FFFFFF"/>
              <w:suppressAutoHyphens w:val="0"/>
              <w:ind w:firstLine="257"/>
              <w:jc w:val="both"/>
              <w:rPr>
                <w:color w:val="000000" w:themeColor="text1"/>
                <w:sz w:val="24"/>
                <w:szCs w:val="24"/>
              </w:rPr>
            </w:pPr>
            <w:r w:rsidRPr="000C353D">
              <w:rPr>
                <w:color w:val="000000" w:themeColor="text1"/>
                <w:sz w:val="24"/>
                <w:szCs w:val="24"/>
              </w:rPr>
              <w:t>Аналогічним договором буде вважатися договір подібний за змістом та предметом закупівлі.</w:t>
            </w:r>
          </w:p>
          <w:p w:rsidR="00E6555A" w:rsidRPr="000C353D" w:rsidRDefault="00E6555A" w:rsidP="0007325E">
            <w:pPr>
              <w:pStyle w:val="rvps2"/>
              <w:shd w:val="clear" w:color="auto" w:fill="FFFFFF"/>
              <w:spacing w:before="0" w:beforeAutospacing="0" w:after="0" w:afterAutospacing="0"/>
              <w:ind w:firstLine="284"/>
              <w:jc w:val="both"/>
              <w:rPr>
                <w:color w:val="000000" w:themeColor="text1"/>
              </w:rPr>
            </w:pPr>
            <w:r w:rsidRPr="000C353D">
              <w:rPr>
                <w:color w:val="000000" w:themeColor="text1"/>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E6555A" w:rsidRPr="000C353D" w:rsidRDefault="00E6555A" w:rsidP="0007325E">
            <w:pPr>
              <w:pStyle w:val="rvps2"/>
              <w:shd w:val="clear" w:color="auto" w:fill="FFFFFF"/>
              <w:spacing w:before="0" w:beforeAutospacing="0" w:after="0" w:afterAutospacing="0"/>
              <w:ind w:firstLine="284"/>
              <w:jc w:val="both"/>
              <w:rPr>
                <w:color w:val="000000" w:themeColor="text1"/>
              </w:rPr>
            </w:pPr>
            <w:r w:rsidRPr="000C353D">
              <w:rPr>
                <w:color w:val="000000" w:themeColor="text1"/>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6555A" w:rsidRPr="000C353D" w:rsidRDefault="00E6555A" w:rsidP="0007325E">
            <w:pPr>
              <w:pStyle w:val="rvps2"/>
              <w:shd w:val="clear" w:color="auto" w:fill="FFFFFF"/>
              <w:spacing w:before="0" w:beforeAutospacing="0" w:after="0" w:afterAutospacing="0"/>
              <w:ind w:firstLine="284"/>
              <w:jc w:val="both"/>
              <w:rPr>
                <w:color w:val="000000" w:themeColor="text1"/>
              </w:rPr>
            </w:pPr>
            <w:r w:rsidRPr="000C353D">
              <w:rPr>
                <w:color w:val="000000" w:themeColor="text1"/>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w:t>
            </w:r>
            <w:r w:rsidRPr="000C353D">
              <w:rPr>
                <w:color w:val="000000" w:themeColor="text1"/>
                <w:shd w:val="solid" w:color="FFFFFF" w:fill="FFFFFF"/>
                <w:lang w:eastAsia="en-US"/>
              </w:rPr>
              <w:t xml:space="preserve"> в електронній системі закупівель під час подання тендерної пропозиції</w:t>
            </w:r>
            <w:r w:rsidRPr="000C353D">
              <w:rPr>
                <w:color w:val="000000" w:themeColor="text1"/>
              </w:rPr>
              <w:t>.</w:t>
            </w:r>
          </w:p>
          <w:p w:rsidR="00E6555A" w:rsidRPr="000C353D" w:rsidRDefault="00E6555A" w:rsidP="0007325E">
            <w:pPr>
              <w:spacing w:line="240" w:lineRule="atLeast"/>
              <w:ind w:right="113" w:firstLine="373"/>
              <w:jc w:val="both"/>
              <w:rPr>
                <w:color w:val="000000" w:themeColor="text1"/>
                <w:sz w:val="24"/>
                <w:szCs w:val="24"/>
              </w:rPr>
            </w:pPr>
            <w:r w:rsidRPr="000C353D">
              <w:rPr>
                <w:color w:val="000000" w:themeColor="text1"/>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(крім пункту 13 частини першої статті 17 Закону) здійснюється по кожному з учасників, які входять у склад об’єднання, окремо.</w:t>
            </w:r>
          </w:p>
          <w:p w:rsidR="00E6555A" w:rsidRPr="000C353D" w:rsidRDefault="00E6555A" w:rsidP="0007325E">
            <w:pPr>
              <w:spacing w:line="240" w:lineRule="atLeast"/>
              <w:ind w:right="113" w:firstLine="373"/>
              <w:jc w:val="both"/>
              <w:rPr>
                <w:color w:val="000000" w:themeColor="text1"/>
                <w:sz w:val="24"/>
                <w:szCs w:val="24"/>
              </w:rPr>
            </w:pPr>
            <w:r w:rsidRPr="000C353D">
              <w:rPr>
                <w:color w:val="000000" w:themeColor="text1"/>
                <w:sz w:val="24"/>
                <w:szCs w:val="24"/>
              </w:rPr>
              <w:t xml:space="preserve">Самостійне декларування відсутності підстав,  визначених статтею 17 Закону (крім пункту 13 частини першої статті 17 Закону), здійснюється  в електронній системі закупівель шляхом заповнення електронних форм з окремими полями, а у разі відсутності/доступності відповідних полів </w:t>
            </w:r>
            <w:r w:rsidRPr="000C353D">
              <w:rPr>
                <w:strike/>
                <w:color w:val="000000" w:themeColor="text1"/>
                <w:sz w:val="24"/>
                <w:szCs w:val="24"/>
              </w:rPr>
              <w:t>-</w:t>
            </w:r>
            <w:r w:rsidRPr="000C353D">
              <w:rPr>
                <w:color w:val="000000" w:themeColor="text1"/>
                <w:sz w:val="24"/>
                <w:szCs w:val="24"/>
              </w:rPr>
              <w:t xml:space="preserve"> у формі довідки (зведеної довідки, інформації) в довільній формі, зміст якої(</w:t>
            </w:r>
            <w:proofErr w:type="spellStart"/>
            <w:r w:rsidRPr="000C353D">
              <w:rPr>
                <w:color w:val="000000" w:themeColor="text1"/>
                <w:sz w:val="24"/>
                <w:szCs w:val="24"/>
              </w:rPr>
              <w:t>их</w:t>
            </w:r>
            <w:proofErr w:type="spellEnd"/>
            <w:r w:rsidRPr="000C353D">
              <w:rPr>
                <w:color w:val="000000" w:themeColor="text1"/>
                <w:sz w:val="24"/>
                <w:szCs w:val="24"/>
              </w:rPr>
              <w:t xml:space="preserve">) підтверджує відсутність відповідних підстав. </w:t>
            </w:r>
          </w:p>
          <w:p w:rsidR="00E6555A" w:rsidRPr="000C353D" w:rsidRDefault="00E6555A" w:rsidP="0007325E">
            <w:pPr>
              <w:spacing w:line="240" w:lineRule="atLeast"/>
              <w:ind w:right="113" w:firstLine="373"/>
              <w:jc w:val="both"/>
              <w:rPr>
                <w:color w:val="000000" w:themeColor="text1"/>
                <w:sz w:val="24"/>
                <w:szCs w:val="24"/>
              </w:rPr>
            </w:pPr>
            <w:r w:rsidRPr="000C353D">
              <w:rPr>
                <w:color w:val="000000" w:themeColor="text1"/>
                <w:sz w:val="24"/>
                <w:szCs w:val="24"/>
              </w:rPr>
              <w:lastRenderedPageBreak/>
              <w:t>Спосіб документального підтвердження згідно із законодавством щодо відсутності підстав, передбачених пунктами 3,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E6555A" w:rsidRPr="000C353D" w:rsidRDefault="00E6555A" w:rsidP="0007325E">
            <w:pPr>
              <w:spacing w:line="240" w:lineRule="atLeast"/>
              <w:ind w:right="113" w:firstLine="373"/>
              <w:jc w:val="both"/>
              <w:rPr>
                <w:color w:val="000000" w:themeColor="text1"/>
                <w:sz w:val="24"/>
                <w:szCs w:val="24"/>
              </w:rPr>
            </w:pPr>
            <w:r w:rsidRPr="000C353D">
              <w:rPr>
                <w:color w:val="000000" w:themeColor="text1"/>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w:t>
            </w:r>
            <w:r w:rsidRPr="000C353D">
              <w:rPr>
                <w:color w:val="000000" w:themeColor="text1"/>
                <w:sz w:val="24"/>
                <w:szCs w:val="24"/>
                <w:shd w:val="clear" w:color="auto" w:fill="FFFFFF"/>
              </w:rPr>
              <w:t>, а саме:</w:t>
            </w:r>
          </w:p>
          <w:p w:rsidR="00E6555A" w:rsidRPr="000C353D" w:rsidRDefault="00E6555A" w:rsidP="0007325E">
            <w:pPr>
              <w:spacing w:line="240" w:lineRule="atLeast"/>
              <w:ind w:right="113" w:firstLine="373"/>
              <w:jc w:val="both"/>
              <w:rPr>
                <w:color w:val="000000" w:themeColor="text1"/>
                <w:sz w:val="24"/>
                <w:szCs w:val="24"/>
              </w:rPr>
            </w:pPr>
            <w:r w:rsidRPr="000C353D">
              <w:rPr>
                <w:color w:val="000000" w:themeColor="text1"/>
                <w:sz w:val="24"/>
                <w:szCs w:val="24"/>
              </w:rPr>
              <w:t xml:space="preserve"> -</w:t>
            </w:r>
            <w:r w:rsidRPr="000C353D">
              <w:rPr>
                <w:color w:val="000000" w:themeColor="text1"/>
                <w:sz w:val="24"/>
                <w:szCs w:val="24"/>
              </w:rPr>
              <w:tab/>
              <w:t xml:space="preserve">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та обставин, визначених пунктами 3, 5, 6 частини першої статті 17 Закону;</w:t>
            </w:r>
          </w:p>
          <w:p w:rsidR="00E6555A" w:rsidRPr="000C353D" w:rsidRDefault="00E6555A" w:rsidP="0007325E">
            <w:pPr>
              <w:spacing w:line="240" w:lineRule="atLeast"/>
              <w:ind w:right="113" w:firstLine="373"/>
              <w:jc w:val="both"/>
              <w:rPr>
                <w:color w:val="000000" w:themeColor="text1"/>
                <w:sz w:val="24"/>
                <w:szCs w:val="24"/>
              </w:rPr>
            </w:pPr>
            <w:r w:rsidRPr="000C353D">
              <w:rPr>
                <w:color w:val="000000" w:themeColor="text1"/>
                <w:sz w:val="24"/>
                <w:szCs w:val="24"/>
              </w:rPr>
              <w:t>-</w:t>
            </w:r>
            <w:r w:rsidRPr="000C353D">
              <w:rPr>
                <w:color w:val="000000" w:themeColor="text1"/>
                <w:sz w:val="24"/>
                <w:szCs w:val="24"/>
              </w:rPr>
              <w:tab/>
              <w:t>довідка, складена учасником у довільній формі, що підтверджує відсутність підстави, передбаченої пунктом 12 частини першої статті 17 Закону;</w:t>
            </w:r>
          </w:p>
          <w:p w:rsidR="00E6555A" w:rsidRPr="000C353D" w:rsidRDefault="00E6555A" w:rsidP="0007325E">
            <w:pPr>
              <w:spacing w:line="240" w:lineRule="atLeast"/>
              <w:ind w:right="113" w:firstLine="373"/>
              <w:jc w:val="both"/>
              <w:rPr>
                <w:color w:val="000000" w:themeColor="text1"/>
                <w:sz w:val="24"/>
                <w:szCs w:val="24"/>
              </w:rPr>
            </w:pPr>
            <w:r w:rsidRPr="000C353D">
              <w:rPr>
                <w:color w:val="000000" w:themeColor="text1"/>
                <w:sz w:val="24"/>
                <w:szCs w:val="24"/>
              </w:rPr>
              <w:t>-</w:t>
            </w:r>
            <w:r w:rsidRPr="000C353D">
              <w:rPr>
                <w:color w:val="000000" w:themeColor="text1"/>
                <w:sz w:val="24"/>
                <w:szCs w:val="24"/>
              </w:rPr>
              <w:tab/>
              <w:t>довідка, складена учасником у довільній формі, що підтверджує відсутність підстави, передбаченої абзацом 1 частини другої статті 17 Закону, або інформація у довільній формі, що підтверджує вжиття заходів для доведення надійності учасника, згідно абзацу 2 частини другої статті 17 Закону.</w:t>
            </w:r>
          </w:p>
          <w:p w:rsidR="00E6555A" w:rsidRPr="000C353D" w:rsidRDefault="00E6555A" w:rsidP="0007325E">
            <w:pPr>
              <w:spacing w:line="240" w:lineRule="atLeast"/>
              <w:ind w:right="113" w:firstLine="373"/>
              <w:jc w:val="both"/>
              <w:rPr>
                <w:strike/>
                <w:color w:val="000000" w:themeColor="text1"/>
                <w:sz w:val="24"/>
                <w:szCs w:val="24"/>
              </w:rPr>
            </w:pPr>
            <w:r w:rsidRPr="000C353D">
              <w:rPr>
                <w:color w:val="000000" w:themeColor="text1"/>
                <w:sz w:val="24"/>
                <w:szCs w:val="24"/>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E6555A" w:rsidRPr="000C353D" w:rsidRDefault="00E6555A" w:rsidP="0007325E">
            <w:pPr>
              <w:pStyle w:val="rvps2"/>
              <w:shd w:val="clear" w:color="auto" w:fill="FFFFFF"/>
              <w:spacing w:before="0" w:beforeAutospacing="0" w:after="0" w:afterAutospacing="0"/>
              <w:ind w:firstLine="284"/>
              <w:jc w:val="both"/>
              <w:rPr>
                <w:color w:val="000000" w:themeColor="text1"/>
              </w:rPr>
            </w:pPr>
            <w:r w:rsidRPr="000C353D">
              <w:rPr>
                <w:color w:val="000000" w:themeColor="text1"/>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w:t>
            </w:r>
            <w:r w:rsidRPr="000C353D">
              <w:rPr>
                <w:color w:val="000000" w:themeColor="text1"/>
              </w:rPr>
              <w:lastRenderedPageBreak/>
              <w:t>статті 17 Закону).</w:t>
            </w:r>
          </w:p>
        </w:tc>
      </w:tr>
      <w:tr w:rsidR="00E6555A" w:rsidRPr="000C353D" w:rsidTr="00233DC1">
        <w:trPr>
          <w:trHeight w:val="7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6555A" w:rsidRPr="000C353D" w:rsidRDefault="00E6555A" w:rsidP="0007325E">
            <w:pPr>
              <w:widowControl w:val="0"/>
              <w:jc w:val="center"/>
              <w:rPr>
                <w:b/>
                <w:color w:val="000000" w:themeColor="text1"/>
                <w:sz w:val="24"/>
                <w:szCs w:val="24"/>
                <w:lang w:eastAsia="uk-UA"/>
              </w:rPr>
            </w:pPr>
            <w:r w:rsidRPr="000C353D">
              <w:rPr>
                <w:b/>
                <w:color w:val="000000" w:themeColor="text1"/>
                <w:sz w:val="24"/>
                <w:szCs w:val="24"/>
                <w:lang w:eastAsia="uk-UA"/>
              </w:rPr>
              <w:lastRenderedPageBreak/>
              <w:t>6</w:t>
            </w:r>
          </w:p>
        </w:tc>
        <w:tc>
          <w:tcPr>
            <w:tcW w:w="3499" w:type="dxa"/>
            <w:tcBorders>
              <w:top w:val="single" w:sz="4" w:space="0" w:color="auto"/>
              <w:left w:val="single" w:sz="4" w:space="0" w:color="auto"/>
              <w:bottom w:val="single" w:sz="4" w:space="0" w:color="auto"/>
              <w:right w:val="single" w:sz="4" w:space="0" w:color="auto"/>
            </w:tcBorders>
            <w:vAlign w:val="center"/>
            <w:hideMark/>
          </w:tcPr>
          <w:p w:rsidR="00E6555A" w:rsidRPr="000C353D" w:rsidRDefault="00E6555A" w:rsidP="0007325E">
            <w:pPr>
              <w:widowControl w:val="0"/>
              <w:jc w:val="center"/>
              <w:rPr>
                <w:b/>
                <w:color w:val="000000" w:themeColor="text1"/>
                <w:sz w:val="24"/>
                <w:szCs w:val="24"/>
                <w:lang w:eastAsia="uk-UA"/>
              </w:rPr>
            </w:pPr>
            <w:r w:rsidRPr="000C353D">
              <w:rPr>
                <w:b/>
                <w:color w:val="000000" w:themeColor="text1"/>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880" w:type="dxa"/>
            <w:tcBorders>
              <w:top w:val="single" w:sz="4" w:space="0" w:color="auto"/>
              <w:left w:val="single" w:sz="4" w:space="0" w:color="auto"/>
              <w:bottom w:val="single" w:sz="4" w:space="0" w:color="auto"/>
              <w:right w:val="single" w:sz="4" w:space="0" w:color="auto"/>
            </w:tcBorders>
            <w:vAlign w:val="center"/>
            <w:hideMark/>
          </w:tcPr>
          <w:p w:rsidR="00E6555A" w:rsidRPr="000C353D" w:rsidRDefault="00E6555A" w:rsidP="0007325E">
            <w:pPr>
              <w:widowControl w:val="0"/>
              <w:ind w:firstLine="284"/>
              <w:jc w:val="both"/>
              <w:rPr>
                <w:color w:val="000000" w:themeColor="text1"/>
                <w:sz w:val="24"/>
                <w:szCs w:val="24"/>
                <w:lang w:eastAsia="uk-UA"/>
              </w:rPr>
            </w:pPr>
            <w:r w:rsidRPr="000C353D">
              <w:rPr>
                <w:color w:val="000000" w:themeColor="text1"/>
                <w:sz w:val="24"/>
                <w:szCs w:val="24"/>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2 до тендерної документації.</w:t>
            </w:r>
          </w:p>
          <w:p w:rsidR="00E6555A" w:rsidRPr="000C353D" w:rsidRDefault="00E6555A" w:rsidP="0007325E">
            <w:pPr>
              <w:widowControl w:val="0"/>
              <w:ind w:firstLine="284"/>
              <w:jc w:val="both"/>
              <w:rPr>
                <w:color w:val="000000" w:themeColor="text1"/>
                <w:sz w:val="24"/>
                <w:szCs w:val="24"/>
                <w:lang w:eastAsia="uk-UA"/>
              </w:rPr>
            </w:pPr>
            <w:r w:rsidRPr="000C353D">
              <w:rPr>
                <w:color w:val="000000" w:themeColor="text1"/>
                <w:sz w:val="24"/>
                <w:szCs w:val="24"/>
                <w:highlight w:val="white"/>
                <w:lang w:eastAsia="uk-UA"/>
              </w:rPr>
              <w:t>Технічні, якісні характеристики предмета закупівлі та технічні специфікації до предмета закупівлі повинні визначатися замовником</w:t>
            </w:r>
            <w:r w:rsidRPr="000C353D">
              <w:rPr>
                <w:color w:val="000000" w:themeColor="text1"/>
                <w:sz w:val="24"/>
                <w:szCs w:val="24"/>
                <w:lang w:eastAsia="uk-UA"/>
              </w:rPr>
              <w:t xml:space="preserve"> з урахуванням вимог, визначених частини четвертою статті 5 Закону;</w:t>
            </w:r>
          </w:p>
          <w:p w:rsidR="00E6555A" w:rsidRPr="000C353D" w:rsidRDefault="00E6555A" w:rsidP="0007325E">
            <w:pPr>
              <w:widowControl w:val="0"/>
              <w:ind w:firstLine="284"/>
              <w:jc w:val="both"/>
              <w:rPr>
                <w:color w:val="000000" w:themeColor="text1"/>
                <w:sz w:val="24"/>
                <w:szCs w:val="24"/>
                <w:lang w:eastAsia="uk-UA"/>
              </w:rPr>
            </w:pPr>
            <w:r w:rsidRPr="000C353D">
              <w:rPr>
                <w:color w:val="000000" w:themeColor="text1"/>
                <w:sz w:val="24"/>
                <w:szCs w:val="24"/>
                <w:lang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E6555A" w:rsidRPr="000C353D" w:rsidTr="00233DC1">
        <w:trPr>
          <w:trHeight w:val="1407"/>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6555A" w:rsidRPr="000C353D" w:rsidRDefault="00E6555A" w:rsidP="0007325E">
            <w:pPr>
              <w:widowControl w:val="0"/>
              <w:jc w:val="center"/>
              <w:rPr>
                <w:b/>
                <w:color w:val="000000" w:themeColor="text1"/>
                <w:sz w:val="24"/>
                <w:szCs w:val="24"/>
                <w:lang w:eastAsia="uk-UA"/>
              </w:rPr>
            </w:pPr>
            <w:r w:rsidRPr="000C353D">
              <w:rPr>
                <w:b/>
                <w:color w:val="000000" w:themeColor="text1"/>
                <w:sz w:val="24"/>
                <w:szCs w:val="24"/>
                <w:lang w:eastAsia="uk-UA"/>
              </w:rPr>
              <w:t>7</w:t>
            </w:r>
          </w:p>
        </w:tc>
        <w:tc>
          <w:tcPr>
            <w:tcW w:w="3499" w:type="dxa"/>
            <w:tcBorders>
              <w:top w:val="single" w:sz="4" w:space="0" w:color="auto"/>
              <w:left w:val="single" w:sz="4" w:space="0" w:color="auto"/>
              <w:bottom w:val="single" w:sz="4" w:space="0" w:color="auto"/>
              <w:right w:val="single" w:sz="4" w:space="0" w:color="auto"/>
            </w:tcBorders>
            <w:vAlign w:val="center"/>
            <w:hideMark/>
          </w:tcPr>
          <w:p w:rsidR="00E6555A" w:rsidRPr="000C353D" w:rsidRDefault="00E6555A" w:rsidP="0007325E">
            <w:pPr>
              <w:widowControl w:val="0"/>
              <w:jc w:val="center"/>
              <w:rPr>
                <w:b/>
                <w:color w:val="000000" w:themeColor="text1"/>
                <w:sz w:val="24"/>
                <w:szCs w:val="24"/>
                <w:lang w:eastAsia="uk-UA"/>
              </w:rPr>
            </w:pPr>
            <w:r w:rsidRPr="000C353D">
              <w:rPr>
                <w:b/>
                <w:color w:val="000000" w:themeColor="text1"/>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880" w:type="dxa"/>
            <w:tcBorders>
              <w:top w:val="single" w:sz="4" w:space="0" w:color="auto"/>
              <w:left w:val="single" w:sz="4" w:space="0" w:color="auto"/>
              <w:bottom w:val="single" w:sz="4" w:space="0" w:color="auto"/>
              <w:right w:val="single" w:sz="4" w:space="0" w:color="auto"/>
            </w:tcBorders>
            <w:vAlign w:val="center"/>
            <w:hideMark/>
          </w:tcPr>
          <w:p w:rsidR="00E6555A" w:rsidRPr="000C353D" w:rsidRDefault="00E6555A" w:rsidP="0007325E">
            <w:pPr>
              <w:shd w:val="clear" w:color="auto" w:fill="FFFFFF"/>
              <w:ind w:firstLine="284"/>
              <w:jc w:val="both"/>
              <w:rPr>
                <w:rFonts w:eastAsia="Calibri"/>
                <w:b/>
                <w:color w:val="000000" w:themeColor="text1"/>
                <w:sz w:val="24"/>
                <w:szCs w:val="24"/>
                <w:shd w:val="clear" w:color="auto" w:fill="FFD966"/>
              </w:rPr>
            </w:pPr>
            <w:r w:rsidRPr="000C353D">
              <w:rPr>
                <w:rFonts w:eastAsia="Calibri"/>
                <w:color w:val="000000" w:themeColor="text1"/>
                <w:sz w:val="24"/>
                <w:szCs w:val="24"/>
              </w:rPr>
              <w:t xml:space="preserve">Інформація про маркування, протоколи випробувань або сертифікати, що підтверджують відповідність предмета закупівлі вимогам встановленим замовником наведена у </w:t>
            </w:r>
            <w:r w:rsidRPr="000C353D">
              <w:rPr>
                <w:bCs/>
                <w:color w:val="000000" w:themeColor="text1"/>
                <w:sz w:val="24"/>
                <w:szCs w:val="24"/>
              </w:rPr>
              <w:t xml:space="preserve">Додатку 2 до </w:t>
            </w:r>
            <w:r w:rsidRPr="000C353D">
              <w:rPr>
                <w:rFonts w:eastAsia="Calibri"/>
                <w:color w:val="000000" w:themeColor="text1"/>
                <w:sz w:val="24"/>
                <w:szCs w:val="24"/>
                <w:shd w:val="clear" w:color="auto" w:fill="FFFFFF"/>
              </w:rPr>
              <w:t>тендерної документації</w:t>
            </w:r>
            <w:r w:rsidRPr="000C353D">
              <w:rPr>
                <w:rFonts w:eastAsia="Calibri"/>
                <w:color w:val="000000" w:themeColor="text1"/>
                <w:sz w:val="24"/>
                <w:szCs w:val="24"/>
              </w:rPr>
              <w:t xml:space="preserve"> (у разі потреби)</w:t>
            </w:r>
            <w:r w:rsidRPr="000C353D">
              <w:rPr>
                <w:rFonts w:eastAsia="Calibri"/>
                <w:color w:val="000000" w:themeColor="text1"/>
                <w:sz w:val="24"/>
                <w:szCs w:val="24"/>
                <w:shd w:val="clear" w:color="auto" w:fill="FFFFFF"/>
              </w:rPr>
              <w:t>.</w:t>
            </w:r>
          </w:p>
          <w:p w:rsidR="00E6555A" w:rsidRPr="000C353D" w:rsidRDefault="00E6555A" w:rsidP="0007325E">
            <w:pPr>
              <w:ind w:firstLine="284"/>
              <w:jc w:val="both"/>
              <w:rPr>
                <w:rFonts w:eastAsia="Calibri"/>
                <w:color w:val="000000" w:themeColor="text1"/>
                <w:sz w:val="24"/>
                <w:szCs w:val="24"/>
              </w:rPr>
            </w:pPr>
            <w:r w:rsidRPr="000C353D">
              <w:rPr>
                <w:rFonts w:eastAsia="Calibri"/>
                <w:color w:val="000000" w:themeColor="text1"/>
                <w:sz w:val="24"/>
                <w:szCs w:val="24"/>
              </w:rPr>
              <w:t>У разі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E6555A" w:rsidRPr="000C353D" w:rsidRDefault="00E6555A" w:rsidP="0007325E">
            <w:pPr>
              <w:widowControl w:val="0"/>
              <w:ind w:firstLine="284"/>
              <w:jc w:val="both"/>
              <w:rPr>
                <w:color w:val="000000" w:themeColor="text1"/>
                <w:sz w:val="24"/>
                <w:szCs w:val="24"/>
                <w:lang w:eastAsia="uk-UA"/>
              </w:rPr>
            </w:pPr>
            <w:r w:rsidRPr="000C353D">
              <w:rPr>
                <w:color w:val="000000" w:themeColor="text1"/>
                <w:sz w:val="24"/>
                <w:szCs w:val="24"/>
              </w:rPr>
              <w:t>Замовник приймає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E6555A" w:rsidRPr="000C353D" w:rsidTr="00233DC1">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6555A" w:rsidRPr="000C353D" w:rsidRDefault="00E6555A" w:rsidP="0007325E">
            <w:pPr>
              <w:widowControl w:val="0"/>
              <w:jc w:val="center"/>
              <w:rPr>
                <w:b/>
                <w:color w:val="000000" w:themeColor="text1"/>
                <w:sz w:val="24"/>
                <w:szCs w:val="24"/>
                <w:lang w:eastAsia="uk-UA"/>
              </w:rPr>
            </w:pPr>
            <w:r w:rsidRPr="000C353D">
              <w:rPr>
                <w:b/>
                <w:color w:val="000000" w:themeColor="text1"/>
                <w:sz w:val="24"/>
                <w:szCs w:val="24"/>
                <w:lang w:eastAsia="uk-UA"/>
              </w:rPr>
              <w:t>8</w:t>
            </w:r>
          </w:p>
        </w:tc>
        <w:tc>
          <w:tcPr>
            <w:tcW w:w="3499" w:type="dxa"/>
            <w:tcBorders>
              <w:top w:val="single" w:sz="4" w:space="0" w:color="auto"/>
              <w:left w:val="single" w:sz="4" w:space="0" w:color="auto"/>
              <w:bottom w:val="single" w:sz="4" w:space="0" w:color="auto"/>
              <w:right w:val="single" w:sz="4" w:space="0" w:color="auto"/>
            </w:tcBorders>
            <w:vAlign w:val="center"/>
            <w:hideMark/>
          </w:tcPr>
          <w:p w:rsidR="00E6555A" w:rsidRPr="000C353D" w:rsidRDefault="00E6555A" w:rsidP="0007325E">
            <w:pPr>
              <w:jc w:val="center"/>
              <w:rPr>
                <w:b/>
                <w:color w:val="000000" w:themeColor="text1"/>
                <w:sz w:val="24"/>
                <w:szCs w:val="24"/>
                <w:lang w:eastAsia="uk-UA"/>
              </w:rPr>
            </w:pPr>
            <w:r w:rsidRPr="000C353D">
              <w:rPr>
                <w:b/>
                <w:color w:val="000000" w:themeColor="text1"/>
                <w:sz w:val="24"/>
                <w:szCs w:val="24"/>
              </w:rPr>
              <w:t xml:space="preserve">Інформація про </w:t>
            </w:r>
            <w:r w:rsidRPr="000C353D">
              <w:rPr>
                <w:b/>
                <w:color w:val="000000" w:themeColor="text1"/>
                <w:sz w:val="24"/>
                <w:szCs w:val="24"/>
                <w:lang w:eastAsia="uk-UA"/>
              </w:rPr>
              <w:t xml:space="preserve">субпідрядника/співвиконавця </w:t>
            </w:r>
            <w:r w:rsidRPr="000C353D">
              <w:rPr>
                <w:b/>
                <w:color w:val="000000" w:themeColor="text1"/>
                <w:sz w:val="24"/>
                <w:szCs w:val="24"/>
              </w:rPr>
              <w:t>(у випадку закупівлі робіт</w:t>
            </w:r>
            <w:r w:rsidRPr="000C353D">
              <w:rPr>
                <w:b/>
                <w:color w:val="000000" w:themeColor="text1"/>
                <w:sz w:val="24"/>
                <w:szCs w:val="24"/>
                <w:lang w:eastAsia="uk-UA"/>
              </w:rPr>
              <w:t xml:space="preserve"> чи послуг</w:t>
            </w:r>
            <w:r w:rsidRPr="000C353D">
              <w:rPr>
                <w:b/>
                <w:color w:val="000000" w:themeColor="text1"/>
                <w:sz w:val="24"/>
                <w:szCs w:val="24"/>
              </w:rPr>
              <w:t>)</w:t>
            </w:r>
          </w:p>
        </w:tc>
        <w:tc>
          <w:tcPr>
            <w:tcW w:w="5880" w:type="dxa"/>
            <w:tcBorders>
              <w:top w:val="single" w:sz="4" w:space="0" w:color="auto"/>
              <w:left w:val="single" w:sz="4" w:space="0" w:color="auto"/>
              <w:bottom w:val="single" w:sz="4" w:space="0" w:color="auto"/>
              <w:right w:val="single" w:sz="4" w:space="0" w:color="auto"/>
            </w:tcBorders>
            <w:vAlign w:val="center"/>
            <w:hideMark/>
          </w:tcPr>
          <w:p w:rsidR="00E6555A" w:rsidRPr="000C353D" w:rsidRDefault="00E6555A" w:rsidP="0007325E">
            <w:pPr>
              <w:widowControl w:val="0"/>
              <w:ind w:firstLine="284"/>
              <w:jc w:val="both"/>
              <w:rPr>
                <w:color w:val="000000" w:themeColor="text1"/>
                <w:sz w:val="24"/>
                <w:szCs w:val="24"/>
                <w:lang w:eastAsia="uk-UA"/>
              </w:rPr>
            </w:pPr>
            <w:r w:rsidRPr="000C353D">
              <w:rPr>
                <w:color w:val="000000" w:themeColor="text1"/>
                <w:sz w:val="24"/>
                <w:szCs w:val="24"/>
                <w:lang w:eastAsia="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rsidR="00E6555A" w:rsidRPr="000C353D" w:rsidRDefault="00E6555A" w:rsidP="0007325E">
            <w:pPr>
              <w:widowControl w:val="0"/>
              <w:ind w:firstLine="284"/>
              <w:jc w:val="both"/>
              <w:rPr>
                <w:color w:val="000000" w:themeColor="text1"/>
                <w:sz w:val="24"/>
                <w:szCs w:val="24"/>
                <w:lang w:eastAsia="uk-UA"/>
              </w:rPr>
            </w:pPr>
            <w:r w:rsidRPr="000C353D">
              <w:rPr>
                <w:color w:val="000000" w:themeColor="text1"/>
                <w:sz w:val="24"/>
                <w:szCs w:val="24"/>
                <w:lang w:eastAsia="uk-UA"/>
              </w:rPr>
              <w:t xml:space="preserve">У разі залучення субпідрядних організацій </w:t>
            </w:r>
            <w:r w:rsidRPr="000C353D">
              <w:rPr>
                <w:color w:val="000000" w:themeColor="text1"/>
                <w:sz w:val="24"/>
                <w:szCs w:val="24"/>
                <w:lang w:eastAsia="uk-UA"/>
              </w:rPr>
              <w:lastRenderedPageBreak/>
              <w:t>обов’язкова наявність у таких організацій ліцензій на виконання спеціальних видів робіт, що підлягають виконанню за результатами укладення договору.</w:t>
            </w:r>
          </w:p>
        </w:tc>
      </w:tr>
      <w:tr w:rsidR="00E6555A" w:rsidRPr="000C353D" w:rsidTr="00233DC1">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6555A" w:rsidRPr="000C353D" w:rsidRDefault="00E6555A" w:rsidP="0007325E">
            <w:pPr>
              <w:widowControl w:val="0"/>
              <w:jc w:val="center"/>
              <w:rPr>
                <w:b/>
                <w:color w:val="000000" w:themeColor="text1"/>
                <w:sz w:val="24"/>
                <w:szCs w:val="24"/>
                <w:lang w:eastAsia="uk-UA"/>
              </w:rPr>
            </w:pPr>
            <w:r w:rsidRPr="000C353D">
              <w:rPr>
                <w:b/>
                <w:color w:val="000000" w:themeColor="text1"/>
                <w:sz w:val="24"/>
                <w:szCs w:val="24"/>
                <w:lang w:eastAsia="uk-UA"/>
              </w:rPr>
              <w:lastRenderedPageBreak/>
              <w:t>9</w:t>
            </w:r>
          </w:p>
        </w:tc>
        <w:tc>
          <w:tcPr>
            <w:tcW w:w="3499" w:type="dxa"/>
            <w:tcBorders>
              <w:top w:val="single" w:sz="4" w:space="0" w:color="auto"/>
              <w:left w:val="single" w:sz="4" w:space="0" w:color="auto"/>
              <w:bottom w:val="single" w:sz="4" w:space="0" w:color="auto"/>
              <w:right w:val="single" w:sz="4" w:space="0" w:color="auto"/>
            </w:tcBorders>
            <w:vAlign w:val="center"/>
            <w:hideMark/>
          </w:tcPr>
          <w:p w:rsidR="00E6555A" w:rsidRPr="000C353D" w:rsidRDefault="00E6555A" w:rsidP="0007325E">
            <w:pPr>
              <w:widowControl w:val="0"/>
              <w:jc w:val="center"/>
              <w:rPr>
                <w:b/>
                <w:color w:val="000000" w:themeColor="text1"/>
                <w:sz w:val="24"/>
                <w:szCs w:val="24"/>
                <w:lang w:eastAsia="uk-UA"/>
              </w:rPr>
            </w:pPr>
            <w:r w:rsidRPr="000C353D">
              <w:rPr>
                <w:b/>
                <w:color w:val="000000" w:themeColor="text1"/>
                <w:sz w:val="24"/>
                <w:szCs w:val="24"/>
                <w:lang w:eastAsia="uk-UA"/>
              </w:rPr>
              <w:t>Унесення змін або відкликання тендерної пропозиції учасником</w:t>
            </w:r>
          </w:p>
        </w:tc>
        <w:tc>
          <w:tcPr>
            <w:tcW w:w="5880" w:type="dxa"/>
            <w:tcBorders>
              <w:top w:val="single" w:sz="4" w:space="0" w:color="auto"/>
              <w:left w:val="single" w:sz="4" w:space="0" w:color="auto"/>
              <w:bottom w:val="single" w:sz="4" w:space="0" w:color="auto"/>
              <w:right w:val="single" w:sz="4" w:space="0" w:color="auto"/>
            </w:tcBorders>
            <w:vAlign w:val="center"/>
            <w:hideMark/>
          </w:tcPr>
          <w:p w:rsidR="00E6555A" w:rsidRPr="000C353D" w:rsidRDefault="00E6555A" w:rsidP="0007325E">
            <w:pPr>
              <w:widowControl w:val="0"/>
              <w:ind w:firstLine="284"/>
              <w:jc w:val="both"/>
              <w:rPr>
                <w:color w:val="000000" w:themeColor="text1"/>
                <w:sz w:val="24"/>
                <w:szCs w:val="24"/>
                <w:lang w:eastAsia="uk-UA"/>
              </w:rPr>
            </w:pPr>
            <w:r w:rsidRPr="000C353D">
              <w:rPr>
                <w:color w:val="000000" w:themeColor="text1"/>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6555A" w:rsidRPr="000C353D" w:rsidTr="00233DC1">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6555A" w:rsidRPr="000C353D" w:rsidRDefault="00E6555A" w:rsidP="0007325E">
            <w:pPr>
              <w:widowControl w:val="0"/>
              <w:jc w:val="center"/>
              <w:rPr>
                <w:b/>
                <w:color w:val="000000" w:themeColor="text1"/>
                <w:sz w:val="24"/>
                <w:szCs w:val="24"/>
                <w:lang w:eastAsia="uk-UA"/>
              </w:rPr>
            </w:pPr>
            <w:r w:rsidRPr="000C353D">
              <w:rPr>
                <w:b/>
                <w:color w:val="000000" w:themeColor="text1"/>
                <w:sz w:val="24"/>
                <w:szCs w:val="24"/>
                <w:lang w:eastAsia="uk-UA"/>
              </w:rPr>
              <w:t>10</w:t>
            </w:r>
          </w:p>
        </w:tc>
        <w:tc>
          <w:tcPr>
            <w:tcW w:w="3499" w:type="dxa"/>
            <w:tcBorders>
              <w:top w:val="single" w:sz="4" w:space="0" w:color="auto"/>
              <w:left w:val="single" w:sz="4" w:space="0" w:color="auto"/>
              <w:bottom w:val="single" w:sz="4" w:space="0" w:color="auto"/>
              <w:right w:val="single" w:sz="4" w:space="0" w:color="auto"/>
            </w:tcBorders>
            <w:vAlign w:val="center"/>
            <w:hideMark/>
          </w:tcPr>
          <w:p w:rsidR="00E6555A" w:rsidRPr="000C353D" w:rsidRDefault="00E6555A" w:rsidP="0007325E">
            <w:pPr>
              <w:widowControl w:val="0"/>
              <w:jc w:val="center"/>
              <w:rPr>
                <w:b/>
                <w:color w:val="000000" w:themeColor="text1"/>
                <w:sz w:val="24"/>
                <w:szCs w:val="24"/>
                <w:lang w:eastAsia="uk-UA"/>
              </w:rPr>
            </w:pPr>
            <w:r w:rsidRPr="000C353D">
              <w:rPr>
                <w:b/>
                <w:color w:val="000000" w:themeColor="text1"/>
                <w:sz w:val="24"/>
                <w:szCs w:val="24"/>
                <w:lang w:eastAsia="uk-UA"/>
              </w:rPr>
              <w:t>Порядок підтвердження ступеню локалізації</w:t>
            </w:r>
          </w:p>
        </w:tc>
        <w:tc>
          <w:tcPr>
            <w:tcW w:w="5880" w:type="dxa"/>
            <w:tcBorders>
              <w:top w:val="single" w:sz="4" w:space="0" w:color="auto"/>
              <w:left w:val="single" w:sz="4" w:space="0" w:color="auto"/>
              <w:bottom w:val="single" w:sz="4" w:space="0" w:color="auto"/>
              <w:right w:val="single" w:sz="4" w:space="0" w:color="auto"/>
            </w:tcBorders>
            <w:vAlign w:val="center"/>
            <w:hideMark/>
          </w:tcPr>
          <w:p w:rsidR="00E6555A" w:rsidRPr="000C353D" w:rsidRDefault="00E6555A" w:rsidP="0007325E">
            <w:pPr>
              <w:widowControl w:val="0"/>
              <w:ind w:firstLine="284"/>
              <w:jc w:val="both"/>
              <w:rPr>
                <w:color w:val="000000" w:themeColor="text1"/>
                <w:sz w:val="24"/>
                <w:szCs w:val="24"/>
                <w:lang w:eastAsia="uk-UA"/>
              </w:rPr>
            </w:pPr>
            <w:r w:rsidRPr="000C353D">
              <w:rPr>
                <w:color w:val="000000" w:themeColor="text1"/>
                <w:sz w:val="24"/>
                <w:szCs w:val="24"/>
                <w:lang w:eastAsia="uk-UA"/>
              </w:rPr>
              <w:t>Підтвердження ступеню локалізації не застосовується, категорія товару не підпадає під дію Закону.</w:t>
            </w:r>
          </w:p>
        </w:tc>
      </w:tr>
      <w:tr w:rsidR="00E6555A" w:rsidRPr="000C353D" w:rsidTr="00233DC1">
        <w:trPr>
          <w:trHeight w:val="522"/>
          <w:jc w:val="center"/>
        </w:trPr>
        <w:tc>
          <w:tcPr>
            <w:tcW w:w="994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6555A" w:rsidRPr="000C353D" w:rsidRDefault="00E6555A" w:rsidP="0007325E">
            <w:pPr>
              <w:widowControl w:val="0"/>
              <w:jc w:val="center"/>
              <w:rPr>
                <w:b/>
                <w:color w:val="000000" w:themeColor="text1"/>
                <w:sz w:val="24"/>
                <w:szCs w:val="24"/>
              </w:rPr>
            </w:pPr>
            <w:r w:rsidRPr="000C353D">
              <w:rPr>
                <w:b/>
                <w:color w:val="000000" w:themeColor="text1"/>
                <w:sz w:val="24"/>
                <w:szCs w:val="24"/>
              </w:rPr>
              <w:t>Розділ IV. Подання та розкриття тендерної пропозиції</w:t>
            </w:r>
          </w:p>
        </w:tc>
      </w:tr>
      <w:tr w:rsidR="00E6555A" w:rsidRPr="000C353D" w:rsidTr="00233DC1">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6555A" w:rsidRPr="000C353D" w:rsidRDefault="00E6555A" w:rsidP="0007325E">
            <w:pPr>
              <w:widowControl w:val="0"/>
              <w:jc w:val="center"/>
              <w:rPr>
                <w:b/>
                <w:color w:val="000000" w:themeColor="text1"/>
                <w:sz w:val="24"/>
                <w:szCs w:val="24"/>
                <w:lang w:eastAsia="uk-UA"/>
              </w:rPr>
            </w:pPr>
            <w:r w:rsidRPr="000C353D">
              <w:rPr>
                <w:b/>
                <w:color w:val="000000" w:themeColor="text1"/>
                <w:sz w:val="24"/>
                <w:szCs w:val="24"/>
                <w:lang w:eastAsia="uk-UA"/>
              </w:rPr>
              <w:t>1</w:t>
            </w:r>
          </w:p>
        </w:tc>
        <w:tc>
          <w:tcPr>
            <w:tcW w:w="3499" w:type="dxa"/>
            <w:tcBorders>
              <w:top w:val="single" w:sz="4" w:space="0" w:color="auto"/>
              <w:left w:val="single" w:sz="4" w:space="0" w:color="auto"/>
              <w:bottom w:val="single" w:sz="4" w:space="0" w:color="auto"/>
              <w:right w:val="single" w:sz="4" w:space="0" w:color="auto"/>
            </w:tcBorders>
            <w:vAlign w:val="center"/>
            <w:hideMark/>
          </w:tcPr>
          <w:p w:rsidR="00E6555A" w:rsidRPr="000C353D" w:rsidRDefault="00E6555A" w:rsidP="0007325E">
            <w:pPr>
              <w:pStyle w:val="a3"/>
              <w:widowControl w:val="0"/>
              <w:suppressAutoHyphens w:val="0"/>
              <w:jc w:val="center"/>
              <w:rPr>
                <w:rFonts w:ascii="Times New Roman" w:eastAsia="Calibri" w:hAnsi="Times New Roman" w:cs="Times New Roman"/>
                <w:b/>
                <w:color w:val="000000" w:themeColor="text1"/>
                <w:sz w:val="24"/>
                <w:szCs w:val="24"/>
                <w:lang w:val="uk-UA" w:eastAsia="uk-UA"/>
              </w:rPr>
            </w:pPr>
            <w:r w:rsidRPr="000C353D">
              <w:rPr>
                <w:rStyle w:val="rvts0"/>
                <w:rFonts w:eastAsia="Calibri"/>
                <w:b/>
                <w:color w:val="000000" w:themeColor="text1"/>
                <w:sz w:val="24"/>
                <w:szCs w:val="24"/>
                <w:lang w:val="uk-UA" w:eastAsia="en-US"/>
              </w:rPr>
              <w:t>Кінцевий строк подання тендерної пропозиції</w:t>
            </w:r>
          </w:p>
        </w:tc>
        <w:tc>
          <w:tcPr>
            <w:tcW w:w="5880" w:type="dxa"/>
            <w:tcBorders>
              <w:top w:val="single" w:sz="4" w:space="0" w:color="auto"/>
              <w:left w:val="single" w:sz="4" w:space="0" w:color="auto"/>
              <w:bottom w:val="single" w:sz="4" w:space="0" w:color="auto"/>
              <w:right w:val="single" w:sz="4" w:space="0" w:color="auto"/>
            </w:tcBorders>
            <w:vAlign w:val="center"/>
            <w:hideMark/>
          </w:tcPr>
          <w:p w:rsidR="00E6555A" w:rsidRPr="000C353D" w:rsidRDefault="00E6555A" w:rsidP="0007325E">
            <w:pPr>
              <w:ind w:firstLine="284"/>
              <w:jc w:val="both"/>
              <w:rPr>
                <w:color w:val="000000" w:themeColor="text1"/>
                <w:sz w:val="24"/>
                <w:szCs w:val="24"/>
              </w:rPr>
            </w:pPr>
            <w:r w:rsidRPr="000C353D">
              <w:rPr>
                <w:color w:val="000000" w:themeColor="text1"/>
                <w:sz w:val="24"/>
                <w:szCs w:val="24"/>
              </w:rPr>
              <w:t xml:space="preserve">Кінцевий строк подання тендерних пропозицій: </w:t>
            </w:r>
            <w:r w:rsidR="00CD48D2">
              <w:rPr>
                <w:b/>
                <w:color w:val="000000" w:themeColor="text1"/>
                <w:sz w:val="24"/>
                <w:szCs w:val="24"/>
              </w:rPr>
              <w:t>15</w:t>
            </w:r>
            <w:r w:rsidR="00E92248" w:rsidRPr="000C353D">
              <w:rPr>
                <w:b/>
                <w:bCs/>
                <w:color w:val="000000" w:themeColor="text1"/>
                <w:sz w:val="24"/>
                <w:szCs w:val="24"/>
              </w:rPr>
              <w:t xml:space="preserve">.03.2024 </w:t>
            </w:r>
            <w:r w:rsidRPr="000C353D">
              <w:rPr>
                <w:b/>
                <w:bCs/>
                <w:color w:val="000000" w:themeColor="text1"/>
                <w:sz w:val="24"/>
                <w:szCs w:val="24"/>
              </w:rPr>
              <w:t>до 00 год. 00 хв.</w:t>
            </w:r>
            <w:r w:rsidRPr="000C353D">
              <w:rPr>
                <w:color w:val="000000" w:themeColor="text1"/>
                <w:sz w:val="24"/>
                <w:szCs w:val="24"/>
              </w:rPr>
              <w:t xml:space="preserve"> за київським часом.</w:t>
            </w:r>
          </w:p>
          <w:p w:rsidR="00E6555A" w:rsidRPr="000C353D" w:rsidRDefault="00E6555A" w:rsidP="0007325E">
            <w:pPr>
              <w:ind w:firstLine="284"/>
              <w:jc w:val="both"/>
              <w:rPr>
                <w:color w:val="000000" w:themeColor="text1"/>
                <w:sz w:val="24"/>
                <w:szCs w:val="24"/>
              </w:rPr>
            </w:pPr>
            <w:r w:rsidRPr="000C353D">
              <w:rPr>
                <w:color w:val="000000" w:themeColor="text1"/>
                <w:sz w:val="24"/>
                <w:szCs w:val="24"/>
              </w:rPr>
              <w:t>Отримана тендерна пропозиція автоматично вноситься до реєстру.</w:t>
            </w:r>
          </w:p>
          <w:p w:rsidR="00E6555A" w:rsidRPr="000C353D" w:rsidRDefault="00E6555A" w:rsidP="0007325E">
            <w:pPr>
              <w:ind w:firstLine="284"/>
              <w:jc w:val="both"/>
              <w:rPr>
                <w:color w:val="000000" w:themeColor="text1"/>
                <w:sz w:val="24"/>
                <w:szCs w:val="24"/>
              </w:rPr>
            </w:pPr>
            <w:r w:rsidRPr="000C353D">
              <w:rPr>
                <w:color w:val="000000" w:themeColor="text1"/>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E6555A" w:rsidRPr="000C353D" w:rsidRDefault="00E6555A" w:rsidP="0007325E">
            <w:pPr>
              <w:widowControl w:val="0"/>
              <w:ind w:firstLine="284"/>
              <w:jc w:val="both"/>
              <w:rPr>
                <w:color w:val="000000" w:themeColor="text1"/>
                <w:sz w:val="24"/>
                <w:szCs w:val="24"/>
              </w:rPr>
            </w:pPr>
            <w:r w:rsidRPr="000C353D">
              <w:rPr>
                <w:color w:val="000000" w:themeColor="text1"/>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E6555A" w:rsidRPr="000C353D" w:rsidTr="00233DC1">
        <w:trPr>
          <w:trHeight w:val="7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6555A" w:rsidRPr="000C353D" w:rsidRDefault="00E6555A" w:rsidP="0007325E">
            <w:pPr>
              <w:widowControl w:val="0"/>
              <w:jc w:val="center"/>
              <w:rPr>
                <w:b/>
                <w:color w:val="000000" w:themeColor="text1"/>
                <w:sz w:val="24"/>
                <w:szCs w:val="24"/>
                <w:lang w:eastAsia="uk-UA"/>
              </w:rPr>
            </w:pPr>
            <w:r w:rsidRPr="000C353D">
              <w:rPr>
                <w:b/>
                <w:color w:val="000000" w:themeColor="text1"/>
                <w:sz w:val="24"/>
                <w:szCs w:val="24"/>
                <w:lang w:eastAsia="uk-UA"/>
              </w:rPr>
              <w:t>2</w:t>
            </w:r>
          </w:p>
        </w:tc>
        <w:tc>
          <w:tcPr>
            <w:tcW w:w="3499" w:type="dxa"/>
            <w:tcBorders>
              <w:top w:val="single" w:sz="4" w:space="0" w:color="auto"/>
              <w:left w:val="single" w:sz="4" w:space="0" w:color="auto"/>
              <w:bottom w:val="single" w:sz="4" w:space="0" w:color="auto"/>
              <w:right w:val="single" w:sz="4" w:space="0" w:color="auto"/>
            </w:tcBorders>
            <w:vAlign w:val="center"/>
            <w:hideMark/>
          </w:tcPr>
          <w:p w:rsidR="00E6555A" w:rsidRPr="000C353D" w:rsidRDefault="00E6555A" w:rsidP="0007325E">
            <w:pPr>
              <w:widowControl w:val="0"/>
              <w:jc w:val="center"/>
              <w:rPr>
                <w:b/>
                <w:color w:val="000000" w:themeColor="text1"/>
                <w:sz w:val="24"/>
                <w:szCs w:val="24"/>
              </w:rPr>
            </w:pPr>
            <w:r w:rsidRPr="000C353D">
              <w:rPr>
                <w:b/>
                <w:color w:val="000000" w:themeColor="text1"/>
                <w:sz w:val="24"/>
                <w:szCs w:val="24"/>
              </w:rPr>
              <w:t>Дата та час розкриття тендерної пропозиції</w:t>
            </w:r>
          </w:p>
        </w:tc>
        <w:tc>
          <w:tcPr>
            <w:tcW w:w="5880" w:type="dxa"/>
            <w:tcBorders>
              <w:top w:val="single" w:sz="4" w:space="0" w:color="auto"/>
              <w:left w:val="single" w:sz="4" w:space="0" w:color="auto"/>
              <w:bottom w:val="single" w:sz="4" w:space="0" w:color="auto"/>
              <w:right w:val="single" w:sz="4" w:space="0" w:color="auto"/>
            </w:tcBorders>
            <w:vAlign w:val="center"/>
            <w:hideMark/>
          </w:tcPr>
          <w:p w:rsidR="00E6555A" w:rsidRPr="000C353D" w:rsidRDefault="00E6555A" w:rsidP="0007325E">
            <w:pPr>
              <w:widowControl w:val="0"/>
              <w:ind w:firstLine="284"/>
              <w:jc w:val="both"/>
              <w:rPr>
                <w:color w:val="000000" w:themeColor="text1"/>
                <w:sz w:val="24"/>
                <w:szCs w:val="24"/>
              </w:rPr>
            </w:pPr>
            <w:r w:rsidRPr="000C353D">
              <w:rPr>
                <w:color w:val="000000" w:themeColor="text1"/>
                <w:sz w:val="24"/>
                <w:szCs w:val="24"/>
              </w:rPr>
              <w:t>Дата і час розкриття отриманих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6555A" w:rsidRPr="000C353D" w:rsidRDefault="00E6555A" w:rsidP="0007325E">
            <w:pPr>
              <w:widowControl w:val="0"/>
              <w:ind w:firstLine="284"/>
              <w:jc w:val="both"/>
              <w:rPr>
                <w:color w:val="000000" w:themeColor="text1"/>
                <w:sz w:val="24"/>
                <w:szCs w:val="24"/>
              </w:rPr>
            </w:pPr>
            <w:r w:rsidRPr="000C353D">
              <w:rPr>
                <w:color w:val="000000" w:themeColor="text1"/>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rsidR="00E6555A" w:rsidRPr="000C353D" w:rsidTr="00233DC1">
        <w:trPr>
          <w:trHeight w:val="522"/>
          <w:jc w:val="center"/>
        </w:trPr>
        <w:tc>
          <w:tcPr>
            <w:tcW w:w="994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6555A" w:rsidRPr="000C353D" w:rsidRDefault="00E6555A" w:rsidP="0007325E">
            <w:pPr>
              <w:widowControl w:val="0"/>
              <w:jc w:val="center"/>
              <w:rPr>
                <w:b/>
                <w:color w:val="000000" w:themeColor="text1"/>
                <w:sz w:val="24"/>
                <w:szCs w:val="24"/>
              </w:rPr>
            </w:pPr>
            <w:r w:rsidRPr="000C353D">
              <w:rPr>
                <w:b/>
                <w:color w:val="000000" w:themeColor="text1"/>
                <w:sz w:val="24"/>
                <w:szCs w:val="24"/>
              </w:rPr>
              <w:t>Розділ V. Оцінка тендерної пропозиції</w:t>
            </w:r>
          </w:p>
        </w:tc>
      </w:tr>
      <w:tr w:rsidR="00E6555A" w:rsidRPr="000C353D" w:rsidTr="00233DC1">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6555A" w:rsidRPr="000C353D" w:rsidRDefault="00E6555A" w:rsidP="0007325E">
            <w:pPr>
              <w:widowControl w:val="0"/>
              <w:jc w:val="center"/>
              <w:rPr>
                <w:b/>
                <w:color w:val="000000" w:themeColor="text1"/>
                <w:sz w:val="24"/>
                <w:szCs w:val="24"/>
                <w:lang w:eastAsia="uk-UA"/>
              </w:rPr>
            </w:pPr>
            <w:r w:rsidRPr="000C353D">
              <w:rPr>
                <w:b/>
                <w:color w:val="000000" w:themeColor="text1"/>
                <w:sz w:val="24"/>
                <w:szCs w:val="24"/>
                <w:lang w:eastAsia="uk-UA"/>
              </w:rPr>
              <w:t>1</w:t>
            </w:r>
          </w:p>
        </w:tc>
        <w:tc>
          <w:tcPr>
            <w:tcW w:w="3499" w:type="dxa"/>
            <w:tcBorders>
              <w:top w:val="single" w:sz="4" w:space="0" w:color="auto"/>
              <w:left w:val="single" w:sz="4" w:space="0" w:color="auto"/>
              <w:bottom w:val="single" w:sz="4" w:space="0" w:color="auto"/>
              <w:right w:val="single" w:sz="4" w:space="0" w:color="auto"/>
            </w:tcBorders>
            <w:vAlign w:val="center"/>
            <w:hideMark/>
          </w:tcPr>
          <w:p w:rsidR="00E6555A" w:rsidRPr="000C353D" w:rsidRDefault="00E6555A" w:rsidP="0007325E">
            <w:pPr>
              <w:widowControl w:val="0"/>
              <w:jc w:val="center"/>
              <w:rPr>
                <w:b/>
                <w:color w:val="000000" w:themeColor="text1"/>
                <w:sz w:val="24"/>
                <w:szCs w:val="24"/>
                <w:lang w:eastAsia="uk-UA"/>
              </w:rPr>
            </w:pPr>
            <w:r w:rsidRPr="000C353D">
              <w:rPr>
                <w:b/>
                <w:color w:val="000000" w:themeColor="text1"/>
                <w:sz w:val="24"/>
                <w:szCs w:val="24"/>
                <w:lang w:eastAsia="uk-UA"/>
              </w:rPr>
              <w:t>Перелік критеріїв та методика оцінки тендерної пропозиції із зазначенням питомої ваги критерію</w:t>
            </w:r>
          </w:p>
        </w:tc>
        <w:tc>
          <w:tcPr>
            <w:tcW w:w="5880" w:type="dxa"/>
            <w:tcBorders>
              <w:top w:val="single" w:sz="4" w:space="0" w:color="auto"/>
              <w:left w:val="single" w:sz="4" w:space="0" w:color="auto"/>
              <w:bottom w:val="single" w:sz="4" w:space="0" w:color="auto"/>
              <w:right w:val="single" w:sz="4" w:space="0" w:color="auto"/>
            </w:tcBorders>
            <w:vAlign w:val="center"/>
            <w:hideMark/>
          </w:tcPr>
          <w:p w:rsidR="00E6555A" w:rsidRPr="000C353D" w:rsidRDefault="00E6555A" w:rsidP="0007325E">
            <w:pPr>
              <w:widowControl w:val="0"/>
              <w:ind w:firstLine="284"/>
              <w:jc w:val="both"/>
              <w:rPr>
                <w:color w:val="000000" w:themeColor="text1"/>
                <w:sz w:val="24"/>
                <w:szCs w:val="24"/>
                <w:lang w:eastAsia="uk-UA"/>
              </w:rPr>
            </w:pPr>
            <w:r w:rsidRPr="000C353D">
              <w:rPr>
                <w:color w:val="000000" w:themeColor="text1"/>
                <w:sz w:val="24"/>
                <w:szCs w:val="24"/>
                <w:lang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E6555A" w:rsidRPr="000C353D" w:rsidRDefault="00E6555A" w:rsidP="0007325E">
            <w:pPr>
              <w:widowControl w:val="0"/>
              <w:ind w:firstLine="284"/>
              <w:jc w:val="both"/>
              <w:rPr>
                <w:color w:val="000000" w:themeColor="text1"/>
                <w:sz w:val="24"/>
                <w:szCs w:val="24"/>
                <w:lang w:eastAsia="uk-UA"/>
              </w:rPr>
            </w:pPr>
            <w:r w:rsidRPr="000C353D">
              <w:rPr>
                <w:color w:val="000000" w:themeColor="text1"/>
                <w:sz w:val="24"/>
                <w:szCs w:val="24"/>
                <w:lang w:eastAsia="uk-UA"/>
              </w:rPr>
              <w:t>Єдиним критерієм оцінки згідно даних відкритих торгів є ціна (питома вага критерію – 100%).</w:t>
            </w:r>
          </w:p>
          <w:p w:rsidR="00E6555A" w:rsidRPr="000C353D" w:rsidRDefault="00E6555A" w:rsidP="0007325E">
            <w:pPr>
              <w:widowControl w:val="0"/>
              <w:ind w:firstLine="284"/>
              <w:jc w:val="both"/>
              <w:rPr>
                <w:color w:val="000000" w:themeColor="text1"/>
                <w:sz w:val="24"/>
                <w:szCs w:val="24"/>
                <w:lang w:eastAsia="uk-UA" w:bidi="uk-UA"/>
              </w:rPr>
            </w:pPr>
            <w:r w:rsidRPr="000C353D">
              <w:rPr>
                <w:color w:val="000000" w:themeColor="text1"/>
                <w:sz w:val="24"/>
                <w:szCs w:val="24"/>
                <w:lang w:eastAsia="uk-UA" w:bidi="uk-UA"/>
              </w:rPr>
              <w:t xml:space="preserve">Ціна, запропонована учасником в тендерній </w:t>
            </w:r>
            <w:r w:rsidRPr="000C353D">
              <w:rPr>
                <w:color w:val="000000" w:themeColor="text1"/>
                <w:sz w:val="24"/>
                <w:szCs w:val="24"/>
                <w:lang w:eastAsia="uk-UA" w:bidi="uk-UA"/>
              </w:rPr>
              <w:lastRenderedPageBreak/>
              <w:t>пропозиції, повинна враховувати всі витрати, пов’язані із сплатою податків (в тому числі ПДВ (у разі якщо учасник є платником ПДВ, або без ПДВ у разі якщо учасник не є платником ПДВ)), зборів, обов’язкових платежів, страхування, витрати, що пов’язані з отриманням необхідних дозволів та ліцензій тощо.</w:t>
            </w:r>
          </w:p>
          <w:p w:rsidR="00E6555A" w:rsidRPr="000C353D" w:rsidRDefault="00E6555A" w:rsidP="0007325E">
            <w:pPr>
              <w:widowControl w:val="0"/>
              <w:ind w:firstLine="284"/>
              <w:jc w:val="both"/>
              <w:rPr>
                <w:color w:val="000000" w:themeColor="text1"/>
                <w:sz w:val="24"/>
                <w:szCs w:val="24"/>
              </w:rPr>
            </w:pPr>
            <w:r w:rsidRPr="000C353D">
              <w:rPr>
                <w:color w:val="000000" w:themeColor="text1"/>
                <w:sz w:val="24"/>
                <w:szCs w:val="24"/>
              </w:rPr>
              <w:t>Під ціною розуміється ціна по кожній окремій частині предмета закупівлі (лоту), якщо закупівля за лотами передбачена цією тендерною документацією.</w:t>
            </w:r>
          </w:p>
          <w:p w:rsidR="00E6555A" w:rsidRPr="000C353D" w:rsidRDefault="00E6555A" w:rsidP="0007325E">
            <w:pPr>
              <w:widowControl w:val="0"/>
              <w:shd w:val="clear" w:color="auto" w:fill="FFFFFF" w:themeFill="background1"/>
              <w:ind w:firstLine="284"/>
              <w:jc w:val="both"/>
              <w:rPr>
                <w:color w:val="000000" w:themeColor="text1"/>
                <w:sz w:val="24"/>
                <w:szCs w:val="24"/>
              </w:rPr>
            </w:pPr>
            <w:r w:rsidRPr="000C353D">
              <w:rPr>
                <w:color w:val="000000" w:themeColor="text1"/>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E6555A" w:rsidRPr="000C353D" w:rsidRDefault="00E6555A" w:rsidP="0007325E">
            <w:pPr>
              <w:widowControl w:val="0"/>
              <w:shd w:val="clear" w:color="auto" w:fill="FFFFFF" w:themeFill="background1"/>
              <w:ind w:firstLine="284"/>
              <w:jc w:val="both"/>
              <w:rPr>
                <w:color w:val="000000" w:themeColor="text1"/>
                <w:sz w:val="24"/>
                <w:szCs w:val="24"/>
              </w:rPr>
            </w:pPr>
            <w:r w:rsidRPr="000C353D">
              <w:rPr>
                <w:color w:val="000000" w:themeColor="text1"/>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5 (п’яти) робочих днів з дня визначення найбільш економічно вигідної пропозиції. </w:t>
            </w:r>
          </w:p>
          <w:p w:rsidR="00E6555A" w:rsidRPr="000C353D" w:rsidRDefault="00E6555A" w:rsidP="0007325E">
            <w:pPr>
              <w:widowControl w:val="0"/>
              <w:shd w:val="clear" w:color="auto" w:fill="FFFFFF" w:themeFill="background1"/>
              <w:ind w:firstLine="284"/>
              <w:jc w:val="both"/>
              <w:rPr>
                <w:color w:val="000000" w:themeColor="text1"/>
                <w:sz w:val="24"/>
                <w:szCs w:val="24"/>
              </w:rPr>
            </w:pPr>
            <w:r w:rsidRPr="000C353D">
              <w:rPr>
                <w:color w:val="000000" w:themeColor="text1"/>
                <w:sz w:val="24"/>
                <w:szCs w:val="24"/>
              </w:rPr>
              <w:t>За результатами розгляду та оцінки тендерної пропозиції замовник визначає переможця відкритих торгів та приймає рішення про намір укласти договір про закупівлю згідно з Законом та Особливостями.</w:t>
            </w:r>
          </w:p>
          <w:p w:rsidR="00E6555A" w:rsidRPr="000C353D" w:rsidRDefault="00E6555A" w:rsidP="0007325E">
            <w:pPr>
              <w:widowControl w:val="0"/>
              <w:ind w:firstLine="284"/>
              <w:jc w:val="both"/>
              <w:rPr>
                <w:color w:val="000000" w:themeColor="text1"/>
                <w:sz w:val="24"/>
                <w:szCs w:val="24"/>
                <w:lang w:eastAsia="uk-UA"/>
              </w:rPr>
            </w:pPr>
            <w:r w:rsidRPr="000C353D">
              <w:rPr>
                <w:color w:val="000000" w:themeColor="text1"/>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E6555A" w:rsidRPr="000C353D" w:rsidTr="00233DC1">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6555A" w:rsidRPr="000C353D" w:rsidRDefault="00E6555A" w:rsidP="0007325E">
            <w:pPr>
              <w:widowControl w:val="0"/>
              <w:jc w:val="center"/>
              <w:rPr>
                <w:b/>
                <w:color w:val="000000" w:themeColor="text1"/>
                <w:sz w:val="24"/>
                <w:szCs w:val="24"/>
                <w:lang w:eastAsia="uk-UA"/>
              </w:rPr>
            </w:pPr>
            <w:r w:rsidRPr="000C353D">
              <w:rPr>
                <w:b/>
                <w:color w:val="000000" w:themeColor="text1"/>
                <w:sz w:val="24"/>
                <w:szCs w:val="24"/>
                <w:lang w:eastAsia="uk-UA"/>
              </w:rPr>
              <w:lastRenderedPageBreak/>
              <w:t>2</w:t>
            </w:r>
          </w:p>
        </w:tc>
        <w:tc>
          <w:tcPr>
            <w:tcW w:w="3499" w:type="dxa"/>
            <w:tcBorders>
              <w:top w:val="single" w:sz="4" w:space="0" w:color="auto"/>
              <w:left w:val="single" w:sz="4" w:space="0" w:color="auto"/>
              <w:bottom w:val="single" w:sz="4" w:space="0" w:color="auto"/>
              <w:right w:val="single" w:sz="4" w:space="0" w:color="auto"/>
            </w:tcBorders>
            <w:vAlign w:val="center"/>
            <w:hideMark/>
          </w:tcPr>
          <w:p w:rsidR="00E6555A" w:rsidRPr="000C353D" w:rsidRDefault="00E6555A" w:rsidP="0007325E">
            <w:pPr>
              <w:pStyle w:val="rvps2"/>
              <w:shd w:val="clear" w:color="auto" w:fill="FFFFFF"/>
              <w:spacing w:before="0" w:beforeAutospacing="0" w:after="0" w:afterAutospacing="0"/>
              <w:jc w:val="center"/>
              <w:rPr>
                <w:b/>
                <w:color w:val="000000" w:themeColor="text1"/>
              </w:rPr>
            </w:pPr>
            <w:r w:rsidRPr="000C353D">
              <w:rPr>
                <w:b/>
                <w:color w:val="000000" w:themeColor="text1"/>
              </w:rPr>
              <w:t>Опис та приклади формальних (несуттєвих) помилок, допущення яких учасниками не призведе до відхилення їх тендерних пропозицій.</w:t>
            </w:r>
          </w:p>
        </w:tc>
        <w:tc>
          <w:tcPr>
            <w:tcW w:w="5880" w:type="dxa"/>
            <w:tcBorders>
              <w:top w:val="single" w:sz="4" w:space="0" w:color="auto"/>
              <w:left w:val="single" w:sz="4" w:space="0" w:color="auto"/>
              <w:bottom w:val="single" w:sz="4" w:space="0" w:color="auto"/>
              <w:right w:val="single" w:sz="4" w:space="0" w:color="auto"/>
            </w:tcBorders>
            <w:vAlign w:val="center"/>
            <w:hideMark/>
          </w:tcPr>
          <w:p w:rsidR="00E6555A" w:rsidRPr="000C353D" w:rsidRDefault="00E6555A" w:rsidP="0007325E">
            <w:pPr>
              <w:ind w:firstLine="284"/>
              <w:jc w:val="both"/>
              <w:rPr>
                <w:color w:val="000000" w:themeColor="text1"/>
                <w:sz w:val="24"/>
                <w:szCs w:val="24"/>
              </w:rPr>
            </w:pPr>
            <w:r w:rsidRPr="000C353D">
              <w:rPr>
                <w:color w:val="000000" w:themeColor="text1"/>
                <w:sz w:val="24"/>
                <w:szCs w:val="24"/>
              </w:rPr>
              <w:t>Відповідно до умов цієї тендерної документації формальними (несуттєвими) вважаються помилки, що пов'язані з оформленням тендерної пропозиції та не впливають на зміст пропозиції, а саме:</w:t>
            </w:r>
          </w:p>
          <w:p w:rsidR="00E6555A" w:rsidRPr="000C353D" w:rsidRDefault="00E6555A" w:rsidP="0007325E">
            <w:pPr>
              <w:ind w:firstLine="284"/>
              <w:jc w:val="both"/>
              <w:rPr>
                <w:color w:val="000000" w:themeColor="text1"/>
                <w:sz w:val="24"/>
                <w:szCs w:val="24"/>
              </w:rPr>
            </w:pPr>
            <w:r w:rsidRPr="000C353D">
              <w:rPr>
                <w:color w:val="000000" w:themeColor="text1"/>
                <w:sz w:val="24"/>
                <w:szCs w:val="24"/>
              </w:rPr>
              <w:t>1. Інформація/документ, подана учасником процедури закупівлі у складі тендерної пропозиції, містить помилку (помилки) у частині:</w:t>
            </w:r>
          </w:p>
          <w:p w:rsidR="00E6555A" w:rsidRPr="000C353D" w:rsidRDefault="00E6555A" w:rsidP="0007325E">
            <w:pPr>
              <w:ind w:firstLine="284"/>
              <w:jc w:val="both"/>
              <w:rPr>
                <w:color w:val="000000" w:themeColor="text1"/>
                <w:sz w:val="24"/>
                <w:szCs w:val="24"/>
              </w:rPr>
            </w:pPr>
            <w:r w:rsidRPr="000C353D">
              <w:rPr>
                <w:color w:val="000000" w:themeColor="text1"/>
                <w:sz w:val="24"/>
                <w:szCs w:val="24"/>
              </w:rPr>
              <w:t>1) уживання великої літери;</w:t>
            </w:r>
          </w:p>
          <w:p w:rsidR="00E6555A" w:rsidRPr="000C353D" w:rsidRDefault="00E6555A" w:rsidP="0007325E">
            <w:pPr>
              <w:ind w:firstLine="284"/>
              <w:jc w:val="both"/>
              <w:rPr>
                <w:color w:val="000000" w:themeColor="text1"/>
                <w:sz w:val="24"/>
                <w:szCs w:val="24"/>
              </w:rPr>
            </w:pPr>
            <w:r w:rsidRPr="000C353D">
              <w:rPr>
                <w:color w:val="000000" w:themeColor="text1"/>
                <w:sz w:val="24"/>
                <w:szCs w:val="24"/>
              </w:rPr>
              <w:t>2) уживання розділових знаків та відмінювання слів у реченні;</w:t>
            </w:r>
          </w:p>
          <w:p w:rsidR="00E6555A" w:rsidRPr="000C353D" w:rsidRDefault="00E6555A" w:rsidP="0007325E">
            <w:pPr>
              <w:ind w:firstLine="284"/>
              <w:jc w:val="both"/>
              <w:rPr>
                <w:color w:val="000000" w:themeColor="text1"/>
                <w:sz w:val="24"/>
                <w:szCs w:val="24"/>
              </w:rPr>
            </w:pPr>
            <w:r w:rsidRPr="000C353D">
              <w:rPr>
                <w:color w:val="000000" w:themeColor="text1"/>
                <w:sz w:val="24"/>
                <w:szCs w:val="24"/>
              </w:rPr>
              <w:t>3) використання слова або мовного звороту, запозичених з іншої мови;</w:t>
            </w:r>
          </w:p>
          <w:p w:rsidR="00E6555A" w:rsidRPr="000C353D" w:rsidRDefault="00E6555A" w:rsidP="0007325E">
            <w:pPr>
              <w:ind w:firstLine="284"/>
              <w:jc w:val="both"/>
              <w:rPr>
                <w:color w:val="000000" w:themeColor="text1"/>
                <w:sz w:val="24"/>
                <w:szCs w:val="24"/>
              </w:rPr>
            </w:pPr>
            <w:r w:rsidRPr="000C353D">
              <w:rPr>
                <w:color w:val="000000" w:themeColor="text1"/>
                <w:sz w:val="24"/>
                <w:szCs w:val="24"/>
              </w:rPr>
              <w:t>4)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6555A" w:rsidRPr="000C353D" w:rsidRDefault="00E6555A" w:rsidP="0007325E">
            <w:pPr>
              <w:ind w:firstLine="284"/>
              <w:jc w:val="both"/>
              <w:rPr>
                <w:color w:val="000000" w:themeColor="text1"/>
                <w:sz w:val="24"/>
                <w:szCs w:val="24"/>
              </w:rPr>
            </w:pPr>
            <w:r w:rsidRPr="000C353D">
              <w:rPr>
                <w:color w:val="000000" w:themeColor="text1"/>
                <w:sz w:val="24"/>
                <w:szCs w:val="24"/>
              </w:rPr>
              <w:t>5) застосування правил переносу частини слова з рядка в рядок;</w:t>
            </w:r>
          </w:p>
          <w:p w:rsidR="00E6555A" w:rsidRPr="000C353D" w:rsidRDefault="00E6555A" w:rsidP="0007325E">
            <w:pPr>
              <w:ind w:firstLine="284"/>
              <w:jc w:val="both"/>
              <w:rPr>
                <w:color w:val="000000" w:themeColor="text1"/>
                <w:sz w:val="24"/>
                <w:szCs w:val="24"/>
              </w:rPr>
            </w:pPr>
            <w:r w:rsidRPr="000C353D">
              <w:rPr>
                <w:color w:val="000000" w:themeColor="text1"/>
                <w:sz w:val="24"/>
                <w:szCs w:val="24"/>
              </w:rPr>
              <w:t>6) написання слів разом та/або окремо, та/або через дефіс;</w:t>
            </w:r>
          </w:p>
          <w:p w:rsidR="00E6555A" w:rsidRPr="000C353D" w:rsidRDefault="00E6555A" w:rsidP="0007325E">
            <w:pPr>
              <w:ind w:firstLine="284"/>
              <w:jc w:val="both"/>
              <w:rPr>
                <w:color w:val="000000" w:themeColor="text1"/>
                <w:sz w:val="24"/>
                <w:szCs w:val="24"/>
              </w:rPr>
            </w:pPr>
            <w:r w:rsidRPr="000C353D">
              <w:rPr>
                <w:color w:val="000000" w:themeColor="text1"/>
                <w:sz w:val="24"/>
                <w:szCs w:val="24"/>
              </w:rPr>
              <w:t>7)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6555A" w:rsidRPr="000C353D" w:rsidRDefault="00E6555A" w:rsidP="0007325E">
            <w:pPr>
              <w:ind w:firstLine="284"/>
              <w:jc w:val="both"/>
              <w:rPr>
                <w:color w:val="000000" w:themeColor="text1"/>
                <w:sz w:val="24"/>
                <w:szCs w:val="24"/>
              </w:rPr>
            </w:pPr>
            <w:r w:rsidRPr="000C353D">
              <w:rPr>
                <w:color w:val="000000" w:themeColor="text1"/>
                <w:sz w:val="24"/>
                <w:szCs w:val="24"/>
              </w:rPr>
              <w:lastRenderedPageBreak/>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E6555A" w:rsidRPr="000C353D" w:rsidRDefault="00E6555A" w:rsidP="0007325E">
            <w:pPr>
              <w:ind w:firstLine="284"/>
              <w:jc w:val="both"/>
              <w:rPr>
                <w:color w:val="000000" w:themeColor="text1"/>
                <w:sz w:val="24"/>
                <w:szCs w:val="24"/>
              </w:rPr>
            </w:pPr>
            <w:r w:rsidRPr="000C353D">
              <w:rPr>
                <w:color w:val="000000" w:themeColor="text1"/>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6555A" w:rsidRPr="000C353D" w:rsidRDefault="00E6555A" w:rsidP="0007325E">
            <w:pPr>
              <w:ind w:firstLine="284"/>
              <w:jc w:val="both"/>
              <w:rPr>
                <w:color w:val="000000" w:themeColor="text1"/>
                <w:sz w:val="24"/>
                <w:szCs w:val="24"/>
              </w:rPr>
            </w:pPr>
            <w:r w:rsidRPr="000C353D">
              <w:rPr>
                <w:color w:val="000000" w:themeColor="text1"/>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E6555A" w:rsidRPr="000C353D" w:rsidRDefault="00E6555A" w:rsidP="0007325E">
            <w:pPr>
              <w:ind w:firstLine="284"/>
              <w:jc w:val="both"/>
              <w:rPr>
                <w:color w:val="000000" w:themeColor="text1"/>
                <w:sz w:val="24"/>
                <w:szCs w:val="24"/>
              </w:rPr>
            </w:pPr>
            <w:r w:rsidRPr="000C353D">
              <w:rPr>
                <w:color w:val="000000" w:themeColor="text1"/>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6555A" w:rsidRPr="000C353D" w:rsidRDefault="00E6555A" w:rsidP="0007325E">
            <w:pPr>
              <w:ind w:firstLine="284"/>
              <w:jc w:val="both"/>
              <w:rPr>
                <w:color w:val="000000" w:themeColor="text1"/>
                <w:sz w:val="24"/>
                <w:szCs w:val="24"/>
              </w:rPr>
            </w:pPr>
            <w:r w:rsidRPr="000C353D">
              <w:rPr>
                <w:color w:val="000000" w:themeColor="text1"/>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6555A" w:rsidRPr="000C353D" w:rsidRDefault="00E6555A" w:rsidP="0007325E">
            <w:pPr>
              <w:ind w:firstLine="284"/>
              <w:jc w:val="both"/>
              <w:rPr>
                <w:color w:val="000000" w:themeColor="text1"/>
                <w:sz w:val="24"/>
                <w:szCs w:val="24"/>
              </w:rPr>
            </w:pPr>
            <w:r w:rsidRPr="000C353D">
              <w:rPr>
                <w:color w:val="000000" w:themeColor="text1"/>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6555A" w:rsidRPr="000C353D" w:rsidRDefault="00E6555A" w:rsidP="0007325E">
            <w:pPr>
              <w:ind w:firstLine="284"/>
              <w:jc w:val="both"/>
              <w:rPr>
                <w:color w:val="000000" w:themeColor="text1"/>
                <w:sz w:val="24"/>
                <w:szCs w:val="24"/>
              </w:rPr>
            </w:pPr>
            <w:r w:rsidRPr="000C353D">
              <w:rPr>
                <w:color w:val="000000" w:themeColor="text1"/>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6555A" w:rsidRPr="000C353D" w:rsidRDefault="00E6555A" w:rsidP="0007325E">
            <w:pPr>
              <w:ind w:firstLine="284"/>
              <w:jc w:val="both"/>
              <w:rPr>
                <w:color w:val="000000" w:themeColor="text1"/>
                <w:sz w:val="24"/>
                <w:szCs w:val="24"/>
              </w:rPr>
            </w:pPr>
            <w:r w:rsidRPr="000C353D">
              <w:rPr>
                <w:color w:val="000000" w:themeColor="text1"/>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6555A" w:rsidRPr="000C353D" w:rsidRDefault="00E6555A" w:rsidP="0007325E">
            <w:pPr>
              <w:ind w:firstLine="284"/>
              <w:jc w:val="both"/>
              <w:rPr>
                <w:color w:val="000000" w:themeColor="text1"/>
                <w:sz w:val="24"/>
                <w:szCs w:val="24"/>
              </w:rPr>
            </w:pPr>
            <w:r w:rsidRPr="000C353D">
              <w:rPr>
                <w:color w:val="000000" w:themeColor="text1"/>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w:t>
            </w:r>
            <w:r w:rsidRPr="000C353D">
              <w:rPr>
                <w:color w:val="000000" w:themeColor="text1"/>
                <w:sz w:val="24"/>
                <w:szCs w:val="24"/>
              </w:rPr>
              <w:lastRenderedPageBreak/>
              <w:t>відповідний документ (документи) був (були) поданий (подані).</w:t>
            </w:r>
          </w:p>
          <w:p w:rsidR="00E6555A" w:rsidRPr="000C353D" w:rsidRDefault="00E6555A" w:rsidP="0007325E">
            <w:pPr>
              <w:ind w:firstLine="284"/>
              <w:jc w:val="both"/>
              <w:rPr>
                <w:color w:val="000000" w:themeColor="text1"/>
                <w:sz w:val="24"/>
                <w:szCs w:val="24"/>
              </w:rPr>
            </w:pPr>
            <w:r w:rsidRPr="000C353D">
              <w:rPr>
                <w:color w:val="000000" w:themeColor="text1"/>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6555A" w:rsidRPr="000C353D" w:rsidRDefault="00E6555A" w:rsidP="0007325E">
            <w:pPr>
              <w:ind w:firstLine="284"/>
              <w:jc w:val="both"/>
              <w:rPr>
                <w:color w:val="000000" w:themeColor="text1"/>
                <w:sz w:val="24"/>
                <w:szCs w:val="24"/>
              </w:rPr>
            </w:pPr>
            <w:r w:rsidRPr="000C353D">
              <w:rPr>
                <w:color w:val="000000" w:themeColor="text1"/>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E6555A" w:rsidRPr="000C353D" w:rsidTr="00233DC1">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6555A" w:rsidRPr="000C353D" w:rsidRDefault="00E6555A" w:rsidP="0007325E">
            <w:pPr>
              <w:widowControl w:val="0"/>
              <w:jc w:val="center"/>
              <w:rPr>
                <w:b/>
                <w:color w:val="000000" w:themeColor="text1"/>
                <w:sz w:val="24"/>
                <w:szCs w:val="24"/>
                <w:lang w:eastAsia="uk-UA"/>
              </w:rPr>
            </w:pPr>
            <w:r w:rsidRPr="000C353D">
              <w:rPr>
                <w:b/>
                <w:color w:val="000000" w:themeColor="text1"/>
                <w:sz w:val="24"/>
                <w:szCs w:val="24"/>
                <w:lang w:eastAsia="uk-UA"/>
              </w:rPr>
              <w:lastRenderedPageBreak/>
              <w:t>3</w:t>
            </w:r>
          </w:p>
        </w:tc>
        <w:tc>
          <w:tcPr>
            <w:tcW w:w="3499" w:type="dxa"/>
            <w:tcBorders>
              <w:top w:val="single" w:sz="4" w:space="0" w:color="auto"/>
              <w:left w:val="single" w:sz="4" w:space="0" w:color="auto"/>
              <w:bottom w:val="single" w:sz="4" w:space="0" w:color="auto"/>
              <w:right w:val="single" w:sz="4" w:space="0" w:color="auto"/>
            </w:tcBorders>
            <w:vAlign w:val="center"/>
            <w:hideMark/>
          </w:tcPr>
          <w:p w:rsidR="00E6555A" w:rsidRPr="000C353D" w:rsidRDefault="00E6555A" w:rsidP="0007325E">
            <w:pPr>
              <w:widowControl w:val="0"/>
              <w:jc w:val="center"/>
              <w:rPr>
                <w:b/>
                <w:color w:val="000000" w:themeColor="text1"/>
                <w:sz w:val="24"/>
                <w:szCs w:val="24"/>
                <w:lang w:eastAsia="uk-UA"/>
              </w:rPr>
            </w:pPr>
            <w:r w:rsidRPr="000C353D">
              <w:rPr>
                <w:b/>
                <w:color w:val="000000" w:themeColor="text1"/>
                <w:sz w:val="24"/>
                <w:szCs w:val="24"/>
                <w:lang w:eastAsia="uk-UA"/>
              </w:rPr>
              <w:t>Інша інформація</w:t>
            </w:r>
          </w:p>
        </w:tc>
        <w:tc>
          <w:tcPr>
            <w:tcW w:w="5880" w:type="dxa"/>
            <w:tcBorders>
              <w:top w:val="single" w:sz="4" w:space="0" w:color="auto"/>
              <w:left w:val="single" w:sz="4" w:space="0" w:color="auto"/>
              <w:bottom w:val="single" w:sz="4" w:space="0" w:color="auto"/>
              <w:right w:val="single" w:sz="4" w:space="0" w:color="auto"/>
            </w:tcBorders>
            <w:vAlign w:val="center"/>
            <w:hideMark/>
          </w:tcPr>
          <w:p w:rsidR="00E6555A" w:rsidRPr="000C353D" w:rsidRDefault="00E6555A" w:rsidP="0007325E">
            <w:pPr>
              <w:widowControl w:val="0"/>
              <w:ind w:firstLine="284"/>
              <w:jc w:val="both"/>
              <w:rPr>
                <w:color w:val="000000" w:themeColor="text1"/>
                <w:sz w:val="24"/>
                <w:szCs w:val="24"/>
                <w:lang w:eastAsia="uk-UA"/>
              </w:rPr>
            </w:pPr>
            <w:r w:rsidRPr="000C353D">
              <w:rPr>
                <w:color w:val="000000" w:themeColor="text1"/>
                <w:sz w:val="24"/>
                <w:szCs w:val="24"/>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E6555A" w:rsidRPr="000C353D" w:rsidRDefault="00E6555A" w:rsidP="0007325E">
            <w:pPr>
              <w:widowControl w:val="0"/>
              <w:ind w:firstLine="284"/>
              <w:jc w:val="both"/>
              <w:rPr>
                <w:color w:val="000000" w:themeColor="text1"/>
                <w:sz w:val="24"/>
                <w:szCs w:val="24"/>
                <w:lang w:eastAsia="uk-UA"/>
              </w:rPr>
            </w:pPr>
            <w:r w:rsidRPr="000C353D">
              <w:rPr>
                <w:color w:val="000000" w:themeColor="text1"/>
                <w:sz w:val="24"/>
                <w:szCs w:val="24"/>
                <w:lang w:eastAsia="uk-UA"/>
              </w:rPr>
              <w:t>Згідно п. 2 Постанови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6555A" w:rsidRPr="000C353D" w:rsidRDefault="00E6555A" w:rsidP="0007325E">
            <w:pPr>
              <w:widowControl w:val="0"/>
              <w:ind w:firstLine="284"/>
              <w:jc w:val="both"/>
              <w:rPr>
                <w:color w:val="000000" w:themeColor="text1"/>
                <w:sz w:val="24"/>
                <w:szCs w:val="24"/>
                <w:lang w:eastAsia="uk-UA"/>
              </w:rPr>
            </w:pPr>
            <w:r w:rsidRPr="000C353D">
              <w:rPr>
                <w:color w:val="000000" w:themeColor="text1"/>
                <w:sz w:val="24"/>
                <w:szCs w:val="24"/>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E6555A" w:rsidRPr="000C353D" w:rsidRDefault="00E6555A" w:rsidP="0007325E">
            <w:pPr>
              <w:widowControl w:val="0"/>
              <w:ind w:firstLine="284"/>
              <w:jc w:val="both"/>
              <w:rPr>
                <w:color w:val="000000" w:themeColor="text1"/>
                <w:sz w:val="24"/>
                <w:szCs w:val="24"/>
                <w:lang w:eastAsia="uk-UA"/>
              </w:rPr>
            </w:pPr>
            <w:r w:rsidRPr="000C353D">
              <w:rPr>
                <w:color w:val="000000" w:themeColor="text1"/>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E6555A" w:rsidRPr="000C353D" w:rsidRDefault="00E6555A" w:rsidP="0007325E">
            <w:pPr>
              <w:widowControl w:val="0"/>
              <w:ind w:firstLine="284"/>
              <w:jc w:val="both"/>
              <w:rPr>
                <w:color w:val="000000" w:themeColor="text1"/>
                <w:sz w:val="24"/>
                <w:szCs w:val="24"/>
                <w:lang w:eastAsia="uk-UA"/>
              </w:rPr>
            </w:pPr>
            <w:r w:rsidRPr="000C353D">
              <w:rPr>
                <w:color w:val="000000" w:themeColor="text1"/>
                <w:sz w:val="24"/>
                <w:szCs w:val="24"/>
                <w:lang w:eastAsia="uk-UA"/>
              </w:rPr>
              <w:t>Обґрунтування аномально низької тендерної пропозиції може містити інформацію про:</w:t>
            </w:r>
          </w:p>
          <w:p w:rsidR="00E6555A" w:rsidRPr="000C353D" w:rsidRDefault="00E6555A" w:rsidP="0007325E">
            <w:pPr>
              <w:widowControl w:val="0"/>
              <w:ind w:firstLine="284"/>
              <w:jc w:val="both"/>
              <w:rPr>
                <w:color w:val="000000" w:themeColor="text1"/>
                <w:sz w:val="24"/>
                <w:szCs w:val="24"/>
                <w:lang w:eastAsia="uk-UA"/>
              </w:rPr>
            </w:pPr>
            <w:r w:rsidRPr="000C353D">
              <w:rPr>
                <w:color w:val="000000" w:themeColor="text1"/>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E6555A" w:rsidRPr="000C353D" w:rsidRDefault="00E6555A" w:rsidP="0007325E">
            <w:pPr>
              <w:widowControl w:val="0"/>
              <w:ind w:firstLine="284"/>
              <w:jc w:val="both"/>
              <w:rPr>
                <w:color w:val="000000" w:themeColor="text1"/>
                <w:sz w:val="24"/>
                <w:szCs w:val="24"/>
                <w:lang w:eastAsia="uk-UA"/>
              </w:rPr>
            </w:pPr>
            <w:r w:rsidRPr="000C353D">
              <w:rPr>
                <w:color w:val="000000" w:themeColor="text1"/>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E6555A" w:rsidRPr="000C353D" w:rsidRDefault="00E6555A" w:rsidP="0007325E">
            <w:pPr>
              <w:widowControl w:val="0"/>
              <w:ind w:firstLine="284"/>
              <w:jc w:val="both"/>
              <w:rPr>
                <w:color w:val="000000" w:themeColor="text1"/>
                <w:sz w:val="24"/>
                <w:szCs w:val="24"/>
                <w:lang w:eastAsia="uk-UA"/>
              </w:rPr>
            </w:pPr>
            <w:r w:rsidRPr="000C353D">
              <w:rPr>
                <w:color w:val="000000" w:themeColor="text1"/>
                <w:sz w:val="24"/>
                <w:szCs w:val="24"/>
                <w:lang w:eastAsia="uk-UA"/>
              </w:rPr>
              <w:lastRenderedPageBreak/>
              <w:t>3) отримання учасником державної допомоги згідно із законодавством.</w:t>
            </w:r>
          </w:p>
          <w:p w:rsidR="00E6555A" w:rsidRPr="000C353D" w:rsidRDefault="00E6555A" w:rsidP="0007325E">
            <w:pPr>
              <w:ind w:firstLine="284"/>
              <w:jc w:val="both"/>
              <w:rPr>
                <w:color w:val="000000" w:themeColor="text1"/>
                <w:sz w:val="24"/>
                <w:szCs w:val="24"/>
                <w:shd w:val="solid" w:color="FFFFFF" w:fill="FFFFFF"/>
                <w:lang w:eastAsia="en-US"/>
              </w:rPr>
            </w:pPr>
            <w:r w:rsidRPr="000C353D">
              <w:rPr>
                <w:color w:val="000000" w:themeColor="text1"/>
                <w:sz w:val="24"/>
                <w:szCs w:val="24"/>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6555A" w:rsidRPr="000C353D" w:rsidRDefault="00E6555A" w:rsidP="0007325E">
            <w:pPr>
              <w:ind w:firstLine="284"/>
              <w:jc w:val="both"/>
              <w:rPr>
                <w:color w:val="000000" w:themeColor="text1"/>
                <w:sz w:val="24"/>
                <w:szCs w:val="24"/>
                <w:shd w:val="solid" w:color="FFFFFF" w:fill="FFFFFF"/>
              </w:rPr>
            </w:pPr>
            <w:r w:rsidRPr="000C353D">
              <w:rPr>
                <w:color w:val="000000" w:themeColor="text1"/>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6555A" w:rsidRPr="000C353D" w:rsidRDefault="00E6555A" w:rsidP="0007325E">
            <w:pPr>
              <w:widowControl w:val="0"/>
              <w:ind w:firstLine="284"/>
              <w:jc w:val="both"/>
              <w:rPr>
                <w:color w:val="000000" w:themeColor="text1"/>
                <w:sz w:val="24"/>
                <w:szCs w:val="24"/>
                <w:lang w:eastAsia="uk-UA"/>
              </w:rPr>
            </w:pPr>
            <w:r w:rsidRPr="000C353D">
              <w:rPr>
                <w:color w:val="000000" w:themeColor="text1"/>
                <w:sz w:val="24"/>
                <w:szCs w:val="24"/>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6555A" w:rsidRPr="000C353D" w:rsidRDefault="00E6555A" w:rsidP="0007325E">
            <w:pPr>
              <w:widowControl w:val="0"/>
              <w:ind w:firstLine="284"/>
              <w:jc w:val="both"/>
              <w:rPr>
                <w:color w:val="000000" w:themeColor="text1"/>
                <w:sz w:val="24"/>
                <w:szCs w:val="24"/>
                <w:lang w:eastAsia="uk-UA"/>
              </w:rPr>
            </w:pPr>
            <w:r w:rsidRPr="000C353D">
              <w:rPr>
                <w:color w:val="000000" w:themeColor="text1"/>
                <w:sz w:val="24"/>
                <w:szCs w:val="24"/>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6555A" w:rsidRPr="000C353D" w:rsidRDefault="00E6555A" w:rsidP="0007325E">
            <w:pPr>
              <w:ind w:right="113" w:firstLine="373"/>
              <w:contextualSpacing/>
              <w:jc w:val="both"/>
              <w:rPr>
                <w:color w:val="000000" w:themeColor="text1"/>
                <w:sz w:val="24"/>
                <w:szCs w:val="24"/>
              </w:rPr>
            </w:pPr>
            <w:r w:rsidRPr="000C353D">
              <w:rPr>
                <w:rFonts w:eastAsia="Arial"/>
                <w:color w:val="000000" w:themeColor="text1"/>
                <w:sz w:val="24"/>
                <w:szCs w:val="24"/>
              </w:rPr>
              <w:t xml:space="preserve">Якщо завантажені в електронну систему закупівель документи сформовані не у відповідності з вимогами тендерної документації, або мають </w:t>
            </w:r>
            <w:r w:rsidRPr="000C353D">
              <w:rPr>
                <w:rFonts w:eastAsia="Arial"/>
                <w:color w:val="000000" w:themeColor="text1"/>
                <w:sz w:val="24"/>
                <w:szCs w:val="24"/>
              </w:rPr>
              <w:lastRenderedPageBreak/>
              <w:t xml:space="preserve">неповне, нечітке зображення, або містять частково сканований документ, або не містять додатків, на які є посилання в документі, </w:t>
            </w:r>
            <w:r w:rsidRPr="000C353D">
              <w:rPr>
                <w:color w:val="000000" w:themeColor="text1"/>
                <w:sz w:val="24"/>
                <w:szCs w:val="24"/>
              </w:rPr>
              <w:t xml:space="preserve">або не доступні до перегляду, </w:t>
            </w:r>
            <w:r w:rsidRPr="000C353D">
              <w:rPr>
                <w:rFonts w:eastAsia="Arial"/>
                <w:color w:val="000000" w:themeColor="text1"/>
                <w:sz w:val="24"/>
                <w:szCs w:val="24"/>
              </w:rPr>
              <w:t>така пропозиція оцінюється як така, що не відповідає умовам тендерної документації, та відхиляється.</w:t>
            </w:r>
          </w:p>
          <w:p w:rsidR="00E6555A" w:rsidRPr="000C353D" w:rsidRDefault="00E6555A" w:rsidP="0007325E">
            <w:pPr>
              <w:widowControl w:val="0"/>
              <w:ind w:firstLine="284"/>
              <w:jc w:val="both"/>
              <w:rPr>
                <w:color w:val="000000" w:themeColor="text1"/>
                <w:sz w:val="24"/>
                <w:szCs w:val="24"/>
                <w:lang w:eastAsia="uk-UA"/>
              </w:rPr>
            </w:pPr>
            <w:r w:rsidRPr="000C353D">
              <w:rPr>
                <w:color w:val="000000" w:themeColor="text1"/>
                <w:sz w:val="24"/>
                <w:szCs w:val="24"/>
                <w:lang w:eastAsia="uk-UA"/>
              </w:rPr>
              <w:t xml:space="preserve">Замовник розглядає подані тендерні пропозиції з урахуванням виправлення або </w:t>
            </w:r>
            <w:proofErr w:type="spellStart"/>
            <w:r w:rsidRPr="000C353D">
              <w:rPr>
                <w:color w:val="000000" w:themeColor="text1"/>
                <w:sz w:val="24"/>
                <w:szCs w:val="24"/>
                <w:lang w:eastAsia="uk-UA"/>
              </w:rPr>
              <w:t>невиправлення</w:t>
            </w:r>
            <w:proofErr w:type="spellEnd"/>
            <w:r w:rsidRPr="000C353D">
              <w:rPr>
                <w:color w:val="000000" w:themeColor="text1"/>
                <w:sz w:val="24"/>
                <w:szCs w:val="24"/>
                <w:lang w:eastAsia="uk-UA"/>
              </w:rPr>
              <w:t xml:space="preserve"> учасниками виявлених невідповідностей.</w:t>
            </w:r>
          </w:p>
          <w:p w:rsidR="00E6555A" w:rsidRPr="000C353D" w:rsidRDefault="00E6555A" w:rsidP="0007325E">
            <w:pPr>
              <w:ind w:firstLine="284"/>
              <w:jc w:val="both"/>
              <w:rPr>
                <w:color w:val="000000" w:themeColor="text1"/>
                <w:sz w:val="24"/>
                <w:szCs w:val="24"/>
                <w:lang w:eastAsia="uk-UA"/>
              </w:rPr>
            </w:pPr>
            <w:r w:rsidRPr="000C353D">
              <w:rPr>
                <w:color w:val="000000" w:themeColor="text1"/>
                <w:sz w:val="24"/>
                <w:szCs w:val="24"/>
                <w:lang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6555A" w:rsidRPr="000C353D" w:rsidRDefault="00E6555A" w:rsidP="0007325E">
            <w:pPr>
              <w:ind w:firstLine="284"/>
              <w:jc w:val="both"/>
              <w:textAlignment w:val="baseline"/>
              <w:rPr>
                <w:color w:val="000000" w:themeColor="text1"/>
                <w:sz w:val="24"/>
                <w:szCs w:val="24"/>
                <w:lang w:eastAsia="uk-UA"/>
              </w:rPr>
            </w:pPr>
            <w:r w:rsidRPr="000C353D">
              <w:rPr>
                <w:color w:val="000000" w:themeColor="text1"/>
                <w:sz w:val="24"/>
                <w:szCs w:val="24"/>
                <w:lang w:eastAsia="uk-UA"/>
              </w:rPr>
              <w:t>У разі виникнення в учасників процедури закупівлі питань, що не висвітлені в тендерній документації, то при вирішенні останніх замовник та учасники процедури закупівлі керуються чинними нормативно-правовими актами України.</w:t>
            </w:r>
          </w:p>
          <w:p w:rsidR="00E6555A" w:rsidRPr="000C353D" w:rsidRDefault="00E6555A" w:rsidP="0007325E">
            <w:pPr>
              <w:ind w:firstLine="284"/>
              <w:jc w:val="both"/>
              <w:textAlignment w:val="baseline"/>
              <w:rPr>
                <w:color w:val="000000" w:themeColor="text1"/>
                <w:sz w:val="24"/>
                <w:szCs w:val="24"/>
                <w:lang w:eastAsia="uk-UA"/>
              </w:rPr>
            </w:pPr>
            <w:r w:rsidRPr="000C353D">
              <w:rPr>
                <w:color w:val="000000" w:themeColor="text1"/>
                <w:sz w:val="24"/>
                <w:szCs w:val="24"/>
                <w:lang w:eastAsia="uk-UA"/>
              </w:rPr>
              <w:t>За підроблення документів, печаток, штампів та бланків, збут чи використання підроблених документів, печаток, штампів, учасник несе кримінальну відповідальність.</w:t>
            </w:r>
          </w:p>
          <w:p w:rsidR="00E6555A" w:rsidRPr="000C353D" w:rsidRDefault="00E6555A" w:rsidP="0007325E">
            <w:pPr>
              <w:widowControl w:val="0"/>
              <w:ind w:firstLine="284"/>
              <w:jc w:val="both"/>
              <w:rPr>
                <w:color w:val="000000" w:themeColor="text1"/>
                <w:sz w:val="24"/>
                <w:szCs w:val="24"/>
                <w:lang w:eastAsia="uk-UA"/>
              </w:rPr>
            </w:pPr>
            <w:r w:rsidRPr="000C353D">
              <w:rPr>
                <w:color w:val="000000" w:themeColor="text1"/>
                <w:sz w:val="24"/>
                <w:szCs w:val="24"/>
                <w:lang w:eastAsia="uk-UA"/>
              </w:rPr>
              <w:t>Учасники відповідають за зміст своїх тендерних пропозицій, та повинні дотримуватись норм чинного законодавства України.</w:t>
            </w:r>
          </w:p>
        </w:tc>
      </w:tr>
      <w:tr w:rsidR="00E6555A" w:rsidRPr="000C353D" w:rsidTr="00233DC1">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6555A" w:rsidRPr="000C353D" w:rsidRDefault="00E6555A" w:rsidP="0007325E">
            <w:pPr>
              <w:widowControl w:val="0"/>
              <w:jc w:val="center"/>
              <w:rPr>
                <w:b/>
                <w:color w:val="000000" w:themeColor="text1"/>
                <w:sz w:val="24"/>
                <w:szCs w:val="24"/>
                <w:lang w:eastAsia="uk-UA"/>
              </w:rPr>
            </w:pPr>
            <w:r w:rsidRPr="000C353D">
              <w:rPr>
                <w:b/>
                <w:color w:val="000000" w:themeColor="text1"/>
                <w:sz w:val="24"/>
                <w:szCs w:val="24"/>
                <w:lang w:eastAsia="uk-UA"/>
              </w:rPr>
              <w:lastRenderedPageBreak/>
              <w:t>4</w:t>
            </w:r>
          </w:p>
        </w:tc>
        <w:tc>
          <w:tcPr>
            <w:tcW w:w="3499" w:type="dxa"/>
            <w:tcBorders>
              <w:top w:val="single" w:sz="4" w:space="0" w:color="auto"/>
              <w:left w:val="single" w:sz="4" w:space="0" w:color="auto"/>
              <w:bottom w:val="single" w:sz="4" w:space="0" w:color="auto"/>
              <w:right w:val="single" w:sz="4" w:space="0" w:color="auto"/>
            </w:tcBorders>
            <w:vAlign w:val="center"/>
            <w:hideMark/>
          </w:tcPr>
          <w:p w:rsidR="00E6555A" w:rsidRPr="000C353D" w:rsidRDefault="00E6555A" w:rsidP="0007325E">
            <w:pPr>
              <w:widowControl w:val="0"/>
              <w:jc w:val="center"/>
              <w:rPr>
                <w:b/>
                <w:color w:val="000000" w:themeColor="text1"/>
                <w:sz w:val="24"/>
                <w:szCs w:val="24"/>
                <w:lang w:eastAsia="uk-UA"/>
              </w:rPr>
            </w:pPr>
            <w:r w:rsidRPr="000C353D">
              <w:rPr>
                <w:b/>
                <w:color w:val="000000" w:themeColor="text1"/>
                <w:sz w:val="24"/>
                <w:szCs w:val="24"/>
                <w:lang w:eastAsia="uk-UA"/>
              </w:rPr>
              <w:t>Відхилення тендерних пропозицій</w:t>
            </w:r>
          </w:p>
        </w:tc>
        <w:tc>
          <w:tcPr>
            <w:tcW w:w="5880" w:type="dxa"/>
            <w:tcBorders>
              <w:top w:val="single" w:sz="4" w:space="0" w:color="auto"/>
              <w:left w:val="single" w:sz="4" w:space="0" w:color="auto"/>
              <w:bottom w:val="single" w:sz="4" w:space="0" w:color="auto"/>
              <w:right w:val="single" w:sz="4" w:space="0" w:color="auto"/>
            </w:tcBorders>
            <w:vAlign w:val="center"/>
            <w:hideMark/>
          </w:tcPr>
          <w:p w:rsidR="00E6555A" w:rsidRPr="000C353D" w:rsidRDefault="00E6555A" w:rsidP="0007325E">
            <w:pPr>
              <w:ind w:firstLine="284"/>
              <w:jc w:val="both"/>
              <w:rPr>
                <w:color w:val="000000" w:themeColor="text1"/>
                <w:sz w:val="24"/>
                <w:szCs w:val="24"/>
                <w:shd w:val="solid" w:color="FFFFFF" w:fill="FFFFFF"/>
              </w:rPr>
            </w:pPr>
            <w:r w:rsidRPr="000C353D">
              <w:rPr>
                <w:color w:val="000000" w:themeColor="text1"/>
                <w:sz w:val="24"/>
                <w:szCs w:val="24"/>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rsidR="00E6555A" w:rsidRPr="000C353D" w:rsidRDefault="00E6555A" w:rsidP="0007325E">
            <w:pPr>
              <w:ind w:firstLine="284"/>
              <w:jc w:val="both"/>
              <w:rPr>
                <w:color w:val="000000" w:themeColor="text1"/>
                <w:sz w:val="24"/>
                <w:szCs w:val="24"/>
              </w:rPr>
            </w:pPr>
            <w:r w:rsidRPr="000C353D">
              <w:rPr>
                <w:color w:val="000000" w:themeColor="text1"/>
                <w:sz w:val="24"/>
                <w:szCs w:val="24"/>
                <w:lang w:eastAsia="en-US"/>
              </w:rPr>
              <w:t>1) учасник процедури закупівлі:</w:t>
            </w:r>
          </w:p>
          <w:p w:rsidR="00E6555A" w:rsidRPr="000C353D" w:rsidRDefault="00E6555A" w:rsidP="0007325E">
            <w:pPr>
              <w:ind w:firstLine="284"/>
              <w:jc w:val="both"/>
              <w:rPr>
                <w:color w:val="000000" w:themeColor="text1"/>
                <w:sz w:val="24"/>
                <w:szCs w:val="24"/>
                <w:shd w:val="solid" w:color="FFFFFF" w:fill="FFFFFF"/>
              </w:rPr>
            </w:pPr>
            <w:r w:rsidRPr="000C353D">
              <w:rPr>
                <w:color w:val="000000" w:themeColor="text1"/>
                <w:sz w:val="24"/>
                <w:szCs w:val="24"/>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E6555A" w:rsidRPr="000C353D" w:rsidRDefault="00E6555A" w:rsidP="0007325E">
            <w:pPr>
              <w:ind w:firstLine="284"/>
              <w:jc w:val="both"/>
              <w:rPr>
                <w:color w:val="000000" w:themeColor="text1"/>
                <w:sz w:val="24"/>
                <w:szCs w:val="24"/>
                <w:shd w:val="solid" w:color="FFFFFF" w:fill="FFFFFF"/>
              </w:rPr>
            </w:pPr>
            <w:r w:rsidRPr="000C353D">
              <w:rPr>
                <w:color w:val="000000" w:themeColor="text1"/>
                <w:sz w:val="24"/>
                <w:szCs w:val="24"/>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E6555A" w:rsidRPr="000C353D" w:rsidRDefault="00E6555A" w:rsidP="0007325E">
            <w:pPr>
              <w:ind w:firstLine="284"/>
              <w:jc w:val="both"/>
              <w:rPr>
                <w:color w:val="000000" w:themeColor="text1"/>
                <w:sz w:val="24"/>
                <w:szCs w:val="24"/>
                <w:shd w:val="solid" w:color="FFFFFF" w:fill="FFFFFF"/>
              </w:rPr>
            </w:pPr>
            <w:r w:rsidRPr="000C353D">
              <w:rPr>
                <w:color w:val="000000" w:themeColor="text1"/>
                <w:sz w:val="24"/>
                <w:szCs w:val="24"/>
                <w:shd w:val="solid" w:color="FFFFFF" w:fill="FFFFFF"/>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w:t>
            </w:r>
            <w:r w:rsidRPr="000C353D">
              <w:rPr>
                <w:color w:val="000000" w:themeColor="text1"/>
                <w:sz w:val="24"/>
                <w:szCs w:val="24"/>
                <w:shd w:val="solid" w:color="FFFFFF" w:fill="FFFFFF"/>
                <w:lang w:eastAsia="en-US"/>
              </w:rPr>
              <w:lastRenderedPageBreak/>
              <w:t>вимогою про усунення таких невідповідностей;</w:t>
            </w:r>
          </w:p>
          <w:p w:rsidR="00E6555A" w:rsidRPr="000C353D" w:rsidRDefault="00E6555A" w:rsidP="0007325E">
            <w:pPr>
              <w:ind w:firstLine="284"/>
              <w:jc w:val="both"/>
              <w:rPr>
                <w:color w:val="000000" w:themeColor="text1"/>
                <w:sz w:val="24"/>
                <w:szCs w:val="24"/>
                <w:shd w:val="solid" w:color="FFFFFF" w:fill="FFFFFF"/>
              </w:rPr>
            </w:pPr>
            <w:r w:rsidRPr="000C353D">
              <w:rPr>
                <w:color w:val="000000" w:themeColor="text1"/>
                <w:sz w:val="24"/>
                <w:szCs w:val="24"/>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E6555A" w:rsidRPr="000C353D" w:rsidRDefault="00E6555A" w:rsidP="0007325E">
            <w:pPr>
              <w:ind w:firstLine="284"/>
              <w:jc w:val="both"/>
              <w:rPr>
                <w:color w:val="000000" w:themeColor="text1"/>
                <w:sz w:val="24"/>
                <w:szCs w:val="24"/>
                <w:shd w:val="solid" w:color="FFFFFF" w:fill="FFFFFF"/>
              </w:rPr>
            </w:pPr>
            <w:r w:rsidRPr="000C353D">
              <w:rPr>
                <w:color w:val="000000" w:themeColor="text1"/>
                <w:sz w:val="24"/>
                <w:szCs w:val="24"/>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E6555A" w:rsidRPr="000C353D" w:rsidRDefault="00E6555A" w:rsidP="0007325E">
            <w:pPr>
              <w:ind w:firstLine="284"/>
              <w:jc w:val="both"/>
              <w:rPr>
                <w:color w:val="000000" w:themeColor="text1"/>
                <w:sz w:val="24"/>
                <w:szCs w:val="24"/>
                <w:shd w:val="solid" w:color="FFFFFF" w:fill="FFFFFF"/>
              </w:rPr>
            </w:pPr>
            <w:r w:rsidRPr="000C353D">
              <w:rPr>
                <w:color w:val="000000" w:themeColor="text1"/>
                <w:sz w:val="24"/>
                <w:szCs w:val="24"/>
                <w:shd w:val="solid" w:color="FFFFFF" w:fill="FFFFFF"/>
                <w:lang w:eastAsia="en-US"/>
              </w:rPr>
              <w:t xml:space="preserve">є юридичною особою </w:t>
            </w:r>
            <w:r w:rsidRPr="000C353D">
              <w:rPr>
                <w:color w:val="000000" w:themeColor="text1"/>
                <w:sz w:val="24"/>
                <w:szCs w:val="24"/>
                <w:lang w:eastAsia="en-US"/>
              </w:rPr>
              <w:t>–</w:t>
            </w:r>
            <w:r w:rsidRPr="000C353D">
              <w:rPr>
                <w:color w:val="000000" w:themeColor="text1"/>
                <w:sz w:val="24"/>
                <w:szCs w:val="24"/>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0C353D">
              <w:rPr>
                <w:color w:val="000000" w:themeColor="text1"/>
                <w:sz w:val="24"/>
                <w:szCs w:val="24"/>
                <w:shd w:val="solid" w:color="FFFFFF" w:fill="FFFFFF"/>
                <w:lang w:eastAsia="en-US"/>
              </w:rPr>
              <w:t>бенефіціарним</w:t>
            </w:r>
            <w:proofErr w:type="spellEnd"/>
            <w:r w:rsidRPr="000C353D">
              <w:rPr>
                <w:color w:val="000000" w:themeColor="text1"/>
                <w:sz w:val="24"/>
                <w:szCs w:val="24"/>
                <w:shd w:val="solid" w:color="FFFFFF" w:fill="FFFFFF"/>
                <w:lang w:eastAsia="en-US"/>
              </w:rPr>
              <w:t xml:space="preserve"> власником (власником) якої є резидент (резиденти) Російської Федерації/Республіки Білорусь, або фізичною особою (фізичною особою </w:t>
            </w:r>
            <w:r w:rsidRPr="000C353D">
              <w:rPr>
                <w:color w:val="000000" w:themeColor="text1"/>
                <w:sz w:val="24"/>
                <w:szCs w:val="24"/>
                <w:lang w:eastAsia="en-US"/>
              </w:rPr>
              <w:t>–</w:t>
            </w:r>
            <w:r w:rsidRPr="000C353D">
              <w:rPr>
                <w:color w:val="000000" w:themeColor="text1"/>
                <w:sz w:val="24"/>
                <w:szCs w:val="24"/>
                <w:shd w:val="solid" w:color="FFFFFF" w:fill="FFFFFF"/>
                <w:lang w:eastAsia="en-US"/>
              </w:rPr>
              <w:t xml:space="preserve"> підприємцем) </w:t>
            </w:r>
            <w:r w:rsidRPr="000C353D">
              <w:rPr>
                <w:color w:val="000000" w:themeColor="text1"/>
                <w:sz w:val="24"/>
                <w:szCs w:val="24"/>
                <w:lang w:eastAsia="en-US"/>
              </w:rPr>
              <w:t>–</w:t>
            </w:r>
            <w:r w:rsidRPr="000C353D">
              <w:rPr>
                <w:color w:val="000000" w:themeColor="text1"/>
                <w:sz w:val="24"/>
                <w:szCs w:val="24"/>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0C353D">
              <w:rPr>
                <w:color w:val="000000" w:themeColor="text1"/>
                <w:sz w:val="24"/>
                <w:szCs w:val="24"/>
                <w:lang w:eastAsia="en-US"/>
              </w:rPr>
              <w:t xml:space="preserve">придбаних до набрання чинності постановою Кабінету Міністрів України </w:t>
            </w:r>
            <w:r w:rsidRPr="000C353D">
              <w:rPr>
                <w:color w:val="000000" w:themeColor="text1"/>
                <w:sz w:val="24"/>
                <w:szCs w:val="24"/>
                <w:lang w:eastAsia="en-US"/>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0C353D">
              <w:rPr>
                <w:color w:val="000000" w:themeColor="text1"/>
                <w:sz w:val="24"/>
                <w:szCs w:val="24"/>
                <w:shd w:val="solid" w:color="FFFFFF" w:fill="FFFFFF"/>
                <w:lang w:eastAsia="en-US"/>
              </w:rPr>
              <w:t>;</w:t>
            </w:r>
          </w:p>
          <w:p w:rsidR="00E6555A" w:rsidRPr="000C353D" w:rsidRDefault="00E6555A" w:rsidP="0007325E">
            <w:pPr>
              <w:ind w:firstLine="284"/>
              <w:jc w:val="both"/>
              <w:rPr>
                <w:color w:val="000000" w:themeColor="text1"/>
                <w:sz w:val="24"/>
                <w:szCs w:val="24"/>
              </w:rPr>
            </w:pPr>
            <w:r w:rsidRPr="000C353D">
              <w:rPr>
                <w:color w:val="000000" w:themeColor="text1"/>
                <w:sz w:val="24"/>
                <w:szCs w:val="24"/>
                <w:lang w:eastAsia="en-US"/>
              </w:rPr>
              <w:t>2) тендерна пропозиція:</w:t>
            </w:r>
          </w:p>
          <w:p w:rsidR="00E6555A" w:rsidRPr="000C353D" w:rsidRDefault="00E6555A" w:rsidP="0007325E">
            <w:pPr>
              <w:ind w:firstLine="284"/>
              <w:jc w:val="both"/>
              <w:rPr>
                <w:color w:val="000000" w:themeColor="text1"/>
                <w:sz w:val="24"/>
                <w:szCs w:val="24"/>
              </w:rPr>
            </w:pPr>
            <w:r w:rsidRPr="000C353D">
              <w:rPr>
                <w:color w:val="000000" w:themeColor="text1"/>
                <w:sz w:val="24"/>
                <w:szCs w:val="24"/>
                <w:lang w:eastAsia="en-US"/>
              </w:rPr>
              <w:t>не відповідає умовам технічної специфікації та іншим вимогам щодо предмета закупівлі тендерної документації;</w:t>
            </w:r>
          </w:p>
          <w:p w:rsidR="00E6555A" w:rsidRPr="000C353D" w:rsidRDefault="00E6555A" w:rsidP="0007325E">
            <w:pPr>
              <w:ind w:firstLine="284"/>
              <w:jc w:val="both"/>
              <w:rPr>
                <w:color w:val="000000" w:themeColor="text1"/>
                <w:sz w:val="24"/>
                <w:szCs w:val="24"/>
              </w:rPr>
            </w:pPr>
            <w:r w:rsidRPr="000C353D">
              <w:rPr>
                <w:color w:val="000000" w:themeColor="text1"/>
                <w:sz w:val="24"/>
                <w:szCs w:val="24"/>
                <w:lang w:eastAsia="en-US"/>
              </w:rPr>
              <w:t>викладена іншою мовою (мовами), ніж мова (мови), що передбачена тендерною документацією;</w:t>
            </w:r>
          </w:p>
          <w:p w:rsidR="00E6555A" w:rsidRPr="000C353D" w:rsidRDefault="00E6555A" w:rsidP="0007325E">
            <w:pPr>
              <w:ind w:firstLine="284"/>
              <w:jc w:val="both"/>
              <w:rPr>
                <w:color w:val="000000" w:themeColor="text1"/>
                <w:sz w:val="24"/>
                <w:szCs w:val="24"/>
              </w:rPr>
            </w:pPr>
            <w:r w:rsidRPr="000C353D">
              <w:rPr>
                <w:color w:val="000000" w:themeColor="text1"/>
                <w:sz w:val="24"/>
                <w:szCs w:val="24"/>
                <w:lang w:eastAsia="en-US"/>
              </w:rPr>
              <w:t>є такою, строк дії якої закінчився;</w:t>
            </w:r>
          </w:p>
          <w:p w:rsidR="00E6555A" w:rsidRPr="000C353D" w:rsidRDefault="00E6555A" w:rsidP="0007325E">
            <w:pPr>
              <w:ind w:firstLine="284"/>
              <w:jc w:val="both"/>
              <w:rPr>
                <w:color w:val="000000" w:themeColor="text1"/>
                <w:sz w:val="24"/>
                <w:szCs w:val="24"/>
              </w:rPr>
            </w:pPr>
            <w:r w:rsidRPr="000C353D">
              <w:rPr>
                <w:color w:val="000000" w:themeColor="text1"/>
                <w:sz w:val="24"/>
                <w:szCs w:val="24"/>
                <w:lang w:eastAsia="en-US"/>
              </w:rPr>
              <w:t xml:space="preserve">є такою, ціна якої перевищує очікувану вартість </w:t>
            </w:r>
            <w:r w:rsidRPr="000C353D">
              <w:rPr>
                <w:color w:val="000000" w:themeColor="text1"/>
                <w:sz w:val="24"/>
                <w:szCs w:val="24"/>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6555A" w:rsidRPr="000C353D" w:rsidRDefault="00E6555A" w:rsidP="0007325E">
            <w:pPr>
              <w:ind w:firstLine="284"/>
              <w:jc w:val="both"/>
              <w:rPr>
                <w:color w:val="000000" w:themeColor="text1"/>
                <w:sz w:val="24"/>
                <w:szCs w:val="24"/>
              </w:rPr>
            </w:pPr>
            <w:r w:rsidRPr="000C353D">
              <w:rPr>
                <w:color w:val="000000" w:themeColor="text1"/>
                <w:sz w:val="24"/>
                <w:szCs w:val="24"/>
                <w:lang w:eastAsia="en-US"/>
              </w:rPr>
              <w:t>не відповідає вимогам, установленим у тендерній документації відповідно до абзацу першого частини третьої статті 22 Закону;</w:t>
            </w:r>
          </w:p>
          <w:p w:rsidR="00E6555A" w:rsidRPr="000C353D" w:rsidRDefault="00E6555A" w:rsidP="0007325E">
            <w:pPr>
              <w:ind w:firstLine="284"/>
              <w:jc w:val="both"/>
              <w:rPr>
                <w:color w:val="000000" w:themeColor="text1"/>
                <w:sz w:val="24"/>
                <w:szCs w:val="24"/>
              </w:rPr>
            </w:pPr>
            <w:r w:rsidRPr="000C353D">
              <w:rPr>
                <w:color w:val="000000" w:themeColor="text1"/>
                <w:sz w:val="24"/>
                <w:szCs w:val="24"/>
                <w:lang w:eastAsia="en-US"/>
              </w:rPr>
              <w:t>3) переможець процедури закупівлі:</w:t>
            </w:r>
          </w:p>
          <w:p w:rsidR="00E6555A" w:rsidRPr="000C353D" w:rsidRDefault="00E6555A" w:rsidP="0007325E">
            <w:pPr>
              <w:ind w:firstLine="284"/>
              <w:jc w:val="both"/>
              <w:rPr>
                <w:color w:val="000000" w:themeColor="text1"/>
                <w:sz w:val="24"/>
                <w:szCs w:val="24"/>
              </w:rPr>
            </w:pPr>
            <w:r w:rsidRPr="000C353D">
              <w:rPr>
                <w:color w:val="000000" w:themeColor="text1"/>
                <w:sz w:val="24"/>
                <w:szCs w:val="24"/>
                <w:lang w:eastAsia="en-US"/>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rsidR="00E6555A" w:rsidRPr="000C353D" w:rsidRDefault="00E6555A" w:rsidP="0007325E">
            <w:pPr>
              <w:ind w:firstLine="284"/>
              <w:jc w:val="both"/>
              <w:rPr>
                <w:color w:val="000000" w:themeColor="text1"/>
                <w:sz w:val="24"/>
                <w:szCs w:val="24"/>
              </w:rPr>
            </w:pPr>
            <w:r w:rsidRPr="000C353D">
              <w:rPr>
                <w:color w:val="000000" w:themeColor="text1"/>
                <w:sz w:val="24"/>
                <w:szCs w:val="24"/>
                <w:lang w:eastAsia="en-US"/>
              </w:rPr>
              <w:t xml:space="preserve">не надав у спосіб, зазначений в тендерній документації, документи, що підтверджують відсутність підстав, установлених статтею 17 Закону </w:t>
            </w:r>
            <w:r w:rsidRPr="000C353D">
              <w:rPr>
                <w:color w:val="000000" w:themeColor="text1"/>
                <w:sz w:val="24"/>
                <w:szCs w:val="24"/>
              </w:rPr>
              <w:t>з урахуванням пункту 5 розділу ІІІ цієї Тендерної документації</w:t>
            </w:r>
            <w:r w:rsidRPr="000C353D">
              <w:rPr>
                <w:color w:val="000000" w:themeColor="text1"/>
                <w:sz w:val="24"/>
                <w:szCs w:val="24"/>
                <w:lang w:eastAsia="en-US"/>
              </w:rPr>
              <w:t>;</w:t>
            </w:r>
          </w:p>
          <w:p w:rsidR="00E6555A" w:rsidRPr="000C353D" w:rsidRDefault="00E6555A" w:rsidP="0007325E">
            <w:pPr>
              <w:ind w:firstLine="284"/>
              <w:jc w:val="both"/>
              <w:rPr>
                <w:color w:val="000000" w:themeColor="text1"/>
                <w:sz w:val="24"/>
                <w:szCs w:val="24"/>
              </w:rPr>
            </w:pPr>
            <w:r w:rsidRPr="000C353D">
              <w:rPr>
                <w:color w:val="000000" w:themeColor="text1"/>
                <w:sz w:val="24"/>
                <w:szCs w:val="24"/>
                <w:lang w:eastAsia="en-US"/>
              </w:rPr>
              <w:t>не надав копію ліцензії або документа дозвільного характеру (у разі їх наявності) відповідно до частини другої статті 41 Закону;</w:t>
            </w:r>
          </w:p>
          <w:p w:rsidR="00E6555A" w:rsidRPr="000C353D" w:rsidRDefault="00E6555A" w:rsidP="0007325E">
            <w:pPr>
              <w:ind w:firstLine="284"/>
              <w:jc w:val="both"/>
              <w:rPr>
                <w:color w:val="000000" w:themeColor="text1"/>
                <w:sz w:val="24"/>
                <w:szCs w:val="24"/>
              </w:rPr>
            </w:pPr>
            <w:r w:rsidRPr="000C353D">
              <w:rPr>
                <w:color w:val="000000" w:themeColor="text1"/>
                <w:sz w:val="24"/>
                <w:szCs w:val="24"/>
                <w:lang w:eastAsia="en-US"/>
              </w:rPr>
              <w:t>не надав забезпечення виконання договору про закупівлю, якщо таке забезпечення вимагалося замовником;</w:t>
            </w:r>
          </w:p>
          <w:p w:rsidR="00E6555A" w:rsidRPr="000C353D" w:rsidRDefault="00E6555A" w:rsidP="0007325E">
            <w:pPr>
              <w:ind w:firstLine="284"/>
              <w:jc w:val="both"/>
              <w:rPr>
                <w:color w:val="000000" w:themeColor="text1"/>
                <w:sz w:val="24"/>
                <w:szCs w:val="24"/>
                <w:lang w:eastAsia="en-US"/>
              </w:rPr>
            </w:pPr>
            <w:r w:rsidRPr="000C353D">
              <w:rPr>
                <w:color w:val="000000" w:themeColor="text1"/>
                <w:sz w:val="24"/>
                <w:szCs w:val="24"/>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E6555A" w:rsidRPr="000C353D" w:rsidRDefault="00E6555A" w:rsidP="0007325E">
            <w:pPr>
              <w:ind w:firstLine="284"/>
              <w:jc w:val="both"/>
              <w:rPr>
                <w:color w:val="000000" w:themeColor="text1"/>
                <w:sz w:val="24"/>
                <w:szCs w:val="24"/>
                <w:shd w:val="solid" w:color="FFFFFF" w:fill="FFFFFF"/>
              </w:rPr>
            </w:pPr>
            <w:r w:rsidRPr="000C353D">
              <w:rPr>
                <w:color w:val="000000" w:themeColor="text1"/>
                <w:sz w:val="24"/>
                <w:szCs w:val="24"/>
                <w:shd w:val="solid" w:color="FFFFFF" w:fill="FFFFFF"/>
                <w:lang w:eastAsia="en-U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E6555A" w:rsidRPr="000C353D" w:rsidRDefault="00E6555A" w:rsidP="0007325E">
            <w:pPr>
              <w:ind w:firstLine="284"/>
              <w:jc w:val="both"/>
              <w:rPr>
                <w:color w:val="000000" w:themeColor="text1"/>
                <w:sz w:val="24"/>
                <w:szCs w:val="24"/>
              </w:rPr>
            </w:pPr>
            <w:r w:rsidRPr="000C353D">
              <w:rPr>
                <w:color w:val="000000" w:themeColor="text1"/>
                <w:sz w:val="24"/>
                <w:szCs w:val="24"/>
                <w:lang w:eastAsia="en-US"/>
              </w:rPr>
              <w:t>Замовник може відхилити тендерну пропозицію із зазначенням аргументації в електронній системі закупівель у разі, коли:</w:t>
            </w:r>
          </w:p>
          <w:p w:rsidR="00E6555A" w:rsidRPr="000C353D" w:rsidRDefault="00E6555A" w:rsidP="0007325E">
            <w:pPr>
              <w:tabs>
                <w:tab w:val="left" w:pos="360"/>
                <w:tab w:val="left" w:pos="851"/>
                <w:tab w:val="left" w:pos="1440"/>
              </w:tabs>
              <w:suppressAutoHyphens w:val="0"/>
              <w:ind w:firstLine="284"/>
              <w:jc w:val="both"/>
              <w:rPr>
                <w:color w:val="000000" w:themeColor="text1"/>
                <w:sz w:val="24"/>
                <w:szCs w:val="24"/>
              </w:rPr>
            </w:pPr>
            <w:r w:rsidRPr="000C353D">
              <w:rPr>
                <w:color w:val="000000" w:themeColor="text1"/>
                <w:sz w:val="24"/>
                <w:szCs w:val="24"/>
                <w:lang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6555A" w:rsidRPr="000C353D" w:rsidRDefault="00E6555A" w:rsidP="0007325E">
            <w:pPr>
              <w:ind w:firstLine="284"/>
              <w:jc w:val="both"/>
              <w:rPr>
                <w:color w:val="000000" w:themeColor="text1"/>
                <w:sz w:val="24"/>
                <w:szCs w:val="24"/>
              </w:rPr>
            </w:pPr>
            <w:r w:rsidRPr="000C353D">
              <w:rPr>
                <w:color w:val="000000" w:themeColor="text1"/>
                <w:sz w:val="24"/>
                <w:szCs w:val="24"/>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6555A" w:rsidRPr="000C353D" w:rsidRDefault="00E6555A" w:rsidP="0007325E">
            <w:pPr>
              <w:ind w:firstLine="284"/>
              <w:jc w:val="both"/>
              <w:rPr>
                <w:color w:val="000000" w:themeColor="text1"/>
                <w:sz w:val="24"/>
                <w:szCs w:val="24"/>
              </w:rPr>
            </w:pPr>
            <w:r w:rsidRPr="000C353D">
              <w:rPr>
                <w:color w:val="000000" w:themeColor="text1"/>
                <w:sz w:val="24"/>
                <w:szCs w:val="24"/>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6555A" w:rsidRPr="000C353D" w:rsidRDefault="00E6555A" w:rsidP="0007325E">
            <w:pPr>
              <w:ind w:firstLine="284"/>
              <w:jc w:val="both"/>
              <w:rPr>
                <w:color w:val="000000" w:themeColor="text1"/>
                <w:sz w:val="24"/>
                <w:szCs w:val="24"/>
              </w:rPr>
            </w:pPr>
            <w:r w:rsidRPr="000C353D">
              <w:rPr>
                <w:color w:val="000000" w:themeColor="text1"/>
                <w:sz w:val="24"/>
                <w:szCs w:val="24"/>
                <w:lang w:eastAsia="en-US"/>
              </w:rPr>
              <w:t xml:space="preserve">У разі коли учасник процедури закупівлі, тендерна пропозиція якого відхилена, вважає недостатньою </w:t>
            </w:r>
            <w:r w:rsidRPr="000C353D">
              <w:rPr>
                <w:color w:val="000000" w:themeColor="text1"/>
                <w:sz w:val="24"/>
                <w:szCs w:val="24"/>
                <w:lang w:eastAsia="en-US"/>
              </w:rPr>
              <w:lastRenderedPageBreak/>
              <w:t>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6555A" w:rsidRPr="000C353D" w:rsidTr="00233DC1">
        <w:trPr>
          <w:trHeight w:val="522"/>
          <w:jc w:val="center"/>
        </w:trPr>
        <w:tc>
          <w:tcPr>
            <w:tcW w:w="994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6555A" w:rsidRPr="000C353D" w:rsidRDefault="00E6555A" w:rsidP="0007325E">
            <w:pPr>
              <w:widowControl w:val="0"/>
              <w:jc w:val="center"/>
              <w:rPr>
                <w:color w:val="000000" w:themeColor="text1"/>
                <w:sz w:val="24"/>
                <w:szCs w:val="24"/>
              </w:rPr>
            </w:pPr>
            <w:r w:rsidRPr="000C353D">
              <w:rPr>
                <w:b/>
                <w:color w:val="000000" w:themeColor="text1"/>
                <w:sz w:val="24"/>
                <w:szCs w:val="24"/>
              </w:rPr>
              <w:lastRenderedPageBreak/>
              <w:t xml:space="preserve">Розділ VI. </w:t>
            </w:r>
            <w:r w:rsidRPr="000C353D">
              <w:rPr>
                <w:b/>
                <w:color w:val="000000" w:themeColor="text1"/>
                <w:sz w:val="24"/>
                <w:szCs w:val="24"/>
                <w:bdr w:val="none" w:sz="0" w:space="0" w:color="auto" w:frame="1"/>
                <w:lang w:eastAsia="uk-UA"/>
              </w:rPr>
              <w:t>Результати торгів та укладання договору про закупівлю</w:t>
            </w:r>
          </w:p>
        </w:tc>
      </w:tr>
      <w:tr w:rsidR="00E6555A" w:rsidRPr="000C353D" w:rsidTr="00233DC1">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6555A" w:rsidRPr="000C353D" w:rsidRDefault="00E6555A" w:rsidP="0007325E">
            <w:pPr>
              <w:widowControl w:val="0"/>
              <w:jc w:val="center"/>
              <w:rPr>
                <w:b/>
                <w:color w:val="000000" w:themeColor="text1"/>
                <w:sz w:val="24"/>
                <w:szCs w:val="24"/>
                <w:lang w:eastAsia="uk-UA"/>
              </w:rPr>
            </w:pPr>
            <w:r w:rsidRPr="000C353D">
              <w:rPr>
                <w:b/>
                <w:color w:val="000000" w:themeColor="text1"/>
                <w:sz w:val="24"/>
                <w:szCs w:val="24"/>
                <w:lang w:eastAsia="uk-UA"/>
              </w:rPr>
              <w:t>1</w:t>
            </w:r>
          </w:p>
        </w:tc>
        <w:tc>
          <w:tcPr>
            <w:tcW w:w="3499" w:type="dxa"/>
            <w:tcBorders>
              <w:top w:val="single" w:sz="4" w:space="0" w:color="auto"/>
              <w:left w:val="single" w:sz="4" w:space="0" w:color="auto"/>
              <w:bottom w:val="single" w:sz="4" w:space="0" w:color="auto"/>
              <w:right w:val="single" w:sz="4" w:space="0" w:color="auto"/>
            </w:tcBorders>
            <w:vAlign w:val="center"/>
            <w:hideMark/>
          </w:tcPr>
          <w:p w:rsidR="00E6555A" w:rsidRPr="000C353D" w:rsidRDefault="00E6555A" w:rsidP="0007325E">
            <w:pPr>
              <w:widowControl w:val="0"/>
              <w:jc w:val="center"/>
              <w:rPr>
                <w:b/>
                <w:color w:val="000000" w:themeColor="text1"/>
                <w:sz w:val="24"/>
                <w:szCs w:val="24"/>
                <w:lang w:eastAsia="uk-UA"/>
              </w:rPr>
            </w:pPr>
            <w:r w:rsidRPr="000C353D">
              <w:rPr>
                <w:b/>
                <w:color w:val="000000" w:themeColor="text1"/>
                <w:sz w:val="24"/>
                <w:szCs w:val="24"/>
                <w:lang w:eastAsia="uk-UA"/>
              </w:rPr>
              <w:t>Відміна замовником торгів чи визнання його таким, що не відбувся</w:t>
            </w:r>
          </w:p>
        </w:tc>
        <w:tc>
          <w:tcPr>
            <w:tcW w:w="5880" w:type="dxa"/>
            <w:tcBorders>
              <w:top w:val="single" w:sz="4" w:space="0" w:color="auto"/>
              <w:left w:val="single" w:sz="4" w:space="0" w:color="auto"/>
              <w:bottom w:val="single" w:sz="4" w:space="0" w:color="auto"/>
              <w:right w:val="single" w:sz="4" w:space="0" w:color="auto"/>
            </w:tcBorders>
            <w:vAlign w:val="center"/>
            <w:hideMark/>
          </w:tcPr>
          <w:p w:rsidR="00E6555A" w:rsidRPr="000C353D" w:rsidRDefault="00E6555A" w:rsidP="0007325E">
            <w:pPr>
              <w:ind w:firstLine="284"/>
              <w:contextualSpacing/>
              <w:jc w:val="both"/>
              <w:rPr>
                <w:color w:val="000000" w:themeColor="text1"/>
                <w:sz w:val="24"/>
                <w:szCs w:val="24"/>
              </w:rPr>
            </w:pPr>
            <w:r w:rsidRPr="000C353D">
              <w:rPr>
                <w:color w:val="000000" w:themeColor="text1"/>
                <w:sz w:val="24"/>
                <w:szCs w:val="24"/>
              </w:rPr>
              <w:t>Замовник відміняє відкриті торги у разі:</w:t>
            </w:r>
          </w:p>
          <w:p w:rsidR="00E6555A" w:rsidRPr="000C353D" w:rsidRDefault="00E6555A" w:rsidP="0007325E">
            <w:pPr>
              <w:ind w:firstLine="284"/>
              <w:contextualSpacing/>
              <w:jc w:val="both"/>
              <w:rPr>
                <w:color w:val="000000" w:themeColor="text1"/>
                <w:sz w:val="24"/>
                <w:szCs w:val="24"/>
              </w:rPr>
            </w:pPr>
            <w:r w:rsidRPr="000C353D">
              <w:rPr>
                <w:color w:val="000000" w:themeColor="text1"/>
                <w:sz w:val="24"/>
                <w:szCs w:val="24"/>
              </w:rPr>
              <w:t>1) відсутності подальшої потреби в закупівлі товарів, робіт і послуг;</w:t>
            </w:r>
          </w:p>
          <w:p w:rsidR="00E6555A" w:rsidRPr="000C353D" w:rsidRDefault="00E6555A" w:rsidP="0007325E">
            <w:pPr>
              <w:ind w:firstLine="284"/>
              <w:contextualSpacing/>
              <w:jc w:val="both"/>
              <w:rPr>
                <w:color w:val="000000" w:themeColor="text1"/>
                <w:sz w:val="24"/>
                <w:szCs w:val="24"/>
              </w:rPr>
            </w:pPr>
            <w:r w:rsidRPr="000C353D">
              <w:rPr>
                <w:color w:val="000000" w:themeColor="text1"/>
                <w:sz w:val="24"/>
                <w:szCs w:val="24"/>
              </w:rPr>
              <w:t>2) неможливості усунення порушень, що виникли через виявлені порушення законодавства у сфері публічних закупівель, з описом таких порушень;</w:t>
            </w:r>
          </w:p>
          <w:p w:rsidR="00E6555A" w:rsidRPr="000C353D" w:rsidRDefault="00E6555A" w:rsidP="0007325E">
            <w:pPr>
              <w:ind w:firstLine="284"/>
              <w:contextualSpacing/>
              <w:jc w:val="both"/>
              <w:rPr>
                <w:color w:val="000000" w:themeColor="text1"/>
                <w:sz w:val="24"/>
                <w:szCs w:val="24"/>
              </w:rPr>
            </w:pPr>
            <w:r w:rsidRPr="000C353D">
              <w:rPr>
                <w:color w:val="000000" w:themeColor="text1"/>
                <w:sz w:val="24"/>
                <w:szCs w:val="24"/>
              </w:rPr>
              <w:t>3) скорочення обсягу видатків на здійснення закупівлі товарів, робіт чи послуг;</w:t>
            </w:r>
          </w:p>
          <w:p w:rsidR="00E6555A" w:rsidRPr="000C353D" w:rsidRDefault="00E6555A" w:rsidP="0007325E">
            <w:pPr>
              <w:ind w:firstLine="284"/>
              <w:contextualSpacing/>
              <w:jc w:val="both"/>
              <w:rPr>
                <w:color w:val="000000" w:themeColor="text1"/>
                <w:sz w:val="24"/>
                <w:szCs w:val="24"/>
              </w:rPr>
            </w:pPr>
            <w:r w:rsidRPr="000C353D">
              <w:rPr>
                <w:color w:val="000000" w:themeColor="text1"/>
                <w:sz w:val="24"/>
                <w:szCs w:val="24"/>
              </w:rPr>
              <w:t>4) коли здійснення закупівлі стало неможливим внаслідок дії обставин непереборної сили.</w:t>
            </w:r>
          </w:p>
          <w:p w:rsidR="00E6555A" w:rsidRPr="000C353D" w:rsidRDefault="00E6555A" w:rsidP="0007325E">
            <w:pPr>
              <w:ind w:firstLine="284"/>
              <w:contextualSpacing/>
              <w:jc w:val="both"/>
              <w:rPr>
                <w:color w:val="000000" w:themeColor="text1"/>
                <w:sz w:val="24"/>
                <w:szCs w:val="24"/>
              </w:rPr>
            </w:pPr>
            <w:r w:rsidRPr="000C353D">
              <w:rPr>
                <w:color w:val="000000" w:themeColor="text1"/>
                <w:sz w:val="24"/>
                <w:szCs w:val="24"/>
              </w:rPr>
              <w:t>Відкриті торги автоматично відміняються електронною системою закупівель у разі:</w:t>
            </w:r>
          </w:p>
          <w:p w:rsidR="00E6555A" w:rsidRPr="000C353D" w:rsidRDefault="00E6555A" w:rsidP="0007325E">
            <w:pPr>
              <w:ind w:firstLine="284"/>
              <w:contextualSpacing/>
              <w:jc w:val="both"/>
              <w:rPr>
                <w:color w:val="000000" w:themeColor="text1"/>
                <w:sz w:val="24"/>
                <w:szCs w:val="24"/>
              </w:rPr>
            </w:pPr>
            <w:r w:rsidRPr="000C353D">
              <w:rPr>
                <w:color w:val="000000" w:themeColor="text1"/>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E6555A" w:rsidRPr="000C353D" w:rsidRDefault="00E6555A" w:rsidP="0007325E">
            <w:pPr>
              <w:ind w:firstLine="284"/>
              <w:contextualSpacing/>
              <w:jc w:val="both"/>
              <w:rPr>
                <w:color w:val="000000" w:themeColor="text1"/>
                <w:sz w:val="24"/>
                <w:szCs w:val="24"/>
              </w:rPr>
            </w:pPr>
            <w:r w:rsidRPr="000C353D">
              <w:rPr>
                <w:color w:val="000000" w:themeColor="text1"/>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E6555A" w:rsidRPr="000C353D" w:rsidRDefault="00E6555A" w:rsidP="0007325E">
            <w:pPr>
              <w:ind w:firstLine="284"/>
              <w:contextualSpacing/>
              <w:jc w:val="both"/>
              <w:rPr>
                <w:color w:val="000000" w:themeColor="text1"/>
                <w:sz w:val="24"/>
                <w:szCs w:val="24"/>
              </w:rPr>
            </w:pPr>
            <w:r w:rsidRPr="000C353D">
              <w:rPr>
                <w:color w:val="000000" w:themeColor="text1"/>
                <w:sz w:val="24"/>
                <w:szCs w:val="24"/>
              </w:rPr>
              <w:t>Відкриті торги можуть бути відмінено частково (за лотом).</w:t>
            </w:r>
          </w:p>
          <w:p w:rsidR="00E6555A" w:rsidRPr="000C353D" w:rsidRDefault="00E6555A" w:rsidP="0007325E">
            <w:pPr>
              <w:ind w:firstLine="284"/>
              <w:contextualSpacing/>
              <w:jc w:val="both"/>
              <w:rPr>
                <w:color w:val="000000" w:themeColor="text1"/>
                <w:sz w:val="24"/>
                <w:szCs w:val="24"/>
              </w:rPr>
            </w:pPr>
            <w:r w:rsidRPr="000C353D">
              <w:rPr>
                <w:color w:val="000000" w:themeColor="text1"/>
                <w:sz w:val="24"/>
                <w:szCs w:val="24"/>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E6555A" w:rsidRPr="000C353D" w:rsidRDefault="00E6555A" w:rsidP="0007325E">
            <w:pPr>
              <w:ind w:firstLine="284"/>
              <w:contextualSpacing/>
              <w:jc w:val="both"/>
              <w:rPr>
                <w:color w:val="000000" w:themeColor="text1"/>
                <w:sz w:val="24"/>
                <w:szCs w:val="24"/>
              </w:rPr>
            </w:pPr>
            <w:r w:rsidRPr="000C353D">
              <w:rPr>
                <w:color w:val="000000" w:themeColor="text1"/>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E6555A" w:rsidRPr="000C353D" w:rsidRDefault="00E6555A" w:rsidP="0007325E">
            <w:pPr>
              <w:widowControl w:val="0"/>
              <w:ind w:firstLine="284"/>
              <w:jc w:val="both"/>
              <w:rPr>
                <w:color w:val="000000" w:themeColor="text1"/>
                <w:sz w:val="24"/>
                <w:szCs w:val="24"/>
                <w:lang w:eastAsia="uk-UA"/>
              </w:rPr>
            </w:pPr>
            <w:r w:rsidRPr="000C353D">
              <w:rPr>
                <w:color w:val="000000" w:themeColor="text1"/>
                <w:sz w:val="24"/>
                <w:szCs w:val="24"/>
              </w:rPr>
              <w:t>У разі автоматичної відміни відкритих торгів 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rsidR="00E6555A" w:rsidRPr="000C353D" w:rsidTr="00233DC1">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6555A" w:rsidRPr="000C353D" w:rsidRDefault="00E6555A" w:rsidP="0007325E">
            <w:pPr>
              <w:widowControl w:val="0"/>
              <w:jc w:val="center"/>
              <w:rPr>
                <w:b/>
                <w:color w:val="000000" w:themeColor="text1"/>
                <w:sz w:val="24"/>
                <w:szCs w:val="24"/>
              </w:rPr>
            </w:pPr>
            <w:r w:rsidRPr="000C353D">
              <w:rPr>
                <w:b/>
                <w:color w:val="000000" w:themeColor="text1"/>
                <w:sz w:val="24"/>
                <w:szCs w:val="24"/>
              </w:rPr>
              <w:t>2</w:t>
            </w:r>
          </w:p>
        </w:tc>
        <w:tc>
          <w:tcPr>
            <w:tcW w:w="3499" w:type="dxa"/>
            <w:tcBorders>
              <w:top w:val="single" w:sz="4" w:space="0" w:color="auto"/>
              <w:left w:val="single" w:sz="4" w:space="0" w:color="auto"/>
              <w:bottom w:val="single" w:sz="4" w:space="0" w:color="auto"/>
              <w:right w:val="single" w:sz="4" w:space="0" w:color="auto"/>
            </w:tcBorders>
            <w:vAlign w:val="center"/>
            <w:hideMark/>
          </w:tcPr>
          <w:p w:rsidR="00E6555A" w:rsidRPr="000C353D" w:rsidRDefault="00E6555A" w:rsidP="0007325E">
            <w:pPr>
              <w:widowControl w:val="0"/>
              <w:jc w:val="center"/>
              <w:rPr>
                <w:b/>
                <w:color w:val="000000" w:themeColor="text1"/>
                <w:sz w:val="24"/>
                <w:szCs w:val="24"/>
                <w:lang w:eastAsia="uk-UA"/>
              </w:rPr>
            </w:pPr>
            <w:r w:rsidRPr="000C353D">
              <w:rPr>
                <w:b/>
                <w:color w:val="000000" w:themeColor="text1"/>
                <w:sz w:val="24"/>
                <w:szCs w:val="24"/>
                <w:lang w:eastAsia="uk-UA"/>
              </w:rPr>
              <w:t>Строк укладання договору</w:t>
            </w:r>
          </w:p>
        </w:tc>
        <w:tc>
          <w:tcPr>
            <w:tcW w:w="5880" w:type="dxa"/>
            <w:tcBorders>
              <w:top w:val="single" w:sz="4" w:space="0" w:color="auto"/>
              <w:left w:val="single" w:sz="4" w:space="0" w:color="auto"/>
              <w:bottom w:val="single" w:sz="4" w:space="0" w:color="auto"/>
              <w:right w:val="single" w:sz="4" w:space="0" w:color="auto"/>
            </w:tcBorders>
            <w:vAlign w:val="center"/>
            <w:hideMark/>
          </w:tcPr>
          <w:p w:rsidR="00E6555A" w:rsidRPr="000C353D" w:rsidRDefault="00E6555A" w:rsidP="0007325E">
            <w:pPr>
              <w:ind w:firstLine="284"/>
              <w:jc w:val="both"/>
              <w:rPr>
                <w:color w:val="000000" w:themeColor="text1"/>
                <w:sz w:val="24"/>
                <w:szCs w:val="24"/>
                <w:shd w:val="solid" w:color="FFFFFF" w:fill="FFFFFF"/>
              </w:rPr>
            </w:pPr>
            <w:r w:rsidRPr="000C353D">
              <w:rPr>
                <w:color w:val="000000" w:themeColor="text1"/>
                <w:sz w:val="24"/>
                <w:szCs w:val="24"/>
                <w:shd w:val="solid" w:color="FFFFFF" w:fill="FFFFFF"/>
                <w:lang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r w:rsidRPr="000C353D">
              <w:rPr>
                <w:color w:val="000000" w:themeColor="text1"/>
                <w:sz w:val="24"/>
                <w:szCs w:val="24"/>
                <w:shd w:val="solid" w:color="FFFFFF" w:fill="FFFFFF"/>
                <w:lang w:eastAsia="en-US"/>
              </w:rPr>
              <w:lastRenderedPageBreak/>
              <w:t>закупівель повідомлення про намір укласти договір про закупівлю.</w:t>
            </w:r>
          </w:p>
          <w:p w:rsidR="00E6555A" w:rsidRPr="000C353D" w:rsidRDefault="00E6555A" w:rsidP="0007325E">
            <w:pPr>
              <w:ind w:firstLine="284"/>
              <w:jc w:val="both"/>
              <w:rPr>
                <w:color w:val="000000" w:themeColor="text1"/>
                <w:sz w:val="24"/>
                <w:szCs w:val="24"/>
                <w:shd w:val="solid" w:color="FFFFFF" w:fill="FFFFFF"/>
                <w:lang w:eastAsia="en-US"/>
              </w:rPr>
            </w:pPr>
            <w:r w:rsidRPr="000C353D">
              <w:rPr>
                <w:color w:val="000000" w:themeColor="text1"/>
                <w:sz w:val="24"/>
                <w:szCs w:val="24"/>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E6555A" w:rsidRPr="000C353D" w:rsidRDefault="00E6555A" w:rsidP="0007325E">
            <w:pPr>
              <w:ind w:firstLine="284"/>
              <w:jc w:val="both"/>
              <w:rPr>
                <w:color w:val="000000" w:themeColor="text1"/>
                <w:sz w:val="24"/>
                <w:szCs w:val="24"/>
                <w:shd w:val="solid" w:color="FFFFFF" w:fill="FFFFFF"/>
              </w:rPr>
            </w:pPr>
            <w:r w:rsidRPr="000C353D">
              <w:rPr>
                <w:color w:val="000000" w:themeColor="text1"/>
                <w:sz w:val="24"/>
                <w:szCs w:val="24"/>
                <w:shd w:val="solid" w:color="FFFFFF" w:fill="FFFFFF"/>
                <w:lang w:eastAsia="en-US"/>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6555A" w:rsidRPr="000C353D" w:rsidTr="00233DC1">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6555A" w:rsidRPr="000C353D" w:rsidRDefault="00E6555A" w:rsidP="0007325E">
            <w:pPr>
              <w:widowControl w:val="0"/>
              <w:jc w:val="center"/>
              <w:rPr>
                <w:b/>
                <w:color w:val="000000" w:themeColor="text1"/>
                <w:sz w:val="24"/>
                <w:szCs w:val="24"/>
              </w:rPr>
            </w:pPr>
            <w:r w:rsidRPr="000C353D">
              <w:rPr>
                <w:b/>
                <w:color w:val="000000" w:themeColor="text1"/>
                <w:sz w:val="24"/>
                <w:szCs w:val="24"/>
              </w:rPr>
              <w:lastRenderedPageBreak/>
              <w:t>3</w:t>
            </w:r>
          </w:p>
        </w:tc>
        <w:tc>
          <w:tcPr>
            <w:tcW w:w="3499" w:type="dxa"/>
            <w:tcBorders>
              <w:top w:val="single" w:sz="4" w:space="0" w:color="auto"/>
              <w:left w:val="single" w:sz="4" w:space="0" w:color="auto"/>
              <w:bottom w:val="single" w:sz="4" w:space="0" w:color="auto"/>
              <w:right w:val="single" w:sz="4" w:space="0" w:color="auto"/>
            </w:tcBorders>
            <w:vAlign w:val="center"/>
            <w:hideMark/>
          </w:tcPr>
          <w:p w:rsidR="00E6555A" w:rsidRPr="000C353D" w:rsidRDefault="00E6555A" w:rsidP="0007325E">
            <w:pPr>
              <w:widowControl w:val="0"/>
              <w:jc w:val="center"/>
              <w:rPr>
                <w:b/>
                <w:color w:val="000000" w:themeColor="text1"/>
                <w:sz w:val="24"/>
                <w:szCs w:val="24"/>
                <w:lang w:eastAsia="uk-UA"/>
              </w:rPr>
            </w:pPr>
            <w:proofErr w:type="spellStart"/>
            <w:r w:rsidRPr="000C353D">
              <w:rPr>
                <w:b/>
                <w:color w:val="000000" w:themeColor="text1"/>
                <w:sz w:val="24"/>
                <w:szCs w:val="24"/>
                <w:lang w:eastAsia="uk-UA"/>
              </w:rPr>
              <w:t>Проєкт</w:t>
            </w:r>
            <w:proofErr w:type="spellEnd"/>
            <w:r w:rsidRPr="000C353D">
              <w:rPr>
                <w:b/>
                <w:color w:val="000000" w:themeColor="text1"/>
                <w:sz w:val="24"/>
                <w:szCs w:val="24"/>
                <w:lang w:eastAsia="uk-UA"/>
              </w:rPr>
              <w:t xml:space="preserve"> договору про закупівлю</w:t>
            </w:r>
          </w:p>
        </w:tc>
        <w:tc>
          <w:tcPr>
            <w:tcW w:w="5880" w:type="dxa"/>
            <w:tcBorders>
              <w:top w:val="single" w:sz="4" w:space="0" w:color="auto"/>
              <w:left w:val="single" w:sz="4" w:space="0" w:color="auto"/>
              <w:bottom w:val="single" w:sz="4" w:space="0" w:color="auto"/>
              <w:right w:val="single" w:sz="4" w:space="0" w:color="auto"/>
            </w:tcBorders>
            <w:vAlign w:val="center"/>
            <w:hideMark/>
          </w:tcPr>
          <w:p w:rsidR="00E6555A" w:rsidRPr="000C353D" w:rsidRDefault="00E6555A" w:rsidP="0007325E">
            <w:pPr>
              <w:widowControl w:val="0"/>
              <w:shd w:val="clear" w:color="auto" w:fill="FFFFFF" w:themeFill="background1"/>
              <w:ind w:firstLine="284"/>
              <w:jc w:val="both"/>
              <w:rPr>
                <w:color w:val="000000" w:themeColor="text1"/>
                <w:sz w:val="24"/>
                <w:szCs w:val="24"/>
                <w:lang w:eastAsia="uk-UA"/>
              </w:rPr>
            </w:pPr>
            <w:proofErr w:type="spellStart"/>
            <w:r w:rsidRPr="000C353D">
              <w:rPr>
                <w:color w:val="000000" w:themeColor="text1"/>
                <w:sz w:val="24"/>
                <w:szCs w:val="24"/>
                <w:lang w:eastAsia="uk-UA"/>
              </w:rPr>
              <w:t>Проєкт</w:t>
            </w:r>
            <w:proofErr w:type="spellEnd"/>
            <w:r w:rsidRPr="000C353D">
              <w:rPr>
                <w:color w:val="000000" w:themeColor="text1"/>
                <w:sz w:val="24"/>
                <w:szCs w:val="24"/>
                <w:lang w:eastAsia="uk-UA"/>
              </w:rPr>
              <w:t xml:space="preserve"> договору про закупівлю викладено у </w:t>
            </w:r>
            <w:r w:rsidRPr="000C353D">
              <w:rPr>
                <w:iCs/>
                <w:color w:val="000000" w:themeColor="text1"/>
                <w:sz w:val="24"/>
                <w:szCs w:val="24"/>
                <w:lang w:eastAsia="uk-UA"/>
              </w:rPr>
              <w:t xml:space="preserve">Додатку  3 до </w:t>
            </w:r>
            <w:r w:rsidRPr="000C353D">
              <w:rPr>
                <w:color w:val="000000" w:themeColor="text1"/>
                <w:sz w:val="24"/>
                <w:szCs w:val="24"/>
                <w:lang w:eastAsia="uk-UA"/>
              </w:rPr>
              <w:t>тендерної документації.</w:t>
            </w:r>
          </w:p>
          <w:p w:rsidR="00E6555A" w:rsidRPr="000C353D" w:rsidRDefault="00E6555A" w:rsidP="0007325E">
            <w:pPr>
              <w:widowControl w:val="0"/>
              <w:ind w:firstLine="284"/>
              <w:jc w:val="both"/>
              <w:rPr>
                <w:color w:val="000000" w:themeColor="text1"/>
                <w:sz w:val="24"/>
                <w:szCs w:val="24"/>
                <w:lang w:eastAsia="uk-UA"/>
              </w:rPr>
            </w:pPr>
            <w:r w:rsidRPr="000C353D">
              <w:rPr>
                <w:color w:val="000000" w:themeColor="text1"/>
                <w:sz w:val="24"/>
                <w:szCs w:val="24"/>
                <w:lang w:eastAsia="uk-UA"/>
              </w:rPr>
              <w:t xml:space="preserve">Умови визначені у </w:t>
            </w:r>
            <w:proofErr w:type="spellStart"/>
            <w:r w:rsidRPr="000C353D">
              <w:rPr>
                <w:color w:val="000000" w:themeColor="text1"/>
                <w:sz w:val="24"/>
                <w:szCs w:val="24"/>
                <w:lang w:eastAsia="uk-UA"/>
              </w:rPr>
              <w:t>проєкті</w:t>
            </w:r>
            <w:proofErr w:type="spellEnd"/>
            <w:r w:rsidRPr="000C353D">
              <w:rPr>
                <w:color w:val="000000" w:themeColor="text1"/>
                <w:sz w:val="24"/>
                <w:szCs w:val="24"/>
                <w:lang w:eastAsia="uk-UA"/>
              </w:rPr>
              <w:t xml:space="preserve"> договору можут</w:t>
            </w:r>
            <w:r w:rsidR="00CD48D2">
              <w:rPr>
                <w:color w:val="000000" w:themeColor="text1"/>
                <w:sz w:val="24"/>
                <w:szCs w:val="24"/>
                <w:lang w:eastAsia="uk-UA"/>
              </w:rPr>
              <w:t>ь бути конкретизовані (доповнен</w:t>
            </w:r>
            <w:r w:rsidRPr="000C353D">
              <w:rPr>
                <w:color w:val="000000" w:themeColor="text1"/>
                <w:sz w:val="24"/>
                <w:szCs w:val="24"/>
                <w:lang w:eastAsia="uk-UA"/>
              </w:rPr>
              <w:t>і) при підписанні договору з переможцем торгів. Під конкретизацією (доповненнями) розуміються уточнення умов, що не змінюють змісту.</w:t>
            </w:r>
          </w:p>
          <w:p w:rsidR="00E6555A" w:rsidRPr="000C353D" w:rsidRDefault="00E6555A" w:rsidP="0007325E">
            <w:pPr>
              <w:ind w:right="113" w:firstLine="373"/>
              <w:contextualSpacing/>
              <w:jc w:val="both"/>
              <w:rPr>
                <w:color w:val="000000" w:themeColor="text1"/>
                <w:sz w:val="24"/>
                <w:szCs w:val="24"/>
                <w:lang w:eastAsia="uk-UA"/>
              </w:rPr>
            </w:pPr>
            <w:r w:rsidRPr="000C353D">
              <w:rPr>
                <w:color w:val="000000" w:themeColor="text1"/>
                <w:sz w:val="24"/>
                <w:szCs w:val="24"/>
                <w:lang w:eastAsia="uk-UA"/>
              </w:rPr>
              <w:t>Переможець відкритих торгів під час укладення договору про закупівлю повинен надати:</w:t>
            </w:r>
          </w:p>
          <w:p w:rsidR="00E6555A" w:rsidRPr="000C353D" w:rsidRDefault="00E6555A" w:rsidP="0007325E">
            <w:pPr>
              <w:ind w:right="113" w:firstLine="373"/>
              <w:contextualSpacing/>
              <w:jc w:val="both"/>
              <w:rPr>
                <w:color w:val="000000" w:themeColor="text1"/>
                <w:sz w:val="24"/>
                <w:szCs w:val="24"/>
                <w:lang w:eastAsia="uk-UA"/>
              </w:rPr>
            </w:pPr>
            <w:r w:rsidRPr="000C353D">
              <w:rPr>
                <w:color w:val="000000" w:themeColor="text1"/>
                <w:sz w:val="24"/>
                <w:szCs w:val="24"/>
                <w:lang w:eastAsia="uk-UA"/>
              </w:rPr>
              <w:t>1) відповідну інформацію про право підписання договору про закупівлю;</w:t>
            </w:r>
          </w:p>
          <w:p w:rsidR="00E6555A" w:rsidRPr="000C353D" w:rsidRDefault="00E6555A" w:rsidP="0007325E">
            <w:pPr>
              <w:ind w:right="113" w:firstLine="373"/>
              <w:contextualSpacing/>
              <w:jc w:val="both"/>
              <w:rPr>
                <w:color w:val="000000" w:themeColor="text1"/>
                <w:sz w:val="24"/>
                <w:szCs w:val="24"/>
                <w:lang w:eastAsia="uk-UA"/>
              </w:rPr>
            </w:pPr>
            <w:r w:rsidRPr="000C353D">
              <w:rPr>
                <w:color w:val="000000" w:themeColor="text1"/>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E6555A" w:rsidRPr="000C353D" w:rsidRDefault="00E6555A" w:rsidP="0007325E">
            <w:pPr>
              <w:widowControl w:val="0"/>
              <w:ind w:firstLine="284"/>
              <w:jc w:val="both"/>
              <w:rPr>
                <w:color w:val="000000" w:themeColor="text1"/>
                <w:sz w:val="24"/>
                <w:szCs w:val="24"/>
                <w:lang w:eastAsia="uk-UA"/>
              </w:rPr>
            </w:pPr>
            <w:r w:rsidRPr="000C353D">
              <w:rPr>
                <w:color w:val="000000" w:themeColor="text1"/>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E6555A" w:rsidRPr="000C353D" w:rsidTr="00233DC1">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6555A" w:rsidRPr="000C353D" w:rsidRDefault="00E6555A" w:rsidP="0007325E">
            <w:pPr>
              <w:widowControl w:val="0"/>
              <w:jc w:val="center"/>
              <w:rPr>
                <w:b/>
                <w:color w:val="000000" w:themeColor="text1"/>
                <w:sz w:val="24"/>
                <w:szCs w:val="24"/>
              </w:rPr>
            </w:pPr>
            <w:r w:rsidRPr="000C353D">
              <w:rPr>
                <w:b/>
                <w:color w:val="000000" w:themeColor="text1"/>
                <w:sz w:val="24"/>
                <w:szCs w:val="24"/>
              </w:rPr>
              <w:t>4</w:t>
            </w:r>
          </w:p>
        </w:tc>
        <w:tc>
          <w:tcPr>
            <w:tcW w:w="3499" w:type="dxa"/>
            <w:tcBorders>
              <w:top w:val="single" w:sz="4" w:space="0" w:color="auto"/>
              <w:left w:val="single" w:sz="4" w:space="0" w:color="auto"/>
              <w:bottom w:val="single" w:sz="4" w:space="0" w:color="auto"/>
              <w:right w:val="single" w:sz="4" w:space="0" w:color="auto"/>
            </w:tcBorders>
            <w:vAlign w:val="center"/>
            <w:hideMark/>
          </w:tcPr>
          <w:p w:rsidR="00E6555A" w:rsidRPr="000C353D" w:rsidRDefault="00E6555A" w:rsidP="0007325E">
            <w:pPr>
              <w:widowControl w:val="0"/>
              <w:jc w:val="center"/>
              <w:rPr>
                <w:b/>
                <w:color w:val="000000" w:themeColor="text1"/>
                <w:sz w:val="24"/>
                <w:szCs w:val="24"/>
                <w:lang w:eastAsia="uk-UA"/>
              </w:rPr>
            </w:pPr>
            <w:r w:rsidRPr="000C353D">
              <w:rPr>
                <w:b/>
                <w:color w:val="000000" w:themeColor="text1"/>
                <w:sz w:val="24"/>
                <w:szCs w:val="24"/>
                <w:lang w:eastAsia="uk-UA"/>
              </w:rPr>
              <w:t>Істотні умови, що обов’язково включаються до договору про закупівлю</w:t>
            </w:r>
          </w:p>
        </w:tc>
        <w:tc>
          <w:tcPr>
            <w:tcW w:w="5880" w:type="dxa"/>
            <w:tcBorders>
              <w:top w:val="single" w:sz="4" w:space="0" w:color="auto"/>
              <w:left w:val="single" w:sz="4" w:space="0" w:color="auto"/>
              <w:bottom w:val="single" w:sz="4" w:space="0" w:color="auto"/>
              <w:right w:val="single" w:sz="4" w:space="0" w:color="auto"/>
            </w:tcBorders>
            <w:vAlign w:val="center"/>
            <w:hideMark/>
          </w:tcPr>
          <w:p w:rsidR="00E6555A" w:rsidRPr="000C353D" w:rsidRDefault="00E6555A" w:rsidP="0007325E">
            <w:pPr>
              <w:ind w:firstLine="284"/>
              <w:contextualSpacing/>
              <w:jc w:val="both"/>
              <w:rPr>
                <w:color w:val="000000" w:themeColor="text1"/>
                <w:sz w:val="24"/>
                <w:szCs w:val="24"/>
              </w:rPr>
            </w:pPr>
            <w:r w:rsidRPr="000C353D">
              <w:rPr>
                <w:color w:val="000000" w:themeColor="text1"/>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bookmarkStart w:id="2" w:name="n577"/>
            <w:bookmarkEnd w:id="2"/>
          </w:p>
          <w:p w:rsidR="00E6555A" w:rsidRPr="000C353D" w:rsidRDefault="00E6555A" w:rsidP="0007325E">
            <w:pPr>
              <w:ind w:firstLine="284"/>
              <w:contextualSpacing/>
              <w:jc w:val="both"/>
              <w:rPr>
                <w:color w:val="000000" w:themeColor="text1"/>
                <w:sz w:val="24"/>
                <w:szCs w:val="24"/>
              </w:rPr>
            </w:pPr>
            <w:r w:rsidRPr="000C353D">
              <w:rPr>
                <w:color w:val="000000" w:themeColor="text1"/>
                <w:sz w:val="24"/>
                <w:szCs w:val="24"/>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rsidR="00E6555A" w:rsidRPr="000C353D" w:rsidRDefault="00E6555A" w:rsidP="0007325E">
            <w:pPr>
              <w:ind w:firstLine="284"/>
              <w:contextualSpacing/>
              <w:jc w:val="both"/>
              <w:rPr>
                <w:color w:val="000000" w:themeColor="text1"/>
                <w:sz w:val="24"/>
                <w:szCs w:val="24"/>
              </w:rPr>
            </w:pPr>
            <w:r w:rsidRPr="000C353D">
              <w:rPr>
                <w:color w:val="000000" w:themeColor="text1"/>
                <w:sz w:val="24"/>
                <w:szCs w:val="24"/>
              </w:rPr>
              <w:t xml:space="preserve">визначення грошового еквівалента зобов’язання в іноземній валюті; </w:t>
            </w:r>
          </w:p>
          <w:p w:rsidR="00E6555A" w:rsidRPr="000C353D" w:rsidRDefault="00E6555A" w:rsidP="0007325E">
            <w:pPr>
              <w:ind w:firstLine="284"/>
              <w:contextualSpacing/>
              <w:jc w:val="both"/>
              <w:rPr>
                <w:color w:val="000000" w:themeColor="text1"/>
                <w:sz w:val="24"/>
                <w:szCs w:val="24"/>
              </w:rPr>
            </w:pPr>
            <w:r w:rsidRPr="000C353D">
              <w:rPr>
                <w:color w:val="000000" w:themeColor="text1"/>
                <w:sz w:val="24"/>
                <w:szCs w:val="24"/>
              </w:rPr>
              <w:t>перерахунку ціни за результатами розгляду тендерної пропозиції в бік зменшення ціни тендерної пропозиції учасника без зменшення обсягів закупівлі;</w:t>
            </w:r>
          </w:p>
          <w:p w:rsidR="00E6555A" w:rsidRPr="000C353D" w:rsidRDefault="00E6555A" w:rsidP="0007325E">
            <w:pPr>
              <w:ind w:firstLine="284"/>
              <w:contextualSpacing/>
              <w:jc w:val="both"/>
              <w:rPr>
                <w:color w:val="000000" w:themeColor="text1"/>
                <w:sz w:val="24"/>
                <w:szCs w:val="24"/>
              </w:rPr>
            </w:pPr>
            <w:r w:rsidRPr="000C353D">
              <w:rPr>
                <w:color w:val="000000" w:themeColor="text1"/>
                <w:sz w:val="24"/>
                <w:szCs w:val="24"/>
              </w:rPr>
              <w:t xml:space="preserve">перерахунку ціни та обсягів товарів за результатами розгляду тендерної пропозиції в бік зменшення за умови необхідності приведення обсягів товарів до </w:t>
            </w:r>
            <w:r w:rsidRPr="000C353D">
              <w:rPr>
                <w:color w:val="000000" w:themeColor="text1"/>
                <w:sz w:val="24"/>
                <w:szCs w:val="24"/>
              </w:rPr>
              <w:lastRenderedPageBreak/>
              <w:t>кратності упаковки.</w:t>
            </w:r>
          </w:p>
          <w:p w:rsidR="00E6555A" w:rsidRPr="000C353D" w:rsidRDefault="00E6555A" w:rsidP="0007325E">
            <w:pPr>
              <w:ind w:firstLine="284"/>
              <w:jc w:val="both"/>
              <w:rPr>
                <w:color w:val="000000" w:themeColor="text1"/>
                <w:sz w:val="24"/>
                <w:szCs w:val="24"/>
              </w:rPr>
            </w:pPr>
            <w:r w:rsidRPr="000C353D">
              <w:rPr>
                <w:color w:val="000000" w:themeColor="text1"/>
                <w:sz w:val="24"/>
                <w:szCs w:val="24"/>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6555A" w:rsidRPr="000C353D" w:rsidRDefault="00E6555A" w:rsidP="0007325E">
            <w:pPr>
              <w:ind w:firstLine="284"/>
              <w:jc w:val="both"/>
              <w:rPr>
                <w:color w:val="000000" w:themeColor="text1"/>
                <w:sz w:val="24"/>
                <w:szCs w:val="24"/>
              </w:rPr>
            </w:pPr>
            <w:r w:rsidRPr="000C353D">
              <w:rPr>
                <w:color w:val="000000" w:themeColor="text1"/>
                <w:sz w:val="24"/>
                <w:szCs w:val="24"/>
                <w:lang w:eastAsia="en-US"/>
              </w:rPr>
              <w:t>1) зменшення обсягів закупівлі, зокрема з урахуванням фактичного обсягу видатків замовника;</w:t>
            </w:r>
          </w:p>
          <w:p w:rsidR="00E6555A" w:rsidRPr="000C353D" w:rsidRDefault="00E6555A" w:rsidP="0007325E">
            <w:pPr>
              <w:ind w:firstLine="284"/>
              <w:jc w:val="both"/>
              <w:rPr>
                <w:color w:val="000000" w:themeColor="text1"/>
                <w:sz w:val="24"/>
                <w:szCs w:val="24"/>
              </w:rPr>
            </w:pPr>
            <w:r w:rsidRPr="000C353D">
              <w:rPr>
                <w:color w:val="000000" w:themeColor="text1"/>
                <w:sz w:val="24"/>
                <w:szCs w:val="24"/>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6555A" w:rsidRPr="000C353D" w:rsidRDefault="00E6555A" w:rsidP="0007325E">
            <w:pPr>
              <w:ind w:firstLine="284"/>
              <w:jc w:val="both"/>
              <w:rPr>
                <w:color w:val="000000" w:themeColor="text1"/>
                <w:sz w:val="24"/>
                <w:szCs w:val="24"/>
              </w:rPr>
            </w:pPr>
            <w:r w:rsidRPr="000C353D">
              <w:rPr>
                <w:color w:val="000000" w:themeColor="text1"/>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E6555A" w:rsidRPr="000C353D" w:rsidRDefault="00E6555A" w:rsidP="0007325E">
            <w:pPr>
              <w:ind w:firstLine="284"/>
              <w:jc w:val="both"/>
              <w:rPr>
                <w:color w:val="000000" w:themeColor="text1"/>
                <w:sz w:val="24"/>
                <w:szCs w:val="24"/>
              </w:rPr>
            </w:pPr>
            <w:r w:rsidRPr="000C353D">
              <w:rPr>
                <w:color w:val="000000" w:themeColor="text1"/>
                <w:sz w:val="24"/>
                <w:szCs w:val="24"/>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6555A" w:rsidRPr="000C353D" w:rsidRDefault="00E6555A" w:rsidP="0007325E">
            <w:pPr>
              <w:ind w:firstLine="284"/>
              <w:jc w:val="both"/>
              <w:rPr>
                <w:color w:val="000000" w:themeColor="text1"/>
                <w:sz w:val="24"/>
                <w:szCs w:val="24"/>
              </w:rPr>
            </w:pPr>
            <w:r w:rsidRPr="000C353D">
              <w:rPr>
                <w:color w:val="000000" w:themeColor="text1"/>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rsidR="00E6555A" w:rsidRPr="000C353D" w:rsidRDefault="00E6555A" w:rsidP="0007325E">
            <w:pPr>
              <w:ind w:firstLine="284"/>
              <w:jc w:val="both"/>
              <w:rPr>
                <w:color w:val="000000" w:themeColor="text1"/>
                <w:sz w:val="24"/>
                <w:szCs w:val="24"/>
              </w:rPr>
            </w:pPr>
            <w:r w:rsidRPr="000C353D">
              <w:rPr>
                <w:color w:val="000000" w:themeColor="text1"/>
                <w:sz w:val="24"/>
                <w:szCs w:val="24"/>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6555A" w:rsidRPr="000C353D" w:rsidRDefault="00E6555A" w:rsidP="0007325E">
            <w:pPr>
              <w:ind w:firstLine="284"/>
              <w:jc w:val="both"/>
              <w:rPr>
                <w:color w:val="000000" w:themeColor="text1"/>
                <w:sz w:val="24"/>
                <w:szCs w:val="24"/>
              </w:rPr>
            </w:pPr>
            <w:r w:rsidRPr="000C353D">
              <w:rPr>
                <w:color w:val="000000" w:themeColor="text1"/>
                <w:sz w:val="24"/>
                <w:szCs w:val="24"/>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C353D">
              <w:rPr>
                <w:color w:val="000000" w:themeColor="text1"/>
                <w:sz w:val="24"/>
                <w:szCs w:val="24"/>
                <w:lang w:eastAsia="en-US"/>
              </w:rPr>
              <w:t>Platts</w:t>
            </w:r>
            <w:proofErr w:type="spellEnd"/>
            <w:r w:rsidRPr="000C353D">
              <w:rPr>
                <w:color w:val="000000" w:themeColor="text1"/>
                <w:sz w:val="24"/>
                <w:szCs w:val="24"/>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6555A" w:rsidRPr="000C353D" w:rsidRDefault="00E6555A" w:rsidP="0007325E">
            <w:pPr>
              <w:ind w:firstLine="284"/>
              <w:jc w:val="both"/>
              <w:rPr>
                <w:color w:val="000000" w:themeColor="text1"/>
                <w:sz w:val="24"/>
                <w:szCs w:val="24"/>
              </w:rPr>
            </w:pPr>
            <w:r w:rsidRPr="000C353D">
              <w:rPr>
                <w:color w:val="000000" w:themeColor="text1"/>
                <w:sz w:val="24"/>
                <w:szCs w:val="24"/>
                <w:lang w:eastAsia="en-US"/>
              </w:rPr>
              <w:t xml:space="preserve">8) зміни умов у зв’язку із застосуванням положень </w:t>
            </w:r>
            <w:r w:rsidRPr="000C353D">
              <w:rPr>
                <w:color w:val="000000" w:themeColor="text1"/>
                <w:sz w:val="24"/>
                <w:szCs w:val="24"/>
                <w:lang w:eastAsia="en-US"/>
              </w:rPr>
              <w:lastRenderedPageBreak/>
              <w:t>частини шостої статті 41 Закону.</w:t>
            </w:r>
          </w:p>
        </w:tc>
      </w:tr>
      <w:tr w:rsidR="00E6555A" w:rsidRPr="000C353D" w:rsidTr="00233DC1">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6555A" w:rsidRPr="000C353D" w:rsidRDefault="00E6555A" w:rsidP="0007325E">
            <w:pPr>
              <w:widowControl w:val="0"/>
              <w:jc w:val="center"/>
              <w:rPr>
                <w:b/>
                <w:color w:val="000000" w:themeColor="text1"/>
                <w:sz w:val="24"/>
                <w:szCs w:val="24"/>
              </w:rPr>
            </w:pPr>
            <w:r w:rsidRPr="000C353D">
              <w:rPr>
                <w:b/>
                <w:color w:val="000000" w:themeColor="text1"/>
                <w:sz w:val="24"/>
                <w:szCs w:val="24"/>
              </w:rPr>
              <w:lastRenderedPageBreak/>
              <w:t>5</w:t>
            </w:r>
          </w:p>
        </w:tc>
        <w:tc>
          <w:tcPr>
            <w:tcW w:w="3499" w:type="dxa"/>
            <w:tcBorders>
              <w:top w:val="single" w:sz="4" w:space="0" w:color="auto"/>
              <w:left w:val="single" w:sz="4" w:space="0" w:color="auto"/>
              <w:bottom w:val="single" w:sz="4" w:space="0" w:color="auto"/>
              <w:right w:val="single" w:sz="4" w:space="0" w:color="auto"/>
            </w:tcBorders>
            <w:vAlign w:val="center"/>
            <w:hideMark/>
          </w:tcPr>
          <w:p w:rsidR="00E6555A" w:rsidRPr="000C353D" w:rsidRDefault="00E6555A" w:rsidP="0007325E">
            <w:pPr>
              <w:widowControl w:val="0"/>
              <w:jc w:val="center"/>
              <w:rPr>
                <w:b/>
                <w:color w:val="000000" w:themeColor="text1"/>
                <w:sz w:val="24"/>
                <w:szCs w:val="24"/>
                <w:lang w:eastAsia="uk-UA"/>
              </w:rPr>
            </w:pPr>
            <w:r w:rsidRPr="000C353D">
              <w:rPr>
                <w:b/>
                <w:color w:val="000000" w:themeColor="text1"/>
                <w:sz w:val="24"/>
                <w:szCs w:val="24"/>
                <w:lang w:eastAsia="uk-UA"/>
              </w:rPr>
              <w:t>Дії замовника при відмові переможця торгів підписати договір про закупівлю</w:t>
            </w:r>
          </w:p>
        </w:tc>
        <w:tc>
          <w:tcPr>
            <w:tcW w:w="5880" w:type="dxa"/>
            <w:tcBorders>
              <w:top w:val="single" w:sz="4" w:space="0" w:color="auto"/>
              <w:left w:val="single" w:sz="4" w:space="0" w:color="auto"/>
              <w:bottom w:val="single" w:sz="4" w:space="0" w:color="auto"/>
              <w:right w:val="single" w:sz="4" w:space="0" w:color="auto"/>
            </w:tcBorders>
            <w:vAlign w:val="center"/>
            <w:hideMark/>
          </w:tcPr>
          <w:p w:rsidR="00E6555A" w:rsidRPr="000C353D" w:rsidRDefault="00E6555A" w:rsidP="0007325E">
            <w:pPr>
              <w:widowControl w:val="0"/>
              <w:ind w:firstLine="284"/>
              <w:jc w:val="both"/>
              <w:rPr>
                <w:color w:val="000000" w:themeColor="text1"/>
                <w:sz w:val="24"/>
                <w:szCs w:val="24"/>
              </w:rPr>
            </w:pPr>
            <w:r w:rsidRPr="000C353D">
              <w:rPr>
                <w:color w:val="000000" w:themeColor="text1"/>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0C353D">
              <w:rPr>
                <w:color w:val="000000" w:themeColor="text1"/>
                <w:sz w:val="24"/>
                <w:szCs w:val="24"/>
                <w:lang w:eastAsia="uk-UA"/>
              </w:rPr>
              <w:t>неукладення</w:t>
            </w:r>
            <w:proofErr w:type="spellEnd"/>
            <w:r w:rsidRPr="000C353D">
              <w:rPr>
                <w:color w:val="000000" w:themeColor="text1"/>
                <w:sz w:val="24"/>
                <w:szCs w:val="24"/>
                <w:lang w:eastAsia="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w:t>
            </w:r>
            <w:r w:rsidRPr="000C353D">
              <w:rPr>
                <w:color w:val="000000" w:themeColor="text1"/>
                <w:sz w:val="24"/>
                <w:szCs w:val="24"/>
              </w:rPr>
              <w:t>з урахуванням пункту 41 Особливостей</w:t>
            </w:r>
            <w:r w:rsidRPr="000C353D">
              <w:rPr>
                <w:color w:val="000000" w:themeColor="text1"/>
                <w:sz w:val="24"/>
                <w:szCs w:val="24"/>
                <w:lang w:eastAsia="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E6555A" w:rsidRPr="000C353D" w:rsidTr="00233DC1">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6555A" w:rsidRPr="000C353D" w:rsidRDefault="00E6555A" w:rsidP="0007325E">
            <w:pPr>
              <w:widowControl w:val="0"/>
              <w:jc w:val="center"/>
              <w:rPr>
                <w:b/>
                <w:color w:val="000000" w:themeColor="text1"/>
                <w:sz w:val="24"/>
                <w:szCs w:val="24"/>
              </w:rPr>
            </w:pPr>
            <w:r w:rsidRPr="000C353D">
              <w:rPr>
                <w:b/>
                <w:color w:val="000000" w:themeColor="text1"/>
                <w:sz w:val="24"/>
                <w:szCs w:val="24"/>
              </w:rPr>
              <w:t>6</w:t>
            </w:r>
          </w:p>
        </w:tc>
        <w:tc>
          <w:tcPr>
            <w:tcW w:w="3499" w:type="dxa"/>
            <w:tcBorders>
              <w:top w:val="single" w:sz="4" w:space="0" w:color="auto"/>
              <w:left w:val="single" w:sz="4" w:space="0" w:color="auto"/>
              <w:bottom w:val="single" w:sz="4" w:space="0" w:color="auto"/>
              <w:right w:val="single" w:sz="4" w:space="0" w:color="auto"/>
            </w:tcBorders>
            <w:vAlign w:val="center"/>
            <w:hideMark/>
          </w:tcPr>
          <w:p w:rsidR="00E6555A" w:rsidRPr="000C353D" w:rsidRDefault="00E6555A" w:rsidP="0007325E">
            <w:pPr>
              <w:widowControl w:val="0"/>
              <w:jc w:val="center"/>
              <w:rPr>
                <w:b/>
                <w:color w:val="000000" w:themeColor="text1"/>
                <w:sz w:val="24"/>
                <w:szCs w:val="24"/>
                <w:lang w:eastAsia="uk-UA"/>
              </w:rPr>
            </w:pPr>
            <w:r w:rsidRPr="000C353D">
              <w:rPr>
                <w:b/>
                <w:color w:val="000000" w:themeColor="text1"/>
                <w:sz w:val="24"/>
                <w:szCs w:val="24"/>
                <w:lang w:eastAsia="uk-UA"/>
              </w:rPr>
              <w:t>Забезпечення виконання договору про закупівлю</w:t>
            </w:r>
          </w:p>
        </w:tc>
        <w:tc>
          <w:tcPr>
            <w:tcW w:w="5880" w:type="dxa"/>
            <w:tcBorders>
              <w:top w:val="single" w:sz="4" w:space="0" w:color="auto"/>
              <w:left w:val="single" w:sz="4" w:space="0" w:color="auto"/>
              <w:bottom w:val="single" w:sz="4" w:space="0" w:color="auto"/>
              <w:right w:val="single" w:sz="4" w:space="0" w:color="auto"/>
            </w:tcBorders>
            <w:vAlign w:val="center"/>
            <w:hideMark/>
          </w:tcPr>
          <w:p w:rsidR="00E6555A" w:rsidRPr="000C353D" w:rsidRDefault="00E6555A" w:rsidP="0007325E">
            <w:pPr>
              <w:widowControl w:val="0"/>
              <w:ind w:firstLine="284"/>
              <w:jc w:val="both"/>
              <w:rPr>
                <w:color w:val="000000" w:themeColor="text1"/>
                <w:sz w:val="24"/>
                <w:szCs w:val="24"/>
              </w:rPr>
            </w:pPr>
            <w:r w:rsidRPr="000C353D">
              <w:rPr>
                <w:color w:val="000000" w:themeColor="text1"/>
                <w:sz w:val="24"/>
                <w:szCs w:val="24"/>
              </w:rPr>
              <w:t>Не вимагається</w:t>
            </w:r>
          </w:p>
        </w:tc>
      </w:tr>
    </w:tbl>
    <w:p w:rsidR="00E6555A" w:rsidRPr="000C353D" w:rsidRDefault="00E6555A" w:rsidP="00E6555A">
      <w:pPr>
        <w:widowControl w:val="0"/>
        <w:suppressAutoHyphens w:val="0"/>
        <w:ind w:left="5529"/>
        <w:jc w:val="center"/>
        <w:rPr>
          <w:b/>
          <w:bCs/>
          <w:color w:val="000000" w:themeColor="text1"/>
          <w:sz w:val="24"/>
          <w:szCs w:val="24"/>
          <w:lang w:eastAsia="ru-RU"/>
        </w:rPr>
      </w:pPr>
    </w:p>
    <w:p w:rsidR="00E6555A" w:rsidRPr="000C353D" w:rsidRDefault="00E6555A" w:rsidP="00E6555A">
      <w:pPr>
        <w:suppressAutoHyphens w:val="0"/>
        <w:rPr>
          <w:b/>
          <w:bCs/>
          <w:color w:val="000000" w:themeColor="text1"/>
          <w:sz w:val="24"/>
          <w:szCs w:val="24"/>
          <w:lang w:eastAsia="ru-RU"/>
        </w:rPr>
      </w:pPr>
      <w:r w:rsidRPr="000C353D">
        <w:rPr>
          <w:b/>
          <w:bCs/>
          <w:color w:val="000000" w:themeColor="text1"/>
          <w:sz w:val="24"/>
          <w:szCs w:val="24"/>
          <w:lang w:eastAsia="ru-RU"/>
        </w:rPr>
        <w:br w:type="page"/>
      </w:r>
    </w:p>
    <w:p w:rsidR="00E6555A" w:rsidRPr="000C353D" w:rsidRDefault="00E6555A" w:rsidP="00E6555A">
      <w:pPr>
        <w:keepNext/>
        <w:ind w:firstLine="6663"/>
        <w:outlineLvl w:val="0"/>
        <w:rPr>
          <w:b/>
          <w:color w:val="000000" w:themeColor="text1"/>
          <w:sz w:val="24"/>
          <w:szCs w:val="24"/>
        </w:rPr>
      </w:pPr>
      <w:r w:rsidRPr="000C353D">
        <w:rPr>
          <w:b/>
          <w:color w:val="000000" w:themeColor="text1"/>
          <w:sz w:val="24"/>
          <w:szCs w:val="24"/>
        </w:rPr>
        <w:lastRenderedPageBreak/>
        <w:t>Додаток № 1</w:t>
      </w:r>
    </w:p>
    <w:p w:rsidR="00E6555A" w:rsidRPr="000C353D" w:rsidRDefault="00E6555A" w:rsidP="00E6555A">
      <w:pPr>
        <w:ind w:right="-25" w:firstLine="6663"/>
        <w:rPr>
          <w:color w:val="000000" w:themeColor="text1"/>
          <w:sz w:val="24"/>
          <w:szCs w:val="24"/>
          <w:lang w:eastAsia="uk-UA"/>
        </w:rPr>
      </w:pPr>
      <w:r w:rsidRPr="000C353D">
        <w:rPr>
          <w:color w:val="000000" w:themeColor="text1"/>
          <w:sz w:val="24"/>
          <w:szCs w:val="24"/>
          <w:lang w:eastAsia="uk-UA"/>
        </w:rPr>
        <w:t>до тендерної документації</w:t>
      </w:r>
    </w:p>
    <w:p w:rsidR="00E6555A" w:rsidRPr="000C353D" w:rsidRDefault="00E6555A" w:rsidP="00E6555A">
      <w:pPr>
        <w:ind w:right="-25" w:firstLine="6663"/>
        <w:rPr>
          <w:color w:val="000000" w:themeColor="text1"/>
          <w:sz w:val="24"/>
          <w:szCs w:val="24"/>
          <w:lang w:eastAsia="uk-UA"/>
        </w:rPr>
      </w:pPr>
    </w:p>
    <w:p w:rsidR="00E6555A" w:rsidRPr="000C353D" w:rsidRDefault="00E6555A" w:rsidP="00E6555A">
      <w:pPr>
        <w:suppressAutoHyphens w:val="0"/>
        <w:ind w:firstLine="709"/>
        <w:jc w:val="center"/>
        <w:rPr>
          <w:color w:val="000000" w:themeColor="text1"/>
          <w:sz w:val="24"/>
          <w:szCs w:val="24"/>
        </w:rPr>
      </w:pPr>
      <w:r w:rsidRPr="000C353D">
        <w:rPr>
          <w:b/>
          <w:bCs/>
          <w:color w:val="000000" w:themeColor="text1"/>
          <w:sz w:val="24"/>
          <w:szCs w:val="24"/>
        </w:rPr>
        <w:t>ФОРМА ЦІНОВОЇ ПРОПОЗИЦІЇ</w:t>
      </w:r>
    </w:p>
    <w:p w:rsidR="00E6555A" w:rsidRPr="000C353D" w:rsidRDefault="00E6555A" w:rsidP="00E6555A">
      <w:pPr>
        <w:suppressAutoHyphens w:val="0"/>
        <w:ind w:firstLine="709"/>
        <w:jc w:val="center"/>
        <w:rPr>
          <w:color w:val="000000" w:themeColor="text1"/>
          <w:sz w:val="24"/>
          <w:szCs w:val="24"/>
        </w:rPr>
      </w:pPr>
      <w:r w:rsidRPr="000C353D">
        <w:rPr>
          <w:color w:val="000000" w:themeColor="text1"/>
          <w:sz w:val="24"/>
          <w:szCs w:val="24"/>
        </w:rPr>
        <w:t>(форма, яка подається Учасником на фірмовому бланку (в разі його наявності) та підписується уповноваженою особою)</w:t>
      </w:r>
    </w:p>
    <w:p w:rsidR="00E6555A" w:rsidRPr="000C353D" w:rsidRDefault="00E6555A" w:rsidP="00E6555A">
      <w:pPr>
        <w:suppressAutoHyphens w:val="0"/>
        <w:ind w:firstLine="709"/>
        <w:jc w:val="center"/>
        <w:rPr>
          <w:color w:val="000000" w:themeColor="text1"/>
          <w:sz w:val="24"/>
          <w:szCs w:val="24"/>
        </w:rPr>
      </w:pPr>
    </w:p>
    <w:p w:rsidR="00FB41C7" w:rsidRPr="000C353D" w:rsidRDefault="00FB41C7" w:rsidP="00FB41C7">
      <w:pPr>
        <w:jc w:val="center"/>
        <w:rPr>
          <w:b/>
          <w:color w:val="000000" w:themeColor="text1"/>
          <w:sz w:val="24"/>
          <w:szCs w:val="24"/>
          <w:lang w:eastAsia="uk-UA"/>
        </w:rPr>
      </w:pPr>
      <w:r w:rsidRPr="000C353D">
        <w:rPr>
          <w:b/>
          <w:color w:val="000000" w:themeColor="text1"/>
          <w:sz w:val="24"/>
          <w:szCs w:val="24"/>
          <w:lang w:eastAsia="uk-UA"/>
        </w:rPr>
        <w:t>Послуги з прибирання приміщень та прибудинкових територій</w:t>
      </w:r>
    </w:p>
    <w:p w:rsidR="00FB41C7" w:rsidRPr="000C353D" w:rsidRDefault="00FB41C7" w:rsidP="00FB41C7">
      <w:pPr>
        <w:jc w:val="center"/>
        <w:rPr>
          <w:b/>
          <w:bCs/>
          <w:color w:val="000000" w:themeColor="text1"/>
          <w:sz w:val="24"/>
          <w:szCs w:val="24"/>
        </w:rPr>
      </w:pPr>
      <w:r w:rsidRPr="000C353D">
        <w:rPr>
          <w:b/>
          <w:color w:val="000000" w:themeColor="text1"/>
          <w:sz w:val="24"/>
          <w:szCs w:val="24"/>
        </w:rPr>
        <w:t xml:space="preserve">код </w:t>
      </w:r>
      <w:proofErr w:type="spellStart"/>
      <w:r w:rsidRPr="000C353D">
        <w:rPr>
          <w:b/>
          <w:color w:val="000000" w:themeColor="text1"/>
          <w:sz w:val="24"/>
          <w:szCs w:val="24"/>
        </w:rPr>
        <w:t>ДК</w:t>
      </w:r>
      <w:proofErr w:type="spellEnd"/>
      <w:r w:rsidRPr="000C353D">
        <w:rPr>
          <w:b/>
          <w:color w:val="000000" w:themeColor="text1"/>
          <w:sz w:val="24"/>
          <w:szCs w:val="24"/>
        </w:rPr>
        <w:t xml:space="preserve"> 0</w:t>
      </w:r>
      <w:r w:rsidRPr="000C353D">
        <w:rPr>
          <w:b/>
          <w:color w:val="000000" w:themeColor="text1"/>
          <w:kern w:val="1"/>
          <w:sz w:val="24"/>
          <w:szCs w:val="24"/>
        </w:rPr>
        <w:t>21:2015:90910000-9</w:t>
      </w:r>
      <w:r w:rsidRPr="000C353D">
        <w:rPr>
          <w:b/>
          <w:color w:val="000000" w:themeColor="text1"/>
          <w:sz w:val="24"/>
          <w:szCs w:val="24"/>
        </w:rPr>
        <w:t xml:space="preserve"> - послуги з прибирання</w:t>
      </w:r>
    </w:p>
    <w:p w:rsidR="003B3ACB" w:rsidRPr="000C353D" w:rsidRDefault="003B3ACB" w:rsidP="00FB41C7">
      <w:pPr>
        <w:suppressAutoHyphens w:val="0"/>
        <w:ind w:firstLine="709"/>
        <w:jc w:val="center"/>
        <w:rPr>
          <w:color w:val="000000" w:themeColor="text1"/>
          <w:sz w:val="24"/>
          <w:szCs w:val="24"/>
        </w:rPr>
      </w:pPr>
    </w:p>
    <w:p w:rsidR="00FB41C7" w:rsidRPr="000C353D" w:rsidRDefault="00FB41C7" w:rsidP="00FB41C7">
      <w:pPr>
        <w:suppressAutoHyphens w:val="0"/>
        <w:ind w:firstLine="709"/>
        <w:jc w:val="both"/>
        <w:rPr>
          <w:color w:val="000000" w:themeColor="text1"/>
          <w:sz w:val="24"/>
          <w:szCs w:val="24"/>
        </w:rPr>
      </w:pPr>
      <w:r w:rsidRPr="000C353D">
        <w:rPr>
          <w:color w:val="000000" w:themeColor="text1"/>
          <w:sz w:val="24"/>
          <w:szCs w:val="24"/>
        </w:rPr>
        <w:t>Повна назва учасника _______________________________________________________</w:t>
      </w:r>
    </w:p>
    <w:p w:rsidR="00FB41C7" w:rsidRPr="000C353D" w:rsidRDefault="00FB41C7" w:rsidP="00FB41C7">
      <w:pPr>
        <w:suppressAutoHyphens w:val="0"/>
        <w:ind w:firstLine="709"/>
        <w:jc w:val="both"/>
        <w:rPr>
          <w:color w:val="000000" w:themeColor="text1"/>
          <w:sz w:val="24"/>
          <w:szCs w:val="24"/>
        </w:rPr>
      </w:pPr>
      <w:r w:rsidRPr="000C353D">
        <w:rPr>
          <w:color w:val="000000" w:themeColor="text1"/>
          <w:sz w:val="24"/>
          <w:szCs w:val="24"/>
        </w:rPr>
        <w:t>Місцезнаходження, контактний телефон _______________________________________</w:t>
      </w:r>
    </w:p>
    <w:p w:rsidR="00FB41C7" w:rsidRPr="000C353D" w:rsidRDefault="00FB41C7" w:rsidP="00FB41C7">
      <w:pPr>
        <w:suppressAutoHyphens w:val="0"/>
        <w:ind w:firstLine="709"/>
        <w:jc w:val="both"/>
        <w:rPr>
          <w:color w:val="000000" w:themeColor="text1"/>
          <w:sz w:val="24"/>
          <w:szCs w:val="24"/>
        </w:rPr>
      </w:pPr>
      <w:r w:rsidRPr="000C353D">
        <w:rPr>
          <w:color w:val="000000" w:themeColor="text1"/>
          <w:sz w:val="24"/>
          <w:szCs w:val="24"/>
        </w:rPr>
        <w:t>Поштова адреса ____________________________________________________________</w:t>
      </w:r>
    </w:p>
    <w:p w:rsidR="00FB41C7" w:rsidRPr="000C353D" w:rsidRDefault="00FB41C7" w:rsidP="00FB41C7">
      <w:pPr>
        <w:suppressAutoHyphens w:val="0"/>
        <w:ind w:firstLine="709"/>
        <w:jc w:val="both"/>
        <w:rPr>
          <w:color w:val="000000" w:themeColor="text1"/>
          <w:sz w:val="24"/>
          <w:szCs w:val="24"/>
        </w:rPr>
      </w:pPr>
      <w:r w:rsidRPr="000C353D">
        <w:rPr>
          <w:color w:val="000000" w:themeColor="text1"/>
          <w:sz w:val="24"/>
          <w:szCs w:val="24"/>
        </w:rPr>
        <w:t>Код ЄДРПОУ _____________________________________________________________</w:t>
      </w:r>
    </w:p>
    <w:p w:rsidR="00FB41C7" w:rsidRPr="000C353D" w:rsidRDefault="00FB41C7" w:rsidP="00FB41C7">
      <w:pPr>
        <w:suppressAutoHyphens w:val="0"/>
        <w:ind w:firstLine="709"/>
        <w:jc w:val="both"/>
        <w:rPr>
          <w:color w:val="000000" w:themeColor="text1"/>
          <w:sz w:val="24"/>
          <w:szCs w:val="24"/>
        </w:rPr>
      </w:pPr>
      <w:r w:rsidRPr="000C353D">
        <w:rPr>
          <w:color w:val="000000" w:themeColor="text1"/>
          <w:sz w:val="24"/>
          <w:szCs w:val="24"/>
        </w:rPr>
        <w:t>Банківські реквізити ________________________________________________________</w:t>
      </w:r>
    </w:p>
    <w:p w:rsidR="00FB41C7" w:rsidRPr="000C353D" w:rsidRDefault="00FB41C7" w:rsidP="00FB41C7">
      <w:pPr>
        <w:suppressAutoHyphens w:val="0"/>
        <w:ind w:firstLine="709"/>
        <w:jc w:val="both"/>
        <w:rPr>
          <w:color w:val="000000" w:themeColor="text1"/>
          <w:sz w:val="24"/>
          <w:szCs w:val="24"/>
        </w:rPr>
      </w:pPr>
      <w:r w:rsidRPr="000C353D">
        <w:rPr>
          <w:color w:val="000000" w:themeColor="text1"/>
          <w:sz w:val="24"/>
          <w:szCs w:val="24"/>
        </w:rPr>
        <w:t>П.І.Б. керівника або представника згідно довіреності ____________________________</w:t>
      </w:r>
    </w:p>
    <w:p w:rsidR="00FB41C7" w:rsidRPr="000C353D" w:rsidRDefault="00FB41C7" w:rsidP="00FB41C7">
      <w:pPr>
        <w:suppressAutoHyphens w:val="0"/>
        <w:ind w:firstLine="709"/>
        <w:jc w:val="both"/>
        <w:rPr>
          <w:color w:val="000000" w:themeColor="text1"/>
          <w:sz w:val="24"/>
          <w:szCs w:val="24"/>
        </w:rPr>
      </w:pPr>
    </w:p>
    <w:p w:rsidR="003B3ACB" w:rsidRPr="000C353D" w:rsidRDefault="003B3ACB" w:rsidP="00FB41C7">
      <w:pPr>
        <w:suppressAutoHyphens w:val="0"/>
        <w:ind w:firstLine="709"/>
        <w:jc w:val="both"/>
        <w:rPr>
          <w:color w:val="000000" w:themeColor="text1"/>
          <w:sz w:val="24"/>
          <w:szCs w:val="24"/>
        </w:rPr>
      </w:pPr>
    </w:p>
    <w:tbl>
      <w:tblPr>
        <w:tblW w:w="10491" w:type="dxa"/>
        <w:tblCellSpacing w:w="0" w:type="dxa"/>
        <w:tblInd w:w="-732" w:type="dxa"/>
        <w:tblBorders>
          <w:top w:val="outset" w:sz="6" w:space="0" w:color="00000A"/>
          <w:left w:val="outset" w:sz="6" w:space="0" w:color="00000A"/>
          <w:bottom w:val="outset" w:sz="6" w:space="0" w:color="00000A"/>
          <w:right w:val="outset" w:sz="6" w:space="0" w:color="00000A"/>
        </w:tblBorders>
        <w:tblLayout w:type="fixed"/>
        <w:tblCellMar>
          <w:top w:w="105" w:type="dxa"/>
          <w:left w:w="105" w:type="dxa"/>
          <w:bottom w:w="105" w:type="dxa"/>
          <w:right w:w="105" w:type="dxa"/>
        </w:tblCellMar>
        <w:tblLook w:val="0000"/>
      </w:tblPr>
      <w:tblGrid>
        <w:gridCol w:w="567"/>
        <w:gridCol w:w="2412"/>
        <w:gridCol w:w="1984"/>
        <w:gridCol w:w="1701"/>
        <w:gridCol w:w="1133"/>
        <w:gridCol w:w="1419"/>
        <w:gridCol w:w="1275"/>
      </w:tblGrid>
      <w:tr w:rsidR="00254B72" w:rsidRPr="000C353D" w:rsidTr="00254B72">
        <w:trPr>
          <w:trHeight w:val="492"/>
          <w:tblCellSpacing w:w="0" w:type="dxa"/>
        </w:trPr>
        <w:tc>
          <w:tcPr>
            <w:tcW w:w="567" w:type="dxa"/>
            <w:tcBorders>
              <w:top w:val="outset" w:sz="6" w:space="0" w:color="00000A"/>
              <w:left w:val="outset" w:sz="6" w:space="0" w:color="00000A"/>
              <w:bottom w:val="outset" w:sz="6" w:space="0" w:color="00000A"/>
              <w:right w:val="outset" w:sz="6" w:space="0" w:color="00000A"/>
            </w:tcBorders>
            <w:vAlign w:val="center"/>
          </w:tcPr>
          <w:p w:rsidR="00FB41C7" w:rsidRPr="000C353D" w:rsidRDefault="00FB41C7" w:rsidP="00D72959">
            <w:pPr>
              <w:suppressAutoHyphens w:val="0"/>
              <w:jc w:val="center"/>
              <w:rPr>
                <w:b/>
                <w:color w:val="000000" w:themeColor="text1"/>
                <w:sz w:val="24"/>
                <w:szCs w:val="24"/>
                <w:lang w:eastAsia="ru-RU"/>
              </w:rPr>
            </w:pPr>
            <w:r w:rsidRPr="000C353D">
              <w:rPr>
                <w:b/>
                <w:color w:val="000000" w:themeColor="text1"/>
                <w:sz w:val="24"/>
                <w:szCs w:val="24"/>
                <w:lang w:eastAsia="ru-RU"/>
              </w:rPr>
              <w:t xml:space="preserve">№ </w:t>
            </w:r>
            <w:r w:rsidRPr="000C353D">
              <w:rPr>
                <w:b/>
                <w:bCs/>
                <w:color w:val="000000" w:themeColor="text1"/>
                <w:sz w:val="24"/>
                <w:szCs w:val="24"/>
                <w:lang w:eastAsia="ru-RU"/>
              </w:rPr>
              <w:t>з/п</w:t>
            </w:r>
          </w:p>
        </w:tc>
        <w:tc>
          <w:tcPr>
            <w:tcW w:w="2412" w:type="dxa"/>
            <w:tcBorders>
              <w:top w:val="outset" w:sz="6" w:space="0" w:color="00000A"/>
              <w:left w:val="outset" w:sz="6" w:space="0" w:color="00000A"/>
              <w:bottom w:val="outset" w:sz="6" w:space="0" w:color="00000A"/>
              <w:right w:val="outset" w:sz="6" w:space="0" w:color="00000A"/>
            </w:tcBorders>
            <w:vAlign w:val="center"/>
          </w:tcPr>
          <w:p w:rsidR="00FB41C7" w:rsidRPr="000C353D" w:rsidRDefault="00FB41C7" w:rsidP="00D72959">
            <w:pPr>
              <w:suppressAutoHyphens w:val="0"/>
              <w:jc w:val="center"/>
              <w:rPr>
                <w:color w:val="000000" w:themeColor="text1"/>
                <w:sz w:val="24"/>
                <w:szCs w:val="24"/>
                <w:lang w:eastAsia="ru-RU"/>
              </w:rPr>
            </w:pPr>
            <w:r w:rsidRPr="000C353D">
              <w:rPr>
                <w:b/>
                <w:bCs/>
                <w:color w:val="000000" w:themeColor="text1"/>
                <w:sz w:val="24"/>
                <w:szCs w:val="24"/>
                <w:lang w:eastAsia="ru-RU"/>
              </w:rPr>
              <w:t>Адреса надання послуг</w:t>
            </w:r>
          </w:p>
        </w:tc>
        <w:tc>
          <w:tcPr>
            <w:tcW w:w="1984" w:type="dxa"/>
            <w:tcBorders>
              <w:top w:val="outset" w:sz="6" w:space="0" w:color="00000A"/>
              <w:left w:val="outset" w:sz="6" w:space="0" w:color="00000A"/>
              <w:bottom w:val="outset" w:sz="6" w:space="0" w:color="00000A"/>
              <w:right w:val="outset" w:sz="6" w:space="0" w:color="00000A"/>
            </w:tcBorders>
            <w:vAlign w:val="center"/>
          </w:tcPr>
          <w:p w:rsidR="00FB41C7" w:rsidRPr="000C353D" w:rsidRDefault="00FB41C7" w:rsidP="00D72959">
            <w:pPr>
              <w:suppressAutoHyphens w:val="0"/>
              <w:jc w:val="center"/>
              <w:rPr>
                <w:color w:val="000000" w:themeColor="text1"/>
                <w:sz w:val="24"/>
                <w:szCs w:val="24"/>
                <w:lang w:eastAsia="ru-RU"/>
              </w:rPr>
            </w:pPr>
            <w:r w:rsidRPr="000C353D">
              <w:rPr>
                <w:b/>
                <w:bCs/>
                <w:color w:val="000000" w:themeColor="text1"/>
                <w:sz w:val="24"/>
                <w:szCs w:val="24"/>
                <w:lang w:eastAsia="ru-RU"/>
              </w:rPr>
              <w:t>Загальна площа приміщень,</w:t>
            </w:r>
            <w:r w:rsidRPr="000C353D">
              <w:rPr>
                <w:b/>
                <w:color w:val="000000" w:themeColor="text1"/>
                <w:sz w:val="24"/>
                <w:szCs w:val="24"/>
                <w:lang w:eastAsia="ru-RU"/>
              </w:rPr>
              <w:t xml:space="preserve"> м²</w:t>
            </w:r>
          </w:p>
        </w:tc>
        <w:tc>
          <w:tcPr>
            <w:tcW w:w="1701" w:type="dxa"/>
            <w:tcBorders>
              <w:top w:val="outset" w:sz="6" w:space="0" w:color="00000A"/>
              <w:left w:val="outset" w:sz="6" w:space="0" w:color="00000A"/>
              <w:bottom w:val="outset" w:sz="6" w:space="0" w:color="00000A"/>
              <w:right w:val="outset" w:sz="6" w:space="0" w:color="00000A"/>
            </w:tcBorders>
            <w:vAlign w:val="center"/>
          </w:tcPr>
          <w:p w:rsidR="00FB41C7" w:rsidRPr="000C353D" w:rsidRDefault="00FB41C7" w:rsidP="00D72959">
            <w:pPr>
              <w:suppressAutoHyphens w:val="0"/>
              <w:jc w:val="center"/>
              <w:rPr>
                <w:b/>
                <w:bCs/>
                <w:color w:val="000000" w:themeColor="text1"/>
                <w:sz w:val="24"/>
                <w:szCs w:val="24"/>
                <w:lang w:eastAsia="ru-RU"/>
              </w:rPr>
            </w:pPr>
            <w:r w:rsidRPr="000C353D">
              <w:rPr>
                <w:b/>
                <w:bCs/>
                <w:color w:val="000000" w:themeColor="text1"/>
                <w:sz w:val="24"/>
                <w:szCs w:val="24"/>
                <w:lang w:eastAsia="ru-RU"/>
              </w:rPr>
              <w:t xml:space="preserve">Загальна площа прибудинкових територій, </w:t>
            </w:r>
            <w:r w:rsidRPr="000C353D">
              <w:rPr>
                <w:b/>
                <w:color w:val="000000" w:themeColor="text1"/>
                <w:sz w:val="24"/>
                <w:szCs w:val="24"/>
                <w:lang w:eastAsia="ru-RU"/>
              </w:rPr>
              <w:t>м²</w:t>
            </w:r>
          </w:p>
        </w:tc>
        <w:tc>
          <w:tcPr>
            <w:tcW w:w="1133" w:type="dxa"/>
            <w:tcBorders>
              <w:top w:val="outset" w:sz="6" w:space="0" w:color="00000A"/>
              <w:left w:val="outset" w:sz="6" w:space="0" w:color="00000A"/>
              <w:bottom w:val="outset" w:sz="6" w:space="0" w:color="00000A"/>
              <w:right w:val="outset" w:sz="6" w:space="0" w:color="00000A"/>
            </w:tcBorders>
            <w:vAlign w:val="center"/>
          </w:tcPr>
          <w:p w:rsidR="00FB41C7" w:rsidRPr="000C353D" w:rsidRDefault="00FB41C7" w:rsidP="00D72959">
            <w:pPr>
              <w:suppressAutoHyphens w:val="0"/>
              <w:jc w:val="center"/>
              <w:rPr>
                <w:b/>
                <w:bCs/>
                <w:color w:val="000000" w:themeColor="text1"/>
                <w:sz w:val="24"/>
                <w:szCs w:val="24"/>
                <w:lang w:eastAsia="ru-RU"/>
              </w:rPr>
            </w:pPr>
            <w:r w:rsidRPr="000C353D">
              <w:rPr>
                <w:b/>
                <w:bCs/>
                <w:color w:val="000000" w:themeColor="text1"/>
                <w:sz w:val="24"/>
                <w:szCs w:val="24"/>
                <w:lang w:eastAsia="ru-RU"/>
              </w:rPr>
              <w:t xml:space="preserve">Ціна за </w:t>
            </w:r>
            <w:smartTag w:uri="urn:schemas-microsoft-com:office:smarttags" w:element="metricconverter">
              <w:smartTagPr>
                <w:attr w:name="ProductID" w:val="1 м²"/>
              </w:smartTagPr>
              <w:r w:rsidRPr="000C353D">
                <w:rPr>
                  <w:b/>
                  <w:bCs/>
                  <w:color w:val="000000" w:themeColor="text1"/>
                  <w:sz w:val="24"/>
                  <w:szCs w:val="24"/>
                  <w:lang w:eastAsia="ru-RU"/>
                </w:rPr>
                <w:t xml:space="preserve">1 </w:t>
              </w:r>
              <w:r w:rsidRPr="000C353D">
                <w:rPr>
                  <w:b/>
                  <w:color w:val="000000" w:themeColor="text1"/>
                  <w:sz w:val="24"/>
                  <w:szCs w:val="24"/>
                  <w:lang w:eastAsia="ru-RU"/>
                </w:rPr>
                <w:t>м²</w:t>
              </w:r>
            </w:smartTag>
            <w:r w:rsidRPr="000C353D">
              <w:rPr>
                <w:b/>
                <w:color w:val="000000" w:themeColor="text1"/>
                <w:sz w:val="24"/>
                <w:szCs w:val="24"/>
                <w:lang w:eastAsia="ru-RU"/>
              </w:rPr>
              <w:t xml:space="preserve"> площі (грн.)</w:t>
            </w:r>
          </w:p>
        </w:tc>
        <w:tc>
          <w:tcPr>
            <w:tcW w:w="1419" w:type="dxa"/>
            <w:tcBorders>
              <w:top w:val="outset" w:sz="6" w:space="0" w:color="00000A"/>
              <w:left w:val="outset" w:sz="6" w:space="0" w:color="00000A"/>
              <w:bottom w:val="outset" w:sz="6" w:space="0" w:color="00000A"/>
              <w:right w:val="outset" w:sz="6" w:space="0" w:color="00000A"/>
            </w:tcBorders>
            <w:vAlign w:val="center"/>
          </w:tcPr>
          <w:p w:rsidR="00FB41C7" w:rsidRPr="000C353D" w:rsidRDefault="00FB41C7" w:rsidP="00D72959">
            <w:pPr>
              <w:suppressAutoHyphens w:val="0"/>
              <w:jc w:val="center"/>
              <w:rPr>
                <w:b/>
                <w:bCs/>
                <w:color w:val="000000" w:themeColor="text1"/>
                <w:sz w:val="24"/>
                <w:szCs w:val="24"/>
                <w:lang w:eastAsia="ru-RU"/>
              </w:rPr>
            </w:pPr>
            <w:r w:rsidRPr="000C353D">
              <w:rPr>
                <w:b/>
                <w:bCs/>
                <w:color w:val="000000" w:themeColor="text1"/>
                <w:sz w:val="24"/>
                <w:szCs w:val="24"/>
                <w:lang w:eastAsia="ru-RU"/>
              </w:rPr>
              <w:t>Вартість за один місяць (грн.)</w:t>
            </w:r>
          </w:p>
        </w:tc>
        <w:tc>
          <w:tcPr>
            <w:tcW w:w="1275" w:type="dxa"/>
            <w:tcBorders>
              <w:top w:val="outset" w:sz="6" w:space="0" w:color="00000A"/>
              <w:left w:val="outset" w:sz="6" w:space="0" w:color="00000A"/>
              <w:bottom w:val="outset" w:sz="6" w:space="0" w:color="00000A"/>
              <w:right w:val="outset" w:sz="6" w:space="0" w:color="00000A"/>
            </w:tcBorders>
            <w:vAlign w:val="center"/>
          </w:tcPr>
          <w:p w:rsidR="00FB41C7" w:rsidRPr="000C353D" w:rsidRDefault="00245360" w:rsidP="00D72959">
            <w:pPr>
              <w:suppressAutoHyphens w:val="0"/>
              <w:jc w:val="center"/>
              <w:rPr>
                <w:b/>
                <w:bCs/>
                <w:color w:val="000000" w:themeColor="text1"/>
                <w:sz w:val="24"/>
                <w:szCs w:val="24"/>
                <w:lang w:eastAsia="ru-RU"/>
              </w:rPr>
            </w:pPr>
            <w:r w:rsidRPr="000C353D">
              <w:rPr>
                <w:b/>
                <w:bCs/>
                <w:color w:val="000000" w:themeColor="text1"/>
                <w:sz w:val="24"/>
                <w:szCs w:val="24"/>
                <w:lang w:eastAsia="ru-RU"/>
              </w:rPr>
              <w:t>Вартість за 9</w:t>
            </w:r>
            <w:r w:rsidR="00FB41C7" w:rsidRPr="000C353D">
              <w:rPr>
                <w:b/>
                <w:bCs/>
                <w:color w:val="000000" w:themeColor="text1"/>
                <w:sz w:val="24"/>
                <w:szCs w:val="24"/>
                <w:lang w:eastAsia="ru-RU"/>
              </w:rPr>
              <w:t xml:space="preserve"> місяців (грн.)</w:t>
            </w:r>
          </w:p>
        </w:tc>
      </w:tr>
      <w:tr w:rsidR="00254B72" w:rsidRPr="000C353D" w:rsidTr="00254B72">
        <w:trPr>
          <w:trHeight w:val="68"/>
          <w:tblCellSpacing w:w="0" w:type="dxa"/>
        </w:trPr>
        <w:tc>
          <w:tcPr>
            <w:tcW w:w="567" w:type="dxa"/>
            <w:tcBorders>
              <w:top w:val="outset" w:sz="6" w:space="0" w:color="00000A"/>
              <w:left w:val="outset" w:sz="6" w:space="0" w:color="00000A"/>
              <w:bottom w:val="outset" w:sz="6" w:space="0" w:color="00000A"/>
              <w:right w:val="outset" w:sz="6" w:space="0" w:color="00000A"/>
            </w:tcBorders>
            <w:vAlign w:val="center"/>
          </w:tcPr>
          <w:p w:rsidR="009B63E8" w:rsidRPr="000C353D" w:rsidRDefault="009B63E8" w:rsidP="00D72959">
            <w:pPr>
              <w:suppressAutoHyphens w:val="0"/>
              <w:jc w:val="center"/>
              <w:rPr>
                <w:color w:val="000000" w:themeColor="text1"/>
                <w:sz w:val="24"/>
                <w:szCs w:val="24"/>
                <w:lang w:eastAsia="ru-RU"/>
              </w:rPr>
            </w:pPr>
            <w:r w:rsidRPr="000C353D">
              <w:rPr>
                <w:b/>
                <w:bCs/>
                <w:color w:val="000000" w:themeColor="text1"/>
                <w:sz w:val="24"/>
                <w:szCs w:val="24"/>
                <w:lang w:eastAsia="ru-RU"/>
              </w:rPr>
              <w:t>1</w:t>
            </w:r>
          </w:p>
        </w:tc>
        <w:tc>
          <w:tcPr>
            <w:tcW w:w="2412" w:type="dxa"/>
            <w:tcBorders>
              <w:top w:val="outset" w:sz="6" w:space="0" w:color="00000A"/>
              <w:left w:val="outset" w:sz="6" w:space="0" w:color="00000A"/>
              <w:bottom w:val="outset" w:sz="6" w:space="0" w:color="00000A"/>
              <w:right w:val="outset" w:sz="6" w:space="0" w:color="00000A"/>
            </w:tcBorders>
            <w:vAlign w:val="center"/>
          </w:tcPr>
          <w:p w:rsidR="009B63E8" w:rsidRPr="000C353D" w:rsidRDefault="00E966E2" w:rsidP="00254B72">
            <w:pPr>
              <w:jc w:val="center"/>
              <w:rPr>
                <w:color w:val="000000" w:themeColor="text1"/>
                <w:sz w:val="24"/>
                <w:szCs w:val="24"/>
              </w:rPr>
            </w:pPr>
            <w:r w:rsidRPr="000C353D">
              <w:rPr>
                <w:color w:val="000000" w:themeColor="text1"/>
                <w:sz w:val="24"/>
                <w:szCs w:val="24"/>
              </w:rPr>
              <w:t>40009, м. Суми,  вул. Степана Бандери, буд. 43</w:t>
            </w:r>
          </w:p>
        </w:tc>
        <w:tc>
          <w:tcPr>
            <w:tcW w:w="1984" w:type="dxa"/>
            <w:tcBorders>
              <w:top w:val="outset" w:sz="6" w:space="0" w:color="00000A"/>
              <w:left w:val="outset" w:sz="6" w:space="0" w:color="00000A"/>
              <w:bottom w:val="outset" w:sz="6" w:space="0" w:color="00000A"/>
              <w:right w:val="outset" w:sz="6" w:space="0" w:color="00000A"/>
            </w:tcBorders>
            <w:vAlign w:val="center"/>
          </w:tcPr>
          <w:p w:rsidR="005A4030" w:rsidRPr="000C353D" w:rsidRDefault="005A4030" w:rsidP="00D72959">
            <w:pPr>
              <w:jc w:val="center"/>
              <w:rPr>
                <w:color w:val="000000" w:themeColor="text1"/>
                <w:sz w:val="24"/>
                <w:szCs w:val="24"/>
              </w:rPr>
            </w:pPr>
            <w:r w:rsidRPr="000C353D">
              <w:rPr>
                <w:color w:val="000000" w:themeColor="text1"/>
                <w:sz w:val="24"/>
                <w:szCs w:val="24"/>
              </w:rPr>
              <w:t>801,3</w:t>
            </w:r>
          </w:p>
          <w:p w:rsidR="009B63E8" w:rsidRPr="000C353D" w:rsidRDefault="009B63E8" w:rsidP="00D72959">
            <w:pPr>
              <w:jc w:val="center"/>
              <w:rPr>
                <w:color w:val="000000" w:themeColor="text1"/>
                <w:sz w:val="24"/>
                <w:szCs w:val="24"/>
              </w:rPr>
            </w:pPr>
          </w:p>
        </w:tc>
        <w:tc>
          <w:tcPr>
            <w:tcW w:w="1701" w:type="dxa"/>
            <w:tcBorders>
              <w:top w:val="outset" w:sz="6" w:space="0" w:color="00000A"/>
              <w:left w:val="outset" w:sz="6" w:space="0" w:color="00000A"/>
              <w:bottom w:val="outset" w:sz="6" w:space="0" w:color="00000A"/>
              <w:right w:val="outset" w:sz="6" w:space="0" w:color="00000A"/>
            </w:tcBorders>
            <w:vAlign w:val="center"/>
          </w:tcPr>
          <w:p w:rsidR="00E966E2" w:rsidRPr="000C353D" w:rsidRDefault="00E966E2" w:rsidP="00D72959">
            <w:pPr>
              <w:jc w:val="center"/>
              <w:rPr>
                <w:color w:val="000000" w:themeColor="text1"/>
                <w:sz w:val="24"/>
                <w:szCs w:val="24"/>
              </w:rPr>
            </w:pPr>
            <w:r w:rsidRPr="000C353D">
              <w:rPr>
                <w:color w:val="000000" w:themeColor="text1"/>
                <w:sz w:val="24"/>
                <w:szCs w:val="24"/>
              </w:rPr>
              <w:t>6 020,0</w:t>
            </w:r>
          </w:p>
          <w:p w:rsidR="009B63E8" w:rsidRPr="000C353D" w:rsidRDefault="009B63E8" w:rsidP="00D72959">
            <w:pPr>
              <w:jc w:val="center"/>
              <w:rPr>
                <w:color w:val="000000" w:themeColor="text1"/>
                <w:sz w:val="24"/>
                <w:szCs w:val="24"/>
              </w:rPr>
            </w:pPr>
          </w:p>
        </w:tc>
        <w:tc>
          <w:tcPr>
            <w:tcW w:w="1133" w:type="dxa"/>
            <w:tcBorders>
              <w:top w:val="outset" w:sz="6" w:space="0" w:color="00000A"/>
              <w:left w:val="outset" w:sz="6" w:space="0" w:color="00000A"/>
              <w:bottom w:val="outset" w:sz="6" w:space="0" w:color="00000A"/>
              <w:right w:val="outset" w:sz="6" w:space="0" w:color="00000A"/>
            </w:tcBorders>
            <w:vAlign w:val="center"/>
          </w:tcPr>
          <w:p w:rsidR="009B63E8" w:rsidRPr="000C353D" w:rsidRDefault="009B63E8" w:rsidP="00D72959">
            <w:pPr>
              <w:jc w:val="center"/>
              <w:rPr>
                <w:color w:val="000000" w:themeColor="text1"/>
                <w:sz w:val="24"/>
                <w:szCs w:val="24"/>
              </w:rPr>
            </w:pPr>
          </w:p>
        </w:tc>
        <w:tc>
          <w:tcPr>
            <w:tcW w:w="1419" w:type="dxa"/>
            <w:tcBorders>
              <w:top w:val="outset" w:sz="6" w:space="0" w:color="00000A"/>
              <w:left w:val="outset" w:sz="6" w:space="0" w:color="00000A"/>
              <w:bottom w:val="outset" w:sz="6" w:space="0" w:color="00000A"/>
              <w:right w:val="outset" w:sz="6" w:space="0" w:color="00000A"/>
            </w:tcBorders>
            <w:vAlign w:val="center"/>
          </w:tcPr>
          <w:p w:rsidR="009B63E8" w:rsidRPr="000C353D" w:rsidRDefault="009B63E8" w:rsidP="00D72959">
            <w:pPr>
              <w:jc w:val="center"/>
              <w:rPr>
                <w:color w:val="000000" w:themeColor="text1"/>
                <w:sz w:val="24"/>
                <w:szCs w:val="24"/>
              </w:rPr>
            </w:pPr>
          </w:p>
        </w:tc>
        <w:tc>
          <w:tcPr>
            <w:tcW w:w="1275" w:type="dxa"/>
            <w:tcBorders>
              <w:top w:val="outset" w:sz="6" w:space="0" w:color="00000A"/>
              <w:left w:val="outset" w:sz="6" w:space="0" w:color="00000A"/>
              <w:bottom w:val="outset" w:sz="6" w:space="0" w:color="00000A"/>
              <w:right w:val="outset" w:sz="6" w:space="0" w:color="00000A"/>
            </w:tcBorders>
            <w:vAlign w:val="center"/>
          </w:tcPr>
          <w:p w:rsidR="009B63E8" w:rsidRPr="000C353D" w:rsidRDefault="009B63E8" w:rsidP="00D72959">
            <w:pPr>
              <w:jc w:val="center"/>
              <w:rPr>
                <w:color w:val="000000" w:themeColor="text1"/>
                <w:sz w:val="24"/>
                <w:szCs w:val="24"/>
              </w:rPr>
            </w:pPr>
          </w:p>
        </w:tc>
      </w:tr>
      <w:tr w:rsidR="00254B72" w:rsidRPr="000C353D" w:rsidTr="00254B72">
        <w:trPr>
          <w:trHeight w:val="17"/>
          <w:tblCellSpacing w:w="0" w:type="dxa"/>
        </w:trPr>
        <w:tc>
          <w:tcPr>
            <w:tcW w:w="567" w:type="dxa"/>
            <w:tcBorders>
              <w:top w:val="outset" w:sz="6" w:space="0" w:color="00000A"/>
              <w:left w:val="outset" w:sz="6" w:space="0" w:color="00000A"/>
              <w:bottom w:val="outset" w:sz="6" w:space="0" w:color="00000A"/>
              <w:right w:val="outset" w:sz="6" w:space="0" w:color="00000A"/>
            </w:tcBorders>
            <w:vAlign w:val="center"/>
          </w:tcPr>
          <w:p w:rsidR="009B63E8" w:rsidRPr="000C353D" w:rsidRDefault="009B63E8" w:rsidP="00D72959">
            <w:pPr>
              <w:suppressAutoHyphens w:val="0"/>
              <w:jc w:val="center"/>
              <w:rPr>
                <w:color w:val="000000" w:themeColor="text1"/>
                <w:sz w:val="24"/>
                <w:szCs w:val="24"/>
                <w:lang w:eastAsia="ru-RU"/>
              </w:rPr>
            </w:pPr>
            <w:r w:rsidRPr="000C353D">
              <w:rPr>
                <w:b/>
                <w:bCs/>
                <w:color w:val="000000" w:themeColor="text1"/>
                <w:sz w:val="24"/>
                <w:szCs w:val="24"/>
                <w:lang w:eastAsia="ru-RU"/>
              </w:rPr>
              <w:t>2</w:t>
            </w:r>
          </w:p>
        </w:tc>
        <w:tc>
          <w:tcPr>
            <w:tcW w:w="2412" w:type="dxa"/>
            <w:tcBorders>
              <w:top w:val="outset" w:sz="6" w:space="0" w:color="00000A"/>
              <w:left w:val="outset" w:sz="6" w:space="0" w:color="00000A"/>
              <w:bottom w:val="outset" w:sz="6" w:space="0" w:color="00000A"/>
              <w:right w:val="outset" w:sz="6" w:space="0" w:color="00000A"/>
            </w:tcBorders>
            <w:vAlign w:val="center"/>
          </w:tcPr>
          <w:p w:rsidR="009B63E8" w:rsidRPr="000C353D" w:rsidRDefault="00E966E2" w:rsidP="00254B72">
            <w:pPr>
              <w:jc w:val="center"/>
              <w:rPr>
                <w:color w:val="000000" w:themeColor="text1"/>
                <w:sz w:val="24"/>
                <w:szCs w:val="24"/>
              </w:rPr>
            </w:pPr>
            <w:r w:rsidRPr="000C353D">
              <w:rPr>
                <w:color w:val="000000" w:themeColor="text1"/>
                <w:sz w:val="24"/>
                <w:szCs w:val="24"/>
              </w:rPr>
              <w:t>40002, м. Суми, вул. Шкільна, буд. 17</w:t>
            </w:r>
          </w:p>
        </w:tc>
        <w:tc>
          <w:tcPr>
            <w:tcW w:w="1984" w:type="dxa"/>
            <w:tcBorders>
              <w:top w:val="outset" w:sz="6" w:space="0" w:color="00000A"/>
              <w:left w:val="outset" w:sz="6" w:space="0" w:color="00000A"/>
              <w:bottom w:val="outset" w:sz="6" w:space="0" w:color="00000A"/>
              <w:right w:val="outset" w:sz="6" w:space="0" w:color="00000A"/>
            </w:tcBorders>
            <w:vAlign w:val="center"/>
          </w:tcPr>
          <w:p w:rsidR="005A4030" w:rsidRPr="000C353D" w:rsidRDefault="005A4030" w:rsidP="00D72959">
            <w:pPr>
              <w:jc w:val="center"/>
              <w:rPr>
                <w:color w:val="000000" w:themeColor="text1"/>
                <w:sz w:val="24"/>
                <w:szCs w:val="24"/>
              </w:rPr>
            </w:pPr>
            <w:r w:rsidRPr="000C353D">
              <w:rPr>
                <w:color w:val="000000" w:themeColor="text1"/>
                <w:sz w:val="24"/>
                <w:szCs w:val="24"/>
              </w:rPr>
              <w:t>970,4</w:t>
            </w:r>
          </w:p>
          <w:p w:rsidR="009B63E8" w:rsidRPr="000C353D" w:rsidRDefault="009B63E8" w:rsidP="00D72959">
            <w:pPr>
              <w:jc w:val="center"/>
              <w:rPr>
                <w:color w:val="000000" w:themeColor="text1"/>
                <w:sz w:val="24"/>
                <w:szCs w:val="24"/>
              </w:rPr>
            </w:pPr>
          </w:p>
        </w:tc>
        <w:tc>
          <w:tcPr>
            <w:tcW w:w="1701" w:type="dxa"/>
            <w:tcBorders>
              <w:top w:val="outset" w:sz="6" w:space="0" w:color="00000A"/>
              <w:left w:val="outset" w:sz="6" w:space="0" w:color="00000A"/>
              <w:bottom w:val="outset" w:sz="6" w:space="0" w:color="00000A"/>
              <w:right w:val="outset" w:sz="6" w:space="0" w:color="00000A"/>
            </w:tcBorders>
            <w:vAlign w:val="center"/>
          </w:tcPr>
          <w:p w:rsidR="00E966E2" w:rsidRPr="000C353D" w:rsidRDefault="00E966E2" w:rsidP="00D72959">
            <w:pPr>
              <w:jc w:val="center"/>
              <w:rPr>
                <w:color w:val="000000" w:themeColor="text1"/>
                <w:sz w:val="24"/>
                <w:szCs w:val="24"/>
              </w:rPr>
            </w:pPr>
            <w:r w:rsidRPr="000C353D">
              <w:rPr>
                <w:color w:val="000000" w:themeColor="text1"/>
                <w:sz w:val="24"/>
                <w:szCs w:val="24"/>
              </w:rPr>
              <w:t>3 862,7</w:t>
            </w:r>
          </w:p>
          <w:p w:rsidR="009B63E8" w:rsidRPr="000C353D" w:rsidRDefault="009B63E8" w:rsidP="00D72959">
            <w:pPr>
              <w:jc w:val="center"/>
              <w:rPr>
                <w:color w:val="000000" w:themeColor="text1"/>
                <w:sz w:val="24"/>
                <w:szCs w:val="24"/>
              </w:rPr>
            </w:pPr>
          </w:p>
        </w:tc>
        <w:tc>
          <w:tcPr>
            <w:tcW w:w="1133" w:type="dxa"/>
            <w:tcBorders>
              <w:top w:val="outset" w:sz="6" w:space="0" w:color="00000A"/>
              <w:left w:val="outset" w:sz="6" w:space="0" w:color="00000A"/>
              <w:bottom w:val="outset" w:sz="6" w:space="0" w:color="00000A"/>
              <w:right w:val="outset" w:sz="6" w:space="0" w:color="00000A"/>
            </w:tcBorders>
            <w:vAlign w:val="center"/>
          </w:tcPr>
          <w:p w:rsidR="009B63E8" w:rsidRPr="000C353D" w:rsidRDefault="009B63E8" w:rsidP="00D72959">
            <w:pPr>
              <w:jc w:val="center"/>
              <w:rPr>
                <w:color w:val="000000" w:themeColor="text1"/>
                <w:sz w:val="24"/>
                <w:szCs w:val="24"/>
              </w:rPr>
            </w:pPr>
          </w:p>
        </w:tc>
        <w:tc>
          <w:tcPr>
            <w:tcW w:w="1419" w:type="dxa"/>
            <w:tcBorders>
              <w:top w:val="outset" w:sz="6" w:space="0" w:color="00000A"/>
              <w:left w:val="outset" w:sz="6" w:space="0" w:color="00000A"/>
              <w:bottom w:val="outset" w:sz="6" w:space="0" w:color="00000A"/>
              <w:right w:val="outset" w:sz="6" w:space="0" w:color="00000A"/>
            </w:tcBorders>
            <w:vAlign w:val="center"/>
          </w:tcPr>
          <w:p w:rsidR="009B63E8" w:rsidRPr="000C353D" w:rsidRDefault="009B63E8" w:rsidP="00D72959">
            <w:pPr>
              <w:jc w:val="center"/>
              <w:rPr>
                <w:color w:val="000000" w:themeColor="text1"/>
                <w:sz w:val="24"/>
                <w:szCs w:val="24"/>
              </w:rPr>
            </w:pPr>
          </w:p>
        </w:tc>
        <w:tc>
          <w:tcPr>
            <w:tcW w:w="1275" w:type="dxa"/>
            <w:tcBorders>
              <w:top w:val="outset" w:sz="6" w:space="0" w:color="00000A"/>
              <w:left w:val="outset" w:sz="6" w:space="0" w:color="00000A"/>
              <w:bottom w:val="outset" w:sz="6" w:space="0" w:color="00000A"/>
              <w:right w:val="outset" w:sz="6" w:space="0" w:color="00000A"/>
            </w:tcBorders>
            <w:vAlign w:val="center"/>
          </w:tcPr>
          <w:p w:rsidR="009B63E8" w:rsidRPr="000C353D" w:rsidRDefault="009B63E8" w:rsidP="00D72959">
            <w:pPr>
              <w:jc w:val="center"/>
              <w:rPr>
                <w:color w:val="000000" w:themeColor="text1"/>
                <w:sz w:val="24"/>
                <w:szCs w:val="24"/>
              </w:rPr>
            </w:pPr>
          </w:p>
        </w:tc>
      </w:tr>
      <w:tr w:rsidR="00254B72" w:rsidRPr="000C353D" w:rsidTr="00254B72">
        <w:trPr>
          <w:trHeight w:val="17"/>
          <w:tblCellSpacing w:w="0" w:type="dxa"/>
        </w:trPr>
        <w:tc>
          <w:tcPr>
            <w:tcW w:w="567" w:type="dxa"/>
            <w:tcBorders>
              <w:top w:val="outset" w:sz="6" w:space="0" w:color="00000A"/>
              <w:left w:val="outset" w:sz="6" w:space="0" w:color="00000A"/>
              <w:bottom w:val="outset" w:sz="6" w:space="0" w:color="00000A"/>
              <w:right w:val="outset" w:sz="6" w:space="0" w:color="00000A"/>
            </w:tcBorders>
            <w:vAlign w:val="center"/>
          </w:tcPr>
          <w:p w:rsidR="009B63E8" w:rsidRPr="000C353D" w:rsidRDefault="009B63E8" w:rsidP="00D72959">
            <w:pPr>
              <w:suppressAutoHyphens w:val="0"/>
              <w:jc w:val="center"/>
              <w:rPr>
                <w:color w:val="000000" w:themeColor="text1"/>
                <w:sz w:val="24"/>
                <w:szCs w:val="24"/>
                <w:lang w:eastAsia="ru-RU"/>
              </w:rPr>
            </w:pPr>
            <w:r w:rsidRPr="000C353D">
              <w:rPr>
                <w:b/>
                <w:bCs/>
                <w:color w:val="000000" w:themeColor="text1"/>
                <w:sz w:val="24"/>
                <w:szCs w:val="24"/>
                <w:lang w:eastAsia="ru-RU"/>
              </w:rPr>
              <w:t>3</w:t>
            </w:r>
          </w:p>
        </w:tc>
        <w:tc>
          <w:tcPr>
            <w:tcW w:w="2412" w:type="dxa"/>
            <w:tcBorders>
              <w:top w:val="outset" w:sz="6" w:space="0" w:color="00000A"/>
              <w:left w:val="outset" w:sz="6" w:space="0" w:color="00000A"/>
              <w:bottom w:val="outset" w:sz="6" w:space="0" w:color="00000A"/>
              <w:right w:val="outset" w:sz="6" w:space="0" w:color="00000A"/>
            </w:tcBorders>
            <w:vAlign w:val="center"/>
          </w:tcPr>
          <w:p w:rsidR="009B63E8" w:rsidRPr="000C353D" w:rsidRDefault="00E966E2" w:rsidP="00254B72">
            <w:pPr>
              <w:jc w:val="center"/>
              <w:rPr>
                <w:color w:val="000000" w:themeColor="text1"/>
                <w:sz w:val="24"/>
                <w:szCs w:val="24"/>
              </w:rPr>
            </w:pPr>
            <w:r w:rsidRPr="000C353D">
              <w:rPr>
                <w:color w:val="000000" w:themeColor="text1"/>
                <w:sz w:val="24"/>
                <w:szCs w:val="24"/>
              </w:rPr>
              <w:t>4</w:t>
            </w:r>
            <w:r w:rsidR="00254B72" w:rsidRPr="000C353D">
              <w:rPr>
                <w:color w:val="000000" w:themeColor="text1"/>
                <w:sz w:val="24"/>
                <w:szCs w:val="24"/>
              </w:rPr>
              <w:t>0022 м. Суми</w:t>
            </w:r>
            <w:r w:rsidRPr="000C353D">
              <w:rPr>
                <w:color w:val="000000" w:themeColor="text1"/>
                <w:sz w:val="24"/>
                <w:szCs w:val="24"/>
              </w:rPr>
              <w:t>, вул. Троїцька, буд. 5</w:t>
            </w:r>
          </w:p>
        </w:tc>
        <w:tc>
          <w:tcPr>
            <w:tcW w:w="1984" w:type="dxa"/>
            <w:tcBorders>
              <w:top w:val="outset" w:sz="6" w:space="0" w:color="00000A"/>
              <w:left w:val="outset" w:sz="6" w:space="0" w:color="00000A"/>
              <w:bottom w:val="outset" w:sz="6" w:space="0" w:color="00000A"/>
              <w:right w:val="outset" w:sz="6" w:space="0" w:color="00000A"/>
            </w:tcBorders>
            <w:vAlign w:val="center"/>
          </w:tcPr>
          <w:p w:rsidR="005A4030" w:rsidRPr="000C353D" w:rsidRDefault="005A4030" w:rsidP="00D72959">
            <w:pPr>
              <w:jc w:val="center"/>
              <w:rPr>
                <w:color w:val="000000" w:themeColor="text1"/>
                <w:sz w:val="24"/>
                <w:szCs w:val="24"/>
              </w:rPr>
            </w:pPr>
            <w:r w:rsidRPr="000C353D">
              <w:rPr>
                <w:color w:val="000000" w:themeColor="text1"/>
                <w:sz w:val="24"/>
                <w:szCs w:val="24"/>
              </w:rPr>
              <w:t>1 745,9</w:t>
            </w:r>
          </w:p>
          <w:p w:rsidR="009B63E8" w:rsidRPr="000C353D" w:rsidRDefault="009B63E8" w:rsidP="00D72959">
            <w:pPr>
              <w:jc w:val="center"/>
              <w:rPr>
                <w:color w:val="000000" w:themeColor="text1"/>
                <w:sz w:val="24"/>
                <w:szCs w:val="24"/>
              </w:rPr>
            </w:pPr>
          </w:p>
        </w:tc>
        <w:tc>
          <w:tcPr>
            <w:tcW w:w="1701" w:type="dxa"/>
            <w:tcBorders>
              <w:top w:val="outset" w:sz="6" w:space="0" w:color="00000A"/>
              <w:left w:val="outset" w:sz="6" w:space="0" w:color="00000A"/>
              <w:bottom w:val="outset" w:sz="6" w:space="0" w:color="00000A"/>
              <w:right w:val="outset" w:sz="6" w:space="0" w:color="00000A"/>
            </w:tcBorders>
            <w:vAlign w:val="center"/>
          </w:tcPr>
          <w:p w:rsidR="00E966E2" w:rsidRPr="000C353D" w:rsidRDefault="00E966E2" w:rsidP="00D72959">
            <w:pPr>
              <w:jc w:val="center"/>
              <w:rPr>
                <w:color w:val="000000" w:themeColor="text1"/>
                <w:sz w:val="24"/>
                <w:szCs w:val="24"/>
              </w:rPr>
            </w:pPr>
            <w:r w:rsidRPr="000C353D">
              <w:rPr>
                <w:color w:val="000000" w:themeColor="text1"/>
                <w:sz w:val="24"/>
                <w:szCs w:val="24"/>
              </w:rPr>
              <w:t>752,1</w:t>
            </w:r>
          </w:p>
          <w:p w:rsidR="009B63E8" w:rsidRPr="000C353D" w:rsidRDefault="009B63E8" w:rsidP="00D72959">
            <w:pPr>
              <w:jc w:val="center"/>
              <w:rPr>
                <w:color w:val="000000" w:themeColor="text1"/>
                <w:sz w:val="24"/>
                <w:szCs w:val="24"/>
              </w:rPr>
            </w:pPr>
          </w:p>
        </w:tc>
        <w:tc>
          <w:tcPr>
            <w:tcW w:w="1133" w:type="dxa"/>
            <w:tcBorders>
              <w:top w:val="outset" w:sz="6" w:space="0" w:color="00000A"/>
              <w:left w:val="outset" w:sz="6" w:space="0" w:color="00000A"/>
              <w:bottom w:val="outset" w:sz="6" w:space="0" w:color="00000A"/>
              <w:right w:val="outset" w:sz="6" w:space="0" w:color="00000A"/>
            </w:tcBorders>
            <w:vAlign w:val="center"/>
          </w:tcPr>
          <w:p w:rsidR="009B63E8" w:rsidRPr="000C353D" w:rsidRDefault="009B63E8" w:rsidP="00D72959">
            <w:pPr>
              <w:jc w:val="center"/>
              <w:rPr>
                <w:color w:val="000000" w:themeColor="text1"/>
                <w:sz w:val="24"/>
                <w:szCs w:val="24"/>
              </w:rPr>
            </w:pPr>
          </w:p>
        </w:tc>
        <w:tc>
          <w:tcPr>
            <w:tcW w:w="1419" w:type="dxa"/>
            <w:tcBorders>
              <w:top w:val="outset" w:sz="6" w:space="0" w:color="00000A"/>
              <w:left w:val="outset" w:sz="6" w:space="0" w:color="00000A"/>
              <w:bottom w:val="outset" w:sz="6" w:space="0" w:color="00000A"/>
              <w:right w:val="outset" w:sz="6" w:space="0" w:color="00000A"/>
            </w:tcBorders>
            <w:vAlign w:val="center"/>
          </w:tcPr>
          <w:p w:rsidR="009B63E8" w:rsidRPr="000C353D" w:rsidRDefault="009B63E8" w:rsidP="00D72959">
            <w:pPr>
              <w:jc w:val="center"/>
              <w:rPr>
                <w:color w:val="000000" w:themeColor="text1"/>
                <w:sz w:val="24"/>
                <w:szCs w:val="24"/>
              </w:rPr>
            </w:pPr>
          </w:p>
        </w:tc>
        <w:tc>
          <w:tcPr>
            <w:tcW w:w="1275" w:type="dxa"/>
            <w:tcBorders>
              <w:top w:val="outset" w:sz="6" w:space="0" w:color="00000A"/>
              <w:left w:val="outset" w:sz="6" w:space="0" w:color="00000A"/>
              <w:bottom w:val="outset" w:sz="6" w:space="0" w:color="00000A"/>
              <w:right w:val="outset" w:sz="6" w:space="0" w:color="00000A"/>
            </w:tcBorders>
            <w:vAlign w:val="center"/>
          </w:tcPr>
          <w:p w:rsidR="009B63E8" w:rsidRPr="000C353D" w:rsidRDefault="009B63E8" w:rsidP="00D72959">
            <w:pPr>
              <w:jc w:val="center"/>
              <w:rPr>
                <w:color w:val="000000" w:themeColor="text1"/>
                <w:sz w:val="24"/>
                <w:szCs w:val="24"/>
              </w:rPr>
            </w:pPr>
          </w:p>
        </w:tc>
      </w:tr>
      <w:tr w:rsidR="00254B72" w:rsidRPr="000C353D" w:rsidTr="00254B72">
        <w:trPr>
          <w:trHeight w:val="17"/>
          <w:tblCellSpacing w:w="0" w:type="dxa"/>
        </w:trPr>
        <w:tc>
          <w:tcPr>
            <w:tcW w:w="567" w:type="dxa"/>
            <w:tcBorders>
              <w:top w:val="outset" w:sz="6" w:space="0" w:color="00000A"/>
              <w:left w:val="outset" w:sz="6" w:space="0" w:color="00000A"/>
              <w:bottom w:val="outset" w:sz="6" w:space="0" w:color="00000A"/>
              <w:right w:val="outset" w:sz="6" w:space="0" w:color="00000A"/>
            </w:tcBorders>
            <w:vAlign w:val="center"/>
          </w:tcPr>
          <w:p w:rsidR="009B63E8" w:rsidRPr="000C353D" w:rsidRDefault="009B63E8" w:rsidP="00D72959">
            <w:pPr>
              <w:suppressAutoHyphens w:val="0"/>
              <w:jc w:val="center"/>
              <w:rPr>
                <w:color w:val="000000" w:themeColor="text1"/>
                <w:sz w:val="24"/>
                <w:szCs w:val="24"/>
                <w:lang w:eastAsia="ru-RU"/>
              </w:rPr>
            </w:pPr>
            <w:r w:rsidRPr="000C353D">
              <w:rPr>
                <w:b/>
                <w:bCs/>
                <w:color w:val="000000" w:themeColor="text1"/>
                <w:sz w:val="24"/>
                <w:szCs w:val="24"/>
                <w:lang w:eastAsia="ru-RU"/>
              </w:rPr>
              <w:t>4</w:t>
            </w:r>
          </w:p>
        </w:tc>
        <w:tc>
          <w:tcPr>
            <w:tcW w:w="2412" w:type="dxa"/>
            <w:tcBorders>
              <w:top w:val="outset" w:sz="6" w:space="0" w:color="00000A"/>
              <w:left w:val="outset" w:sz="6" w:space="0" w:color="00000A"/>
              <w:bottom w:val="outset" w:sz="6" w:space="0" w:color="00000A"/>
              <w:right w:val="outset" w:sz="6" w:space="0" w:color="00000A"/>
            </w:tcBorders>
            <w:vAlign w:val="center"/>
          </w:tcPr>
          <w:p w:rsidR="009B63E8" w:rsidRPr="000C353D" w:rsidRDefault="00254B72" w:rsidP="00254B72">
            <w:pPr>
              <w:jc w:val="center"/>
              <w:rPr>
                <w:color w:val="000000" w:themeColor="text1"/>
                <w:sz w:val="24"/>
                <w:szCs w:val="24"/>
              </w:rPr>
            </w:pPr>
            <w:r w:rsidRPr="000C353D">
              <w:rPr>
                <w:color w:val="000000" w:themeColor="text1"/>
                <w:sz w:val="24"/>
                <w:szCs w:val="24"/>
              </w:rPr>
              <w:t xml:space="preserve">41800, м. Білопілля, вул. </w:t>
            </w:r>
            <w:proofErr w:type="spellStart"/>
            <w:r w:rsidRPr="000C353D">
              <w:rPr>
                <w:color w:val="000000" w:themeColor="text1"/>
                <w:sz w:val="24"/>
                <w:szCs w:val="24"/>
              </w:rPr>
              <w:t>Старопутивльська</w:t>
            </w:r>
            <w:proofErr w:type="spellEnd"/>
            <w:r w:rsidR="00E966E2" w:rsidRPr="000C353D">
              <w:rPr>
                <w:color w:val="000000" w:themeColor="text1"/>
                <w:sz w:val="24"/>
                <w:szCs w:val="24"/>
              </w:rPr>
              <w:t>, буд. 41</w:t>
            </w:r>
          </w:p>
        </w:tc>
        <w:tc>
          <w:tcPr>
            <w:tcW w:w="1984" w:type="dxa"/>
            <w:tcBorders>
              <w:top w:val="outset" w:sz="6" w:space="0" w:color="00000A"/>
              <w:left w:val="outset" w:sz="6" w:space="0" w:color="00000A"/>
              <w:bottom w:val="outset" w:sz="6" w:space="0" w:color="00000A"/>
              <w:right w:val="outset" w:sz="6" w:space="0" w:color="00000A"/>
            </w:tcBorders>
            <w:vAlign w:val="center"/>
          </w:tcPr>
          <w:p w:rsidR="005A4030" w:rsidRPr="000C353D" w:rsidRDefault="005A4030" w:rsidP="00D72959">
            <w:pPr>
              <w:jc w:val="center"/>
              <w:rPr>
                <w:color w:val="000000" w:themeColor="text1"/>
                <w:sz w:val="24"/>
                <w:szCs w:val="24"/>
              </w:rPr>
            </w:pPr>
            <w:r w:rsidRPr="000C353D">
              <w:rPr>
                <w:color w:val="000000" w:themeColor="text1"/>
                <w:sz w:val="24"/>
                <w:szCs w:val="24"/>
              </w:rPr>
              <w:t>187,3</w:t>
            </w:r>
          </w:p>
          <w:p w:rsidR="009B63E8" w:rsidRPr="000C353D" w:rsidRDefault="009B63E8" w:rsidP="00D72959">
            <w:pPr>
              <w:jc w:val="center"/>
              <w:rPr>
                <w:color w:val="000000" w:themeColor="text1"/>
                <w:sz w:val="24"/>
                <w:szCs w:val="24"/>
              </w:rPr>
            </w:pPr>
          </w:p>
        </w:tc>
        <w:tc>
          <w:tcPr>
            <w:tcW w:w="1701" w:type="dxa"/>
            <w:tcBorders>
              <w:top w:val="outset" w:sz="6" w:space="0" w:color="00000A"/>
              <w:left w:val="outset" w:sz="6" w:space="0" w:color="00000A"/>
              <w:bottom w:val="outset" w:sz="6" w:space="0" w:color="00000A"/>
              <w:right w:val="outset" w:sz="6" w:space="0" w:color="00000A"/>
            </w:tcBorders>
            <w:vAlign w:val="center"/>
          </w:tcPr>
          <w:p w:rsidR="00E966E2" w:rsidRPr="000C353D" w:rsidRDefault="00E966E2" w:rsidP="00D72959">
            <w:pPr>
              <w:jc w:val="center"/>
              <w:rPr>
                <w:color w:val="000000" w:themeColor="text1"/>
                <w:sz w:val="24"/>
                <w:szCs w:val="24"/>
              </w:rPr>
            </w:pPr>
            <w:r w:rsidRPr="000C353D">
              <w:rPr>
                <w:color w:val="000000" w:themeColor="text1"/>
                <w:sz w:val="24"/>
                <w:szCs w:val="24"/>
              </w:rPr>
              <w:t>778,4</w:t>
            </w:r>
          </w:p>
          <w:p w:rsidR="009B63E8" w:rsidRPr="000C353D" w:rsidRDefault="009B63E8" w:rsidP="00D72959">
            <w:pPr>
              <w:jc w:val="center"/>
              <w:rPr>
                <w:color w:val="000000" w:themeColor="text1"/>
                <w:sz w:val="24"/>
                <w:szCs w:val="24"/>
              </w:rPr>
            </w:pPr>
          </w:p>
        </w:tc>
        <w:tc>
          <w:tcPr>
            <w:tcW w:w="1133" w:type="dxa"/>
            <w:tcBorders>
              <w:top w:val="outset" w:sz="6" w:space="0" w:color="00000A"/>
              <w:left w:val="outset" w:sz="6" w:space="0" w:color="00000A"/>
              <w:bottom w:val="outset" w:sz="6" w:space="0" w:color="00000A"/>
              <w:right w:val="outset" w:sz="6" w:space="0" w:color="00000A"/>
            </w:tcBorders>
            <w:vAlign w:val="center"/>
          </w:tcPr>
          <w:p w:rsidR="009B63E8" w:rsidRPr="000C353D" w:rsidRDefault="009B63E8" w:rsidP="00D72959">
            <w:pPr>
              <w:jc w:val="center"/>
              <w:rPr>
                <w:color w:val="000000" w:themeColor="text1"/>
                <w:sz w:val="24"/>
                <w:szCs w:val="24"/>
              </w:rPr>
            </w:pPr>
          </w:p>
        </w:tc>
        <w:tc>
          <w:tcPr>
            <w:tcW w:w="1419" w:type="dxa"/>
            <w:tcBorders>
              <w:top w:val="outset" w:sz="6" w:space="0" w:color="00000A"/>
              <w:left w:val="outset" w:sz="6" w:space="0" w:color="00000A"/>
              <w:bottom w:val="outset" w:sz="6" w:space="0" w:color="00000A"/>
              <w:right w:val="outset" w:sz="6" w:space="0" w:color="00000A"/>
            </w:tcBorders>
            <w:vAlign w:val="center"/>
          </w:tcPr>
          <w:p w:rsidR="009B63E8" w:rsidRPr="000C353D" w:rsidRDefault="009B63E8" w:rsidP="00D72959">
            <w:pPr>
              <w:jc w:val="center"/>
              <w:rPr>
                <w:color w:val="000000" w:themeColor="text1"/>
                <w:sz w:val="24"/>
                <w:szCs w:val="24"/>
              </w:rPr>
            </w:pPr>
          </w:p>
        </w:tc>
        <w:tc>
          <w:tcPr>
            <w:tcW w:w="1275" w:type="dxa"/>
            <w:tcBorders>
              <w:top w:val="outset" w:sz="6" w:space="0" w:color="00000A"/>
              <w:left w:val="outset" w:sz="6" w:space="0" w:color="00000A"/>
              <w:bottom w:val="outset" w:sz="6" w:space="0" w:color="00000A"/>
              <w:right w:val="outset" w:sz="6" w:space="0" w:color="00000A"/>
            </w:tcBorders>
            <w:vAlign w:val="center"/>
          </w:tcPr>
          <w:p w:rsidR="009B63E8" w:rsidRPr="000C353D" w:rsidRDefault="009B63E8" w:rsidP="00D72959">
            <w:pPr>
              <w:jc w:val="center"/>
              <w:rPr>
                <w:color w:val="000000" w:themeColor="text1"/>
                <w:sz w:val="24"/>
                <w:szCs w:val="24"/>
              </w:rPr>
            </w:pPr>
          </w:p>
        </w:tc>
      </w:tr>
      <w:tr w:rsidR="00254B72" w:rsidRPr="000C353D" w:rsidTr="00254B72">
        <w:trPr>
          <w:trHeight w:val="17"/>
          <w:tblCellSpacing w:w="0" w:type="dxa"/>
        </w:trPr>
        <w:tc>
          <w:tcPr>
            <w:tcW w:w="567" w:type="dxa"/>
            <w:tcBorders>
              <w:top w:val="outset" w:sz="6" w:space="0" w:color="00000A"/>
              <w:left w:val="outset" w:sz="6" w:space="0" w:color="00000A"/>
              <w:bottom w:val="outset" w:sz="6" w:space="0" w:color="00000A"/>
              <w:right w:val="outset" w:sz="6" w:space="0" w:color="00000A"/>
            </w:tcBorders>
            <w:vAlign w:val="center"/>
          </w:tcPr>
          <w:p w:rsidR="009B63E8" w:rsidRPr="000C353D" w:rsidRDefault="009B63E8" w:rsidP="00D72959">
            <w:pPr>
              <w:suppressAutoHyphens w:val="0"/>
              <w:jc w:val="center"/>
              <w:rPr>
                <w:color w:val="000000" w:themeColor="text1"/>
                <w:sz w:val="24"/>
                <w:szCs w:val="24"/>
                <w:lang w:eastAsia="ru-RU"/>
              </w:rPr>
            </w:pPr>
            <w:r w:rsidRPr="000C353D">
              <w:rPr>
                <w:b/>
                <w:bCs/>
                <w:color w:val="000000" w:themeColor="text1"/>
                <w:sz w:val="24"/>
                <w:szCs w:val="24"/>
                <w:lang w:eastAsia="ru-RU"/>
              </w:rPr>
              <w:t>5</w:t>
            </w:r>
          </w:p>
        </w:tc>
        <w:tc>
          <w:tcPr>
            <w:tcW w:w="2412" w:type="dxa"/>
            <w:tcBorders>
              <w:top w:val="outset" w:sz="6" w:space="0" w:color="00000A"/>
              <w:left w:val="outset" w:sz="6" w:space="0" w:color="00000A"/>
              <w:bottom w:val="outset" w:sz="6" w:space="0" w:color="00000A"/>
              <w:right w:val="outset" w:sz="6" w:space="0" w:color="00000A"/>
            </w:tcBorders>
            <w:vAlign w:val="center"/>
          </w:tcPr>
          <w:p w:rsidR="009B63E8" w:rsidRPr="000C353D" w:rsidRDefault="00E966E2" w:rsidP="00254B72">
            <w:pPr>
              <w:jc w:val="center"/>
              <w:rPr>
                <w:color w:val="000000" w:themeColor="text1"/>
                <w:sz w:val="24"/>
                <w:szCs w:val="24"/>
              </w:rPr>
            </w:pPr>
            <w:r w:rsidRPr="000C353D">
              <w:rPr>
                <w:color w:val="000000" w:themeColor="text1"/>
                <w:sz w:val="24"/>
                <w:szCs w:val="24"/>
              </w:rPr>
              <w:t xml:space="preserve">41700, м. </w:t>
            </w:r>
            <w:proofErr w:type="spellStart"/>
            <w:r w:rsidRPr="000C353D">
              <w:rPr>
                <w:color w:val="000000" w:themeColor="text1"/>
                <w:sz w:val="24"/>
                <w:szCs w:val="24"/>
              </w:rPr>
              <w:t>Буринь</w:t>
            </w:r>
            <w:proofErr w:type="spellEnd"/>
            <w:r w:rsidRPr="000C353D">
              <w:rPr>
                <w:color w:val="000000" w:themeColor="text1"/>
                <w:sz w:val="24"/>
                <w:szCs w:val="24"/>
              </w:rPr>
              <w:t>,  вул. Пилипа Орлика, буд. 6</w:t>
            </w:r>
          </w:p>
        </w:tc>
        <w:tc>
          <w:tcPr>
            <w:tcW w:w="1984" w:type="dxa"/>
            <w:tcBorders>
              <w:top w:val="outset" w:sz="6" w:space="0" w:color="00000A"/>
              <w:left w:val="outset" w:sz="6" w:space="0" w:color="00000A"/>
              <w:bottom w:val="outset" w:sz="6" w:space="0" w:color="00000A"/>
              <w:right w:val="outset" w:sz="6" w:space="0" w:color="00000A"/>
            </w:tcBorders>
            <w:vAlign w:val="center"/>
          </w:tcPr>
          <w:p w:rsidR="005A4030" w:rsidRPr="000C353D" w:rsidRDefault="005A4030" w:rsidP="00D72959">
            <w:pPr>
              <w:jc w:val="center"/>
              <w:rPr>
                <w:color w:val="000000" w:themeColor="text1"/>
                <w:sz w:val="24"/>
                <w:szCs w:val="24"/>
              </w:rPr>
            </w:pPr>
            <w:r w:rsidRPr="000C353D">
              <w:rPr>
                <w:color w:val="000000" w:themeColor="text1"/>
                <w:sz w:val="24"/>
                <w:szCs w:val="24"/>
              </w:rPr>
              <w:t>326,6</w:t>
            </w:r>
          </w:p>
          <w:p w:rsidR="009B63E8" w:rsidRPr="000C353D" w:rsidRDefault="009B63E8" w:rsidP="00D72959">
            <w:pPr>
              <w:jc w:val="center"/>
              <w:rPr>
                <w:color w:val="000000" w:themeColor="text1"/>
                <w:sz w:val="24"/>
                <w:szCs w:val="24"/>
              </w:rPr>
            </w:pPr>
          </w:p>
        </w:tc>
        <w:tc>
          <w:tcPr>
            <w:tcW w:w="1701" w:type="dxa"/>
            <w:tcBorders>
              <w:top w:val="outset" w:sz="6" w:space="0" w:color="00000A"/>
              <w:left w:val="outset" w:sz="6" w:space="0" w:color="00000A"/>
              <w:bottom w:val="outset" w:sz="6" w:space="0" w:color="00000A"/>
              <w:right w:val="outset" w:sz="6" w:space="0" w:color="00000A"/>
            </w:tcBorders>
            <w:vAlign w:val="center"/>
          </w:tcPr>
          <w:p w:rsidR="00E966E2" w:rsidRPr="000C353D" w:rsidRDefault="00E966E2" w:rsidP="00D72959">
            <w:pPr>
              <w:jc w:val="center"/>
              <w:rPr>
                <w:color w:val="000000" w:themeColor="text1"/>
                <w:sz w:val="24"/>
                <w:szCs w:val="24"/>
              </w:rPr>
            </w:pPr>
            <w:r w:rsidRPr="000C353D">
              <w:rPr>
                <w:color w:val="000000" w:themeColor="text1"/>
                <w:sz w:val="24"/>
                <w:szCs w:val="24"/>
              </w:rPr>
              <w:t>1 890,0</w:t>
            </w:r>
          </w:p>
          <w:p w:rsidR="009B63E8" w:rsidRPr="000C353D" w:rsidRDefault="009B63E8" w:rsidP="00D72959">
            <w:pPr>
              <w:jc w:val="center"/>
              <w:rPr>
                <w:color w:val="000000" w:themeColor="text1"/>
                <w:sz w:val="24"/>
                <w:szCs w:val="24"/>
              </w:rPr>
            </w:pPr>
          </w:p>
        </w:tc>
        <w:tc>
          <w:tcPr>
            <w:tcW w:w="1133" w:type="dxa"/>
            <w:tcBorders>
              <w:top w:val="outset" w:sz="6" w:space="0" w:color="00000A"/>
              <w:left w:val="outset" w:sz="6" w:space="0" w:color="00000A"/>
              <w:bottom w:val="outset" w:sz="6" w:space="0" w:color="00000A"/>
              <w:right w:val="outset" w:sz="6" w:space="0" w:color="00000A"/>
            </w:tcBorders>
            <w:vAlign w:val="center"/>
          </w:tcPr>
          <w:p w:rsidR="009B63E8" w:rsidRPr="000C353D" w:rsidRDefault="009B63E8" w:rsidP="00D72959">
            <w:pPr>
              <w:jc w:val="center"/>
              <w:rPr>
                <w:color w:val="000000" w:themeColor="text1"/>
                <w:sz w:val="24"/>
                <w:szCs w:val="24"/>
              </w:rPr>
            </w:pPr>
          </w:p>
        </w:tc>
        <w:tc>
          <w:tcPr>
            <w:tcW w:w="1419" w:type="dxa"/>
            <w:tcBorders>
              <w:top w:val="outset" w:sz="6" w:space="0" w:color="00000A"/>
              <w:left w:val="outset" w:sz="6" w:space="0" w:color="00000A"/>
              <w:bottom w:val="outset" w:sz="6" w:space="0" w:color="00000A"/>
              <w:right w:val="outset" w:sz="6" w:space="0" w:color="00000A"/>
            </w:tcBorders>
            <w:vAlign w:val="center"/>
          </w:tcPr>
          <w:p w:rsidR="009B63E8" w:rsidRPr="000C353D" w:rsidRDefault="009B63E8" w:rsidP="00D72959">
            <w:pPr>
              <w:jc w:val="center"/>
              <w:rPr>
                <w:color w:val="000000" w:themeColor="text1"/>
                <w:sz w:val="24"/>
                <w:szCs w:val="24"/>
              </w:rPr>
            </w:pPr>
          </w:p>
        </w:tc>
        <w:tc>
          <w:tcPr>
            <w:tcW w:w="1275" w:type="dxa"/>
            <w:tcBorders>
              <w:top w:val="outset" w:sz="6" w:space="0" w:color="00000A"/>
              <w:left w:val="outset" w:sz="6" w:space="0" w:color="00000A"/>
              <w:bottom w:val="outset" w:sz="6" w:space="0" w:color="00000A"/>
              <w:right w:val="outset" w:sz="6" w:space="0" w:color="00000A"/>
            </w:tcBorders>
            <w:vAlign w:val="center"/>
          </w:tcPr>
          <w:p w:rsidR="009B63E8" w:rsidRPr="000C353D" w:rsidRDefault="009B63E8" w:rsidP="00D72959">
            <w:pPr>
              <w:jc w:val="center"/>
              <w:rPr>
                <w:color w:val="000000" w:themeColor="text1"/>
                <w:sz w:val="24"/>
                <w:szCs w:val="24"/>
              </w:rPr>
            </w:pPr>
          </w:p>
        </w:tc>
      </w:tr>
      <w:tr w:rsidR="00254B72" w:rsidRPr="000C353D" w:rsidTr="00254B72">
        <w:trPr>
          <w:trHeight w:val="17"/>
          <w:tblCellSpacing w:w="0" w:type="dxa"/>
        </w:trPr>
        <w:tc>
          <w:tcPr>
            <w:tcW w:w="567" w:type="dxa"/>
            <w:tcBorders>
              <w:top w:val="outset" w:sz="6" w:space="0" w:color="00000A"/>
              <w:left w:val="outset" w:sz="6" w:space="0" w:color="00000A"/>
              <w:bottom w:val="outset" w:sz="6" w:space="0" w:color="00000A"/>
              <w:right w:val="outset" w:sz="6" w:space="0" w:color="00000A"/>
            </w:tcBorders>
            <w:vAlign w:val="center"/>
          </w:tcPr>
          <w:p w:rsidR="009B63E8" w:rsidRPr="000C353D" w:rsidRDefault="009B63E8" w:rsidP="00D72959">
            <w:pPr>
              <w:suppressAutoHyphens w:val="0"/>
              <w:jc w:val="center"/>
              <w:rPr>
                <w:color w:val="000000" w:themeColor="text1"/>
                <w:sz w:val="24"/>
                <w:szCs w:val="24"/>
                <w:lang w:eastAsia="ru-RU"/>
              </w:rPr>
            </w:pPr>
            <w:r w:rsidRPr="000C353D">
              <w:rPr>
                <w:b/>
                <w:bCs/>
                <w:color w:val="000000" w:themeColor="text1"/>
                <w:sz w:val="24"/>
                <w:szCs w:val="24"/>
                <w:lang w:eastAsia="ru-RU"/>
              </w:rPr>
              <w:t>6</w:t>
            </w:r>
          </w:p>
        </w:tc>
        <w:tc>
          <w:tcPr>
            <w:tcW w:w="2412" w:type="dxa"/>
            <w:tcBorders>
              <w:top w:val="outset" w:sz="6" w:space="0" w:color="00000A"/>
              <w:left w:val="outset" w:sz="6" w:space="0" w:color="00000A"/>
              <w:bottom w:val="outset" w:sz="6" w:space="0" w:color="00000A"/>
              <w:right w:val="outset" w:sz="6" w:space="0" w:color="00000A"/>
            </w:tcBorders>
            <w:vAlign w:val="center"/>
          </w:tcPr>
          <w:p w:rsidR="009B63E8" w:rsidRPr="000C353D" w:rsidRDefault="00E966E2" w:rsidP="00254B72">
            <w:pPr>
              <w:jc w:val="center"/>
              <w:rPr>
                <w:color w:val="000000" w:themeColor="text1"/>
                <w:sz w:val="24"/>
                <w:szCs w:val="24"/>
              </w:rPr>
            </w:pPr>
            <w:r w:rsidRPr="000C353D">
              <w:rPr>
                <w:color w:val="000000" w:themeColor="text1"/>
                <w:sz w:val="24"/>
                <w:szCs w:val="24"/>
              </w:rPr>
              <w:t>41400, м. Глухів, вул. Спаська, буд. 54</w:t>
            </w:r>
          </w:p>
        </w:tc>
        <w:tc>
          <w:tcPr>
            <w:tcW w:w="1984" w:type="dxa"/>
            <w:tcBorders>
              <w:top w:val="outset" w:sz="6" w:space="0" w:color="00000A"/>
              <w:left w:val="outset" w:sz="6" w:space="0" w:color="00000A"/>
              <w:bottom w:val="outset" w:sz="6" w:space="0" w:color="00000A"/>
              <w:right w:val="outset" w:sz="6" w:space="0" w:color="00000A"/>
            </w:tcBorders>
            <w:vAlign w:val="center"/>
          </w:tcPr>
          <w:p w:rsidR="005A4030" w:rsidRPr="000C353D" w:rsidRDefault="005A4030" w:rsidP="00D72959">
            <w:pPr>
              <w:jc w:val="center"/>
              <w:rPr>
                <w:color w:val="000000" w:themeColor="text1"/>
                <w:sz w:val="24"/>
                <w:szCs w:val="24"/>
              </w:rPr>
            </w:pPr>
            <w:r w:rsidRPr="000C353D">
              <w:rPr>
                <w:color w:val="000000" w:themeColor="text1"/>
                <w:sz w:val="24"/>
                <w:szCs w:val="24"/>
              </w:rPr>
              <w:t>261,7</w:t>
            </w:r>
          </w:p>
          <w:p w:rsidR="009B63E8" w:rsidRPr="000C353D" w:rsidRDefault="009B63E8" w:rsidP="00D72959">
            <w:pPr>
              <w:jc w:val="center"/>
              <w:rPr>
                <w:color w:val="000000" w:themeColor="text1"/>
                <w:sz w:val="24"/>
                <w:szCs w:val="24"/>
              </w:rPr>
            </w:pPr>
          </w:p>
        </w:tc>
        <w:tc>
          <w:tcPr>
            <w:tcW w:w="1701" w:type="dxa"/>
            <w:tcBorders>
              <w:top w:val="outset" w:sz="6" w:space="0" w:color="00000A"/>
              <w:left w:val="outset" w:sz="6" w:space="0" w:color="00000A"/>
              <w:bottom w:val="outset" w:sz="6" w:space="0" w:color="00000A"/>
              <w:right w:val="outset" w:sz="6" w:space="0" w:color="00000A"/>
            </w:tcBorders>
            <w:vAlign w:val="center"/>
          </w:tcPr>
          <w:p w:rsidR="00E966E2" w:rsidRPr="000C353D" w:rsidRDefault="00E966E2" w:rsidP="00D72959">
            <w:pPr>
              <w:jc w:val="center"/>
              <w:rPr>
                <w:color w:val="000000" w:themeColor="text1"/>
                <w:sz w:val="24"/>
                <w:szCs w:val="24"/>
              </w:rPr>
            </w:pPr>
            <w:r w:rsidRPr="000C353D">
              <w:rPr>
                <w:color w:val="000000" w:themeColor="text1"/>
                <w:sz w:val="24"/>
                <w:szCs w:val="24"/>
              </w:rPr>
              <w:t>260,0</w:t>
            </w:r>
          </w:p>
          <w:p w:rsidR="009B63E8" w:rsidRPr="000C353D" w:rsidRDefault="009B63E8" w:rsidP="00D72959">
            <w:pPr>
              <w:jc w:val="center"/>
              <w:rPr>
                <w:color w:val="000000" w:themeColor="text1"/>
                <w:sz w:val="24"/>
                <w:szCs w:val="24"/>
              </w:rPr>
            </w:pPr>
          </w:p>
        </w:tc>
        <w:tc>
          <w:tcPr>
            <w:tcW w:w="1133" w:type="dxa"/>
            <w:tcBorders>
              <w:top w:val="outset" w:sz="6" w:space="0" w:color="00000A"/>
              <w:left w:val="outset" w:sz="6" w:space="0" w:color="00000A"/>
              <w:bottom w:val="outset" w:sz="6" w:space="0" w:color="00000A"/>
              <w:right w:val="outset" w:sz="6" w:space="0" w:color="00000A"/>
            </w:tcBorders>
            <w:vAlign w:val="center"/>
          </w:tcPr>
          <w:p w:rsidR="009B63E8" w:rsidRPr="000C353D" w:rsidRDefault="009B63E8" w:rsidP="00D72959">
            <w:pPr>
              <w:jc w:val="center"/>
              <w:rPr>
                <w:color w:val="000000" w:themeColor="text1"/>
                <w:sz w:val="24"/>
                <w:szCs w:val="24"/>
              </w:rPr>
            </w:pPr>
          </w:p>
        </w:tc>
        <w:tc>
          <w:tcPr>
            <w:tcW w:w="1419" w:type="dxa"/>
            <w:tcBorders>
              <w:top w:val="outset" w:sz="6" w:space="0" w:color="00000A"/>
              <w:left w:val="outset" w:sz="6" w:space="0" w:color="00000A"/>
              <w:bottom w:val="outset" w:sz="6" w:space="0" w:color="00000A"/>
              <w:right w:val="outset" w:sz="6" w:space="0" w:color="00000A"/>
            </w:tcBorders>
            <w:vAlign w:val="center"/>
          </w:tcPr>
          <w:p w:rsidR="009B63E8" w:rsidRPr="000C353D" w:rsidRDefault="009B63E8" w:rsidP="00D72959">
            <w:pPr>
              <w:jc w:val="center"/>
              <w:rPr>
                <w:color w:val="000000" w:themeColor="text1"/>
                <w:sz w:val="24"/>
                <w:szCs w:val="24"/>
              </w:rPr>
            </w:pPr>
          </w:p>
        </w:tc>
        <w:tc>
          <w:tcPr>
            <w:tcW w:w="1275" w:type="dxa"/>
            <w:tcBorders>
              <w:top w:val="outset" w:sz="6" w:space="0" w:color="00000A"/>
              <w:left w:val="outset" w:sz="6" w:space="0" w:color="00000A"/>
              <w:bottom w:val="outset" w:sz="6" w:space="0" w:color="00000A"/>
              <w:right w:val="outset" w:sz="6" w:space="0" w:color="00000A"/>
            </w:tcBorders>
            <w:vAlign w:val="center"/>
          </w:tcPr>
          <w:p w:rsidR="009B63E8" w:rsidRPr="000C353D" w:rsidRDefault="009B63E8" w:rsidP="00D72959">
            <w:pPr>
              <w:jc w:val="center"/>
              <w:rPr>
                <w:color w:val="000000" w:themeColor="text1"/>
                <w:sz w:val="24"/>
                <w:szCs w:val="24"/>
              </w:rPr>
            </w:pPr>
          </w:p>
        </w:tc>
      </w:tr>
      <w:tr w:rsidR="00254B72" w:rsidRPr="000C353D" w:rsidTr="00254B72">
        <w:trPr>
          <w:trHeight w:val="17"/>
          <w:tblCellSpacing w:w="0" w:type="dxa"/>
        </w:trPr>
        <w:tc>
          <w:tcPr>
            <w:tcW w:w="567" w:type="dxa"/>
            <w:tcBorders>
              <w:top w:val="outset" w:sz="6" w:space="0" w:color="00000A"/>
              <w:left w:val="outset" w:sz="6" w:space="0" w:color="00000A"/>
              <w:bottom w:val="outset" w:sz="6" w:space="0" w:color="00000A"/>
              <w:right w:val="outset" w:sz="6" w:space="0" w:color="00000A"/>
            </w:tcBorders>
            <w:vAlign w:val="center"/>
          </w:tcPr>
          <w:p w:rsidR="009B63E8" w:rsidRPr="000C353D" w:rsidRDefault="009B63E8" w:rsidP="00D72959">
            <w:pPr>
              <w:suppressAutoHyphens w:val="0"/>
              <w:jc w:val="center"/>
              <w:rPr>
                <w:color w:val="000000" w:themeColor="text1"/>
                <w:sz w:val="24"/>
                <w:szCs w:val="24"/>
                <w:lang w:eastAsia="ru-RU"/>
              </w:rPr>
            </w:pPr>
            <w:r w:rsidRPr="000C353D">
              <w:rPr>
                <w:b/>
                <w:bCs/>
                <w:color w:val="000000" w:themeColor="text1"/>
                <w:sz w:val="24"/>
                <w:szCs w:val="24"/>
                <w:lang w:eastAsia="ru-RU"/>
              </w:rPr>
              <w:t>7</w:t>
            </w:r>
          </w:p>
        </w:tc>
        <w:tc>
          <w:tcPr>
            <w:tcW w:w="2412" w:type="dxa"/>
            <w:tcBorders>
              <w:top w:val="outset" w:sz="6" w:space="0" w:color="00000A"/>
              <w:left w:val="outset" w:sz="6" w:space="0" w:color="00000A"/>
              <w:bottom w:val="outset" w:sz="6" w:space="0" w:color="00000A"/>
              <w:right w:val="outset" w:sz="6" w:space="0" w:color="00000A"/>
            </w:tcBorders>
            <w:vAlign w:val="center"/>
          </w:tcPr>
          <w:p w:rsidR="009B63E8" w:rsidRPr="000C353D" w:rsidRDefault="00E966E2" w:rsidP="00254B72">
            <w:pPr>
              <w:jc w:val="center"/>
              <w:rPr>
                <w:color w:val="000000" w:themeColor="text1"/>
                <w:sz w:val="24"/>
                <w:szCs w:val="24"/>
              </w:rPr>
            </w:pPr>
            <w:r w:rsidRPr="000C353D">
              <w:rPr>
                <w:color w:val="000000" w:themeColor="text1"/>
                <w:sz w:val="24"/>
                <w:szCs w:val="24"/>
              </w:rPr>
              <w:t>41615, м. Конотоп, вул. Депутатська, буд. 2</w:t>
            </w:r>
          </w:p>
        </w:tc>
        <w:tc>
          <w:tcPr>
            <w:tcW w:w="1984" w:type="dxa"/>
            <w:tcBorders>
              <w:top w:val="outset" w:sz="6" w:space="0" w:color="00000A"/>
              <w:left w:val="outset" w:sz="6" w:space="0" w:color="00000A"/>
              <w:bottom w:val="outset" w:sz="6" w:space="0" w:color="00000A"/>
              <w:right w:val="outset" w:sz="6" w:space="0" w:color="00000A"/>
            </w:tcBorders>
            <w:vAlign w:val="center"/>
          </w:tcPr>
          <w:p w:rsidR="005A4030" w:rsidRPr="000C353D" w:rsidRDefault="005A4030" w:rsidP="00D72959">
            <w:pPr>
              <w:jc w:val="center"/>
              <w:rPr>
                <w:color w:val="000000" w:themeColor="text1"/>
                <w:sz w:val="24"/>
                <w:szCs w:val="24"/>
              </w:rPr>
            </w:pPr>
            <w:r w:rsidRPr="000C353D">
              <w:rPr>
                <w:color w:val="000000" w:themeColor="text1"/>
                <w:sz w:val="24"/>
                <w:szCs w:val="24"/>
              </w:rPr>
              <w:t>472,9</w:t>
            </w:r>
          </w:p>
          <w:p w:rsidR="009B63E8" w:rsidRPr="000C353D" w:rsidRDefault="009B63E8" w:rsidP="00D72959">
            <w:pPr>
              <w:jc w:val="center"/>
              <w:rPr>
                <w:color w:val="000000" w:themeColor="text1"/>
                <w:sz w:val="24"/>
                <w:szCs w:val="24"/>
              </w:rPr>
            </w:pPr>
          </w:p>
        </w:tc>
        <w:tc>
          <w:tcPr>
            <w:tcW w:w="1701" w:type="dxa"/>
            <w:tcBorders>
              <w:top w:val="outset" w:sz="6" w:space="0" w:color="00000A"/>
              <w:left w:val="outset" w:sz="6" w:space="0" w:color="00000A"/>
              <w:bottom w:val="outset" w:sz="6" w:space="0" w:color="00000A"/>
              <w:right w:val="outset" w:sz="6" w:space="0" w:color="00000A"/>
            </w:tcBorders>
            <w:vAlign w:val="center"/>
          </w:tcPr>
          <w:p w:rsidR="00E966E2" w:rsidRPr="000C353D" w:rsidRDefault="00E966E2" w:rsidP="00D72959">
            <w:pPr>
              <w:jc w:val="center"/>
              <w:rPr>
                <w:color w:val="000000" w:themeColor="text1"/>
                <w:sz w:val="24"/>
                <w:szCs w:val="24"/>
              </w:rPr>
            </w:pPr>
            <w:r w:rsidRPr="000C353D">
              <w:rPr>
                <w:color w:val="000000" w:themeColor="text1"/>
                <w:sz w:val="24"/>
                <w:szCs w:val="24"/>
              </w:rPr>
              <w:t>0,0</w:t>
            </w:r>
          </w:p>
          <w:p w:rsidR="009B63E8" w:rsidRPr="000C353D" w:rsidRDefault="009B63E8" w:rsidP="00D72959">
            <w:pPr>
              <w:jc w:val="center"/>
              <w:rPr>
                <w:color w:val="000000" w:themeColor="text1"/>
                <w:sz w:val="24"/>
                <w:szCs w:val="24"/>
              </w:rPr>
            </w:pPr>
          </w:p>
        </w:tc>
        <w:tc>
          <w:tcPr>
            <w:tcW w:w="1133" w:type="dxa"/>
            <w:tcBorders>
              <w:top w:val="outset" w:sz="6" w:space="0" w:color="00000A"/>
              <w:left w:val="outset" w:sz="6" w:space="0" w:color="00000A"/>
              <w:bottom w:val="outset" w:sz="6" w:space="0" w:color="00000A"/>
              <w:right w:val="outset" w:sz="6" w:space="0" w:color="00000A"/>
            </w:tcBorders>
            <w:vAlign w:val="center"/>
          </w:tcPr>
          <w:p w:rsidR="009B63E8" w:rsidRPr="000C353D" w:rsidRDefault="009B63E8" w:rsidP="00D72959">
            <w:pPr>
              <w:jc w:val="center"/>
              <w:rPr>
                <w:color w:val="000000" w:themeColor="text1"/>
                <w:sz w:val="24"/>
                <w:szCs w:val="24"/>
              </w:rPr>
            </w:pPr>
          </w:p>
        </w:tc>
        <w:tc>
          <w:tcPr>
            <w:tcW w:w="1419" w:type="dxa"/>
            <w:tcBorders>
              <w:top w:val="outset" w:sz="6" w:space="0" w:color="00000A"/>
              <w:left w:val="outset" w:sz="6" w:space="0" w:color="00000A"/>
              <w:bottom w:val="outset" w:sz="6" w:space="0" w:color="00000A"/>
              <w:right w:val="outset" w:sz="6" w:space="0" w:color="00000A"/>
            </w:tcBorders>
            <w:vAlign w:val="center"/>
          </w:tcPr>
          <w:p w:rsidR="009B63E8" w:rsidRPr="000C353D" w:rsidRDefault="009B63E8" w:rsidP="00D72959">
            <w:pPr>
              <w:jc w:val="center"/>
              <w:rPr>
                <w:color w:val="000000" w:themeColor="text1"/>
                <w:sz w:val="24"/>
                <w:szCs w:val="24"/>
              </w:rPr>
            </w:pPr>
          </w:p>
        </w:tc>
        <w:tc>
          <w:tcPr>
            <w:tcW w:w="1275" w:type="dxa"/>
            <w:tcBorders>
              <w:top w:val="outset" w:sz="6" w:space="0" w:color="00000A"/>
              <w:left w:val="outset" w:sz="6" w:space="0" w:color="00000A"/>
              <w:bottom w:val="outset" w:sz="6" w:space="0" w:color="00000A"/>
              <w:right w:val="outset" w:sz="6" w:space="0" w:color="00000A"/>
            </w:tcBorders>
            <w:vAlign w:val="center"/>
          </w:tcPr>
          <w:p w:rsidR="009B63E8" w:rsidRPr="000C353D" w:rsidRDefault="009B63E8" w:rsidP="00D72959">
            <w:pPr>
              <w:jc w:val="center"/>
              <w:rPr>
                <w:color w:val="000000" w:themeColor="text1"/>
                <w:sz w:val="24"/>
                <w:szCs w:val="24"/>
              </w:rPr>
            </w:pPr>
          </w:p>
        </w:tc>
      </w:tr>
      <w:tr w:rsidR="00254B72" w:rsidRPr="000C353D" w:rsidTr="003B3ACB">
        <w:trPr>
          <w:trHeight w:val="1027"/>
          <w:tblCellSpacing w:w="0" w:type="dxa"/>
        </w:trPr>
        <w:tc>
          <w:tcPr>
            <w:tcW w:w="567" w:type="dxa"/>
            <w:tcBorders>
              <w:top w:val="outset" w:sz="6" w:space="0" w:color="00000A"/>
              <w:left w:val="outset" w:sz="6" w:space="0" w:color="00000A"/>
              <w:bottom w:val="outset" w:sz="6" w:space="0" w:color="00000A"/>
              <w:right w:val="outset" w:sz="6" w:space="0" w:color="00000A"/>
            </w:tcBorders>
            <w:vAlign w:val="center"/>
          </w:tcPr>
          <w:p w:rsidR="009B63E8" w:rsidRPr="000C353D" w:rsidRDefault="009B63E8" w:rsidP="00D72959">
            <w:pPr>
              <w:suppressAutoHyphens w:val="0"/>
              <w:jc w:val="center"/>
              <w:rPr>
                <w:color w:val="000000" w:themeColor="text1"/>
                <w:sz w:val="24"/>
                <w:szCs w:val="24"/>
                <w:lang w:eastAsia="ru-RU"/>
              </w:rPr>
            </w:pPr>
            <w:r w:rsidRPr="000C353D">
              <w:rPr>
                <w:b/>
                <w:bCs/>
                <w:color w:val="000000" w:themeColor="text1"/>
                <w:sz w:val="24"/>
                <w:szCs w:val="24"/>
                <w:lang w:eastAsia="ru-RU"/>
              </w:rPr>
              <w:lastRenderedPageBreak/>
              <w:t>8</w:t>
            </w:r>
          </w:p>
        </w:tc>
        <w:tc>
          <w:tcPr>
            <w:tcW w:w="2412" w:type="dxa"/>
            <w:tcBorders>
              <w:top w:val="outset" w:sz="6" w:space="0" w:color="00000A"/>
              <w:left w:val="outset" w:sz="6" w:space="0" w:color="00000A"/>
              <w:bottom w:val="outset" w:sz="6" w:space="0" w:color="00000A"/>
              <w:right w:val="outset" w:sz="6" w:space="0" w:color="00000A"/>
            </w:tcBorders>
            <w:vAlign w:val="center"/>
          </w:tcPr>
          <w:p w:rsidR="009B63E8" w:rsidRPr="000C353D" w:rsidRDefault="00E966E2" w:rsidP="00254B72">
            <w:pPr>
              <w:jc w:val="center"/>
              <w:rPr>
                <w:color w:val="000000" w:themeColor="text1"/>
                <w:sz w:val="24"/>
                <w:szCs w:val="24"/>
              </w:rPr>
            </w:pPr>
            <w:r w:rsidRPr="000C353D">
              <w:rPr>
                <w:color w:val="000000" w:themeColor="text1"/>
                <w:sz w:val="24"/>
                <w:szCs w:val="24"/>
              </w:rPr>
              <w:t xml:space="preserve">41600, м. Конотоп, </w:t>
            </w:r>
            <w:proofErr w:type="spellStart"/>
            <w:r w:rsidRPr="000C353D">
              <w:rPr>
                <w:color w:val="000000" w:themeColor="text1"/>
                <w:sz w:val="24"/>
                <w:szCs w:val="24"/>
              </w:rPr>
              <w:t>п-т</w:t>
            </w:r>
            <w:proofErr w:type="spellEnd"/>
            <w:r w:rsidRPr="000C353D">
              <w:rPr>
                <w:color w:val="000000" w:themeColor="text1"/>
                <w:sz w:val="24"/>
                <w:szCs w:val="24"/>
              </w:rPr>
              <w:t xml:space="preserve"> Степана Бандери, 2</w:t>
            </w:r>
          </w:p>
        </w:tc>
        <w:tc>
          <w:tcPr>
            <w:tcW w:w="1984" w:type="dxa"/>
            <w:tcBorders>
              <w:top w:val="outset" w:sz="6" w:space="0" w:color="00000A"/>
              <w:left w:val="outset" w:sz="6" w:space="0" w:color="00000A"/>
              <w:bottom w:val="outset" w:sz="6" w:space="0" w:color="00000A"/>
              <w:right w:val="outset" w:sz="6" w:space="0" w:color="00000A"/>
            </w:tcBorders>
            <w:vAlign w:val="center"/>
          </w:tcPr>
          <w:p w:rsidR="005A4030" w:rsidRPr="000C353D" w:rsidRDefault="005A4030" w:rsidP="00D72959">
            <w:pPr>
              <w:jc w:val="center"/>
              <w:rPr>
                <w:color w:val="000000" w:themeColor="text1"/>
                <w:sz w:val="24"/>
                <w:szCs w:val="24"/>
              </w:rPr>
            </w:pPr>
            <w:r w:rsidRPr="000C353D">
              <w:rPr>
                <w:color w:val="000000" w:themeColor="text1"/>
                <w:sz w:val="24"/>
                <w:szCs w:val="24"/>
              </w:rPr>
              <w:t>188,2</w:t>
            </w:r>
          </w:p>
          <w:p w:rsidR="009B63E8" w:rsidRPr="000C353D" w:rsidRDefault="009B63E8" w:rsidP="00D72959">
            <w:pPr>
              <w:jc w:val="center"/>
              <w:rPr>
                <w:color w:val="000000" w:themeColor="text1"/>
                <w:sz w:val="24"/>
                <w:szCs w:val="24"/>
              </w:rPr>
            </w:pPr>
          </w:p>
        </w:tc>
        <w:tc>
          <w:tcPr>
            <w:tcW w:w="1701" w:type="dxa"/>
            <w:tcBorders>
              <w:top w:val="outset" w:sz="6" w:space="0" w:color="00000A"/>
              <w:left w:val="outset" w:sz="6" w:space="0" w:color="00000A"/>
              <w:bottom w:val="outset" w:sz="6" w:space="0" w:color="00000A"/>
              <w:right w:val="outset" w:sz="6" w:space="0" w:color="00000A"/>
            </w:tcBorders>
            <w:vAlign w:val="center"/>
          </w:tcPr>
          <w:p w:rsidR="00E966E2" w:rsidRPr="000C353D" w:rsidRDefault="00E966E2" w:rsidP="00D72959">
            <w:pPr>
              <w:jc w:val="center"/>
              <w:rPr>
                <w:color w:val="000000" w:themeColor="text1"/>
                <w:sz w:val="24"/>
                <w:szCs w:val="24"/>
              </w:rPr>
            </w:pPr>
            <w:r w:rsidRPr="000C353D">
              <w:rPr>
                <w:color w:val="000000" w:themeColor="text1"/>
                <w:sz w:val="24"/>
                <w:szCs w:val="24"/>
              </w:rPr>
              <w:t>1 023,8</w:t>
            </w:r>
          </w:p>
          <w:p w:rsidR="009B63E8" w:rsidRPr="000C353D" w:rsidRDefault="009B63E8" w:rsidP="00D72959">
            <w:pPr>
              <w:jc w:val="center"/>
              <w:rPr>
                <w:color w:val="000000" w:themeColor="text1"/>
                <w:sz w:val="24"/>
                <w:szCs w:val="24"/>
              </w:rPr>
            </w:pPr>
          </w:p>
        </w:tc>
        <w:tc>
          <w:tcPr>
            <w:tcW w:w="1133" w:type="dxa"/>
            <w:tcBorders>
              <w:top w:val="outset" w:sz="6" w:space="0" w:color="00000A"/>
              <w:left w:val="outset" w:sz="6" w:space="0" w:color="00000A"/>
              <w:bottom w:val="outset" w:sz="6" w:space="0" w:color="00000A"/>
              <w:right w:val="outset" w:sz="6" w:space="0" w:color="00000A"/>
            </w:tcBorders>
            <w:vAlign w:val="center"/>
          </w:tcPr>
          <w:p w:rsidR="009B63E8" w:rsidRPr="000C353D" w:rsidRDefault="009B63E8" w:rsidP="00D72959">
            <w:pPr>
              <w:jc w:val="center"/>
              <w:rPr>
                <w:color w:val="000000" w:themeColor="text1"/>
                <w:sz w:val="24"/>
                <w:szCs w:val="24"/>
              </w:rPr>
            </w:pPr>
          </w:p>
        </w:tc>
        <w:tc>
          <w:tcPr>
            <w:tcW w:w="1419" w:type="dxa"/>
            <w:tcBorders>
              <w:top w:val="outset" w:sz="6" w:space="0" w:color="00000A"/>
              <w:left w:val="outset" w:sz="6" w:space="0" w:color="00000A"/>
              <w:bottom w:val="outset" w:sz="6" w:space="0" w:color="00000A"/>
              <w:right w:val="outset" w:sz="6" w:space="0" w:color="00000A"/>
            </w:tcBorders>
            <w:vAlign w:val="center"/>
          </w:tcPr>
          <w:p w:rsidR="009B63E8" w:rsidRPr="000C353D" w:rsidRDefault="009B63E8" w:rsidP="00D72959">
            <w:pPr>
              <w:jc w:val="center"/>
              <w:rPr>
                <w:color w:val="000000" w:themeColor="text1"/>
                <w:sz w:val="24"/>
                <w:szCs w:val="24"/>
              </w:rPr>
            </w:pPr>
          </w:p>
        </w:tc>
        <w:tc>
          <w:tcPr>
            <w:tcW w:w="1275" w:type="dxa"/>
            <w:tcBorders>
              <w:top w:val="outset" w:sz="6" w:space="0" w:color="00000A"/>
              <w:left w:val="outset" w:sz="6" w:space="0" w:color="00000A"/>
              <w:bottom w:val="outset" w:sz="6" w:space="0" w:color="00000A"/>
              <w:right w:val="outset" w:sz="6" w:space="0" w:color="00000A"/>
            </w:tcBorders>
            <w:vAlign w:val="center"/>
          </w:tcPr>
          <w:p w:rsidR="009B63E8" w:rsidRPr="000C353D" w:rsidRDefault="009B63E8" w:rsidP="00D72959">
            <w:pPr>
              <w:jc w:val="center"/>
              <w:rPr>
                <w:color w:val="000000" w:themeColor="text1"/>
                <w:sz w:val="24"/>
                <w:szCs w:val="24"/>
              </w:rPr>
            </w:pPr>
          </w:p>
        </w:tc>
      </w:tr>
      <w:tr w:rsidR="00254B72" w:rsidRPr="000C353D" w:rsidTr="00254B72">
        <w:trPr>
          <w:trHeight w:val="17"/>
          <w:tblCellSpacing w:w="0" w:type="dxa"/>
        </w:trPr>
        <w:tc>
          <w:tcPr>
            <w:tcW w:w="567" w:type="dxa"/>
            <w:tcBorders>
              <w:top w:val="outset" w:sz="6" w:space="0" w:color="00000A"/>
              <w:left w:val="outset" w:sz="6" w:space="0" w:color="00000A"/>
              <w:bottom w:val="outset" w:sz="6" w:space="0" w:color="00000A"/>
              <w:right w:val="outset" w:sz="6" w:space="0" w:color="00000A"/>
            </w:tcBorders>
            <w:vAlign w:val="center"/>
          </w:tcPr>
          <w:p w:rsidR="009B63E8" w:rsidRPr="000C353D" w:rsidRDefault="009B63E8" w:rsidP="00D72959">
            <w:pPr>
              <w:suppressAutoHyphens w:val="0"/>
              <w:jc w:val="center"/>
              <w:rPr>
                <w:color w:val="000000" w:themeColor="text1"/>
                <w:sz w:val="24"/>
                <w:szCs w:val="24"/>
                <w:lang w:eastAsia="ru-RU"/>
              </w:rPr>
            </w:pPr>
            <w:r w:rsidRPr="000C353D">
              <w:rPr>
                <w:b/>
                <w:bCs/>
                <w:color w:val="000000" w:themeColor="text1"/>
                <w:sz w:val="24"/>
                <w:szCs w:val="24"/>
                <w:lang w:eastAsia="ru-RU"/>
              </w:rPr>
              <w:t>9</w:t>
            </w:r>
          </w:p>
        </w:tc>
        <w:tc>
          <w:tcPr>
            <w:tcW w:w="2412" w:type="dxa"/>
            <w:tcBorders>
              <w:top w:val="outset" w:sz="6" w:space="0" w:color="00000A"/>
              <w:left w:val="outset" w:sz="6" w:space="0" w:color="00000A"/>
              <w:bottom w:val="outset" w:sz="6" w:space="0" w:color="00000A"/>
              <w:right w:val="outset" w:sz="6" w:space="0" w:color="00000A"/>
            </w:tcBorders>
            <w:vAlign w:val="center"/>
          </w:tcPr>
          <w:p w:rsidR="009B63E8" w:rsidRPr="000C353D" w:rsidRDefault="00E966E2" w:rsidP="00254B72">
            <w:pPr>
              <w:jc w:val="center"/>
              <w:rPr>
                <w:color w:val="000000" w:themeColor="text1"/>
                <w:sz w:val="24"/>
                <w:szCs w:val="24"/>
              </w:rPr>
            </w:pPr>
            <w:r w:rsidRPr="000C353D">
              <w:rPr>
                <w:color w:val="000000" w:themeColor="text1"/>
                <w:sz w:val="24"/>
                <w:szCs w:val="24"/>
              </w:rPr>
              <w:t xml:space="preserve">42400, </w:t>
            </w:r>
            <w:proofErr w:type="spellStart"/>
            <w:r w:rsidRPr="000C353D">
              <w:rPr>
                <w:color w:val="000000" w:themeColor="text1"/>
                <w:sz w:val="24"/>
                <w:szCs w:val="24"/>
              </w:rPr>
              <w:t>смт</w:t>
            </w:r>
            <w:proofErr w:type="spellEnd"/>
            <w:r w:rsidRPr="000C353D">
              <w:rPr>
                <w:color w:val="000000" w:themeColor="text1"/>
                <w:sz w:val="24"/>
                <w:szCs w:val="24"/>
              </w:rPr>
              <w:t>. Краснопілля, вул. Перемоги, буд. 22А</w:t>
            </w:r>
          </w:p>
        </w:tc>
        <w:tc>
          <w:tcPr>
            <w:tcW w:w="1984" w:type="dxa"/>
            <w:tcBorders>
              <w:top w:val="outset" w:sz="6" w:space="0" w:color="00000A"/>
              <w:left w:val="outset" w:sz="6" w:space="0" w:color="00000A"/>
              <w:bottom w:val="outset" w:sz="6" w:space="0" w:color="00000A"/>
              <w:right w:val="outset" w:sz="6" w:space="0" w:color="00000A"/>
            </w:tcBorders>
            <w:vAlign w:val="center"/>
          </w:tcPr>
          <w:p w:rsidR="005A4030" w:rsidRPr="000C353D" w:rsidRDefault="005A4030" w:rsidP="00D72959">
            <w:pPr>
              <w:jc w:val="center"/>
              <w:rPr>
                <w:color w:val="000000" w:themeColor="text1"/>
                <w:sz w:val="24"/>
                <w:szCs w:val="24"/>
              </w:rPr>
            </w:pPr>
            <w:r w:rsidRPr="000C353D">
              <w:rPr>
                <w:color w:val="000000" w:themeColor="text1"/>
                <w:sz w:val="24"/>
                <w:szCs w:val="24"/>
              </w:rPr>
              <w:t>280,9</w:t>
            </w:r>
          </w:p>
          <w:p w:rsidR="009B63E8" w:rsidRPr="000C353D" w:rsidRDefault="009B63E8" w:rsidP="00D72959">
            <w:pPr>
              <w:jc w:val="center"/>
              <w:rPr>
                <w:color w:val="000000" w:themeColor="text1"/>
                <w:sz w:val="24"/>
                <w:szCs w:val="24"/>
              </w:rPr>
            </w:pPr>
          </w:p>
        </w:tc>
        <w:tc>
          <w:tcPr>
            <w:tcW w:w="1701" w:type="dxa"/>
            <w:tcBorders>
              <w:top w:val="outset" w:sz="6" w:space="0" w:color="00000A"/>
              <w:left w:val="outset" w:sz="6" w:space="0" w:color="00000A"/>
              <w:bottom w:val="outset" w:sz="6" w:space="0" w:color="00000A"/>
              <w:right w:val="outset" w:sz="6" w:space="0" w:color="00000A"/>
            </w:tcBorders>
            <w:vAlign w:val="center"/>
          </w:tcPr>
          <w:p w:rsidR="00E966E2" w:rsidRPr="000C353D" w:rsidRDefault="00E966E2" w:rsidP="00D72959">
            <w:pPr>
              <w:jc w:val="center"/>
              <w:rPr>
                <w:color w:val="000000" w:themeColor="text1"/>
                <w:sz w:val="24"/>
                <w:szCs w:val="24"/>
              </w:rPr>
            </w:pPr>
            <w:r w:rsidRPr="000C353D">
              <w:rPr>
                <w:color w:val="000000" w:themeColor="text1"/>
                <w:sz w:val="24"/>
                <w:szCs w:val="24"/>
              </w:rPr>
              <w:t>600,0</w:t>
            </w:r>
          </w:p>
          <w:p w:rsidR="009B63E8" w:rsidRPr="000C353D" w:rsidRDefault="009B63E8" w:rsidP="00D72959">
            <w:pPr>
              <w:jc w:val="center"/>
              <w:rPr>
                <w:color w:val="000000" w:themeColor="text1"/>
                <w:sz w:val="24"/>
                <w:szCs w:val="24"/>
              </w:rPr>
            </w:pPr>
          </w:p>
        </w:tc>
        <w:tc>
          <w:tcPr>
            <w:tcW w:w="1133" w:type="dxa"/>
            <w:tcBorders>
              <w:top w:val="outset" w:sz="6" w:space="0" w:color="00000A"/>
              <w:left w:val="outset" w:sz="6" w:space="0" w:color="00000A"/>
              <w:bottom w:val="outset" w:sz="6" w:space="0" w:color="00000A"/>
              <w:right w:val="outset" w:sz="6" w:space="0" w:color="00000A"/>
            </w:tcBorders>
            <w:vAlign w:val="center"/>
          </w:tcPr>
          <w:p w:rsidR="009B63E8" w:rsidRPr="000C353D" w:rsidRDefault="009B63E8" w:rsidP="00D72959">
            <w:pPr>
              <w:jc w:val="center"/>
              <w:rPr>
                <w:color w:val="000000" w:themeColor="text1"/>
                <w:sz w:val="24"/>
                <w:szCs w:val="24"/>
              </w:rPr>
            </w:pPr>
          </w:p>
        </w:tc>
        <w:tc>
          <w:tcPr>
            <w:tcW w:w="1419" w:type="dxa"/>
            <w:tcBorders>
              <w:top w:val="outset" w:sz="6" w:space="0" w:color="00000A"/>
              <w:left w:val="outset" w:sz="6" w:space="0" w:color="00000A"/>
              <w:bottom w:val="outset" w:sz="6" w:space="0" w:color="00000A"/>
              <w:right w:val="outset" w:sz="6" w:space="0" w:color="00000A"/>
            </w:tcBorders>
            <w:vAlign w:val="center"/>
          </w:tcPr>
          <w:p w:rsidR="009B63E8" w:rsidRPr="000C353D" w:rsidRDefault="009B63E8" w:rsidP="00D72959">
            <w:pPr>
              <w:jc w:val="center"/>
              <w:rPr>
                <w:color w:val="000000" w:themeColor="text1"/>
                <w:sz w:val="24"/>
                <w:szCs w:val="24"/>
              </w:rPr>
            </w:pPr>
          </w:p>
        </w:tc>
        <w:tc>
          <w:tcPr>
            <w:tcW w:w="1275" w:type="dxa"/>
            <w:tcBorders>
              <w:top w:val="outset" w:sz="6" w:space="0" w:color="00000A"/>
              <w:left w:val="outset" w:sz="6" w:space="0" w:color="00000A"/>
              <w:bottom w:val="outset" w:sz="6" w:space="0" w:color="00000A"/>
              <w:right w:val="outset" w:sz="6" w:space="0" w:color="00000A"/>
            </w:tcBorders>
            <w:vAlign w:val="center"/>
          </w:tcPr>
          <w:p w:rsidR="009B63E8" w:rsidRPr="000C353D" w:rsidRDefault="009B63E8" w:rsidP="00D72959">
            <w:pPr>
              <w:jc w:val="center"/>
              <w:rPr>
                <w:color w:val="000000" w:themeColor="text1"/>
                <w:sz w:val="24"/>
                <w:szCs w:val="24"/>
              </w:rPr>
            </w:pPr>
          </w:p>
        </w:tc>
      </w:tr>
      <w:tr w:rsidR="00254B72" w:rsidRPr="000C353D" w:rsidTr="00254B72">
        <w:trPr>
          <w:trHeight w:val="17"/>
          <w:tblCellSpacing w:w="0" w:type="dxa"/>
        </w:trPr>
        <w:tc>
          <w:tcPr>
            <w:tcW w:w="567" w:type="dxa"/>
            <w:tcBorders>
              <w:top w:val="outset" w:sz="6" w:space="0" w:color="00000A"/>
              <w:left w:val="outset" w:sz="6" w:space="0" w:color="00000A"/>
              <w:bottom w:val="outset" w:sz="6" w:space="0" w:color="00000A"/>
              <w:right w:val="outset" w:sz="6" w:space="0" w:color="00000A"/>
            </w:tcBorders>
            <w:vAlign w:val="center"/>
          </w:tcPr>
          <w:p w:rsidR="009B63E8" w:rsidRPr="000C353D" w:rsidRDefault="009B63E8" w:rsidP="00D72959">
            <w:pPr>
              <w:suppressAutoHyphens w:val="0"/>
              <w:jc w:val="center"/>
              <w:rPr>
                <w:color w:val="000000" w:themeColor="text1"/>
                <w:sz w:val="24"/>
                <w:szCs w:val="24"/>
                <w:lang w:eastAsia="ru-RU"/>
              </w:rPr>
            </w:pPr>
            <w:r w:rsidRPr="000C353D">
              <w:rPr>
                <w:b/>
                <w:bCs/>
                <w:color w:val="000000" w:themeColor="text1"/>
                <w:sz w:val="24"/>
                <w:szCs w:val="24"/>
                <w:lang w:eastAsia="ru-RU"/>
              </w:rPr>
              <w:t>10</w:t>
            </w:r>
          </w:p>
        </w:tc>
        <w:tc>
          <w:tcPr>
            <w:tcW w:w="2412" w:type="dxa"/>
            <w:tcBorders>
              <w:top w:val="outset" w:sz="6" w:space="0" w:color="00000A"/>
              <w:left w:val="outset" w:sz="6" w:space="0" w:color="00000A"/>
              <w:bottom w:val="outset" w:sz="6" w:space="0" w:color="00000A"/>
              <w:right w:val="outset" w:sz="6" w:space="0" w:color="00000A"/>
            </w:tcBorders>
            <w:vAlign w:val="center"/>
          </w:tcPr>
          <w:p w:rsidR="00254B72" w:rsidRPr="000C353D" w:rsidRDefault="00E966E2" w:rsidP="00254B72">
            <w:pPr>
              <w:jc w:val="center"/>
              <w:rPr>
                <w:color w:val="000000" w:themeColor="text1"/>
                <w:sz w:val="24"/>
                <w:szCs w:val="24"/>
              </w:rPr>
            </w:pPr>
            <w:r w:rsidRPr="000C353D">
              <w:rPr>
                <w:color w:val="000000" w:themeColor="text1"/>
                <w:sz w:val="24"/>
                <w:szCs w:val="24"/>
              </w:rPr>
              <w:t xml:space="preserve">41301, м. Кролевець, вул. Спортивна, </w:t>
            </w:r>
          </w:p>
          <w:p w:rsidR="009B63E8" w:rsidRPr="000C353D" w:rsidRDefault="00E966E2" w:rsidP="00254B72">
            <w:pPr>
              <w:jc w:val="center"/>
              <w:rPr>
                <w:color w:val="000000" w:themeColor="text1"/>
                <w:sz w:val="24"/>
                <w:szCs w:val="24"/>
              </w:rPr>
            </w:pPr>
            <w:r w:rsidRPr="000C353D">
              <w:rPr>
                <w:color w:val="000000" w:themeColor="text1"/>
                <w:sz w:val="24"/>
                <w:szCs w:val="24"/>
              </w:rPr>
              <w:t>буд. 9</w:t>
            </w:r>
          </w:p>
        </w:tc>
        <w:tc>
          <w:tcPr>
            <w:tcW w:w="1984" w:type="dxa"/>
            <w:tcBorders>
              <w:top w:val="outset" w:sz="6" w:space="0" w:color="00000A"/>
              <w:left w:val="outset" w:sz="6" w:space="0" w:color="00000A"/>
              <w:bottom w:val="outset" w:sz="6" w:space="0" w:color="00000A"/>
              <w:right w:val="outset" w:sz="6" w:space="0" w:color="00000A"/>
            </w:tcBorders>
            <w:vAlign w:val="center"/>
          </w:tcPr>
          <w:p w:rsidR="005A4030" w:rsidRPr="000C353D" w:rsidRDefault="005A4030" w:rsidP="00D72959">
            <w:pPr>
              <w:jc w:val="center"/>
              <w:rPr>
                <w:color w:val="000000" w:themeColor="text1"/>
                <w:sz w:val="24"/>
                <w:szCs w:val="24"/>
              </w:rPr>
            </w:pPr>
            <w:r w:rsidRPr="000C353D">
              <w:rPr>
                <w:color w:val="000000" w:themeColor="text1"/>
                <w:sz w:val="24"/>
                <w:szCs w:val="24"/>
              </w:rPr>
              <w:t>333,0</w:t>
            </w:r>
          </w:p>
          <w:p w:rsidR="009B63E8" w:rsidRPr="000C353D" w:rsidRDefault="009B63E8" w:rsidP="00D72959">
            <w:pPr>
              <w:jc w:val="center"/>
              <w:rPr>
                <w:color w:val="000000" w:themeColor="text1"/>
                <w:sz w:val="24"/>
                <w:szCs w:val="24"/>
              </w:rPr>
            </w:pPr>
          </w:p>
        </w:tc>
        <w:tc>
          <w:tcPr>
            <w:tcW w:w="1701" w:type="dxa"/>
            <w:tcBorders>
              <w:top w:val="outset" w:sz="6" w:space="0" w:color="00000A"/>
              <w:left w:val="outset" w:sz="6" w:space="0" w:color="00000A"/>
              <w:bottom w:val="outset" w:sz="6" w:space="0" w:color="00000A"/>
              <w:right w:val="outset" w:sz="6" w:space="0" w:color="00000A"/>
            </w:tcBorders>
            <w:vAlign w:val="center"/>
          </w:tcPr>
          <w:p w:rsidR="00E966E2" w:rsidRPr="000C353D" w:rsidRDefault="00E966E2" w:rsidP="00D72959">
            <w:pPr>
              <w:jc w:val="center"/>
              <w:rPr>
                <w:color w:val="000000" w:themeColor="text1"/>
                <w:sz w:val="24"/>
                <w:szCs w:val="24"/>
              </w:rPr>
            </w:pPr>
            <w:r w:rsidRPr="000C353D">
              <w:rPr>
                <w:color w:val="000000" w:themeColor="text1"/>
                <w:sz w:val="24"/>
                <w:szCs w:val="24"/>
              </w:rPr>
              <w:t>250,0</w:t>
            </w:r>
          </w:p>
          <w:p w:rsidR="009B63E8" w:rsidRPr="000C353D" w:rsidRDefault="009B63E8" w:rsidP="00D72959">
            <w:pPr>
              <w:jc w:val="center"/>
              <w:rPr>
                <w:color w:val="000000" w:themeColor="text1"/>
                <w:sz w:val="24"/>
                <w:szCs w:val="24"/>
              </w:rPr>
            </w:pPr>
          </w:p>
        </w:tc>
        <w:tc>
          <w:tcPr>
            <w:tcW w:w="1133" w:type="dxa"/>
            <w:tcBorders>
              <w:top w:val="outset" w:sz="6" w:space="0" w:color="00000A"/>
              <w:left w:val="outset" w:sz="6" w:space="0" w:color="00000A"/>
              <w:bottom w:val="outset" w:sz="6" w:space="0" w:color="00000A"/>
              <w:right w:val="outset" w:sz="6" w:space="0" w:color="00000A"/>
            </w:tcBorders>
            <w:vAlign w:val="center"/>
          </w:tcPr>
          <w:p w:rsidR="009B63E8" w:rsidRPr="000C353D" w:rsidRDefault="009B63E8" w:rsidP="00D72959">
            <w:pPr>
              <w:jc w:val="center"/>
              <w:rPr>
                <w:color w:val="000000" w:themeColor="text1"/>
                <w:sz w:val="24"/>
                <w:szCs w:val="24"/>
              </w:rPr>
            </w:pPr>
          </w:p>
        </w:tc>
        <w:tc>
          <w:tcPr>
            <w:tcW w:w="1419" w:type="dxa"/>
            <w:tcBorders>
              <w:top w:val="outset" w:sz="6" w:space="0" w:color="00000A"/>
              <w:left w:val="outset" w:sz="6" w:space="0" w:color="00000A"/>
              <w:bottom w:val="outset" w:sz="6" w:space="0" w:color="00000A"/>
              <w:right w:val="outset" w:sz="6" w:space="0" w:color="00000A"/>
            </w:tcBorders>
            <w:vAlign w:val="center"/>
          </w:tcPr>
          <w:p w:rsidR="009B63E8" w:rsidRPr="000C353D" w:rsidRDefault="009B63E8" w:rsidP="00D72959">
            <w:pPr>
              <w:jc w:val="center"/>
              <w:rPr>
                <w:color w:val="000000" w:themeColor="text1"/>
                <w:sz w:val="24"/>
                <w:szCs w:val="24"/>
              </w:rPr>
            </w:pPr>
          </w:p>
        </w:tc>
        <w:tc>
          <w:tcPr>
            <w:tcW w:w="1275" w:type="dxa"/>
            <w:tcBorders>
              <w:top w:val="outset" w:sz="6" w:space="0" w:color="00000A"/>
              <w:left w:val="outset" w:sz="6" w:space="0" w:color="00000A"/>
              <w:bottom w:val="outset" w:sz="6" w:space="0" w:color="00000A"/>
              <w:right w:val="outset" w:sz="6" w:space="0" w:color="00000A"/>
            </w:tcBorders>
            <w:vAlign w:val="center"/>
          </w:tcPr>
          <w:p w:rsidR="009B63E8" w:rsidRPr="000C353D" w:rsidRDefault="009B63E8" w:rsidP="00D72959">
            <w:pPr>
              <w:jc w:val="center"/>
              <w:rPr>
                <w:color w:val="000000" w:themeColor="text1"/>
                <w:sz w:val="24"/>
                <w:szCs w:val="24"/>
              </w:rPr>
            </w:pPr>
          </w:p>
        </w:tc>
      </w:tr>
      <w:tr w:rsidR="00254B72" w:rsidRPr="000C353D" w:rsidTr="00254B72">
        <w:trPr>
          <w:trHeight w:val="17"/>
          <w:tblCellSpacing w:w="0" w:type="dxa"/>
        </w:trPr>
        <w:tc>
          <w:tcPr>
            <w:tcW w:w="567" w:type="dxa"/>
            <w:tcBorders>
              <w:top w:val="outset" w:sz="6" w:space="0" w:color="00000A"/>
              <w:left w:val="outset" w:sz="6" w:space="0" w:color="00000A"/>
              <w:bottom w:val="outset" w:sz="6" w:space="0" w:color="00000A"/>
              <w:right w:val="outset" w:sz="6" w:space="0" w:color="00000A"/>
            </w:tcBorders>
            <w:vAlign w:val="center"/>
          </w:tcPr>
          <w:p w:rsidR="009B63E8" w:rsidRPr="000C353D" w:rsidRDefault="009B63E8" w:rsidP="00D72959">
            <w:pPr>
              <w:suppressAutoHyphens w:val="0"/>
              <w:jc w:val="center"/>
              <w:rPr>
                <w:color w:val="000000" w:themeColor="text1"/>
                <w:sz w:val="24"/>
                <w:szCs w:val="24"/>
                <w:lang w:eastAsia="ru-RU"/>
              </w:rPr>
            </w:pPr>
            <w:r w:rsidRPr="000C353D">
              <w:rPr>
                <w:b/>
                <w:bCs/>
                <w:color w:val="000000" w:themeColor="text1"/>
                <w:sz w:val="24"/>
                <w:szCs w:val="24"/>
                <w:lang w:eastAsia="ru-RU"/>
              </w:rPr>
              <w:t>11</w:t>
            </w:r>
          </w:p>
        </w:tc>
        <w:tc>
          <w:tcPr>
            <w:tcW w:w="2412" w:type="dxa"/>
            <w:tcBorders>
              <w:top w:val="outset" w:sz="6" w:space="0" w:color="00000A"/>
              <w:left w:val="outset" w:sz="6" w:space="0" w:color="00000A"/>
              <w:bottom w:val="outset" w:sz="6" w:space="0" w:color="00000A"/>
              <w:right w:val="outset" w:sz="6" w:space="0" w:color="00000A"/>
            </w:tcBorders>
            <w:vAlign w:val="center"/>
          </w:tcPr>
          <w:p w:rsidR="00254B72" w:rsidRPr="000C353D" w:rsidRDefault="00E966E2" w:rsidP="00254B72">
            <w:pPr>
              <w:jc w:val="center"/>
              <w:rPr>
                <w:color w:val="000000" w:themeColor="text1"/>
                <w:sz w:val="24"/>
                <w:szCs w:val="24"/>
              </w:rPr>
            </w:pPr>
            <w:r w:rsidRPr="000C353D">
              <w:rPr>
                <w:color w:val="000000" w:themeColor="text1"/>
                <w:sz w:val="24"/>
                <w:szCs w:val="24"/>
              </w:rPr>
              <w:t xml:space="preserve">42200, м. Лебедин, вул. Шевська, </w:t>
            </w:r>
          </w:p>
          <w:p w:rsidR="009B63E8" w:rsidRPr="000C353D" w:rsidRDefault="00E966E2" w:rsidP="00254B72">
            <w:pPr>
              <w:jc w:val="center"/>
              <w:rPr>
                <w:color w:val="000000" w:themeColor="text1"/>
                <w:sz w:val="24"/>
                <w:szCs w:val="24"/>
              </w:rPr>
            </w:pPr>
            <w:r w:rsidRPr="000C353D">
              <w:rPr>
                <w:color w:val="000000" w:themeColor="text1"/>
                <w:sz w:val="24"/>
                <w:szCs w:val="24"/>
              </w:rPr>
              <w:t>буд. 6Б</w:t>
            </w:r>
          </w:p>
        </w:tc>
        <w:tc>
          <w:tcPr>
            <w:tcW w:w="1984" w:type="dxa"/>
            <w:tcBorders>
              <w:top w:val="outset" w:sz="6" w:space="0" w:color="00000A"/>
              <w:left w:val="outset" w:sz="6" w:space="0" w:color="00000A"/>
              <w:bottom w:val="outset" w:sz="6" w:space="0" w:color="00000A"/>
              <w:right w:val="outset" w:sz="6" w:space="0" w:color="00000A"/>
            </w:tcBorders>
            <w:vAlign w:val="center"/>
          </w:tcPr>
          <w:p w:rsidR="005A4030" w:rsidRPr="000C353D" w:rsidRDefault="005A4030" w:rsidP="00D72959">
            <w:pPr>
              <w:jc w:val="center"/>
              <w:rPr>
                <w:color w:val="000000" w:themeColor="text1"/>
                <w:sz w:val="24"/>
                <w:szCs w:val="24"/>
              </w:rPr>
            </w:pPr>
            <w:r w:rsidRPr="000C353D">
              <w:rPr>
                <w:color w:val="000000" w:themeColor="text1"/>
                <w:sz w:val="24"/>
                <w:szCs w:val="24"/>
              </w:rPr>
              <w:t>380,6</w:t>
            </w:r>
          </w:p>
          <w:p w:rsidR="009B63E8" w:rsidRPr="000C353D" w:rsidRDefault="009B63E8" w:rsidP="00D72959">
            <w:pPr>
              <w:jc w:val="center"/>
              <w:rPr>
                <w:color w:val="000000" w:themeColor="text1"/>
                <w:sz w:val="24"/>
                <w:szCs w:val="24"/>
              </w:rPr>
            </w:pPr>
          </w:p>
        </w:tc>
        <w:tc>
          <w:tcPr>
            <w:tcW w:w="1701" w:type="dxa"/>
            <w:tcBorders>
              <w:top w:val="outset" w:sz="6" w:space="0" w:color="00000A"/>
              <w:left w:val="outset" w:sz="6" w:space="0" w:color="00000A"/>
              <w:bottom w:val="outset" w:sz="6" w:space="0" w:color="00000A"/>
              <w:right w:val="outset" w:sz="6" w:space="0" w:color="00000A"/>
            </w:tcBorders>
            <w:vAlign w:val="center"/>
          </w:tcPr>
          <w:p w:rsidR="00E966E2" w:rsidRPr="000C353D" w:rsidRDefault="00E966E2" w:rsidP="00D72959">
            <w:pPr>
              <w:jc w:val="center"/>
              <w:rPr>
                <w:color w:val="000000" w:themeColor="text1"/>
                <w:sz w:val="24"/>
                <w:szCs w:val="24"/>
              </w:rPr>
            </w:pPr>
            <w:r w:rsidRPr="000C353D">
              <w:rPr>
                <w:color w:val="000000" w:themeColor="text1"/>
                <w:sz w:val="24"/>
                <w:szCs w:val="24"/>
              </w:rPr>
              <w:t>100,0</w:t>
            </w:r>
          </w:p>
          <w:p w:rsidR="009B63E8" w:rsidRPr="000C353D" w:rsidRDefault="009B63E8" w:rsidP="00D72959">
            <w:pPr>
              <w:jc w:val="center"/>
              <w:rPr>
                <w:color w:val="000000" w:themeColor="text1"/>
                <w:sz w:val="24"/>
                <w:szCs w:val="24"/>
              </w:rPr>
            </w:pPr>
          </w:p>
        </w:tc>
        <w:tc>
          <w:tcPr>
            <w:tcW w:w="1133" w:type="dxa"/>
            <w:tcBorders>
              <w:top w:val="outset" w:sz="6" w:space="0" w:color="00000A"/>
              <w:left w:val="outset" w:sz="6" w:space="0" w:color="00000A"/>
              <w:bottom w:val="outset" w:sz="6" w:space="0" w:color="00000A"/>
              <w:right w:val="outset" w:sz="6" w:space="0" w:color="00000A"/>
            </w:tcBorders>
            <w:vAlign w:val="center"/>
          </w:tcPr>
          <w:p w:rsidR="009B63E8" w:rsidRPr="000C353D" w:rsidRDefault="009B63E8" w:rsidP="00D72959">
            <w:pPr>
              <w:jc w:val="center"/>
              <w:rPr>
                <w:color w:val="000000" w:themeColor="text1"/>
                <w:sz w:val="24"/>
                <w:szCs w:val="24"/>
              </w:rPr>
            </w:pPr>
          </w:p>
        </w:tc>
        <w:tc>
          <w:tcPr>
            <w:tcW w:w="1419" w:type="dxa"/>
            <w:tcBorders>
              <w:top w:val="outset" w:sz="6" w:space="0" w:color="00000A"/>
              <w:left w:val="outset" w:sz="6" w:space="0" w:color="00000A"/>
              <w:bottom w:val="outset" w:sz="6" w:space="0" w:color="00000A"/>
              <w:right w:val="outset" w:sz="6" w:space="0" w:color="00000A"/>
            </w:tcBorders>
            <w:vAlign w:val="center"/>
          </w:tcPr>
          <w:p w:rsidR="009B63E8" w:rsidRPr="000C353D" w:rsidRDefault="009B63E8" w:rsidP="00D72959">
            <w:pPr>
              <w:jc w:val="center"/>
              <w:rPr>
                <w:color w:val="000000" w:themeColor="text1"/>
                <w:sz w:val="24"/>
                <w:szCs w:val="24"/>
              </w:rPr>
            </w:pPr>
          </w:p>
        </w:tc>
        <w:tc>
          <w:tcPr>
            <w:tcW w:w="1275" w:type="dxa"/>
            <w:tcBorders>
              <w:top w:val="outset" w:sz="6" w:space="0" w:color="00000A"/>
              <w:left w:val="outset" w:sz="6" w:space="0" w:color="00000A"/>
              <w:bottom w:val="outset" w:sz="6" w:space="0" w:color="00000A"/>
              <w:right w:val="outset" w:sz="6" w:space="0" w:color="00000A"/>
            </w:tcBorders>
            <w:vAlign w:val="center"/>
          </w:tcPr>
          <w:p w:rsidR="009B63E8" w:rsidRPr="000C353D" w:rsidRDefault="009B63E8" w:rsidP="00D72959">
            <w:pPr>
              <w:jc w:val="center"/>
              <w:rPr>
                <w:color w:val="000000" w:themeColor="text1"/>
                <w:sz w:val="24"/>
                <w:szCs w:val="24"/>
              </w:rPr>
            </w:pPr>
          </w:p>
        </w:tc>
      </w:tr>
      <w:tr w:rsidR="00254B72" w:rsidRPr="000C353D" w:rsidTr="00254B72">
        <w:trPr>
          <w:trHeight w:val="144"/>
          <w:tblCellSpacing w:w="0" w:type="dxa"/>
        </w:trPr>
        <w:tc>
          <w:tcPr>
            <w:tcW w:w="567" w:type="dxa"/>
            <w:tcBorders>
              <w:top w:val="outset" w:sz="6" w:space="0" w:color="00000A"/>
              <w:left w:val="outset" w:sz="6" w:space="0" w:color="00000A"/>
              <w:bottom w:val="outset" w:sz="6" w:space="0" w:color="00000A"/>
              <w:right w:val="outset" w:sz="6" w:space="0" w:color="00000A"/>
            </w:tcBorders>
            <w:vAlign w:val="center"/>
          </w:tcPr>
          <w:p w:rsidR="009B63E8" w:rsidRPr="000C353D" w:rsidRDefault="009B63E8" w:rsidP="00D72959">
            <w:pPr>
              <w:suppressAutoHyphens w:val="0"/>
              <w:jc w:val="center"/>
              <w:rPr>
                <w:color w:val="000000" w:themeColor="text1"/>
                <w:sz w:val="24"/>
                <w:szCs w:val="24"/>
                <w:lang w:eastAsia="ru-RU"/>
              </w:rPr>
            </w:pPr>
            <w:r w:rsidRPr="000C353D">
              <w:rPr>
                <w:b/>
                <w:bCs/>
                <w:color w:val="000000" w:themeColor="text1"/>
                <w:sz w:val="24"/>
                <w:szCs w:val="24"/>
                <w:lang w:eastAsia="ru-RU"/>
              </w:rPr>
              <w:t>12</w:t>
            </w:r>
          </w:p>
        </w:tc>
        <w:tc>
          <w:tcPr>
            <w:tcW w:w="2412" w:type="dxa"/>
            <w:tcBorders>
              <w:top w:val="outset" w:sz="6" w:space="0" w:color="00000A"/>
              <w:left w:val="outset" w:sz="6" w:space="0" w:color="00000A"/>
              <w:bottom w:val="outset" w:sz="6" w:space="0" w:color="00000A"/>
              <w:right w:val="outset" w:sz="6" w:space="0" w:color="00000A"/>
            </w:tcBorders>
            <w:vAlign w:val="center"/>
          </w:tcPr>
          <w:p w:rsidR="009B63E8" w:rsidRPr="000C353D" w:rsidRDefault="00E966E2" w:rsidP="00254B72">
            <w:pPr>
              <w:jc w:val="center"/>
              <w:rPr>
                <w:color w:val="000000" w:themeColor="text1"/>
                <w:sz w:val="24"/>
                <w:szCs w:val="24"/>
              </w:rPr>
            </w:pPr>
            <w:r w:rsidRPr="000C353D">
              <w:rPr>
                <w:color w:val="000000" w:themeColor="text1"/>
                <w:sz w:val="24"/>
                <w:szCs w:val="24"/>
              </w:rPr>
              <w:t xml:space="preserve">42100, </w:t>
            </w:r>
            <w:proofErr w:type="spellStart"/>
            <w:r w:rsidRPr="000C353D">
              <w:rPr>
                <w:color w:val="000000" w:themeColor="text1"/>
                <w:sz w:val="24"/>
                <w:szCs w:val="24"/>
              </w:rPr>
              <w:t>смт</w:t>
            </w:r>
            <w:proofErr w:type="spellEnd"/>
            <w:r w:rsidRPr="000C353D">
              <w:rPr>
                <w:color w:val="000000" w:themeColor="text1"/>
                <w:sz w:val="24"/>
                <w:szCs w:val="24"/>
              </w:rPr>
              <w:t xml:space="preserve">. </w:t>
            </w:r>
            <w:proofErr w:type="spellStart"/>
            <w:r w:rsidRPr="000C353D">
              <w:rPr>
                <w:color w:val="000000" w:themeColor="text1"/>
                <w:sz w:val="24"/>
                <w:szCs w:val="24"/>
              </w:rPr>
              <w:t>Недригайлів</w:t>
            </w:r>
            <w:proofErr w:type="spellEnd"/>
            <w:r w:rsidRPr="000C353D">
              <w:rPr>
                <w:color w:val="000000" w:themeColor="text1"/>
                <w:sz w:val="24"/>
                <w:szCs w:val="24"/>
              </w:rPr>
              <w:t>,  вул. Сумська, буд. 1</w:t>
            </w:r>
          </w:p>
        </w:tc>
        <w:tc>
          <w:tcPr>
            <w:tcW w:w="1984" w:type="dxa"/>
            <w:tcBorders>
              <w:top w:val="outset" w:sz="6" w:space="0" w:color="00000A"/>
              <w:left w:val="outset" w:sz="6" w:space="0" w:color="00000A"/>
              <w:bottom w:val="outset" w:sz="6" w:space="0" w:color="00000A"/>
              <w:right w:val="outset" w:sz="6" w:space="0" w:color="00000A"/>
            </w:tcBorders>
            <w:vAlign w:val="center"/>
          </w:tcPr>
          <w:p w:rsidR="005A4030" w:rsidRPr="000C353D" w:rsidRDefault="005A4030" w:rsidP="00D72959">
            <w:pPr>
              <w:jc w:val="center"/>
              <w:rPr>
                <w:color w:val="000000" w:themeColor="text1"/>
                <w:sz w:val="24"/>
                <w:szCs w:val="24"/>
              </w:rPr>
            </w:pPr>
            <w:r w:rsidRPr="000C353D">
              <w:rPr>
                <w:color w:val="000000" w:themeColor="text1"/>
                <w:sz w:val="24"/>
                <w:szCs w:val="24"/>
              </w:rPr>
              <w:t>252,0</w:t>
            </w:r>
          </w:p>
          <w:p w:rsidR="009B63E8" w:rsidRPr="000C353D" w:rsidRDefault="009B63E8" w:rsidP="00D72959">
            <w:pPr>
              <w:jc w:val="center"/>
              <w:rPr>
                <w:color w:val="000000" w:themeColor="text1"/>
                <w:sz w:val="24"/>
                <w:szCs w:val="24"/>
              </w:rPr>
            </w:pPr>
          </w:p>
        </w:tc>
        <w:tc>
          <w:tcPr>
            <w:tcW w:w="1701" w:type="dxa"/>
            <w:tcBorders>
              <w:top w:val="outset" w:sz="6" w:space="0" w:color="00000A"/>
              <w:left w:val="outset" w:sz="6" w:space="0" w:color="00000A"/>
              <w:bottom w:val="outset" w:sz="6" w:space="0" w:color="00000A"/>
              <w:right w:val="outset" w:sz="6" w:space="0" w:color="00000A"/>
            </w:tcBorders>
            <w:vAlign w:val="center"/>
          </w:tcPr>
          <w:p w:rsidR="00E966E2" w:rsidRPr="000C353D" w:rsidRDefault="00E966E2" w:rsidP="00D72959">
            <w:pPr>
              <w:jc w:val="center"/>
              <w:rPr>
                <w:color w:val="000000" w:themeColor="text1"/>
                <w:sz w:val="24"/>
                <w:szCs w:val="24"/>
              </w:rPr>
            </w:pPr>
            <w:r w:rsidRPr="000C353D">
              <w:rPr>
                <w:color w:val="000000" w:themeColor="text1"/>
                <w:sz w:val="24"/>
                <w:szCs w:val="24"/>
              </w:rPr>
              <w:t>797,0</w:t>
            </w:r>
          </w:p>
          <w:p w:rsidR="009B63E8" w:rsidRPr="000C353D" w:rsidRDefault="009B63E8" w:rsidP="00D72959">
            <w:pPr>
              <w:jc w:val="center"/>
              <w:rPr>
                <w:color w:val="000000" w:themeColor="text1"/>
                <w:sz w:val="24"/>
                <w:szCs w:val="24"/>
              </w:rPr>
            </w:pPr>
          </w:p>
        </w:tc>
        <w:tc>
          <w:tcPr>
            <w:tcW w:w="1133" w:type="dxa"/>
            <w:tcBorders>
              <w:top w:val="outset" w:sz="6" w:space="0" w:color="00000A"/>
              <w:left w:val="outset" w:sz="6" w:space="0" w:color="00000A"/>
              <w:bottom w:val="outset" w:sz="6" w:space="0" w:color="00000A"/>
              <w:right w:val="outset" w:sz="6" w:space="0" w:color="00000A"/>
            </w:tcBorders>
            <w:vAlign w:val="center"/>
          </w:tcPr>
          <w:p w:rsidR="009B63E8" w:rsidRPr="000C353D" w:rsidRDefault="009B63E8" w:rsidP="00D72959">
            <w:pPr>
              <w:jc w:val="center"/>
              <w:rPr>
                <w:color w:val="000000" w:themeColor="text1"/>
                <w:sz w:val="24"/>
                <w:szCs w:val="24"/>
              </w:rPr>
            </w:pPr>
          </w:p>
        </w:tc>
        <w:tc>
          <w:tcPr>
            <w:tcW w:w="1419" w:type="dxa"/>
            <w:tcBorders>
              <w:top w:val="outset" w:sz="6" w:space="0" w:color="00000A"/>
              <w:left w:val="outset" w:sz="6" w:space="0" w:color="00000A"/>
              <w:bottom w:val="outset" w:sz="6" w:space="0" w:color="00000A"/>
              <w:right w:val="outset" w:sz="6" w:space="0" w:color="00000A"/>
            </w:tcBorders>
            <w:vAlign w:val="center"/>
          </w:tcPr>
          <w:p w:rsidR="009B63E8" w:rsidRPr="000C353D" w:rsidRDefault="009B63E8" w:rsidP="00D72959">
            <w:pPr>
              <w:jc w:val="center"/>
              <w:rPr>
                <w:color w:val="000000" w:themeColor="text1"/>
                <w:sz w:val="24"/>
                <w:szCs w:val="24"/>
              </w:rPr>
            </w:pPr>
          </w:p>
        </w:tc>
        <w:tc>
          <w:tcPr>
            <w:tcW w:w="1275" w:type="dxa"/>
            <w:tcBorders>
              <w:top w:val="outset" w:sz="6" w:space="0" w:color="00000A"/>
              <w:left w:val="outset" w:sz="6" w:space="0" w:color="00000A"/>
              <w:bottom w:val="outset" w:sz="6" w:space="0" w:color="00000A"/>
              <w:right w:val="outset" w:sz="6" w:space="0" w:color="00000A"/>
            </w:tcBorders>
            <w:vAlign w:val="center"/>
          </w:tcPr>
          <w:p w:rsidR="009B63E8" w:rsidRPr="000C353D" w:rsidRDefault="009B63E8" w:rsidP="00D72959">
            <w:pPr>
              <w:jc w:val="center"/>
              <w:rPr>
                <w:color w:val="000000" w:themeColor="text1"/>
                <w:sz w:val="24"/>
                <w:szCs w:val="24"/>
              </w:rPr>
            </w:pPr>
          </w:p>
        </w:tc>
      </w:tr>
      <w:tr w:rsidR="003B3ACB" w:rsidRPr="000C353D" w:rsidTr="00254B72">
        <w:trPr>
          <w:trHeight w:val="17"/>
          <w:tblCellSpacing w:w="0" w:type="dxa"/>
        </w:trPr>
        <w:tc>
          <w:tcPr>
            <w:tcW w:w="567" w:type="dxa"/>
            <w:tcBorders>
              <w:top w:val="outset" w:sz="6" w:space="0" w:color="00000A"/>
              <w:left w:val="outset" w:sz="6" w:space="0" w:color="00000A"/>
              <w:bottom w:val="outset" w:sz="6" w:space="0" w:color="00000A"/>
              <w:right w:val="outset" w:sz="6" w:space="0" w:color="00000A"/>
            </w:tcBorders>
            <w:vAlign w:val="center"/>
          </w:tcPr>
          <w:p w:rsidR="003B3ACB" w:rsidRPr="000C353D" w:rsidRDefault="003B3ACB" w:rsidP="00D72959">
            <w:pPr>
              <w:suppressAutoHyphens w:val="0"/>
              <w:jc w:val="center"/>
              <w:rPr>
                <w:b/>
                <w:bCs/>
                <w:color w:val="000000" w:themeColor="text1"/>
                <w:sz w:val="24"/>
                <w:szCs w:val="24"/>
                <w:lang w:eastAsia="ru-RU"/>
              </w:rPr>
            </w:pPr>
            <w:r w:rsidRPr="000C353D">
              <w:rPr>
                <w:b/>
                <w:bCs/>
                <w:color w:val="000000" w:themeColor="text1"/>
                <w:sz w:val="24"/>
                <w:szCs w:val="24"/>
                <w:lang w:eastAsia="ru-RU"/>
              </w:rPr>
              <w:t>13</w:t>
            </w:r>
          </w:p>
        </w:tc>
        <w:tc>
          <w:tcPr>
            <w:tcW w:w="2412" w:type="dxa"/>
            <w:tcBorders>
              <w:top w:val="outset" w:sz="6" w:space="0" w:color="00000A"/>
              <w:left w:val="outset" w:sz="6" w:space="0" w:color="00000A"/>
              <w:bottom w:val="outset" w:sz="6" w:space="0" w:color="00000A"/>
              <w:right w:val="outset" w:sz="6" w:space="0" w:color="00000A"/>
            </w:tcBorders>
            <w:vAlign w:val="center"/>
          </w:tcPr>
          <w:p w:rsidR="003B3ACB" w:rsidRPr="000C353D" w:rsidRDefault="003B3ACB" w:rsidP="003B3ACB">
            <w:pPr>
              <w:jc w:val="center"/>
              <w:rPr>
                <w:color w:val="000000" w:themeColor="text1"/>
                <w:sz w:val="24"/>
                <w:szCs w:val="24"/>
              </w:rPr>
            </w:pPr>
            <w:r w:rsidRPr="000C353D">
              <w:rPr>
                <w:color w:val="000000" w:themeColor="text1"/>
                <w:sz w:val="24"/>
                <w:szCs w:val="24"/>
              </w:rPr>
              <w:t>42706, м. Охтирка, вул. Сумська, буд. 48</w:t>
            </w:r>
          </w:p>
        </w:tc>
        <w:tc>
          <w:tcPr>
            <w:tcW w:w="1984" w:type="dxa"/>
            <w:tcBorders>
              <w:top w:val="outset" w:sz="6" w:space="0" w:color="00000A"/>
              <w:left w:val="outset" w:sz="6" w:space="0" w:color="00000A"/>
              <w:bottom w:val="outset" w:sz="6" w:space="0" w:color="00000A"/>
              <w:right w:val="outset" w:sz="6" w:space="0" w:color="00000A"/>
            </w:tcBorders>
            <w:vAlign w:val="center"/>
          </w:tcPr>
          <w:p w:rsidR="003B3ACB" w:rsidRPr="000C353D" w:rsidRDefault="003B3ACB" w:rsidP="003B3ACB">
            <w:pPr>
              <w:jc w:val="center"/>
              <w:rPr>
                <w:color w:val="000000" w:themeColor="text1"/>
                <w:sz w:val="24"/>
                <w:szCs w:val="24"/>
              </w:rPr>
            </w:pPr>
            <w:r w:rsidRPr="000C353D">
              <w:rPr>
                <w:color w:val="000000" w:themeColor="text1"/>
                <w:sz w:val="24"/>
                <w:szCs w:val="24"/>
              </w:rPr>
              <w:t>574,1</w:t>
            </w:r>
          </w:p>
          <w:p w:rsidR="003B3ACB" w:rsidRPr="000C353D" w:rsidRDefault="003B3ACB" w:rsidP="00D72959">
            <w:pPr>
              <w:jc w:val="center"/>
              <w:rPr>
                <w:color w:val="000000" w:themeColor="text1"/>
                <w:sz w:val="24"/>
                <w:szCs w:val="24"/>
              </w:rPr>
            </w:pPr>
          </w:p>
        </w:tc>
        <w:tc>
          <w:tcPr>
            <w:tcW w:w="1701" w:type="dxa"/>
            <w:tcBorders>
              <w:top w:val="outset" w:sz="6" w:space="0" w:color="00000A"/>
              <w:left w:val="outset" w:sz="6" w:space="0" w:color="00000A"/>
              <w:bottom w:val="outset" w:sz="6" w:space="0" w:color="00000A"/>
              <w:right w:val="outset" w:sz="6" w:space="0" w:color="00000A"/>
            </w:tcBorders>
            <w:vAlign w:val="center"/>
          </w:tcPr>
          <w:p w:rsidR="003B3ACB" w:rsidRPr="000C353D" w:rsidRDefault="003B3ACB" w:rsidP="003B3ACB">
            <w:pPr>
              <w:jc w:val="center"/>
              <w:rPr>
                <w:color w:val="000000" w:themeColor="text1"/>
                <w:sz w:val="24"/>
                <w:szCs w:val="24"/>
              </w:rPr>
            </w:pPr>
            <w:r w:rsidRPr="000C353D">
              <w:rPr>
                <w:color w:val="000000" w:themeColor="text1"/>
                <w:sz w:val="24"/>
                <w:szCs w:val="24"/>
              </w:rPr>
              <w:t>300,0</w:t>
            </w:r>
          </w:p>
          <w:p w:rsidR="003B3ACB" w:rsidRPr="000C353D" w:rsidRDefault="003B3ACB" w:rsidP="00D72959">
            <w:pPr>
              <w:jc w:val="center"/>
              <w:rPr>
                <w:color w:val="000000" w:themeColor="text1"/>
                <w:sz w:val="24"/>
                <w:szCs w:val="24"/>
              </w:rPr>
            </w:pPr>
          </w:p>
        </w:tc>
        <w:tc>
          <w:tcPr>
            <w:tcW w:w="1133" w:type="dxa"/>
            <w:tcBorders>
              <w:top w:val="outset" w:sz="6" w:space="0" w:color="00000A"/>
              <w:left w:val="outset" w:sz="6" w:space="0" w:color="00000A"/>
              <w:bottom w:val="outset" w:sz="6" w:space="0" w:color="00000A"/>
              <w:right w:val="outset" w:sz="6" w:space="0" w:color="00000A"/>
            </w:tcBorders>
            <w:vAlign w:val="center"/>
          </w:tcPr>
          <w:p w:rsidR="003B3ACB" w:rsidRPr="000C353D" w:rsidRDefault="003B3ACB" w:rsidP="00D72959">
            <w:pPr>
              <w:jc w:val="center"/>
              <w:rPr>
                <w:color w:val="000000" w:themeColor="text1"/>
                <w:sz w:val="24"/>
                <w:szCs w:val="24"/>
              </w:rPr>
            </w:pPr>
          </w:p>
        </w:tc>
        <w:tc>
          <w:tcPr>
            <w:tcW w:w="1419" w:type="dxa"/>
            <w:tcBorders>
              <w:top w:val="outset" w:sz="6" w:space="0" w:color="00000A"/>
              <w:left w:val="outset" w:sz="6" w:space="0" w:color="00000A"/>
              <w:bottom w:val="outset" w:sz="6" w:space="0" w:color="00000A"/>
              <w:right w:val="outset" w:sz="6" w:space="0" w:color="00000A"/>
            </w:tcBorders>
            <w:vAlign w:val="center"/>
          </w:tcPr>
          <w:p w:rsidR="003B3ACB" w:rsidRPr="000C353D" w:rsidRDefault="003B3ACB" w:rsidP="00D72959">
            <w:pPr>
              <w:jc w:val="center"/>
              <w:rPr>
                <w:color w:val="000000" w:themeColor="text1"/>
                <w:sz w:val="24"/>
                <w:szCs w:val="24"/>
              </w:rPr>
            </w:pPr>
          </w:p>
        </w:tc>
        <w:tc>
          <w:tcPr>
            <w:tcW w:w="1275" w:type="dxa"/>
            <w:tcBorders>
              <w:top w:val="outset" w:sz="6" w:space="0" w:color="00000A"/>
              <w:left w:val="outset" w:sz="6" w:space="0" w:color="00000A"/>
              <w:bottom w:val="outset" w:sz="6" w:space="0" w:color="00000A"/>
              <w:right w:val="outset" w:sz="6" w:space="0" w:color="00000A"/>
            </w:tcBorders>
            <w:vAlign w:val="center"/>
          </w:tcPr>
          <w:p w:rsidR="003B3ACB" w:rsidRPr="000C353D" w:rsidRDefault="003B3ACB" w:rsidP="00D72959">
            <w:pPr>
              <w:jc w:val="center"/>
              <w:rPr>
                <w:color w:val="000000" w:themeColor="text1"/>
                <w:sz w:val="24"/>
                <w:szCs w:val="24"/>
              </w:rPr>
            </w:pPr>
          </w:p>
        </w:tc>
      </w:tr>
      <w:tr w:rsidR="00254B72" w:rsidRPr="000C353D" w:rsidTr="00254B72">
        <w:trPr>
          <w:trHeight w:val="17"/>
          <w:tblCellSpacing w:w="0" w:type="dxa"/>
        </w:trPr>
        <w:tc>
          <w:tcPr>
            <w:tcW w:w="567" w:type="dxa"/>
            <w:tcBorders>
              <w:top w:val="outset" w:sz="6" w:space="0" w:color="00000A"/>
              <w:left w:val="outset" w:sz="6" w:space="0" w:color="00000A"/>
              <w:bottom w:val="outset" w:sz="6" w:space="0" w:color="00000A"/>
              <w:right w:val="outset" w:sz="6" w:space="0" w:color="00000A"/>
            </w:tcBorders>
            <w:vAlign w:val="center"/>
          </w:tcPr>
          <w:p w:rsidR="009B63E8" w:rsidRPr="000C353D" w:rsidRDefault="009B63E8" w:rsidP="00D72959">
            <w:pPr>
              <w:suppressAutoHyphens w:val="0"/>
              <w:jc w:val="center"/>
              <w:rPr>
                <w:color w:val="000000" w:themeColor="text1"/>
                <w:sz w:val="24"/>
                <w:szCs w:val="24"/>
                <w:lang w:eastAsia="ru-RU"/>
              </w:rPr>
            </w:pPr>
            <w:r w:rsidRPr="000C353D">
              <w:rPr>
                <w:b/>
                <w:bCs/>
                <w:color w:val="000000" w:themeColor="text1"/>
                <w:sz w:val="24"/>
                <w:szCs w:val="24"/>
                <w:lang w:eastAsia="ru-RU"/>
              </w:rPr>
              <w:t>1</w:t>
            </w:r>
            <w:r w:rsidR="003B3ACB" w:rsidRPr="000C353D">
              <w:rPr>
                <w:b/>
                <w:bCs/>
                <w:color w:val="000000" w:themeColor="text1"/>
                <w:sz w:val="24"/>
                <w:szCs w:val="24"/>
                <w:lang w:eastAsia="ru-RU"/>
              </w:rPr>
              <w:t>4</w:t>
            </w:r>
          </w:p>
        </w:tc>
        <w:tc>
          <w:tcPr>
            <w:tcW w:w="2412" w:type="dxa"/>
            <w:tcBorders>
              <w:top w:val="outset" w:sz="6" w:space="0" w:color="00000A"/>
              <w:left w:val="outset" w:sz="6" w:space="0" w:color="00000A"/>
              <w:bottom w:val="outset" w:sz="6" w:space="0" w:color="00000A"/>
              <w:right w:val="outset" w:sz="6" w:space="0" w:color="00000A"/>
            </w:tcBorders>
            <w:vAlign w:val="center"/>
          </w:tcPr>
          <w:p w:rsidR="009B63E8" w:rsidRPr="000C353D" w:rsidRDefault="00E966E2" w:rsidP="00254B72">
            <w:pPr>
              <w:jc w:val="center"/>
              <w:rPr>
                <w:color w:val="000000" w:themeColor="text1"/>
                <w:sz w:val="24"/>
                <w:szCs w:val="24"/>
              </w:rPr>
            </w:pPr>
            <w:r w:rsidRPr="000C353D">
              <w:rPr>
                <w:color w:val="000000" w:themeColor="text1"/>
                <w:sz w:val="24"/>
                <w:szCs w:val="24"/>
              </w:rPr>
              <w:t>42700, м. Охтирка, вул. Сумська,  буд. 6</w:t>
            </w:r>
          </w:p>
        </w:tc>
        <w:tc>
          <w:tcPr>
            <w:tcW w:w="1984" w:type="dxa"/>
            <w:tcBorders>
              <w:top w:val="outset" w:sz="6" w:space="0" w:color="00000A"/>
              <w:left w:val="outset" w:sz="6" w:space="0" w:color="00000A"/>
              <w:bottom w:val="outset" w:sz="6" w:space="0" w:color="00000A"/>
              <w:right w:val="outset" w:sz="6" w:space="0" w:color="00000A"/>
            </w:tcBorders>
            <w:vAlign w:val="center"/>
          </w:tcPr>
          <w:p w:rsidR="005A4030" w:rsidRPr="000C353D" w:rsidRDefault="005A4030" w:rsidP="00D72959">
            <w:pPr>
              <w:jc w:val="center"/>
              <w:rPr>
                <w:color w:val="000000" w:themeColor="text1"/>
                <w:sz w:val="24"/>
                <w:szCs w:val="24"/>
              </w:rPr>
            </w:pPr>
            <w:r w:rsidRPr="000C353D">
              <w:rPr>
                <w:color w:val="000000" w:themeColor="text1"/>
                <w:sz w:val="24"/>
                <w:szCs w:val="24"/>
              </w:rPr>
              <w:t>200,6</w:t>
            </w:r>
          </w:p>
          <w:p w:rsidR="009B63E8" w:rsidRPr="000C353D" w:rsidRDefault="009B63E8" w:rsidP="00D72959">
            <w:pPr>
              <w:jc w:val="center"/>
              <w:rPr>
                <w:color w:val="000000" w:themeColor="text1"/>
                <w:sz w:val="24"/>
                <w:szCs w:val="24"/>
              </w:rPr>
            </w:pPr>
          </w:p>
        </w:tc>
        <w:tc>
          <w:tcPr>
            <w:tcW w:w="1701" w:type="dxa"/>
            <w:tcBorders>
              <w:top w:val="outset" w:sz="6" w:space="0" w:color="00000A"/>
              <w:left w:val="outset" w:sz="6" w:space="0" w:color="00000A"/>
              <w:bottom w:val="outset" w:sz="6" w:space="0" w:color="00000A"/>
              <w:right w:val="outset" w:sz="6" w:space="0" w:color="00000A"/>
            </w:tcBorders>
            <w:vAlign w:val="center"/>
          </w:tcPr>
          <w:p w:rsidR="00E966E2" w:rsidRPr="000C353D" w:rsidRDefault="00E966E2" w:rsidP="00D72959">
            <w:pPr>
              <w:jc w:val="center"/>
              <w:rPr>
                <w:color w:val="000000" w:themeColor="text1"/>
                <w:sz w:val="24"/>
                <w:szCs w:val="24"/>
              </w:rPr>
            </w:pPr>
            <w:r w:rsidRPr="000C353D">
              <w:rPr>
                <w:color w:val="000000" w:themeColor="text1"/>
                <w:sz w:val="24"/>
                <w:szCs w:val="24"/>
              </w:rPr>
              <w:t>498,4</w:t>
            </w:r>
          </w:p>
          <w:p w:rsidR="009B63E8" w:rsidRPr="000C353D" w:rsidRDefault="009B63E8" w:rsidP="00D72959">
            <w:pPr>
              <w:jc w:val="center"/>
              <w:rPr>
                <w:color w:val="000000" w:themeColor="text1"/>
                <w:sz w:val="24"/>
                <w:szCs w:val="24"/>
              </w:rPr>
            </w:pPr>
          </w:p>
        </w:tc>
        <w:tc>
          <w:tcPr>
            <w:tcW w:w="1133" w:type="dxa"/>
            <w:tcBorders>
              <w:top w:val="outset" w:sz="6" w:space="0" w:color="00000A"/>
              <w:left w:val="outset" w:sz="6" w:space="0" w:color="00000A"/>
              <w:bottom w:val="outset" w:sz="6" w:space="0" w:color="00000A"/>
              <w:right w:val="outset" w:sz="6" w:space="0" w:color="00000A"/>
            </w:tcBorders>
            <w:vAlign w:val="center"/>
          </w:tcPr>
          <w:p w:rsidR="009B63E8" w:rsidRPr="000C353D" w:rsidRDefault="009B63E8" w:rsidP="00D72959">
            <w:pPr>
              <w:jc w:val="center"/>
              <w:rPr>
                <w:color w:val="000000" w:themeColor="text1"/>
                <w:sz w:val="24"/>
                <w:szCs w:val="24"/>
              </w:rPr>
            </w:pPr>
          </w:p>
        </w:tc>
        <w:tc>
          <w:tcPr>
            <w:tcW w:w="1419" w:type="dxa"/>
            <w:tcBorders>
              <w:top w:val="outset" w:sz="6" w:space="0" w:color="00000A"/>
              <w:left w:val="outset" w:sz="6" w:space="0" w:color="00000A"/>
              <w:bottom w:val="outset" w:sz="6" w:space="0" w:color="00000A"/>
              <w:right w:val="outset" w:sz="6" w:space="0" w:color="00000A"/>
            </w:tcBorders>
            <w:vAlign w:val="center"/>
          </w:tcPr>
          <w:p w:rsidR="009B63E8" w:rsidRPr="000C353D" w:rsidRDefault="009B63E8" w:rsidP="00D72959">
            <w:pPr>
              <w:jc w:val="center"/>
              <w:rPr>
                <w:color w:val="000000" w:themeColor="text1"/>
                <w:sz w:val="24"/>
                <w:szCs w:val="24"/>
              </w:rPr>
            </w:pPr>
          </w:p>
        </w:tc>
        <w:tc>
          <w:tcPr>
            <w:tcW w:w="1275" w:type="dxa"/>
            <w:tcBorders>
              <w:top w:val="outset" w:sz="6" w:space="0" w:color="00000A"/>
              <w:left w:val="outset" w:sz="6" w:space="0" w:color="00000A"/>
              <w:bottom w:val="outset" w:sz="6" w:space="0" w:color="00000A"/>
              <w:right w:val="outset" w:sz="6" w:space="0" w:color="00000A"/>
            </w:tcBorders>
            <w:vAlign w:val="center"/>
          </w:tcPr>
          <w:p w:rsidR="009B63E8" w:rsidRPr="000C353D" w:rsidRDefault="009B63E8" w:rsidP="00D72959">
            <w:pPr>
              <w:jc w:val="center"/>
              <w:rPr>
                <w:color w:val="000000" w:themeColor="text1"/>
                <w:sz w:val="24"/>
                <w:szCs w:val="24"/>
              </w:rPr>
            </w:pPr>
          </w:p>
        </w:tc>
      </w:tr>
      <w:tr w:rsidR="00254B72" w:rsidRPr="000C353D" w:rsidTr="00254B72">
        <w:trPr>
          <w:trHeight w:val="22"/>
          <w:tblCellSpacing w:w="0" w:type="dxa"/>
        </w:trPr>
        <w:tc>
          <w:tcPr>
            <w:tcW w:w="567" w:type="dxa"/>
            <w:tcBorders>
              <w:top w:val="outset" w:sz="6" w:space="0" w:color="00000A"/>
              <w:left w:val="outset" w:sz="6" w:space="0" w:color="00000A"/>
              <w:bottom w:val="outset" w:sz="6" w:space="0" w:color="00000A"/>
              <w:right w:val="outset" w:sz="6" w:space="0" w:color="00000A"/>
            </w:tcBorders>
            <w:vAlign w:val="center"/>
          </w:tcPr>
          <w:p w:rsidR="009B63E8" w:rsidRPr="000C353D" w:rsidRDefault="009B63E8" w:rsidP="00D72959">
            <w:pPr>
              <w:suppressAutoHyphens w:val="0"/>
              <w:jc w:val="center"/>
              <w:rPr>
                <w:color w:val="000000" w:themeColor="text1"/>
                <w:sz w:val="24"/>
                <w:szCs w:val="24"/>
                <w:lang w:eastAsia="ru-RU"/>
              </w:rPr>
            </w:pPr>
            <w:r w:rsidRPr="000C353D">
              <w:rPr>
                <w:b/>
                <w:bCs/>
                <w:color w:val="000000" w:themeColor="text1"/>
                <w:sz w:val="24"/>
                <w:szCs w:val="24"/>
                <w:lang w:eastAsia="ru-RU"/>
              </w:rPr>
              <w:t>1</w:t>
            </w:r>
            <w:r w:rsidR="003B3ACB" w:rsidRPr="000C353D">
              <w:rPr>
                <w:b/>
                <w:bCs/>
                <w:color w:val="000000" w:themeColor="text1"/>
                <w:sz w:val="24"/>
                <w:szCs w:val="24"/>
                <w:lang w:eastAsia="ru-RU"/>
              </w:rPr>
              <w:t>5</w:t>
            </w:r>
          </w:p>
        </w:tc>
        <w:tc>
          <w:tcPr>
            <w:tcW w:w="2412" w:type="dxa"/>
            <w:tcBorders>
              <w:top w:val="outset" w:sz="6" w:space="0" w:color="00000A"/>
              <w:left w:val="outset" w:sz="6" w:space="0" w:color="00000A"/>
              <w:bottom w:val="outset" w:sz="6" w:space="0" w:color="00000A"/>
              <w:right w:val="outset" w:sz="6" w:space="0" w:color="00000A"/>
            </w:tcBorders>
            <w:vAlign w:val="center"/>
          </w:tcPr>
          <w:p w:rsidR="00254B72" w:rsidRPr="000C353D" w:rsidRDefault="00E966E2" w:rsidP="00254B72">
            <w:pPr>
              <w:jc w:val="center"/>
              <w:rPr>
                <w:color w:val="000000" w:themeColor="text1"/>
                <w:sz w:val="24"/>
                <w:szCs w:val="24"/>
              </w:rPr>
            </w:pPr>
            <w:r w:rsidRPr="000C353D">
              <w:rPr>
                <w:color w:val="000000" w:themeColor="text1"/>
                <w:sz w:val="24"/>
                <w:szCs w:val="24"/>
              </w:rPr>
              <w:t xml:space="preserve">41500, м. Путивль, </w:t>
            </w:r>
          </w:p>
          <w:p w:rsidR="009B63E8" w:rsidRPr="000C353D" w:rsidRDefault="00254B72" w:rsidP="00254B72">
            <w:pPr>
              <w:jc w:val="center"/>
              <w:rPr>
                <w:color w:val="000000" w:themeColor="text1"/>
                <w:sz w:val="24"/>
                <w:szCs w:val="24"/>
              </w:rPr>
            </w:pPr>
            <w:proofErr w:type="spellStart"/>
            <w:r w:rsidRPr="000C353D">
              <w:rPr>
                <w:color w:val="000000" w:themeColor="text1"/>
                <w:sz w:val="24"/>
                <w:szCs w:val="24"/>
              </w:rPr>
              <w:t>вул.</w:t>
            </w:r>
            <w:r w:rsidR="00E966E2" w:rsidRPr="000C353D">
              <w:rPr>
                <w:color w:val="000000" w:themeColor="text1"/>
                <w:sz w:val="24"/>
                <w:szCs w:val="24"/>
              </w:rPr>
              <w:t>І.Путивльського</w:t>
            </w:r>
            <w:proofErr w:type="spellEnd"/>
            <w:r w:rsidR="00E966E2" w:rsidRPr="000C353D">
              <w:rPr>
                <w:color w:val="000000" w:themeColor="text1"/>
                <w:sz w:val="24"/>
                <w:szCs w:val="24"/>
              </w:rPr>
              <w:t>, буд. 34</w:t>
            </w:r>
          </w:p>
        </w:tc>
        <w:tc>
          <w:tcPr>
            <w:tcW w:w="1984" w:type="dxa"/>
            <w:tcBorders>
              <w:top w:val="outset" w:sz="6" w:space="0" w:color="00000A"/>
              <w:left w:val="outset" w:sz="6" w:space="0" w:color="00000A"/>
              <w:bottom w:val="outset" w:sz="6" w:space="0" w:color="00000A"/>
              <w:right w:val="outset" w:sz="6" w:space="0" w:color="00000A"/>
            </w:tcBorders>
            <w:vAlign w:val="center"/>
          </w:tcPr>
          <w:p w:rsidR="005A4030" w:rsidRPr="000C353D" w:rsidRDefault="005A4030" w:rsidP="00D72959">
            <w:pPr>
              <w:jc w:val="center"/>
              <w:rPr>
                <w:color w:val="000000" w:themeColor="text1"/>
                <w:sz w:val="24"/>
                <w:szCs w:val="24"/>
              </w:rPr>
            </w:pPr>
            <w:r w:rsidRPr="000C353D">
              <w:rPr>
                <w:color w:val="000000" w:themeColor="text1"/>
                <w:sz w:val="24"/>
                <w:szCs w:val="24"/>
              </w:rPr>
              <w:t>251,0</w:t>
            </w:r>
          </w:p>
          <w:p w:rsidR="009B63E8" w:rsidRPr="000C353D" w:rsidRDefault="009B63E8" w:rsidP="00D72959">
            <w:pPr>
              <w:jc w:val="center"/>
              <w:rPr>
                <w:color w:val="000000" w:themeColor="text1"/>
                <w:sz w:val="24"/>
                <w:szCs w:val="24"/>
              </w:rPr>
            </w:pPr>
          </w:p>
        </w:tc>
        <w:tc>
          <w:tcPr>
            <w:tcW w:w="1701" w:type="dxa"/>
            <w:tcBorders>
              <w:top w:val="outset" w:sz="6" w:space="0" w:color="00000A"/>
              <w:left w:val="outset" w:sz="6" w:space="0" w:color="00000A"/>
              <w:bottom w:val="outset" w:sz="6" w:space="0" w:color="00000A"/>
              <w:right w:val="outset" w:sz="6" w:space="0" w:color="00000A"/>
            </w:tcBorders>
            <w:vAlign w:val="center"/>
          </w:tcPr>
          <w:p w:rsidR="00E966E2" w:rsidRPr="000C353D" w:rsidRDefault="00E966E2" w:rsidP="00D72959">
            <w:pPr>
              <w:jc w:val="center"/>
              <w:rPr>
                <w:color w:val="000000" w:themeColor="text1"/>
                <w:sz w:val="24"/>
                <w:szCs w:val="24"/>
              </w:rPr>
            </w:pPr>
            <w:r w:rsidRPr="000C353D">
              <w:rPr>
                <w:color w:val="000000" w:themeColor="text1"/>
                <w:sz w:val="24"/>
                <w:szCs w:val="24"/>
              </w:rPr>
              <w:t>150,0</w:t>
            </w:r>
          </w:p>
          <w:p w:rsidR="009B63E8" w:rsidRPr="000C353D" w:rsidRDefault="009B63E8" w:rsidP="00D72959">
            <w:pPr>
              <w:jc w:val="center"/>
              <w:rPr>
                <w:color w:val="000000" w:themeColor="text1"/>
                <w:sz w:val="24"/>
                <w:szCs w:val="24"/>
              </w:rPr>
            </w:pPr>
          </w:p>
        </w:tc>
        <w:tc>
          <w:tcPr>
            <w:tcW w:w="1133" w:type="dxa"/>
            <w:tcBorders>
              <w:top w:val="outset" w:sz="6" w:space="0" w:color="00000A"/>
              <w:left w:val="outset" w:sz="6" w:space="0" w:color="00000A"/>
              <w:bottom w:val="outset" w:sz="6" w:space="0" w:color="00000A"/>
              <w:right w:val="outset" w:sz="6" w:space="0" w:color="00000A"/>
            </w:tcBorders>
            <w:vAlign w:val="center"/>
          </w:tcPr>
          <w:p w:rsidR="009B63E8" w:rsidRPr="000C353D" w:rsidRDefault="009B63E8" w:rsidP="00D72959">
            <w:pPr>
              <w:jc w:val="center"/>
              <w:rPr>
                <w:color w:val="000000" w:themeColor="text1"/>
                <w:sz w:val="24"/>
                <w:szCs w:val="24"/>
              </w:rPr>
            </w:pPr>
          </w:p>
        </w:tc>
        <w:tc>
          <w:tcPr>
            <w:tcW w:w="1419" w:type="dxa"/>
            <w:tcBorders>
              <w:top w:val="outset" w:sz="6" w:space="0" w:color="00000A"/>
              <w:left w:val="outset" w:sz="6" w:space="0" w:color="00000A"/>
              <w:bottom w:val="outset" w:sz="6" w:space="0" w:color="00000A"/>
              <w:right w:val="outset" w:sz="6" w:space="0" w:color="00000A"/>
            </w:tcBorders>
            <w:vAlign w:val="center"/>
          </w:tcPr>
          <w:p w:rsidR="009B63E8" w:rsidRPr="000C353D" w:rsidRDefault="009B63E8" w:rsidP="00D72959">
            <w:pPr>
              <w:jc w:val="center"/>
              <w:rPr>
                <w:color w:val="000000" w:themeColor="text1"/>
                <w:sz w:val="24"/>
                <w:szCs w:val="24"/>
              </w:rPr>
            </w:pPr>
          </w:p>
        </w:tc>
        <w:tc>
          <w:tcPr>
            <w:tcW w:w="1275" w:type="dxa"/>
            <w:tcBorders>
              <w:top w:val="outset" w:sz="6" w:space="0" w:color="00000A"/>
              <w:left w:val="outset" w:sz="6" w:space="0" w:color="00000A"/>
              <w:bottom w:val="outset" w:sz="6" w:space="0" w:color="00000A"/>
              <w:right w:val="outset" w:sz="6" w:space="0" w:color="00000A"/>
            </w:tcBorders>
            <w:vAlign w:val="center"/>
          </w:tcPr>
          <w:p w:rsidR="009B63E8" w:rsidRPr="000C353D" w:rsidRDefault="009B63E8" w:rsidP="00D72959">
            <w:pPr>
              <w:jc w:val="center"/>
              <w:rPr>
                <w:color w:val="000000" w:themeColor="text1"/>
                <w:sz w:val="24"/>
                <w:szCs w:val="24"/>
              </w:rPr>
            </w:pPr>
          </w:p>
        </w:tc>
      </w:tr>
      <w:tr w:rsidR="00254B72" w:rsidRPr="000C353D" w:rsidTr="00254B72">
        <w:trPr>
          <w:trHeight w:val="17"/>
          <w:tblCellSpacing w:w="0" w:type="dxa"/>
        </w:trPr>
        <w:tc>
          <w:tcPr>
            <w:tcW w:w="567" w:type="dxa"/>
            <w:tcBorders>
              <w:top w:val="outset" w:sz="6" w:space="0" w:color="00000A"/>
              <w:left w:val="outset" w:sz="6" w:space="0" w:color="00000A"/>
              <w:bottom w:val="outset" w:sz="6" w:space="0" w:color="00000A"/>
              <w:right w:val="outset" w:sz="6" w:space="0" w:color="00000A"/>
            </w:tcBorders>
            <w:vAlign w:val="center"/>
          </w:tcPr>
          <w:p w:rsidR="009B63E8" w:rsidRPr="000C353D" w:rsidRDefault="009B63E8" w:rsidP="00D72959">
            <w:pPr>
              <w:suppressAutoHyphens w:val="0"/>
              <w:jc w:val="center"/>
              <w:rPr>
                <w:color w:val="000000" w:themeColor="text1"/>
                <w:sz w:val="24"/>
                <w:szCs w:val="24"/>
                <w:lang w:eastAsia="ru-RU"/>
              </w:rPr>
            </w:pPr>
            <w:r w:rsidRPr="000C353D">
              <w:rPr>
                <w:b/>
                <w:bCs/>
                <w:color w:val="000000" w:themeColor="text1"/>
                <w:sz w:val="24"/>
                <w:szCs w:val="24"/>
                <w:lang w:eastAsia="ru-RU"/>
              </w:rPr>
              <w:t>1</w:t>
            </w:r>
            <w:r w:rsidR="003B3ACB" w:rsidRPr="000C353D">
              <w:rPr>
                <w:b/>
                <w:bCs/>
                <w:color w:val="000000" w:themeColor="text1"/>
                <w:sz w:val="24"/>
                <w:szCs w:val="24"/>
                <w:lang w:eastAsia="ru-RU"/>
              </w:rPr>
              <w:t>6</w:t>
            </w:r>
          </w:p>
        </w:tc>
        <w:tc>
          <w:tcPr>
            <w:tcW w:w="2412" w:type="dxa"/>
            <w:tcBorders>
              <w:top w:val="outset" w:sz="6" w:space="0" w:color="00000A"/>
              <w:left w:val="outset" w:sz="6" w:space="0" w:color="00000A"/>
              <w:bottom w:val="outset" w:sz="6" w:space="0" w:color="00000A"/>
              <w:right w:val="outset" w:sz="6" w:space="0" w:color="00000A"/>
            </w:tcBorders>
            <w:vAlign w:val="center"/>
          </w:tcPr>
          <w:p w:rsidR="009B63E8" w:rsidRPr="000C353D" w:rsidRDefault="00E966E2" w:rsidP="00254B72">
            <w:pPr>
              <w:jc w:val="center"/>
              <w:rPr>
                <w:color w:val="000000" w:themeColor="text1"/>
                <w:sz w:val="24"/>
                <w:szCs w:val="24"/>
              </w:rPr>
            </w:pPr>
            <w:r w:rsidRPr="000C353D">
              <w:rPr>
                <w:color w:val="000000" w:themeColor="text1"/>
                <w:sz w:val="24"/>
                <w:szCs w:val="24"/>
              </w:rPr>
              <w:t>42000, м. Ромни,  вул. Гетьмана Мазепи, буд. 3</w:t>
            </w:r>
          </w:p>
        </w:tc>
        <w:tc>
          <w:tcPr>
            <w:tcW w:w="1984" w:type="dxa"/>
            <w:tcBorders>
              <w:top w:val="outset" w:sz="6" w:space="0" w:color="00000A"/>
              <w:left w:val="outset" w:sz="6" w:space="0" w:color="00000A"/>
              <w:bottom w:val="outset" w:sz="6" w:space="0" w:color="00000A"/>
              <w:right w:val="outset" w:sz="6" w:space="0" w:color="00000A"/>
            </w:tcBorders>
            <w:vAlign w:val="center"/>
          </w:tcPr>
          <w:p w:rsidR="005A4030" w:rsidRPr="000C353D" w:rsidRDefault="005A4030" w:rsidP="00D72959">
            <w:pPr>
              <w:jc w:val="center"/>
              <w:rPr>
                <w:color w:val="000000" w:themeColor="text1"/>
                <w:sz w:val="24"/>
                <w:szCs w:val="24"/>
              </w:rPr>
            </w:pPr>
            <w:r w:rsidRPr="000C353D">
              <w:rPr>
                <w:color w:val="000000" w:themeColor="text1"/>
                <w:sz w:val="24"/>
                <w:szCs w:val="24"/>
              </w:rPr>
              <w:t>703,9</w:t>
            </w:r>
          </w:p>
          <w:p w:rsidR="009B63E8" w:rsidRPr="000C353D" w:rsidRDefault="009B63E8" w:rsidP="00D72959">
            <w:pPr>
              <w:jc w:val="center"/>
              <w:rPr>
                <w:color w:val="000000" w:themeColor="text1"/>
                <w:sz w:val="24"/>
                <w:szCs w:val="24"/>
              </w:rPr>
            </w:pPr>
          </w:p>
        </w:tc>
        <w:tc>
          <w:tcPr>
            <w:tcW w:w="1701" w:type="dxa"/>
            <w:tcBorders>
              <w:top w:val="outset" w:sz="6" w:space="0" w:color="00000A"/>
              <w:left w:val="outset" w:sz="6" w:space="0" w:color="00000A"/>
              <w:bottom w:val="outset" w:sz="6" w:space="0" w:color="00000A"/>
              <w:right w:val="outset" w:sz="6" w:space="0" w:color="00000A"/>
            </w:tcBorders>
            <w:vAlign w:val="center"/>
          </w:tcPr>
          <w:p w:rsidR="00E966E2" w:rsidRPr="000C353D" w:rsidRDefault="00E966E2" w:rsidP="00D72959">
            <w:pPr>
              <w:jc w:val="center"/>
              <w:rPr>
                <w:color w:val="000000" w:themeColor="text1"/>
                <w:sz w:val="24"/>
                <w:szCs w:val="24"/>
              </w:rPr>
            </w:pPr>
            <w:r w:rsidRPr="000C353D">
              <w:rPr>
                <w:color w:val="000000" w:themeColor="text1"/>
                <w:sz w:val="24"/>
                <w:szCs w:val="24"/>
              </w:rPr>
              <w:t>1 600,0</w:t>
            </w:r>
          </w:p>
          <w:p w:rsidR="009B63E8" w:rsidRPr="000C353D" w:rsidRDefault="009B63E8" w:rsidP="00D72959">
            <w:pPr>
              <w:jc w:val="center"/>
              <w:rPr>
                <w:color w:val="000000" w:themeColor="text1"/>
                <w:sz w:val="24"/>
                <w:szCs w:val="24"/>
              </w:rPr>
            </w:pPr>
          </w:p>
        </w:tc>
        <w:tc>
          <w:tcPr>
            <w:tcW w:w="1133" w:type="dxa"/>
            <w:tcBorders>
              <w:top w:val="outset" w:sz="6" w:space="0" w:color="00000A"/>
              <w:left w:val="outset" w:sz="6" w:space="0" w:color="00000A"/>
              <w:bottom w:val="outset" w:sz="6" w:space="0" w:color="00000A"/>
              <w:right w:val="outset" w:sz="6" w:space="0" w:color="00000A"/>
            </w:tcBorders>
            <w:vAlign w:val="center"/>
          </w:tcPr>
          <w:p w:rsidR="009B63E8" w:rsidRPr="000C353D" w:rsidRDefault="009B63E8" w:rsidP="00D72959">
            <w:pPr>
              <w:jc w:val="center"/>
              <w:rPr>
                <w:color w:val="000000" w:themeColor="text1"/>
                <w:sz w:val="24"/>
                <w:szCs w:val="24"/>
              </w:rPr>
            </w:pPr>
          </w:p>
        </w:tc>
        <w:tc>
          <w:tcPr>
            <w:tcW w:w="1419" w:type="dxa"/>
            <w:tcBorders>
              <w:top w:val="outset" w:sz="6" w:space="0" w:color="00000A"/>
              <w:left w:val="outset" w:sz="6" w:space="0" w:color="00000A"/>
              <w:bottom w:val="outset" w:sz="6" w:space="0" w:color="00000A"/>
              <w:right w:val="outset" w:sz="6" w:space="0" w:color="00000A"/>
            </w:tcBorders>
            <w:vAlign w:val="center"/>
          </w:tcPr>
          <w:p w:rsidR="009B63E8" w:rsidRPr="000C353D" w:rsidRDefault="009B63E8" w:rsidP="00D72959">
            <w:pPr>
              <w:jc w:val="center"/>
              <w:rPr>
                <w:color w:val="000000" w:themeColor="text1"/>
                <w:sz w:val="24"/>
                <w:szCs w:val="24"/>
              </w:rPr>
            </w:pPr>
          </w:p>
        </w:tc>
        <w:tc>
          <w:tcPr>
            <w:tcW w:w="1275" w:type="dxa"/>
            <w:tcBorders>
              <w:top w:val="outset" w:sz="6" w:space="0" w:color="00000A"/>
              <w:left w:val="outset" w:sz="6" w:space="0" w:color="00000A"/>
              <w:bottom w:val="outset" w:sz="6" w:space="0" w:color="00000A"/>
              <w:right w:val="outset" w:sz="6" w:space="0" w:color="00000A"/>
            </w:tcBorders>
            <w:vAlign w:val="center"/>
          </w:tcPr>
          <w:p w:rsidR="009B63E8" w:rsidRPr="000C353D" w:rsidRDefault="009B63E8" w:rsidP="00D72959">
            <w:pPr>
              <w:jc w:val="center"/>
              <w:rPr>
                <w:color w:val="000000" w:themeColor="text1"/>
                <w:sz w:val="24"/>
                <w:szCs w:val="24"/>
              </w:rPr>
            </w:pPr>
          </w:p>
        </w:tc>
      </w:tr>
      <w:tr w:rsidR="00254B72" w:rsidRPr="000C353D" w:rsidTr="00254B72">
        <w:trPr>
          <w:trHeight w:val="17"/>
          <w:tblCellSpacing w:w="0" w:type="dxa"/>
        </w:trPr>
        <w:tc>
          <w:tcPr>
            <w:tcW w:w="567" w:type="dxa"/>
            <w:tcBorders>
              <w:top w:val="outset" w:sz="6" w:space="0" w:color="00000A"/>
              <w:left w:val="outset" w:sz="6" w:space="0" w:color="00000A"/>
              <w:bottom w:val="outset" w:sz="6" w:space="0" w:color="00000A"/>
              <w:right w:val="outset" w:sz="6" w:space="0" w:color="00000A"/>
            </w:tcBorders>
            <w:vAlign w:val="center"/>
          </w:tcPr>
          <w:p w:rsidR="009B63E8" w:rsidRPr="000C353D" w:rsidRDefault="009B63E8" w:rsidP="00D72959">
            <w:pPr>
              <w:suppressAutoHyphens w:val="0"/>
              <w:jc w:val="center"/>
              <w:rPr>
                <w:color w:val="000000" w:themeColor="text1"/>
                <w:sz w:val="24"/>
                <w:szCs w:val="24"/>
                <w:lang w:eastAsia="ru-RU"/>
              </w:rPr>
            </w:pPr>
            <w:r w:rsidRPr="000C353D">
              <w:rPr>
                <w:b/>
                <w:bCs/>
                <w:color w:val="000000" w:themeColor="text1"/>
                <w:sz w:val="24"/>
                <w:szCs w:val="24"/>
                <w:lang w:eastAsia="ru-RU"/>
              </w:rPr>
              <w:t>1</w:t>
            </w:r>
            <w:r w:rsidR="003B3ACB" w:rsidRPr="000C353D">
              <w:rPr>
                <w:b/>
                <w:bCs/>
                <w:color w:val="000000" w:themeColor="text1"/>
                <w:sz w:val="24"/>
                <w:szCs w:val="24"/>
                <w:lang w:eastAsia="ru-RU"/>
              </w:rPr>
              <w:t>7</w:t>
            </w:r>
          </w:p>
        </w:tc>
        <w:tc>
          <w:tcPr>
            <w:tcW w:w="2412" w:type="dxa"/>
            <w:tcBorders>
              <w:top w:val="outset" w:sz="6" w:space="0" w:color="00000A"/>
              <w:left w:val="outset" w:sz="6" w:space="0" w:color="00000A"/>
              <w:bottom w:val="outset" w:sz="6" w:space="0" w:color="00000A"/>
              <w:right w:val="outset" w:sz="6" w:space="0" w:color="00000A"/>
            </w:tcBorders>
            <w:vAlign w:val="center"/>
          </w:tcPr>
          <w:p w:rsidR="009B63E8" w:rsidRPr="000C353D" w:rsidRDefault="00E966E2" w:rsidP="00254B72">
            <w:pPr>
              <w:jc w:val="center"/>
              <w:rPr>
                <w:color w:val="000000" w:themeColor="text1"/>
                <w:sz w:val="24"/>
                <w:szCs w:val="24"/>
              </w:rPr>
            </w:pPr>
            <w:r w:rsidRPr="000C353D">
              <w:rPr>
                <w:color w:val="000000" w:themeColor="text1"/>
                <w:sz w:val="24"/>
                <w:szCs w:val="24"/>
              </w:rPr>
              <w:t>42600, м. Тростянець, вул. Миру, буд. 2</w:t>
            </w:r>
          </w:p>
        </w:tc>
        <w:tc>
          <w:tcPr>
            <w:tcW w:w="1984" w:type="dxa"/>
            <w:tcBorders>
              <w:top w:val="outset" w:sz="6" w:space="0" w:color="00000A"/>
              <w:left w:val="outset" w:sz="6" w:space="0" w:color="00000A"/>
              <w:bottom w:val="outset" w:sz="6" w:space="0" w:color="00000A"/>
              <w:right w:val="outset" w:sz="6" w:space="0" w:color="00000A"/>
            </w:tcBorders>
            <w:vAlign w:val="center"/>
          </w:tcPr>
          <w:p w:rsidR="005A4030" w:rsidRPr="000C353D" w:rsidRDefault="005A4030" w:rsidP="00D72959">
            <w:pPr>
              <w:jc w:val="center"/>
              <w:rPr>
                <w:color w:val="000000" w:themeColor="text1"/>
                <w:sz w:val="24"/>
                <w:szCs w:val="24"/>
              </w:rPr>
            </w:pPr>
            <w:r w:rsidRPr="000C353D">
              <w:rPr>
                <w:color w:val="000000" w:themeColor="text1"/>
                <w:sz w:val="24"/>
                <w:szCs w:val="24"/>
              </w:rPr>
              <w:t>165,5</w:t>
            </w:r>
          </w:p>
          <w:p w:rsidR="009B63E8" w:rsidRPr="000C353D" w:rsidRDefault="009B63E8" w:rsidP="00D72959">
            <w:pPr>
              <w:jc w:val="center"/>
              <w:rPr>
                <w:color w:val="000000" w:themeColor="text1"/>
                <w:sz w:val="24"/>
                <w:szCs w:val="24"/>
              </w:rPr>
            </w:pPr>
          </w:p>
        </w:tc>
        <w:tc>
          <w:tcPr>
            <w:tcW w:w="1701" w:type="dxa"/>
            <w:tcBorders>
              <w:top w:val="outset" w:sz="6" w:space="0" w:color="00000A"/>
              <w:left w:val="outset" w:sz="6" w:space="0" w:color="00000A"/>
              <w:bottom w:val="outset" w:sz="6" w:space="0" w:color="00000A"/>
              <w:right w:val="outset" w:sz="6" w:space="0" w:color="00000A"/>
            </w:tcBorders>
            <w:vAlign w:val="center"/>
          </w:tcPr>
          <w:p w:rsidR="00E966E2" w:rsidRPr="000C353D" w:rsidRDefault="00E966E2" w:rsidP="00D72959">
            <w:pPr>
              <w:jc w:val="center"/>
              <w:rPr>
                <w:color w:val="000000" w:themeColor="text1"/>
                <w:sz w:val="24"/>
                <w:szCs w:val="24"/>
              </w:rPr>
            </w:pPr>
            <w:r w:rsidRPr="000C353D">
              <w:rPr>
                <w:color w:val="000000" w:themeColor="text1"/>
                <w:sz w:val="24"/>
                <w:szCs w:val="24"/>
              </w:rPr>
              <w:t>500,0</w:t>
            </w:r>
          </w:p>
          <w:p w:rsidR="009B63E8" w:rsidRPr="000C353D" w:rsidRDefault="009B63E8" w:rsidP="00D72959">
            <w:pPr>
              <w:jc w:val="center"/>
              <w:rPr>
                <w:color w:val="000000" w:themeColor="text1"/>
                <w:sz w:val="24"/>
                <w:szCs w:val="24"/>
              </w:rPr>
            </w:pPr>
          </w:p>
        </w:tc>
        <w:tc>
          <w:tcPr>
            <w:tcW w:w="1133" w:type="dxa"/>
            <w:tcBorders>
              <w:top w:val="outset" w:sz="6" w:space="0" w:color="00000A"/>
              <w:left w:val="outset" w:sz="6" w:space="0" w:color="00000A"/>
              <w:bottom w:val="outset" w:sz="6" w:space="0" w:color="00000A"/>
              <w:right w:val="outset" w:sz="6" w:space="0" w:color="00000A"/>
            </w:tcBorders>
            <w:vAlign w:val="center"/>
          </w:tcPr>
          <w:p w:rsidR="009B63E8" w:rsidRPr="000C353D" w:rsidRDefault="009B63E8" w:rsidP="00D72959">
            <w:pPr>
              <w:jc w:val="center"/>
              <w:rPr>
                <w:color w:val="000000" w:themeColor="text1"/>
                <w:sz w:val="24"/>
                <w:szCs w:val="24"/>
              </w:rPr>
            </w:pPr>
          </w:p>
        </w:tc>
        <w:tc>
          <w:tcPr>
            <w:tcW w:w="1419" w:type="dxa"/>
            <w:tcBorders>
              <w:top w:val="outset" w:sz="6" w:space="0" w:color="00000A"/>
              <w:left w:val="outset" w:sz="6" w:space="0" w:color="00000A"/>
              <w:bottom w:val="outset" w:sz="6" w:space="0" w:color="00000A"/>
              <w:right w:val="outset" w:sz="6" w:space="0" w:color="00000A"/>
            </w:tcBorders>
            <w:vAlign w:val="center"/>
          </w:tcPr>
          <w:p w:rsidR="009B63E8" w:rsidRPr="000C353D" w:rsidRDefault="009B63E8" w:rsidP="00D72959">
            <w:pPr>
              <w:jc w:val="center"/>
              <w:rPr>
                <w:color w:val="000000" w:themeColor="text1"/>
                <w:sz w:val="24"/>
                <w:szCs w:val="24"/>
              </w:rPr>
            </w:pPr>
          </w:p>
        </w:tc>
        <w:tc>
          <w:tcPr>
            <w:tcW w:w="1275" w:type="dxa"/>
            <w:tcBorders>
              <w:top w:val="outset" w:sz="6" w:space="0" w:color="00000A"/>
              <w:left w:val="outset" w:sz="6" w:space="0" w:color="00000A"/>
              <w:bottom w:val="outset" w:sz="6" w:space="0" w:color="00000A"/>
              <w:right w:val="outset" w:sz="6" w:space="0" w:color="00000A"/>
            </w:tcBorders>
            <w:vAlign w:val="center"/>
          </w:tcPr>
          <w:p w:rsidR="009B63E8" w:rsidRPr="000C353D" w:rsidRDefault="009B63E8" w:rsidP="00D72959">
            <w:pPr>
              <w:jc w:val="center"/>
              <w:rPr>
                <w:color w:val="000000" w:themeColor="text1"/>
                <w:sz w:val="24"/>
                <w:szCs w:val="24"/>
              </w:rPr>
            </w:pPr>
          </w:p>
        </w:tc>
      </w:tr>
      <w:tr w:rsidR="00254B72" w:rsidRPr="000C353D" w:rsidTr="00254B72">
        <w:trPr>
          <w:trHeight w:val="50"/>
          <w:tblCellSpacing w:w="0" w:type="dxa"/>
        </w:trPr>
        <w:tc>
          <w:tcPr>
            <w:tcW w:w="567" w:type="dxa"/>
            <w:tcBorders>
              <w:top w:val="outset" w:sz="6" w:space="0" w:color="00000A"/>
              <w:left w:val="outset" w:sz="6" w:space="0" w:color="00000A"/>
              <w:bottom w:val="outset" w:sz="6" w:space="0" w:color="00000A"/>
              <w:right w:val="outset" w:sz="6" w:space="0" w:color="00000A"/>
            </w:tcBorders>
            <w:vAlign w:val="center"/>
          </w:tcPr>
          <w:p w:rsidR="009B63E8" w:rsidRPr="000C353D" w:rsidRDefault="003B3ACB" w:rsidP="00D72959">
            <w:pPr>
              <w:suppressAutoHyphens w:val="0"/>
              <w:jc w:val="center"/>
              <w:rPr>
                <w:b/>
                <w:bCs/>
                <w:color w:val="000000" w:themeColor="text1"/>
                <w:sz w:val="24"/>
                <w:szCs w:val="24"/>
                <w:lang w:eastAsia="ru-RU"/>
              </w:rPr>
            </w:pPr>
            <w:r w:rsidRPr="000C353D">
              <w:rPr>
                <w:b/>
                <w:bCs/>
                <w:color w:val="000000" w:themeColor="text1"/>
                <w:sz w:val="24"/>
                <w:szCs w:val="24"/>
                <w:lang w:eastAsia="ru-RU"/>
              </w:rPr>
              <w:t>18</w:t>
            </w:r>
          </w:p>
          <w:p w:rsidR="003B3ACB" w:rsidRPr="000C353D" w:rsidRDefault="003B3ACB" w:rsidP="003B3ACB">
            <w:pPr>
              <w:suppressAutoHyphens w:val="0"/>
              <w:rPr>
                <w:color w:val="000000" w:themeColor="text1"/>
                <w:sz w:val="24"/>
                <w:szCs w:val="24"/>
                <w:lang w:eastAsia="ru-RU"/>
              </w:rPr>
            </w:pPr>
          </w:p>
        </w:tc>
        <w:tc>
          <w:tcPr>
            <w:tcW w:w="2412" w:type="dxa"/>
            <w:tcBorders>
              <w:top w:val="outset" w:sz="6" w:space="0" w:color="00000A"/>
              <w:left w:val="outset" w:sz="6" w:space="0" w:color="00000A"/>
              <w:bottom w:val="outset" w:sz="6" w:space="0" w:color="00000A"/>
              <w:right w:val="outset" w:sz="6" w:space="0" w:color="00000A"/>
            </w:tcBorders>
            <w:vAlign w:val="center"/>
          </w:tcPr>
          <w:p w:rsidR="009B63E8" w:rsidRPr="000C353D" w:rsidRDefault="00E966E2" w:rsidP="00254B72">
            <w:pPr>
              <w:jc w:val="center"/>
              <w:rPr>
                <w:color w:val="000000" w:themeColor="text1"/>
                <w:sz w:val="24"/>
                <w:szCs w:val="24"/>
              </w:rPr>
            </w:pPr>
            <w:r w:rsidRPr="000C353D">
              <w:rPr>
                <w:color w:val="000000" w:themeColor="text1"/>
                <w:sz w:val="24"/>
                <w:szCs w:val="24"/>
              </w:rPr>
              <w:t xml:space="preserve">41100, м. Шостка, вул. </w:t>
            </w:r>
            <w:r w:rsidR="001973E5" w:rsidRPr="000C353D">
              <w:rPr>
                <w:color w:val="000000" w:themeColor="text1"/>
                <w:sz w:val="24"/>
                <w:szCs w:val="24"/>
              </w:rPr>
              <w:t>В’ячеслава Чорновола</w:t>
            </w:r>
            <w:r w:rsidRPr="000C353D">
              <w:rPr>
                <w:color w:val="000000" w:themeColor="text1"/>
                <w:sz w:val="24"/>
                <w:szCs w:val="24"/>
              </w:rPr>
              <w:t>, буд. 14А</w:t>
            </w:r>
          </w:p>
        </w:tc>
        <w:tc>
          <w:tcPr>
            <w:tcW w:w="1984" w:type="dxa"/>
            <w:tcBorders>
              <w:top w:val="outset" w:sz="6" w:space="0" w:color="00000A"/>
              <w:left w:val="outset" w:sz="6" w:space="0" w:color="00000A"/>
              <w:bottom w:val="outset" w:sz="6" w:space="0" w:color="00000A"/>
              <w:right w:val="outset" w:sz="6" w:space="0" w:color="00000A"/>
            </w:tcBorders>
            <w:vAlign w:val="center"/>
          </w:tcPr>
          <w:p w:rsidR="005A4030" w:rsidRPr="000C353D" w:rsidRDefault="005A4030" w:rsidP="00D72959">
            <w:pPr>
              <w:jc w:val="center"/>
              <w:rPr>
                <w:color w:val="000000" w:themeColor="text1"/>
                <w:sz w:val="24"/>
                <w:szCs w:val="24"/>
              </w:rPr>
            </w:pPr>
            <w:r w:rsidRPr="000C353D">
              <w:rPr>
                <w:color w:val="000000" w:themeColor="text1"/>
                <w:sz w:val="24"/>
                <w:szCs w:val="24"/>
              </w:rPr>
              <w:t>769,5</w:t>
            </w:r>
          </w:p>
          <w:p w:rsidR="009B63E8" w:rsidRPr="000C353D" w:rsidRDefault="009B63E8" w:rsidP="00D72959">
            <w:pPr>
              <w:jc w:val="center"/>
              <w:rPr>
                <w:color w:val="000000" w:themeColor="text1"/>
                <w:sz w:val="24"/>
                <w:szCs w:val="24"/>
              </w:rPr>
            </w:pPr>
          </w:p>
        </w:tc>
        <w:tc>
          <w:tcPr>
            <w:tcW w:w="1701" w:type="dxa"/>
            <w:tcBorders>
              <w:top w:val="outset" w:sz="6" w:space="0" w:color="00000A"/>
              <w:left w:val="outset" w:sz="6" w:space="0" w:color="00000A"/>
              <w:bottom w:val="outset" w:sz="6" w:space="0" w:color="00000A"/>
              <w:right w:val="outset" w:sz="6" w:space="0" w:color="00000A"/>
            </w:tcBorders>
            <w:vAlign w:val="center"/>
          </w:tcPr>
          <w:p w:rsidR="00E966E2" w:rsidRPr="000C353D" w:rsidRDefault="00E966E2" w:rsidP="00D72959">
            <w:pPr>
              <w:jc w:val="center"/>
              <w:rPr>
                <w:color w:val="000000" w:themeColor="text1"/>
                <w:sz w:val="24"/>
                <w:szCs w:val="24"/>
              </w:rPr>
            </w:pPr>
            <w:r w:rsidRPr="000C353D">
              <w:rPr>
                <w:color w:val="000000" w:themeColor="text1"/>
                <w:sz w:val="24"/>
                <w:szCs w:val="24"/>
              </w:rPr>
              <w:t>800,0</w:t>
            </w:r>
          </w:p>
          <w:p w:rsidR="009B63E8" w:rsidRPr="000C353D" w:rsidRDefault="009B63E8" w:rsidP="00D72959">
            <w:pPr>
              <w:jc w:val="center"/>
              <w:rPr>
                <w:color w:val="000000" w:themeColor="text1"/>
                <w:sz w:val="24"/>
                <w:szCs w:val="24"/>
              </w:rPr>
            </w:pPr>
          </w:p>
        </w:tc>
        <w:tc>
          <w:tcPr>
            <w:tcW w:w="1133" w:type="dxa"/>
            <w:tcBorders>
              <w:top w:val="outset" w:sz="6" w:space="0" w:color="00000A"/>
              <w:left w:val="outset" w:sz="6" w:space="0" w:color="00000A"/>
              <w:bottom w:val="outset" w:sz="6" w:space="0" w:color="00000A"/>
              <w:right w:val="outset" w:sz="6" w:space="0" w:color="00000A"/>
            </w:tcBorders>
            <w:vAlign w:val="center"/>
          </w:tcPr>
          <w:p w:rsidR="009B63E8" w:rsidRPr="000C353D" w:rsidRDefault="009B63E8" w:rsidP="00D72959">
            <w:pPr>
              <w:jc w:val="center"/>
              <w:rPr>
                <w:color w:val="000000" w:themeColor="text1"/>
                <w:sz w:val="24"/>
                <w:szCs w:val="24"/>
              </w:rPr>
            </w:pPr>
          </w:p>
        </w:tc>
        <w:tc>
          <w:tcPr>
            <w:tcW w:w="1419" w:type="dxa"/>
            <w:tcBorders>
              <w:top w:val="outset" w:sz="6" w:space="0" w:color="00000A"/>
              <w:left w:val="outset" w:sz="6" w:space="0" w:color="00000A"/>
              <w:bottom w:val="outset" w:sz="6" w:space="0" w:color="00000A"/>
              <w:right w:val="outset" w:sz="6" w:space="0" w:color="00000A"/>
            </w:tcBorders>
            <w:vAlign w:val="center"/>
          </w:tcPr>
          <w:p w:rsidR="009B63E8" w:rsidRPr="000C353D" w:rsidRDefault="009B63E8" w:rsidP="00D72959">
            <w:pPr>
              <w:jc w:val="center"/>
              <w:rPr>
                <w:color w:val="000000" w:themeColor="text1"/>
                <w:sz w:val="24"/>
                <w:szCs w:val="24"/>
              </w:rPr>
            </w:pPr>
          </w:p>
        </w:tc>
        <w:tc>
          <w:tcPr>
            <w:tcW w:w="1275" w:type="dxa"/>
            <w:tcBorders>
              <w:top w:val="outset" w:sz="6" w:space="0" w:color="00000A"/>
              <w:left w:val="outset" w:sz="6" w:space="0" w:color="00000A"/>
              <w:bottom w:val="outset" w:sz="6" w:space="0" w:color="00000A"/>
              <w:right w:val="outset" w:sz="6" w:space="0" w:color="00000A"/>
            </w:tcBorders>
            <w:vAlign w:val="center"/>
          </w:tcPr>
          <w:p w:rsidR="009B63E8" w:rsidRPr="000C353D" w:rsidRDefault="009B63E8" w:rsidP="00D72959">
            <w:pPr>
              <w:jc w:val="center"/>
              <w:rPr>
                <w:color w:val="000000" w:themeColor="text1"/>
                <w:sz w:val="24"/>
                <w:szCs w:val="24"/>
              </w:rPr>
            </w:pPr>
          </w:p>
        </w:tc>
      </w:tr>
      <w:tr w:rsidR="00254B72" w:rsidRPr="000C353D" w:rsidTr="00254B72">
        <w:trPr>
          <w:trHeight w:val="17"/>
          <w:tblCellSpacing w:w="0" w:type="dxa"/>
        </w:trPr>
        <w:tc>
          <w:tcPr>
            <w:tcW w:w="567" w:type="dxa"/>
            <w:tcBorders>
              <w:top w:val="outset" w:sz="6" w:space="0" w:color="00000A"/>
              <w:left w:val="outset" w:sz="6" w:space="0" w:color="00000A"/>
              <w:bottom w:val="outset" w:sz="6" w:space="0" w:color="00000A"/>
              <w:right w:val="outset" w:sz="6" w:space="0" w:color="00000A"/>
            </w:tcBorders>
            <w:vAlign w:val="center"/>
          </w:tcPr>
          <w:p w:rsidR="009B63E8" w:rsidRPr="000C353D" w:rsidRDefault="009B63E8" w:rsidP="00D72959">
            <w:pPr>
              <w:suppressAutoHyphens w:val="0"/>
              <w:jc w:val="center"/>
              <w:rPr>
                <w:color w:val="000000" w:themeColor="text1"/>
                <w:sz w:val="24"/>
                <w:szCs w:val="24"/>
                <w:lang w:eastAsia="ru-RU"/>
              </w:rPr>
            </w:pPr>
            <w:r w:rsidRPr="000C353D">
              <w:rPr>
                <w:b/>
                <w:bCs/>
                <w:color w:val="000000" w:themeColor="text1"/>
                <w:sz w:val="24"/>
                <w:szCs w:val="24"/>
                <w:lang w:eastAsia="ru-RU"/>
              </w:rPr>
              <w:t>1</w:t>
            </w:r>
            <w:r w:rsidR="003B3ACB" w:rsidRPr="000C353D">
              <w:rPr>
                <w:b/>
                <w:bCs/>
                <w:color w:val="000000" w:themeColor="text1"/>
                <w:sz w:val="24"/>
                <w:szCs w:val="24"/>
                <w:lang w:eastAsia="ru-RU"/>
              </w:rPr>
              <w:t>9</w:t>
            </w:r>
          </w:p>
        </w:tc>
        <w:tc>
          <w:tcPr>
            <w:tcW w:w="2412" w:type="dxa"/>
            <w:tcBorders>
              <w:top w:val="outset" w:sz="6" w:space="0" w:color="00000A"/>
              <w:left w:val="outset" w:sz="6" w:space="0" w:color="00000A"/>
              <w:bottom w:val="outset" w:sz="6" w:space="0" w:color="00000A"/>
              <w:right w:val="outset" w:sz="6" w:space="0" w:color="00000A"/>
            </w:tcBorders>
            <w:vAlign w:val="center"/>
          </w:tcPr>
          <w:p w:rsidR="009B63E8" w:rsidRPr="000C353D" w:rsidRDefault="00E966E2" w:rsidP="00254B72">
            <w:pPr>
              <w:jc w:val="center"/>
              <w:rPr>
                <w:color w:val="000000" w:themeColor="text1"/>
                <w:sz w:val="24"/>
                <w:szCs w:val="24"/>
              </w:rPr>
            </w:pPr>
            <w:r w:rsidRPr="000C353D">
              <w:rPr>
                <w:color w:val="000000" w:themeColor="text1"/>
                <w:sz w:val="24"/>
                <w:szCs w:val="24"/>
              </w:rPr>
              <w:t xml:space="preserve">41200, </w:t>
            </w:r>
            <w:proofErr w:type="spellStart"/>
            <w:r w:rsidRPr="000C353D">
              <w:rPr>
                <w:color w:val="000000" w:themeColor="text1"/>
                <w:sz w:val="24"/>
                <w:szCs w:val="24"/>
              </w:rPr>
              <w:t>смт</w:t>
            </w:r>
            <w:proofErr w:type="spellEnd"/>
            <w:r w:rsidRPr="000C353D">
              <w:rPr>
                <w:color w:val="000000" w:themeColor="text1"/>
                <w:sz w:val="24"/>
                <w:szCs w:val="24"/>
              </w:rPr>
              <w:t xml:space="preserve">. Ямпіль, </w:t>
            </w:r>
            <w:proofErr w:type="spellStart"/>
            <w:r w:rsidRPr="000C353D">
              <w:rPr>
                <w:color w:val="000000" w:themeColor="text1"/>
                <w:sz w:val="24"/>
                <w:szCs w:val="24"/>
              </w:rPr>
              <w:t>бул</w:t>
            </w:r>
            <w:proofErr w:type="spellEnd"/>
            <w:r w:rsidRPr="000C353D">
              <w:rPr>
                <w:color w:val="000000" w:themeColor="text1"/>
                <w:sz w:val="24"/>
                <w:szCs w:val="24"/>
              </w:rPr>
              <w:t>. Ювілейний, буд. 6А</w:t>
            </w:r>
          </w:p>
        </w:tc>
        <w:tc>
          <w:tcPr>
            <w:tcW w:w="1984" w:type="dxa"/>
            <w:tcBorders>
              <w:top w:val="outset" w:sz="6" w:space="0" w:color="00000A"/>
              <w:left w:val="outset" w:sz="6" w:space="0" w:color="00000A"/>
              <w:bottom w:val="outset" w:sz="6" w:space="0" w:color="00000A"/>
              <w:right w:val="outset" w:sz="6" w:space="0" w:color="00000A"/>
            </w:tcBorders>
            <w:vAlign w:val="center"/>
          </w:tcPr>
          <w:p w:rsidR="005A4030" w:rsidRPr="000C353D" w:rsidRDefault="005A4030" w:rsidP="00D72959">
            <w:pPr>
              <w:jc w:val="center"/>
              <w:rPr>
                <w:color w:val="000000" w:themeColor="text1"/>
                <w:sz w:val="24"/>
                <w:szCs w:val="24"/>
              </w:rPr>
            </w:pPr>
            <w:r w:rsidRPr="000C353D">
              <w:rPr>
                <w:color w:val="000000" w:themeColor="text1"/>
                <w:sz w:val="24"/>
                <w:szCs w:val="24"/>
              </w:rPr>
              <w:t>190,5</w:t>
            </w:r>
          </w:p>
          <w:p w:rsidR="009B63E8" w:rsidRPr="000C353D" w:rsidRDefault="009B63E8" w:rsidP="00D72959">
            <w:pPr>
              <w:jc w:val="center"/>
              <w:rPr>
                <w:color w:val="000000" w:themeColor="text1"/>
                <w:sz w:val="24"/>
                <w:szCs w:val="24"/>
              </w:rPr>
            </w:pPr>
          </w:p>
        </w:tc>
        <w:tc>
          <w:tcPr>
            <w:tcW w:w="1701" w:type="dxa"/>
            <w:tcBorders>
              <w:top w:val="outset" w:sz="6" w:space="0" w:color="00000A"/>
              <w:left w:val="outset" w:sz="6" w:space="0" w:color="00000A"/>
              <w:bottom w:val="outset" w:sz="6" w:space="0" w:color="00000A"/>
              <w:right w:val="outset" w:sz="6" w:space="0" w:color="00000A"/>
            </w:tcBorders>
            <w:vAlign w:val="center"/>
          </w:tcPr>
          <w:p w:rsidR="00E966E2" w:rsidRPr="000C353D" w:rsidRDefault="00E966E2" w:rsidP="00D72959">
            <w:pPr>
              <w:jc w:val="center"/>
              <w:rPr>
                <w:color w:val="000000" w:themeColor="text1"/>
                <w:sz w:val="24"/>
                <w:szCs w:val="24"/>
              </w:rPr>
            </w:pPr>
            <w:r w:rsidRPr="000C353D">
              <w:rPr>
                <w:color w:val="000000" w:themeColor="text1"/>
                <w:sz w:val="24"/>
                <w:szCs w:val="24"/>
              </w:rPr>
              <w:t>926,5</w:t>
            </w:r>
          </w:p>
          <w:p w:rsidR="009B63E8" w:rsidRPr="000C353D" w:rsidRDefault="009B63E8" w:rsidP="00D72959">
            <w:pPr>
              <w:jc w:val="center"/>
              <w:rPr>
                <w:color w:val="000000" w:themeColor="text1"/>
                <w:sz w:val="24"/>
                <w:szCs w:val="24"/>
              </w:rPr>
            </w:pPr>
          </w:p>
        </w:tc>
        <w:tc>
          <w:tcPr>
            <w:tcW w:w="1133" w:type="dxa"/>
            <w:tcBorders>
              <w:top w:val="outset" w:sz="6" w:space="0" w:color="00000A"/>
              <w:left w:val="outset" w:sz="6" w:space="0" w:color="00000A"/>
              <w:bottom w:val="outset" w:sz="6" w:space="0" w:color="00000A"/>
              <w:right w:val="outset" w:sz="6" w:space="0" w:color="00000A"/>
            </w:tcBorders>
            <w:vAlign w:val="center"/>
          </w:tcPr>
          <w:p w:rsidR="009B63E8" w:rsidRPr="000C353D" w:rsidRDefault="009B63E8" w:rsidP="00D72959">
            <w:pPr>
              <w:jc w:val="center"/>
              <w:rPr>
                <w:color w:val="000000" w:themeColor="text1"/>
                <w:sz w:val="24"/>
                <w:szCs w:val="24"/>
              </w:rPr>
            </w:pPr>
          </w:p>
        </w:tc>
        <w:tc>
          <w:tcPr>
            <w:tcW w:w="1419" w:type="dxa"/>
            <w:tcBorders>
              <w:top w:val="outset" w:sz="6" w:space="0" w:color="00000A"/>
              <w:left w:val="outset" w:sz="6" w:space="0" w:color="00000A"/>
              <w:bottom w:val="outset" w:sz="6" w:space="0" w:color="00000A"/>
              <w:right w:val="outset" w:sz="6" w:space="0" w:color="00000A"/>
            </w:tcBorders>
            <w:vAlign w:val="center"/>
          </w:tcPr>
          <w:p w:rsidR="009B63E8" w:rsidRPr="000C353D" w:rsidRDefault="009B63E8" w:rsidP="00D72959">
            <w:pPr>
              <w:jc w:val="center"/>
              <w:rPr>
                <w:color w:val="000000" w:themeColor="text1"/>
                <w:sz w:val="24"/>
                <w:szCs w:val="24"/>
              </w:rPr>
            </w:pPr>
          </w:p>
        </w:tc>
        <w:tc>
          <w:tcPr>
            <w:tcW w:w="1275" w:type="dxa"/>
            <w:tcBorders>
              <w:top w:val="outset" w:sz="6" w:space="0" w:color="00000A"/>
              <w:left w:val="outset" w:sz="6" w:space="0" w:color="00000A"/>
              <w:bottom w:val="outset" w:sz="6" w:space="0" w:color="00000A"/>
              <w:right w:val="outset" w:sz="6" w:space="0" w:color="00000A"/>
            </w:tcBorders>
            <w:vAlign w:val="center"/>
          </w:tcPr>
          <w:p w:rsidR="009B63E8" w:rsidRPr="000C353D" w:rsidRDefault="009B63E8" w:rsidP="00D72959">
            <w:pPr>
              <w:jc w:val="center"/>
              <w:rPr>
                <w:color w:val="000000" w:themeColor="text1"/>
                <w:sz w:val="24"/>
                <w:szCs w:val="24"/>
              </w:rPr>
            </w:pPr>
          </w:p>
        </w:tc>
      </w:tr>
      <w:tr w:rsidR="00254B72" w:rsidRPr="000C353D" w:rsidTr="00254B72">
        <w:trPr>
          <w:trHeight w:val="1010"/>
          <w:tblCellSpacing w:w="0" w:type="dxa"/>
        </w:trPr>
        <w:tc>
          <w:tcPr>
            <w:tcW w:w="567" w:type="dxa"/>
            <w:tcBorders>
              <w:top w:val="outset" w:sz="6" w:space="0" w:color="00000A"/>
              <w:left w:val="outset" w:sz="6" w:space="0" w:color="00000A"/>
              <w:bottom w:val="outset" w:sz="6" w:space="0" w:color="00000A"/>
              <w:right w:val="outset" w:sz="6" w:space="0" w:color="00000A"/>
            </w:tcBorders>
            <w:vAlign w:val="center"/>
          </w:tcPr>
          <w:p w:rsidR="009B63E8" w:rsidRPr="000C353D" w:rsidRDefault="003B3ACB" w:rsidP="00D72959">
            <w:pPr>
              <w:suppressAutoHyphens w:val="0"/>
              <w:jc w:val="center"/>
              <w:rPr>
                <w:color w:val="000000" w:themeColor="text1"/>
                <w:sz w:val="24"/>
                <w:szCs w:val="24"/>
                <w:lang w:eastAsia="ru-RU"/>
              </w:rPr>
            </w:pPr>
            <w:r w:rsidRPr="000C353D">
              <w:rPr>
                <w:b/>
                <w:bCs/>
                <w:color w:val="000000" w:themeColor="text1"/>
                <w:sz w:val="24"/>
                <w:szCs w:val="24"/>
                <w:lang w:eastAsia="ru-RU"/>
              </w:rPr>
              <w:t>20</w:t>
            </w:r>
          </w:p>
        </w:tc>
        <w:tc>
          <w:tcPr>
            <w:tcW w:w="2412" w:type="dxa"/>
            <w:tcBorders>
              <w:top w:val="outset" w:sz="6" w:space="0" w:color="00000A"/>
              <w:left w:val="outset" w:sz="6" w:space="0" w:color="00000A"/>
              <w:bottom w:val="outset" w:sz="6" w:space="0" w:color="00000A"/>
              <w:right w:val="outset" w:sz="6" w:space="0" w:color="00000A"/>
            </w:tcBorders>
            <w:vAlign w:val="center"/>
          </w:tcPr>
          <w:p w:rsidR="00254B72" w:rsidRPr="000C353D" w:rsidRDefault="00E966E2" w:rsidP="00254B72">
            <w:pPr>
              <w:jc w:val="center"/>
              <w:rPr>
                <w:color w:val="000000" w:themeColor="text1"/>
                <w:sz w:val="24"/>
                <w:szCs w:val="24"/>
              </w:rPr>
            </w:pPr>
            <w:r w:rsidRPr="000C353D">
              <w:rPr>
                <w:color w:val="000000" w:themeColor="text1"/>
                <w:sz w:val="24"/>
                <w:szCs w:val="24"/>
              </w:rPr>
              <w:t xml:space="preserve">42800, </w:t>
            </w:r>
            <w:proofErr w:type="spellStart"/>
            <w:r w:rsidRPr="000C353D">
              <w:rPr>
                <w:color w:val="000000" w:themeColor="text1"/>
                <w:sz w:val="24"/>
                <w:szCs w:val="24"/>
              </w:rPr>
              <w:t>смт</w:t>
            </w:r>
            <w:proofErr w:type="spellEnd"/>
            <w:r w:rsidRPr="000C353D">
              <w:rPr>
                <w:color w:val="000000" w:themeColor="text1"/>
                <w:sz w:val="24"/>
                <w:szCs w:val="24"/>
              </w:rPr>
              <w:t xml:space="preserve">. Велика </w:t>
            </w:r>
            <w:proofErr w:type="spellStart"/>
            <w:r w:rsidRPr="000C353D">
              <w:rPr>
                <w:color w:val="000000" w:themeColor="text1"/>
                <w:sz w:val="24"/>
                <w:szCs w:val="24"/>
              </w:rPr>
              <w:t>Писарівка</w:t>
            </w:r>
            <w:proofErr w:type="spellEnd"/>
            <w:r w:rsidRPr="000C353D">
              <w:rPr>
                <w:color w:val="000000" w:themeColor="text1"/>
                <w:sz w:val="24"/>
                <w:szCs w:val="24"/>
              </w:rPr>
              <w:t xml:space="preserve">, вул. Незалежності, </w:t>
            </w:r>
          </w:p>
          <w:p w:rsidR="009B63E8" w:rsidRPr="000C353D" w:rsidRDefault="00E966E2" w:rsidP="00254B72">
            <w:pPr>
              <w:jc w:val="center"/>
              <w:rPr>
                <w:color w:val="000000" w:themeColor="text1"/>
                <w:sz w:val="24"/>
                <w:szCs w:val="24"/>
              </w:rPr>
            </w:pPr>
            <w:r w:rsidRPr="000C353D">
              <w:rPr>
                <w:color w:val="000000" w:themeColor="text1"/>
                <w:sz w:val="24"/>
                <w:szCs w:val="24"/>
              </w:rPr>
              <w:t>буд. 9А</w:t>
            </w:r>
          </w:p>
        </w:tc>
        <w:tc>
          <w:tcPr>
            <w:tcW w:w="1984" w:type="dxa"/>
            <w:tcBorders>
              <w:top w:val="outset" w:sz="6" w:space="0" w:color="00000A"/>
              <w:left w:val="outset" w:sz="6" w:space="0" w:color="00000A"/>
              <w:bottom w:val="outset" w:sz="6" w:space="0" w:color="00000A"/>
              <w:right w:val="outset" w:sz="6" w:space="0" w:color="00000A"/>
            </w:tcBorders>
            <w:vAlign w:val="center"/>
          </w:tcPr>
          <w:p w:rsidR="005A4030" w:rsidRPr="000C353D" w:rsidRDefault="005A4030" w:rsidP="00D72959">
            <w:pPr>
              <w:jc w:val="center"/>
              <w:rPr>
                <w:color w:val="000000" w:themeColor="text1"/>
                <w:sz w:val="24"/>
                <w:szCs w:val="24"/>
              </w:rPr>
            </w:pPr>
            <w:r w:rsidRPr="000C353D">
              <w:rPr>
                <w:color w:val="000000" w:themeColor="text1"/>
                <w:sz w:val="24"/>
                <w:szCs w:val="24"/>
              </w:rPr>
              <w:t>167,7</w:t>
            </w:r>
          </w:p>
          <w:p w:rsidR="009B63E8" w:rsidRPr="000C353D" w:rsidRDefault="009B63E8" w:rsidP="00D72959">
            <w:pPr>
              <w:jc w:val="center"/>
              <w:rPr>
                <w:color w:val="000000" w:themeColor="text1"/>
                <w:sz w:val="24"/>
                <w:szCs w:val="24"/>
              </w:rPr>
            </w:pPr>
          </w:p>
        </w:tc>
        <w:tc>
          <w:tcPr>
            <w:tcW w:w="1701" w:type="dxa"/>
            <w:tcBorders>
              <w:top w:val="outset" w:sz="6" w:space="0" w:color="00000A"/>
              <w:left w:val="outset" w:sz="6" w:space="0" w:color="00000A"/>
              <w:bottom w:val="outset" w:sz="6" w:space="0" w:color="00000A"/>
              <w:right w:val="outset" w:sz="6" w:space="0" w:color="00000A"/>
            </w:tcBorders>
            <w:vAlign w:val="center"/>
          </w:tcPr>
          <w:p w:rsidR="00E966E2" w:rsidRPr="000C353D" w:rsidRDefault="00E966E2" w:rsidP="00D72959">
            <w:pPr>
              <w:jc w:val="center"/>
              <w:rPr>
                <w:color w:val="000000" w:themeColor="text1"/>
                <w:sz w:val="24"/>
                <w:szCs w:val="24"/>
              </w:rPr>
            </w:pPr>
            <w:r w:rsidRPr="000C353D">
              <w:rPr>
                <w:color w:val="000000" w:themeColor="text1"/>
                <w:sz w:val="24"/>
                <w:szCs w:val="24"/>
              </w:rPr>
              <w:t>0,0</w:t>
            </w:r>
          </w:p>
          <w:p w:rsidR="009B63E8" w:rsidRPr="000C353D" w:rsidRDefault="009B63E8" w:rsidP="00D72959">
            <w:pPr>
              <w:jc w:val="center"/>
              <w:rPr>
                <w:color w:val="000000" w:themeColor="text1"/>
                <w:sz w:val="24"/>
                <w:szCs w:val="24"/>
              </w:rPr>
            </w:pPr>
          </w:p>
        </w:tc>
        <w:tc>
          <w:tcPr>
            <w:tcW w:w="1133" w:type="dxa"/>
            <w:tcBorders>
              <w:top w:val="outset" w:sz="6" w:space="0" w:color="00000A"/>
              <w:left w:val="outset" w:sz="6" w:space="0" w:color="00000A"/>
              <w:bottom w:val="outset" w:sz="6" w:space="0" w:color="00000A"/>
              <w:right w:val="outset" w:sz="6" w:space="0" w:color="00000A"/>
            </w:tcBorders>
            <w:vAlign w:val="center"/>
          </w:tcPr>
          <w:p w:rsidR="009B63E8" w:rsidRPr="000C353D" w:rsidRDefault="009B63E8" w:rsidP="00D72959">
            <w:pPr>
              <w:jc w:val="center"/>
              <w:rPr>
                <w:color w:val="000000" w:themeColor="text1"/>
                <w:sz w:val="24"/>
                <w:szCs w:val="24"/>
              </w:rPr>
            </w:pPr>
          </w:p>
        </w:tc>
        <w:tc>
          <w:tcPr>
            <w:tcW w:w="1419" w:type="dxa"/>
            <w:tcBorders>
              <w:top w:val="outset" w:sz="6" w:space="0" w:color="00000A"/>
              <w:left w:val="outset" w:sz="6" w:space="0" w:color="00000A"/>
              <w:bottom w:val="outset" w:sz="6" w:space="0" w:color="00000A"/>
              <w:right w:val="outset" w:sz="6" w:space="0" w:color="00000A"/>
            </w:tcBorders>
            <w:vAlign w:val="center"/>
          </w:tcPr>
          <w:p w:rsidR="009B63E8" w:rsidRPr="000C353D" w:rsidRDefault="009B63E8" w:rsidP="00D72959">
            <w:pPr>
              <w:jc w:val="center"/>
              <w:rPr>
                <w:color w:val="000000" w:themeColor="text1"/>
                <w:sz w:val="24"/>
                <w:szCs w:val="24"/>
              </w:rPr>
            </w:pPr>
          </w:p>
        </w:tc>
        <w:tc>
          <w:tcPr>
            <w:tcW w:w="1275" w:type="dxa"/>
            <w:tcBorders>
              <w:top w:val="outset" w:sz="6" w:space="0" w:color="00000A"/>
              <w:left w:val="outset" w:sz="6" w:space="0" w:color="00000A"/>
              <w:bottom w:val="outset" w:sz="6" w:space="0" w:color="00000A"/>
              <w:right w:val="outset" w:sz="6" w:space="0" w:color="00000A"/>
            </w:tcBorders>
            <w:vAlign w:val="center"/>
          </w:tcPr>
          <w:p w:rsidR="009B63E8" w:rsidRPr="000C353D" w:rsidRDefault="009B63E8" w:rsidP="00D72959">
            <w:pPr>
              <w:jc w:val="center"/>
              <w:rPr>
                <w:color w:val="000000" w:themeColor="text1"/>
                <w:sz w:val="24"/>
                <w:szCs w:val="24"/>
              </w:rPr>
            </w:pPr>
          </w:p>
        </w:tc>
      </w:tr>
      <w:tr w:rsidR="00254B72" w:rsidRPr="000C353D" w:rsidTr="00254B72">
        <w:trPr>
          <w:trHeight w:val="945"/>
          <w:tblCellSpacing w:w="0" w:type="dxa"/>
        </w:trPr>
        <w:tc>
          <w:tcPr>
            <w:tcW w:w="567" w:type="dxa"/>
            <w:tcBorders>
              <w:top w:val="outset" w:sz="6" w:space="0" w:color="00000A"/>
              <w:left w:val="outset" w:sz="6" w:space="0" w:color="00000A"/>
              <w:bottom w:val="outset" w:sz="6" w:space="0" w:color="00000A"/>
              <w:right w:val="outset" w:sz="6" w:space="0" w:color="00000A"/>
            </w:tcBorders>
            <w:vAlign w:val="center"/>
          </w:tcPr>
          <w:p w:rsidR="009B63E8" w:rsidRPr="000C353D" w:rsidRDefault="009B63E8" w:rsidP="00D72959">
            <w:pPr>
              <w:suppressAutoHyphens w:val="0"/>
              <w:jc w:val="center"/>
              <w:rPr>
                <w:color w:val="000000" w:themeColor="text1"/>
                <w:sz w:val="24"/>
                <w:szCs w:val="24"/>
                <w:lang w:eastAsia="ru-RU"/>
              </w:rPr>
            </w:pPr>
            <w:r w:rsidRPr="000C353D">
              <w:rPr>
                <w:b/>
                <w:bCs/>
                <w:color w:val="000000" w:themeColor="text1"/>
                <w:sz w:val="24"/>
                <w:szCs w:val="24"/>
                <w:lang w:eastAsia="ru-RU"/>
              </w:rPr>
              <w:lastRenderedPageBreak/>
              <w:t>2</w:t>
            </w:r>
            <w:r w:rsidR="003B3ACB" w:rsidRPr="000C353D">
              <w:rPr>
                <w:b/>
                <w:bCs/>
                <w:color w:val="000000" w:themeColor="text1"/>
                <w:sz w:val="24"/>
                <w:szCs w:val="24"/>
                <w:lang w:eastAsia="ru-RU"/>
              </w:rPr>
              <w:t>1</w:t>
            </w:r>
          </w:p>
        </w:tc>
        <w:tc>
          <w:tcPr>
            <w:tcW w:w="2412" w:type="dxa"/>
            <w:tcBorders>
              <w:top w:val="outset" w:sz="6" w:space="0" w:color="00000A"/>
              <w:left w:val="outset" w:sz="6" w:space="0" w:color="00000A"/>
              <w:bottom w:val="outset" w:sz="6" w:space="0" w:color="00000A"/>
              <w:right w:val="outset" w:sz="6" w:space="0" w:color="00000A"/>
            </w:tcBorders>
            <w:vAlign w:val="center"/>
          </w:tcPr>
          <w:p w:rsidR="009B63E8" w:rsidRPr="000C353D" w:rsidRDefault="00E966E2" w:rsidP="00254B72">
            <w:pPr>
              <w:jc w:val="center"/>
              <w:rPr>
                <w:color w:val="000000" w:themeColor="text1"/>
                <w:sz w:val="24"/>
                <w:szCs w:val="24"/>
              </w:rPr>
            </w:pPr>
            <w:r w:rsidRPr="000C353D">
              <w:rPr>
                <w:color w:val="000000" w:themeColor="text1"/>
                <w:sz w:val="24"/>
                <w:szCs w:val="24"/>
              </w:rPr>
              <w:t xml:space="preserve">42500, </w:t>
            </w:r>
            <w:proofErr w:type="spellStart"/>
            <w:r w:rsidRPr="000C353D">
              <w:rPr>
                <w:color w:val="000000" w:themeColor="text1"/>
                <w:sz w:val="24"/>
                <w:szCs w:val="24"/>
              </w:rPr>
              <w:t>смт</w:t>
            </w:r>
            <w:proofErr w:type="spellEnd"/>
            <w:r w:rsidRPr="000C353D">
              <w:rPr>
                <w:color w:val="000000" w:themeColor="text1"/>
                <w:sz w:val="24"/>
                <w:szCs w:val="24"/>
              </w:rPr>
              <w:t>. Липова Долина, вул. Роменська, буд. 51</w:t>
            </w:r>
          </w:p>
        </w:tc>
        <w:tc>
          <w:tcPr>
            <w:tcW w:w="1984" w:type="dxa"/>
            <w:tcBorders>
              <w:top w:val="outset" w:sz="6" w:space="0" w:color="00000A"/>
              <w:left w:val="outset" w:sz="6" w:space="0" w:color="00000A"/>
              <w:bottom w:val="outset" w:sz="6" w:space="0" w:color="00000A"/>
              <w:right w:val="outset" w:sz="6" w:space="0" w:color="00000A"/>
            </w:tcBorders>
            <w:vAlign w:val="center"/>
          </w:tcPr>
          <w:p w:rsidR="005A4030" w:rsidRPr="000C353D" w:rsidRDefault="005A4030" w:rsidP="00D72959">
            <w:pPr>
              <w:jc w:val="center"/>
              <w:rPr>
                <w:color w:val="000000" w:themeColor="text1"/>
                <w:sz w:val="24"/>
                <w:szCs w:val="24"/>
              </w:rPr>
            </w:pPr>
            <w:r w:rsidRPr="000C353D">
              <w:rPr>
                <w:color w:val="000000" w:themeColor="text1"/>
                <w:sz w:val="24"/>
                <w:szCs w:val="24"/>
              </w:rPr>
              <w:t>564,0</w:t>
            </w:r>
          </w:p>
          <w:p w:rsidR="009B63E8" w:rsidRPr="000C353D" w:rsidRDefault="009B63E8" w:rsidP="00D72959">
            <w:pPr>
              <w:jc w:val="center"/>
              <w:rPr>
                <w:color w:val="000000" w:themeColor="text1"/>
                <w:sz w:val="24"/>
                <w:szCs w:val="24"/>
              </w:rPr>
            </w:pPr>
          </w:p>
        </w:tc>
        <w:tc>
          <w:tcPr>
            <w:tcW w:w="1701" w:type="dxa"/>
            <w:tcBorders>
              <w:top w:val="outset" w:sz="6" w:space="0" w:color="00000A"/>
              <w:left w:val="outset" w:sz="6" w:space="0" w:color="00000A"/>
              <w:bottom w:val="outset" w:sz="6" w:space="0" w:color="00000A"/>
              <w:right w:val="outset" w:sz="6" w:space="0" w:color="00000A"/>
            </w:tcBorders>
            <w:vAlign w:val="center"/>
          </w:tcPr>
          <w:p w:rsidR="00E966E2" w:rsidRPr="000C353D" w:rsidRDefault="00E966E2" w:rsidP="00D72959">
            <w:pPr>
              <w:jc w:val="center"/>
              <w:rPr>
                <w:color w:val="000000" w:themeColor="text1"/>
                <w:sz w:val="24"/>
                <w:szCs w:val="24"/>
              </w:rPr>
            </w:pPr>
            <w:r w:rsidRPr="000C353D">
              <w:rPr>
                <w:color w:val="000000" w:themeColor="text1"/>
                <w:sz w:val="24"/>
                <w:szCs w:val="24"/>
              </w:rPr>
              <w:t>829,0</w:t>
            </w:r>
          </w:p>
          <w:p w:rsidR="009B63E8" w:rsidRPr="000C353D" w:rsidRDefault="009B63E8" w:rsidP="00D72959">
            <w:pPr>
              <w:jc w:val="center"/>
              <w:rPr>
                <w:color w:val="000000" w:themeColor="text1"/>
                <w:sz w:val="24"/>
                <w:szCs w:val="24"/>
              </w:rPr>
            </w:pPr>
          </w:p>
        </w:tc>
        <w:tc>
          <w:tcPr>
            <w:tcW w:w="1133" w:type="dxa"/>
            <w:tcBorders>
              <w:top w:val="outset" w:sz="6" w:space="0" w:color="00000A"/>
              <w:left w:val="outset" w:sz="6" w:space="0" w:color="00000A"/>
              <w:bottom w:val="outset" w:sz="6" w:space="0" w:color="00000A"/>
              <w:right w:val="outset" w:sz="6" w:space="0" w:color="00000A"/>
            </w:tcBorders>
            <w:vAlign w:val="center"/>
          </w:tcPr>
          <w:p w:rsidR="009B63E8" w:rsidRPr="000C353D" w:rsidRDefault="009B63E8" w:rsidP="00D72959">
            <w:pPr>
              <w:jc w:val="center"/>
              <w:rPr>
                <w:color w:val="000000" w:themeColor="text1"/>
                <w:sz w:val="24"/>
                <w:szCs w:val="24"/>
              </w:rPr>
            </w:pPr>
          </w:p>
        </w:tc>
        <w:tc>
          <w:tcPr>
            <w:tcW w:w="1419" w:type="dxa"/>
            <w:tcBorders>
              <w:top w:val="outset" w:sz="6" w:space="0" w:color="00000A"/>
              <w:left w:val="outset" w:sz="6" w:space="0" w:color="00000A"/>
              <w:bottom w:val="outset" w:sz="6" w:space="0" w:color="00000A"/>
              <w:right w:val="outset" w:sz="6" w:space="0" w:color="00000A"/>
            </w:tcBorders>
            <w:vAlign w:val="center"/>
          </w:tcPr>
          <w:p w:rsidR="009B63E8" w:rsidRPr="000C353D" w:rsidRDefault="009B63E8" w:rsidP="00D72959">
            <w:pPr>
              <w:jc w:val="center"/>
              <w:rPr>
                <w:color w:val="000000" w:themeColor="text1"/>
                <w:sz w:val="24"/>
                <w:szCs w:val="24"/>
              </w:rPr>
            </w:pPr>
          </w:p>
        </w:tc>
        <w:tc>
          <w:tcPr>
            <w:tcW w:w="1275" w:type="dxa"/>
            <w:tcBorders>
              <w:top w:val="outset" w:sz="6" w:space="0" w:color="00000A"/>
              <w:left w:val="outset" w:sz="6" w:space="0" w:color="00000A"/>
              <w:bottom w:val="outset" w:sz="6" w:space="0" w:color="00000A"/>
              <w:right w:val="outset" w:sz="6" w:space="0" w:color="00000A"/>
            </w:tcBorders>
            <w:vAlign w:val="center"/>
          </w:tcPr>
          <w:p w:rsidR="009B63E8" w:rsidRPr="000C353D" w:rsidRDefault="009B63E8" w:rsidP="00D72959">
            <w:pPr>
              <w:jc w:val="center"/>
              <w:rPr>
                <w:color w:val="000000" w:themeColor="text1"/>
                <w:sz w:val="24"/>
                <w:szCs w:val="24"/>
              </w:rPr>
            </w:pPr>
          </w:p>
        </w:tc>
      </w:tr>
      <w:tr w:rsidR="00254B72" w:rsidRPr="000C353D" w:rsidTr="00254B72">
        <w:trPr>
          <w:trHeight w:val="460"/>
          <w:tblCellSpacing w:w="0" w:type="dxa"/>
        </w:trPr>
        <w:tc>
          <w:tcPr>
            <w:tcW w:w="2979" w:type="dxa"/>
            <w:gridSpan w:val="2"/>
            <w:tcBorders>
              <w:top w:val="outset" w:sz="6" w:space="0" w:color="00000A"/>
              <w:left w:val="outset" w:sz="6" w:space="0" w:color="00000A"/>
              <w:bottom w:val="outset" w:sz="6" w:space="0" w:color="00000A"/>
              <w:right w:val="outset" w:sz="6" w:space="0" w:color="auto"/>
            </w:tcBorders>
            <w:vAlign w:val="center"/>
          </w:tcPr>
          <w:p w:rsidR="00FB41C7" w:rsidRPr="000C353D" w:rsidRDefault="00FB41C7" w:rsidP="00D72959">
            <w:pPr>
              <w:suppressAutoHyphens w:val="0"/>
              <w:jc w:val="center"/>
              <w:rPr>
                <w:color w:val="000000" w:themeColor="text1"/>
                <w:sz w:val="24"/>
                <w:szCs w:val="24"/>
                <w:lang w:eastAsia="ru-RU"/>
              </w:rPr>
            </w:pPr>
            <w:r w:rsidRPr="000C353D">
              <w:rPr>
                <w:b/>
                <w:bCs/>
                <w:color w:val="000000" w:themeColor="text1"/>
                <w:sz w:val="24"/>
                <w:szCs w:val="24"/>
                <w:lang w:eastAsia="ru-RU"/>
              </w:rPr>
              <w:t>ВСЬОГО:</w:t>
            </w:r>
          </w:p>
        </w:tc>
        <w:tc>
          <w:tcPr>
            <w:tcW w:w="1984" w:type="dxa"/>
            <w:tcBorders>
              <w:top w:val="single" w:sz="4" w:space="0" w:color="auto"/>
              <w:left w:val="single" w:sz="4" w:space="0" w:color="auto"/>
              <w:bottom w:val="single" w:sz="4" w:space="0" w:color="auto"/>
              <w:right w:val="single" w:sz="4" w:space="0" w:color="auto"/>
            </w:tcBorders>
            <w:vAlign w:val="center"/>
          </w:tcPr>
          <w:p w:rsidR="00FB41C7" w:rsidRPr="000C353D" w:rsidRDefault="005A4030" w:rsidP="00D72959">
            <w:pPr>
              <w:jc w:val="center"/>
              <w:rPr>
                <w:b/>
                <w:bCs/>
                <w:color w:val="000000" w:themeColor="text1"/>
                <w:sz w:val="24"/>
                <w:szCs w:val="24"/>
              </w:rPr>
            </w:pPr>
            <w:r w:rsidRPr="000C353D">
              <w:rPr>
                <w:b/>
                <w:bCs/>
                <w:color w:val="000000" w:themeColor="text1"/>
                <w:sz w:val="24"/>
                <w:szCs w:val="24"/>
              </w:rPr>
              <w:t xml:space="preserve">9 787,6 </w:t>
            </w:r>
            <w:r w:rsidR="00FB41C7" w:rsidRPr="000C353D">
              <w:rPr>
                <w:b/>
                <w:color w:val="000000" w:themeColor="text1"/>
                <w:sz w:val="24"/>
                <w:szCs w:val="24"/>
                <w:lang w:eastAsia="ru-RU"/>
              </w:rPr>
              <w:t>м²</w:t>
            </w:r>
          </w:p>
        </w:tc>
        <w:tc>
          <w:tcPr>
            <w:tcW w:w="1701" w:type="dxa"/>
            <w:tcBorders>
              <w:top w:val="single" w:sz="4" w:space="0" w:color="auto"/>
              <w:left w:val="single" w:sz="4" w:space="0" w:color="auto"/>
              <w:bottom w:val="single" w:sz="4" w:space="0" w:color="auto"/>
              <w:right w:val="single" w:sz="4" w:space="0" w:color="auto"/>
            </w:tcBorders>
            <w:vAlign w:val="center"/>
          </w:tcPr>
          <w:p w:rsidR="00FB41C7" w:rsidRPr="000C353D" w:rsidRDefault="005A4030" w:rsidP="003B3ACB">
            <w:pPr>
              <w:jc w:val="center"/>
              <w:rPr>
                <w:b/>
                <w:color w:val="000000" w:themeColor="text1"/>
                <w:sz w:val="24"/>
                <w:szCs w:val="24"/>
                <w:lang w:eastAsia="ru-RU"/>
              </w:rPr>
            </w:pPr>
            <w:r w:rsidRPr="000C353D">
              <w:rPr>
                <w:b/>
                <w:bCs/>
                <w:color w:val="000000" w:themeColor="text1"/>
                <w:sz w:val="24"/>
                <w:szCs w:val="24"/>
              </w:rPr>
              <w:t>21 937,9</w:t>
            </w:r>
            <w:r w:rsidR="003B3ACB" w:rsidRPr="000C353D">
              <w:rPr>
                <w:b/>
                <w:bCs/>
                <w:color w:val="000000" w:themeColor="text1"/>
                <w:sz w:val="24"/>
                <w:szCs w:val="24"/>
              </w:rPr>
              <w:t xml:space="preserve"> </w:t>
            </w:r>
            <w:r w:rsidR="00FB41C7" w:rsidRPr="000C353D">
              <w:rPr>
                <w:b/>
                <w:color w:val="000000" w:themeColor="text1"/>
                <w:sz w:val="24"/>
                <w:szCs w:val="24"/>
                <w:lang w:eastAsia="ru-RU"/>
              </w:rPr>
              <w:t>м²</w:t>
            </w:r>
          </w:p>
        </w:tc>
        <w:tc>
          <w:tcPr>
            <w:tcW w:w="1133" w:type="dxa"/>
            <w:tcBorders>
              <w:top w:val="single" w:sz="4" w:space="0" w:color="auto"/>
              <w:left w:val="single" w:sz="4" w:space="0" w:color="auto"/>
              <w:bottom w:val="single" w:sz="4" w:space="0" w:color="auto"/>
              <w:right w:val="single" w:sz="4" w:space="0" w:color="auto"/>
            </w:tcBorders>
            <w:vAlign w:val="center"/>
          </w:tcPr>
          <w:p w:rsidR="00FB41C7" w:rsidRPr="000C353D" w:rsidRDefault="00FB41C7" w:rsidP="00D72959">
            <w:pPr>
              <w:suppressAutoHyphens w:val="0"/>
              <w:jc w:val="center"/>
              <w:rPr>
                <w:b/>
                <w:color w:val="000000" w:themeColor="text1"/>
                <w:sz w:val="24"/>
                <w:szCs w:val="24"/>
                <w:lang w:eastAsia="ru-RU"/>
              </w:rPr>
            </w:pPr>
          </w:p>
        </w:tc>
        <w:tc>
          <w:tcPr>
            <w:tcW w:w="1419" w:type="dxa"/>
            <w:tcBorders>
              <w:top w:val="single" w:sz="4" w:space="0" w:color="auto"/>
              <w:left w:val="single" w:sz="4" w:space="0" w:color="auto"/>
              <w:bottom w:val="single" w:sz="4" w:space="0" w:color="auto"/>
              <w:right w:val="single" w:sz="4" w:space="0" w:color="auto"/>
            </w:tcBorders>
            <w:vAlign w:val="center"/>
          </w:tcPr>
          <w:p w:rsidR="00FB41C7" w:rsidRPr="000C353D" w:rsidRDefault="00FB41C7" w:rsidP="00D72959">
            <w:pPr>
              <w:suppressAutoHyphens w:val="0"/>
              <w:jc w:val="center"/>
              <w:rPr>
                <w:b/>
                <w:color w:val="000000" w:themeColor="text1"/>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FB41C7" w:rsidRPr="000C353D" w:rsidRDefault="00FB41C7" w:rsidP="00D72959">
            <w:pPr>
              <w:jc w:val="center"/>
              <w:rPr>
                <w:color w:val="000000" w:themeColor="text1"/>
                <w:sz w:val="24"/>
                <w:szCs w:val="24"/>
              </w:rPr>
            </w:pPr>
          </w:p>
        </w:tc>
      </w:tr>
    </w:tbl>
    <w:p w:rsidR="00FB41C7" w:rsidRPr="000C353D" w:rsidRDefault="00FB41C7" w:rsidP="00D72959">
      <w:pPr>
        <w:tabs>
          <w:tab w:val="center" w:pos="4153"/>
          <w:tab w:val="right" w:pos="8306"/>
        </w:tabs>
        <w:ind w:firstLine="709"/>
        <w:jc w:val="both"/>
        <w:rPr>
          <w:bCs/>
          <w:iCs/>
          <w:color w:val="000000" w:themeColor="text1"/>
          <w:sz w:val="24"/>
          <w:szCs w:val="24"/>
          <w:lang w:eastAsia="uk-UA"/>
        </w:rPr>
      </w:pPr>
    </w:p>
    <w:p w:rsidR="00E6555A" w:rsidRPr="000C353D" w:rsidRDefault="00E6555A" w:rsidP="00E6555A">
      <w:pPr>
        <w:tabs>
          <w:tab w:val="center" w:pos="4153"/>
          <w:tab w:val="right" w:pos="8306"/>
        </w:tabs>
        <w:ind w:firstLine="709"/>
        <w:jc w:val="both"/>
        <w:rPr>
          <w:b/>
          <w:color w:val="000000" w:themeColor="text1"/>
          <w:sz w:val="24"/>
          <w:szCs w:val="24"/>
          <w:lang w:eastAsia="uk-UA"/>
        </w:rPr>
      </w:pPr>
      <w:r w:rsidRPr="000C353D">
        <w:rPr>
          <w:bCs/>
          <w:iCs/>
          <w:color w:val="000000" w:themeColor="text1"/>
          <w:sz w:val="24"/>
          <w:szCs w:val="24"/>
          <w:lang w:eastAsia="uk-UA"/>
        </w:rPr>
        <w:t xml:space="preserve">Вивчивши тендерну документацію (у тому числі </w:t>
      </w:r>
      <w:r w:rsidRPr="000C353D">
        <w:rPr>
          <w:bCs/>
          <w:color w:val="000000" w:themeColor="text1"/>
          <w:sz w:val="24"/>
          <w:szCs w:val="24"/>
        </w:rPr>
        <w:t xml:space="preserve">необхідні технічні, якісні та кількісні характеристики до предмета закупівлі, </w:t>
      </w:r>
      <w:proofErr w:type="spellStart"/>
      <w:r w:rsidRPr="000C353D">
        <w:rPr>
          <w:bCs/>
          <w:color w:val="000000" w:themeColor="text1"/>
          <w:sz w:val="24"/>
          <w:szCs w:val="24"/>
        </w:rPr>
        <w:t>проєкт</w:t>
      </w:r>
      <w:proofErr w:type="spellEnd"/>
      <w:r w:rsidRPr="000C353D">
        <w:rPr>
          <w:bCs/>
          <w:color w:val="000000" w:themeColor="text1"/>
          <w:sz w:val="24"/>
          <w:szCs w:val="24"/>
        </w:rPr>
        <w:t xml:space="preserve"> договору та порядок змін умов договору, кваліфікаційні критерії та інші вимоги замовника, що зазначені в тендерній документації</w:t>
      </w:r>
      <w:r w:rsidRPr="000C353D">
        <w:rPr>
          <w:bCs/>
          <w:iCs/>
          <w:color w:val="000000" w:themeColor="text1"/>
          <w:sz w:val="24"/>
          <w:szCs w:val="24"/>
          <w:lang w:eastAsia="uk-UA"/>
        </w:rPr>
        <w:t>),</w:t>
      </w:r>
      <w:r w:rsidRPr="000C353D">
        <w:rPr>
          <w:color w:val="000000" w:themeColor="text1"/>
          <w:sz w:val="24"/>
          <w:szCs w:val="24"/>
          <w:lang w:eastAsia="uk-UA"/>
        </w:rPr>
        <w:t xml:space="preserve"> ми маємо можливість і погоджуємося виконати вимоги Замовника та договору про закупівлю відповідно до норм законодавства, на умовах, зазначених у тендерній пропозиції.</w:t>
      </w:r>
    </w:p>
    <w:p w:rsidR="00E6555A" w:rsidRPr="000C353D" w:rsidRDefault="00E6555A" w:rsidP="00E6555A">
      <w:pPr>
        <w:tabs>
          <w:tab w:val="left" w:pos="709"/>
        </w:tabs>
        <w:suppressAutoHyphens w:val="0"/>
        <w:ind w:firstLine="709"/>
        <w:jc w:val="both"/>
        <w:rPr>
          <w:color w:val="000000" w:themeColor="text1"/>
          <w:sz w:val="24"/>
          <w:szCs w:val="24"/>
          <w:lang w:eastAsia="ru-RU"/>
        </w:rPr>
      </w:pPr>
      <w:r w:rsidRPr="000C353D">
        <w:rPr>
          <w:color w:val="000000" w:themeColor="text1"/>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E6555A" w:rsidRPr="000C353D" w:rsidRDefault="00E6555A" w:rsidP="00E6555A">
      <w:pPr>
        <w:tabs>
          <w:tab w:val="left" w:pos="709"/>
        </w:tabs>
        <w:suppressAutoHyphens w:val="0"/>
        <w:ind w:firstLine="709"/>
        <w:jc w:val="both"/>
        <w:rPr>
          <w:color w:val="000000" w:themeColor="text1"/>
          <w:sz w:val="24"/>
          <w:szCs w:val="24"/>
        </w:rPr>
      </w:pPr>
      <w:r w:rsidRPr="000C353D">
        <w:rPr>
          <w:color w:val="000000" w:themeColor="text1"/>
          <w:sz w:val="24"/>
          <w:szCs w:val="24"/>
        </w:rPr>
        <w:t xml:space="preserve">2. Ми погоджуємося дотримуватися умов цієї пропозиції протягом 60 днів із дати кінцевого строку подання тендерних пропозицій. </w:t>
      </w:r>
    </w:p>
    <w:p w:rsidR="00E6555A" w:rsidRPr="000C353D" w:rsidRDefault="00E6555A" w:rsidP="00E6555A">
      <w:pPr>
        <w:tabs>
          <w:tab w:val="left" w:pos="709"/>
        </w:tabs>
        <w:suppressAutoHyphens w:val="0"/>
        <w:ind w:firstLine="709"/>
        <w:jc w:val="both"/>
        <w:rPr>
          <w:color w:val="000000" w:themeColor="text1"/>
          <w:sz w:val="24"/>
          <w:szCs w:val="24"/>
        </w:rPr>
      </w:pPr>
      <w:r w:rsidRPr="000C353D">
        <w:rPr>
          <w:color w:val="000000" w:themeColor="text1"/>
          <w:sz w:val="24"/>
          <w:szCs w:val="24"/>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E6555A" w:rsidRPr="000C353D" w:rsidRDefault="00E6555A" w:rsidP="00E6555A">
      <w:pPr>
        <w:tabs>
          <w:tab w:val="left" w:pos="709"/>
        </w:tabs>
        <w:suppressAutoHyphens w:val="0"/>
        <w:ind w:firstLine="709"/>
        <w:jc w:val="both"/>
        <w:rPr>
          <w:color w:val="000000" w:themeColor="text1"/>
          <w:sz w:val="24"/>
          <w:szCs w:val="24"/>
        </w:rPr>
      </w:pPr>
      <w:r w:rsidRPr="000C353D">
        <w:rPr>
          <w:color w:val="000000" w:themeColor="text1"/>
          <w:sz w:val="24"/>
          <w:szCs w:val="24"/>
        </w:rPr>
        <w:t xml:space="preserve">4. Ми розуміємо та погоджуємося, що Ви можете відмінити відкриті торги у разі наявності обставин для цього згідно із Законом України «Про публічні закупівлі» та </w:t>
      </w:r>
      <w:r w:rsidRPr="000C353D">
        <w:rPr>
          <w:color w:val="000000" w:themeColor="text1"/>
          <w:sz w:val="24"/>
          <w:szCs w:val="24"/>
          <w:bdr w:val="none" w:sz="0" w:space="0" w:color="auto" w:frame="1"/>
          <w:lang w:eastAsia="uk-UA"/>
        </w:rPr>
        <w:t xml:space="preserve">Особливостей </w:t>
      </w:r>
      <w:r w:rsidRPr="000C353D">
        <w:rPr>
          <w:color w:val="000000" w:themeColor="text1"/>
          <w:sz w:val="24"/>
          <w:szCs w:val="24"/>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p>
    <w:p w:rsidR="00E6555A" w:rsidRPr="000C353D" w:rsidRDefault="00E6555A" w:rsidP="00E6555A">
      <w:pPr>
        <w:tabs>
          <w:tab w:val="left" w:pos="709"/>
        </w:tabs>
        <w:suppressAutoHyphens w:val="0"/>
        <w:ind w:firstLine="709"/>
        <w:jc w:val="both"/>
        <w:rPr>
          <w:color w:val="000000" w:themeColor="text1"/>
          <w:sz w:val="24"/>
          <w:szCs w:val="24"/>
        </w:rPr>
      </w:pPr>
      <w:r w:rsidRPr="000C353D">
        <w:rPr>
          <w:color w:val="000000" w:themeColor="text1"/>
          <w:sz w:val="24"/>
          <w:szCs w:val="24"/>
        </w:rPr>
        <w:t xml:space="preserve">5. У разі визначення нас переможцем торгів та прийняття рішення про намір укласти договір, ми беремо на себе зобов’язання підписати договір із замовником згідно </w:t>
      </w:r>
      <w:proofErr w:type="spellStart"/>
      <w:r w:rsidRPr="000C353D">
        <w:rPr>
          <w:color w:val="000000" w:themeColor="text1"/>
          <w:sz w:val="24"/>
          <w:szCs w:val="24"/>
        </w:rPr>
        <w:t>проєкту</w:t>
      </w:r>
      <w:proofErr w:type="spellEnd"/>
      <w:r w:rsidRPr="000C353D">
        <w:rPr>
          <w:color w:val="000000" w:themeColor="text1"/>
          <w:sz w:val="24"/>
          <w:szCs w:val="24"/>
        </w:rPr>
        <w:t xml:space="preserve"> наведеному у </w:t>
      </w:r>
      <w:r w:rsidRPr="000C353D">
        <w:rPr>
          <w:bCs/>
          <w:color w:val="000000" w:themeColor="text1"/>
          <w:sz w:val="24"/>
          <w:szCs w:val="24"/>
        </w:rPr>
        <w:t>Додатку 3</w:t>
      </w:r>
      <w:r w:rsidRPr="000C353D">
        <w:rPr>
          <w:color w:val="000000" w:themeColor="text1"/>
          <w:sz w:val="24"/>
          <w:szCs w:val="24"/>
        </w:rPr>
        <w:t xml:space="preserve"> тендерної документації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закупівель повідомлення про намір укласти договір про закупівлю.</w:t>
      </w:r>
    </w:p>
    <w:p w:rsidR="00E6555A" w:rsidRPr="000C353D" w:rsidRDefault="00E6555A" w:rsidP="00E6555A">
      <w:pPr>
        <w:tabs>
          <w:tab w:val="left" w:pos="709"/>
        </w:tabs>
        <w:suppressAutoHyphens w:val="0"/>
        <w:ind w:firstLine="709"/>
        <w:jc w:val="both"/>
        <w:rPr>
          <w:color w:val="000000" w:themeColor="text1"/>
          <w:sz w:val="24"/>
          <w:szCs w:val="24"/>
        </w:rPr>
      </w:pPr>
    </w:p>
    <w:tbl>
      <w:tblPr>
        <w:tblW w:w="10020" w:type="dxa"/>
        <w:jc w:val="center"/>
        <w:tblBorders>
          <w:insideH w:val="nil"/>
          <w:insideV w:val="nil"/>
        </w:tblBorders>
        <w:tblLayout w:type="fixed"/>
        <w:tblLook w:val="0400"/>
      </w:tblPr>
      <w:tblGrid>
        <w:gridCol w:w="3340"/>
        <w:gridCol w:w="3340"/>
        <w:gridCol w:w="3340"/>
      </w:tblGrid>
      <w:tr w:rsidR="00E6555A" w:rsidRPr="000C353D" w:rsidTr="0007325E">
        <w:trPr>
          <w:jc w:val="center"/>
        </w:trPr>
        <w:tc>
          <w:tcPr>
            <w:tcW w:w="3340" w:type="dxa"/>
            <w:hideMark/>
          </w:tcPr>
          <w:p w:rsidR="00E6555A" w:rsidRPr="000C353D" w:rsidRDefault="00E6555A" w:rsidP="0007325E">
            <w:pPr>
              <w:jc w:val="both"/>
              <w:rPr>
                <w:b/>
                <w:bCs/>
                <w:color w:val="000000" w:themeColor="text1"/>
                <w:sz w:val="24"/>
                <w:szCs w:val="24"/>
                <w:lang w:eastAsia="uk-UA"/>
              </w:rPr>
            </w:pPr>
            <w:r w:rsidRPr="000C353D">
              <w:rPr>
                <w:b/>
                <w:bCs/>
                <w:color w:val="000000" w:themeColor="text1"/>
                <w:sz w:val="24"/>
                <w:szCs w:val="24"/>
                <w:lang w:eastAsia="uk-UA"/>
              </w:rPr>
              <w:br w:type="page"/>
              <w:t>________________________</w:t>
            </w:r>
          </w:p>
        </w:tc>
        <w:tc>
          <w:tcPr>
            <w:tcW w:w="3340" w:type="dxa"/>
            <w:hideMark/>
          </w:tcPr>
          <w:p w:rsidR="00E6555A" w:rsidRPr="000C353D" w:rsidRDefault="00E6555A" w:rsidP="0007325E">
            <w:pPr>
              <w:jc w:val="both"/>
              <w:rPr>
                <w:b/>
                <w:bCs/>
                <w:color w:val="000000" w:themeColor="text1"/>
                <w:sz w:val="24"/>
                <w:szCs w:val="24"/>
                <w:lang w:eastAsia="uk-UA"/>
              </w:rPr>
            </w:pPr>
            <w:r w:rsidRPr="000C353D">
              <w:rPr>
                <w:b/>
                <w:bCs/>
                <w:color w:val="000000" w:themeColor="text1"/>
                <w:sz w:val="24"/>
                <w:szCs w:val="24"/>
                <w:lang w:eastAsia="uk-UA"/>
              </w:rPr>
              <w:t>________________________</w:t>
            </w:r>
          </w:p>
        </w:tc>
        <w:tc>
          <w:tcPr>
            <w:tcW w:w="3340" w:type="dxa"/>
            <w:hideMark/>
          </w:tcPr>
          <w:p w:rsidR="00E6555A" w:rsidRPr="000C353D" w:rsidRDefault="00E6555A" w:rsidP="0007325E">
            <w:pPr>
              <w:jc w:val="both"/>
              <w:rPr>
                <w:b/>
                <w:bCs/>
                <w:color w:val="000000" w:themeColor="text1"/>
                <w:sz w:val="24"/>
                <w:szCs w:val="24"/>
                <w:lang w:eastAsia="uk-UA"/>
              </w:rPr>
            </w:pPr>
            <w:r w:rsidRPr="000C353D">
              <w:rPr>
                <w:b/>
                <w:bCs/>
                <w:color w:val="000000" w:themeColor="text1"/>
                <w:sz w:val="24"/>
                <w:szCs w:val="24"/>
                <w:lang w:eastAsia="uk-UA"/>
              </w:rPr>
              <w:t>________________________</w:t>
            </w:r>
          </w:p>
        </w:tc>
      </w:tr>
      <w:tr w:rsidR="00E6555A" w:rsidRPr="000C353D" w:rsidTr="0007325E">
        <w:trPr>
          <w:jc w:val="center"/>
        </w:trPr>
        <w:tc>
          <w:tcPr>
            <w:tcW w:w="3340" w:type="dxa"/>
            <w:hideMark/>
          </w:tcPr>
          <w:p w:rsidR="00E6555A" w:rsidRPr="000C353D" w:rsidRDefault="00E6555A" w:rsidP="0007325E">
            <w:pPr>
              <w:jc w:val="center"/>
              <w:rPr>
                <w:b/>
                <w:bCs/>
                <w:color w:val="000000" w:themeColor="text1"/>
                <w:sz w:val="24"/>
                <w:szCs w:val="24"/>
                <w:lang w:eastAsia="uk-UA"/>
              </w:rPr>
            </w:pPr>
            <w:r w:rsidRPr="000C353D">
              <w:rPr>
                <w:b/>
                <w:bCs/>
                <w:i/>
                <w:color w:val="000000" w:themeColor="text1"/>
                <w:sz w:val="24"/>
                <w:szCs w:val="24"/>
                <w:lang w:eastAsia="uk-UA"/>
              </w:rPr>
              <w:t>посада уповноваженої особи Учасника</w:t>
            </w:r>
          </w:p>
        </w:tc>
        <w:tc>
          <w:tcPr>
            <w:tcW w:w="3340" w:type="dxa"/>
            <w:hideMark/>
          </w:tcPr>
          <w:p w:rsidR="00E6555A" w:rsidRPr="000C353D" w:rsidRDefault="00E6555A" w:rsidP="0007325E">
            <w:pPr>
              <w:jc w:val="center"/>
              <w:rPr>
                <w:b/>
                <w:bCs/>
                <w:color w:val="000000" w:themeColor="text1"/>
                <w:sz w:val="24"/>
                <w:szCs w:val="24"/>
                <w:lang w:eastAsia="uk-UA"/>
              </w:rPr>
            </w:pPr>
            <w:r w:rsidRPr="000C353D">
              <w:rPr>
                <w:b/>
                <w:bCs/>
                <w:i/>
                <w:color w:val="000000" w:themeColor="text1"/>
                <w:sz w:val="24"/>
                <w:szCs w:val="24"/>
                <w:lang w:eastAsia="uk-UA"/>
              </w:rPr>
              <w:t>підпис та печатка (за наявності)</w:t>
            </w:r>
          </w:p>
        </w:tc>
        <w:tc>
          <w:tcPr>
            <w:tcW w:w="3340" w:type="dxa"/>
            <w:hideMark/>
          </w:tcPr>
          <w:p w:rsidR="00E6555A" w:rsidRPr="000C353D" w:rsidRDefault="00E6555A" w:rsidP="0007325E">
            <w:pPr>
              <w:jc w:val="center"/>
              <w:rPr>
                <w:b/>
                <w:bCs/>
                <w:color w:val="000000" w:themeColor="text1"/>
                <w:sz w:val="24"/>
                <w:szCs w:val="24"/>
                <w:lang w:eastAsia="uk-UA"/>
              </w:rPr>
            </w:pPr>
            <w:r w:rsidRPr="000C353D">
              <w:rPr>
                <w:b/>
                <w:bCs/>
                <w:i/>
                <w:color w:val="000000" w:themeColor="text1"/>
                <w:sz w:val="24"/>
                <w:szCs w:val="24"/>
                <w:lang w:eastAsia="uk-UA"/>
              </w:rPr>
              <w:t>прізвище, ініціали</w:t>
            </w:r>
          </w:p>
        </w:tc>
      </w:tr>
    </w:tbl>
    <w:p w:rsidR="00E6555A" w:rsidRPr="000C353D" w:rsidRDefault="00E6555A" w:rsidP="00E6555A">
      <w:pPr>
        <w:suppressAutoHyphens w:val="0"/>
        <w:rPr>
          <w:b/>
          <w:bCs/>
          <w:color w:val="000000" w:themeColor="text1"/>
          <w:sz w:val="24"/>
          <w:szCs w:val="24"/>
          <w:lang w:eastAsia="ru-RU"/>
        </w:rPr>
      </w:pPr>
      <w:r w:rsidRPr="000C353D">
        <w:rPr>
          <w:b/>
          <w:bCs/>
          <w:color w:val="000000" w:themeColor="text1"/>
          <w:sz w:val="24"/>
          <w:szCs w:val="24"/>
          <w:lang w:eastAsia="ru-RU"/>
        </w:rPr>
        <w:br w:type="page"/>
      </w:r>
    </w:p>
    <w:p w:rsidR="00E6555A" w:rsidRPr="000C353D" w:rsidRDefault="00E6555A" w:rsidP="00E6555A">
      <w:pPr>
        <w:widowControl w:val="0"/>
        <w:suppressAutoHyphens w:val="0"/>
        <w:spacing w:line="228" w:lineRule="auto"/>
        <w:ind w:left="6663"/>
        <w:rPr>
          <w:b/>
          <w:bCs/>
          <w:color w:val="000000" w:themeColor="text1"/>
          <w:sz w:val="24"/>
          <w:szCs w:val="24"/>
          <w:lang w:eastAsia="ru-RU"/>
        </w:rPr>
      </w:pPr>
      <w:r w:rsidRPr="000C353D">
        <w:rPr>
          <w:b/>
          <w:bCs/>
          <w:color w:val="000000" w:themeColor="text1"/>
          <w:sz w:val="24"/>
          <w:szCs w:val="24"/>
          <w:lang w:eastAsia="ru-RU"/>
        </w:rPr>
        <w:lastRenderedPageBreak/>
        <w:t>Додаток № 2</w:t>
      </w:r>
    </w:p>
    <w:p w:rsidR="00E6555A" w:rsidRPr="000C353D" w:rsidRDefault="00E6555A" w:rsidP="00E6555A">
      <w:pPr>
        <w:widowControl w:val="0"/>
        <w:suppressAutoHyphens w:val="0"/>
        <w:spacing w:line="228" w:lineRule="auto"/>
        <w:ind w:left="6663"/>
        <w:rPr>
          <w:color w:val="000000" w:themeColor="text1"/>
          <w:sz w:val="24"/>
          <w:szCs w:val="24"/>
          <w:lang w:eastAsia="ru-RU"/>
        </w:rPr>
      </w:pPr>
      <w:r w:rsidRPr="000C353D">
        <w:rPr>
          <w:color w:val="000000" w:themeColor="text1"/>
          <w:sz w:val="24"/>
          <w:szCs w:val="24"/>
          <w:lang w:eastAsia="ru-RU"/>
        </w:rPr>
        <w:t>до тендерної документації</w:t>
      </w:r>
    </w:p>
    <w:p w:rsidR="00E6555A" w:rsidRPr="000C353D" w:rsidRDefault="00E6555A" w:rsidP="00E6555A">
      <w:pPr>
        <w:widowControl w:val="0"/>
        <w:suppressAutoHyphens w:val="0"/>
        <w:spacing w:line="228" w:lineRule="auto"/>
        <w:rPr>
          <w:color w:val="000000" w:themeColor="text1"/>
          <w:sz w:val="24"/>
          <w:szCs w:val="24"/>
          <w:lang w:eastAsia="ru-RU"/>
        </w:rPr>
      </w:pPr>
    </w:p>
    <w:p w:rsidR="003854F1" w:rsidRPr="000C353D" w:rsidRDefault="003854F1" w:rsidP="003854F1">
      <w:pPr>
        <w:spacing w:line="228" w:lineRule="auto"/>
        <w:jc w:val="center"/>
        <w:rPr>
          <w:b/>
          <w:color w:val="000000" w:themeColor="text1"/>
          <w:sz w:val="24"/>
          <w:szCs w:val="24"/>
        </w:rPr>
      </w:pPr>
      <w:r w:rsidRPr="000C353D">
        <w:rPr>
          <w:b/>
          <w:color w:val="000000" w:themeColor="text1"/>
          <w:sz w:val="24"/>
          <w:szCs w:val="24"/>
        </w:rPr>
        <w:t>Інформація про необхідні технічні, якісні та кількісні характеристики предмету закупівлі:</w:t>
      </w:r>
    </w:p>
    <w:p w:rsidR="003854F1" w:rsidRPr="000C353D" w:rsidRDefault="003854F1" w:rsidP="003854F1">
      <w:pPr>
        <w:spacing w:line="228" w:lineRule="auto"/>
        <w:jc w:val="center"/>
        <w:rPr>
          <w:b/>
          <w:color w:val="000000" w:themeColor="text1"/>
          <w:sz w:val="24"/>
          <w:szCs w:val="24"/>
        </w:rPr>
      </w:pPr>
    </w:p>
    <w:p w:rsidR="003854F1" w:rsidRPr="000C353D" w:rsidRDefault="003854F1" w:rsidP="003854F1">
      <w:pPr>
        <w:suppressAutoHyphens w:val="0"/>
        <w:spacing w:line="228" w:lineRule="auto"/>
        <w:ind w:firstLine="709"/>
        <w:jc w:val="center"/>
        <w:rPr>
          <w:b/>
          <w:bCs/>
          <w:color w:val="000000" w:themeColor="text1"/>
          <w:sz w:val="24"/>
          <w:szCs w:val="24"/>
          <w:lang w:eastAsia="ru-RU"/>
        </w:rPr>
      </w:pPr>
      <w:r w:rsidRPr="000C353D">
        <w:rPr>
          <w:b/>
          <w:bCs/>
          <w:color w:val="000000" w:themeColor="text1"/>
          <w:sz w:val="24"/>
          <w:szCs w:val="24"/>
          <w:lang w:eastAsia="ru-RU"/>
        </w:rPr>
        <w:t xml:space="preserve">Прибирання приміщень та прилеглих територій </w:t>
      </w:r>
    </w:p>
    <w:p w:rsidR="003854F1" w:rsidRPr="000C353D" w:rsidRDefault="003854F1" w:rsidP="003854F1">
      <w:pPr>
        <w:suppressAutoHyphens w:val="0"/>
        <w:spacing w:line="228" w:lineRule="auto"/>
        <w:ind w:firstLine="709"/>
        <w:jc w:val="center"/>
        <w:rPr>
          <w:b/>
          <w:bCs/>
          <w:color w:val="000000" w:themeColor="text1"/>
          <w:sz w:val="24"/>
          <w:szCs w:val="24"/>
          <w:lang w:eastAsia="ru-RU"/>
        </w:rPr>
      </w:pPr>
      <w:r w:rsidRPr="000C353D">
        <w:rPr>
          <w:b/>
          <w:bCs/>
          <w:color w:val="000000" w:themeColor="text1"/>
          <w:sz w:val="24"/>
          <w:szCs w:val="24"/>
          <w:lang w:eastAsia="ru-RU"/>
        </w:rPr>
        <w:t xml:space="preserve">код </w:t>
      </w:r>
      <w:proofErr w:type="spellStart"/>
      <w:r w:rsidRPr="000C353D">
        <w:rPr>
          <w:b/>
          <w:bCs/>
          <w:color w:val="000000" w:themeColor="text1"/>
          <w:sz w:val="24"/>
          <w:szCs w:val="24"/>
          <w:lang w:eastAsia="ru-RU"/>
        </w:rPr>
        <w:t>ДК</w:t>
      </w:r>
      <w:proofErr w:type="spellEnd"/>
      <w:r w:rsidRPr="000C353D">
        <w:rPr>
          <w:b/>
          <w:bCs/>
          <w:color w:val="000000" w:themeColor="text1"/>
          <w:sz w:val="24"/>
          <w:szCs w:val="24"/>
          <w:lang w:eastAsia="ru-RU"/>
        </w:rPr>
        <w:t xml:space="preserve"> 021:2015:90910000-9 - послуги з прибирання</w:t>
      </w:r>
    </w:p>
    <w:p w:rsidR="003854F1" w:rsidRPr="000C353D" w:rsidRDefault="003854F1" w:rsidP="003854F1">
      <w:pPr>
        <w:suppressAutoHyphens w:val="0"/>
        <w:spacing w:line="228" w:lineRule="auto"/>
        <w:ind w:firstLine="709"/>
        <w:jc w:val="center"/>
        <w:rPr>
          <w:b/>
          <w:bCs/>
          <w:color w:val="000000" w:themeColor="text1"/>
          <w:sz w:val="24"/>
          <w:szCs w:val="24"/>
          <w:lang w:eastAsia="ru-RU"/>
        </w:rPr>
      </w:pPr>
    </w:p>
    <w:p w:rsidR="003854F1" w:rsidRPr="000C353D" w:rsidRDefault="003854F1" w:rsidP="003854F1">
      <w:pPr>
        <w:suppressAutoHyphens w:val="0"/>
        <w:spacing w:line="228" w:lineRule="auto"/>
        <w:ind w:firstLine="709"/>
        <w:jc w:val="both"/>
        <w:rPr>
          <w:color w:val="000000" w:themeColor="text1"/>
          <w:sz w:val="24"/>
          <w:szCs w:val="24"/>
          <w:lang w:eastAsia="ru-RU"/>
        </w:rPr>
      </w:pPr>
      <w:r w:rsidRPr="000C353D">
        <w:rPr>
          <w:b/>
          <w:color w:val="000000" w:themeColor="text1"/>
          <w:sz w:val="24"/>
          <w:szCs w:val="24"/>
          <w:lang w:eastAsia="ru-RU"/>
        </w:rPr>
        <w:t>Робочий графік:</w:t>
      </w:r>
      <w:r w:rsidRPr="000C353D">
        <w:rPr>
          <w:color w:val="000000" w:themeColor="text1"/>
          <w:sz w:val="24"/>
          <w:szCs w:val="24"/>
          <w:lang w:eastAsia="ru-RU"/>
        </w:rPr>
        <w:t xml:space="preserve"> відповідно графіку роботи головного управління Пенсійного фонду України в Сумській області.</w:t>
      </w:r>
    </w:p>
    <w:p w:rsidR="003854F1" w:rsidRPr="000C353D" w:rsidRDefault="003854F1" w:rsidP="003854F1">
      <w:pPr>
        <w:suppressAutoHyphens w:val="0"/>
        <w:spacing w:line="228" w:lineRule="auto"/>
        <w:ind w:firstLine="709"/>
        <w:jc w:val="both"/>
        <w:rPr>
          <w:color w:val="000000" w:themeColor="text1"/>
          <w:sz w:val="24"/>
          <w:szCs w:val="24"/>
          <w:lang w:eastAsia="ru-RU"/>
        </w:rPr>
      </w:pPr>
      <w:r w:rsidRPr="000C353D">
        <w:rPr>
          <w:color w:val="000000" w:themeColor="text1"/>
          <w:sz w:val="24"/>
          <w:szCs w:val="24"/>
          <w:lang w:eastAsia="ru-RU"/>
        </w:rPr>
        <w:t>Прибирання не повинно створювати незручності для працівників</w:t>
      </w:r>
      <w:r w:rsidR="00D72959" w:rsidRPr="000C353D">
        <w:rPr>
          <w:color w:val="000000" w:themeColor="text1"/>
          <w:sz w:val="24"/>
          <w:szCs w:val="24"/>
          <w:lang w:eastAsia="ru-RU"/>
        </w:rPr>
        <w:t>.</w:t>
      </w:r>
    </w:p>
    <w:p w:rsidR="003854F1" w:rsidRPr="000C353D" w:rsidRDefault="003854F1" w:rsidP="003854F1">
      <w:pPr>
        <w:suppressAutoHyphens w:val="0"/>
        <w:spacing w:line="228" w:lineRule="auto"/>
        <w:ind w:firstLine="709"/>
        <w:jc w:val="both"/>
        <w:rPr>
          <w:bCs/>
          <w:color w:val="000000" w:themeColor="text1"/>
          <w:sz w:val="24"/>
          <w:szCs w:val="24"/>
          <w:lang w:eastAsia="ru-RU"/>
        </w:rPr>
      </w:pPr>
      <w:r w:rsidRPr="000C353D">
        <w:rPr>
          <w:b/>
          <w:bCs/>
          <w:color w:val="000000" w:themeColor="text1"/>
          <w:sz w:val="24"/>
          <w:szCs w:val="24"/>
          <w:lang w:eastAsia="ru-RU"/>
        </w:rPr>
        <w:t xml:space="preserve">Термін надання послуг: </w:t>
      </w:r>
      <w:r w:rsidR="00D72959" w:rsidRPr="000C353D">
        <w:rPr>
          <w:bCs/>
          <w:color w:val="000000" w:themeColor="text1"/>
          <w:sz w:val="24"/>
          <w:szCs w:val="24"/>
          <w:lang w:eastAsia="ru-RU"/>
        </w:rPr>
        <w:t>з 01.04.2024</w:t>
      </w:r>
      <w:r w:rsidRPr="000C353D">
        <w:rPr>
          <w:bCs/>
          <w:color w:val="000000" w:themeColor="text1"/>
          <w:sz w:val="24"/>
          <w:szCs w:val="24"/>
          <w:lang w:eastAsia="ru-RU"/>
        </w:rPr>
        <w:t xml:space="preserve"> - 31.12.202</w:t>
      </w:r>
      <w:r w:rsidR="00D72959" w:rsidRPr="000C353D">
        <w:rPr>
          <w:bCs/>
          <w:color w:val="000000" w:themeColor="text1"/>
          <w:sz w:val="24"/>
          <w:szCs w:val="24"/>
          <w:lang w:eastAsia="ru-RU"/>
        </w:rPr>
        <w:t>4</w:t>
      </w:r>
      <w:r w:rsidRPr="000C353D">
        <w:rPr>
          <w:bCs/>
          <w:color w:val="000000" w:themeColor="text1"/>
          <w:sz w:val="24"/>
          <w:szCs w:val="24"/>
          <w:lang w:eastAsia="ru-RU"/>
        </w:rPr>
        <w:t>.</w:t>
      </w:r>
    </w:p>
    <w:p w:rsidR="003854F1" w:rsidRPr="000C353D" w:rsidRDefault="003854F1" w:rsidP="003854F1">
      <w:pPr>
        <w:suppressAutoHyphens w:val="0"/>
        <w:spacing w:line="228" w:lineRule="auto"/>
        <w:ind w:firstLine="709"/>
        <w:jc w:val="both"/>
        <w:rPr>
          <w:bCs/>
          <w:color w:val="000000" w:themeColor="text1"/>
          <w:sz w:val="24"/>
          <w:szCs w:val="24"/>
          <w:lang w:eastAsia="ru-RU"/>
        </w:rPr>
      </w:pPr>
    </w:p>
    <w:tbl>
      <w:tblPr>
        <w:tblW w:w="9498" w:type="dxa"/>
        <w:tblCellSpacing w:w="0" w:type="dxa"/>
        <w:tblInd w:w="120" w:type="dxa"/>
        <w:tblBorders>
          <w:top w:val="outset" w:sz="6" w:space="0" w:color="00000A"/>
          <w:left w:val="outset" w:sz="6" w:space="0" w:color="00000A"/>
          <w:bottom w:val="outset" w:sz="6" w:space="0" w:color="00000A"/>
          <w:right w:val="outset" w:sz="6" w:space="0" w:color="00000A"/>
        </w:tblBorders>
        <w:tblLayout w:type="fixed"/>
        <w:tblCellMar>
          <w:top w:w="105" w:type="dxa"/>
          <w:left w:w="105" w:type="dxa"/>
          <w:bottom w:w="105" w:type="dxa"/>
          <w:right w:w="105" w:type="dxa"/>
        </w:tblCellMar>
        <w:tblLook w:val="0000"/>
      </w:tblPr>
      <w:tblGrid>
        <w:gridCol w:w="660"/>
        <w:gridCol w:w="5152"/>
        <w:gridCol w:w="1843"/>
        <w:gridCol w:w="1843"/>
      </w:tblGrid>
      <w:tr w:rsidR="00D72959" w:rsidRPr="000C353D" w:rsidTr="003854F1">
        <w:trPr>
          <w:trHeight w:val="103"/>
          <w:tblCellSpacing w:w="0" w:type="dxa"/>
        </w:trPr>
        <w:tc>
          <w:tcPr>
            <w:tcW w:w="660" w:type="dxa"/>
            <w:tcBorders>
              <w:top w:val="outset" w:sz="6" w:space="0" w:color="00000A"/>
              <w:left w:val="outset" w:sz="6" w:space="0" w:color="00000A"/>
              <w:bottom w:val="outset" w:sz="6" w:space="0" w:color="00000A"/>
              <w:right w:val="outset" w:sz="6" w:space="0" w:color="00000A"/>
            </w:tcBorders>
            <w:vAlign w:val="center"/>
          </w:tcPr>
          <w:p w:rsidR="00D72959" w:rsidRPr="000C353D" w:rsidRDefault="00D72959" w:rsidP="00C40325">
            <w:pPr>
              <w:suppressAutoHyphens w:val="0"/>
              <w:jc w:val="center"/>
              <w:rPr>
                <w:b/>
                <w:color w:val="000000" w:themeColor="text1"/>
                <w:sz w:val="24"/>
                <w:szCs w:val="24"/>
                <w:lang w:eastAsia="ru-RU"/>
              </w:rPr>
            </w:pPr>
            <w:r w:rsidRPr="000C353D">
              <w:rPr>
                <w:b/>
                <w:color w:val="000000" w:themeColor="text1"/>
                <w:sz w:val="24"/>
                <w:szCs w:val="24"/>
                <w:lang w:eastAsia="ru-RU"/>
              </w:rPr>
              <w:t xml:space="preserve">№ </w:t>
            </w:r>
            <w:r w:rsidRPr="000C353D">
              <w:rPr>
                <w:b/>
                <w:bCs/>
                <w:color w:val="000000" w:themeColor="text1"/>
                <w:sz w:val="24"/>
                <w:szCs w:val="24"/>
                <w:lang w:eastAsia="ru-RU"/>
              </w:rPr>
              <w:t>з/п</w:t>
            </w:r>
          </w:p>
        </w:tc>
        <w:tc>
          <w:tcPr>
            <w:tcW w:w="5152" w:type="dxa"/>
            <w:tcBorders>
              <w:top w:val="outset" w:sz="6" w:space="0" w:color="00000A"/>
              <w:left w:val="outset" w:sz="6" w:space="0" w:color="00000A"/>
              <w:bottom w:val="outset" w:sz="6" w:space="0" w:color="00000A"/>
              <w:right w:val="outset" w:sz="6" w:space="0" w:color="00000A"/>
            </w:tcBorders>
            <w:vAlign w:val="center"/>
          </w:tcPr>
          <w:p w:rsidR="00D72959" w:rsidRPr="000C353D" w:rsidRDefault="00D72959" w:rsidP="00C40325">
            <w:pPr>
              <w:suppressAutoHyphens w:val="0"/>
              <w:jc w:val="center"/>
              <w:rPr>
                <w:color w:val="000000" w:themeColor="text1"/>
                <w:sz w:val="24"/>
                <w:szCs w:val="24"/>
                <w:lang w:eastAsia="ru-RU"/>
              </w:rPr>
            </w:pPr>
            <w:r w:rsidRPr="000C353D">
              <w:rPr>
                <w:b/>
                <w:bCs/>
                <w:color w:val="000000" w:themeColor="text1"/>
                <w:sz w:val="24"/>
                <w:szCs w:val="24"/>
                <w:lang w:eastAsia="ru-RU"/>
              </w:rPr>
              <w:t>Адреса надання послуг</w:t>
            </w:r>
          </w:p>
        </w:tc>
        <w:tc>
          <w:tcPr>
            <w:tcW w:w="1843" w:type="dxa"/>
            <w:tcBorders>
              <w:top w:val="outset" w:sz="6" w:space="0" w:color="00000A"/>
              <w:left w:val="outset" w:sz="6" w:space="0" w:color="00000A"/>
              <w:bottom w:val="outset" w:sz="6" w:space="0" w:color="00000A"/>
              <w:right w:val="outset" w:sz="6" w:space="0" w:color="00000A"/>
            </w:tcBorders>
            <w:vAlign w:val="center"/>
          </w:tcPr>
          <w:p w:rsidR="00D72959" w:rsidRPr="000C353D" w:rsidRDefault="00D72959" w:rsidP="00C40325">
            <w:pPr>
              <w:suppressAutoHyphens w:val="0"/>
              <w:jc w:val="center"/>
              <w:rPr>
                <w:color w:val="000000" w:themeColor="text1"/>
                <w:sz w:val="24"/>
                <w:szCs w:val="24"/>
                <w:lang w:eastAsia="ru-RU"/>
              </w:rPr>
            </w:pPr>
            <w:r w:rsidRPr="000C353D">
              <w:rPr>
                <w:b/>
                <w:bCs/>
                <w:color w:val="000000" w:themeColor="text1"/>
                <w:sz w:val="24"/>
                <w:szCs w:val="24"/>
                <w:lang w:eastAsia="ru-RU"/>
              </w:rPr>
              <w:t>Загальна площа приміщень,</w:t>
            </w:r>
            <w:r w:rsidRPr="000C353D">
              <w:rPr>
                <w:b/>
                <w:color w:val="000000" w:themeColor="text1"/>
                <w:sz w:val="24"/>
                <w:szCs w:val="24"/>
                <w:lang w:eastAsia="ru-RU"/>
              </w:rPr>
              <w:t xml:space="preserve"> м²</w:t>
            </w:r>
          </w:p>
        </w:tc>
        <w:tc>
          <w:tcPr>
            <w:tcW w:w="1843" w:type="dxa"/>
            <w:tcBorders>
              <w:top w:val="outset" w:sz="6" w:space="0" w:color="00000A"/>
              <w:left w:val="outset" w:sz="6" w:space="0" w:color="00000A"/>
              <w:bottom w:val="outset" w:sz="6" w:space="0" w:color="00000A"/>
              <w:right w:val="outset" w:sz="6" w:space="0" w:color="00000A"/>
            </w:tcBorders>
            <w:vAlign w:val="center"/>
          </w:tcPr>
          <w:p w:rsidR="00D72959" w:rsidRPr="000C353D" w:rsidRDefault="00D72959" w:rsidP="00C40325">
            <w:pPr>
              <w:suppressAutoHyphens w:val="0"/>
              <w:jc w:val="center"/>
              <w:rPr>
                <w:b/>
                <w:bCs/>
                <w:color w:val="000000" w:themeColor="text1"/>
                <w:sz w:val="24"/>
                <w:szCs w:val="24"/>
                <w:lang w:eastAsia="ru-RU"/>
              </w:rPr>
            </w:pPr>
            <w:r w:rsidRPr="000C353D">
              <w:rPr>
                <w:b/>
                <w:bCs/>
                <w:color w:val="000000" w:themeColor="text1"/>
                <w:sz w:val="24"/>
                <w:szCs w:val="24"/>
                <w:lang w:eastAsia="ru-RU"/>
              </w:rPr>
              <w:t xml:space="preserve">Загальна площа прибудинкових територій, </w:t>
            </w:r>
            <w:r w:rsidRPr="000C353D">
              <w:rPr>
                <w:b/>
                <w:color w:val="000000" w:themeColor="text1"/>
                <w:sz w:val="24"/>
                <w:szCs w:val="24"/>
                <w:lang w:eastAsia="ru-RU"/>
              </w:rPr>
              <w:t>м²</w:t>
            </w:r>
          </w:p>
        </w:tc>
      </w:tr>
      <w:tr w:rsidR="004614BD" w:rsidRPr="000C353D" w:rsidTr="003854F1">
        <w:trPr>
          <w:trHeight w:val="68"/>
          <w:tblCellSpacing w:w="0" w:type="dxa"/>
        </w:trPr>
        <w:tc>
          <w:tcPr>
            <w:tcW w:w="660"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40325">
            <w:pPr>
              <w:suppressAutoHyphens w:val="0"/>
              <w:jc w:val="center"/>
              <w:rPr>
                <w:color w:val="000000" w:themeColor="text1"/>
                <w:sz w:val="24"/>
                <w:szCs w:val="24"/>
                <w:lang w:eastAsia="ru-RU"/>
              </w:rPr>
            </w:pPr>
            <w:r w:rsidRPr="000C353D">
              <w:rPr>
                <w:b/>
                <w:bCs/>
                <w:color w:val="000000" w:themeColor="text1"/>
                <w:sz w:val="24"/>
                <w:szCs w:val="24"/>
                <w:lang w:eastAsia="ru-RU"/>
              </w:rPr>
              <w:t>1</w:t>
            </w:r>
          </w:p>
        </w:tc>
        <w:tc>
          <w:tcPr>
            <w:tcW w:w="5152"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D48D2">
            <w:pPr>
              <w:jc w:val="center"/>
              <w:rPr>
                <w:color w:val="000000" w:themeColor="text1"/>
                <w:sz w:val="24"/>
                <w:szCs w:val="24"/>
              </w:rPr>
            </w:pPr>
            <w:r w:rsidRPr="000C353D">
              <w:rPr>
                <w:color w:val="000000" w:themeColor="text1"/>
                <w:sz w:val="24"/>
                <w:szCs w:val="24"/>
              </w:rPr>
              <w:t>40009, м. Суми,  вул. Степана Бандери, буд. 43</w:t>
            </w:r>
          </w:p>
        </w:tc>
        <w:tc>
          <w:tcPr>
            <w:tcW w:w="1843"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D48D2">
            <w:pPr>
              <w:jc w:val="center"/>
              <w:rPr>
                <w:color w:val="000000" w:themeColor="text1"/>
                <w:sz w:val="24"/>
                <w:szCs w:val="24"/>
              </w:rPr>
            </w:pPr>
            <w:r w:rsidRPr="000C353D">
              <w:rPr>
                <w:color w:val="000000" w:themeColor="text1"/>
                <w:sz w:val="24"/>
                <w:szCs w:val="24"/>
              </w:rPr>
              <w:t>801,3</w:t>
            </w:r>
          </w:p>
          <w:p w:rsidR="004614BD" w:rsidRPr="000C353D" w:rsidRDefault="004614BD" w:rsidP="00CD48D2">
            <w:pPr>
              <w:jc w:val="center"/>
              <w:rPr>
                <w:color w:val="000000" w:themeColor="text1"/>
                <w:sz w:val="24"/>
                <w:szCs w:val="24"/>
              </w:rPr>
            </w:pPr>
          </w:p>
        </w:tc>
        <w:tc>
          <w:tcPr>
            <w:tcW w:w="1843"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D48D2">
            <w:pPr>
              <w:jc w:val="center"/>
              <w:rPr>
                <w:color w:val="000000" w:themeColor="text1"/>
                <w:sz w:val="24"/>
                <w:szCs w:val="24"/>
              </w:rPr>
            </w:pPr>
            <w:r w:rsidRPr="000C353D">
              <w:rPr>
                <w:color w:val="000000" w:themeColor="text1"/>
                <w:sz w:val="24"/>
                <w:szCs w:val="24"/>
              </w:rPr>
              <w:t>6 020,0</w:t>
            </w:r>
          </w:p>
          <w:p w:rsidR="004614BD" w:rsidRPr="000C353D" w:rsidRDefault="004614BD" w:rsidP="00CD48D2">
            <w:pPr>
              <w:jc w:val="center"/>
              <w:rPr>
                <w:color w:val="000000" w:themeColor="text1"/>
                <w:sz w:val="24"/>
                <w:szCs w:val="24"/>
              </w:rPr>
            </w:pPr>
          </w:p>
        </w:tc>
      </w:tr>
      <w:tr w:rsidR="004614BD" w:rsidRPr="000C353D" w:rsidTr="003854F1">
        <w:trPr>
          <w:trHeight w:val="17"/>
          <w:tblCellSpacing w:w="0" w:type="dxa"/>
        </w:trPr>
        <w:tc>
          <w:tcPr>
            <w:tcW w:w="660"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40325">
            <w:pPr>
              <w:suppressAutoHyphens w:val="0"/>
              <w:jc w:val="center"/>
              <w:rPr>
                <w:color w:val="000000" w:themeColor="text1"/>
                <w:sz w:val="24"/>
                <w:szCs w:val="24"/>
                <w:lang w:eastAsia="ru-RU"/>
              </w:rPr>
            </w:pPr>
            <w:r w:rsidRPr="000C353D">
              <w:rPr>
                <w:b/>
                <w:bCs/>
                <w:color w:val="000000" w:themeColor="text1"/>
                <w:sz w:val="24"/>
                <w:szCs w:val="24"/>
                <w:lang w:eastAsia="ru-RU"/>
              </w:rPr>
              <w:t>2</w:t>
            </w:r>
          </w:p>
        </w:tc>
        <w:tc>
          <w:tcPr>
            <w:tcW w:w="5152"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D48D2">
            <w:pPr>
              <w:jc w:val="center"/>
              <w:rPr>
                <w:color w:val="000000" w:themeColor="text1"/>
                <w:sz w:val="24"/>
                <w:szCs w:val="24"/>
              </w:rPr>
            </w:pPr>
            <w:r w:rsidRPr="000C353D">
              <w:rPr>
                <w:color w:val="000000" w:themeColor="text1"/>
                <w:sz w:val="24"/>
                <w:szCs w:val="24"/>
              </w:rPr>
              <w:t>40002, м. Суми, вул. Шкільна, буд. 17</w:t>
            </w:r>
          </w:p>
        </w:tc>
        <w:tc>
          <w:tcPr>
            <w:tcW w:w="1843"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D48D2">
            <w:pPr>
              <w:jc w:val="center"/>
              <w:rPr>
                <w:color w:val="000000" w:themeColor="text1"/>
                <w:sz w:val="24"/>
                <w:szCs w:val="24"/>
              </w:rPr>
            </w:pPr>
            <w:r w:rsidRPr="000C353D">
              <w:rPr>
                <w:color w:val="000000" w:themeColor="text1"/>
                <w:sz w:val="24"/>
                <w:szCs w:val="24"/>
              </w:rPr>
              <w:t>970,4</w:t>
            </w:r>
          </w:p>
          <w:p w:rsidR="004614BD" w:rsidRPr="000C353D" w:rsidRDefault="004614BD" w:rsidP="00CD48D2">
            <w:pPr>
              <w:jc w:val="center"/>
              <w:rPr>
                <w:color w:val="000000" w:themeColor="text1"/>
                <w:sz w:val="24"/>
                <w:szCs w:val="24"/>
              </w:rPr>
            </w:pPr>
          </w:p>
        </w:tc>
        <w:tc>
          <w:tcPr>
            <w:tcW w:w="1843"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D48D2">
            <w:pPr>
              <w:jc w:val="center"/>
              <w:rPr>
                <w:color w:val="000000" w:themeColor="text1"/>
                <w:sz w:val="24"/>
                <w:szCs w:val="24"/>
              </w:rPr>
            </w:pPr>
            <w:r w:rsidRPr="000C353D">
              <w:rPr>
                <w:color w:val="000000" w:themeColor="text1"/>
                <w:sz w:val="24"/>
                <w:szCs w:val="24"/>
              </w:rPr>
              <w:t>3 862,7</w:t>
            </w:r>
          </w:p>
          <w:p w:rsidR="004614BD" w:rsidRPr="000C353D" w:rsidRDefault="004614BD" w:rsidP="00CD48D2">
            <w:pPr>
              <w:jc w:val="center"/>
              <w:rPr>
                <w:color w:val="000000" w:themeColor="text1"/>
                <w:sz w:val="24"/>
                <w:szCs w:val="24"/>
              </w:rPr>
            </w:pPr>
          </w:p>
        </w:tc>
      </w:tr>
      <w:tr w:rsidR="004614BD" w:rsidRPr="000C353D" w:rsidTr="003854F1">
        <w:trPr>
          <w:trHeight w:val="17"/>
          <w:tblCellSpacing w:w="0" w:type="dxa"/>
        </w:trPr>
        <w:tc>
          <w:tcPr>
            <w:tcW w:w="660"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40325">
            <w:pPr>
              <w:suppressAutoHyphens w:val="0"/>
              <w:jc w:val="center"/>
              <w:rPr>
                <w:color w:val="000000" w:themeColor="text1"/>
                <w:sz w:val="24"/>
                <w:szCs w:val="24"/>
                <w:lang w:eastAsia="ru-RU"/>
              </w:rPr>
            </w:pPr>
            <w:r w:rsidRPr="000C353D">
              <w:rPr>
                <w:b/>
                <w:bCs/>
                <w:color w:val="000000" w:themeColor="text1"/>
                <w:sz w:val="24"/>
                <w:szCs w:val="24"/>
                <w:lang w:eastAsia="ru-RU"/>
              </w:rPr>
              <w:t>3</w:t>
            </w:r>
          </w:p>
        </w:tc>
        <w:tc>
          <w:tcPr>
            <w:tcW w:w="5152"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D48D2">
            <w:pPr>
              <w:jc w:val="center"/>
              <w:rPr>
                <w:color w:val="000000" w:themeColor="text1"/>
                <w:sz w:val="24"/>
                <w:szCs w:val="24"/>
              </w:rPr>
            </w:pPr>
            <w:r w:rsidRPr="000C353D">
              <w:rPr>
                <w:color w:val="000000" w:themeColor="text1"/>
                <w:sz w:val="24"/>
                <w:szCs w:val="24"/>
              </w:rPr>
              <w:t>40022 м. Суми, вул. Троїцька, буд. 5</w:t>
            </w:r>
          </w:p>
        </w:tc>
        <w:tc>
          <w:tcPr>
            <w:tcW w:w="1843"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D48D2">
            <w:pPr>
              <w:jc w:val="center"/>
              <w:rPr>
                <w:color w:val="000000" w:themeColor="text1"/>
                <w:sz w:val="24"/>
                <w:szCs w:val="24"/>
              </w:rPr>
            </w:pPr>
            <w:r w:rsidRPr="000C353D">
              <w:rPr>
                <w:color w:val="000000" w:themeColor="text1"/>
                <w:sz w:val="24"/>
                <w:szCs w:val="24"/>
              </w:rPr>
              <w:t>1 745,9</w:t>
            </w:r>
          </w:p>
          <w:p w:rsidR="004614BD" w:rsidRPr="000C353D" w:rsidRDefault="004614BD" w:rsidP="00CD48D2">
            <w:pPr>
              <w:jc w:val="center"/>
              <w:rPr>
                <w:color w:val="000000" w:themeColor="text1"/>
                <w:sz w:val="24"/>
                <w:szCs w:val="24"/>
              </w:rPr>
            </w:pPr>
          </w:p>
        </w:tc>
        <w:tc>
          <w:tcPr>
            <w:tcW w:w="1843"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D48D2">
            <w:pPr>
              <w:jc w:val="center"/>
              <w:rPr>
                <w:color w:val="000000" w:themeColor="text1"/>
                <w:sz w:val="24"/>
                <w:szCs w:val="24"/>
              </w:rPr>
            </w:pPr>
            <w:r w:rsidRPr="000C353D">
              <w:rPr>
                <w:color w:val="000000" w:themeColor="text1"/>
                <w:sz w:val="24"/>
                <w:szCs w:val="24"/>
              </w:rPr>
              <w:t>752,1</w:t>
            </w:r>
          </w:p>
          <w:p w:rsidR="004614BD" w:rsidRPr="000C353D" w:rsidRDefault="004614BD" w:rsidP="00CD48D2">
            <w:pPr>
              <w:jc w:val="center"/>
              <w:rPr>
                <w:color w:val="000000" w:themeColor="text1"/>
                <w:sz w:val="24"/>
                <w:szCs w:val="24"/>
              </w:rPr>
            </w:pPr>
          </w:p>
        </w:tc>
      </w:tr>
      <w:tr w:rsidR="004614BD" w:rsidRPr="000C353D" w:rsidTr="003854F1">
        <w:trPr>
          <w:trHeight w:val="17"/>
          <w:tblCellSpacing w:w="0" w:type="dxa"/>
        </w:trPr>
        <w:tc>
          <w:tcPr>
            <w:tcW w:w="660"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40325">
            <w:pPr>
              <w:suppressAutoHyphens w:val="0"/>
              <w:jc w:val="center"/>
              <w:rPr>
                <w:color w:val="000000" w:themeColor="text1"/>
                <w:sz w:val="24"/>
                <w:szCs w:val="24"/>
                <w:lang w:eastAsia="ru-RU"/>
              </w:rPr>
            </w:pPr>
            <w:r w:rsidRPr="000C353D">
              <w:rPr>
                <w:b/>
                <w:bCs/>
                <w:color w:val="000000" w:themeColor="text1"/>
                <w:sz w:val="24"/>
                <w:szCs w:val="24"/>
                <w:lang w:eastAsia="ru-RU"/>
              </w:rPr>
              <w:t>4</w:t>
            </w:r>
          </w:p>
        </w:tc>
        <w:tc>
          <w:tcPr>
            <w:tcW w:w="5152"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D48D2">
            <w:pPr>
              <w:jc w:val="center"/>
              <w:rPr>
                <w:color w:val="000000" w:themeColor="text1"/>
                <w:sz w:val="24"/>
                <w:szCs w:val="24"/>
              </w:rPr>
            </w:pPr>
            <w:r w:rsidRPr="000C353D">
              <w:rPr>
                <w:color w:val="000000" w:themeColor="text1"/>
                <w:sz w:val="24"/>
                <w:szCs w:val="24"/>
              </w:rPr>
              <w:t xml:space="preserve">41800, м. Білопілля, вул. </w:t>
            </w:r>
            <w:proofErr w:type="spellStart"/>
            <w:r w:rsidRPr="000C353D">
              <w:rPr>
                <w:color w:val="000000" w:themeColor="text1"/>
                <w:sz w:val="24"/>
                <w:szCs w:val="24"/>
              </w:rPr>
              <w:t>Старопутивльська</w:t>
            </w:r>
            <w:proofErr w:type="spellEnd"/>
            <w:r w:rsidRPr="000C353D">
              <w:rPr>
                <w:color w:val="000000" w:themeColor="text1"/>
                <w:sz w:val="24"/>
                <w:szCs w:val="24"/>
              </w:rPr>
              <w:t>, буд. 41</w:t>
            </w:r>
          </w:p>
        </w:tc>
        <w:tc>
          <w:tcPr>
            <w:tcW w:w="1843"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D48D2">
            <w:pPr>
              <w:jc w:val="center"/>
              <w:rPr>
                <w:color w:val="000000" w:themeColor="text1"/>
                <w:sz w:val="24"/>
                <w:szCs w:val="24"/>
              </w:rPr>
            </w:pPr>
            <w:r w:rsidRPr="000C353D">
              <w:rPr>
                <w:color w:val="000000" w:themeColor="text1"/>
                <w:sz w:val="24"/>
                <w:szCs w:val="24"/>
              </w:rPr>
              <w:t>187,3</w:t>
            </w:r>
          </w:p>
          <w:p w:rsidR="004614BD" w:rsidRPr="000C353D" w:rsidRDefault="004614BD" w:rsidP="00CD48D2">
            <w:pPr>
              <w:jc w:val="center"/>
              <w:rPr>
                <w:color w:val="000000" w:themeColor="text1"/>
                <w:sz w:val="24"/>
                <w:szCs w:val="24"/>
              </w:rPr>
            </w:pPr>
          </w:p>
        </w:tc>
        <w:tc>
          <w:tcPr>
            <w:tcW w:w="1843"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D48D2">
            <w:pPr>
              <w:jc w:val="center"/>
              <w:rPr>
                <w:color w:val="000000" w:themeColor="text1"/>
                <w:sz w:val="24"/>
                <w:szCs w:val="24"/>
              </w:rPr>
            </w:pPr>
            <w:r w:rsidRPr="000C353D">
              <w:rPr>
                <w:color w:val="000000" w:themeColor="text1"/>
                <w:sz w:val="24"/>
                <w:szCs w:val="24"/>
              </w:rPr>
              <w:t>778,4</w:t>
            </w:r>
          </w:p>
          <w:p w:rsidR="004614BD" w:rsidRPr="000C353D" w:rsidRDefault="004614BD" w:rsidP="00CD48D2">
            <w:pPr>
              <w:jc w:val="center"/>
              <w:rPr>
                <w:color w:val="000000" w:themeColor="text1"/>
                <w:sz w:val="24"/>
                <w:szCs w:val="24"/>
              </w:rPr>
            </w:pPr>
          </w:p>
        </w:tc>
      </w:tr>
      <w:tr w:rsidR="004614BD" w:rsidRPr="000C353D" w:rsidTr="003854F1">
        <w:trPr>
          <w:trHeight w:val="17"/>
          <w:tblCellSpacing w:w="0" w:type="dxa"/>
        </w:trPr>
        <w:tc>
          <w:tcPr>
            <w:tcW w:w="660"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40325">
            <w:pPr>
              <w:suppressAutoHyphens w:val="0"/>
              <w:jc w:val="center"/>
              <w:rPr>
                <w:color w:val="000000" w:themeColor="text1"/>
                <w:sz w:val="24"/>
                <w:szCs w:val="24"/>
                <w:lang w:eastAsia="ru-RU"/>
              </w:rPr>
            </w:pPr>
            <w:r w:rsidRPr="000C353D">
              <w:rPr>
                <w:b/>
                <w:bCs/>
                <w:color w:val="000000" w:themeColor="text1"/>
                <w:sz w:val="24"/>
                <w:szCs w:val="24"/>
                <w:lang w:eastAsia="ru-RU"/>
              </w:rPr>
              <w:t>5</w:t>
            </w:r>
          </w:p>
        </w:tc>
        <w:tc>
          <w:tcPr>
            <w:tcW w:w="5152"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D48D2">
            <w:pPr>
              <w:jc w:val="center"/>
              <w:rPr>
                <w:color w:val="000000" w:themeColor="text1"/>
                <w:sz w:val="24"/>
                <w:szCs w:val="24"/>
              </w:rPr>
            </w:pPr>
            <w:r w:rsidRPr="000C353D">
              <w:rPr>
                <w:color w:val="000000" w:themeColor="text1"/>
                <w:sz w:val="24"/>
                <w:szCs w:val="24"/>
              </w:rPr>
              <w:t xml:space="preserve">41700, м. </w:t>
            </w:r>
            <w:proofErr w:type="spellStart"/>
            <w:r w:rsidRPr="000C353D">
              <w:rPr>
                <w:color w:val="000000" w:themeColor="text1"/>
                <w:sz w:val="24"/>
                <w:szCs w:val="24"/>
              </w:rPr>
              <w:t>Буринь</w:t>
            </w:r>
            <w:proofErr w:type="spellEnd"/>
            <w:r w:rsidRPr="000C353D">
              <w:rPr>
                <w:color w:val="000000" w:themeColor="text1"/>
                <w:sz w:val="24"/>
                <w:szCs w:val="24"/>
              </w:rPr>
              <w:t>,  вул. Пилипа Орлика, буд. 6</w:t>
            </w:r>
          </w:p>
        </w:tc>
        <w:tc>
          <w:tcPr>
            <w:tcW w:w="1843"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D48D2">
            <w:pPr>
              <w:jc w:val="center"/>
              <w:rPr>
                <w:color w:val="000000" w:themeColor="text1"/>
                <w:sz w:val="24"/>
                <w:szCs w:val="24"/>
              </w:rPr>
            </w:pPr>
            <w:r w:rsidRPr="000C353D">
              <w:rPr>
                <w:color w:val="000000" w:themeColor="text1"/>
                <w:sz w:val="24"/>
                <w:szCs w:val="24"/>
              </w:rPr>
              <w:t>326,6</w:t>
            </w:r>
          </w:p>
          <w:p w:rsidR="004614BD" w:rsidRPr="000C353D" w:rsidRDefault="004614BD" w:rsidP="00CD48D2">
            <w:pPr>
              <w:jc w:val="center"/>
              <w:rPr>
                <w:color w:val="000000" w:themeColor="text1"/>
                <w:sz w:val="24"/>
                <w:szCs w:val="24"/>
              </w:rPr>
            </w:pPr>
          </w:p>
        </w:tc>
        <w:tc>
          <w:tcPr>
            <w:tcW w:w="1843"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D48D2">
            <w:pPr>
              <w:jc w:val="center"/>
              <w:rPr>
                <w:color w:val="000000" w:themeColor="text1"/>
                <w:sz w:val="24"/>
                <w:szCs w:val="24"/>
              </w:rPr>
            </w:pPr>
            <w:r w:rsidRPr="000C353D">
              <w:rPr>
                <w:color w:val="000000" w:themeColor="text1"/>
                <w:sz w:val="24"/>
                <w:szCs w:val="24"/>
              </w:rPr>
              <w:t>1 890,0</w:t>
            </w:r>
          </w:p>
          <w:p w:rsidR="004614BD" w:rsidRPr="000C353D" w:rsidRDefault="004614BD" w:rsidP="00CD48D2">
            <w:pPr>
              <w:jc w:val="center"/>
              <w:rPr>
                <w:color w:val="000000" w:themeColor="text1"/>
                <w:sz w:val="24"/>
                <w:szCs w:val="24"/>
              </w:rPr>
            </w:pPr>
          </w:p>
        </w:tc>
      </w:tr>
      <w:tr w:rsidR="004614BD" w:rsidRPr="000C353D" w:rsidTr="003854F1">
        <w:trPr>
          <w:trHeight w:val="17"/>
          <w:tblCellSpacing w:w="0" w:type="dxa"/>
        </w:trPr>
        <w:tc>
          <w:tcPr>
            <w:tcW w:w="660"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40325">
            <w:pPr>
              <w:suppressAutoHyphens w:val="0"/>
              <w:jc w:val="center"/>
              <w:rPr>
                <w:color w:val="000000" w:themeColor="text1"/>
                <w:sz w:val="24"/>
                <w:szCs w:val="24"/>
                <w:lang w:eastAsia="ru-RU"/>
              </w:rPr>
            </w:pPr>
            <w:r w:rsidRPr="000C353D">
              <w:rPr>
                <w:b/>
                <w:bCs/>
                <w:color w:val="000000" w:themeColor="text1"/>
                <w:sz w:val="24"/>
                <w:szCs w:val="24"/>
                <w:lang w:eastAsia="ru-RU"/>
              </w:rPr>
              <w:t>6</w:t>
            </w:r>
          </w:p>
        </w:tc>
        <w:tc>
          <w:tcPr>
            <w:tcW w:w="5152"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D48D2">
            <w:pPr>
              <w:jc w:val="center"/>
              <w:rPr>
                <w:color w:val="000000" w:themeColor="text1"/>
                <w:sz w:val="24"/>
                <w:szCs w:val="24"/>
              </w:rPr>
            </w:pPr>
            <w:r w:rsidRPr="000C353D">
              <w:rPr>
                <w:color w:val="000000" w:themeColor="text1"/>
                <w:sz w:val="24"/>
                <w:szCs w:val="24"/>
              </w:rPr>
              <w:t>41400, м. Глухів, вул. Спаська, буд. 54</w:t>
            </w:r>
          </w:p>
        </w:tc>
        <w:tc>
          <w:tcPr>
            <w:tcW w:w="1843"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D48D2">
            <w:pPr>
              <w:jc w:val="center"/>
              <w:rPr>
                <w:color w:val="000000" w:themeColor="text1"/>
                <w:sz w:val="24"/>
                <w:szCs w:val="24"/>
              </w:rPr>
            </w:pPr>
            <w:r w:rsidRPr="000C353D">
              <w:rPr>
                <w:color w:val="000000" w:themeColor="text1"/>
                <w:sz w:val="24"/>
                <w:szCs w:val="24"/>
              </w:rPr>
              <w:t>261,7</w:t>
            </w:r>
          </w:p>
          <w:p w:rsidR="004614BD" w:rsidRPr="000C353D" w:rsidRDefault="004614BD" w:rsidP="00CD48D2">
            <w:pPr>
              <w:jc w:val="center"/>
              <w:rPr>
                <w:color w:val="000000" w:themeColor="text1"/>
                <w:sz w:val="24"/>
                <w:szCs w:val="24"/>
              </w:rPr>
            </w:pPr>
          </w:p>
        </w:tc>
        <w:tc>
          <w:tcPr>
            <w:tcW w:w="1843"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D48D2">
            <w:pPr>
              <w:jc w:val="center"/>
              <w:rPr>
                <w:color w:val="000000" w:themeColor="text1"/>
                <w:sz w:val="24"/>
                <w:szCs w:val="24"/>
              </w:rPr>
            </w:pPr>
            <w:r w:rsidRPr="000C353D">
              <w:rPr>
                <w:color w:val="000000" w:themeColor="text1"/>
                <w:sz w:val="24"/>
                <w:szCs w:val="24"/>
              </w:rPr>
              <w:t>260,0</w:t>
            </w:r>
          </w:p>
          <w:p w:rsidR="004614BD" w:rsidRPr="000C353D" w:rsidRDefault="004614BD" w:rsidP="00CD48D2">
            <w:pPr>
              <w:jc w:val="center"/>
              <w:rPr>
                <w:color w:val="000000" w:themeColor="text1"/>
                <w:sz w:val="24"/>
                <w:szCs w:val="24"/>
              </w:rPr>
            </w:pPr>
          </w:p>
        </w:tc>
      </w:tr>
      <w:tr w:rsidR="004614BD" w:rsidRPr="000C353D" w:rsidTr="003854F1">
        <w:trPr>
          <w:trHeight w:val="17"/>
          <w:tblCellSpacing w:w="0" w:type="dxa"/>
        </w:trPr>
        <w:tc>
          <w:tcPr>
            <w:tcW w:w="660"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40325">
            <w:pPr>
              <w:suppressAutoHyphens w:val="0"/>
              <w:jc w:val="center"/>
              <w:rPr>
                <w:color w:val="000000" w:themeColor="text1"/>
                <w:sz w:val="24"/>
                <w:szCs w:val="24"/>
                <w:lang w:eastAsia="ru-RU"/>
              </w:rPr>
            </w:pPr>
            <w:r w:rsidRPr="000C353D">
              <w:rPr>
                <w:b/>
                <w:bCs/>
                <w:color w:val="000000" w:themeColor="text1"/>
                <w:sz w:val="24"/>
                <w:szCs w:val="24"/>
                <w:lang w:eastAsia="ru-RU"/>
              </w:rPr>
              <w:t>7</w:t>
            </w:r>
          </w:p>
        </w:tc>
        <w:tc>
          <w:tcPr>
            <w:tcW w:w="5152"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D48D2">
            <w:pPr>
              <w:jc w:val="center"/>
              <w:rPr>
                <w:color w:val="000000" w:themeColor="text1"/>
                <w:sz w:val="24"/>
                <w:szCs w:val="24"/>
              </w:rPr>
            </w:pPr>
            <w:r w:rsidRPr="000C353D">
              <w:rPr>
                <w:color w:val="000000" w:themeColor="text1"/>
                <w:sz w:val="24"/>
                <w:szCs w:val="24"/>
              </w:rPr>
              <w:t>41615, м. Конотоп, вул. Депутатська, буд. 2</w:t>
            </w:r>
          </w:p>
        </w:tc>
        <w:tc>
          <w:tcPr>
            <w:tcW w:w="1843"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D48D2">
            <w:pPr>
              <w:jc w:val="center"/>
              <w:rPr>
                <w:color w:val="000000" w:themeColor="text1"/>
                <w:sz w:val="24"/>
                <w:szCs w:val="24"/>
              </w:rPr>
            </w:pPr>
            <w:r w:rsidRPr="000C353D">
              <w:rPr>
                <w:color w:val="000000" w:themeColor="text1"/>
                <w:sz w:val="24"/>
                <w:szCs w:val="24"/>
              </w:rPr>
              <w:t>472,9</w:t>
            </w:r>
          </w:p>
          <w:p w:rsidR="004614BD" w:rsidRPr="000C353D" w:rsidRDefault="004614BD" w:rsidP="00CD48D2">
            <w:pPr>
              <w:jc w:val="center"/>
              <w:rPr>
                <w:color w:val="000000" w:themeColor="text1"/>
                <w:sz w:val="24"/>
                <w:szCs w:val="24"/>
              </w:rPr>
            </w:pPr>
          </w:p>
        </w:tc>
        <w:tc>
          <w:tcPr>
            <w:tcW w:w="1843"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D48D2">
            <w:pPr>
              <w:jc w:val="center"/>
              <w:rPr>
                <w:color w:val="000000" w:themeColor="text1"/>
                <w:sz w:val="24"/>
                <w:szCs w:val="24"/>
              </w:rPr>
            </w:pPr>
            <w:r w:rsidRPr="000C353D">
              <w:rPr>
                <w:color w:val="000000" w:themeColor="text1"/>
                <w:sz w:val="24"/>
                <w:szCs w:val="24"/>
              </w:rPr>
              <w:t>0,0</w:t>
            </w:r>
          </w:p>
          <w:p w:rsidR="004614BD" w:rsidRPr="000C353D" w:rsidRDefault="004614BD" w:rsidP="00CD48D2">
            <w:pPr>
              <w:jc w:val="center"/>
              <w:rPr>
                <w:color w:val="000000" w:themeColor="text1"/>
                <w:sz w:val="24"/>
                <w:szCs w:val="24"/>
              </w:rPr>
            </w:pPr>
          </w:p>
        </w:tc>
      </w:tr>
      <w:tr w:rsidR="004614BD" w:rsidRPr="000C353D" w:rsidTr="003854F1">
        <w:trPr>
          <w:trHeight w:val="56"/>
          <w:tblCellSpacing w:w="0" w:type="dxa"/>
        </w:trPr>
        <w:tc>
          <w:tcPr>
            <w:tcW w:w="660"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40325">
            <w:pPr>
              <w:suppressAutoHyphens w:val="0"/>
              <w:jc w:val="center"/>
              <w:rPr>
                <w:color w:val="000000" w:themeColor="text1"/>
                <w:sz w:val="24"/>
                <w:szCs w:val="24"/>
                <w:lang w:eastAsia="ru-RU"/>
              </w:rPr>
            </w:pPr>
            <w:r w:rsidRPr="000C353D">
              <w:rPr>
                <w:b/>
                <w:bCs/>
                <w:color w:val="000000" w:themeColor="text1"/>
                <w:sz w:val="24"/>
                <w:szCs w:val="24"/>
                <w:lang w:eastAsia="ru-RU"/>
              </w:rPr>
              <w:t>8</w:t>
            </w:r>
          </w:p>
        </w:tc>
        <w:tc>
          <w:tcPr>
            <w:tcW w:w="5152"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D48D2">
            <w:pPr>
              <w:jc w:val="center"/>
              <w:rPr>
                <w:color w:val="000000" w:themeColor="text1"/>
                <w:sz w:val="24"/>
                <w:szCs w:val="24"/>
              </w:rPr>
            </w:pPr>
            <w:r w:rsidRPr="000C353D">
              <w:rPr>
                <w:color w:val="000000" w:themeColor="text1"/>
                <w:sz w:val="24"/>
                <w:szCs w:val="24"/>
              </w:rPr>
              <w:t xml:space="preserve">41600, м. Конотоп, </w:t>
            </w:r>
            <w:proofErr w:type="spellStart"/>
            <w:r w:rsidRPr="000C353D">
              <w:rPr>
                <w:color w:val="000000" w:themeColor="text1"/>
                <w:sz w:val="24"/>
                <w:szCs w:val="24"/>
              </w:rPr>
              <w:t>п-т</w:t>
            </w:r>
            <w:proofErr w:type="spellEnd"/>
            <w:r w:rsidRPr="000C353D">
              <w:rPr>
                <w:color w:val="000000" w:themeColor="text1"/>
                <w:sz w:val="24"/>
                <w:szCs w:val="24"/>
              </w:rPr>
              <w:t xml:space="preserve"> Степана Бандери, 2</w:t>
            </w:r>
          </w:p>
        </w:tc>
        <w:tc>
          <w:tcPr>
            <w:tcW w:w="1843"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D48D2">
            <w:pPr>
              <w:jc w:val="center"/>
              <w:rPr>
                <w:color w:val="000000" w:themeColor="text1"/>
                <w:sz w:val="24"/>
                <w:szCs w:val="24"/>
              </w:rPr>
            </w:pPr>
            <w:r w:rsidRPr="000C353D">
              <w:rPr>
                <w:color w:val="000000" w:themeColor="text1"/>
                <w:sz w:val="24"/>
                <w:szCs w:val="24"/>
              </w:rPr>
              <w:t>188,2</w:t>
            </w:r>
          </w:p>
          <w:p w:rsidR="004614BD" w:rsidRPr="000C353D" w:rsidRDefault="004614BD" w:rsidP="00CD48D2">
            <w:pPr>
              <w:jc w:val="center"/>
              <w:rPr>
                <w:color w:val="000000" w:themeColor="text1"/>
                <w:sz w:val="24"/>
                <w:szCs w:val="24"/>
              </w:rPr>
            </w:pPr>
          </w:p>
        </w:tc>
        <w:tc>
          <w:tcPr>
            <w:tcW w:w="1843"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D48D2">
            <w:pPr>
              <w:jc w:val="center"/>
              <w:rPr>
                <w:color w:val="000000" w:themeColor="text1"/>
                <w:sz w:val="24"/>
                <w:szCs w:val="24"/>
              </w:rPr>
            </w:pPr>
            <w:r w:rsidRPr="000C353D">
              <w:rPr>
                <w:color w:val="000000" w:themeColor="text1"/>
                <w:sz w:val="24"/>
                <w:szCs w:val="24"/>
              </w:rPr>
              <w:t>1 023,8</w:t>
            </w:r>
          </w:p>
          <w:p w:rsidR="004614BD" w:rsidRPr="000C353D" w:rsidRDefault="004614BD" w:rsidP="00CD48D2">
            <w:pPr>
              <w:jc w:val="center"/>
              <w:rPr>
                <w:color w:val="000000" w:themeColor="text1"/>
                <w:sz w:val="24"/>
                <w:szCs w:val="24"/>
              </w:rPr>
            </w:pPr>
          </w:p>
        </w:tc>
      </w:tr>
      <w:tr w:rsidR="004614BD" w:rsidRPr="000C353D" w:rsidTr="003854F1">
        <w:trPr>
          <w:trHeight w:val="17"/>
          <w:tblCellSpacing w:w="0" w:type="dxa"/>
        </w:trPr>
        <w:tc>
          <w:tcPr>
            <w:tcW w:w="660"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40325">
            <w:pPr>
              <w:suppressAutoHyphens w:val="0"/>
              <w:jc w:val="center"/>
              <w:rPr>
                <w:color w:val="000000" w:themeColor="text1"/>
                <w:sz w:val="24"/>
                <w:szCs w:val="24"/>
                <w:lang w:eastAsia="ru-RU"/>
              </w:rPr>
            </w:pPr>
            <w:r w:rsidRPr="000C353D">
              <w:rPr>
                <w:b/>
                <w:bCs/>
                <w:color w:val="000000" w:themeColor="text1"/>
                <w:sz w:val="24"/>
                <w:szCs w:val="24"/>
                <w:lang w:eastAsia="ru-RU"/>
              </w:rPr>
              <w:t>9</w:t>
            </w:r>
          </w:p>
        </w:tc>
        <w:tc>
          <w:tcPr>
            <w:tcW w:w="5152"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D48D2">
            <w:pPr>
              <w:jc w:val="center"/>
              <w:rPr>
                <w:color w:val="000000" w:themeColor="text1"/>
                <w:sz w:val="24"/>
                <w:szCs w:val="24"/>
              </w:rPr>
            </w:pPr>
            <w:r w:rsidRPr="000C353D">
              <w:rPr>
                <w:color w:val="000000" w:themeColor="text1"/>
                <w:sz w:val="24"/>
                <w:szCs w:val="24"/>
              </w:rPr>
              <w:t xml:space="preserve">42400, </w:t>
            </w:r>
            <w:proofErr w:type="spellStart"/>
            <w:r w:rsidRPr="000C353D">
              <w:rPr>
                <w:color w:val="000000" w:themeColor="text1"/>
                <w:sz w:val="24"/>
                <w:szCs w:val="24"/>
              </w:rPr>
              <w:t>смт</w:t>
            </w:r>
            <w:proofErr w:type="spellEnd"/>
            <w:r w:rsidRPr="000C353D">
              <w:rPr>
                <w:color w:val="000000" w:themeColor="text1"/>
                <w:sz w:val="24"/>
                <w:szCs w:val="24"/>
              </w:rPr>
              <w:t>. Краснопілля, вул. Перемоги, буд. 22А</w:t>
            </w:r>
          </w:p>
        </w:tc>
        <w:tc>
          <w:tcPr>
            <w:tcW w:w="1843"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D48D2">
            <w:pPr>
              <w:jc w:val="center"/>
              <w:rPr>
                <w:color w:val="000000" w:themeColor="text1"/>
                <w:sz w:val="24"/>
                <w:szCs w:val="24"/>
              </w:rPr>
            </w:pPr>
            <w:r w:rsidRPr="000C353D">
              <w:rPr>
                <w:color w:val="000000" w:themeColor="text1"/>
                <w:sz w:val="24"/>
                <w:szCs w:val="24"/>
              </w:rPr>
              <w:t>280,9</w:t>
            </w:r>
          </w:p>
          <w:p w:rsidR="004614BD" w:rsidRPr="000C353D" w:rsidRDefault="004614BD" w:rsidP="00CD48D2">
            <w:pPr>
              <w:jc w:val="center"/>
              <w:rPr>
                <w:color w:val="000000" w:themeColor="text1"/>
                <w:sz w:val="24"/>
                <w:szCs w:val="24"/>
              </w:rPr>
            </w:pPr>
          </w:p>
        </w:tc>
        <w:tc>
          <w:tcPr>
            <w:tcW w:w="1843"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D48D2">
            <w:pPr>
              <w:jc w:val="center"/>
              <w:rPr>
                <w:color w:val="000000" w:themeColor="text1"/>
                <w:sz w:val="24"/>
                <w:szCs w:val="24"/>
              </w:rPr>
            </w:pPr>
            <w:r w:rsidRPr="000C353D">
              <w:rPr>
                <w:color w:val="000000" w:themeColor="text1"/>
                <w:sz w:val="24"/>
                <w:szCs w:val="24"/>
              </w:rPr>
              <w:t>600,0</w:t>
            </w:r>
          </w:p>
          <w:p w:rsidR="004614BD" w:rsidRPr="000C353D" w:rsidRDefault="004614BD" w:rsidP="00CD48D2">
            <w:pPr>
              <w:jc w:val="center"/>
              <w:rPr>
                <w:color w:val="000000" w:themeColor="text1"/>
                <w:sz w:val="24"/>
                <w:szCs w:val="24"/>
              </w:rPr>
            </w:pPr>
          </w:p>
        </w:tc>
      </w:tr>
      <w:tr w:rsidR="004614BD" w:rsidRPr="000C353D" w:rsidTr="003854F1">
        <w:trPr>
          <w:trHeight w:val="17"/>
          <w:tblCellSpacing w:w="0" w:type="dxa"/>
        </w:trPr>
        <w:tc>
          <w:tcPr>
            <w:tcW w:w="660"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40325">
            <w:pPr>
              <w:suppressAutoHyphens w:val="0"/>
              <w:jc w:val="center"/>
              <w:rPr>
                <w:color w:val="000000" w:themeColor="text1"/>
                <w:sz w:val="24"/>
                <w:szCs w:val="24"/>
                <w:lang w:eastAsia="ru-RU"/>
              </w:rPr>
            </w:pPr>
            <w:r w:rsidRPr="000C353D">
              <w:rPr>
                <w:b/>
                <w:bCs/>
                <w:color w:val="000000" w:themeColor="text1"/>
                <w:sz w:val="24"/>
                <w:szCs w:val="24"/>
                <w:lang w:eastAsia="ru-RU"/>
              </w:rPr>
              <w:t>10</w:t>
            </w:r>
          </w:p>
        </w:tc>
        <w:tc>
          <w:tcPr>
            <w:tcW w:w="5152"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D48D2">
            <w:pPr>
              <w:jc w:val="center"/>
              <w:rPr>
                <w:color w:val="000000" w:themeColor="text1"/>
                <w:sz w:val="24"/>
                <w:szCs w:val="24"/>
              </w:rPr>
            </w:pPr>
            <w:r w:rsidRPr="000C353D">
              <w:rPr>
                <w:color w:val="000000" w:themeColor="text1"/>
                <w:sz w:val="24"/>
                <w:szCs w:val="24"/>
              </w:rPr>
              <w:t xml:space="preserve">41301, м. Кролевець, вул. Спортивна, </w:t>
            </w:r>
          </w:p>
          <w:p w:rsidR="004614BD" w:rsidRPr="000C353D" w:rsidRDefault="004614BD" w:rsidP="00CD48D2">
            <w:pPr>
              <w:jc w:val="center"/>
              <w:rPr>
                <w:color w:val="000000" w:themeColor="text1"/>
                <w:sz w:val="24"/>
                <w:szCs w:val="24"/>
              </w:rPr>
            </w:pPr>
            <w:r w:rsidRPr="000C353D">
              <w:rPr>
                <w:color w:val="000000" w:themeColor="text1"/>
                <w:sz w:val="24"/>
                <w:szCs w:val="24"/>
              </w:rPr>
              <w:t>буд. 9</w:t>
            </w:r>
          </w:p>
        </w:tc>
        <w:tc>
          <w:tcPr>
            <w:tcW w:w="1843"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D48D2">
            <w:pPr>
              <w:jc w:val="center"/>
              <w:rPr>
                <w:color w:val="000000" w:themeColor="text1"/>
                <w:sz w:val="24"/>
                <w:szCs w:val="24"/>
              </w:rPr>
            </w:pPr>
            <w:r w:rsidRPr="000C353D">
              <w:rPr>
                <w:color w:val="000000" w:themeColor="text1"/>
                <w:sz w:val="24"/>
                <w:szCs w:val="24"/>
              </w:rPr>
              <w:t>333,0</w:t>
            </w:r>
          </w:p>
          <w:p w:rsidR="004614BD" w:rsidRPr="000C353D" w:rsidRDefault="004614BD" w:rsidP="00CD48D2">
            <w:pPr>
              <w:jc w:val="center"/>
              <w:rPr>
                <w:color w:val="000000" w:themeColor="text1"/>
                <w:sz w:val="24"/>
                <w:szCs w:val="24"/>
              </w:rPr>
            </w:pPr>
          </w:p>
        </w:tc>
        <w:tc>
          <w:tcPr>
            <w:tcW w:w="1843"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D48D2">
            <w:pPr>
              <w:jc w:val="center"/>
              <w:rPr>
                <w:color w:val="000000" w:themeColor="text1"/>
                <w:sz w:val="24"/>
                <w:szCs w:val="24"/>
              </w:rPr>
            </w:pPr>
            <w:r w:rsidRPr="000C353D">
              <w:rPr>
                <w:color w:val="000000" w:themeColor="text1"/>
                <w:sz w:val="24"/>
                <w:szCs w:val="24"/>
              </w:rPr>
              <w:t>250,0</w:t>
            </w:r>
          </w:p>
          <w:p w:rsidR="004614BD" w:rsidRPr="000C353D" w:rsidRDefault="004614BD" w:rsidP="00CD48D2">
            <w:pPr>
              <w:jc w:val="center"/>
              <w:rPr>
                <w:color w:val="000000" w:themeColor="text1"/>
                <w:sz w:val="24"/>
                <w:szCs w:val="24"/>
              </w:rPr>
            </w:pPr>
          </w:p>
        </w:tc>
      </w:tr>
      <w:tr w:rsidR="004614BD" w:rsidRPr="000C353D" w:rsidTr="003854F1">
        <w:trPr>
          <w:trHeight w:val="17"/>
          <w:tblCellSpacing w:w="0" w:type="dxa"/>
        </w:trPr>
        <w:tc>
          <w:tcPr>
            <w:tcW w:w="660"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40325">
            <w:pPr>
              <w:suppressAutoHyphens w:val="0"/>
              <w:jc w:val="center"/>
              <w:rPr>
                <w:color w:val="000000" w:themeColor="text1"/>
                <w:sz w:val="24"/>
                <w:szCs w:val="24"/>
                <w:lang w:eastAsia="ru-RU"/>
              </w:rPr>
            </w:pPr>
            <w:r w:rsidRPr="000C353D">
              <w:rPr>
                <w:b/>
                <w:bCs/>
                <w:color w:val="000000" w:themeColor="text1"/>
                <w:sz w:val="24"/>
                <w:szCs w:val="24"/>
                <w:lang w:eastAsia="ru-RU"/>
              </w:rPr>
              <w:t>11</w:t>
            </w:r>
          </w:p>
        </w:tc>
        <w:tc>
          <w:tcPr>
            <w:tcW w:w="5152"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D48D2">
            <w:pPr>
              <w:jc w:val="center"/>
              <w:rPr>
                <w:color w:val="000000" w:themeColor="text1"/>
                <w:sz w:val="24"/>
                <w:szCs w:val="24"/>
              </w:rPr>
            </w:pPr>
            <w:r w:rsidRPr="000C353D">
              <w:rPr>
                <w:color w:val="000000" w:themeColor="text1"/>
                <w:sz w:val="24"/>
                <w:szCs w:val="24"/>
              </w:rPr>
              <w:t xml:space="preserve">42200, м. Лебедин, вул. Шевська, </w:t>
            </w:r>
          </w:p>
          <w:p w:rsidR="004614BD" w:rsidRPr="000C353D" w:rsidRDefault="004614BD" w:rsidP="00CD48D2">
            <w:pPr>
              <w:jc w:val="center"/>
              <w:rPr>
                <w:color w:val="000000" w:themeColor="text1"/>
                <w:sz w:val="24"/>
                <w:szCs w:val="24"/>
              </w:rPr>
            </w:pPr>
            <w:r w:rsidRPr="000C353D">
              <w:rPr>
                <w:color w:val="000000" w:themeColor="text1"/>
                <w:sz w:val="24"/>
                <w:szCs w:val="24"/>
              </w:rPr>
              <w:t>буд. 6Б</w:t>
            </w:r>
          </w:p>
        </w:tc>
        <w:tc>
          <w:tcPr>
            <w:tcW w:w="1843"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D48D2">
            <w:pPr>
              <w:jc w:val="center"/>
              <w:rPr>
                <w:color w:val="000000" w:themeColor="text1"/>
                <w:sz w:val="24"/>
                <w:szCs w:val="24"/>
              </w:rPr>
            </w:pPr>
            <w:r w:rsidRPr="000C353D">
              <w:rPr>
                <w:color w:val="000000" w:themeColor="text1"/>
                <w:sz w:val="24"/>
                <w:szCs w:val="24"/>
              </w:rPr>
              <w:t>380,6</w:t>
            </w:r>
          </w:p>
          <w:p w:rsidR="004614BD" w:rsidRPr="000C353D" w:rsidRDefault="004614BD" w:rsidP="00CD48D2">
            <w:pPr>
              <w:jc w:val="center"/>
              <w:rPr>
                <w:color w:val="000000" w:themeColor="text1"/>
                <w:sz w:val="24"/>
                <w:szCs w:val="24"/>
              </w:rPr>
            </w:pPr>
          </w:p>
        </w:tc>
        <w:tc>
          <w:tcPr>
            <w:tcW w:w="1843"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D48D2">
            <w:pPr>
              <w:jc w:val="center"/>
              <w:rPr>
                <w:color w:val="000000" w:themeColor="text1"/>
                <w:sz w:val="24"/>
                <w:szCs w:val="24"/>
              </w:rPr>
            </w:pPr>
            <w:r w:rsidRPr="000C353D">
              <w:rPr>
                <w:color w:val="000000" w:themeColor="text1"/>
                <w:sz w:val="24"/>
                <w:szCs w:val="24"/>
              </w:rPr>
              <w:t>100,0</w:t>
            </w:r>
          </w:p>
          <w:p w:rsidR="004614BD" w:rsidRPr="000C353D" w:rsidRDefault="004614BD" w:rsidP="00CD48D2">
            <w:pPr>
              <w:jc w:val="center"/>
              <w:rPr>
                <w:color w:val="000000" w:themeColor="text1"/>
                <w:sz w:val="24"/>
                <w:szCs w:val="24"/>
              </w:rPr>
            </w:pPr>
          </w:p>
        </w:tc>
      </w:tr>
      <w:tr w:rsidR="004614BD" w:rsidRPr="000C353D" w:rsidTr="00254B72">
        <w:trPr>
          <w:trHeight w:val="743"/>
          <w:tblCellSpacing w:w="0" w:type="dxa"/>
        </w:trPr>
        <w:tc>
          <w:tcPr>
            <w:tcW w:w="660"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40325">
            <w:pPr>
              <w:suppressAutoHyphens w:val="0"/>
              <w:jc w:val="center"/>
              <w:rPr>
                <w:color w:val="000000" w:themeColor="text1"/>
                <w:sz w:val="24"/>
                <w:szCs w:val="24"/>
                <w:lang w:eastAsia="ru-RU"/>
              </w:rPr>
            </w:pPr>
            <w:r w:rsidRPr="000C353D">
              <w:rPr>
                <w:b/>
                <w:bCs/>
                <w:color w:val="000000" w:themeColor="text1"/>
                <w:sz w:val="24"/>
                <w:szCs w:val="24"/>
                <w:lang w:eastAsia="ru-RU"/>
              </w:rPr>
              <w:lastRenderedPageBreak/>
              <w:t>12</w:t>
            </w:r>
          </w:p>
        </w:tc>
        <w:tc>
          <w:tcPr>
            <w:tcW w:w="5152"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D48D2">
            <w:pPr>
              <w:jc w:val="center"/>
              <w:rPr>
                <w:color w:val="000000" w:themeColor="text1"/>
                <w:sz w:val="24"/>
                <w:szCs w:val="24"/>
              </w:rPr>
            </w:pPr>
            <w:r w:rsidRPr="000C353D">
              <w:rPr>
                <w:color w:val="000000" w:themeColor="text1"/>
                <w:sz w:val="24"/>
                <w:szCs w:val="24"/>
              </w:rPr>
              <w:t xml:space="preserve">42100, </w:t>
            </w:r>
            <w:proofErr w:type="spellStart"/>
            <w:r w:rsidRPr="000C353D">
              <w:rPr>
                <w:color w:val="000000" w:themeColor="text1"/>
                <w:sz w:val="24"/>
                <w:szCs w:val="24"/>
              </w:rPr>
              <w:t>смт</w:t>
            </w:r>
            <w:proofErr w:type="spellEnd"/>
            <w:r w:rsidRPr="000C353D">
              <w:rPr>
                <w:color w:val="000000" w:themeColor="text1"/>
                <w:sz w:val="24"/>
                <w:szCs w:val="24"/>
              </w:rPr>
              <w:t xml:space="preserve">. </w:t>
            </w:r>
            <w:proofErr w:type="spellStart"/>
            <w:r w:rsidRPr="000C353D">
              <w:rPr>
                <w:color w:val="000000" w:themeColor="text1"/>
                <w:sz w:val="24"/>
                <w:szCs w:val="24"/>
              </w:rPr>
              <w:t>Недригайлів</w:t>
            </w:r>
            <w:proofErr w:type="spellEnd"/>
            <w:r w:rsidRPr="000C353D">
              <w:rPr>
                <w:color w:val="000000" w:themeColor="text1"/>
                <w:sz w:val="24"/>
                <w:szCs w:val="24"/>
              </w:rPr>
              <w:t>,  вул. Сумська, буд. 1</w:t>
            </w:r>
          </w:p>
        </w:tc>
        <w:tc>
          <w:tcPr>
            <w:tcW w:w="1843"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D48D2">
            <w:pPr>
              <w:jc w:val="center"/>
              <w:rPr>
                <w:color w:val="000000" w:themeColor="text1"/>
                <w:sz w:val="24"/>
                <w:szCs w:val="24"/>
              </w:rPr>
            </w:pPr>
            <w:r w:rsidRPr="000C353D">
              <w:rPr>
                <w:color w:val="000000" w:themeColor="text1"/>
                <w:sz w:val="24"/>
                <w:szCs w:val="24"/>
              </w:rPr>
              <w:t>252,0</w:t>
            </w:r>
          </w:p>
          <w:p w:rsidR="004614BD" w:rsidRPr="000C353D" w:rsidRDefault="004614BD" w:rsidP="00CD48D2">
            <w:pPr>
              <w:jc w:val="center"/>
              <w:rPr>
                <w:color w:val="000000" w:themeColor="text1"/>
                <w:sz w:val="24"/>
                <w:szCs w:val="24"/>
              </w:rPr>
            </w:pPr>
          </w:p>
        </w:tc>
        <w:tc>
          <w:tcPr>
            <w:tcW w:w="1843"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D48D2">
            <w:pPr>
              <w:jc w:val="center"/>
              <w:rPr>
                <w:color w:val="000000" w:themeColor="text1"/>
                <w:sz w:val="24"/>
                <w:szCs w:val="24"/>
              </w:rPr>
            </w:pPr>
            <w:r w:rsidRPr="000C353D">
              <w:rPr>
                <w:color w:val="000000" w:themeColor="text1"/>
                <w:sz w:val="24"/>
                <w:szCs w:val="24"/>
              </w:rPr>
              <w:t>797,0</w:t>
            </w:r>
          </w:p>
          <w:p w:rsidR="004614BD" w:rsidRPr="000C353D" w:rsidRDefault="004614BD" w:rsidP="00CD48D2">
            <w:pPr>
              <w:jc w:val="center"/>
              <w:rPr>
                <w:color w:val="000000" w:themeColor="text1"/>
                <w:sz w:val="24"/>
                <w:szCs w:val="24"/>
              </w:rPr>
            </w:pPr>
          </w:p>
        </w:tc>
      </w:tr>
      <w:tr w:rsidR="004614BD" w:rsidRPr="000C353D" w:rsidTr="003854F1">
        <w:trPr>
          <w:trHeight w:val="17"/>
          <w:tblCellSpacing w:w="0" w:type="dxa"/>
        </w:trPr>
        <w:tc>
          <w:tcPr>
            <w:tcW w:w="660"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40325">
            <w:pPr>
              <w:suppressAutoHyphens w:val="0"/>
              <w:jc w:val="center"/>
              <w:rPr>
                <w:color w:val="000000" w:themeColor="text1"/>
                <w:sz w:val="24"/>
                <w:szCs w:val="24"/>
                <w:lang w:eastAsia="ru-RU"/>
              </w:rPr>
            </w:pPr>
            <w:r w:rsidRPr="000C353D">
              <w:rPr>
                <w:b/>
                <w:bCs/>
                <w:color w:val="000000" w:themeColor="text1"/>
                <w:sz w:val="24"/>
                <w:szCs w:val="24"/>
                <w:lang w:eastAsia="ru-RU"/>
              </w:rPr>
              <w:t>13</w:t>
            </w:r>
          </w:p>
        </w:tc>
        <w:tc>
          <w:tcPr>
            <w:tcW w:w="5152"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D48D2">
            <w:pPr>
              <w:jc w:val="center"/>
              <w:rPr>
                <w:color w:val="000000" w:themeColor="text1"/>
                <w:sz w:val="24"/>
                <w:szCs w:val="24"/>
              </w:rPr>
            </w:pPr>
            <w:r w:rsidRPr="000C353D">
              <w:rPr>
                <w:color w:val="000000" w:themeColor="text1"/>
                <w:sz w:val="24"/>
                <w:szCs w:val="24"/>
              </w:rPr>
              <w:t>42706, м. Охтирка, вул. Сумська, буд. 48</w:t>
            </w:r>
          </w:p>
        </w:tc>
        <w:tc>
          <w:tcPr>
            <w:tcW w:w="1843"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D48D2">
            <w:pPr>
              <w:jc w:val="center"/>
              <w:rPr>
                <w:color w:val="000000" w:themeColor="text1"/>
                <w:sz w:val="24"/>
                <w:szCs w:val="24"/>
              </w:rPr>
            </w:pPr>
            <w:r w:rsidRPr="000C353D">
              <w:rPr>
                <w:color w:val="000000" w:themeColor="text1"/>
                <w:sz w:val="24"/>
                <w:szCs w:val="24"/>
              </w:rPr>
              <w:t>574,1</w:t>
            </w:r>
          </w:p>
          <w:p w:rsidR="004614BD" w:rsidRPr="000C353D" w:rsidRDefault="004614BD" w:rsidP="00CD48D2">
            <w:pPr>
              <w:jc w:val="center"/>
              <w:rPr>
                <w:color w:val="000000" w:themeColor="text1"/>
                <w:sz w:val="24"/>
                <w:szCs w:val="24"/>
              </w:rPr>
            </w:pPr>
          </w:p>
        </w:tc>
        <w:tc>
          <w:tcPr>
            <w:tcW w:w="1843"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D48D2">
            <w:pPr>
              <w:jc w:val="center"/>
              <w:rPr>
                <w:color w:val="000000" w:themeColor="text1"/>
                <w:sz w:val="24"/>
                <w:szCs w:val="24"/>
              </w:rPr>
            </w:pPr>
            <w:r w:rsidRPr="000C353D">
              <w:rPr>
                <w:color w:val="000000" w:themeColor="text1"/>
                <w:sz w:val="24"/>
                <w:szCs w:val="24"/>
              </w:rPr>
              <w:t>300,0</w:t>
            </w:r>
          </w:p>
          <w:p w:rsidR="004614BD" w:rsidRPr="000C353D" w:rsidRDefault="004614BD" w:rsidP="00CD48D2">
            <w:pPr>
              <w:jc w:val="center"/>
              <w:rPr>
                <w:color w:val="000000" w:themeColor="text1"/>
                <w:sz w:val="24"/>
                <w:szCs w:val="24"/>
              </w:rPr>
            </w:pPr>
          </w:p>
        </w:tc>
      </w:tr>
      <w:tr w:rsidR="004614BD" w:rsidRPr="000C353D" w:rsidTr="003854F1">
        <w:trPr>
          <w:trHeight w:val="22"/>
          <w:tblCellSpacing w:w="0" w:type="dxa"/>
        </w:trPr>
        <w:tc>
          <w:tcPr>
            <w:tcW w:w="660"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40325">
            <w:pPr>
              <w:suppressAutoHyphens w:val="0"/>
              <w:jc w:val="center"/>
              <w:rPr>
                <w:color w:val="000000" w:themeColor="text1"/>
                <w:sz w:val="24"/>
                <w:szCs w:val="24"/>
                <w:lang w:eastAsia="ru-RU"/>
              </w:rPr>
            </w:pPr>
            <w:r w:rsidRPr="000C353D">
              <w:rPr>
                <w:b/>
                <w:bCs/>
                <w:color w:val="000000" w:themeColor="text1"/>
                <w:sz w:val="24"/>
                <w:szCs w:val="24"/>
                <w:lang w:eastAsia="ru-RU"/>
              </w:rPr>
              <w:t>14</w:t>
            </w:r>
          </w:p>
        </w:tc>
        <w:tc>
          <w:tcPr>
            <w:tcW w:w="5152"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D48D2">
            <w:pPr>
              <w:jc w:val="center"/>
              <w:rPr>
                <w:color w:val="000000" w:themeColor="text1"/>
                <w:sz w:val="24"/>
                <w:szCs w:val="24"/>
              </w:rPr>
            </w:pPr>
            <w:r w:rsidRPr="000C353D">
              <w:rPr>
                <w:color w:val="000000" w:themeColor="text1"/>
                <w:sz w:val="24"/>
                <w:szCs w:val="24"/>
              </w:rPr>
              <w:t>42700, м. Охтирка, вул. Сумська,  буд. 6</w:t>
            </w:r>
          </w:p>
        </w:tc>
        <w:tc>
          <w:tcPr>
            <w:tcW w:w="1843"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D48D2">
            <w:pPr>
              <w:jc w:val="center"/>
              <w:rPr>
                <w:color w:val="000000" w:themeColor="text1"/>
                <w:sz w:val="24"/>
                <w:szCs w:val="24"/>
              </w:rPr>
            </w:pPr>
            <w:r w:rsidRPr="000C353D">
              <w:rPr>
                <w:color w:val="000000" w:themeColor="text1"/>
                <w:sz w:val="24"/>
                <w:szCs w:val="24"/>
              </w:rPr>
              <w:t>200,6</w:t>
            </w:r>
          </w:p>
          <w:p w:rsidR="004614BD" w:rsidRPr="000C353D" w:rsidRDefault="004614BD" w:rsidP="00CD48D2">
            <w:pPr>
              <w:jc w:val="center"/>
              <w:rPr>
                <w:color w:val="000000" w:themeColor="text1"/>
                <w:sz w:val="24"/>
                <w:szCs w:val="24"/>
              </w:rPr>
            </w:pPr>
          </w:p>
        </w:tc>
        <w:tc>
          <w:tcPr>
            <w:tcW w:w="1843"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D48D2">
            <w:pPr>
              <w:jc w:val="center"/>
              <w:rPr>
                <w:color w:val="000000" w:themeColor="text1"/>
                <w:sz w:val="24"/>
                <w:szCs w:val="24"/>
              </w:rPr>
            </w:pPr>
            <w:r w:rsidRPr="000C353D">
              <w:rPr>
                <w:color w:val="000000" w:themeColor="text1"/>
                <w:sz w:val="24"/>
                <w:szCs w:val="24"/>
              </w:rPr>
              <w:t>498,4</w:t>
            </w:r>
          </w:p>
          <w:p w:rsidR="004614BD" w:rsidRPr="000C353D" w:rsidRDefault="004614BD" w:rsidP="00CD48D2">
            <w:pPr>
              <w:jc w:val="center"/>
              <w:rPr>
                <w:color w:val="000000" w:themeColor="text1"/>
                <w:sz w:val="24"/>
                <w:szCs w:val="24"/>
              </w:rPr>
            </w:pPr>
          </w:p>
        </w:tc>
      </w:tr>
      <w:tr w:rsidR="004614BD" w:rsidRPr="000C353D" w:rsidTr="003854F1">
        <w:trPr>
          <w:trHeight w:val="17"/>
          <w:tblCellSpacing w:w="0" w:type="dxa"/>
        </w:trPr>
        <w:tc>
          <w:tcPr>
            <w:tcW w:w="660"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40325">
            <w:pPr>
              <w:suppressAutoHyphens w:val="0"/>
              <w:jc w:val="center"/>
              <w:rPr>
                <w:color w:val="000000" w:themeColor="text1"/>
                <w:sz w:val="24"/>
                <w:szCs w:val="24"/>
                <w:lang w:eastAsia="ru-RU"/>
              </w:rPr>
            </w:pPr>
            <w:r w:rsidRPr="000C353D">
              <w:rPr>
                <w:b/>
                <w:bCs/>
                <w:color w:val="000000" w:themeColor="text1"/>
                <w:sz w:val="24"/>
                <w:szCs w:val="24"/>
                <w:lang w:eastAsia="ru-RU"/>
              </w:rPr>
              <w:t>15</w:t>
            </w:r>
          </w:p>
        </w:tc>
        <w:tc>
          <w:tcPr>
            <w:tcW w:w="5152"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D48D2">
            <w:pPr>
              <w:jc w:val="center"/>
              <w:rPr>
                <w:color w:val="000000" w:themeColor="text1"/>
                <w:sz w:val="24"/>
                <w:szCs w:val="24"/>
              </w:rPr>
            </w:pPr>
            <w:r w:rsidRPr="000C353D">
              <w:rPr>
                <w:color w:val="000000" w:themeColor="text1"/>
                <w:sz w:val="24"/>
                <w:szCs w:val="24"/>
              </w:rPr>
              <w:t xml:space="preserve">41500, м. Путивль, </w:t>
            </w:r>
          </w:p>
          <w:p w:rsidR="004614BD" w:rsidRPr="000C353D" w:rsidRDefault="004614BD" w:rsidP="00CD48D2">
            <w:pPr>
              <w:jc w:val="center"/>
              <w:rPr>
                <w:color w:val="000000" w:themeColor="text1"/>
                <w:sz w:val="24"/>
                <w:szCs w:val="24"/>
              </w:rPr>
            </w:pPr>
            <w:proofErr w:type="spellStart"/>
            <w:r w:rsidRPr="000C353D">
              <w:rPr>
                <w:color w:val="000000" w:themeColor="text1"/>
                <w:sz w:val="24"/>
                <w:szCs w:val="24"/>
              </w:rPr>
              <w:t>вул.І.Путивльського</w:t>
            </w:r>
            <w:proofErr w:type="spellEnd"/>
            <w:r w:rsidRPr="000C353D">
              <w:rPr>
                <w:color w:val="000000" w:themeColor="text1"/>
                <w:sz w:val="24"/>
                <w:szCs w:val="24"/>
              </w:rPr>
              <w:t>, буд. 34</w:t>
            </w:r>
          </w:p>
        </w:tc>
        <w:tc>
          <w:tcPr>
            <w:tcW w:w="1843"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D48D2">
            <w:pPr>
              <w:jc w:val="center"/>
              <w:rPr>
                <w:color w:val="000000" w:themeColor="text1"/>
                <w:sz w:val="24"/>
                <w:szCs w:val="24"/>
              </w:rPr>
            </w:pPr>
            <w:r w:rsidRPr="000C353D">
              <w:rPr>
                <w:color w:val="000000" w:themeColor="text1"/>
                <w:sz w:val="24"/>
                <w:szCs w:val="24"/>
              </w:rPr>
              <w:t>251,0</w:t>
            </w:r>
          </w:p>
          <w:p w:rsidR="004614BD" w:rsidRPr="000C353D" w:rsidRDefault="004614BD" w:rsidP="00CD48D2">
            <w:pPr>
              <w:jc w:val="center"/>
              <w:rPr>
                <w:color w:val="000000" w:themeColor="text1"/>
                <w:sz w:val="24"/>
                <w:szCs w:val="24"/>
              </w:rPr>
            </w:pPr>
          </w:p>
        </w:tc>
        <w:tc>
          <w:tcPr>
            <w:tcW w:w="1843"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D48D2">
            <w:pPr>
              <w:jc w:val="center"/>
              <w:rPr>
                <w:color w:val="000000" w:themeColor="text1"/>
                <w:sz w:val="24"/>
                <w:szCs w:val="24"/>
              </w:rPr>
            </w:pPr>
            <w:r w:rsidRPr="000C353D">
              <w:rPr>
                <w:color w:val="000000" w:themeColor="text1"/>
                <w:sz w:val="24"/>
                <w:szCs w:val="24"/>
              </w:rPr>
              <w:t>150,0</w:t>
            </w:r>
          </w:p>
          <w:p w:rsidR="004614BD" w:rsidRPr="000C353D" w:rsidRDefault="004614BD" w:rsidP="00CD48D2">
            <w:pPr>
              <w:jc w:val="center"/>
              <w:rPr>
                <w:color w:val="000000" w:themeColor="text1"/>
                <w:sz w:val="24"/>
                <w:szCs w:val="24"/>
              </w:rPr>
            </w:pPr>
          </w:p>
        </w:tc>
      </w:tr>
      <w:tr w:rsidR="004614BD" w:rsidRPr="000C353D" w:rsidTr="003854F1">
        <w:trPr>
          <w:trHeight w:val="17"/>
          <w:tblCellSpacing w:w="0" w:type="dxa"/>
        </w:trPr>
        <w:tc>
          <w:tcPr>
            <w:tcW w:w="660"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40325">
            <w:pPr>
              <w:suppressAutoHyphens w:val="0"/>
              <w:jc w:val="center"/>
              <w:rPr>
                <w:color w:val="000000" w:themeColor="text1"/>
                <w:sz w:val="24"/>
                <w:szCs w:val="24"/>
                <w:lang w:eastAsia="ru-RU"/>
              </w:rPr>
            </w:pPr>
            <w:r w:rsidRPr="000C353D">
              <w:rPr>
                <w:b/>
                <w:bCs/>
                <w:color w:val="000000" w:themeColor="text1"/>
                <w:sz w:val="24"/>
                <w:szCs w:val="24"/>
                <w:lang w:eastAsia="ru-RU"/>
              </w:rPr>
              <w:t>16</w:t>
            </w:r>
          </w:p>
        </w:tc>
        <w:tc>
          <w:tcPr>
            <w:tcW w:w="5152"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D48D2">
            <w:pPr>
              <w:jc w:val="center"/>
              <w:rPr>
                <w:color w:val="000000" w:themeColor="text1"/>
                <w:sz w:val="24"/>
                <w:szCs w:val="24"/>
              </w:rPr>
            </w:pPr>
            <w:r w:rsidRPr="000C353D">
              <w:rPr>
                <w:color w:val="000000" w:themeColor="text1"/>
                <w:sz w:val="24"/>
                <w:szCs w:val="24"/>
              </w:rPr>
              <w:t>42000, м. Ромни,  вул. Гетьмана Мазепи, буд. 3</w:t>
            </w:r>
          </w:p>
        </w:tc>
        <w:tc>
          <w:tcPr>
            <w:tcW w:w="1843"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D48D2">
            <w:pPr>
              <w:jc w:val="center"/>
              <w:rPr>
                <w:color w:val="000000" w:themeColor="text1"/>
                <w:sz w:val="24"/>
                <w:szCs w:val="24"/>
              </w:rPr>
            </w:pPr>
            <w:r w:rsidRPr="000C353D">
              <w:rPr>
                <w:color w:val="000000" w:themeColor="text1"/>
                <w:sz w:val="24"/>
                <w:szCs w:val="24"/>
              </w:rPr>
              <w:t>703,9</w:t>
            </w:r>
          </w:p>
          <w:p w:rsidR="004614BD" w:rsidRPr="000C353D" w:rsidRDefault="004614BD" w:rsidP="00CD48D2">
            <w:pPr>
              <w:jc w:val="center"/>
              <w:rPr>
                <w:color w:val="000000" w:themeColor="text1"/>
                <w:sz w:val="24"/>
                <w:szCs w:val="24"/>
              </w:rPr>
            </w:pPr>
          </w:p>
        </w:tc>
        <w:tc>
          <w:tcPr>
            <w:tcW w:w="1843"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D48D2">
            <w:pPr>
              <w:jc w:val="center"/>
              <w:rPr>
                <w:color w:val="000000" w:themeColor="text1"/>
                <w:sz w:val="24"/>
                <w:szCs w:val="24"/>
              </w:rPr>
            </w:pPr>
            <w:r w:rsidRPr="000C353D">
              <w:rPr>
                <w:color w:val="000000" w:themeColor="text1"/>
                <w:sz w:val="24"/>
                <w:szCs w:val="24"/>
              </w:rPr>
              <w:t>1 600,0</w:t>
            </w:r>
          </w:p>
          <w:p w:rsidR="004614BD" w:rsidRPr="000C353D" w:rsidRDefault="004614BD" w:rsidP="00CD48D2">
            <w:pPr>
              <w:jc w:val="center"/>
              <w:rPr>
                <w:color w:val="000000" w:themeColor="text1"/>
                <w:sz w:val="24"/>
                <w:szCs w:val="24"/>
              </w:rPr>
            </w:pPr>
          </w:p>
        </w:tc>
      </w:tr>
      <w:tr w:rsidR="004614BD" w:rsidRPr="000C353D" w:rsidTr="003854F1">
        <w:trPr>
          <w:trHeight w:val="17"/>
          <w:tblCellSpacing w:w="0" w:type="dxa"/>
        </w:trPr>
        <w:tc>
          <w:tcPr>
            <w:tcW w:w="660"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40325">
            <w:pPr>
              <w:suppressAutoHyphens w:val="0"/>
              <w:jc w:val="center"/>
              <w:rPr>
                <w:color w:val="000000" w:themeColor="text1"/>
                <w:sz w:val="24"/>
                <w:szCs w:val="24"/>
                <w:lang w:eastAsia="ru-RU"/>
              </w:rPr>
            </w:pPr>
            <w:r w:rsidRPr="000C353D">
              <w:rPr>
                <w:b/>
                <w:bCs/>
                <w:color w:val="000000" w:themeColor="text1"/>
                <w:sz w:val="24"/>
                <w:szCs w:val="24"/>
                <w:lang w:eastAsia="ru-RU"/>
              </w:rPr>
              <w:t>17</w:t>
            </w:r>
          </w:p>
        </w:tc>
        <w:tc>
          <w:tcPr>
            <w:tcW w:w="5152"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D48D2">
            <w:pPr>
              <w:jc w:val="center"/>
              <w:rPr>
                <w:color w:val="000000" w:themeColor="text1"/>
                <w:sz w:val="24"/>
                <w:szCs w:val="24"/>
              </w:rPr>
            </w:pPr>
            <w:r w:rsidRPr="000C353D">
              <w:rPr>
                <w:color w:val="000000" w:themeColor="text1"/>
                <w:sz w:val="24"/>
                <w:szCs w:val="24"/>
              </w:rPr>
              <w:t>42600, м. Тростянець, вул. Миру, буд. 2</w:t>
            </w:r>
          </w:p>
        </w:tc>
        <w:tc>
          <w:tcPr>
            <w:tcW w:w="1843"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D48D2">
            <w:pPr>
              <w:jc w:val="center"/>
              <w:rPr>
                <w:color w:val="000000" w:themeColor="text1"/>
                <w:sz w:val="24"/>
                <w:szCs w:val="24"/>
              </w:rPr>
            </w:pPr>
            <w:r w:rsidRPr="000C353D">
              <w:rPr>
                <w:color w:val="000000" w:themeColor="text1"/>
                <w:sz w:val="24"/>
                <w:szCs w:val="24"/>
              </w:rPr>
              <w:t>165,5</w:t>
            </w:r>
          </w:p>
          <w:p w:rsidR="004614BD" w:rsidRPr="000C353D" w:rsidRDefault="004614BD" w:rsidP="00CD48D2">
            <w:pPr>
              <w:jc w:val="center"/>
              <w:rPr>
                <w:color w:val="000000" w:themeColor="text1"/>
                <w:sz w:val="24"/>
                <w:szCs w:val="24"/>
              </w:rPr>
            </w:pPr>
          </w:p>
        </w:tc>
        <w:tc>
          <w:tcPr>
            <w:tcW w:w="1843"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D48D2">
            <w:pPr>
              <w:jc w:val="center"/>
              <w:rPr>
                <w:color w:val="000000" w:themeColor="text1"/>
                <w:sz w:val="24"/>
                <w:szCs w:val="24"/>
              </w:rPr>
            </w:pPr>
            <w:r w:rsidRPr="000C353D">
              <w:rPr>
                <w:color w:val="000000" w:themeColor="text1"/>
                <w:sz w:val="24"/>
                <w:szCs w:val="24"/>
              </w:rPr>
              <w:t>500,0</w:t>
            </w:r>
          </w:p>
          <w:p w:rsidR="004614BD" w:rsidRPr="000C353D" w:rsidRDefault="004614BD" w:rsidP="00CD48D2">
            <w:pPr>
              <w:jc w:val="center"/>
              <w:rPr>
                <w:color w:val="000000" w:themeColor="text1"/>
                <w:sz w:val="24"/>
                <w:szCs w:val="24"/>
              </w:rPr>
            </w:pPr>
          </w:p>
        </w:tc>
      </w:tr>
      <w:tr w:rsidR="004614BD" w:rsidRPr="000C353D" w:rsidTr="003854F1">
        <w:trPr>
          <w:trHeight w:val="17"/>
          <w:tblCellSpacing w:w="0" w:type="dxa"/>
        </w:trPr>
        <w:tc>
          <w:tcPr>
            <w:tcW w:w="660"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40325">
            <w:pPr>
              <w:suppressAutoHyphens w:val="0"/>
              <w:jc w:val="center"/>
              <w:rPr>
                <w:color w:val="000000" w:themeColor="text1"/>
                <w:sz w:val="24"/>
                <w:szCs w:val="24"/>
                <w:lang w:eastAsia="ru-RU"/>
              </w:rPr>
            </w:pPr>
            <w:r w:rsidRPr="000C353D">
              <w:rPr>
                <w:b/>
                <w:bCs/>
                <w:color w:val="000000" w:themeColor="text1"/>
                <w:sz w:val="24"/>
                <w:szCs w:val="24"/>
                <w:lang w:eastAsia="ru-RU"/>
              </w:rPr>
              <w:t>18</w:t>
            </w:r>
          </w:p>
        </w:tc>
        <w:tc>
          <w:tcPr>
            <w:tcW w:w="5152"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D48D2">
            <w:pPr>
              <w:jc w:val="center"/>
              <w:rPr>
                <w:color w:val="000000" w:themeColor="text1"/>
                <w:sz w:val="24"/>
                <w:szCs w:val="24"/>
              </w:rPr>
            </w:pPr>
            <w:r w:rsidRPr="000C353D">
              <w:rPr>
                <w:color w:val="000000" w:themeColor="text1"/>
                <w:sz w:val="24"/>
                <w:szCs w:val="24"/>
              </w:rPr>
              <w:t>41100, м. Шостка, вул. В’ячеслава Чорновола, буд. 14А</w:t>
            </w:r>
          </w:p>
        </w:tc>
        <w:tc>
          <w:tcPr>
            <w:tcW w:w="1843"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D48D2">
            <w:pPr>
              <w:jc w:val="center"/>
              <w:rPr>
                <w:color w:val="000000" w:themeColor="text1"/>
                <w:sz w:val="24"/>
                <w:szCs w:val="24"/>
              </w:rPr>
            </w:pPr>
            <w:r w:rsidRPr="000C353D">
              <w:rPr>
                <w:color w:val="000000" w:themeColor="text1"/>
                <w:sz w:val="24"/>
                <w:szCs w:val="24"/>
              </w:rPr>
              <w:t>769,5</w:t>
            </w:r>
          </w:p>
          <w:p w:rsidR="004614BD" w:rsidRPr="000C353D" w:rsidRDefault="004614BD" w:rsidP="00CD48D2">
            <w:pPr>
              <w:jc w:val="center"/>
              <w:rPr>
                <w:color w:val="000000" w:themeColor="text1"/>
                <w:sz w:val="24"/>
                <w:szCs w:val="24"/>
              </w:rPr>
            </w:pPr>
          </w:p>
        </w:tc>
        <w:tc>
          <w:tcPr>
            <w:tcW w:w="1843"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D48D2">
            <w:pPr>
              <w:jc w:val="center"/>
              <w:rPr>
                <w:color w:val="000000" w:themeColor="text1"/>
                <w:sz w:val="24"/>
                <w:szCs w:val="24"/>
              </w:rPr>
            </w:pPr>
            <w:r w:rsidRPr="000C353D">
              <w:rPr>
                <w:color w:val="000000" w:themeColor="text1"/>
                <w:sz w:val="24"/>
                <w:szCs w:val="24"/>
              </w:rPr>
              <w:t>800,0</w:t>
            </w:r>
          </w:p>
          <w:p w:rsidR="004614BD" w:rsidRPr="000C353D" w:rsidRDefault="004614BD" w:rsidP="00CD48D2">
            <w:pPr>
              <w:jc w:val="center"/>
              <w:rPr>
                <w:color w:val="000000" w:themeColor="text1"/>
                <w:sz w:val="24"/>
                <w:szCs w:val="24"/>
              </w:rPr>
            </w:pPr>
          </w:p>
        </w:tc>
      </w:tr>
      <w:tr w:rsidR="004614BD" w:rsidRPr="000C353D" w:rsidTr="003854F1">
        <w:trPr>
          <w:trHeight w:val="17"/>
          <w:tblCellSpacing w:w="0" w:type="dxa"/>
        </w:trPr>
        <w:tc>
          <w:tcPr>
            <w:tcW w:w="660"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40325">
            <w:pPr>
              <w:suppressAutoHyphens w:val="0"/>
              <w:jc w:val="center"/>
              <w:rPr>
                <w:color w:val="000000" w:themeColor="text1"/>
                <w:sz w:val="24"/>
                <w:szCs w:val="24"/>
                <w:lang w:eastAsia="ru-RU"/>
              </w:rPr>
            </w:pPr>
            <w:r w:rsidRPr="000C353D">
              <w:rPr>
                <w:b/>
                <w:bCs/>
                <w:color w:val="000000" w:themeColor="text1"/>
                <w:sz w:val="24"/>
                <w:szCs w:val="24"/>
                <w:lang w:eastAsia="ru-RU"/>
              </w:rPr>
              <w:t>19</w:t>
            </w:r>
          </w:p>
        </w:tc>
        <w:tc>
          <w:tcPr>
            <w:tcW w:w="5152"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D48D2">
            <w:pPr>
              <w:jc w:val="center"/>
              <w:rPr>
                <w:color w:val="000000" w:themeColor="text1"/>
                <w:sz w:val="24"/>
                <w:szCs w:val="24"/>
              </w:rPr>
            </w:pPr>
            <w:r w:rsidRPr="000C353D">
              <w:rPr>
                <w:color w:val="000000" w:themeColor="text1"/>
                <w:sz w:val="24"/>
                <w:szCs w:val="24"/>
              </w:rPr>
              <w:t xml:space="preserve">41200, </w:t>
            </w:r>
            <w:proofErr w:type="spellStart"/>
            <w:r w:rsidRPr="000C353D">
              <w:rPr>
                <w:color w:val="000000" w:themeColor="text1"/>
                <w:sz w:val="24"/>
                <w:szCs w:val="24"/>
              </w:rPr>
              <w:t>смт</w:t>
            </w:r>
            <w:proofErr w:type="spellEnd"/>
            <w:r w:rsidRPr="000C353D">
              <w:rPr>
                <w:color w:val="000000" w:themeColor="text1"/>
                <w:sz w:val="24"/>
                <w:szCs w:val="24"/>
              </w:rPr>
              <w:t xml:space="preserve">. Ямпіль, </w:t>
            </w:r>
            <w:proofErr w:type="spellStart"/>
            <w:r w:rsidRPr="000C353D">
              <w:rPr>
                <w:color w:val="000000" w:themeColor="text1"/>
                <w:sz w:val="24"/>
                <w:szCs w:val="24"/>
              </w:rPr>
              <w:t>бул</w:t>
            </w:r>
            <w:proofErr w:type="spellEnd"/>
            <w:r w:rsidRPr="000C353D">
              <w:rPr>
                <w:color w:val="000000" w:themeColor="text1"/>
                <w:sz w:val="24"/>
                <w:szCs w:val="24"/>
              </w:rPr>
              <w:t>. Ювілейний, буд. 6А</w:t>
            </w:r>
          </w:p>
        </w:tc>
        <w:tc>
          <w:tcPr>
            <w:tcW w:w="1843"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D48D2">
            <w:pPr>
              <w:jc w:val="center"/>
              <w:rPr>
                <w:color w:val="000000" w:themeColor="text1"/>
                <w:sz w:val="24"/>
                <w:szCs w:val="24"/>
              </w:rPr>
            </w:pPr>
            <w:r w:rsidRPr="000C353D">
              <w:rPr>
                <w:color w:val="000000" w:themeColor="text1"/>
                <w:sz w:val="24"/>
                <w:szCs w:val="24"/>
              </w:rPr>
              <w:t>190,5</w:t>
            </w:r>
          </w:p>
          <w:p w:rsidR="004614BD" w:rsidRPr="000C353D" w:rsidRDefault="004614BD" w:rsidP="00CD48D2">
            <w:pPr>
              <w:jc w:val="center"/>
              <w:rPr>
                <w:color w:val="000000" w:themeColor="text1"/>
                <w:sz w:val="24"/>
                <w:szCs w:val="24"/>
              </w:rPr>
            </w:pPr>
          </w:p>
        </w:tc>
        <w:tc>
          <w:tcPr>
            <w:tcW w:w="1843"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D48D2">
            <w:pPr>
              <w:jc w:val="center"/>
              <w:rPr>
                <w:color w:val="000000" w:themeColor="text1"/>
                <w:sz w:val="24"/>
                <w:szCs w:val="24"/>
              </w:rPr>
            </w:pPr>
            <w:r w:rsidRPr="000C353D">
              <w:rPr>
                <w:color w:val="000000" w:themeColor="text1"/>
                <w:sz w:val="24"/>
                <w:szCs w:val="24"/>
              </w:rPr>
              <w:t>926,5</w:t>
            </w:r>
          </w:p>
          <w:p w:rsidR="004614BD" w:rsidRPr="000C353D" w:rsidRDefault="004614BD" w:rsidP="00CD48D2">
            <w:pPr>
              <w:jc w:val="center"/>
              <w:rPr>
                <w:color w:val="000000" w:themeColor="text1"/>
                <w:sz w:val="24"/>
                <w:szCs w:val="24"/>
              </w:rPr>
            </w:pPr>
          </w:p>
        </w:tc>
      </w:tr>
      <w:tr w:rsidR="004614BD" w:rsidRPr="000C353D" w:rsidTr="003854F1">
        <w:trPr>
          <w:trHeight w:val="17"/>
          <w:tblCellSpacing w:w="0" w:type="dxa"/>
        </w:trPr>
        <w:tc>
          <w:tcPr>
            <w:tcW w:w="660"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40325">
            <w:pPr>
              <w:suppressAutoHyphens w:val="0"/>
              <w:jc w:val="center"/>
              <w:rPr>
                <w:b/>
                <w:bCs/>
                <w:color w:val="000000" w:themeColor="text1"/>
                <w:sz w:val="24"/>
                <w:szCs w:val="24"/>
                <w:lang w:eastAsia="ru-RU"/>
              </w:rPr>
            </w:pPr>
            <w:r w:rsidRPr="000C353D">
              <w:rPr>
                <w:b/>
                <w:bCs/>
                <w:color w:val="000000" w:themeColor="text1"/>
                <w:sz w:val="24"/>
                <w:szCs w:val="24"/>
                <w:lang w:eastAsia="ru-RU"/>
              </w:rPr>
              <w:t>20</w:t>
            </w:r>
          </w:p>
        </w:tc>
        <w:tc>
          <w:tcPr>
            <w:tcW w:w="5152"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4614BD">
            <w:pPr>
              <w:jc w:val="center"/>
              <w:rPr>
                <w:color w:val="000000" w:themeColor="text1"/>
                <w:sz w:val="24"/>
                <w:szCs w:val="24"/>
              </w:rPr>
            </w:pPr>
            <w:r w:rsidRPr="000C353D">
              <w:rPr>
                <w:color w:val="000000" w:themeColor="text1"/>
                <w:sz w:val="24"/>
                <w:szCs w:val="24"/>
              </w:rPr>
              <w:t xml:space="preserve">42800, </w:t>
            </w:r>
            <w:proofErr w:type="spellStart"/>
            <w:r w:rsidRPr="000C353D">
              <w:rPr>
                <w:color w:val="000000" w:themeColor="text1"/>
                <w:sz w:val="24"/>
                <w:szCs w:val="24"/>
              </w:rPr>
              <w:t>смт</w:t>
            </w:r>
            <w:proofErr w:type="spellEnd"/>
            <w:r w:rsidRPr="000C353D">
              <w:rPr>
                <w:color w:val="000000" w:themeColor="text1"/>
                <w:sz w:val="24"/>
                <w:szCs w:val="24"/>
              </w:rPr>
              <w:t xml:space="preserve">. Велика </w:t>
            </w:r>
            <w:proofErr w:type="spellStart"/>
            <w:r w:rsidRPr="000C353D">
              <w:rPr>
                <w:color w:val="000000" w:themeColor="text1"/>
                <w:sz w:val="24"/>
                <w:szCs w:val="24"/>
              </w:rPr>
              <w:t>Писарівка</w:t>
            </w:r>
            <w:proofErr w:type="spellEnd"/>
            <w:r w:rsidRPr="000C353D">
              <w:rPr>
                <w:color w:val="000000" w:themeColor="text1"/>
                <w:sz w:val="24"/>
                <w:szCs w:val="24"/>
              </w:rPr>
              <w:t>, вул. Незалежності, буд. 9А</w:t>
            </w:r>
          </w:p>
        </w:tc>
        <w:tc>
          <w:tcPr>
            <w:tcW w:w="1843"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D48D2">
            <w:pPr>
              <w:jc w:val="center"/>
              <w:rPr>
                <w:color w:val="000000" w:themeColor="text1"/>
                <w:sz w:val="24"/>
                <w:szCs w:val="24"/>
              </w:rPr>
            </w:pPr>
            <w:r w:rsidRPr="000C353D">
              <w:rPr>
                <w:color w:val="000000" w:themeColor="text1"/>
                <w:sz w:val="24"/>
                <w:szCs w:val="24"/>
              </w:rPr>
              <w:t>167,7</w:t>
            </w:r>
          </w:p>
          <w:p w:rsidR="004614BD" w:rsidRPr="000C353D" w:rsidRDefault="004614BD" w:rsidP="00CD48D2">
            <w:pPr>
              <w:jc w:val="center"/>
              <w:rPr>
                <w:color w:val="000000" w:themeColor="text1"/>
                <w:sz w:val="24"/>
                <w:szCs w:val="24"/>
              </w:rPr>
            </w:pPr>
          </w:p>
        </w:tc>
        <w:tc>
          <w:tcPr>
            <w:tcW w:w="1843"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D48D2">
            <w:pPr>
              <w:jc w:val="center"/>
              <w:rPr>
                <w:color w:val="000000" w:themeColor="text1"/>
                <w:sz w:val="24"/>
                <w:szCs w:val="24"/>
              </w:rPr>
            </w:pPr>
            <w:r w:rsidRPr="000C353D">
              <w:rPr>
                <w:color w:val="000000" w:themeColor="text1"/>
                <w:sz w:val="24"/>
                <w:szCs w:val="24"/>
              </w:rPr>
              <w:t>0,0</w:t>
            </w:r>
          </w:p>
          <w:p w:rsidR="004614BD" w:rsidRPr="000C353D" w:rsidRDefault="004614BD" w:rsidP="00CD48D2">
            <w:pPr>
              <w:jc w:val="center"/>
              <w:rPr>
                <w:color w:val="000000" w:themeColor="text1"/>
                <w:sz w:val="24"/>
                <w:szCs w:val="24"/>
              </w:rPr>
            </w:pPr>
          </w:p>
        </w:tc>
      </w:tr>
      <w:tr w:rsidR="004614BD" w:rsidRPr="000C353D" w:rsidTr="003854F1">
        <w:trPr>
          <w:trHeight w:val="17"/>
          <w:tblCellSpacing w:w="0" w:type="dxa"/>
        </w:trPr>
        <w:tc>
          <w:tcPr>
            <w:tcW w:w="660"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40325">
            <w:pPr>
              <w:suppressAutoHyphens w:val="0"/>
              <w:jc w:val="center"/>
              <w:rPr>
                <w:color w:val="000000" w:themeColor="text1"/>
                <w:sz w:val="24"/>
                <w:szCs w:val="24"/>
                <w:lang w:eastAsia="ru-RU"/>
              </w:rPr>
            </w:pPr>
            <w:r w:rsidRPr="000C353D">
              <w:rPr>
                <w:b/>
                <w:bCs/>
                <w:color w:val="000000" w:themeColor="text1"/>
                <w:sz w:val="24"/>
                <w:szCs w:val="24"/>
                <w:lang w:eastAsia="ru-RU"/>
              </w:rPr>
              <w:t>21</w:t>
            </w:r>
          </w:p>
        </w:tc>
        <w:tc>
          <w:tcPr>
            <w:tcW w:w="5152"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D48D2">
            <w:pPr>
              <w:jc w:val="center"/>
              <w:rPr>
                <w:color w:val="000000" w:themeColor="text1"/>
                <w:sz w:val="24"/>
                <w:szCs w:val="24"/>
              </w:rPr>
            </w:pPr>
            <w:r w:rsidRPr="000C353D">
              <w:rPr>
                <w:color w:val="000000" w:themeColor="text1"/>
                <w:sz w:val="24"/>
                <w:szCs w:val="24"/>
              </w:rPr>
              <w:t xml:space="preserve">42500, </w:t>
            </w:r>
            <w:proofErr w:type="spellStart"/>
            <w:r w:rsidRPr="000C353D">
              <w:rPr>
                <w:color w:val="000000" w:themeColor="text1"/>
                <w:sz w:val="24"/>
                <w:szCs w:val="24"/>
              </w:rPr>
              <w:t>смт</w:t>
            </w:r>
            <w:proofErr w:type="spellEnd"/>
            <w:r w:rsidRPr="000C353D">
              <w:rPr>
                <w:color w:val="000000" w:themeColor="text1"/>
                <w:sz w:val="24"/>
                <w:szCs w:val="24"/>
              </w:rPr>
              <w:t>. Липова Долина, вул. Роменська, буд. 51</w:t>
            </w:r>
          </w:p>
        </w:tc>
        <w:tc>
          <w:tcPr>
            <w:tcW w:w="1843"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D48D2">
            <w:pPr>
              <w:jc w:val="center"/>
              <w:rPr>
                <w:color w:val="000000" w:themeColor="text1"/>
                <w:sz w:val="24"/>
                <w:szCs w:val="24"/>
              </w:rPr>
            </w:pPr>
            <w:r w:rsidRPr="000C353D">
              <w:rPr>
                <w:color w:val="000000" w:themeColor="text1"/>
                <w:sz w:val="24"/>
                <w:szCs w:val="24"/>
              </w:rPr>
              <w:t>564,0</w:t>
            </w:r>
          </w:p>
          <w:p w:rsidR="004614BD" w:rsidRPr="000C353D" w:rsidRDefault="004614BD" w:rsidP="00CD48D2">
            <w:pPr>
              <w:jc w:val="center"/>
              <w:rPr>
                <w:color w:val="000000" w:themeColor="text1"/>
                <w:sz w:val="24"/>
                <w:szCs w:val="24"/>
              </w:rPr>
            </w:pPr>
          </w:p>
        </w:tc>
        <w:tc>
          <w:tcPr>
            <w:tcW w:w="1843"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D48D2">
            <w:pPr>
              <w:jc w:val="center"/>
              <w:rPr>
                <w:color w:val="000000" w:themeColor="text1"/>
                <w:sz w:val="24"/>
                <w:szCs w:val="24"/>
              </w:rPr>
            </w:pPr>
            <w:r w:rsidRPr="000C353D">
              <w:rPr>
                <w:color w:val="000000" w:themeColor="text1"/>
                <w:sz w:val="24"/>
                <w:szCs w:val="24"/>
              </w:rPr>
              <w:t>829,0</w:t>
            </w:r>
          </w:p>
          <w:p w:rsidR="004614BD" w:rsidRPr="000C353D" w:rsidRDefault="004614BD" w:rsidP="00CD48D2">
            <w:pPr>
              <w:jc w:val="center"/>
              <w:rPr>
                <w:color w:val="000000" w:themeColor="text1"/>
                <w:sz w:val="24"/>
                <w:szCs w:val="24"/>
              </w:rPr>
            </w:pPr>
          </w:p>
        </w:tc>
      </w:tr>
      <w:tr w:rsidR="004614BD" w:rsidRPr="000C353D" w:rsidTr="004614BD">
        <w:trPr>
          <w:trHeight w:val="347"/>
          <w:tblCellSpacing w:w="0" w:type="dxa"/>
        </w:trPr>
        <w:tc>
          <w:tcPr>
            <w:tcW w:w="5812" w:type="dxa"/>
            <w:gridSpan w:val="2"/>
            <w:tcBorders>
              <w:top w:val="outset" w:sz="6" w:space="0" w:color="00000A"/>
              <w:left w:val="outset" w:sz="6" w:space="0" w:color="00000A"/>
              <w:bottom w:val="outset" w:sz="6" w:space="0" w:color="00000A"/>
              <w:right w:val="outset" w:sz="6" w:space="0" w:color="auto"/>
            </w:tcBorders>
            <w:vAlign w:val="center"/>
          </w:tcPr>
          <w:p w:rsidR="004614BD" w:rsidRPr="000C353D" w:rsidRDefault="004614BD" w:rsidP="00C40325">
            <w:pPr>
              <w:suppressAutoHyphens w:val="0"/>
              <w:jc w:val="center"/>
              <w:rPr>
                <w:color w:val="000000" w:themeColor="text1"/>
                <w:sz w:val="24"/>
                <w:szCs w:val="24"/>
                <w:lang w:eastAsia="ru-RU"/>
              </w:rPr>
            </w:pPr>
            <w:r w:rsidRPr="000C353D">
              <w:rPr>
                <w:b/>
                <w:bCs/>
                <w:color w:val="000000" w:themeColor="text1"/>
                <w:sz w:val="24"/>
                <w:szCs w:val="24"/>
                <w:lang w:eastAsia="ru-RU"/>
              </w:rPr>
              <w:t>ВСЬОГО:</w:t>
            </w:r>
          </w:p>
        </w:tc>
        <w:tc>
          <w:tcPr>
            <w:tcW w:w="1843" w:type="dxa"/>
            <w:tcBorders>
              <w:top w:val="single" w:sz="4" w:space="0" w:color="auto"/>
              <w:left w:val="single" w:sz="4" w:space="0" w:color="auto"/>
              <w:bottom w:val="single" w:sz="4" w:space="0" w:color="auto"/>
              <w:right w:val="single" w:sz="4" w:space="0" w:color="auto"/>
            </w:tcBorders>
            <w:vAlign w:val="center"/>
          </w:tcPr>
          <w:p w:rsidR="004614BD" w:rsidRPr="000C353D" w:rsidRDefault="004614BD" w:rsidP="00CD48D2">
            <w:pPr>
              <w:jc w:val="center"/>
              <w:rPr>
                <w:b/>
                <w:bCs/>
                <w:color w:val="000000" w:themeColor="text1"/>
                <w:sz w:val="24"/>
                <w:szCs w:val="24"/>
              </w:rPr>
            </w:pPr>
            <w:r w:rsidRPr="000C353D">
              <w:rPr>
                <w:b/>
                <w:bCs/>
                <w:color w:val="000000" w:themeColor="text1"/>
                <w:sz w:val="24"/>
                <w:szCs w:val="24"/>
              </w:rPr>
              <w:t xml:space="preserve">9 787,6 </w:t>
            </w:r>
            <w:r w:rsidRPr="000C353D">
              <w:rPr>
                <w:b/>
                <w:color w:val="000000" w:themeColor="text1"/>
                <w:sz w:val="24"/>
                <w:szCs w:val="24"/>
                <w:lang w:eastAsia="ru-RU"/>
              </w:rPr>
              <w:t>м²</w:t>
            </w:r>
          </w:p>
        </w:tc>
        <w:tc>
          <w:tcPr>
            <w:tcW w:w="1843" w:type="dxa"/>
            <w:tcBorders>
              <w:top w:val="single" w:sz="4" w:space="0" w:color="auto"/>
              <w:left w:val="single" w:sz="4" w:space="0" w:color="auto"/>
              <w:bottom w:val="single" w:sz="4" w:space="0" w:color="auto"/>
              <w:right w:val="single" w:sz="4" w:space="0" w:color="auto"/>
            </w:tcBorders>
            <w:vAlign w:val="center"/>
          </w:tcPr>
          <w:p w:rsidR="004614BD" w:rsidRPr="000C353D" w:rsidRDefault="004614BD" w:rsidP="00CD48D2">
            <w:pPr>
              <w:jc w:val="center"/>
              <w:rPr>
                <w:b/>
                <w:color w:val="000000" w:themeColor="text1"/>
                <w:sz w:val="24"/>
                <w:szCs w:val="24"/>
                <w:lang w:eastAsia="ru-RU"/>
              </w:rPr>
            </w:pPr>
            <w:r w:rsidRPr="000C353D">
              <w:rPr>
                <w:b/>
                <w:bCs/>
                <w:color w:val="000000" w:themeColor="text1"/>
                <w:sz w:val="24"/>
                <w:szCs w:val="24"/>
              </w:rPr>
              <w:t xml:space="preserve">21 937,9 </w:t>
            </w:r>
            <w:r w:rsidRPr="000C353D">
              <w:rPr>
                <w:b/>
                <w:color w:val="000000" w:themeColor="text1"/>
                <w:sz w:val="24"/>
                <w:szCs w:val="24"/>
                <w:lang w:eastAsia="ru-RU"/>
              </w:rPr>
              <w:t>м²</w:t>
            </w:r>
          </w:p>
        </w:tc>
      </w:tr>
    </w:tbl>
    <w:p w:rsidR="003854F1" w:rsidRPr="000C353D" w:rsidRDefault="003854F1" w:rsidP="003854F1">
      <w:pPr>
        <w:suppressAutoHyphens w:val="0"/>
        <w:jc w:val="center"/>
        <w:rPr>
          <w:b/>
          <w:bCs/>
          <w:color w:val="000000" w:themeColor="text1"/>
          <w:sz w:val="24"/>
          <w:szCs w:val="24"/>
          <w:lang w:eastAsia="ru-RU"/>
        </w:rPr>
      </w:pPr>
    </w:p>
    <w:p w:rsidR="003854F1" w:rsidRPr="000C353D" w:rsidRDefault="003854F1" w:rsidP="003854F1">
      <w:pPr>
        <w:suppressAutoHyphens w:val="0"/>
        <w:jc w:val="center"/>
        <w:rPr>
          <w:color w:val="000000" w:themeColor="text1"/>
          <w:sz w:val="24"/>
          <w:szCs w:val="24"/>
          <w:lang w:eastAsia="ru-RU"/>
        </w:rPr>
      </w:pPr>
      <w:r w:rsidRPr="000C353D">
        <w:rPr>
          <w:b/>
          <w:bCs/>
          <w:color w:val="000000" w:themeColor="text1"/>
          <w:sz w:val="24"/>
          <w:szCs w:val="24"/>
          <w:lang w:eastAsia="ru-RU"/>
        </w:rPr>
        <w:t>Специфікація послуг за предметом закупівлі: прибирання приміщень та прилеглих територій</w:t>
      </w:r>
    </w:p>
    <w:tbl>
      <w:tblPr>
        <w:tblW w:w="9540" w:type="dxa"/>
        <w:tblCellSpacing w:w="0" w:type="dxa"/>
        <w:tblInd w:w="12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00"/>
      </w:tblPr>
      <w:tblGrid>
        <w:gridCol w:w="636"/>
        <w:gridCol w:w="2630"/>
        <w:gridCol w:w="3970"/>
        <w:gridCol w:w="2304"/>
      </w:tblGrid>
      <w:tr w:rsidR="003854F1" w:rsidRPr="000C353D" w:rsidTr="003854F1">
        <w:trPr>
          <w:trHeight w:val="345"/>
          <w:tblCellSpacing w:w="0" w:type="dxa"/>
        </w:trPr>
        <w:tc>
          <w:tcPr>
            <w:tcW w:w="636" w:type="dxa"/>
            <w:tcBorders>
              <w:top w:val="outset" w:sz="6" w:space="0" w:color="00000A"/>
              <w:left w:val="outset" w:sz="6" w:space="0" w:color="00000A"/>
              <w:bottom w:val="outset" w:sz="6" w:space="0" w:color="00000A"/>
              <w:right w:val="outset" w:sz="6" w:space="0" w:color="00000A"/>
            </w:tcBorders>
            <w:vAlign w:val="center"/>
          </w:tcPr>
          <w:p w:rsidR="003854F1" w:rsidRPr="000C353D" w:rsidRDefault="003854F1" w:rsidP="003854F1">
            <w:pPr>
              <w:suppressAutoHyphens w:val="0"/>
              <w:jc w:val="center"/>
              <w:rPr>
                <w:b/>
                <w:color w:val="000000" w:themeColor="text1"/>
                <w:sz w:val="24"/>
                <w:szCs w:val="24"/>
                <w:lang w:eastAsia="ru-RU"/>
              </w:rPr>
            </w:pPr>
            <w:r w:rsidRPr="000C353D">
              <w:rPr>
                <w:b/>
                <w:color w:val="000000" w:themeColor="text1"/>
                <w:sz w:val="24"/>
                <w:szCs w:val="24"/>
                <w:lang w:eastAsia="ru-RU"/>
              </w:rPr>
              <w:t>№</w:t>
            </w:r>
          </w:p>
          <w:p w:rsidR="003854F1" w:rsidRPr="000C353D" w:rsidRDefault="003854F1" w:rsidP="003854F1">
            <w:pPr>
              <w:suppressAutoHyphens w:val="0"/>
              <w:jc w:val="center"/>
              <w:rPr>
                <w:color w:val="000000" w:themeColor="text1"/>
                <w:sz w:val="24"/>
                <w:szCs w:val="24"/>
                <w:lang w:eastAsia="ru-RU"/>
              </w:rPr>
            </w:pPr>
            <w:r w:rsidRPr="000C353D">
              <w:rPr>
                <w:b/>
                <w:bCs/>
                <w:color w:val="000000" w:themeColor="text1"/>
                <w:sz w:val="24"/>
                <w:szCs w:val="24"/>
                <w:lang w:eastAsia="ru-RU"/>
              </w:rPr>
              <w:t>п/п</w:t>
            </w:r>
          </w:p>
        </w:tc>
        <w:tc>
          <w:tcPr>
            <w:tcW w:w="2630" w:type="dxa"/>
            <w:tcBorders>
              <w:top w:val="outset" w:sz="6" w:space="0" w:color="00000A"/>
              <w:left w:val="outset" w:sz="6" w:space="0" w:color="00000A"/>
              <w:bottom w:val="outset" w:sz="6" w:space="0" w:color="00000A"/>
              <w:right w:val="outset" w:sz="6" w:space="0" w:color="00000A"/>
            </w:tcBorders>
            <w:vAlign w:val="center"/>
          </w:tcPr>
          <w:p w:rsidR="003854F1" w:rsidRPr="000C353D" w:rsidRDefault="003854F1" w:rsidP="003854F1">
            <w:pPr>
              <w:suppressAutoHyphens w:val="0"/>
              <w:jc w:val="center"/>
              <w:rPr>
                <w:color w:val="000000" w:themeColor="text1"/>
                <w:sz w:val="24"/>
                <w:szCs w:val="24"/>
                <w:lang w:eastAsia="ru-RU"/>
              </w:rPr>
            </w:pPr>
            <w:r w:rsidRPr="000C353D">
              <w:rPr>
                <w:b/>
                <w:bCs/>
                <w:color w:val="000000" w:themeColor="text1"/>
                <w:sz w:val="24"/>
                <w:szCs w:val="24"/>
                <w:lang w:eastAsia="ru-RU"/>
              </w:rPr>
              <w:t>Види обслуговування</w:t>
            </w:r>
          </w:p>
        </w:tc>
        <w:tc>
          <w:tcPr>
            <w:tcW w:w="3970" w:type="dxa"/>
            <w:tcBorders>
              <w:top w:val="outset" w:sz="6" w:space="0" w:color="00000A"/>
              <w:left w:val="outset" w:sz="6" w:space="0" w:color="00000A"/>
              <w:bottom w:val="outset" w:sz="6" w:space="0" w:color="00000A"/>
              <w:right w:val="outset" w:sz="6" w:space="0" w:color="00000A"/>
            </w:tcBorders>
            <w:vAlign w:val="center"/>
          </w:tcPr>
          <w:p w:rsidR="003854F1" w:rsidRPr="000C353D" w:rsidRDefault="003854F1" w:rsidP="003854F1">
            <w:pPr>
              <w:suppressAutoHyphens w:val="0"/>
              <w:jc w:val="center"/>
              <w:rPr>
                <w:color w:val="000000" w:themeColor="text1"/>
                <w:sz w:val="24"/>
                <w:szCs w:val="24"/>
                <w:lang w:eastAsia="ru-RU"/>
              </w:rPr>
            </w:pPr>
            <w:r w:rsidRPr="000C353D">
              <w:rPr>
                <w:b/>
                <w:bCs/>
                <w:color w:val="000000" w:themeColor="text1"/>
                <w:sz w:val="24"/>
                <w:szCs w:val="24"/>
                <w:lang w:eastAsia="ru-RU"/>
              </w:rPr>
              <w:t>Перелік робіт</w:t>
            </w:r>
          </w:p>
        </w:tc>
        <w:tc>
          <w:tcPr>
            <w:tcW w:w="2304" w:type="dxa"/>
            <w:tcBorders>
              <w:top w:val="outset" w:sz="6" w:space="0" w:color="00000A"/>
              <w:left w:val="outset" w:sz="6" w:space="0" w:color="00000A"/>
              <w:bottom w:val="outset" w:sz="6" w:space="0" w:color="00000A"/>
              <w:right w:val="outset" w:sz="6" w:space="0" w:color="00000A"/>
            </w:tcBorders>
            <w:vAlign w:val="center"/>
          </w:tcPr>
          <w:p w:rsidR="003854F1" w:rsidRPr="000C353D" w:rsidRDefault="003854F1" w:rsidP="003854F1">
            <w:pPr>
              <w:suppressAutoHyphens w:val="0"/>
              <w:jc w:val="center"/>
              <w:rPr>
                <w:color w:val="000000" w:themeColor="text1"/>
                <w:sz w:val="24"/>
                <w:szCs w:val="24"/>
                <w:lang w:eastAsia="ru-RU"/>
              </w:rPr>
            </w:pPr>
            <w:r w:rsidRPr="000C353D">
              <w:rPr>
                <w:b/>
                <w:bCs/>
                <w:color w:val="000000" w:themeColor="text1"/>
                <w:sz w:val="24"/>
                <w:szCs w:val="24"/>
                <w:lang w:eastAsia="ru-RU"/>
              </w:rPr>
              <w:t>Періодичність</w:t>
            </w:r>
          </w:p>
        </w:tc>
      </w:tr>
      <w:tr w:rsidR="003854F1" w:rsidRPr="000C353D" w:rsidTr="003854F1">
        <w:trPr>
          <w:tblCellSpacing w:w="0" w:type="dxa"/>
        </w:trPr>
        <w:tc>
          <w:tcPr>
            <w:tcW w:w="636" w:type="dxa"/>
            <w:vMerge w:val="restart"/>
            <w:tcBorders>
              <w:top w:val="outset" w:sz="6" w:space="0" w:color="00000A"/>
              <w:left w:val="outset" w:sz="6" w:space="0" w:color="00000A"/>
              <w:bottom w:val="outset" w:sz="6" w:space="0" w:color="00000A"/>
              <w:right w:val="outset" w:sz="6" w:space="0" w:color="00000A"/>
            </w:tcBorders>
            <w:shd w:val="clear" w:color="auto" w:fill="FFFFFF"/>
            <w:vAlign w:val="center"/>
          </w:tcPr>
          <w:p w:rsidR="003854F1" w:rsidRPr="000C353D" w:rsidRDefault="003854F1" w:rsidP="003854F1">
            <w:pPr>
              <w:suppressAutoHyphens w:val="0"/>
              <w:jc w:val="center"/>
              <w:rPr>
                <w:color w:val="000000" w:themeColor="text1"/>
                <w:sz w:val="24"/>
                <w:szCs w:val="24"/>
                <w:lang w:eastAsia="ru-RU"/>
              </w:rPr>
            </w:pPr>
            <w:r w:rsidRPr="000C353D">
              <w:rPr>
                <w:color w:val="000000" w:themeColor="text1"/>
                <w:sz w:val="24"/>
                <w:szCs w:val="24"/>
                <w:lang w:eastAsia="ru-RU"/>
              </w:rPr>
              <w:t>1.</w:t>
            </w:r>
          </w:p>
        </w:tc>
        <w:tc>
          <w:tcPr>
            <w:tcW w:w="2630" w:type="dxa"/>
            <w:vMerge w:val="restart"/>
            <w:tcBorders>
              <w:top w:val="outset" w:sz="6" w:space="0" w:color="00000A"/>
              <w:left w:val="outset" w:sz="6" w:space="0" w:color="00000A"/>
              <w:bottom w:val="outset" w:sz="6" w:space="0" w:color="00000A"/>
              <w:right w:val="outset" w:sz="6" w:space="0" w:color="00000A"/>
            </w:tcBorders>
            <w:shd w:val="clear" w:color="auto" w:fill="FFFFFF"/>
            <w:vAlign w:val="center"/>
          </w:tcPr>
          <w:p w:rsidR="003854F1" w:rsidRPr="000C353D" w:rsidRDefault="003854F1" w:rsidP="0062637B">
            <w:pPr>
              <w:suppressAutoHyphens w:val="0"/>
              <w:jc w:val="center"/>
              <w:rPr>
                <w:color w:val="000000" w:themeColor="text1"/>
                <w:sz w:val="24"/>
                <w:szCs w:val="24"/>
                <w:lang w:eastAsia="ru-RU"/>
              </w:rPr>
            </w:pPr>
            <w:r w:rsidRPr="000C353D">
              <w:rPr>
                <w:color w:val="000000" w:themeColor="text1"/>
                <w:sz w:val="24"/>
                <w:szCs w:val="24"/>
                <w:lang w:eastAsia="ru-RU"/>
              </w:rPr>
              <w:t xml:space="preserve">Обслуговування службових приміщень з використанням власного обладнання, матеріалів та засобів, а саме: індивідуальних засобів захисту, </w:t>
            </w:r>
            <w:r w:rsidR="0062637B" w:rsidRPr="000C353D">
              <w:rPr>
                <w:color w:val="000000" w:themeColor="text1"/>
                <w:sz w:val="24"/>
                <w:szCs w:val="24"/>
                <w:lang w:eastAsia="ru-RU"/>
              </w:rPr>
              <w:t xml:space="preserve">миючих та дезінфікуючих засобів, </w:t>
            </w:r>
            <w:r w:rsidRPr="000C353D">
              <w:rPr>
                <w:color w:val="000000" w:themeColor="text1"/>
                <w:sz w:val="24"/>
                <w:szCs w:val="24"/>
                <w:lang w:eastAsia="ru-RU"/>
              </w:rPr>
              <w:t xml:space="preserve">засобів для очищення скла та догляду за меблями, пакетів для сміття, інвентарю для </w:t>
            </w:r>
            <w:r w:rsidRPr="000C353D">
              <w:rPr>
                <w:color w:val="000000" w:themeColor="text1"/>
                <w:sz w:val="24"/>
                <w:szCs w:val="24"/>
                <w:lang w:eastAsia="ru-RU"/>
              </w:rPr>
              <w:lastRenderedPageBreak/>
              <w:t>прибирання, пилососів та іншого обладнання з їх обслуговуванням та поточним ремонтом</w:t>
            </w:r>
          </w:p>
        </w:tc>
        <w:tc>
          <w:tcPr>
            <w:tcW w:w="3970" w:type="dxa"/>
            <w:tcBorders>
              <w:top w:val="outset" w:sz="6" w:space="0" w:color="00000A"/>
              <w:left w:val="outset" w:sz="6" w:space="0" w:color="00000A"/>
              <w:bottom w:val="outset" w:sz="6" w:space="0" w:color="00000A"/>
              <w:right w:val="outset" w:sz="6" w:space="0" w:color="00000A"/>
            </w:tcBorders>
            <w:vAlign w:val="center"/>
          </w:tcPr>
          <w:p w:rsidR="003854F1" w:rsidRPr="000C353D" w:rsidRDefault="003854F1" w:rsidP="003854F1">
            <w:pPr>
              <w:suppressAutoHyphens w:val="0"/>
              <w:jc w:val="center"/>
              <w:rPr>
                <w:color w:val="000000" w:themeColor="text1"/>
                <w:sz w:val="24"/>
                <w:szCs w:val="24"/>
                <w:lang w:eastAsia="ru-RU"/>
              </w:rPr>
            </w:pPr>
            <w:r w:rsidRPr="000C353D">
              <w:rPr>
                <w:color w:val="000000" w:themeColor="text1"/>
                <w:sz w:val="24"/>
                <w:szCs w:val="24"/>
                <w:lang w:eastAsia="ru-RU"/>
              </w:rPr>
              <w:lastRenderedPageBreak/>
              <w:t>підмітання, вологе прибирання та миття підлоги в службових кабінетах, актовому залі, сходових маршів і східців, чищення дзеркал, прибирання та миття входів до будівлі</w:t>
            </w:r>
          </w:p>
        </w:tc>
        <w:tc>
          <w:tcPr>
            <w:tcW w:w="2304" w:type="dxa"/>
            <w:tcBorders>
              <w:top w:val="outset" w:sz="6" w:space="0" w:color="00000A"/>
              <w:left w:val="outset" w:sz="6" w:space="0" w:color="00000A"/>
              <w:bottom w:val="outset" w:sz="6" w:space="0" w:color="00000A"/>
              <w:right w:val="outset" w:sz="6" w:space="0" w:color="00000A"/>
            </w:tcBorders>
            <w:vAlign w:val="center"/>
          </w:tcPr>
          <w:p w:rsidR="003854F1" w:rsidRPr="000C353D" w:rsidRDefault="003854F1" w:rsidP="003854F1">
            <w:pPr>
              <w:suppressAutoHyphens w:val="0"/>
              <w:jc w:val="center"/>
              <w:rPr>
                <w:color w:val="000000" w:themeColor="text1"/>
                <w:sz w:val="24"/>
                <w:szCs w:val="24"/>
                <w:lang w:eastAsia="ru-RU"/>
              </w:rPr>
            </w:pPr>
            <w:r w:rsidRPr="000C353D">
              <w:rPr>
                <w:color w:val="000000" w:themeColor="text1"/>
                <w:sz w:val="24"/>
                <w:szCs w:val="24"/>
                <w:lang w:eastAsia="ru-RU"/>
              </w:rPr>
              <w:t>щоденно</w:t>
            </w:r>
          </w:p>
        </w:tc>
      </w:tr>
      <w:tr w:rsidR="003854F1" w:rsidRPr="000C353D" w:rsidTr="003854F1">
        <w:trPr>
          <w:tblCellSpacing w:w="0" w:type="dxa"/>
        </w:trPr>
        <w:tc>
          <w:tcPr>
            <w:tcW w:w="636" w:type="dxa"/>
            <w:vMerge/>
            <w:tcBorders>
              <w:top w:val="outset" w:sz="6" w:space="0" w:color="00000A"/>
              <w:left w:val="outset" w:sz="6" w:space="0" w:color="00000A"/>
              <w:bottom w:val="outset" w:sz="6" w:space="0" w:color="00000A"/>
              <w:right w:val="outset" w:sz="6" w:space="0" w:color="00000A"/>
            </w:tcBorders>
            <w:shd w:val="clear" w:color="auto" w:fill="FFFFFF"/>
            <w:vAlign w:val="center"/>
          </w:tcPr>
          <w:p w:rsidR="003854F1" w:rsidRPr="000C353D" w:rsidRDefault="003854F1" w:rsidP="003854F1">
            <w:pPr>
              <w:suppressAutoHyphens w:val="0"/>
              <w:jc w:val="center"/>
              <w:rPr>
                <w:color w:val="000000" w:themeColor="text1"/>
                <w:sz w:val="24"/>
                <w:szCs w:val="24"/>
                <w:lang w:eastAsia="ru-RU"/>
              </w:rPr>
            </w:pPr>
          </w:p>
        </w:tc>
        <w:tc>
          <w:tcPr>
            <w:tcW w:w="2630" w:type="dxa"/>
            <w:vMerge/>
            <w:tcBorders>
              <w:top w:val="outset" w:sz="6" w:space="0" w:color="00000A"/>
              <w:left w:val="outset" w:sz="6" w:space="0" w:color="00000A"/>
              <w:bottom w:val="outset" w:sz="6" w:space="0" w:color="00000A"/>
              <w:right w:val="outset" w:sz="6" w:space="0" w:color="00000A"/>
            </w:tcBorders>
            <w:shd w:val="clear" w:color="auto" w:fill="FFFFFF"/>
            <w:vAlign w:val="center"/>
          </w:tcPr>
          <w:p w:rsidR="003854F1" w:rsidRPr="000C353D" w:rsidRDefault="003854F1" w:rsidP="003854F1">
            <w:pPr>
              <w:suppressAutoHyphens w:val="0"/>
              <w:jc w:val="center"/>
              <w:rPr>
                <w:color w:val="000000" w:themeColor="text1"/>
                <w:sz w:val="24"/>
                <w:szCs w:val="24"/>
                <w:lang w:eastAsia="ru-RU"/>
              </w:rPr>
            </w:pPr>
          </w:p>
        </w:tc>
        <w:tc>
          <w:tcPr>
            <w:tcW w:w="3970" w:type="dxa"/>
            <w:tcBorders>
              <w:top w:val="outset" w:sz="6" w:space="0" w:color="00000A"/>
              <w:left w:val="outset" w:sz="6" w:space="0" w:color="00000A"/>
              <w:bottom w:val="outset" w:sz="6" w:space="0" w:color="00000A"/>
              <w:right w:val="outset" w:sz="6" w:space="0" w:color="00000A"/>
            </w:tcBorders>
            <w:vAlign w:val="center"/>
          </w:tcPr>
          <w:p w:rsidR="003854F1" w:rsidRPr="000C353D" w:rsidRDefault="003854F1" w:rsidP="00D72959">
            <w:pPr>
              <w:suppressAutoHyphens w:val="0"/>
              <w:jc w:val="center"/>
              <w:rPr>
                <w:color w:val="000000" w:themeColor="text1"/>
                <w:sz w:val="24"/>
                <w:szCs w:val="24"/>
                <w:lang w:eastAsia="ru-RU"/>
              </w:rPr>
            </w:pPr>
            <w:r w:rsidRPr="000C353D">
              <w:rPr>
                <w:color w:val="000000" w:themeColor="text1"/>
                <w:sz w:val="24"/>
                <w:szCs w:val="24"/>
              </w:rPr>
              <w:t>протирання поручнів, ручок дверей, столів, оргтехніки тощо з використанням дезінфікуючих засобів</w:t>
            </w:r>
          </w:p>
        </w:tc>
        <w:tc>
          <w:tcPr>
            <w:tcW w:w="2304" w:type="dxa"/>
            <w:tcBorders>
              <w:top w:val="outset" w:sz="6" w:space="0" w:color="00000A"/>
              <w:left w:val="outset" w:sz="6" w:space="0" w:color="00000A"/>
              <w:bottom w:val="outset" w:sz="6" w:space="0" w:color="00000A"/>
              <w:right w:val="outset" w:sz="6" w:space="0" w:color="00000A"/>
            </w:tcBorders>
            <w:vAlign w:val="center"/>
          </w:tcPr>
          <w:p w:rsidR="003854F1" w:rsidRPr="000C353D" w:rsidRDefault="003854F1" w:rsidP="003854F1">
            <w:pPr>
              <w:suppressAutoHyphens w:val="0"/>
              <w:jc w:val="center"/>
              <w:rPr>
                <w:color w:val="000000" w:themeColor="text1"/>
                <w:sz w:val="24"/>
                <w:szCs w:val="24"/>
                <w:lang w:eastAsia="ru-RU"/>
              </w:rPr>
            </w:pPr>
            <w:r w:rsidRPr="000C353D">
              <w:rPr>
                <w:color w:val="000000" w:themeColor="text1"/>
                <w:sz w:val="24"/>
                <w:szCs w:val="24"/>
              </w:rPr>
              <w:t>не рідше двох разів на день</w:t>
            </w:r>
          </w:p>
        </w:tc>
      </w:tr>
      <w:tr w:rsidR="003854F1" w:rsidRPr="000C353D" w:rsidTr="003854F1">
        <w:trPr>
          <w:tblCellSpacing w:w="0" w:type="dxa"/>
        </w:trPr>
        <w:tc>
          <w:tcPr>
            <w:tcW w:w="636" w:type="dxa"/>
            <w:vMerge/>
            <w:tcBorders>
              <w:top w:val="outset" w:sz="6" w:space="0" w:color="00000A"/>
              <w:left w:val="outset" w:sz="6" w:space="0" w:color="00000A"/>
              <w:bottom w:val="outset" w:sz="6" w:space="0" w:color="00000A"/>
              <w:right w:val="outset" w:sz="6" w:space="0" w:color="00000A"/>
            </w:tcBorders>
            <w:shd w:val="clear" w:color="auto" w:fill="FFFFFF"/>
            <w:vAlign w:val="center"/>
          </w:tcPr>
          <w:p w:rsidR="003854F1" w:rsidRPr="000C353D" w:rsidRDefault="003854F1" w:rsidP="003854F1">
            <w:pPr>
              <w:suppressAutoHyphens w:val="0"/>
              <w:jc w:val="center"/>
              <w:rPr>
                <w:color w:val="000000" w:themeColor="text1"/>
                <w:sz w:val="24"/>
                <w:szCs w:val="24"/>
                <w:lang w:eastAsia="ru-RU"/>
              </w:rPr>
            </w:pPr>
          </w:p>
        </w:tc>
        <w:tc>
          <w:tcPr>
            <w:tcW w:w="2630" w:type="dxa"/>
            <w:vMerge/>
            <w:tcBorders>
              <w:top w:val="outset" w:sz="6" w:space="0" w:color="00000A"/>
              <w:left w:val="outset" w:sz="6" w:space="0" w:color="00000A"/>
              <w:bottom w:val="outset" w:sz="6" w:space="0" w:color="00000A"/>
              <w:right w:val="outset" w:sz="6" w:space="0" w:color="00000A"/>
            </w:tcBorders>
            <w:shd w:val="clear" w:color="auto" w:fill="FFFFFF"/>
            <w:vAlign w:val="center"/>
          </w:tcPr>
          <w:p w:rsidR="003854F1" w:rsidRPr="000C353D" w:rsidRDefault="003854F1" w:rsidP="003854F1">
            <w:pPr>
              <w:suppressAutoHyphens w:val="0"/>
              <w:jc w:val="center"/>
              <w:rPr>
                <w:color w:val="000000" w:themeColor="text1"/>
                <w:sz w:val="24"/>
                <w:szCs w:val="24"/>
                <w:lang w:eastAsia="ru-RU"/>
              </w:rPr>
            </w:pPr>
          </w:p>
        </w:tc>
        <w:tc>
          <w:tcPr>
            <w:tcW w:w="3970" w:type="dxa"/>
            <w:tcBorders>
              <w:top w:val="outset" w:sz="6" w:space="0" w:color="00000A"/>
              <w:left w:val="outset" w:sz="6" w:space="0" w:color="00000A"/>
              <w:bottom w:val="outset" w:sz="6" w:space="0" w:color="00000A"/>
              <w:right w:val="outset" w:sz="6" w:space="0" w:color="00000A"/>
            </w:tcBorders>
            <w:vAlign w:val="center"/>
          </w:tcPr>
          <w:p w:rsidR="003854F1" w:rsidRPr="000C353D" w:rsidRDefault="003854F1" w:rsidP="0062637B">
            <w:pPr>
              <w:suppressAutoHyphens w:val="0"/>
              <w:jc w:val="center"/>
              <w:rPr>
                <w:color w:val="000000" w:themeColor="text1"/>
                <w:sz w:val="24"/>
                <w:szCs w:val="24"/>
              </w:rPr>
            </w:pPr>
            <w:r w:rsidRPr="000C353D">
              <w:rPr>
                <w:color w:val="000000" w:themeColor="text1"/>
                <w:sz w:val="24"/>
                <w:szCs w:val="24"/>
              </w:rPr>
              <w:t xml:space="preserve">дезінфекційна обробка у зонах очікування крісел, стільців, диванів, </w:t>
            </w:r>
            <w:r w:rsidRPr="000C353D">
              <w:rPr>
                <w:color w:val="000000" w:themeColor="text1"/>
                <w:sz w:val="24"/>
                <w:szCs w:val="24"/>
              </w:rPr>
              <w:lastRenderedPageBreak/>
              <w:t>та інших меблів з якими контактують громадяни</w:t>
            </w:r>
          </w:p>
        </w:tc>
        <w:tc>
          <w:tcPr>
            <w:tcW w:w="2304" w:type="dxa"/>
            <w:tcBorders>
              <w:top w:val="outset" w:sz="6" w:space="0" w:color="00000A"/>
              <w:left w:val="outset" w:sz="6" w:space="0" w:color="00000A"/>
              <w:bottom w:val="outset" w:sz="6" w:space="0" w:color="00000A"/>
              <w:right w:val="outset" w:sz="6" w:space="0" w:color="00000A"/>
            </w:tcBorders>
            <w:vAlign w:val="center"/>
          </w:tcPr>
          <w:p w:rsidR="003854F1" w:rsidRPr="000C353D" w:rsidRDefault="003854F1" w:rsidP="003854F1">
            <w:pPr>
              <w:suppressAutoHyphens w:val="0"/>
              <w:jc w:val="center"/>
              <w:rPr>
                <w:color w:val="000000" w:themeColor="text1"/>
                <w:sz w:val="24"/>
                <w:szCs w:val="24"/>
              </w:rPr>
            </w:pPr>
            <w:r w:rsidRPr="000C353D">
              <w:rPr>
                <w:color w:val="000000" w:themeColor="text1"/>
                <w:sz w:val="24"/>
                <w:szCs w:val="24"/>
              </w:rPr>
              <w:lastRenderedPageBreak/>
              <w:t>не рідше двох разів на день</w:t>
            </w:r>
          </w:p>
        </w:tc>
      </w:tr>
      <w:tr w:rsidR="003854F1" w:rsidRPr="000C353D" w:rsidTr="003854F1">
        <w:trPr>
          <w:tblCellSpacing w:w="0" w:type="dxa"/>
        </w:trPr>
        <w:tc>
          <w:tcPr>
            <w:tcW w:w="636" w:type="dxa"/>
            <w:vMerge/>
            <w:tcBorders>
              <w:top w:val="outset" w:sz="6" w:space="0" w:color="00000A"/>
              <w:left w:val="outset" w:sz="6" w:space="0" w:color="00000A"/>
              <w:bottom w:val="outset" w:sz="6" w:space="0" w:color="00000A"/>
              <w:right w:val="outset" w:sz="6" w:space="0" w:color="00000A"/>
            </w:tcBorders>
            <w:shd w:val="clear" w:color="auto" w:fill="FFFFFF"/>
            <w:vAlign w:val="center"/>
          </w:tcPr>
          <w:p w:rsidR="003854F1" w:rsidRPr="000C353D" w:rsidRDefault="003854F1" w:rsidP="003854F1">
            <w:pPr>
              <w:suppressAutoHyphens w:val="0"/>
              <w:jc w:val="center"/>
              <w:rPr>
                <w:color w:val="000000" w:themeColor="text1"/>
                <w:sz w:val="24"/>
                <w:szCs w:val="24"/>
                <w:lang w:eastAsia="ru-RU"/>
              </w:rPr>
            </w:pPr>
          </w:p>
        </w:tc>
        <w:tc>
          <w:tcPr>
            <w:tcW w:w="2630" w:type="dxa"/>
            <w:vMerge/>
            <w:tcBorders>
              <w:top w:val="outset" w:sz="6" w:space="0" w:color="00000A"/>
              <w:left w:val="outset" w:sz="6" w:space="0" w:color="00000A"/>
              <w:bottom w:val="outset" w:sz="6" w:space="0" w:color="00000A"/>
              <w:right w:val="outset" w:sz="6" w:space="0" w:color="00000A"/>
            </w:tcBorders>
            <w:shd w:val="clear" w:color="auto" w:fill="FFFFFF"/>
            <w:vAlign w:val="center"/>
          </w:tcPr>
          <w:p w:rsidR="003854F1" w:rsidRPr="000C353D" w:rsidRDefault="003854F1" w:rsidP="003854F1">
            <w:pPr>
              <w:suppressAutoHyphens w:val="0"/>
              <w:jc w:val="center"/>
              <w:rPr>
                <w:color w:val="000000" w:themeColor="text1"/>
                <w:sz w:val="24"/>
                <w:szCs w:val="24"/>
                <w:lang w:eastAsia="ru-RU"/>
              </w:rPr>
            </w:pPr>
          </w:p>
        </w:tc>
        <w:tc>
          <w:tcPr>
            <w:tcW w:w="3970" w:type="dxa"/>
            <w:tcBorders>
              <w:top w:val="outset" w:sz="6" w:space="0" w:color="00000A"/>
              <w:left w:val="outset" w:sz="6" w:space="0" w:color="00000A"/>
              <w:bottom w:val="outset" w:sz="6" w:space="0" w:color="00000A"/>
              <w:right w:val="outset" w:sz="6" w:space="0" w:color="00000A"/>
            </w:tcBorders>
            <w:vAlign w:val="center"/>
          </w:tcPr>
          <w:p w:rsidR="003854F1" w:rsidRPr="000C353D" w:rsidRDefault="003854F1" w:rsidP="003854F1">
            <w:pPr>
              <w:suppressAutoHyphens w:val="0"/>
              <w:jc w:val="center"/>
              <w:rPr>
                <w:color w:val="000000" w:themeColor="text1"/>
                <w:sz w:val="24"/>
                <w:szCs w:val="24"/>
              </w:rPr>
            </w:pPr>
            <w:r w:rsidRPr="000C353D">
              <w:rPr>
                <w:color w:val="000000" w:themeColor="text1"/>
                <w:sz w:val="24"/>
                <w:szCs w:val="24"/>
              </w:rPr>
              <w:t>на вході до приміщення Замовника розмістити дезінфекційний килим змочений дезінфікуючим засобом</w:t>
            </w:r>
          </w:p>
        </w:tc>
        <w:tc>
          <w:tcPr>
            <w:tcW w:w="2304" w:type="dxa"/>
            <w:tcBorders>
              <w:top w:val="outset" w:sz="6" w:space="0" w:color="00000A"/>
              <w:left w:val="outset" w:sz="6" w:space="0" w:color="00000A"/>
              <w:bottom w:val="outset" w:sz="6" w:space="0" w:color="00000A"/>
              <w:right w:val="outset" w:sz="6" w:space="0" w:color="00000A"/>
            </w:tcBorders>
            <w:vAlign w:val="center"/>
          </w:tcPr>
          <w:p w:rsidR="003854F1" w:rsidRPr="000C353D" w:rsidRDefault="003854F1" w:rsidP="003854F1">
            <w:pPr>
              <w:suppressAutoHyphens w:val="0"/>
              <w:jc w:val="center"/>
              <w:rPr>
                <w:color w:val="000000" w:themeColor="text1"/>
                <w:sz w:val="24"/>
                <w:szCs w:val="24"/>
              </w:rPr>
            </w:pPr>
            <w:r w:rsidRPr="000C353D">
              <w:rPr>
                <w:color w:val="000000" w:themeColor="text1"/>
                <w:sz w:val="24"/>
                <w:szCs w:val="24"/>
              </w:rPr>
              <w:t>у разі необхідності дезінфікуючий засіб додається протягом дня</w:t>
            </w:r>
          </w:p>
        </w:tc>
      </w:tr>
      <w:tr w:rsidR="003854F1" w:rsidRPr="000C353D" w:rsidTr="003854F1">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tcPr>
          <w:p w:rsidR="003854F1" w:rsidRPr="000C353D" w:rsidRDefault="003854F1" w:rsidP="003854F1">
            <w:pPr>
              <w:suppressAutoHyphens w:val="0"/>
              <w:jc w:val="center"/>
              <w:rPr>
                <w:color w:val="000000" w:themeColor="text1"/>
                <w:sz w:val="24"/>
                <w:szCs w:val="24"/>
                <w:lang w:eastAsia="ru-RU"/>
              </w:rPr>
            </w:pPr>
          </w:p>
        </w:tc>
        <w:tc>
          <w:tcPr>
            <w:tcW w:w="0" w:type="auto"/>
            <w:vMerge/>
            <w:tcBorders>
              <w:top w:val="outset" w:sz="6" w:space="0" w:color="00000A"/>
              <w:left w:val="outset" w:sz="6" w:space="0" w:color="00000A"/>
              <w:bottom w:val="outset" w:sz="6" w:space="0" w:color="00000A"/>
              <w:right w:val="outset" w:sz="6" w:space="0" w:color="00000A"/>
            </w:tcBorders>
            <w:vAlign w:val="center"/>
          </w:tcPr>
          <w:p w:rsidR="003854F1" w:rsidRPr="000C353D" w:rsidRDefault="003854F1" w:rsidP="003854F1">
            <w:pPr>
              <w:suppressAutoHyphens w:val="0"/>
              <w:jc w:val="center"/>
              <w:rPr>
                <w:color w:val="000000" w:themeColor="text1"/>
                <w:sz w:val="24"/>
                <w:szCs w:val="24"/>
                <w:lang w:eastAsia="ru-RU"/>
              </w:rPr>
            </w:pPr>
          </w:p>
        </w:tc>
        <w:tc>
          <w:tcPr>
            <w:tcW w:w="3970" w:type="dxa"/>
            <w:tcBorders>
              <w:top w:val="outset" w:sz="6" w:space="0" w:color="00000A"/>
              <w:left w:val="outset" w:sz="6" w:space="0" w:color="00000A"/>
              <w:bottom w:val="outset" w:sz="6" w:space="0" w:color="00000A"/>
              <w:right w:val="outset" w:sz="6" w:space="0" w:color="00000A"/>
            </w:tcBorders>
            <w:vAlign w:val="center"/>
          </w:tcPr>
          <w:p w:rsidR="003854F1" w:rsidRPr="000C353D" w:rsidRDefault="003854F1" w:rsidP="003854F1">
            <w:pPr>
              <w:suppressAutoHyphens w:val="0"/>
              <w:jc w:val="center"/>
              <w:rPr>
                <w:color w:val="000000" w:themeColor="text1"/>
                <w:sz w:val="24"/>
                <w:szCs w:val="24"/>
                <w:lang w:eastAsia="ru-RU"/>
              </w:rPr>
            </w:pPr>
            <w:r w:rsidRPr="000C353D">
              <w:rPr>
                <w:color w:val="000000" w:themeColor="text1"/>
                <w:sz w:val="24"/>
                <w:szCs w:val="24"/>
                <w:lang w:eastAsia="ru-RU"/>
              </w:rPr>
              <w:t>миття підлоги, раковин, унітазів та кахельних стін у місцях загального користування та їх дезінфекція</w:t>
            </w:r>
          </w:p>
        </w:tc>
        <w:tc>
          <w:tcPr>
            <w:tcW w:w="2304" w:type="dxa"/>
            <w:tcBorders>
              <w:top w:val="outset" w:sz="6" w:space="0" w:color="00000A"/>
              <w:left w:val="outset" w:sz="6" w:space="0" w:color="00000A"/>
              <w:bottom w:val="outset" w:sz="6" w:space="0" w:color="00000A"/>
              <w:right w:val="outset" w:sz="6" w:space="0" w:color="00000A"/>
            </w:tcBorders>
            <w:vAlign w:val="center"/>
          </w:tcPr>
          <w:p w:rsidR="003854F1" w:rsidRPr="000C353D" w:rsidRDefault="003854F1" w:rsidP="003854F1">
            <w:pPr>
              <w:suppressAutoHyphens w:val="0"/>
              <w:jc w:val="center"/>
              <w:rPr>
                <w:color w:val="000000" w:themeColor="text1"/>
                <w:sz w:val="24"/>
                <w:szCs w:val="24"/>
                <w:lang w:eastAsia="ru-RU"/>
              </w:rPr>
            </w:pPr>
            <w:r w:rsidRPr="000C353D">
              <w:rPr>
                <w:color w:val="000000" w:themeColor="text1"/>
                <w:sz w:val="24"/>
                <w:szCs w:val="24"/>
                <w:lang w:eastAsia="ru-RU"/>
              </w:rPr>
              <w:t>щоденно</w:t>
            </w:r>
          </w:p>
        </w:tc>
      </w:tr>
      <w:tr w:rsidR="003854F1" w:rsidRPr="000C353D" w:rsidTr="003854F1">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tcPr>
          <w:p w:rsidR="003854F1" w:rsidRPr="000C353D" w:rsidRDefault="003854F1" w:rsidP="003854F1">
            <w:pPr>
              <w:suppressAutoHyphens w:val="0"/>
              <w:jc w:val="center"/>
              <w:rPr>
                <w:color w:val="000000" w:themeColor="text1"/>
                <w:sz w:val="24"/>
                <w:szCs w:val="24"/>
                <w:lang w:eastAsia="ru-RU"/>
              </w:rPr>
            </w:pPr>
          </w:p>
        </w:tc>
        <w:tc>
          <w:tcPr>
            <w:tcW w:w="0" w:type="auto"/>
            <w:vMerge/>
            <w:tcBorders>
              <w:top w:val="outset" w:sz="6" w:space="0" w:color="00000A"/>
              <w:left w:val="outset" w:sz="6" w:space="0" w:color="00000A"/>
              <w:bottom w:val="outset" w:sz="6" w:space="0" w:color="00000A"/>
              <w:right w:val="outset" w:sz="6" w:space="0" w:color="00000A"/>
            </w:tcBorders>
            <w:vAlign w:val="center"/>
          </w:tcPr>
          <w:p w:rsidR="003854F1" w:rsidRPr="000C353D" w:rsidRDefault="003854F1" w:rsidP="003854F1">
            <w:pPr>
              <w:suppressAutoHyphens w:val="0"/>
              <w:jc w:val="center"/>
              <w:rPr>
                <w:color w:val="000000" w:themeColor="text1"/>
                <w:sz w:val="24"/>
                <w:szCs w:val="24"/>
                <w:lang w:eastAsia="ru-RU"/>
              </w:rPr>
            </w:pPr>
          </w:p>
        </w:tc>
        <w:tc>
          <w:tcPr>
            <w:tcW w:w="3970" w:type="dxa"/>
            <w:tcBorders>
              <w:top w:val="outset" w:sz="6" w:space="0" w:color="00000A"/>
              <w:left w:val="outset" w:sz="6" w:space="0" w:color="00000A"/>
              <w:bottom w:val="outset" w:sz="6" w:space="0" w:color="00000A"/>
              <w:right w:val="outset" w:sz="6" w:space="0" w:color="00000A"/>
            </w:tcBorders>
            <w:vAlign w:val="center"/>
          </w:tcPr>
          <w:p w:rsidR="003854F1" w:rsidRPr="000C353D" w:rsidRDefault="003854F1" w:rsidP="003854F1">
            <w:pPr>
              <w:suppressAutoHyphens w:val="0"/>
              <w:jc w:val="center"/>
              <w:rPr>
                <w:color w:val="000000" w:themeColor="text1"/>
                <w:sz w:val="24"/>
                <w:szCs w:val="24"/>
                <w:lang w:eastAsia="ru-RU"/>
              </w:rPr>
            </w:pPr>
            <w:r w:rsidRPr="000C353D">
              <w:rPr>
                <w:color w:val="000000" w:themeColor="text1"/>
                <w:sz w:val="24"/>
                <w:szCs w:val="24"/>
                <w:lang w:eastAsia="ru-RU"/>
              </w:rPr>
              <w:t>вологе прибирання меблів, інвентарю, меблів, картин, телефонних апаратів, телевізійної та оргтехніки, віконних блоків та підвіконь, радіаторів опалення</w:t>
            </w:r>
          </w:p>
        </w:tc>
        <w:tc>
          <w:tcPr>
            <w:tcW w:w="2304" w:type="dxa"/>
            <w:tcBorders>
              <w:top w:val="outset" w:sz="6" w:space="0" w:color="00000A"/>
              <w:left w:val="outset" w:sz="6" w:space="0" w:color="00000A"/>
              <w:bottom w:val="outset" w:sz="6" w:space="0" w:color="00000A"/>
              <w:right w:val="outset" w:sz="6" w:space="0" w:color="00000A"/>
            </w:tcBorders>
            <w:vAlign w:val="center"/>
          </w:tcPr>
          <w:p w:rsidR="003854F1" w:rsidRPr="000C353D" w:rsidRDefault="003854F1" w:rsidP="003854F1">
            <w:pPr>
              <w:suppressAutoHyphens w:val="0"/>
              <w:jc w:val="center"/>
              <w:rPr>
                <w:color w:val="000000" w:themeColor="text1"/>
                <w:sz w:val="24"/>
                <w:szCs w:val="24"/>
                <w:lang w:eastAsia="ru-RU"/>
              </w:rPr>
            </w:pPr>
            <w:r w:rsidRPr="000C353D">
              <w:rPr>
                <w:color w:val="000000" w:themeColor="text1"/>
                <w:sz w:val="24"/>
                <w:szCs w:val="24"/>
                <w:lang w:eastAsia="ru-RU"/>
              </w:rPr>
              <w:t>щоденно</w:t>
            </w:r>
          </w:p>
        </w:tc>
      </w:tr>
      <w:tr w:rsidR="003854F1" w:rsidRPr="000C353D" w:rsidTr="003854F1">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tcPr>
          <w:p w:rsidR="003854F1" w:rsidRPr="000C353D" w:rsidRDefault="003854F1" w:rsidP="003854F1">
            <w:pPr>
              <w:suppressAutoHyphens w:val="0"/>
              <w:jc w:val="center"/>
              <w:rPr>
                <w:color w:val="000000" w:themeColor="text1"/>
                <w:sz w:val="24"/>
                <w:szCs w:val="24"/>
                <w:lang w:eastAsia="ru-RU"/>
              </w:rPr>
            </w:pPr>
          </w:p>
        </w:tc>
        <w:tc>
          <w:tcPr>
            <w:tcW w:w="0" w:type="auto"/>
            <w:vMerge/>
            <w:tcBorders>
              <w:top w:val="outset" w:sz="6" w:space="0" w:color="00000A"/>
              <w:left w:val="outset" w:sz="6" w:space="0" w:color="00000A"/>
              <w:bottom w:val="outset" w:sz="6" w:space="0" w:color="00000A"/>
              <w:right w:val="outset" w:sz="6" w:space="0" w:color="00000A"/>
            </w:tcBorders>
            <w:vAlign w:val="center"/>
          </w:tcPr>
          <w:p w:rsidR="003854F1" w:rsidRPr="000C353D" w:rsidRDefault="003854F1" w:rsidP="003854F1">
            <w:pPr>
              <w:suppressAutoHyphens w:val="0"/>
              <w:jc w:val="center"/>
              <w:rPr>
                <w:color w:val="000000" w:themeColor="text1"/>
                <w:sz w:val="24"/>
                <w:szCs w:val="24"/>
                <w:lang w:eastAsia="ru-RU"/>
              </w:rPr>
            </w:pPr>
          </w:p>
        </w:tc>
        <w:tc>
          <w:tcPr>
            <w:tcW w:w="3970" w:type="dxa"/>
            <w:tcBorders>
              <w:top w:val="outset" w:sz="6" w:space="0" w:color="00000A"/>
              <w:left w:val="outset" w:sz="6" w:space="0" w:color="00000A"/>
              <w:bottom w:val="outset" w:sz="6" w:space="0" w:color="00000A"/>
              <w:right w:val="outset" w:sz="6" w:space="0" w:color="00000A"/>
            </w:tcBorders>
            <w:vAlign w:val="center"/>
          </w:tcPr>
          <w:p w:rsidR="003854F1" w:rsidRPr="000C353D" w:rsidRDefault="003854F1" w:rsidP="003854F1">
            <w:pPr>
              <w:suppressAutoHyphens w:val="0"/>
              <w:jc w:val="center"/>
              <w:rPr>
                <w:color w:val="000000" w:themeColor="text1"/>
                <w:sz w:val="24"/>
                <w:szCs w:val="24"/>
                <w:lang w:eastAsia="ru-RU"/>
              </w:rPr>
            </w:pPr>
            <w:r w:rsidRPr="000C353D">
              <w:rPr>
                <w:color w:val="000000" w:themeColor="text1"/>
                <w:sz w:val="24"/>
                <w:szCs w:val="24"/>
                <w:lang w:eastAsia="ru-RU"/>
              </w:rPr>
              <w:t>обмітання пилу та павутиння зі стелі та стін</w:t>
            </w:r>
          </w:p>
        </w:tc>
        <w:tc>
          <w:tcPr>
            <w:tcW w:w="2304" w:type="dxa"/>
            <w:tcBorders>
              <w:top w:val="outset" w:sz="6" w:space="0" w:color="00000A"/>
              <w:left w:val="outset" w:sz="6" w:space="0" w:color="00000A"/>
              <w:bottom w:val="outset" w:sz="6" w:space="0" w:color="00000A"/>
              <w:right w:val="outset" w:sz="6" w:space="0" w:color="00000A"/>
            </w:tcBorders>
            <w:vAlign w:val="center"/>
          </w:tcPr>
          <w:p w:rsidR="003854F1" w:rsidRPr="000C353D" w:rsidRDefault="003854F1" w:rsidP="003854F1">
            <w:pPr>
              <w:suppressAutoHyphens w:val="0"/>
              <w:jc w:val="center"/>
              <w:rPr>
                <w:color w:val="000000" w:themeColor="text1"/>
                <w:sz w:val="24"/>
                <w:szCs w:val="24"/>
                <w:lang w:eastAsia="ru-RU"/>
              </w:rPr>
            </w:pPr>
            <w:r w:rsidRPr="000C353D">
              <w:rPr>
                <w:color w:val="000000" w:themeColor="text1"/>
                <w:sz w:val="24"/>
                <w:szCs w:val="24"/>
                <w:lang w:eastAsia="ru-RU"/>
              </w:rPr>
              <w:t>двічі на місяць</w:t>
            </w:r>
          </w:p>
        </w:tc>
      </w:tr>
      <w:tr w:rsidR="003854F1" w:rsidRPr="000C353D" w:rsidTr="003854F1">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tcPr>
          <w:p w:rsidR="003854F1" w:rsidRPr="000C353D" w:rsidRDefault="003854F1" w:rsidP="003854F1">
            <w:pPr>
              <w:suppressAutoHyphens w:val="0"/>
              <w:jc w:val="center"/>
              <w:rPr>
                <w:color w:val="000000" w:themeColor="text1"/>
                <w:sz w:val="24"/>
                <w:szCs w:val="24"/>
                <w:lang w:eastAsia="ru-RU"/>
              </w:rPr>
            </w:pPr>
          </w:p>
        </w:tc>
        <w:tc>
          <w:tcPr>
            <w:tcW w:w="0" w:type="auto"/>
            <w:vMerge/>
            <w:tcBorders>
              <w:top w:val="outset" w:sz="6" w:space="0" w:color="00000A"/>
              <w:left w:val="outset" w:sz="6" w:space="0" w:color="00000A"/>
              <w:bottom w:val="outset" w:sz="6" w:space="0" w:color="00000A"/>
              <w:right w:val="outset" w:sz="6" w:space="0" w:color="00000A"/>
            </w:tcBorders>
            <w:vAlign w:val="center"/>
          </w:tcPr>
          <w:p w:rsidR="003854F1" w:rsidRPr="000C353D" w:rsidRDefault="003854F1" w:rsidP="003854F1">
            <w:pPr>
              <w:suppressAutoHyphens w:val="0"/>
              <w:jc w:val="center"/>
              <w:rPr>
                <w:color w:val="000000" w:themeColor="text1"/>
                <w:sz w:val="24"/>
                <w:szCs w:val="24"/>
                <w:lang w:eastAsia="ru-RU"/>
              </w:rPr>
            </w:pPr>
          </w:p>
        </w:tc>
        <w:tc>
          <w:tcPr>
            <w:tcW w:w="3970" w:type="dxa"/>
            <w:tcBorders>
              <w:top w:val="outset" w:sz="6" w:space="0" w:color="00000A"/>
              <w:left w:val="outset" w:sz="6" w:space="0" w:color="00000A"/>
              <w:bottom w:val="outset" w:sz="6" w:space="0" w:color="00000A"/>
              <w:right w:val="outset" w:sz="6" w:space="0" w:color="00000A"/>
            </w:tcBorders>
            <w:vAlign w:val="center"/>
          </w:tcPr>
          <w:p w:rsidR="003854F1" w:rsidRPr="000C353D" w:rsidRDefault="003854F1" w:rsidP="003854F1">
            <w:pPr>
              <w:suppressAutoHyphens w:val="0"/>
              <w:jc w:val="center"/>
              <w:rPr>
                <w:color w:val="000000" w:themeColor="text1"/>
                <w:sz w:val="24"/>
                <w:szCs w:val="24"/>
                <w:lang w:eastAsia="ru-RU"/>
              </w:rPr>
            </w:pPr>
            <w:r w:rsidRPr="000C353D">
              <w:rPr>
                <w:color w:val="000000" w:themeColor="text1"/>
                <w:sz w:val="24"/>
                <w:szCs w:val="24"/>
                <w:lang w:eastAsia="ru-RU"/>
              </w:rPr>
              <w:t>миття вікон та радіаторів</w:t>
            </w:r>
          </w:p>
        </w:tc>
        <w:tc>
          <w:tcPr>
            <w:tcW w:w="2304" w:type="dxa"/>
            <w:tcBorders>
              <w:top w:val="outset" w:sz="6" w:space="0" w:color="00000A"/>
              <w:left w:val="outset" w:sz="6" w:space="0" w:color="00000A"/>
              <w:bottom w:val="outset" w:sz="6" w:space="0" w:color="00000A"/>
              <w:right w:val="outset" w:sz="6" w:space="0" w:color="00000A"/>
            </w:tcBorders>
            <w:vAlign w:val="center"/>
          </w:tcPr>
          <w:p w:rsidR="003854F1" w:rsidRPr="000C353D" w:rsidRDefault="003854F1" w:rsidP="003854F1">
            <w:pPr>
              <w:suppressAutoHyphens w:val="0"/>
              <w:jc w:val="center"/>
              <w:rPr>
                <w:color w:val="000000" w:themeColor="text1"/>
                <w:sz w:val="24"/>
                <w:szCs w:val="24"/>
                <w:lang w:eastAsia="ru-RU"/>
              </w:rPr>
            </w:pPr>
            <w:r w:rsidRPr="000C353D">
              <w:rPr>
                <w:color w:val="000000" w:themeColor="text1"/>
                <w:sz w:val="24"/>
                <w:szCs w:val="24"/>
                <w:lang w:eastAsia="ru-RU"/>
              </w:rPr>
              <w:t>один раз у квартал</w:t>
            </w:r>
          </w:p>
        </w:tc>
      </w:tr>
      <w:tr w:rsidR="003854F1" w:rsidRPr="000C353D" w:rsidTr="003854F1">
        <w:trPr>
          <w:tblCellSpacing w:w="0" w:type="dxa"/>
        </w:trPr>
        <w:tc>
          <w:tcPr>
            <w:tcW w:w="636" w:type="dxa"/>
            <w:vMerge w:val="restart"/>
            <w:tcBorders>
              <w:top w:val="outset" w:sz="6" w:space="0" w:color="00000A"/>
              <w:left w:val="outset" w:sz="6" w:space="0" w:color="00000A"/>
              <w:bottom w:val="outset" w:sz="6" w:space="0" w:color="00000A"/>
              <w:right w:val="outset" w:sz="6" w:space="0" w:color="00000A"/>
            </w:tcBorders>
            <w:vAlign w:val="center"/>
          </w:tcPr>
          <w:p w:rsidR="003854F1" w:rsidRPr="000C353D" w:rsidRDefault="003854F1" w:rsidP="003854F1">
            <w:pPr>
              <w:suppressAutoHyphens w:val="0"/>
              <w:jc w:val="center"/>
              <w:rPr>
                <w:color w:val="000000" w:themeColor="text1"/>
                <w:sz w:val="24"/>
                <w:szCs w:val="24"/>
                <w:lang w:eastAsia="ru-RU"/>
              </w:rPr>
            </w:pPr>
            <w:r w:rsidRPr="000C353D">
              <w:rPr>
                <w:color w:val="000000" w:themeColor="text1"/>
                <w:sz w:val="24"/>
                <w:szCs w:val="24"/>
                <w:lang w:eastAsia="ru-RU"/>
              </w:rPr>
              <w:t>2.</w:t>
            </w:r>
          </w:p>
        </w:tc>
        <w:tc>
          <w:tcPr>
            <w:tcW w:w="2630" w:type="dxa"/>
            <w:vMerge w:val="restart"/>
            <w:tcBorders>
              <w:top w:val="outset" w:sz="6" w:space="0" w:color="00000A"/>
              <w:left w:val="outset" w:sz="6" w:space="0" w:color="00000A"/>
              <w:bottom w:val="outset" w:sz="6" w:space="0" w:color="00000A"/>
              <w:right w:val="outset" w:sz="6" w:space="0" w:color="00000A"/>
            </w:tcBorders>
            <w:vAlign w:val="center"/>
          </w:tcPr>
          <w:p w:rsidR="003854F1" w:rsidRPr="000C353D" w:rsidRDefault="003854F1" w:rsidP="003854F1">
            <w:pPr>
              <w:suppressAutoHyphens w:val="0"/>
              <w:jc w:val="center"/>
              <w:rPr>
                <w:color w:val="000000" w:themeColor="text1"/>
                <w:sz w:val="24"/>
                <w:szCs w:val="24"/>
                <w:lang w:eastAsia="ru-RU"/>
              </w:rPr>
            </w:pPr>
            <w:r w:rsidRPr="000C353D">
              <w:rPr>
                <w:color w:val="000000" w:themeColor="text1"/>
                <w:sz w:val="24"/>
                <w:szCs w:val="24"/>
                <w:lang w:eastAsia="ru-RU"/>
              </w:rPr>
              <w:t>Обслуговування прибудинкової території та прилеглих тротуарів</w:t>
            </w:r>
          </w:p>
        </w:tc>
        <w:tc>
          <w:tcPr>
            <w:tcW w:w="3970" w:type="dxa"/>
            <w:tcBorders>
              <w:top w:val="outset" w:sz="6" w:space="0" w:color="00000A"/>
              <w:left w:val="outset" w:sz="6" w:space="0" w:color="00000A"/>
              <w:bottom w:val="outset" w:sz="6" w:space="0" w:color="00000A"/>
              <w:right w:val="outset" w:sz="6" w:space="0" w:color="00000A"/>
            </w:tcBorders>
            <w:vAlign w:val="center"/>
          </w:tcPr>
          <w:p w:rsidR="003854F1" w:rsidRPr="000C353D" w:rsidRDefault="003854F1" w:rsidP="003854F1">
            <w:pPr>
              <w:suppressAutoHyphens w:val="0"/>
              <w:jc w:val="center"/>
              <w:rPr>
                <w:color w:val="000000" w:themeColor="text1"/>
                <w:sz w:val="24"/>
                <w:szCs w:val="24"/>
                <w:lang w:eastAsia="ru-RU"/>
              </w:rPr>
            </w:pPr>
            <w:r w:rsidRPr="000C353D">
              <w:rPr>
                <w:color w:val="000000" w:themeColor="text1"/>
                <w:sz w:val="24"/>
                <w:szCs w:val="24"/>
                <w:lang w:eastAsia="ru-RU"/>
              </w:rPr>
              <w:t>прибирання прибудинкової території та прилеглих тротуарів</w:t>
            </w:r>
          </w:p>
        </w:tc>
        <w:tc>
          <w:tcPr>
            <w:tcW w:w="2304" w:type="dxa"/>
            <w:tcBorders>
              <w:top w:val="outset" w:sz="6" w:space="0" w:color="00000A"/>
              <w:left w:val="outset" w:sz="6" w:space="0" w:color="00000A"/>
              <w:bottom w:val="outset" w:sz="6" w:space="0" w:color="00000A"/>
              <w:right w:val="outset" w:sz="6" w:space="0" w:color="00000A"/>
            </w:tcBorders>
            <w:vAlign w:val="center"/>
          </w:tcPr>
          <w:p w:rsidR="003854F1" w:rsidRPr="000C353D" w:rsidRDefault="003854F1" w:rsidP="003854F1">
            <w:pPr>
              <w:suppressAutoHyphens w:val="0"/>
              <w:jc w:val="center"/>
              <w:rPr>
                <w:color w:val="000000" w:themeColor="text1"/>
                <w:sz w:val="24"/>
                <w:szCs w:val="24"/>
                <w:lang w:eastAsia="ru-RU"/>
              </w:rPr>
            </w:pPr>
            <w:r w:rsidRPr="000C353D">
              <w:rPr>
                <w:color w:val="000000" w:themeColor="text1"/>
                <w:sz w:val="24"/>
                <w:szCs w:val="24"/>
                <w:lang w:eastAsia="ru-RU"/>
              </w:rPr>
              <w:t>щоденно</w:t>
            </w:r>
          </w:p>
        </w:tc>
      </w:tr>
      <w:tr w:rsidR="003854F1" w:rsidRPr="000C353D" w:rsidTr="003854F1">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tcPr>
          <w:p w:rsidR="003854F1" w:rsidRPr="000C353D" w:rsidRDefault="003854F1" w:rsidP="003854F1">
            <w:pPr>
              <w:suppressAutoHyphens w:val="0"/>
              <w:jc w:val="center"/>
              <w:rPr>
                <w:color w:val="000000" w:themeColor="text1"/>
                <w:sz w:val="24"/>
                <w:szCs w:val="24"/>
                <w:lang w:eastAsia="ru-RU"/>
              </w:rPr>
            </w:pPr>
          </w:p>
        </w:tc>
        <w:tc>
          <w:tcPr>
            <w:tcW w:w="0" w:type="auto"/>
            <w:vMerge/>
            <w:tcBorders>
              <w:top w:val="outset" w:sz="6" w:space="0" w:color="00000A"/>
              <w:left w:val="outset" w:sz="6" w:space="0" w:color="00000A"/>
              <w:bottom w:val="outset" w:sz="6" w:space="0" w:color="00000A"/>
              <w:right w:val="outset" w:sz="6" w:space="0" w:color="00000A"/>
            </w:tcBorders>
            <w:vAlign w:val="center"/>
          </w:tcPr>
          <w:p w:rsidR="003854F1" w:rsidRPr="000C353D" w:rsidRDefault="003854F1" w:rsidP="003854F1">
            <w:pPr>
              <w:suppressAutoHyphens w:val="0"/>
              <w:jc w:val="center"/>
              <w:rPr>
                <w:color w:val="000000" w:themeColor="text1"/>
                <w:sz w:val="24"/>
                <w:szCs w:val="24"/>
                <w:lang w:eastAsia="ru-RU"/>
              </w:rPr>
            </w:pPr>
          </w:p>
        </w:tc>
        <w:tc>
          <w:tcPr>
            <w:tcW w:w="3970" w:type="dxa"/>
            <w:tcBorders>
              <w:top w:val="outset" w:sz="6" w:space="0" w:color="00000A"/>
              <w:left w:val="outset" w:sz="6" w:space="0" w:color="00000A"/>
              <w:bottom w:val="outset" w:sz="6" w:space="0" w:color="00000A"/>
              <w:right w:val="outset" w:sz="6" w:space="0" w:color="00000A"/>
            </w:tcBorders>
            <w:vAlign w:val="center"/>
          </w:tcPr>
          <w:p w:rsidR="003854F1" w:rsidRPr="000C353D" w:rsidRDefault="003854F1" w:rsidP="003854F1">
            <w:pPr>
              <w:suppressAutoHyphens w:val="0"/>
              <w:jc w:val="center"/>
              <w:rPr>
                <w:color w:val="000000" w:themeColor="text1"/>
                <w:sz w:val="24"/>
                <w:szCs w:val="24"/>
                <w:lang w:eastAsia="ru-RU"/>
              </w:rPr>
            </w:pPr>
            <w:r w:rsidRPr="000C353D">
              <w:rPr>
                <w:color w:val="000000" w:themeColor="text1"/>
                <w:sz w:val="24"/>
                <w:szCs w:val="24"/>
                <w:lang w:eastAsia="ru-RU"/>
              </w:rPr>
              <w:t>поливання території, газонів, зелених насаджень та клумб</w:t>
            </w:r>
          </w:p>
        </w:tc>
        <w:tc>
          <w:tcPr>
            <w:tcW w:w="2304" w:type="dxa"/>
            <w:tcBorders>
              <w:top w:val="outset" w:sz="6" w:space="0" w:color="00000A"/>
              <w:left w:val="outset" w:sz="6" w:space="0" w:color="00000A"/>
              <w:bottom w:val="outset" w:sz="6" w:space="0" w:color="00000A"/>
              <w:right w:val="outset" w:sz="6" w:space="0" w:color="00000A"/>
            </w:tcBorders>
            <w:vAlign w:val="center"/>
          </w:tcPr>
          <w:p w:rsidR="003854F1" w:rsidRPr="000C353D" w:rsidRDefault="003854F1" w:rsidP="003854F1">
            <w:pPr>
              <w:suppressAutoHyphens w:val="0"/>
              <w:jc w:val="center"/>
              <w:rPr>
                <w:color w:val="000000" w:themeColor="text1"/>
                <w:sz w:val="24"/>
                <w:szCs w:val="24"/>
                <w:lang w:eastAsia="ru-RU"/>
              </w:rPr>
            </w:pPr>
            <w:r w:rsidRPr="000C353D">
              <w:rPr>
                <w:color w:val="000000" w:themeColor="text1"/>
                <w:sz w:val="24"/>
                <w:szCs w:val="24"/>
                <w:lang w:eastAsia="ru-RU"/>
              </w:rPr>
              <w:t>постійно, у разі необхідності та в залежності від погодних умов</w:t>
            </w:r>
          </w:p>
        </w:tc>
      </w:tr>
      <w:tr w:rsidR="003854F1" w:rsidRPr="000C353D" w:rsidTr="003854F1">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tcPr>
          <w:p w:rsidR="003854F1" w:rsidRPr="000C353D" w:rsidRDefault="003854F1" w:rsidP="003854F1">
            <w:pPr>
              <w:suppressAutoHyphens w:val="0"/>
              <w:jc w:val="center"/>
              <w:rPr>
                <w:color w:val="000000" w:themeColor="text1"/>
                <w:sz w:val="24"/>
                <w:szCs w:val="24"/>
                <w:lang w:eastAsia="ru-RU"/>
              </w:rPr>
            </w:pPr>
          </w:p>
        </w:tc>
        <w:tc>
          <w:tcPr>
            <w:tcW w:w="0" w:type="auto"/>
            <w:vMerge/>
            <w:tcBorders>
              <w:top w:val="outset" w:sz="6" w:space="0" w:color="00000A"/>
              <w:left w:val="outset" w:sz="6" w:space="0" w:color="00000A"/>
              <w:bottom w:val="outset" w:sz="6" w:space="0" w:color="00000A"/>
              <w:right w:val="outset" w:sz="6" w:space="0" w:color="00000A"/>
            </w:tcBorders>
            <w:vAlign w:val="center"/>
          </w:tcPr>
          <w:p w:rsidR="003854F1" w:rsidRPr="000C353D" w:rsidRDefault="003854F1" w:rsidP="003854F1">
            <w:pPr>
              <w:suppressAutoHyphens w:val="0"/>
              <w:jc w:val="center"/>
              <w:rPr>
                <w:color w:val="000000" w:themeColor="text1"/>
                <w:sz w:val="24"/>
                <w:szCs w:val="24"/>
                <w:lang w:eastAsia="ru-RU"/>
              </w:rPr>
            </w:pPr>
          </w:p>
        </w:tc>
        <w:tc>
          <w:tcPr>
            <w:tcW w:w="3970" w:type="dxa"/>
            <w:tcBorders>
              <w:top w:val="outset" w:sz="6" w:space="0" w:color="00000A"/>
              <w:left w:val="outset" w:sz="6" w:space="0" w:color="00000A"/>
              <w:bottom w:val="outset" w:sz="6" w:space="0" w:color="00000A"/>
              <w:right w:val="outset" w:sz="6" w:space="0" w:color="00000A"/>
            </w:tcBorders>
            <w:vAlign w:val="center"/>
          </w:tcPr>
          <w:p w:rsidR="003854F1" w:rsidRPr="000C353D" w:rsidRDefault="003854F1" w:rsidP="003854F1">
            <w:pPr>
              <w:suppressAutoHyphens w:val="0"/>
              <w:jc w:val="center"/>
              <w:rPr>
                <w:color w:val="000000" w:themeColor="text1"/>
                <w:sz w:val="24"/>
                <w:szCs w:val="24"/>
                <w:lang w:eastAsia="ru-RU"/>
              </w:rPr>
            </w:pPr>
            <w:r w:rsidRPr="000C353D">
              <w:rPr>
                <w:color w:val="000000" w:themeColor="text1"/>
                <w:sz w:val="24"/>
                <w:szCs w:val="24"/>
                <w:lang w:eastAsia="ru-RU"/>
              </w:rPr>
              <w:t>очищення урн від сміття і його транспортування в установлене місце</w:t>
            </w:r>
          </w:p>
        </w:tc>
        <w:tc>
          <w:tcPr>
            <w:tcW w:w="2304" w:type="dxa"/>
            <w:tcBorders>
              <w:top w:val="outset" w:sz="6" w:space="0" w:color="00000A"/>
              <w:left w:val="outset" w:sz="6" w:space="0" w:color="00000A"/>
              <w:bottom w:val="outset" w:sz="6" w:space="0" w:color="00000A"/>
              <w:right w:val="outset" w:sz="6" w:space="0" w:color="00000A"/>
            </w:tcBorders>
            <w:vAlign w:val="center"/>
          </w:tcPr>
          <w:p w:rsidR="003854F1" w:rsidRPr="000C353D" w:rsidRDefault="003854F1" w:rsidP="003854F1">
            <w:pPr>
              <w:suppressAutoHyphens w:val="0"/>
              <w:jc w:val="center"/>
              <w:rPr>
                <w:color w:val="000000" w:themeColor="text1"/>
                <w:sz w:val="24"/>
                <w:szCs w:val="24"/>
                <w:lang w:eastAsia="ru-RU"/>
              </w:rPr>
            </w:pPr>
            <w:r w:rsidRPr="000C353D">
              <w:rPr>
                <w:color w:val="000000" w:themeColor="text1"/>
                <w:sz w:val="24"/>
                <w:szCs w:val="24"/>
                <w:lang w:eastAsia="ru-RU"/>
              </w:rPr>
              <w:t>щоденно</w:t>
            </w:r>
          </w:p>
        </w:tc>
      </w:tr>
      <w:tr w:rsidR="003854F1" w:rsidRPr="000C353D" w:rsidTr="003854F1">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tcPr>
          <w:p w:rsidR="003854F1" w:rsidRPr="000C353D" w:rsidRDefault="003854F1" w:rsidP="003854F1">
            <w:pPr>
              <w:suppressAutoHyphens w:val="0"/>
              <w:jc w:val="center"/>
              <w:rPr>
                <w:color w:val="000000" w:themeColor="text1"/>
                <w:sz w:val="24"/>
                <w:szCs w:val="24"/>
                <w:lang w:eastAsia="ru-RU"/>
              </w:rPr>
            </w:pPr>
          </w:p>
        </w:tc>
        <w:tc>
          <w:tcPr>
            <w:tcW w:w="0" w:type="auto"/>
            <w:vMerge/>
            <w:tcBorders>
              <w:top w:val="outset" w:sz="6" w:space="0" w:color="00000A"/>
              <w:left w:val="outset" w:sz="6" w:space="0" w:color="00000A"/>
              <w:bottom w:val="outset" w:sz="6" w:space="0" w:color="00000A"/>
              <w:right w:val="outset" w:sz="6" w:space="0" w:color="00000A"/>
            </w:tcBorders>
            <w:vAlign w:val="center"/>
          </w:tcPr>
          <w:p w:rsidR="003854F1" w:rsidRPr="000C353D" w:rsidRDefault="003854F1" w:rsidP="003854F1">
            <w:pPr>
              <w:suppressAutoHyphens w:val="0"/>
              <w:jc w:val="center"/>
              <w:rPr>
                <w:color w:val="000000" w:themeColor="text1"/>
                <w:sz w:val="24"/>
                <w:szCs w:val="24"/>
                <w:lang w:eastAsia="ru-RU"/>
              </w:rPr>
            </w:pPr>
          </w:p>
        </w:tc>
        <w:tc>
          <w:tcPr>
            <w:tcW w:w="3970" w:type="dxa"/>
            <w:tcBorders>
              <w:top w:val="outset" w:sz="6" w:space="0" w:color="00000A"/>
              <w:left w:val="outset" w:sz="6" w:space="0" w:color="00000A"/>
              <w:bottom w:val="outset" w:sz="6" w:space="0" w:color="00000A"/>
              <w:right w:val="outset" w:sz="6" w:space="0" w:color="00000A"/>
            </w:tcBorders>
            <w:vAlign w:val="center"/>
          </w:tcPr>
          <w:p w:rsidR="003854F1" w:rsidRPr="000C353D" w:rsidRDefault="003854F1" w:rsidP="003854F1">
            <w:pPr>
              <w:suppressAutoHyphens w:val="0"/>
              <w:jc w:val="center"/>
              <w:rPr>
                <w:color w:val="000000" w:themeColor="text1"/>
                <w:sz w:val="24"/>
                <w:szCs w:val="24"/>
                <w:lang w:eastAsia="ru-RU"/>
              </w:rPr>
            </w:pPr>
            <w:r w:rsidRPr="000C353D">
              <w:rPr>
                <w:color w:val="000000" w:themeColor="text1"/>
                <w:sz w:val="24"/>
                <w:szCs w:val="24"/>
                <w:lang w:eastAsia="ru-RU"/>
              </w:rPr>
              <w:t>очищення від снігу входів до будівлі</w:t>
            </w:r>
          </w:p>
        </w:tc>
        <w:tc>
          <w:tcPr>
            <w:tcW w:w="2304" w:type="dxa"/>
            <w:tcBorders>
              <w:top w:val="outset" w:sz="6" w:space="0" w:color="00000A"/>
              <w:left w:val="outset" w:sz="6" w:space="0" w:color="00000A"/>
              <w:bottom w:val="outset" w:sz="6" w:space="0" w:color="00000A"/>
              <w:right w:val="outset" w:sz="6" w:space="0" w:color="00000A"/>
            </w:tcBorders>
            <w:vAlign w:val="center"/>
          </w:tcPr>
          <w:p w:rsidR="003854F1" w:rsidRPr="000C353D" w:rsidRDefault="003854F1" w:rsidP="003854F1">
            <w:pPr>
              <w:suppressAutoHyphens w:val="0"/>
              <w:jc w:val="center"/>
              <w:rPr>
                <w:color w:val="000000" w:themeColor="text1"/>
                <w:sz w:val="24"/>
                <w:szCs w:val="24"/>
                <w:lang w:eastAsia="ru-RU"/>
              </w:rPr>
            </w:pPr>
            <w:r w:rsidRPr="000C353D">
              <w:rPr>
                <w:color w:val="000000" w:themeColor="text1"/>
                <w:sz w:val="24"/>
                <w:szCs w:val="24"/>
                <w:lang w:eastAsia="ru-RU"/>
              </w:rPr>
              <w:t>постійно, у разі необхідності</w:t>
            </w:r>
          </w:p>
        </w:tc>
      </w:tr>
      <w:tr w:rsidR="003854F1" w:rsidRPr="000C353D" w:rsidTr="003854F1">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tcPr>
          <w:p w:rsidR="003854F1" w:rsidRPr="000C353D" w:rsidRDefault="003854F1" w:rsidP="003854F1">
            <w:pPr>
              <w:suppressAutoHyphens w:val="0"/>
              <w:jc w:val="center"/>
              <w:rPr>
                <w:color w:val="000000" w:themeColor="text1"/>
                <w:sz w:val="24"/>
                <w:szCs w:val="24"/>
                <w:lang w:eastAsia="ru-RU"/>
              </w:rPr>
            </w:pPr>
          </w:p>
        </w:tc>
        <w:tc>
          <w:tcPr>
            <w:tcW w:w="0" w:type="auto"/>
            <w:vMerge/>
            <w:tcBorders>
              <w:top w:val="outset" w:sz="6" w:space="0" w:color="00000A"/>
              <w:left w:val="outset" w:sz="6" w:space="0" w:color="00000A"/>
              <w:bottom w:val="outset" w:sz="6" w:space="0" w:color="00000A"/>
              <w:right w:val="outset" w:sz="6" w:space="0" w:color="00000A"/>
            </w:tcBorders>
            <w:vAlign w:val="center"/>
          </w:tcPr>
          <w:p w:rsidR="003854F1" w:rsidRPr="000C353D" w:rsidRDefault="003854F1" w:rsidP="003854F1">
            <w:pPr>
              <w:suppressAutoHyphens w:val="0"/>
              <w:jc w:val="center"/>
              <w:rPr>
                <w:color w:val="000000" w:themeColor="text1"/>
                <w:sz w:val="24"/>
                <w:szCs w:val="24"/>
                <w:lang w:eastAsia="ru-RU"/>
              </w:rPr>
            </w:pPr>
          </w:p>
        </w:tc>
        <w:tc>
          <w:tcPr>
            <w:tcW w:w="3970" w:type="dxa"/>
            <w:tcBorders>
              <w:top w:val="outset" w:sz="6" w:space="0" w:color="00000A"/>
              <w:left w:val="outset" w:sz="6" w:space="0" w:color="00000A"/>
              <w:bottom w:val="outset" w:sz="6" w:space="0" w:color="00000A"/>
              <w:right w:val="outset" w:sz="6" w:space="0" w:color="00000A"/>
            </w:tcBorders>
            <w:vAlign w:val="center"/>
          </w:tcPr>
          <w:p w:rsidR="003854F1" w:rsidRPr="000C353D" w:rsidRDefault="003854F1" w:rsidP="003854F1">
            <w:pPr>
              <w:suppressAutoHyphens w:val="0"/>
              <w:jc w:val="center"/>
              <w:rPr>
                <w:color w:val="000000" w:themeColor="text1"/>
                <w:sz w:val="24"/>
                <w:szCs w:val="24"/>
                <w:lang w:eastAsia="ru-RU"/>
              </w:rPr>
            </w:pPr>
            <w:r w:rsidRPr="000C353D">
              <w:rPr>
                <w:color w:val="000000" w:themeColor="text1"/>
                <w:sz w:val="24"/>
                <w:szCs w:val="24"/>
                <w:lang w:eastAsia="ru-RU"/>
              </w:rPr>
              <w:t xml:space="preserve">прибирання снігу, який щойно випав товщиною до </w:t>
            </w:r>
            <w:smartTag w:uri="urn:schemas-microsoft-com:office:smarttags" w:element="metricconverter">
              <w:smartTagPr>
                <w:attr w:name="ProductID" w:val="5 см"/>
              </w:smartTagPr>
              <w:r w:rsidRPr="000C353D">
                <w:rPr>
                  <w:color w:val="000000" w:themeColor="text1"/>
                  <w:sz w:val="24"/>
                  <w:szCs w:val="24"/>
                  <w:lang w:eastAsia="ru-RU"/>
                </w:rPr>
                <w:t>5 см</w:t>
              </w:r>
            </w:smartTag>
            <w:r w:rsidRPr="000C353D">
              <w:rPr>
                <w:color w:val="000000" w:themeColor="text1"/>
                <w:sz w:val="24"/>
                <w:szCs w:val="24"/>
                <w:lang w:eastAsia="ru-RU"/>
              </w:rPr>
              <w:t>, на прибудинковій території та прилеглих тротуарах</w:t>
            </w:r>
          </w:p>
        </w:tc>
        <w:tc>
          <w:tcPr>
            <w:tcW w:w="2304" w:type="dxa"/>
            <w:tcBorders>
              <w:top w:val="outset" w:sz="6" w:space="0" w:color="00000A"/>
              <w:left w:val="outset" w:sz="6" w:space="0" w:color="00000A"/>
              <w:bottom w:val="outset" w:sz="6" w:space="0" w:color="00000A"/>
              <w:right w:val="outset" w:sz="6" w:space="0" w:color="00000A"/>
            </w:tcBorders>
            <w:vAlign w:val="center"/>
          </w:tcPr>
          <w:p w:rsidR="003854F1" w:rsidRPr="000C353D" w:rsidRDefault="003854F1" w:rsidP="003854F1">
            <w:pPr>
              <w:suppressAutoHyphens w:val="0"/>
              <w:jc w:val="center"/>
              <w:rPr>
                <w:color w:val="000000" w:themeColor="text1"/>
                <w:sz w:val="24"/>
                <w:szCs w:val="24"/>
                <w:lang w:eastAsia="ru-RU"/>
              </w:rPr>
            </w:pPr>
            <w:r w:rsidRPr="000C353D">
              <w:rPr>
                <w:color w:val="000000" w:themeColor="text1"/>
                <w:sz w:val="24"/>
                <w:szCs w:val="24"/>
                <w:lang w:eastAsia="ru-RU"/>
              </w:rPr>
              <w:t>у той же день</w:t>
            </w:r>
          </w:p>
        </w:tc>
      </w:tr>
      <w:tr w:rsidR="003854F1" w:rsidRPr="000C353D" w:rsidTr="003854F1">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tcPr>
          <w:p w:rsidR="003854F1" w:rsidRPr="000C353D" w:rsidRDefault="003854F1" w:rsidP="003854F1">
            <w:pPr>
              <w:suppressAutoHyphens w:val="0"/>
              <w:jc w:val="center"/>
              <w:rPr>
                <w:color w:val="000000" w:themeColor="text1"/>
                <w:sz w:val="24"/>
                <w:szCs w:val="24"/>
                <w:lang w:eastAsia="ru-RU"/>
              </w:rPr>
            </w:pPr>
          </w:p>
        </w:tc>
        <w:tc>
          <w:tcPr>
            <w:tcW w:w="0" w:type="auto"/>
            <w:vMerge/>
            <w:tcBorders>
              <w:top w:val="outset" w:sz="6" w:space="0" w:color="00000A"/>
              <w:left w:val="outset" w:sz="6" w:space="0" w:color="00000A"/>
              <w:bottom w:val="outset" w:sz="6" w:space="0" w:color="00000A"/>
              <w:right w:val="outset" w:sz="6" w:space="0" w:color="00000A"/>
            </w:tcBorders>
            <w:vAlign w:val="center"/>
          </w:tcPr>
          <w:p w:rsidR="003854F1" w:rsidRPr="000C353D" w:rsidRDefault="003854F1" w:rsidP="003854F1">
            <w:pPr>
              <w:suppressAutoHyphens w:val="0"/>
              <w:jc w:val="center"/>
              <w:rPr>
                <w:color w:val="000000" w:themeColor="text1"/>
                <w:sz w:val="24"/>
                <w:szCs w:val="24"/>
                <w:lang w:eastAsia="ru-RU"/>
              </w:rPr>
            </w:pPr>
          </w:p>
        </w:tc>
        <w:tc>
          <w:tcPr>
            <w:tcW w:w="3970" w:type="dxa"/>
            <w:tcBorders>
              <w:top w:val="outset" w:sz="6" w:space="0" w:color="00000A"/>
              <w:left w:val="outset" w:sz="6" w:space="0" w:color="00000A"/>
              <w:bottom w:val="outset" w:sz="6" w:space="0" w:color="00000A"/>
              <w:right w:val="outset" w:sz="6" w:space="0" w:color="00000A"/>
            </w:tcBorders>
            <w:vAlign w:val="center"/>
          </w:tcPr>
          <w:p w:rsidR="003854F1" w:rsidRPr="000C353D" w:rsidRDefault="003854F1" w:rsidP="003854F1">
            <w:pPr>
              <w:suppressAutoHyphens w:val="0"/>
              <w:jc w:val="center"/>
              <w:rPr>
                <w:color w:val="000000" w:themeColor="text1"/>
                <w:sz w:val="24"/>
                <w:szCs w:val="24"/>
                <w:lang w:eastAsia="ru-RU"/>
              </w:rPr>
            </w:pPr>
            <w:r w:rsidRPr="000C353D">
              <w:rPr>
                <w:color w:val="000000" w:themeColor="text1"/>
                <w:sz w:val="24"/>
                <w:szCs w:val="24"/>
                <w:lang w:eastAsia="ru-RU"/>
              </w:rPr>
              <w:t xml:space="preserve">зсування снігу, який щойно випав,товщиною шару понад </w:t>
            </w:r>
            <w:smartTag w:uri="urn:schemas-microsoft-com:office:smarttags" w:element="metricconverter">
              <w:smartTagPr>
                <w:attr w:name="ProductID" w:val="5 см"/>
              </w:smartTagPr>
              <w:r w:rsidRPr="000C353D">
                <w:rPr>
                  <w:color w:val="000000" w:themeColor="text1"/>
                  <w:sz w:val="24"/>
                  <w:szCs w:val="24"/>
                  <w:lang w:eastAsia="ru-RU"/>
                </w:rPr>
                <w:t>5 см</w:t>
              </w:r>
            </w:smartTag>
            <w:r w:rsidRPr="000C353D">
              <w:rPr>
                <w:color w:val="000000" w:themeColor="text1"/>
                <w:sz w:val="24"/>
                <w:szCs w:val="24"/>
                <w:lang w:eastAsia="ru-RU"/>
              </w:rPr>
              <w:t>, на прибудинковій території та прилеглих тротуарах</w:t>
            </w:r>
          </w:p>
        </w:tc>
        <w:tc>
          <w:tcPr>
            <w:tcW w:w="2304" w:type="dxa"/>
            <w:tcBorders>
              <w:top w:val="outset" w:sz="6" w:space="0" w:color="00000A"/>
              <w:left w:val="outset" w:sz="6" w:space="0" w:color="00000A"/>
              <w:bottom w:val="outset" w:sz="6" w:space="0" w:color="00000A"/>
              <w:right w:val="outset" w:sz="6" w:space="0" w:color="00000A"/>
            </w:tcBorders>
            <w:vAlign w:val="center"/>
          </w:tcPr>
          <w:p w:rsidR="003854F1" w:rsidRPr="000C353D" w:rsidRDefault="003854F1" w:rsidP="003854F1">
            <w:pPr>
              <w:suppressAutoHyphens w:val="0"/>
              <w:jc w:val="center"/>
              <w:rPr>
                <w:color w:val="000000" w:themeColor="text1"/>
                <w:sz w:val="24"/>
                <w:szCs w:val="24"/>
                <w:lang w:eastAsia="ru-RU"/>
              </w:rPr>
            </w:pPr>
            <w:r w:rsidRPr="000C353D">
              <w:rPr>
                <w:color w:val="000000" w:themeColor="text1"/>
                <w:sz w:val="24"/>
                <w:szCs w:val="24"/>
                <w:lang w:eastAsia="ru-RU"/>
              </w:rPr>
              <w:t>у той же день: площадку перед центральним входом, заїзд на автостоянку, пішохідну доріжку, тротуари</w:t>
            </w:r>
          </w:p>
        </w:tc>
      </w:tr>
      <w:tr w:rsidR="003854F1" w:rsidRPr="000C353D" w:rsidTr="003854F1">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tcPr>
          <w:p w:rsidR="003854F1" w:rsidRPr="000C353D" w:rsidRDefault="003854F1" w:rsidP="003854F1">
            <w:pPr>
              <w:suppressAutoHyphens w:val="0"/>
              <w:jc w:val="center"/>
              <w:rPr>
                <w:color w:val="000000" w:themeColor="text1"/>
                <w:sz w:val="24"/>
                <w:szCs w:val="24"/>
                <w:lang w:eastAsia="ru-RU"/>
              </w:rPr>
            </w:pPr>
          </w:p>
        </w:tc>
        <w:tc>
          <w:tcPr>
            <w:tcW w:w="0" w:type="auto"/>
            <w:vMerge/>
            <w:tcBorders>
              <w:top w:val="outset" w:sz="6" w:space="0" w:color="00000A"/>
              <w:left w:val="outset" w:sz="6" w:space="0" w:color="00000A"/>
              <w:bottom w:val="outset" w:sz="6" w:space="0" w:color="00000A"/>
              <w:right w:val="outset" w:sz="6" w:space="0" w:color="00000A"/>
            </w:tcBorders>
            <w:vAlign w:val="center"/>
          </w:tcPr>
          <w:p w:rsidR="003854F1" w:rsidRPr="000C353D" w:rsidRDefault="003854F1" w:rsidP="003854F1">
            <w:pPr>
              <w:suppressAutoHyphens w:val="0"/>
              <w:jc w:val="center"/>
              <w:rPr>
                <w:color w:val="000000" w:themeColor="text1"/>
                <w:sz w:val="24"/>
                <w:szCs w:val="24"/>
                <w:lang w:eastAsia="ru-RU"/>
              </w:rPr>
            </w:pPr>
          </w:p>
        </w:tc>
        <w:tc>
          <w:tcPr>
            <w:tcW w:w="3970" w:type="dxa"/>
            <w:tcBorders>
              <w:top w:val="outset" w:sz="6" w:space="0" w:color="00000A"/>
              <w:left w:val="outset" w:sz="6" w:space="0" w:color="00000A"/>
              <w:bottom w:val="outset" w:sz="6" w:space="0" w:color="00000A"/>
              <w:right w:val="outset" w:sz="6" w:space="0" w:color="00000A"/>
            </w:tcBorders>
            <w:vAlign w:val="center"/>
          </w:tcPr>
          <w:p w:rsidR="003854F1" w:rsidRPr="000C353D" w:rsidRDefault="003854F1" w:rsidP="003854F1">
            <w:pPr>
              <w:suppressAutoHyphens w:val="0"/>
              <w:jc w:val="center"/>
              <w:rPr>
                <w:color w:val="000000" w:themeColor="text1"/>
                <w:sz w:val="24"/>
                <w:szCs w:val="24"/>
                <w:lang w:eastAsia="ru-RU"/>
              </w:rPr>
            </w:pPr>
            <w:r w:rsidRPr="000C353D">
              <w:rPr>
                <w:color w:val="000000" w:themeColor="text1"/>
                <w:sz w:val="24"/>
                <w:szCs w:val="24"/>
                <w:lang w:eastAsia="ru-RU"/>
              </w:rPr>
              <w:t xml:space="preserve">очищення прибудинкової території та прилеглих тротуарів від </w:t>
            </w:r>
            <w:r w:rsidRPr="000C353D">
              <w:rPr>
                <w:color w:val="000000" w:themeColor="text1"/>
                <w:sz w:val="24"/>
                <w:szCs w:val="24"/>
                <w:lang w:eastAsia="ru-RU"/>
              </w:rPr>
              <w:lastRenderedPageBreak/>
              <w:t>ущільненого снігу</w:t>
            </w:r>
          </w:p>
        </w:tc>
        <w:tc>
          <w:tcPr>
            <w:tcW w:w="2304" w:type="dxa"/>
            <w:tcBorders>
              <w:top w:val="outset" w:sz="6" w:space="0" w:color="00000A"/>
              <w:left w:val="outset" w:sz="6" w:space="0" w:color="00000A"/>
              <w:bottom w:val="outset" w:sz="6" w:space="0" w:color="00000A"/>
              <w:right w:val="outset" w:sz="6" w:space="0" w:color="00000A"/>
            </w:tcBorders>
            <w:vAlign w:val="center"/>
          </w:tcPr>
          <w:p w:rsidR="003854F1" w:rsidRPr="000C353D" w:rsidRDefault="003854F1" w:rsidP="003854F1">
            <w:pPr>
              <w:suppressAutoHyphens w:val="0"/>
              <w:jc w:val="center"/>
              <w:rPr>
                <w:color w:val="000000" w:themeColor="text1"/>
                <w:sz w:val="24"/>
                <w:szCs w:val="24"/>
                <w:lang w:eastAsia="ru-RU"/>
              </w:rPr>
            </w:pPr>
            <w:r w:rsidRPr="000C353D">
              <w:rPr>
                <w:color w:val="000000" w:themeColor="text1"/>
                <w:sz w:val="24"/>
                <w:szCs w:val="24"/>
                <w:lang w:eastAsia="ru-RU"/>
              </w:rPr>
              <w:lastRenderedPageBreak/>
              <w:t xml:space="preserve">у той же день площадку перед </w:t>
            </w:r>
            <w:r w:rsidRPr="000C353D">
              <w:rPr>
                <w:color w:val="000000" w:themeColor="text1"/>
                <w:sz w:val="24"/>
                <w:szCs w:val="24"/>
                <w:lang w:eastAsia="ru-RU"/>
              </w:rPr>
              <w:lastRenderedPageBreak/>
              <w:t>центральним входом, заїзд на автостоянку, пішохідну доріжку та входи до будівлі</w:t>
            </w:r>
          </w:p>
        </w:tc>
      </w:tr>
      <w:tr w:rsidR="003854F1" w:rsidRPr="000C353D" w:rsidTr="003854F1">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tcPr>
          <w:p w:rsidR="003854F1" w:rsidRPr="000C353D" w:rsidRDefault="003854F1" w:rsidP="003854F1">
            <w:pPr>
              <w:suppressAutoHyphens w:val="0"/>
              <w:jc w:val="center"/>
              <w:rPr>
                <w:color w:val="000000" w:themeColor="text1"/>
                <w:sz w:val="24"/>
                <w:szCs w:val="24"/>
                <w:lang w:eastAsia="ru-RU"/>
              </w:rPr>
            </w:pPr>
          </w:p>
        </w:tc>
        <w:tc>
          <w:tcPr>
            <w:tcW w:w="0" w:type="auto"/>
            <w:vMerge/>
            <w:tcBorders>
              <w:top w:val="outset" w:sz="6" w:space="0" w:color="00000A"/>
              <w:left w:val="outset" w:sz="6" w:space="0" w:color="00000A"/>
              <w:bottom w:val="outset" w:sz="6" w:space="0" w:color="00000A"/>
              <w:right w:val="outset" w:sz="6" w:space="0" w:color="00000A"/>
            </w:tcBorders>
            <w:vAlign w:val="center"/>
          </w:tcPr>
          <w:p w:rsidR="003854F1" w:rsidRPr="000C353D" w:rsidRDefault="003854F1" w:rsidP="003854F1">
            <w:pPr>
              <w:suppressAutoHyphens w:val="0"/>
              <w:jc w:val="center"/>
              <w:rPr>
                <w:color w:val="000000" w:themeColor="text1"/>
                <w:sz w:val="24"/>
                <w:szCs w:val="24"/>
                <w:lang w:eastAsia="ru-RU"/>
              </w:rPr>
            </w:pPr>
          </w:p>
        </w:tc>
        <w:tc>
          <w:tcPr>
            <w:tcW w:w="3970" w:type="dxa"/>
            <w:tcBorders>
              <w:top w:val="outset" w:sz="6" w:space="0" w:color="00000A"/>
              <w:left w:val="outset" w:sz="6" w:space="0" w:color="00000A"/>
              <w:bottom w:val="outset" w:sz="6" w:space="0" w:color="00000A"/>
              <w:right w:val="outset" w:sz="6" w:space="0" w:color="00000A"/>
            </w:tcBorders>
            <w:vAlign w:val="center"/>
          </w:tcPr>
          <w:p w:rsidR="003854F1" w:rsidRPr="000C353D" w:rsidRDefault="003854F1" w:rsidP="003854F1">
            <w:pPr>
              <w:suppressAutoHyphens w:val="0"/>
              <w:jc w:val="center"/>
              <w:rPr>
                <w:color w:val="000000" w:themeColor="text1"/>
                <w:sz w:val="24"/>
                <w:szCs w:val="24"/>
                <w:lang w:eastAsia="ru-RU"/>
              </w:rPr>
            </w:pPr>
            <w:r w:rsidRPr="000C353D">
              <w:rPr>
                <w:color w:val="000000" w:themeColor="text1"/>
                <w:sz w:val="24"/>
                <w:szCs w:val="24"/>
                <w:lang w:eastAsia="ru-RU"/>
              </w:rPr>
              <w:t>посипання території піском та сіллю</w:t>
            </w:r>
          </w:p>
        </w:tc>
        <w:tc>
          <w:tcPr>
            <w:tcW w:w="2304" w:type="dxa"/>
            <w:tcBorders>
              <w:top w:val="outset" w:sz="6" w:space="0" w:color="00000A"/>
              <w:left w:val="outset" w:sz="6" w:space="0" w:color="00000A"/>
              <w:bottom w:val="outset" w:sz="6" w:space="0" w:color="00000A"/>
              <w:right w:val="outset" w:sz="6" w:space="0" w:color="00000A"/>
            </w:tcBorders>
            <w:vAlign w:val="center"/>
          </w:tcPr>
          <w:p w:rsidR="003854F1" w:rsidRPr="000C353D" w:rsidRDefault="003854F1" w:rsidP="003854F1">
            <w:pPr>
              <w:suppressAutoHyphens w:val="0"/>
              <w:jc w:val="center"/>
              <w:rPr>
                <w:color w:val="000000" w:themeColor="text1"/>
                <w:sz w:val="24"/>
                <w:szCs w:val="24"/>
                <w:lang w:eastAsia="ru-RU"/>
              </w:rPr>
            </w:pPr>
            <w:r w:rsidRPr="000C353D">
              <w:rPr>
                <w:color w:val="000000" w:themeColor="text1"/>
                <w:sz w:val="24"/>
                <w:szCs w:val="24"/>
                <w:lang w:eastAsia="ru-RU"/>
              </w:rPr>
              <w:t>постійно при наявній ожеледиці</w:t>
            </w:r>
          </w:p>
        </w:tc>
      </w:tr>
      <w:tr w:rsidR="003854F1" w:rsidRPr="000C353D" w:rsidTr="003854F1">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tcPr>
          <w:p w:rsidR="003854F1" w:rsidRPr="000C353D" w:rsidRDefault="003854F1" w:rsidP="003854F1">
            <w:pPr>
              <w:suppressAutoHyphens w:val="0"/>
              <w:jc w:val="center"/>
              <w:rPr>
                <w:color w:val="000000" w:themeColor="text1"/>
                <w:sz w:val="24"/>
                <w:szCs w:val="24"/>
                <w:lang w:eastAsia="ru-RU"/>
              </w:rPr>
            </w:pPr>
          </w:p>
        </w:tc>
        <w:tc>
          <w:tcPr>
            <w:tcW w:w="0" w:type="auto"/>
            <w:vMerge/>
            <w:tcBorders>
              <w:top w:val="outset" w:sz="6" w:space="0" w:color="00000A"/>
              <w:left w:val="outset" w:sz="6" w:space="0" w:color="00000A"/>
              <w:bottom w:val="outset" w:sz="6" w:space="0" w:color="00000A"/>
              <w:right w:val="outset" w:sz="6" w:space="0" w:color="00000A"/>
            </w:tcBorders>
            <w:vAlign w:val="center"/>
          </w:tcPr>
          <w:p w:rsidR="003854F1" w:rsidRPr="000C353D" w:rsidRDefault="003854F1" w:rsidP="003854F1">
            <w:pPr>
              <w:suppressAutoHyphens w:val="0"/>
              <w:jc w:val="center"/>
              <w:rPr>
                <w:color w:val="000000" w:themeColor="text1"/>
                <w:sz w:val="24"/>
                <w:szCs w:val="24"/>
                <w:lang w:eastAsia="ru-RU"/>
              </w:rPr>
            </w:pPr>
          </w:p>
        </w:tc>
        <w:tc>
          <w:tcPr>
            <w:tcW w:w="3970" w:type="dxa"/>
            <w:tcBorders>
              <w:top w:val="outset" w:sz="6" w:space="0" w:color="00000A"/>
              <w:left w:val="outset" w:sz="6" w:space="0" w:color="00000A"/>
              <w:bottom w:val="outset" w:sz="6" w:space="0" w:color="00000A"/>
              <w:right w:val="outset" w:sz="6" w:space="0" w:color="00000A"/>
            </w:tcBorders>
            <w:vAlign w:val="center"/>
          </w:tcPr>
          <w:p w:rsidR="003854F1" w:rsidRPr="000C353D" w:rsidRDefault="003854F1" w:rsidP="003854F1">
            <w:pPr>
              <w:suppressAutoHyphens w:val="0"/>
              <w:jc w:val="center"/>
              <w:rPr>
                <w:color w:val="000000" w:themeColor="text1"/>
                <w:sz w:val="24"/>
                <w:szCs w:val="24"/>
                <w:lang w:eastAsia="ru-RU"/>
              </w:rPr>
            </w:pPr>
            <w:r w:rsidRPr="000C353D">
              <w:rPr>
                <w:color w:val="000000" w:themeColor="text1"/>
                <w:sz w:val="24"/>
                <w:szCs w:val="24"/>
                <w:lang w:eastAsia="ru-RU"/>
              </w:rPr>
              <w:t>догляд за зеленими та квітковими насадженнями, їх підрізка</w:t>
            </w:r>
          </w:p>
        </w:tc>
        <w:tc>
          <w:tcPr>
            <w:tcW w:w="2304" w:type="dxa"/>
            <w:tcBorders>
              <w:top w:val="outset" w:sz="6" w:space="0" w:color="00000A"/>
              <w:left w:val="outset" w:sz="6" w:space="0" w:color="00000A"/>
              <w:bottom w:val="outset" w:sz="6" w:space="0" w:color="00000A"/>
              <w:right w:val="outset" w:sz="6" w:space="0" w:color="00000A"/>
            </w:tcBorders>
            <w:vAlign w:val="center"/>
          </w:tcPr>
          <w:p w:rsidR="003854F1" w:rsidRPr="000C353D" w:rsidRDefault="003854F1" w:rsidP="003854F1">
            <w:pPr>
              <w:suppressAutoHyphens w:val="0"/>
              <w:jc w:val="center"/>
              <w:rPr>
                <w:color w:val="000000" w:themeColor="text1"/>
                <w:sz w:val="24"/>
                <w:szCs w:val="24"/>
                <w:lang w:eastAsia="ru-RU"/>
              </w:rPr>
            </w:pPr>
            <w:r w:rsidRPr="000C353D">
              <w:rPr>
                <w:color w:val="000000" w:themeColor="text1"/>
                <w:sz w:val="24"/>
                <w:szCs w:val="24"/>
                <w:lang w:eastAsia="ru-RU"/>
              </w:rPr>
              <w:t>у разі необхідності</w:t>
            </w:r>
          </w:p>
        </w:tc>
      </w:tr>
    </w:tbl>
    <w:p w:rsidR="003854F1" w:rsidRPr="000C353D" w:rsidRDefault="003854F1" w:rsidP="003854F1">
      <w:pPr>
        <w:suppressAutoHyphens w:val="0"/>
        <w:rPr>
          <w:color w:val="000000" w:themeColor="text1"/>
          <w:sz w:val="24"/>
          <w:szCs w:val="24"/>
          <w:lang w:eastAsia="ru-RU"/>
        </w:rPr>
      </w:pPr>
    </w:p>
    <w:p w:rsidR="003854F1" w:rsidRPr="000C353D" w:rsidRDefault="003854F1" w:rsidP="003854F1">
      <w:pPr>
        <w:suppressAutoHyphens w:val="0"/>
        <w:ind w:firstLine="709"/>
        <w:jc w:val="both"/>
        <w:rPr>
          <w:color w:val="000000" w:themeColor="text1"/>
          <w:sz w:val="24"/>
          <w:szCs w:val="24"/>
          <w:lang w:eastAsia="ru-RU"/>
        </w:rPr>
      </w:pPr>
      <w:r w:rsidRPr="000C353D">
        <w:rPr>
          <w:color w:val="000000" w:themeColor="text1"/>
          <w:sz w:val="24"/>
          <w:szCs w:val="24"/>
          <w:lang w:eastAsia="ru-RU"/>
        </w:rPr>
        <w:t>Час надання послуг: щоденно, окрім вихідних днів (суботи, неділі, святкових) та неробочих днів.</w:t>
      </w:r>
    </w:p>
    <w:p w:rsidR="003854F1" w:rsidRPr="000C353D" w:rsidRDefault="003854F1" w:rsidP="003854F1">
      <w:pPr>
        <w:suppressAutoHyphens w:val="0"/>
        <w:ind w:firstLine="709"/>
        <w:jc w:val="both"/>
        <w:rPr>
          <w:color w:val="000000" w:themeColor="text1"/>
          <w:sz w:val="24"/>
          <w:szCs w:val="24"/>
          <w:lang w:eastAsia="ru-RU"/>
        </w:rPr>
      </w:pPr>
    </w:p>
    <w:p w:rsidR="003854F1" w:rsidRPr="000C353D" w:rsidRDefault="003854F1" w:rsidP="003854F1">
      <w:pPr>
        <w:suppressAutoHyphens w:val="0"/>
        <w:ind w:firstLine="709"/>
        <w:jc w:val="both"/>
        <w:rPr>
          <w:color w:val="000000" w:themeColor="text1"/>
          <w:sz w:val="24"/>
          <w:szCs w:val="24"/>
          <w:lang w:eastAsia="ru-RU"/>
        </w:rPr>
      </w:pPr>
      <w:r w:rsidRPr="000C353D">
        <w:rPr>
          <w:b/>
          <w:bCs/>
          <w:color w:val="000000" w:themeColor="text1"/>
          <w:sz w:val="24"/>
          <w:szCs w:val="24"/>
          <w:lang w:eastAsia="ru-RU"/>
        </w:rPr>
        <w:t>Для якісного професійного прибирання необхідно врахувати наступні вимоги:</w:t>
      </w:r>
    </w:p>
    <w:p w:rsidR="003854F1" w:rsidRPr="000C353D" w:rsidRDefault="003854F1" w:rsidP="003854F1">
      <w:pPr>
        <w:suppressAutoHyphens w:val="0"/>
        <w:ind w:firstLine="709"/>
        <w:jc w:val="both"/>
        <w:rPr>
          <w:color w:val="000000" w:themeColor="text1"/>
          <w:sz w:val="24"/>
          <w:szCs w:val="24"/>
          <w:lang w:eastAsia="ru-RU"/>
        </w:rPr>
      </w:pPr>
      <w:r w:rsidRPr="000C353D">
        <w:rPr>
          <w:color w:val="000000" w:themeColor="text1"/>
          <w:sz w:val="24"/>
          <w:szCs w:val="24"/>
          <w:lang w:eastAsia="ru-RU"/>
        </w:rPr>
        <w:t>- переможець торгів гарантує відповідність послуг, які надаються, вимогам норм виробничої санітарії;</w:t>
      </w:r>
    </w:p>
    <w:p w:rsidR="003854F1" w:rsidRPr="000C353D" w:rsidRDefault="003854F1" w:rsidP="003854F1">
      <w:pPr>
        <w:suppressAutoHyphens w:val="0"/>
        <w:ind w:firstLine="709"/>
        <w:jc w:val="both"/>
        <w:rPr>
          <w:color w:val="000000" w:themeColor="text1"/>
          <w:sz w:val="24"/>
          <w:szCs w:val="24"/>
          <w:lang w:eastAsia="ru-RU"/>
        </w:rPr>
      </w:pPr>
      <w:r w:rsidRPr="000C353D">
        <w:rPr>
          <w:color w:val="000000" w:themeColor="text1"/>
          <w:sz w:val="24"/>
          <w:szCs w:val="24"/>
          <w:lang w:eastAsia="ru-RU"/>
        </w:rPr>
        <w:t>- видалення бруду з різних поверхонь слід здійснювати із застосуванням відповідного засобу прибирання. Не допускається залишати бруд на сходинках, у кутках, на краях та у інших важкодоступних місцях;</w:t>
      </w:r>
    </w:p>
    <w:p w:rsidR="003854F1" w:rsidRPr="000C353D" w:rsidRDefault="003854F1" w:rsidP="003854F1">
      <w:pPr>
        <w:suppressAutoHyphens w:val="0"/>
        <w:ind w:firstLine="709"/>
        <w:jc w:val="both"/>
        <w:rPr>
          <w:color w:val="000000" w:themeColor="text1"/>
          <w:sz w:val="24"/>
          <w:szCs w:val="24"/>
          <w:lang w:eastAsia="ru-RU"/>
        </w:rPr>
      </w:pPr>
      <w:r w:rsidRPr="000C353D">
        <w:rPr>
          <w:color w:val="000000" w:themeColor="text1"/>
          <w:sz w:val="24"/>
          <w:szCs w:val="24"/>
          <w:lang w:eastAsia="ru-RU"/>
        </w:rPr>
        <w:t>- при проведенні вологого прибирання твердих підлог для зниження небезпеки травмування забороняється використовувати мило та порошкоподібні синтетичні миючі засоби;</w:t>
      </w:r>
    </w:p>
    <w:p w:rsidR="003854F1" w:rsidRPr="000C353D" w:rsidRDefault="003854F1" w:rsidP="003854F1">
      <w:pPr>
        <w:suppressAutoHyphens w:val="0"/>
        <w:ind w:firstLine="709"/>
        <w:jc w:val="both"/>
        <w:rPr>
          <w:color w:val="000000" w:themeColor="text1"/>
          <w:sz w:val="24"/>
          <w:szCs w:val="24"/>
          <w:lang w:eastAsia="ru-RU"/>
        </w:rPr>
      </w:pPr>
      <w:r w:rsidRPr="000C353D">
        <w:rPr>
          <w:color w:val="000000" w:themeColor="text1"/>
          <w:sz w:val="24"/>
          <w:szCs w:val="24"/>
          <w:lang w:eastAsia="ru-RU"/>
        </w:rPr>
        <w:t>- наявність технологічного устаткування, інвентарю, хімічних засобів;</w:t>
      </w:r>
    </w:p>
    <w:p w:rsidR="003854F1" w:rsidRPr="000C353D" w:rsidRDefault="003854F1" w:rsidP="003854F1">
      <w:pPr>
        <w:suppressAutoHyphens w:val="0"/>
        <w:ind w:firstLine="709"/>
        <w:jc w:val="both"/>
        <w:rPr>
          <w:color w:val="000000" w:themeColor="text1"/>
          <w:sz w:val="24"/>
          <w:szCs w:val="24"/>
          <w:lang w:eastAsia="ru-RU"/>
        </w:rPr>
      </w:pPr>
      <w:r w:rsidRPr="000C353D">
        <w:rPr>
          <w:color w:val="000000" w:themeColor="text1"/>
          <w:sz w:val="24"/>
          <w:szCs w:val="24"/>
          <w:lang w:eastAsia="ru-RU"/>
        </w:rPr>
        <w:t>- забезпечення необхідним інвентарем (відра, віники, швабри, мітли, лопати, пилососи, драбини, щітки, йоржики);</w:t>
      </w:r>
    </w:p>
    <w:p w:rsidR="003854F1" w:rsidRPr="000C353D" w:rsidRDefault="003854F1" w:rsidP="003854F1">
      <w:pPr>
        <w:suppressAutoHyphens w:val="0"/>
        <w:ind w:firstLine="709"/>
        <w:jc w:val="both"/>
        <w:rPr>
          <w:color w:val="000000" w:themeColor="text1"/>
          <w:sz w:val="24"/>
          <w:szCs w:val="24"/>
          <w:lang w:eastAsia="ru-RU"/>
        </w:rPr>
      </w:pPr>
      <w:r w:rsidRPr="000C353D">
        <w:rPr>
          <w:color w:val="000000" w:themeColor="text1"/>
          <w:sz w:val="24"/>
          <w:szCs w:val="24"/>
          <w:lang w:eastAsia="ru-RU"/>
        </w:rPr>
        <w:t>- працівники учасника повинні бути забезпечені необхідними матеріалами, миючими засобами: для підлоги, скла, раковин, унітазів, пральним порошком, господарчим милом, віхтями, салфетками для миття та для сухого прибирання меблів, ганчірками для миття підлоги, мішками для сміття, туалетним папером та милом для санітарних вузлів тощо;</w:t>
      </w:r>
    </w:p>
    <w:p w:rsidR="003854F1" w:rsidRPr="000C353D" w:rsidRDefault="003854F1" w:rsidP="003854F1">
      <w:pPr>
        <w:suppressAutoHyphens w:val="0"/>
        <w:ind w:firstLine="709"/>
        <w:jc w:val="both"/>
        <w:rPr>
          <w:color w:val="000000" w:themeColor="text1"/>
          <w:sz w:val="24"/>
          <w:szCs w:val="24"/>
          <w:lang w:eastAsia="ru-RU"/>
        </w:rPr>
      </w:pPr>
      <w:r w:rsidRPr="000C353D">
        <w:rPr>
          <w:color w:val="000000" w:themeColor="text1"/>
          <w:sz w:val="24"/>
          <w:szCs w:val="24"/>
          <w:lang w:eastAsia="ru-RU"/>
        </w:rPr>
        <w:t>- засоби для чищення та миття повинні відповідати вимогам екологічної безпеки, придбаватися Виконавцем за власні кошти та використовуватися відповідно до інструкції фірми-виробника;</w:t>
      </w:r>
    </w:p>
    <w:p w:rsidR="003854F1" w:rsidRPr="000C353D" w:rsidRDefault="003854F1" w:rsidP="003854F1">
      <w:pPr>
        <w:suppressAutoHyphens w:val="0"/>
        <w:ind w:firstLine="709"/>
        <w:jc w:val="both"/>
        <w:rPr>
          <w:color w:val="000000" w:themeColor="text1"/>
          <w:sz w:val="24"/>
          <w:szCs w:val="24"/>
          <w:lang w:eastAsia="ru-RU"/>
        </w:rPr>
      </w:pPr>
      <w:r w:rsidRPr="000C353D">
        <w:rPr>
          <w:color w:val="000000" w:themeColor="text1"/>
          <w:sz w:val="24"/>
          <w:szCs w:val="24"/>
          <w:lang w:eastAsia="ru-RU"/>
        </w:rPr>
        <w:t>- кожна особа, що надає послугу, повинна бути забезпечена засобами індивідуального захисту, відповідно до норм безпеки та вимог з охорони праці ( гумові рукавички, брезентові рукавиці, гумові чоботи, тощо), а також робочим одягом та взуттям. На підтвердження відповідності обов’язковим умовам до послуг з прибирання Учасник повинен надати гарантійний лист на ім’я Замовника щодо спроможності виконання умов.</w:t>
      </w:r>
    </w:p>
    <w:p w:rsidR="003854F1" w:rsidRPr="000C353D" w:rsidRDefault="003854F1" w:rsidP="003854F1">
      <w:pPr>
        <w:suppressAutoHyphens w:val="0"/>
        <w:ind w:firstLine="709"/>
        <w:jc w:val="both"/>
        <w:rPr>
          <w:color w:val="000000" w:themeColor="text1"/>
          <w:sz w:val="24"/>
          <w:szCs w:val="24"/>
          <w:lang w:eastAsia="ru-RU"/>
        </w:rPr>
      </w:pPr>
      <w:r w:rsidRPr="000C353D">
        <w:rPr>
          <w:color w:val="000000" w:themeColor="text1"/>
          <w:sz w:val="24"/>
          <w:szCs w:val="24"/>
          <w:lang w:eastAsia="ru-RU"/>
        </w:rPr>
        <w:t>- учасник при наданні послуг повинен виконувати вимоги чинного законодавства із захисту довкілля, правила техніки безпеки і охорони праці, пожежної та екологічної безпеки.</w:t>
      </w:r>
    </w:p>
    <w:p w:rsidR="003854F1" w:rsidRPr="000C353D" w:rsidRDefault="003854F1" w:rsidP="003854F1">
      <w:pPr>
        <w:ind w:firstLine="567"/>
        <w:jc w:val="both"/>
        <w:rPr>
          <w:color w:val="000000" w:themeColor="text1"/>
          <w:sz w:val="24"/>
          <w:szCs w:val="24"/>
        </w:rPr>
      </w:pPr>
      <w:r w:rsidRPr="000C353D">
        <w:rPr>
          <w:color w:val="000000" w:themeColor="text1"/>
          <w:sz w:val="24"/>
          <w:szCs w:val="24"/>
        </w:rPr>
        <w:t>- виконавець повинен розрахувати чисельність штату, навантаження та організацію праці працівників згідно з вимогами Міжгалузевих норм чисельності робітників, що обслуговують громадські будівлі (будівлі управлінь, конструкторські і проектні організації), затверджених наказом Міністерства праці та соціальної політики України від 11.05.2004</w:t>
      </w:r>
      <w:r w:rsidRPr="000C353D">
        <w:rPr>
          <w:color w:val="000000" w:themeColor="text1"/>
          <w:sz w:val="24"/>
          <w:szCs w:val="24"/>
        </w:rPr>
        <w:br/>
        <w:t>№ 105;</w:t>
      </w:r>
    </w:p>
    <w:p w:rsidR="003854F1" w:rsidRPr="000C353D" w:rsidRDefault="003854F1" w:rsidP="003854F1">
      <w:pPr>
        <w:ind w:firstLine="567"/>
        <w:jc w:val="both"/>
        <w:rPr>
          <w:color w:val="000000" w:themeColor="text1"/>
          <w:sz w:val="24"/>
          <w:szCs w:val="24"/>
        </w:rPr>
      </w:pPr>
      <w:r w:rsidRPr="000C353D">
        <w:rPr>
          <w:color w:val="000000" w:themeColor="text1"/>
          <w:sz w:val="24"/>
          <w:szCs w:val="24"/>
        </w:rPr>
        <w:t>- заробітна плата працівників (на місяць) не може бути меншою мінімального розміру, встановленого законом;</w:t>
      </w:r>
    </w:p>
    <w:p w:rsidR="003854F1" w:rsidRPr="000C353D" w:rsidRDefault="003854F1" w:rsidP="003854F1">
      <w:pPr>
        <w:ind w:firstLine="567"/>
        <w:jc w:val="both"/>
        <w:rPr>
          <w:color w:val="000000" w:themeColor="text1"/>
          <w:sz w:val="24"/>
          <w:szCs w:val="24"/>
        </w:rPr>
      </w:pPr>
      <w:r w:rsidRPr="000C353D">
        <w:rPr>
          <w:color w:val="000000" w:themeColor="text1"/>
          <w:sz w:val="24"/>
          <w:szCs w:val="24"/>
        </w:rPr>
        <w:t>- виконавець несе повну матеріальну відповідальність за збитки, спричинені Замовнику, внаслідок неналежного виконання своїх зобов’язань;</w:t>
      </w:r>
    </w:p>
    <w:p w:rsidR="003854F1" w:rsidRPr="000C353D" w:rsidRDefault="003854F1" w:rsidP="003854F1">
      <w:pPr>
        <w:ind w:firstLine="567"/>
        <w:jc w:val="both"/>
        <w:rPr>
          <w:color w:val="000000" w:themeColor="text1"/>
          <w:sz w:val="24"/>
          <w:szCs w:val="24"/>
        </w:rPr>
      </w:pPr>
      <w:r w:rsidRPr="000C353D">
        <w:rPr>
          <w:color w:val="000000" w:themeColor="text1"/>
          <w:sz w:val="24"/>
          <w:szCs w:val="24"/>
        </w:rPr>
        <w:t xml:space="preserve">- надання послуг здійснюється працівниками Виконавця у спеціальному одязі (технічному костюмі) фірмового стилю Пенсійного фонду України затвердженому </w:t>
      </w:r>
      <w:r w:rsidRPr="000C353D">
        <w:rPr>
          <w:rStyle w:val="af4"/>
          <w:color w:val="000000" w:themeColor="text1"/>
          <w:sz w:val="24"/>
          <w:szCs w:val="24"/>
        </w:rPr>
        <w:lastRenderedPageBreak/>
        <w:t>Постановою правління Пенсійного фонду України від 18.05.2021 №17-2 «Про концепцію фірмового стилю Пенсійного фонду України»</w:t>
      </w:r>
      <w:r w:rsidRPr="000C353D">
        <w:rPr>
          <w:color w:val="000000" w:themeColor="text1"/>
          <w:sz w:val="24"/>
          <w:szCs w:val="24"/>
        </w:rPr>
        <w:t xml:space="preserve">, спеціальному взутті, із спорядженням іншими засобами індивідуального захисту у порядку, встановленому нормативно-правовими актами. Забезпечення працівників Виконавця </w:t>
      </w:r>
      <w:r w:rsidR="00616677" w:rsidRPr="000C353D">
        <w:rPr>
          <w:color w:val="000000" w:themeColor="text1"/>
          <w:sz w:val="24"/>
          <w:szCs w:val="24"/>
        </w:rPr>
        <w:t>спеціальним одягом</w:t>
      </w:r>
      <w:r w:rsidRPr="000C353D">
        <w:rPr>
          <w:color w:val="000000" w:themeColor="text1"/>
          <w:sz w:val="24"/>
          <w:szCs w:val="24"/>
        </w:rPr>
        <w:t xml:space="preserve"> здійснюється Виконавцем самостійно. Обслуговування та ремонт власного обладнання, інструментів та інвентарю здійснюється Виконавцем за свій рахунок;</w:t>
      </w:r>
    </w:p>
    <w:p w:rsidR="003854F1" w:rsidRPr="000C353D" w:rsidRDefault="00616677" w:rsidP="003854F1">
      <w:pPr>
        <w:pStyle w:val="af2"/>
        <w:widowControl w:val="0"/>
        <w:shd w:val="clear" w:color="auto" w:fill="FFFFFF"/>
        <w:suppressAutoHyphens w:val="0"/>
        <w:autoSpaceDE w:val="0"/>
        <w:autoSpaceDN w:val="0"/>
        <w:adjustRightInd w:val="0"/>
        <w:ind w:left="0" w:firstLine="709"/>
        <w:jc w:val="both"/>
        <w:rPr>
          <w:color w:val="000000" w:themeColor="text1"/>
          <w:sz w:val="24"/>
          <w:szCs w:val="24"/>
        </w:rPr>
      </w:pPr>
      <w:r w:rsidRPr="000C353D">
        <w:rPr>
          <w:color w:val="000000" w:themeColor="text1"/>
          <w:sz w:val="24"/>
          <w:szCs w:val="24"/>
          <w:lang w:eastAsia="ru-RU"/>
        </w:rPr>
        <w:t>-</w:t>
      </w:r>
      <w:r w:rsidR="003854F1" w:rsidRPr="000C353D">
        <w:rPr>
          <w:color w:val="000000" w:themeColor="text1"/>
          <w:sz w:val="24"/>
          <w:szCs w:val="24"/>
          <w:lang w:eastAsia="ru-RU"/>
        </w:rPr>
        <w:t xml:space="preserve"> </w:t>
      </w:r>
      <w:r w:rsidRPr="000C353D">
        <w:rPr>
          <w:color w:val="000000" w:themeColor="text1"/>
          <w:sz w:val="24"/>
          <w:szCs w:val="24"/>
          <w:lang w:eastAsia="ru-RU"/>
        </w:rPr>
        <w:t>у</w:t>
      </w:r>
      <w:r w:rsidR="003854F1" w:rsidRPr="000C353D">
        <w:rPr>
          <w:color w:val="000000" w:themeColor="text1"/>
          <w:sz w:val="24"/>
          <w:szCs w:val="24"/>
          <w:lang w:eastAsia="ru-RU"/>
        </w:rPr>
        <w:t>часник зобов’</w:t>
      </w:r>
      <w:r w:rsidR="009B63E8" w:rsidRPr="000C353D">
        <w:rPr>
          <w:color w:val="000000" w:themeColor="text1"/>
          <w:sz w:val="24"/>
          <w:szCs w:val="24"/>
          <w:lang w:eastAsia="ru-RU"/>
        </w:rPr>
        <w:t>я</w:t>
      </w:r>
      <w:r w:rsidR="003854F1" w:rsidRPr="000C353D">
        <w:rPr>
          <w:color w:val="000000" w:themeColor="text1"/>
          <w:sz w:val="24"/>
          <w:szCs w:val="24"/>
          <w:lang w:eastAsia="ru-RU"/>
        </w:rPr>
        <w:t>заний надати р</w:t>
      </w:r>
      <w:r w:rsidR="003854F1" w:rsidRPr="000C353D">
        <w:rPr>
          <w:color w:val="000000" w:themeColor="text1"/>
          <w:sz w:val="24"/>
          <w:szCs w:val="24"/>
        </w:rPr>
        <w:t>озрахунок вартості послуг з прибирання в приміщеннях та прибудинкової території головного управління Пенсійного фонду України в Сумській області у відповідності до таблиці наведеної нижче:</w:t>
      </w:r>
    </w:p>
    <w:p w:rsidR="003854F1" w:rsidRPr="000C353D" w:rsidRDefault="003854F1" w:rsidP="003854F1">
      <w:pPr>
        <w:shd w:val="clear" w:color="auto" w:fill="FFFFFF"/>
        <w:ind w:left="360"/>
        <w:rPr>
          <w:b/>
          <w:bCs/>
          <w:color w:val="000000" w:themeColor="text1"/>
          <w:spacing w:val="-2"/>
          <w:sz w:val="24"/>
          <w:szCs w:val="24"/>
        </w:rPr>
      </w:pPr>
    </w:p>
    <w:tbl>
      <w:tblPr>
        <w:tblW w:w="992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2"/>
        <w:gridCol w:w="6091"/>
        <w:gridCol w:w="1701"/>
        <w:gridCol w:w="1559"/>
      </w:tblGrid>
      <w:tr w:rsidR="003854F1" w:rsidRPr="000C353D" w:rsidTr="00616677">
        <w:trPr>
          <w:trHeight w:val="527"/>
        </w:trPr>
        <w:tc>
          <w:tcPr>
            <w:tcW w:w="572" w:type="dxa"/>
            <w:vAlign w:val="center"/>
          </w:tcPr>
          <w:p w:rsidR="003854F1" w:rsidRPr="000C353D" w:rsidRDefault="00616677" w:rsidP="003854F1">
            <w:pPr>
              <w:jc w:val="center"/>
              <w:rPr>
                <w:color w:val="000000" w:themeColor="text1"/>
                <w:sz w:val="24"/>
                <w:szCs w:val="24"/>
              </w:rPr>
            </w:pPr>
            <w:r w:rsidRPr="000C353D">
              <w:rPr>
                <w:color w:val="000000" w:themeColor="text1"/>
                <w:sz w:val="24"/>
                <w:szCs w:val="24"/>
              </w:rPr>
              <w:t>№ п/п</w:t>
            </w:r>
          </w:p>
        </w:tc>
        <w:tc>
          <w:tcPr>
            <w:tcW w:w="6091" w:type="dxa"/>
            <w:vAlign w:val="center"/>
          </w:tcPr>
          <w:p w:rsidR="003854F1" w:rsidRPr="000C353D" w:rsidRDefault="003854F1" w:rsidP="003854F1">
            <w:pPr>
              <w:jc w:val="center"/>
              <w:rPr>
                <w:color w:val="000000" w:themeColor="text1"/>
                <w:sz w:val="24"/>
                <w:szCs w:val="24"/>
              </w:rPr>
            </w:pPr>
            <w:r w:rsidRPr="000C353D">
              <w:rPr>
                <w:color w:val="000000" w:themeColor="text1"/>
                <w:sz w:val="24"/>
                <w:szCs w:val="24"/>
              </w:rPr>
              <w:t>Стаття витрат</w:t>
            </w:r>
          </w:p>
        </w:tc>
        <w:tc>
          <w:tcPr>
            <w:tcW w:w="1701" w:type="dxa"/>
            <w:vAlign w:val="center"/>
          </w:tcPr>
          <w:p w:rsidR="003854F1" w:rsidRPr="000C353D" w:rsidRDefault="003854F1" w:rsidP="003854F1">
            <w:pPr>
              <w:jc w:val="center"/>
              <w:rPr>
                <w:color w:val="000000" w:themeColor="text1"/>
                <w:sz w:val="24"/>
                <w:szCs w:val="24"/>
              </w:rPr>
            </w:pPr>
            <w:r w:rsidRPr="000C353D">
              <w:rPr>
                <w:color w:val="000000" w:themeColor="text1"/>
                <w:sz w:val="24"/>
                <w:szCs w:val="24"/>
              </w:rPr>
              <w:t xml:space="preserve">Витрати на місяць, грн. </w:t>
            </w:r>
          </w:p>
        </w:tc>
        <w:tc>
          <w:tcPr>
            <w:tcW w:w="1559" w:type="dxa"/>
            <w:vAlign w:val="center"/>
          </w:tcPr>
          <w:p w:rsidR="003854F1" w:rsidRPr="000C353D" w:rsidRDefault="00245360" w:rsidP="00B70198">
            <w:pPr>
              <w:jc w:val="center"/>
              <w:rPr>
                <w:color w:val="000000" w:themeColor="text1"/>
                <w:sz w:val="24"/>
                <w:szCs w:val="24"/>
              </w:rPr>
            </w:pPr>
            <w:r w:rsidRPr="000C353D">
              <w:rPr>
                <w:color w:val="000000" w:themeColor="text1"/>
                <w:sz w:val="24"/>
                <w:szCs w:val="24"/>
              </w:rPr>
              <w:t xml:space="preserve">Сума, грн. </w:t>
            </w:r>
            <w:r w:rsidR="00B70198">
              <w:rPr>
                <w:color w:val="000000" w:themeColor="text1"/>
                <w:sz w:val="24"/>
                <w:szCs w:val="24"/>
              </w:rPr>
              <w:t xml:space="preserve">на </w:t>
            </w:r>
            <w:r w:rsidR="005834B5" w:rsidRPr="000C353D">
              <w:rPr>
                <w:color w:val="000000" w:themeColor="text1"/>
                <w:sz w:val="24"/>
                <w:szCs w:val="24"/>
              </w:rPr>
              <w:t>2024 рік</w:t>
            </w:r>
          </w:p>
        </w:tc>
      </w:tr>
      <w:tr w:rsidR="003854F1" w:rsidRPr="000C353D" w:rsidTr="00616677">
        <w:trPr>
          <w:trHeight w:val="305"/>
        </w:trPr>
        <w:tc>
          <w:tcPr>
            <w:tcW w:w="572" w:type="dxa"/>
            <w:vAlign w:val="center"/>
          </w:tcPr>
          <w:p w:rsidR="003854F1" w:rsidRPr="000C353D" w:rsidRDefault="003854F1" w:rsidP="003854F1">
            <w:pPr>
              <w:jc w:val="center"/>
              <w:rPr>
                <w:color w:val="000000" w:themeColor="text1"/>
                <w:sz w:val="24"/>
                <w:szCs w:val="24"/>
              </w:rPr>
            </w:pPr>
            <w:r w:rsidRPr="000C353D">
              <w:rPr>
                <w:color w:val="000000" w:themeColor="text1"/>
                <w:sz w:val="24"/>
                <w:szCs w:val="24"/>
              </w:rPr>
              <w:t>1</w:t>
            </w:r>
          </w:p>
        </w:tc>
        <w:tc>
          <w:tcPr>
            <w:tcW w:w="6091" w:type="dxa"/>
          </w:tcPr>
          <w:p w:rsidR="003854F1" w:rsidRPr="000C353D" w:rsidRDefault="003854F1" w:rsidP="003854F1">
            <w:pPr>
              <w:rPr>
                <w:color w:val="000000" w:themeColor="text1"/>
                <w:sz w:val="24"/>
                <w:szCs w:val="24"/>
              </w:rPr>
            </w:pPr>
            <w:r w:rsidRPr="000C353D">
              <w:rPr>
                <w:color w:val="000000" w:themeColor="text1"/>
                <w:sz w:val="24"/>
                <w:szCs w:val="24"/>
              </w:rPr>
              <w:t xml:space="preserve">Заробітна плата працівників </w:t>
            </w:r>
          </w:p>
        </w:tc>
        <w:tc>
          <w:tcPr>
            <w:tcW w:w="1701" w:type="dxa"/>
          </w:tcPr>
          <w:p w:rsidR="003854F1" w:rsidRPr="000C353D" w:rsidRDefault="003854F1" w:rsidP="003854F1">
            <w:pPr>
              <w:jc w:val="center"/>
              <w:rPr>
                <w:color w:val="000000" w:themeColor="text1"/>
                <w:sz w:val="24"/>
                <w:szCs w:val="24"/>
              </w:rPr>
            </w:pPr>
          </w:p>
        </w:tc>
        <w:tc>
          <w:tcPr>
            <w:tcW w:w="1559" w:type="dxa"/>
          </w:tcPr>
          <w:p w:rsidR="003854F1" w:rsidRPr="000C353D" w:rsidRDefault="003854F1" w:rsidP="003854F1">
            <w:pPr>
              <w:jc w:val="center"/>
              <w:rPr>
                <w:color w:val="000000" w:themeColor="text1"/>
                <w:sz w:val="24"/>
                <w:szCs w:val="24"/>
              </w:rPr>
            </w:pPr>
          </w:p>
        </w:tc>
      </w:tr>
      <w:tr w:rsidR="003854F1" w:rsidRPr="000C353D" w:rsidTr="00616677">
        <w:trPr>
          <w:trHeight w:val="558"/>
        </w:trPr>
        <w:tc>
          <w:tcPr>
            <w:tcW w:w="572" w:type="dxa"/>
            <w:vAlign w:val="center"/>
          </w:tcPr>
          <w:p w:rsidR="003854F1" w:rsidRPr="000C353D" w:rsidRDefault="003854F1" w:rsidP="003854F1">
            <w:pPr>
              <w:jc w:val="center"/>
              <w:rPr>
                <w:color w:val="000000" w:themeColor="text1"/>
                <w:sz w:val="24"/>
                <w:szCs w:val="24"/>
              </w:rPr>
            </w:pPr>
            <w:r w:rsidRPr="000C353D">
              <w:rPr>
                <w:color w:val="000000" w:themeColor="text1"/>
                <w:sz w:val="24"/>
                <w:szCs w:val="24"/>
              </w:rPr>
              <w:t>2</w:t>
            </w:r>
          </w:p>
        </w:tc>
        <w:tc>
          <w:tcPr>
            <w:tcW w:w="6091" w:type="dxa"/>
          </w:tcPr>
          <w:p w:rsidR="003854F1" w:rsidRPr="000C353D" w:rsidRDefault="003854F1" w:rsidP="003854F1">
            <w:pPr>
              <w:rPr>
                <w:color w:val="000000" w:themeColor="text1"/>
                <w:sz w:val="24"/>
                <w:szCs w:val="24"/>
              </w:rPr>
            </w:pPr>
            <w:r w:rsidRPr="000C353D">
              <w:rPr>
                <w:color w:val="000000" w:themeColor="text1"/>
                <w:sz w:val="24"/>
                <w:szCs w:val="24"/>
              </w:rPr>
              <w:t>Нарахування на заробітну плату відповідно до законодавства України</w:t>
            </w:r>
          </w:p>
        </w:tc>
        <w:tc>
          <w:tcPr>
            <w:tcW w:w="1701" w:type="dxa"/>
          </w:tcPr>
          <w:p w:rsidR="003854F1" w:rsidRPr="000C353D" w:rsidRDefault="003854F1" w:rsidP="003854F1">
            <w:pPr>
              <w:jc w:val="center"/>
              <w:rPr>
                <w:color w:val="000000" w:themeColor="text1"/>
                <w:sz w:val="24"/>
                <w:szCs w:val="24"/>
              </w:rPr>
            </w:pPr>
          </w:p>
        </w:tc>
        <w:tc>
          <w:tcPr>
            <w:tcW w:w="1559" w:type="dxa"/>
          </w:tcPr>
          <w:p w:rsidR="003854F1" w:rsidRPr="000C353D" w:rsidRDefault="003854F1" w:rsidP="003854F1">
            <w:pPr>
              <w:jc w:val="center"/>
              <w:rPr>
                <w:color w:val="000000" w:themeColor="text1"/>
                <w:sz w:val="24"/>
                <w:szCs w:val="24"/>
              </w:rPr>
            </w:pPr>
          </w:p>
        </w:tc>
      </w:tr>
      <w:tr w:rsidR="003854F1" w:rsidRPr="000C353D" w:rsidTr="00616677">
        <w:trPr>
          <w:trHeight w:val="533"/>
        </w:trPr>
        <w:tc>
          <w:tcPr>
            <w:tcW w:w="572" w:type="dxa"/>
            <w:vAlign w:val="center"/>
          </w:tcPr>
          <w:p w:rsidR="003854F1" w:rsidRPr="000C353D" w:rsidRDefault="003854F1" w:rsidP="003854F1">
            <w:pPr>
              <w:jc w:val="center"/>
              <w:rPr>
                <w:color w:val="000000" w:themeColor="text1"/>
                <w:sz w:val="24"/>
                <w:szCs w:val="24"/>
              </w:rPr>
            </w:pPr>
            <w:r w:rsidRPr="000C353D">
              <w:rPr>
                <w:color w:val="000000" w:themeColor="text1"/>
                <w:sz w:val="24"/>
                <w:szCs w:val="24"/>
              </w:rPr>
              <w:t>3</w:t>
            </w:r>
          </w:p>
        </w:tc>
        <w:tc>
          <w:tcPr>
            <w:tcW w:w="6091" w:type="dxa"/>
          </w:tcPr>
          <w:p w:rsidR="003854F1" w:rsidRPr="000C353D" w:rsidRDefault="003854F1" w:rsidP="00163096">
            <w:pPr>
              <w:rPr>
                <w:color w:val="000000" w:themeColor="text1"/>
                <w:sz w:val="24"/>
                <w:szCs w:val="24"/>
              </w:rPr>
            </w:pPr>
            <w:r w:rsidRPr="000C353D">
              <w:rPr>
                <w:color w:val="000000" w:themeColor="text1"/>
                <w:sz w:val="24"/>
                <w:szCs w:val="24"/>
              </w:rPr>
              <w:t xml:space="preserve">Суми податків, зборів та інших обов'язкових платежів, відповідно до законодавства України </w:t>
            </w:r>
          </w:p>
        </w:tc>
        <w:tc>
          <w:tcPr>
            <w:tcW w:w="1701" w:type="dxa"/>
          </w:tcPr>
          <w:p w:rsidR="003854F1" w:rsidRPr="000C353D" w:rsidRDefault="003854F1" w:rsidP="003854F1">
            <w:pPr>
              <w:jc w:val="center"/>
              <w:rPr>
                <w:color w:val="000000" w:themeColor="text1"/>
                <w:sz w:val="24"/>
                <w:szCs w:val="24"/>
              </w:rPr>
            </w:pPr>
          </w:p>
        </w:tc>
        <w:tc>
          <w:tcPr>
            <w:tcW w:w="1559" w:type="dxa"/>
          </w:tcPr>
          <w:p w:rsidR="003854F1" w:rsidRPr="000C353D" w:rsidRDefault="003854F1" w:rsidP="003854F1">
            <w:pPr>
              <w:jc w:val="center"/>
              <w:rPr>
                <w:color w:val="000000" w:themeColor="text1"/>
                <w:sz w:val="24"/>
                <w:szCs w:val="24"/>
              </w:rPr>
            </w:pPr>
          </w:p>
        </w:tc>
      </w:tr>
      <w:tr w:rsidR="003854F1" w:rsidRPr="000C353D" w:rsidTr="00616677">
        <w:trPr>
          <w:trHeight w:val="287"/>
        </w:trPr>
        <w:tc>
          <w:tcPr>
            <w:tcW w:w="572" w:type="dxa"/>
            <w:vAlign w:val="center"/>
          </w:tcPr>
          <w:p w:rsidR="003854F1" w:rsidRPr="000C353D" w:rsidRDefault="003854F1" w:rsidP="003854F1">
            <w:pPr>
              <w:jc w:val="center"/>
              <w:rPr>
                <w:color w:val="000000" w:themeColor="text1"/>
                <w:sz w:val="24"/>
                <w:szCs w:val="24"/>
              </w:rPr>
            </w:pPr>
            <w:r w:rsidRPr="000C353D">
              <w:rPr>
                <w:color w:val="000000" w:themeColor="text1"/>
                <w:sz w:val="24"/>
                <w:szCs w:val="24"/>
              </w:rPr>
              <w:t>4</w:t>
            </w:r>
          </w:p>
        </w:tc>
        <w:tc>
          <w:tcPr>
            <w:tcW w:w="6091" w:type="dxa"/>
          </w:tcPr>
          <w:p w:rsidR="003854F1" w:rsidRPr="000C353D" w:rsidRDefault="003854F1" w:rsidP="003854F1">
            <w:pPr>
              <w:rPr>
                <w:color w:val="000000" w:themeColor="text1"/>
                <w:sz w:val="24"/>
                <w:szCs w:val="24"/>
              </w:rPr>
            </w:pPr>
            <w:r w:rsidRPr="000C353D">
              <w:rPr>
                <w:color w:val="000000" w:themeColor="text1"/>
                <w:sz w:val="24"/>
                <w:szCs w:val="24"/>
              </w:rPr>
              <w:t>Надання витратних матеріалів, малоцінних предметів</w:t>
            </w:r>
          </w:p>
        </w:tc>
        <w:tc>
          <w:tcPr>
            <w:tcW w:w="1701" w:type="dxa"/>
          </w:tcPr>
          <w:p w:rsidR="003854F1" w:rsidRPr="000C353D" w:rsidRDefault="003854F1" w:rsidP="003854F1">
            <w:pPr>
              <w:jc w:val="center"/>
              <w:rPr>
                <w:color w:val="000000" w:themeColor="text1"/>
                <w:sz w:val="24"/>
                <w:szCs w:val="24"/>
              </w:rPr>
            </w:pPr>
          </w:p>
        </w:tc>
        <w:tc>
          <w:tcPr>
            <w:tcW w:w="1559" w:type="dxa"/>
          </w:tcPr>
          <w:p w:rsidR="003854F1" w:rsidRPr="000C353D" w:rsidRDefault="003854F1" w:rsidP="003854F1">
            <w:pPr>
              <w:jc w:val="center"/>
              <w:rPr>
                <w:color w:val="000000" w:themeColor="text1"/>
                <w:sz w:val="24"/>
                <w:szCs w:val="24"/>
              </w:rPr>
            </w:pPr>
          </w:p>
        </w:tc>
      </w:tr>
      <w:tr w:rsidR="003854F1" w:rsidRPr="000C353D" w:rsidTr="00616677">
        <w:trPr>
          <w:trHeight w:val="287"/>
        </w:trPr>
        <w:tc>
          <w:tcPr>
            <w:tcW w:w="572" w:type="dxa"/>
            <w:vAlign w:val="center"/>
          </w:tcPr>
          <w:p w:rsidR="003854F1" w:rsidRPr="000C353D" w:rsidRDefault="003854F1" w:rsidP="003854F1">
            <w:pPr>
              <w:jc w:val="center"/>
              <w:rPr>
                <w:color w:val="000000" w:themeColor="text1"/>
                <w:sz w:val="24"/>
                <w:szCs w:val="24"/>
              </w:rPr>
            </w:pPr>
            <w:r w:rsidRPr="000C353D">
              <w:rPr>
                <w:color w:val="000000" w:themeColor="text1"/>
                <w:sz w:val="24"/>
                <w:szCs w:val="24"/>
              </w:rPr>
              <w:t>5</w:t>
            </w:r>
          </w:p>
        </w:tc>
        <w:tc>
          <w:tcPr>
            <w:tcW w:w="6091" w:type="dxa"/>
          </w:tcPr>
          <w:p w:rsidR="003854F1" w:rsidRPr="000C353D" w:rsidRDefault="003854F1" w:rsidP="003854F1">
            <w:pPr>
              <w:rPr>
                <w:color w:val="000000" w:themeColor="text1"/>
                <w:sz w:val="24"/>
                <w:szCs w:val="24"/>
              </w:rPr>
            </w:pPr>
            <w:r w:rsidRPr="000C353D">
              <w:rPr>
                <w:color w:val="000000" w:themeColor="text1"/>
                <w:sz w:val="24"/>
                <w:szCs w:val="24"/>
              </w:rPr>
              <w:t>Амортизація обладнання (техніки, інвентарю)</w:t>
            </w:r>
          </w:p>
        </w:tc>
        <w:tc>
          <w:tcPr>
            <w:tcW w:w="1701" w:type="dxa"/>
          </w:tcPr>
          <w:p w:rsidR="003854F1" w:rsidRPr="000C353D" w:rsidRDefault="003854F1" w:rsidP="003854F1">
            <w:pPr>
              <w:jc w:val="center"/>
              <w:rPr>
                <w:color w:val="000000" w:themeColor="text1"/>
                <w:sz w:val="24"/>
                <w:szCs w:val="24"/>
              </w:rPr>
            </w:pPr>
          </w:p>
        </w:tc>
        <w:tc>
          <w:tcPr>
            <w:tcW w:w="1559" w:type="dxa"/>
          </w:tcPr>
          <w:p w:rsidR="003854F1" w:rsidRPr="000C353D" w:rsidRDefault="003854F1" w:rsidP="003854F1">
            <w:pPr>
              <w:jc w:val="center"/>
              <w:rPr>
                <w:color w:val="000000" w:themeColor="text1"/>
                <w:sz w:val="24"/>
                <w:szCs w:val="24"/>
              </w:rPr>
            </w:pPr>
          </w:p>
        </w:tc>
      </w:tr>
      <w:tr w:rsidR="003854F1" w:rsidRPr="000C353D" w:rsidTr="00616677">
        <w:trPr>
          <w:trHeight w:val="279"/>
        </w:trPr>
        <w:tc>
          <w:tcPr>
            <w:tcW w:w="572" w:type="dxa"/>
            <w:vAlign w:val="center"/>
          </w:tcPr>
          <w:p w:rsidR="003854F1" w:rsidRPr="000C353D" w:rsidRDefault="003854F1" w:rsidP="003854F1">
            <w:pPr>
              <w:jc w:val="center"/>
              <w:rPr>
                <w:color w:val="000000" w:themeColor="text1"/>
                <w:sz w:val="24"/>
                <w:szCs w:val="24"/>
              </w:rPr>
            </w:pPr>
            <w:r w:rsidRPr="000C353D">
              <w:rPr>
                <w:color w:val="000000" w:themeColor="text1"/>
                <w:sz w:val="24"/>
                <w:szCs w:val="24"/>
              </w:rPr>
              <w:t>6</w:t>
            </w:r>
          </w:p>
        </w:tc>
        <w:tc>
          <w:tcPr>
            <w:tcW w:w="6091" w:type="dxa"/>
          </w:tcPr>
          <w:p w:rsidR="003854F1" w:rsidRPr="000C353D" w:rsidRDefault="003854F1" w:rsidP="003854F1">
            <w:pPr>
              <w:rPr>
                <w:color w:val="000000" w:themeColor="text1"/>
                <w:sz w:val="24"/>
                <w:szCs w:val="24"/>
              </w:rPr>
            </w:pPr>
            <w:r w:rsidRPr="000C353D">
              <w:rPr>
                <w:color w:val="000000" w:themeColor="text1"/>
                <w:sz w:val="24"/>
                <w:szCs w:val="24"/>
              </w:rPr>
              <w:t>Адміністративні витрати</w:t>
            </w:r>
          </w:p>
        </w:tc>
        <w:tc>
          <w:tcPr>
            <w:tcW w:w="1701" w:type="dxa"/>
          </w:tcPr>
          <w:p w:rsidR="003854F1" w:rsidRPr="000C353D" w:rsidRDefault="003854F1" w:rsidP="003854F1">
            <w:pPr>
              <w:jc w:val="center"/>
              <w:rPr>
                <w:color w:val="000000" w:themeColor="text1"/>
                <w:sz w:val="24"/>
                <w:szCs w:val="24"/>
              </w:rPr>
            </w:pPr>
          </w:p>
        </w:tc>
        <w:tc>
          <w:tcPr>
            <w:tcW w:w="1559" w:type="dxa"/>
          </w:tcPr>
          <w:p w:rsidR="003854F1" w:rsidRPr="000C353D" w:rsidRDefault="003854F1" w:rsidP="003854F1">
            <w:pPr>
              <w:jc w:val="center"/>
              <w:rPr>
                <w:color w:val="000000" w:themeColor="text1"/>
                <w:sz w:val="24"/>
                <w:szCs w:val="24"/>
              </w:rPr>
            </w:pPr>
          </w:p>
        </w:tc>
      </w:tr>
      <w:tr w:rsidR="003854F1" w:rsidRPr="000C353D" w:rsidTr="00616677">
        <w:trPr>
          <w:trHeight w:val="276"/>
        </w:trPr>
        <w:tc>
          <w:tcPr>
            <w:tcW w:w="572" w:type="dxa"/>
            <w:vAlign w:val="center"/>
          </w:tcPr>
          <w:p w:rsidR="003854F1" w:rsidRPr="000C353D" w:rsidRDefault="003854F1" w:rsidP="003854F1">
            <w:pPr>
              <w:jc w:val="center"/>
              <w:rPr>
                <w:color w:val="000000" w:themeColor="text1"/>
                <w:sz w:val="24"/>
                <w:szCs w:val="24"/>
              </w:rPr>
            </w:pPr>
            <w:r w:rsidRPr="000C353D">
              <w:rPr>
                <w:color w:val="000000" w:themeColor="text1"/>
                <w:sz w:val="24"/>
                <w:szCs w:val="24"/>
              </w:rPr>
              <w:t>7</w:t>
            </w:r>
          </w:p>
        </w:tc>
        <w:tc>
          <w:tcPr>
            <w:tcW w:w="6091" w:type="dxa"/>
          </w:tcPr>
          <w:p w:rsidR="003854F1" w:rsidRPr="000C353D" w:rsidRDefault="003854F1" w:rsidP="003854F1">
            <w:pPr>
              <w:rPr>
                <w:color w:val="000000" w:themeColor="text1"/>
                <w:sz w:val="24"/>
                <w:szCs w:val="24"/>
              </w:rPr>
            </w:pPr>
            <w:r w:rsidRPr="000C353D">
              <w:rPr>
                <w:color w:val="000000" w:themeColor="text1"/>
                <w:sz w:val="24"/>
                <w:szCs w:val="24"/>
              </w:rPr>
              <w:t xml:space="preserve">Прибуток </w:t>
            </w:r>
          </w:p>
        </w:tc>
        <w:tc>
          <w:tcPr>
            <w:tcW w:w="1701" w:type="dxa"/>
          </w:tcPr>
          <w:p w:rsidR="003854F1" w:rsidRPr="000C353D" w:rsidRDefault="003854F1" w:rsidP="003854F1">
            <w:pPr>
              <w:jc w:val="center"/>
              <w:rPr>
                <w:color w:val="000000" w:themeColor="text1"/>
                <w:sz w:val="24"/>
                <w:szCs w:val="24"/>
              </w:rPr>
            </w:pPr>
          </w:p>
        </w:tc>
        <w:tc>
          <w:tcPr>
            <w:tcW w:w="1559" w:type="dxa"/>
          </w:tcPr>
          <w:p w:rsidR="003854F1" w:rsidRPr="000C353D" w:rsidRDefault="003854F1" w:rsidP="003854F1">
            <w:pPr>
              <w:jc w:val="center"/>
              <w:rPr>
                <w:color w:val="000000" w:themeColor="text1"/>
                <w:sz w:val="24"/>
                <w:szCs w:val="24"/>
              </w:rPr>
            </w:pPr>
          </w:p>
        </w:tc>
      </w:tr>
      <w:tr w:rsidR="003854F1" w:rsidRPr="000C353D" w:rsidTr="00616677">
        <w:trPr>
          <w:trHeight w:val="266"/>
        </w:trPr>
        <w:tc>
          <w:tcPr>
            <w:tcW w:w="572" w:type="dxa"/>
            <w:vAlign w:val="center"/>
          </w:tcPr>
          <w:p w:rsidR="003854F1" w:rsidRPr="000C353D" w:rsidRDefault="003854F1" w:rsidP="003854F1">
            <w:pPr>
              <w:jc w:val="center"/>
              <w:rPr>
                <w:b/>
                <w:color w:val="000000" w:themeColor="text1"/>
                <w:sz w:val="24"/>
                <w:szCs w:val="24"/>
              </w:rPr>
            </w:pPr>
          </w:p>
        </w:tc>
        <w:tc>
          <w:tcPr>
            <w:tcW w:w="6091" w:type="dxa"/>
          </w:tcPr>
          <w:p w:rsidR="003854F1" w:rsidRPr="000C353D" w:rsidRDefault="003854F1" w:rsidP="006A2AAB">
            <w:pPr>
              <w:rPr>
                <w:b/>
                <w:color w:val="000000" w:themeColor="text1"/>
                <w:sz w:val="24"/>
                <w:szCs w:val="24"/>
              </w:rPr>
            </w:pPr>
            <w:r w:rsidRPr="000C353D">
              <w:rPr>
                <w:b/>
                <w:color w:val="000000" w:themeColor="text1"/>
                <w:sz w:val="24"/>
                <w:szCs w:val="24"/>
              </w:rPr>
              <w:t xml:space="preserve">Разом по договору </w:t>
            </w:r>
            <w:r w:rsidR="006A2AAB">
              <w:rPr>
                <w:b/>
                <w:color w:val="000000" w:themeColor="text1"/>
                <w:sz w:val="24"/>
                <w:szCs w:val="24"/>
              </w:rPr>
              <w:t>з ПДВ</w:t>
            </w:r>
          </w:p>
        </w:tc>
        <w:tc>
          <w:tcPr>
            <w:tcW w:w="1701" w:type="dxa"/>
          </w:tcPr>
          <w:p w:rsidR="003854F1" w:rsidRPr="000C353D" w:rsidRDefault="003854F1" w:rsidP="003854F1">
            <w:pPr>
              <w:jc w:val="center"/>
              <w:rPr>
                <w:b/>
                <w:color w:val="000000" w:themeColor="text1"/>
                <w:sz w:val="24"/>
                <w:szCs w:val="24"/>
              </w:rPr>
            </w:pPr>
          </w:p>
        </w:tc>
        <w:tc>
          <w:tcPr>
            <w:tcW w:w="1559" w:type="dxa"/>
          </w:tcPr>
          <w:p w:rsidR="003854F1" w:rsidRPr="000C353D" w:rsidRDefault="003854F1" w:rsidP="003854F1">
            <w:pPr>
              <w:jc w:val="center"/>
              <w:rPr>
                <w:b/>
                <w:color w:val="000000" w:themeColor="text1"/>
                <w:sz w:val="24"/>
                <w:szCs w:val="24"/>
              </w:rPr>
            </w:pPr>
          </w:p>
        </w:tc>
      </w:tr>
    </w:tbl>
    <w:p w:rsidR="003854F1" w:rsidRPr="000C353D" w:rsidRDefault="003854F1" w:rsidP="003854F1">
      <w:pPr>
        <w:ind w:firstLine="709"/>
        <w:jc w:val="center"/>
        <w:rPr>
          <w:b/>
          <w:bCs/>
          <w:color w:val="000000" w:themeColor="text1"/>
          <w:sz w:val="24"/>
          <w:szCs w:val="24"/>
        </w:rPr>
      </w:pPr>
    </w:p>
    <w:p w:rsidR="00E6555A" w:rsidRPr="000C353D" w:rsidRDefault="00E6555A" w:rsidP="00E6555A">
      <w:pPr>
        <w:suppressAutoHyphens w:val="0"/>
        <w:spacing w:after="200" w:line="276" w:lineRule="auto"/>
        <w:rPr>
          <w:b/>
          <w:bCs/>
          <w:color w:val="000000" w:themeColor="text1"/>
          <w:sz w:val="24"/>
          <w:szCs w:val="24"/>
          <w:lang w:eastAsia="ru-RU"/>
        </w:rPr>
      </w:pPr>
      <w:r w:rsidRPr="000C353D">
        <w:rPr>
          <w:b/>
          <w:bCs/>
          <w:color w:val="000000" w:themeColor="text1"/>
          <w:sz w:val="24"/>
          <w:szCs w:val="24"/>
          <w:lang w:eastAsia="ru-RU"/>
        </w:rPr>
        <w:br w:type="page"/>
      </w:r>
    </w:p>
    <w:p w:rsidR="00E6555A" w:rsidRPr="000C353D" w:rsidRDefault="00E6555A" w:rsidP="00C40325">
      <w:pPr>
        <w:widowControl w:val="0"/>
        <w:suppressAutoHyphens w:val="0"/>
        <w:spacing w:line="276" w:lineRule="auto"/>
        <w:ind w:left="6663"/>
        <w:rPr>
          <w:b/>
          <w:bCs/>
          <w:color w:val="000000" w:themeColor="text1"/>
          <w:sz w:val="24"/>
          <w:szCs w:val="24"/>
          <w:lang w:eastAsia="ru-RU"/>
        </w:rPr>
      </w:pPr>
      <w:r w:rsidRPr="000C353D">
        <w:rPr>
          <w:b/>
          <w:bCs/>
          <w:color w:val="000000" w:themeColor="text1"/>
          <w:sz w:val="24"/>
          <w:szCs w:val="24"/>
          <w:lang w:eastAsia="ru-RU"/>
        </w:rPr>
        <w:lastRenderedPageBreak/>
        <w:t xml:space="preserve">Додаток № 3 </w:t>
      </w:r>
    </w:p>
    <w:p w:rsidR="009F3854" w:rsidRPr="000C353D" w:rsidRDefault="00E6555A" w:rsidP="00C40325">
      <w:pPr>
        <w:widowControl w:val="0"/>
        <w:suppressAutoHyphens w:val="0"/>
        <w:spacing w:line="276" w:lineRule="auto"/>
        <w:ind w:left="6663"/>
        <w:rPr>
          <w:color w:val="000000" w:themeColor="text1"/>
          <w:sz w:val="24"/>
          <w:szCs w:val="24"/>
          <w:lang w:eastAsia="ru-RU"/>
        </w:rPr>
      </w:pPr>
      <w:r w:rsidRPr="000C353D">
        <w:rPr>
          <w:color w:val="000000" w:themeColor="text1"/>
          <w:sz w:val="24"/>
          <w:szCs w:val="24"/>
          <w:lang w:eastAsia="ru-RU"/>
        </w:rPr>
        <w:t>до тендерної документації</w:t>
      </w:r>
    </w:p>
    <w:p w:rsidR="00616677" w:rsidRPr="000C353D" w:rsidRDefault="00616677" w:rsidP="00C40325">
      <w:pPr>
        <w:pStyle w:val="a3"/>
        <w:spacing w:line="276" w:lineRule="auto"/>
        <w:ind w:firstLine="709"/>
        <w:jc w:val="center"/>
        <w:rPr>
          <w:rFonts w:ascii="Times New Roman" w:hAnsi="Times New Roman" w:cs="Times New Roman"/>
          <w:b/>
          <w:color w:val="000000" w:themeColor="text1"/>
          <w:sz w:val="24"/>
          <w:szCs w:val="24"/>
          <w:lang w:val="uk-UA"/>
        </w:rPr>
      </w:pPr>
      <w:r w:rsidRPr="000C353D">
        <w:rPr>
          <w:rFonts w:ascii="Times New Roman" w:hAnsi="Times New Roman" w:cs="Times New Roman"/>
          <w:b/>
          <w:color w:val="000000" w:themeColor="text1"/>
          <w:sz w:val="24"/>
          <w:szCs w:val="24"/>
          <w:lang w:val="uk-UA"/>
        </w:rPr>
        <w:t>Договір №</w:t>
      </w:r>
    </w:p>
    <w:p w:rsidR="009F3854" w:rsidRPr="000C353D" w:rsidRDefault="009F3854" w:rsidP="00C40325">
      <w:pPr>
        <w:pStyle w:val="a3"/>
        <w:spacing w:line="276" w:lineRule="auto"/>
        <w:ind w:firstLine="709"/>
        <w:rPr>
          <w:rFonts w:ascii="Times New Roman" w:hAnsi="Times New Roman" w:cs="Times New Roman"/>
          <w:b/>
          <w:color w:val="000000" w:themeColor="text1"/>
          <w:sz w:val="24"/>
          <w:szCs w:val="24"/>
          <w:lang w:val="uk-UA"/>
        </w:rPr>
      </w:pPr>
    </w:p>
    <w:p w:rsidR="00616677" w:rsidRPr="000C353D" w:rsidRDefault="00616677" w:rsidP="00C40325">
      <w:pPr>
        <w:pStyle w:val="a3"/>
        <w:spacing w:line="276" w:lineRule="auto"/>
        <w:jc w:val="both"/>
        <w:rPr>
          <w:rFonts w:ascii="Times New Roman" w:hAnsi="Times New Roman" w:cs="Times New Roman"/>
          <w:color w:val="000000" w:themeColor="text1"/>
          <w:sz w:val="24"/>
          <w:szCs w:val="24"/>
          <w:lang w:val="uk-UA"/>
        </w:rPr>
      </w:pPr>
      <w:r w:rsidRPr="000C353D">
        <w:rPr>
          <w:rFonts w:ascii="Times New Roman" w:hAnsi="Times New Roman" w:cs="Times New Roman"/>
          <w:color w:val="000000" w:themeColor="text1"/>
          <w:sz w:val="24"/>
          <w:szCs w:val="24"/>
          <w:lang w:val="uk-UA"/>
        </w:rPr>
        <w:t xml:space="preserve">місто Суми                                                                            </w:t>
      </w:r>
      <w:r w:rsidR="0062637B" w:rsidRPr="000C353D">
        <w:rPr>
          <w:rFonts w:ascii="Times New Roman" w:hAnsi="Times New Roman" w:cs="Times New Roman"/>
          <w:color w:val="000000" w:themeColor="text1"/>
          <w:sz w:val="24"/>
          <w:szCs w:val="24"/>
          <w:lang w:val="uk-UA"/>
        </w:rPr>
        <w:t xml:space="preserve">       «____» _____________ 2024</w:t>
      </w:r>
      <w:r w:rsidRPr="000C353D">
        <w:rPr>
          <w:rFonts w:ascii="Times New Roman" w:hAnsi="Times New Roman" w:cs="Times New Roman"/>
          <w:color w:val="000000" w:themeColor="text1"/>
          <w:sz w:val="24"/>
          <w:szCs w:val="24"/>
          <w:lang w:val="uk-UA"/>
        </w:rPr>
        <w:t xml:space="preserve"> року</w:t>
      </w:r>
    </w:p>
    <w:p w:rsidR="00616677" w:rsidRPr="000C353D" w:rsidRDefault="00616677" w:rsidP="00C40325">
      <w:pPr>
        <w:pStyle w:val="a3"/>
        <w:spacing w:line="276" w:lineRule="auto"/>
        <w:ind w:firstLine="709"/>
        <w:jc w:val="both"/>
        <w:rPr>
          <w:rFonts w:ascii="Times New Roman" w:hAnsi="Times New Roman" w:cs="Times New Roman"/>
          <w:color w:val="000000" w:themeColor="text1"/>
          <w:sz w:val="24"/>
          <w:szCs w:val="24"/>
          <w:lang w:val="uk-UA"/>
        </w:rPr>
      </w:pPr>
    </w:p>
    <w:p w:rsidR="009F3854" w:rsidRPr="000C353D" w:rsidRDefault="00616677" w:rsidP="00C40325">
      <w:pPr>
        <w:pStyle w:val="a3"/>
        <w:spacing w:line="276" w:lineRule="auto"/>
        <w:ind w:firstLine="709"/>
        <w:jc w:val="both"/>
        <w:rPr>
          <w:rFonts w:ascii="Times New Roman" w:hAnsi="Times New Roman" w:cs="Times New Roman"/>
          <w:color w:val="000000" w:themeColor="text1"/>
          <w:sz w:val="24"/>
          <w:szCs w:val="24"/>
          <w:lang w:val="uk-UA"/>
        </w:rPr>
      </w:pPr>
      <w:r w:rsidRPr="000C353D">
        <w:rPr>
          <w:rStyle w:val="23"/>
          <w:rFonts w:eastAsia="Lucida Sans Unicode"/>
          <w:b w:val="0"/>
          <w:color w:val="000000" w:themeColor="text1"/>
          <w:sz w:val="24"/>
          <w:szCs w:val="24"/>
        </w:rPr>
        <w:t>Головне управління Пенсійного фонду України у Сумській області (далі - Замовник), в особі начальника головного управління ЗЛЕНКО Тетяни Володимирівни,</w:t>
      </w:r>
      <w:r w:rsidRPr="000C353D">
        <w:rPr>
          <w:rStyle w:val="23"/>
          <w:rFonts w:eastAsia="Lucida Sans Unicode"/>
          <w:color w:val="000000" w:themeColor="text1"/>
          <w:sz w:val="24"/>
          <w:szCs w:val="24"/>
        </w:rPr>
        <w:t xml:space="preserve"> </w:t>
      </w:r>
      <w:r w:rsidRPr="000C353D">
        <w:rPr>
          <w:rFonts w:ascii="Times New Roman" w:hAnsi="Times New Roman" w:cs="Times New Roman"/>
          <w:color w:val="000000" w:themeColor="text1"/>
          <w:sz w:val="24"/>
          <w:szCs w:val="24"/>
          <w:lang w:val="uk-UA" w:eastAsia="uk-UA" w:bidi="uk-UA"/>
        </w:rPr>
        <w:t xml:space="preserve">яка діє на підставі Положення про головні управління Пенсійного фонду України в Автономній Республіці Крим, областях, містах Києві та Севастополі, затвердженого Постановою правління Пенсійного фонду України від 22 грудня 2014 року № 28-2, зареєстрованого в Міністерстві юстиції України 15 січня 2015 року за № 40/26485 (із змінами і доповненнями) та наказу Пенсійного фонду України від 27 березня 2015 року № 203-О «Про призначення </w:t>
      </w:r>
      <w:proofErr w:type="spellStart"/>
      <w:r w:rsidRPr="000C353D">
        <w:rPr>
          <w:rFonts w:ascii="Times New Roman" w:hAnsi="Times New Roman" w:cs="Times New Roman"/>
          <w:color w:val="000000" w:themeColor="text1"/>
          <w:sz w:val="24"/>
          <w:szCs w:val="24"/>
          <w:lang w:val="uk-UA" w:eastAsia="uk-UA" w:bidi="uk-UA"/>
        </w:rPr>
        <w:t>Зленко</w:t>
      </w:r>
      <w:proofErr w:type="spellEnd"/>
      <w:r w:rsidRPr="000C353D">
        <w:rPr>
          <w:rFonts w:ascii="Times New Roman" w:hAnsi="Times New Roman" w:cs="Times New Roman"/>
          <w:color w:val="000000" w:themeColor="text1"/>
          <w:sz w:val="24"/>
          <w:szCs w:val="24"/>
          <w:lang w:val="uk-UA" w:eastAsia="uk-UA" w:bidi="uk-UA"/>
        </w:rPr>
        <w:t xml:space="preserve"> Т.В.»</w:t>
      </w:r>
      <w:r w:rsidRPr="000C353D">
        <w:rPr>
          <w:rFonts w:ascii="Times New Roman" w:hAnsi="Times New Roman" w:cs="Times New Roman"/>
          <w:color w:val="000000" w:themeColor="text1"/>
          <w:sz w:val="24"/>
          <w:szCs w:val="24"/>
          <w:lang w:val="uk-UA"/>
        </w:rPr>
        <w:t xml:space="preserve"> з однієї сторони та </w:t>
      </w:r>
      <w:r w:rsidRPr="000C353D">
        <w:rPr>
          <w:rFonts w:ascii="Times New Roman" w:hAnsi="Times New Roman" w:cs="Times New Roman"/>
          <w:bCs/>
          <w:color w:val="000000" w:themeColor="text1"/>
          <w:sz w:val="24"/>
          <w:szCs w:val="24"/>
          <w:lang w:val="uk-UA"/>
        </w:rPr>
        <w:t>__________________________ (далі - Виконавець)</w:t>
      </w:r>
      <w:r w:rsidRPr="000C353D">
        <w:rPr>
          <w:rFonts w:ascii="Times New Roman" w:hAnsi="Times New Roman" w:cs="Times New Roman"/>
          <w:color w:val="000000" w:themeColor="text1"/>
          <w:sz w:val="24"/>
          <w:szCs w:val="24"/>
          <w:lang w:val="uk-UA"/>
        </w:rPr>
        <w:t xml:space="preserve">, в особі ________________________, що діє на підставі ______________ з іншої сторони, надалі разом - </w:t>
      </w:r>
      <w:proofErr w:type="spellStart"/>
      <w:r w:rsidRPr="000C353D">
        <w:rPr>
          <w:rFonts w:ascii="Times New Roman" w:hAnsi="Times New Roman" w:cs="Times New Roman"/>
          <w:color w:val="000000" w:themeColor="text1"/>
          <w:sz w:val="24"/>
          <w:szCs w:val="24"/>
          <w:lang w:val="uk-UA"/>
        </w:rPr>
        <w:t>″Сторони″</w:t>
      </w:r>
      <w:proofErr w:type="spellEnd"/>
      <w:r w:rsidRPr="000C353D">
        <w:rPr>
          <w:rFonts w:ascii="Times New Roman" w:hAnsi="Times New Roman" w:cs="Times New Roman"/>
          <w:color w:val="000000" w:themeColor="text1"/>
          <w:sz w:val="24"/>
          <w:szCs w:val="24"/>
          <w:lang w:val="uk-UA"/>
        </w:rPr>
        <w:t xml:space="preserve">, а кожна окремо - </w:t>
      </w:r>
      <w:proofErr w:type="spellStart"/>
      <w:r w:rsidRPr="000C353D">
        <w:rPr>
          <w:rFonts w:ascii="Times New Roman" w:hAnsi="Times New Roman" w:cs="Times New Roman"/>
          <w:color w:val="000000" w:themeColor="text1"/>
          <w:sz w:val="24"/>
          <w:szCs w:val="24"/>
          <w:lang w:val="uk-UA"/>
        </w:rPr>
        <w:t>″Сторона″</w:t>
      </w:r>
      <w:proofErr w:type="spellEnd"/>
      <w:r w:rsidRPr="000C353D">
        <w:rPr>
          <w:rFonts w:ascii="Times New Roman" w:hAnsi="Times New Roman" w:cs="Times New Roman"/>
          <w:color w:val="000000" w:themeColor="text1"/>
          <w:sz w:val="24"/>
          <w:szCs w:val="24"/>
          <w:lang w:val="uk-UA"/>
        </w:rPr>
        <w:t xml:space="preserve">, уклали цей Договір, надалі - </w:t>
      </w:r>
      <w:proofErr w:type="spellStart"/>
      <w:r w:rsidRPr="000C353D">
        <w:rPr>
          <w:rFonts w:ascii="Times New Roman" w:hAnsi="Times New Roman" w:cs="Times New Roman"/>
          <w:color w:val="000000" w:themeColor="text1"/>
          <w:sz w:val="24"/>
          <w:szCs w:val="24"/>
          <w:lang w:val="uk-UA"/>
        </w:rPr>
        <w:t>″Договір″</w:t>
      </w:r>
      <w:proofErr w:type="spellEnd"/>
      <w:r w:rsidRPr="000C353D">
        <w:rPr>
          <w:rFonts w:ascii="Times New Roman" w:hAnsi="Times New Roman" w:cs="Times New Roman"/>
          <w:color w:val="000000" w:themeColor="text1"/>
          <w:sz w:val="24"/>
          <w:szCs w:val="24"/>
          <w:lang w:val="uk-UA"/>
        </w:rPr>
        <w:t>, про наступне:</w:t>
      </w:r>
    </w:p>
    <w:p w:rsidR="00C40325" w:rsidRPr="000C353D" w:rsidRDefault="00C40325" w:rsidP="00C40325">
      <w:pPr>
        <w:pStyle w:val="a3"/>
        <w:spacing w:line="276" w:lineRule="auto"/>
        <w:ind w:firstLine="709"/>
        <w:jc w:val="both"/>
        <w:rPr>
          <w:rFonts w:ascii="Times New Roman" w:hAnsi="Times New Roman" w:cs="Times New Roman"/>
          <w:color w:val="000000" w:themeColor="text1"/>
          <w:sz w:val="24"/>
          <w:szCs w:val="24"/>
          <w:lang w:val="uk-UA"/>
        </w:rPr>
      </w:pPr>
    </w:p>
    <w:p w:rsidR="009F3854" w:rsidRPr="000C353D" w:rsidRDefault="00616677" w:rsidP="00C40325">
      <w:pPr>
        <w:spacing w:line="276" w:lineRule="auto"/>
        <w:ind w:firstLine="709"/>
        <w:jc w:val="center"/>
        <w:rPr>
          <w:b/>
          <w:color w:val="000000" w:themeColor="text1"/>
          <w:sz w:val="24"/>
          <w:szCs w:val="24"/>
        </w:rPr>
      </w:pPr>
      <w:r w:rsidRPr="000C353D">
        <w:rPr>
          <w:b/>
          <w:color w:val="000000" w:themeColor="text1"/>
          <w:sz w:val="24"/>
          <w:szCs w:val="24"/>
        </w:rPr>
        <w:t>1. Предмет договору</w:t>
      </w:r>
    </w:p>
    <w:p w:rsidR="00616677" w:rsidRPr="000C353D" w:rsidRDefault="00616677" w:rsidP="00C40325">
      <w:pPr>
        <w:spacing w:line="276" w:lineRule="auto"/>
        <w:ind w:firstLine="709"/>
        <w:jc w:val="both"/>
        <w:rPr>
          <w:color w:val="000000" w:themeColor="text1"/>
          <w:spacing w:val="2"/>
          <w:sz w:val="24"/>
          <w:szCs w:val="24"/>
        </w:rPr>
      </w:pPr>
      <w:r w:rsidRPr="000C353D">
        <w:rPr>
          <w:color w:val="000000" w:themeColor="text1"/>
          <w:sz w:val="24"/>
          <w:szCs w:val="24"/>
        </w:rPr>
        <w:t>1.1. Виконавець зобов’язується</w:t>
      </w:r>
      <w:r w:rsidRPr="000C353D">
        <w:rPr>
          <w:color w:val="000000" w:themeColor="text1"/>
          <w:spacing w:val="2"/>
          <w:sz w:val="24"/>
          <w:szCs w:val="24"/>
        </w:rPr>
        <w:t xml:space="preserve"> на власний ризик з використанням власного обладнання, виробів, матеріалів, інструментів, приладів, пристосувань, транспортних засобів надати Замовнику послуги з прибирання приміщень та прилеглих територій код</w:t>
      </w:r>
      <w:r w:rsidRPr="000C353D">
        <w:rPr>
          <w:color w:val="000000" w:themeColor="text1"/>
          <w:spacing w:val="2"/>
          <w:sz w:val="24"/>
          <w:szCs w:val="24"/>
        </w:rPr>
        <w:br/>
      </w:r>
      <w:proofErr w:type="spellStart"/>
      <w:r w:rsidRPr="000C353D">
        <w:rPr>
          <w:color w:val="000000" w:themeColor="text1"/>
          <w:spacing w:val="2"/>
          <w:sz w:val="24"/>
          <w:szCs w:val="24"/>
        </w:rPr>
        <w:t>ДК</w:t>
      </w:r>
      <w:proofErr w:type="spellEnd"/>
      <w:r w:rsidRPr="000C353D">
        <w:rPr>
          <w:color w:val="000000" w:themeColor="text1"/>
          <w:spacing w:val="2"/>
          <w:sz w:val="24"/>
          <w:szCs w:val="24"/>
        </w:rPr>
        <w:t xml:space="preserve"> 021:2015:90910000-9 - послуги з прибирання </w:t>
      </w:r>
      <w:r w:rsidRPr="000C353D">
        <w:rPr>
          <w:color w:val="000000" w:themeColor="text1"/>
          <w:sz w:val="24"/>
          <w:szCs w:val="24"/>
        </w:rPr>
        <w:t>(надалі - Послуги)</w:t>
      </w:r>
      <w:r w:rsidRPr="000C353D">
        <w:rPr>
          <w:color w:val="000000" w:themeColor="text1"/>
          <w:spacing w:val="2"/>
          <w:sz w:val="24"/>
          <w:szCs w:val="24"/>
        </w:rPr>
        <w:t xml:space="preserve">, </w:t>
      </w:r>
      <w:r w:rsidRPr="000C353D">
        <w:rPr>
          <w:color w:val="000000" w:themeColor="text1"/>
          <w:sz w:val="24"/>
          <w:szCs w:val="24"/>
        </w:rPr>
        <w:t>а Замовник зобов’язується прийняти належним чином надані послуги та оплатити їх вартість в порядку і на умовах цього Договору.</w:t>
      </w:r>
    </w:p>
    <w:p w:rsidR="00616677" w:rsidRPr="000C353D" w:rsidRDefault="00616677" w:rsidP="00C40325">
      <w:pPr>
        <w:pStyle w:val="ad"/>
        <w:spacing w:after="0" w:line="276" w:lineRule="auto"/>
        <w:ind w:firstLine="709"/>
        <w:jc w:val="both"/>
        <w:rPr>
          <w:color w:val="000000" w:themeColor="text1"/>
          <w:lang w:val="uk-UA"/>
        </w:rPr>
      </w:pPr>
      <w:r w:rsidRPr="000C353D">
        <w:rPr>
          <w:color w:val="000000" w:themeColor="text1"/>
          <w:lang w:val="uk-UA"/>
        </w:rPr>
        <w:t>1.2. Перелік об’єктів обслуговування визначені у Додатку №1, види робіт та періодичність надання послуг визначені у Додатку №2 до цього Договору, що є невід’ємною частиною цього Договору.</w:t>
      </w:r>
    </w:p>
    <w:p w:rsidR="00616677" w:rsidRPr="000C353D" w:rsidRDefault="00616677" w:rsidP="00C40325">
      <w:pPr>
        <w:widowControl w:val="0"/>
        <w:autoSpaceDE w:val="0"/>
        <w:spacing w:line="276" w:lineRule="auto"/>
        <w:ind w:firstLine="709"/>
        <w:jc w:val="both"/>
        <w:rPr>
          <w:color w:val="000000" w:themeColor="text1"/>
          <w:sz w:val="24"/>
          <w:szCs w:val="24"/>
        </w:rPr>
      </w:pPr>
      <w:r w:rsidRPr="000C353D">
        <w:rPr>
          <w:color w:val="000000" w:themeColor="text1"/>
          <w:sz w:val="24"/>
          <w:szCs w:val="24"/>
        </w:rPr>
        <w:t xml:space="preserve">1.3. Факт належного надання Виконавцем послуг підтверджується актом </w:t>
      </w:r>
      <w:r w:rsidRPr="000C353D">
        <w:rPr>
          <w:color w:val="000000" w:themeColor="text1"/>
          <w:sz w:val="24"/>
          <w:szCs w:val="24"/>
        </w:rPr>
        <w:br/>
        <w:t>приймання-передавання наданих послуг, що складається Сторонами щомісяця.</w:t>
      </w:r>
    </w:p>
    <w:p w:rsidR="00616677" w:rsidRPr="000C353D" w:rsidRDefault="00616677" w:rsidP="00C40325">
      <w:pPr>
        <w:widowControl w:val="0"/>
        <w:autoSpaceDE w:val="0"/>
        <w:spacing w:line="276" w:lineRule="auto"/>
        <w:ind w:firstLine="709"/>
        <w:jc w:val="both"/>
        <w:rPr>
          <w:color w:val="000000" w:themeColor="text1"/>
          <w:sz w:val="24"/>
          <w:szCs w:val="24"/>
        </w:rPr>
      </w:pPr>
      <w:r w:rsidRPr="000C353D">
        <w:rPr>
          <w:color w:val="000000" w:themeColor="text1"/>
          <w:sz w:val="24"/>
          <w:szCs w:val="24"/>
        </w:rPr>
        <w:t>1.4. Обсяг наданих послуг може бути зменшено в залежності від наявності фінансування видатків Замовника.</w:t>
      </w:r>
    </w:p>
    <w:p w:rsidR="009F3854" w:rsidRPr="000C353D" w:rsidRDefault="009F3854" w:rsidP="00C40325">
      <w:pPr>
        <w:widowControl w:val="0"/>
        <w:autoSpaceDE w:val="0"/>
        <w:spacing w:line="276" w:lineRule="auto"/>
        <w:ind w:firstLine="709"/>
        <w:jc w:val="both"/>
        <w:rPr>
          <w:color w:val="000000" w:themeColor="text1"/>
          <w:sz w:val="24"/>
          <w:szCs w:val="24"/>
        </w:rPr>
      </w:pPr>
    </w:p>
    <w:p w:rsidR="009F3854" w:rsidRPr="000C353D" w:rsidRDefault="00616677" w:rsidP="00C40325">
      <w:pPr>
        <w:spacing w:line="276" w:lineRule="auto"/>
        <w:ind w:firstLine="709"/>
        <w:jc w:val="center"/>
        <w:rPr>
          <w:b/>
          <w:color w:val="000000" w:themeColor="text1"/>
          <w:sz w:val="24"/>
          <w:szCs w:val="24"/>
        </w:rPr>
      </w:pPr>
      <w:r w:rsidRPr="000C353D">
        <w:rPr>
          <w:b/>
          <w:color w:val="000000" w:themeColor="text1"/>
          <w:sz w:val="24"/>
          <w:szCs w:val="24"/>
        </w:rPr>
        <w:t>2. Якість надання послуг</w:t>
      </w:r>
    </w:p>
    <w:p w:rsidR="00616677" w:rsidRPr="000C353D" w:rsidRDefault="00616677" w:rsidP="00C40325">
      <w:pPr>
        <w:spacing w:line="276" w:lineRule="auto"/>
        <w:ind w:firstLine="709"/>
        <w:jc w:val="both"/>
        <w:rPr>
          <w:color w:val="000000" w:themeColor="text1"/>
          <w:sz w:val="24"/>
          <w:szCs w:val="24"/>
        </w:rPr>
      </w:pPr>
      <w:r w:rsidRPr="000C353D">
        <w:rPr>
          <w:color w:val="000000" w:themeColor="text1"/>
          <w:sz w:val="24"/>
          <w:szCs w:val="24"/>
        </w:rPr>
        <w:t>2.1. Виконавець надає послуги, якість яких визначається з урахуванням вимог чинного законодавства виходячи із специфіки Послуг.</w:t>
      </w:r>
    </w:p>
    <w:p w:rsidR="00616677" w:rsidRPr="000C353D" w:rsidRDefault="00616677" w:rsidP="00C40325">
      <w:pPr>
        <w:spacing w:line="276" w:lineRule="auto"/>
        <w:ind w:firstLine="709"/>
        <w:jc w:val="both"/>
        <w:rPr>
          <w:color w:val="000000" w:themeColor="text1"/>
          <w:sz w:val="24"/>
          <w:szCs w:val="24"/>
        </w:rPr>
      </w:pPr>
      <w:r w:rsidRPr="000C353D">
        <w:rPr>
          <w:color w:val="000000" w:themeColor="text1"/>
          <w:sz w:val="24"/>
          <w:szCs w:val="24"/>
        </w:rPr>
        <w:t>2.2. Виконавець повинен надати Замовнику Послуги, якість яких забезпечує безперервну роботу об’єктів Замовника, та відповідає санітарним та гігієнічним вимогам, що регулюються державними нормативними документами, а також відповідають вимогам правил благоустрою території населеного пункту де розміщені об’єкти Замовника.</w:t>
      </w:r>
    </w:p>
    <w:p w:rsidR="00616677" w:rsidRPr="000C353D" w:rsidRDefault="00616677" w:rsidP="00C40325">
      <w:pPr>
        <w:spacing w:line="276" w:lineRule="auto"/>
        <w:ind w:firstLine="709"/>
        <w:jc w:val="both"/>
        <w:rPr>
          <w:color w:val="000000" w:themeColor="text1"/>
          <w:sz w:val="24"/>
          <w:szCs w:val="24"/>
        </w:rPr>
      </w:pPr>
      <w:r w:rsidRPr="000C353D">
        <w:rPr>
          <w:color w:val="000000" w:themeColor="text1"/>
          <w:sz w:val="24"/>
          <w:szCs w:val="24"/>
        </w:rPr>
        <w:t>2.3. Виконавець зобов’язаний забезпечити дотримання персоналом Виконавця правил техніки безпеки, правил пожежної безпеки, правил електробезпеки, санітарно-гігієнічних норм пі</w:t>
      </w:r>
      <w:r w:rsidR="009F3854" w:rsidRPr="000C353D">
        <w:rPr>
          <w:color w:val="000000" w:themeColor="text1"/>
          <w:sz w:val="24"/>
          <w:szCs w:val="24"/>
        </w:rPr>
        <w:t>д час надання всіх видів послуг.</w:t>
      </w:r>
    </w:p>
    <w:p w:rsidR="009F3854" w:rsidRPr="000C353D" w:rsidRDefault="009F3854" w:rsidP="00C40325">
      <w:pPr>
        <w:spacing w:line="276" w:lineRule="auto"/>
        <w:ind w:firstLine="709"/>
        <w:jc w:val="both"/>
        <w:rPr>
          <w:color w:val="000000" w:themeColor="text1"/>
          <w:sz w:val="24"/>
          <w:szCs w:val="24"/>
        </w:rPr>
      </w:pPr>
    </w:p>
    <w:p w:rsidR="00616677" w:rsidRPr="000C353D" w:rsidRDefault="00616677" w:rsidP="00C40325">
      <w:pPr>
        <w:pStyle w:val="a3"/>
        <w:spacing w:line="276" w:lineRule="auto"/>
        <w:ind w:firstLine="709"/>
        <w:jc w:val="center"/>
        <w:rPr>
          <w:rFonts w:ascii="Times New Roman" w:hAnsi="Times New Roman" w:cs="Times New Roman"/>
          <w:b/>
          <w:color w:val="000000" w:themeColor="text1"/>
          <w:sz w:val="24"/>
          <w:szCs w:val="24"/>
          <w:lang w:val="uk-UA"/>
        </w:rPr>
      </w:pPr>
      <w:r w:rsidRPr="000C353D">
        <w:rPr>
          <w:rFonts w:ascii="Times New Roman" w:hAnsi="Times New Roman" w:cs="Times New Roman"/>
          <w:b/>
          <w:color w:val="000000" w:themeColor="text1"/>
          <w:sz w:val="24"/>
          <w:szCs w:val="24"/>
          <w:lang w:val="uk-UA"/>
        </w:rPr>
        <w:t>3. Ціна Договору</w:t>
      </w:r>
    </w:p>
    <w:p w:rsidR="00616677" w:rsidRPr="000C353D" w:rsidRDefault="00616677" w:rsidP="00C40325">
      <w:pPr>
        <w:shd w:val="clear" w:color="auto" w:fill="FFFFFF"/>
        <w:spacing w:line="276" w:lineRule="auto"/>
        <w:ind w:firstLine="709"/>
        <w:jc w:val="both"/>
        <w:rPr>
          <w:color w:val="000000" w:themeColor="text1"/>
          <w:sz w:val="24"/>
          <w:szCs w:val="24"/>
        </w:rPr>
      </w:pPr>
      <w:r w:rsidRPr="000C353D">
        <w:rPr>
          <w:color w:val="000000" w:themeColor="text1"/>
          <w:sz w:val="24"/>
          <w:szCs w:val="24"/>
        </w:rPr>
        <w:t xml:space="preserve">3.1. Ціна на послуги встановлюються в національній валюті України – гривні. </w:t>
      </w:r>
    </w:p>
    <w:p w:rsidR="00616677" w:rsidRPr="000C353D" w:rsidRDefault="00616677" w:rsidP="00C40325">
      <w:pPr>
        <w:shd w:val="clear" w:color="auto" w:fill="FFFFFF"/>
        <w:spacing w:line="276" w:lineRule="auto"/>
        <w:ind w:firstLine="709"/>
        <w:jc w:val="both"/>
        <w:rPr>
          <w:color w:val="000000" w:themeColor="text1"/>
          <w:sz w:val="24"/>
          <w:szCs w:val="24"/>
        </w:rPr>
      </w:pPr>
      <w:r w:rsidRPr="000C353D">
        <w:rPr>
          <w:color w:val="000000" w:themeColor="text1"/>
          <w:sz w:val="24"/>
          <w:szCs w:val="24"/>
        </w:rPr>
        <w:lastRenderedPageBreak/>
        <w:t>3.2. Ціна послуг за цим Договором розраховано відповідно до калькуляції (додаток</w:t>
      </w:r>
      <w:r w:rsidRPr="000C353D">
        <w:rPr>
          <w:color w:val="000000" w:themeColor="text1"/>
          <w:sz w:val="24"/>
          <w:szCs w:val="24"/>
        </w:rPr>
        <w:br/>
        <w:t>№ 4 до Договору) та складає _________ грн. з/без ПДВ.</w:t>
      </w:r>
    </w:p>
    <w:p w:rsidR="00616677" w:rsidRPr="000C353D" w:rsidRDefault="00616677" w:rsidP="00C40325">
      <w:pPr>
        <w:shd w:val="clear" w:color="auto" w:fill="FFFFFF"/>
        <w:spacing w:line="276" w:lineRule="auto"/>
        <w:ind w:firstLine="709"/>
        <w:jc w:val="both"/>
        <w:rPr>
          <w:color w:val="000000" w:themeColor="text1"/>
          <w:sz w:val="24"/>
          <w:szCs w:val="24"/>
        </w:rPr>
      </w:pPr>
      <w:r w:rsidRPr="000C353D">
        <w:rPr>
          <w:color w:val="000000" w:themeColor="text1"/>
          <w:sz w:val="24"/>
          <w:szCs w:val="24"/>
        </w:rPr>
        <w:t>3.3. До ціни за послуги враховуються витрати на страхування, сплату мита, податків та інших обов’язкових зборів і платежів, витрати на інвентар, дезінфікуючі, миючі та інші витратні засоби та матеріали, що використовуються для надання послуг, та інші витрати, що мають бути здійснені у зв’язку з виконанням договору.</w:t>
      </w:r>
    </w:p>
    <w:p w:rsidR="00616677" w:rsidRPr="000C353D" w:rsidRDefault="00616677" w:rsidP="00C40325">
      <w:pPr>
        <w:widowControl w:val="0"/>
        <w:tabs>
          <w:tab w:val="left" w:pos="708"/>
          <w:tab w:val="left" w:pos="1080"/>
          <w:tab w:val="left" w:pos="1134"/>
        </w:tabs>
        <w:autoSpaceDE w:val="0"/>
        <w:spacing w:line="276" w:lineRule="auto"/>
        <w:ind w:firstLine="709"/>
        <w:jc w:val="both"/>
        <w:rPr>
          <w:color w:val="000000" w:themeColor="text1"/>
          <w:sz w:val="24"/>
          <w:szCs w:val="24"/>
        </w:rPr>
      </w:pPr>
      <w:r w:rsidRPr="000C353D">
        <w:rPr>
          <w:color w:val="000000" w:themeColor="text1"/>
          <w:sz w:val="24"/>
          <w:szCs w:val="24"/>
        </w:rPr>
        <w:t>3.4. Ціна, зазначена в п. 3.2. Договору, не може змінюватися протягом дії Договору, крім випадків передбачених законодавством у сфері публічних закупівель.</w:t>
      </w:r>
    </w:p>
    <w:p w:rsidR="00616677" w:rsidRPr="000C353D" w:rsidRDefault="00616677" w:rsidP="00C40325">
      <w:pPr>
        <w:widowControl w:val="0"/>
        <w:tabs>
          <w:tab w:val="left" w:pos="708"/>
          <w:tab w:val="left" w:pos="1080"/>
          <w:tab w:val="left" w:pos="1134"/>
        </w:tabs>
        <w:autoSpaceDE w:val="0"/>
        <w:spacing w:line="276" w:lineRule="auto"/>
        <w:ind w:firstLine="709"/>
        <w:jc w:val="both"/>
        <w:rPr>
          <w:color w:val="000000" w:themeColor="text1"/>
          <w:sz w:val="24"/>
          <w:szCs w:val="24"/>
        </w:rPr>
      </w:pPr>
      <w:r w:rsidRPr="000C353D">
        <w:rPr>
          <w:color w:val="000000" w:themeColor="text1"/>
          <w:sz w:val="24"/>
          <w:szCs w:val="24"/>
        </w:rPr>
        <w:t>Зміна ціни узгоджується шляхом підписання додаткової угоди до цього Договору.</w:t>
      </w:r>
    </w:p>
    <w:p w:rsidR="00616677" w:rsidRPr="000C353D" w:rsidRDefault="00616677" w:rsidP="00C40325">
      <w:pPr>
        <w:widowControl w:val="0"/>
        <w:tabs>
          <w:tab w:val="left" w:pos="708"/>
          <w:tab w:val="left" w:pos="1080"/>
          <w:tab w:val="left" w:pos="1134"/>
        </w:tabs>
        <w:autoSpaceDE w:val="0"/>
        <w:spacing w:line="276" w:lineRule="auto"/>
        <w:ind w:firstLine="709"/>
        <w:jc w:val="both"/>
        <w:rPr>
          <w:color w:val="000000" w:themeColor="text1"/>
          <w:sz w:val="24"/>
          <w:szCs w:val="24"/>
        </w:rPr>
      </w:pPr>
      <w:r w:rsidRPr="000C353D">
        <w:rPr>
          <w:color w:val="000000" w:themeColor="text1"/>
          <w:sz w:val="24"/>
          <w:szCs w:val="24"/>
        </w:rPr>
        <w:t xml:space="preserve">На дату укладення Договору бюджетні зобов’язання виникають в межах тимчасових кошторисних призначень, а в подальшому регламентуватимуться шляхом укладення додаткової угоди, але в будь-якому разі не можуть перевищувати загальної суми договору. </w:t>
      </w:r>
    </w:p>
    <w:p w:rsidR="009F3854" w:rsidRPr="000C353D" w:rsidRDefault="009F3854" w:rsidP="00C40325">
      <w:pPr>
        <w:widowControl w:val="0"/>
        <w:tabs>
          <w:tab w:val="left" w:pos="708"/>
          <w:tab w:val="left" w:pos="1080"/>
          <w:tab w:val="left" w:pos="1134"/>
        </w:tabs>
        <w:autoSpaceDE w:val="0"/>
        <w:spacing w:line="276" w:lineRule="auto"/>
        <w:ind w:firstLine="709"/>
        <w:jc w:val="both"/>
        <w:rPr>
          <w:color w:val="000000" w:themeColor="text1"/>
          <w:sz w:val="24"/>
          <w:szCs w:val="24"/>
        </w:rPr>
      </w:pPr>
    </w:p>
    <w:p w:rsidR="00616677" w:rsidRPr="000C353D" w:rsidRDefault="00616677" w:rsidP="00C40325">
      <w:pPr>
        <w:spacing w:line="276" w:lineRule="auto"/>
        <w:ind w:firstLine="709"/>
        <w:jc w:val="center"/>
        <w:rPr>
          <w:b/>
          <w:color w:val="000000" w:themeColor="text1"/>
          <w:sz w:val="24"/>
          <w:szCs w:val="24"/>
        </w:rPr>
      </w:pPr>
      <w:r w:rsidRPr="000C353D">
        <w:rPr>
          <w:b/>
          <w:color w:val="000000" w:themeColor="text1"/>
          <w:sz w:val="24"/>
          <w:szCs w:val="24"/>
        </w:rPr>
        <w:t>3. Порядок здійснення оплати</w:t>
      </w:r>
    </w:p>
    <w:p w:rsidR="00616677" w:rsidRPr="000C353D" w:rsidRDefault="00616677" w:rsidP="00C40325">
      <w:pPr>
        <w:pStyle w:val="a3"/>
        <w:spacing w:line="276" w:lineRule="auto"/>
        <w:ind w:firstLine="709"/>
        <w:jc w:val="both"/>
        <w:rPr>
          <w:rFonts w:ascii="Times New Roman" w:hAnsi="Times New Roman" w:cs="Times New Roman"/>
          <w:color w:val="000000" w:themeColor="text1"/>
          <w:sz w:val="24"/>
          <w:szCs w:val="24"/>
          <w:lang w:val="uk-UA"/>
        </w:rPr>
      </w:pPr>
      <w:r w:rsidRPr="000C353D">
        <w:rPr>
          <w:rFonts w:ascii="Times New Roman" w:hAnsi="Times New Roman" w:cs="Times New Roman"/>
          <w:color w:val="000000" w:themeColor="text1"/>
          <w:sz w:val="24"/>
          <w:szCs w:val="24"/>
          <w:lang w:val="uk-UA"/>
        </w:rPr>
        <w:t>3.1. Розрахунок за надані послуги здійснюється у безготівковій формі шляхом перерахування  грошових коштів на поточний рахунок Виконавця протягом чотирнадцяти банківських днів після надання послуг Замовнику та підписання акту приймання-передавання наданих послуг.</w:t>
      </w:r>
    </w:p>
    <w:p w:rsidR="00616677" w:rsidRPr="000C353D" w:rsidRDefault="00616677" w:rsidP="00C40325">
      <w:pPr>
        <w:pStyle w:val="a3"/>
        <w:spacing w:line="276" w:lineRule="auto"/>
        <w:ind w:firstLine="709"/>
        <w:jc w:val="both"/>
        <w:rPr>
          <w:rFonts w:ascii="Times New Roman" w:hAnsi="Times New Roman" w:cs="Times New Roman"/>
          <w:color w:val="000000" w:themeColor="text1"/>
          <w:sz w:val="24"/>
          <w:szCs w:val="24"/>
          <w:lang w:val="uk-UA"/>
        </w:rPr>
      </w:pPr>
      <w:r w:rsidRPr="000C353D">
        <w:rPr>
          <w:rFonts w:ascii="Times New Roman" w:hAnsi="Times New Roman" w:cs="Times New Roman"/>
          <w:color w:val="000000" w:themeColor="text1"/>
          <w:sz w:val="24"/>
          <w:szCs w:val="24"/>
          <w:lang w:val="uk-UA"/>
        </w:rPr>
        <w:t>3.2. У разі затримки фінансування Замовника, зокрема з урахуванням підпункту 2 пункту 14 Прикінцевих положень Бюджетного кодексу України, розрахунки за надані послуги здійснюються протягом трьох банківських днів з дати отримання Замовником коштів для закупівлі на свій рахунок. Будь-які штрафні санкції в такому випадку до Покупця не застосовуються.</w:t>
      </w:r>
    </w:p>
    <w:p w:rsidR="00616677" w:rsidRPr="000C353D" w:rsidRDefault="00616677" w:rsidP="00C40325">
      <w:pPr>
        <w:spacing w:line="276" w:lineRule="auto"/>
        <w:ind w:firstLine="709"/>
        <w:jc w:val="both"/>
        <w:rPr>
          <w:color w:val="000000" w:themeColor="text1"/>
          <w:sz w:val="24"/>
          <w:szCs w:val="24"/>
        </w:rPr>
      </w:pPr>
      <w:r w:rsidRPr="000C353D">
        <w:rPr>
          <w:color w:val="000000" w:themeColor="text1"/>
          <w:sz w:val="24"/>
          <w:szCs w:val="24"/>
        </w:rPr>
        <w:t>3.3. Датою оплати вважається дата списання коштів з поточного рахунку Замовника.</w:t>
      </w:r>
    </w:p>
    <w:p w:rsidR="009F3854" w:rsidRPr="000C353D" w:rsidRDefault="009F3854" w:rsidP="00C40325">
      <w:pPr>
        <w:spacing w:line="276" w:lineRule="auto"/>
        <w:ind w:firstLine="709"/>
        <w:jc w:val="both"/>
        <w:rPr>
          <w:color w:val="000000" w:themeColor="text1"/>
          <w:sz w:val="24"/>
          <w:szCs w:val="24"/>
        </w:rPr>
      </w:pPr>
    </w:p>
    <w:p w:rsidR="00616677" w:rsidRPr="000C353D" w:rsidRDefault="00616677" w:rsidP="00C40325">
      <w:pPr>
        <w:pStyle w:val="a3"/>
        <w:spacing w:line="276" w:lineRule="auto"/>
        <w:ind w:firstLine="709"/>
        <w:jc w:val="center"/>
        <w:rPr>
          <w:rFonts w:ascii="Times New Roman" w:hAnsi="Times New Roman" w:cs="Times New Roman"/>
          <w:b/>
          <w:color w:val="000000" w:themeColor="text1"/>
          <w:sz w:val="24"/>
          <w:szCs w:val="24"/>
          <w:lang w:val="uk-UA"/>
        </w:rPr>
      </w:pPr>
      <w:r w:rsidRPr="000C353D">
        <w:rPr>
          <w:rFonts w:ascii="Times New Roman" w:hAnsi="Times New Roman" w:cs="Times New Roman"/>
          <w:b/>
          <w:color w:val="000000" w:themeColor="text1"/>
          <w:sz w:val="24"/>
          <w:szCs w:val="24"/>
          <w:lang w:val="uk-UA"/>
        </w:rPr>
        <w:t>4. Надання Послуг.</w:t>
      </w:r>
    </w:p>
    <w:p w:rsidR="00616677" w:rsidRPr="000C353D" w:rsidRDefault="00616677" w:rsidP="00C40325">
      <w:pPr>
        <w:tabs>
          <w:tab w:val="num" w:pos="0"/>
        </w:tabs>
        <w:spacing w:line="276" w:lineRule="auto"/>
        <w:ind w:firstLine="709"/>
        <w:jc w:val="both"/>
        <w:rPr>
          <w:color w:val="000000" w:themeColor="text1"/>
          <w:sz w:val="24"/>
          <w:szCs w:val="24"/>
        </w:rPr>
      </w:pPr>
      <w:r w:rsidRPr="000C353D">
        <w:rPr>
          <w:color w:val="000000" w:themeColor="text1"/>
          <w:sz w:val="24"/>
          <w:szCs w:val="24"/>
        </w:rPr>
        <w:t>4.1. Виконавець надає послуги особисто, а у випадках передбачених законодавством має право покласти виконання договору на іншу особу, залишаючись відповідальним в повному обсязі перед Замовником за порушення умов Договору.</w:t>
      </w:r>
    </w:p>
    <w:p w:rsidR="00616677" w:rsidRPr="000C353D" w:rsidRDefault="00616677" w:rsidP="00C40325">
      <w:pPr>
        <w:tabs>
          <w:tab w:val="num" w:pos="0"/>
        </w:tabs>
        <w:spacing w:line="276" w:lineRule="auto"/>
        <w:ind w:firstLine="709"/>
        <w:jc w:val="both"/>
        <w:rPr>
          <w:color w:val="000000" w:themeColor="text1"/>
          <w:sz w:val="24"/>
          <w:szCs w:val="24"/>
        </w:rPr>
      </w:pPr>
      <w:r w:rsidRPr="000C353D">
        <w:rPr>
          <w:color w:val="000000" w:themeColor="text1"/>
          <w:sz w:val="24"/>
          <w:szCs w:val="24"/>
        </w:rPr>
        <w:t>4.</w:t>
      </w:r>
      <w:r w:rsidR="0062637B" w:rsidRPr="000C353D">
        <w:rPr>
          <w:color w:val="000000" w:themeColor="text1"/>
          <w:sz w:val="24"/>
          <w:szCs w:val="24"/>
        </w:rPr>
        <w:t>2. Строк надання послуг: з 01.04.2024 і до 31.12.2024</w:t>
      </w:r>
      <w:r w:rsidRPr="000C353D">
        <w:rPr>
          <w:color w:val="000000" w:themeColor="text1"/>
          <w:sz w:val="24"/>
          <w:szCs w:val="24"/>
        </w:rPr>
        <w:t>.</w:t>
      </w:r>
    </w:p>
    <w:p w:rsidR="00616677" w:rsidRPr="000C353D" w:rsidRDefault="00616677" w:rsidP="00C40325">
      <w:pPr>
        <w:tabs>
          <w:tab w:val="num" w:pos="0"/>
        </w:tabs>
        <w:spacing w:line="276" w:lineRule="auto"/>
        <w:ind w:firstLine="709"/>
        <w:jc w:val="both"/>
        <w:rPr>
          <w:color w:val="000000" w:themeColor="text1"/>
          <w:sz w:val="24"/>
          <w:szCs w:val="24"/>
        </w:rPr>
      </w:pPr>
      <w:r w:rsidRPr="000C353D">
        <w:rPr>
          <w:color w:val="000000" w:themeColor="text1"/>
          <w:sz w:val="24"/>
          <w:szCs w:val="24"/>
        </w:rPr>
        <w:t>4.3. Місце надання послуг: згідно Додатку №1 до Договору.</w:t>
      </w:r>
    </w:p>
    <w:p w:rsidR="00616677" w:rsidRPr="000C353D" w:rsidRDefault="00616677" w:rsidP="00C40325">
      <w:pPr>
        <w:tabs>
          <w:tab w:val="num" w:pos="0"/>
        </w:tabs>
        <w:spacing w:line="276" w:lineRule="auto"/>
        <w:ind w:firstLine="709"/>
        <w:jc w:val="both"/>
        <w:rPr>
          <w:color w:val="000000" w:themeColor="text1"/>
          <w:sz w:val="24"/>
          <w:szCs w:val="24"/>
        </w:rPr>
      </w:pPr>
      <w:r w:rsidRPr="000C353D">
        <w:rPr>
          <w:color w:val="000000" w:themeColor="text1"/>
          <w:sz w:val="24"/>
          <w:szCs w:val="24"/>
        </w:rPr>
        <w:t>4.4. Перелік та періодичність надання послуги на об’єктах обслуговування встановлюється в Додатку №2 до Договору.</w:t>
      </w:r>
    </w:p>
    <w:p w:rsidR="00616677" w:rsidRPr="000C353D" w:rsidRDefault="00616677" w:rsidP="00C40325">
      <w:pPr>
        <w:tabs>
          <w:tab w:val="num" w:pos="0"/>
          <w:tab w:val="left" w:pos="1658"/>
        </w:tabs>
        <w:spacing w:line="276" w:lineRule="auto"/>
        <w:ind w:firstLine="709"/>
        <w:jc w:val="both"/>
        <w:rPr>
          <w:color w:val="000000" w:themeColor="text1"/>
          <w:sz w:val="24"/>
          <w:szCs w:val="24"/>
        </w:rPr>
      </w:pPr>
      <w:r w:rsidRPr="000C353D">
        <w:rPr>
          <w:color w:val="000000" w:themeColor="text1"/>
          <w:sz w:val="24"/>
          <w:szCs w:val="24"/>
        </w:rPr>
        <w:t xml:space="preserve">4.5. Передавання послуг оформлюється актом приймання-передавання наданих послуг. </w:t>
      </w:r>
    </w:p>
    <w:p w:rsidR="00616677" w:rsidRPr="000C353D" w:rsidRDefault="00616677" w:rsidP="00C40325">
      <w:pPr>
        <w:pStyle w:val="20"/>
        <w:shd w:val="clear" w:color="auto" w:fill="auto"/>
        <w:tabs>
          <w:tab w:val="left" w:pos="450"/>
        </w:tabs>
        <w:suppressAutoHyphens w:val="0"/>
        <w:spacing w:before="0" w:line="276" w:lineRule="auto"/>
        <w:ind w:firstLine="709"/>
        <w:rPr>
          <w:rFonts w:ascii="Times New Roman" w:hAnsi="Times New Roman" w:cs="Times New Roman"/>
          <w:color w:val="000000" w:themeColor="text1"/>
          <w:sz w:val="24"/>
          <w:szCs w:val="24"/>
          <w:lang w:val="uk-UA"/>
        </w:rPr>
      </w:pPr>
      <w:r w:rsidRPr="000C353D">
        <w:rPr>
          <w:rFonts w:ascii="Times New Roman" w:hAnsi="Times New Roman" w:cs="Times New Roman"/>
          <w:color w:val="000000" w:themeColor="text1"/>
          <w:sz w:val="24"/>
          <w:szCs w:val="24"/>
          <w:lang w:val="uk-UA"/>
        </w:rPr>
        <w:t>4.6. Виконавець протягом 2 (двох) робочих днів після надання послуг складає та передає на підпис Замовнику акт приймання-передавання наданих послуг.</w:t>
      </w:r>
    </w:p>
    <w:p w:rsidR="00616677" w:rsidRPr="000C353D" w:rsidRDefault="00616677" w:rsidP="00C40325">
      <w:pPr>
        <w:pStyle w:val="20"/>
        <w:shd w:val="clear" w:color="auto" w:fill="auto"/>
        <w:tabs>
          <w:tab w:val="left" w:pos="453"/>
        </w:tabs>
        <w:suppressAutoHyphens w:val="0"/>
        <w:spacing w:before="0" w:line="276" w:lineRule="auto"/>
        <w:ind w:firstLine="709"/>
        <w:rPr>
          <w:rFonts w:ascii="Times New Roman" w:hAnsi="Times New Roman" w:cs="Times New Roman"/>
          <w:color w:val="000000" w:themeColor="text1"/>
          <w:sz w:val="24"/>
          <w:szCs w:val="24"/>
          <w:lang w:val="uk-UA"/>
        </w:rPr>
      </w:pPr>
      <w:r w:rsidRPr="000C353D">
        <w:rPr>
          <w:rFonts w:ascii="Times New Roman" w:hAnsi="Times New Roman" w:cs="Times New Roman"/>
          <w:color w:val="000000" w:themeColor="text1"/>
          <w:sz w:val="24"/>
          <w:szCs w:val="24"/>
          <w:lang w:val="uk-UA"/>
        </w:rPr>
        <w:t>4.7. Замовник розглядає наданий акт приймання-передавання наданих послуг протягом (трьох) робочих днів з дати отримання та у разі відсутності зауважень підписує та передає один, примірник Виконавцю або надає мотивовані зауваження та строки для їх усунення.</w:t>
      </w:r>
    </w:p>
    <w:p w:rsidR="00616677" w:rsidRPr="000C353D" w:rsidRDefault="00616677" w:rsidP="00C40325">
      <w:pPr>
        <w:pStyle w:val="20"/>
        <w:shd w:val="clear" w:color="auto" w:fill="auto"/>
        <w:tabs>
          <w:tab w:val="left" w:pos="453"/>
        </w:tabs>
        <w:suppressAutoHyphens w:val="0"/>
        <w:spacing w:before="0" w:line="276" w:lineRule="auto"/>
        <w:ind w:firstLine="709"/>
        <w:rPr>
          <w:rFonts w:ascii="Times New Roman" w:hAnsi="Times New Roman" w:cs="Times New Roman"/>
          <w:color w:val="000000" w:themeColor="text1"/>
          <w:sz w:val="24"/>
          <w:szCs w:val="24"/>
          <w:lang w:val="uk-UA"/>
        </w:rPr>
      </w:pPr>
      <w:r w:rsidRPr="000C353D">
        <w:rPr>
          <w:rFonts w:ascii="Times New Roman" w:hAnsi="Times New Roman" w:cs="Times New Roman"/>
          <w:color w:val="000000" w:themeColor="text1"/>
          <w:sz w:val="24"/>
          <w:szCs w:val="24"/>
          <w:lang w:val="uk-UA"/>
        </w:rPr>
        <w:t>4.8. Якщо при прийманні-передаванні наданих послуг будуть виявлені недоліки (дефекти), що виникли з вини Виконавця, Замовник, письмово повідомивши Виконавця, має право не підписувати акт приймання-передавання наданих послуг та затримати здійснення оплати наданих послуг до усунення Виконавцем за власний рахунок виявлених недоліків (дефектів).</w:t>
      </w:r>
    </w:p>
    <w:p w:rsidR="00616677" w:rsidRPr="000C353D" w:rsidRDefault="00616677" w:rsidP="00C40325">
      <w:pPr>
        <w:tabs>
          <w:tab w:val="num" w:pos="0"/>
        </w:tabs>
        <w:spacing w:line="276" w:lineRule="auto"/>
        <w:ind w:firstLine="709"/>
        <w:jc w:val="both"/>
        <w:rPr>
          <w:color w:val="000000" w:themeColor="text1"/>
          <w:sz w:val="24"/>
          <w:szCs w:val="24"/>
        </w:rPr>
      </w:pPr>
      <w:r w:rsidRPr="000C353D">
        <w:rPr>
          <w:color w:val="000000" w:themeColor="text1"/>
          <w:sz w:val="24"/>
          <w:szCs w:val="24"/>
        </w:rPr>
        <w:lastRenderedPageBreak/>
        <w:t>4.9. Після надання послуг в повному обсязі Сторони підписують акт приймання-передавання наданих послуг в повному обсязі.</w:t>
      </w:r>
    </w:p>
    <w:p w:rsidR="009F3854" w:rsidRPr="000C353D" w:rsidRDefault="009F3854" w:rsidP="00C40325">
      <w:pPr>
        <w:tabs>
          <w:tab w:val="num" w:pos="0"/>
        </w:tabs>
        <w:spacing w:line="276" w:lineRule="auto"/>
        <w:ind w:firstLine="709"/>
        <w:jc w:val="both"/>
        <w:rPr>
          <w:color w:val="000000" w:themeColor="text1"/>
          <w:sz w:val="24"/>
          <w:szCs w:val="24"/>
        </w:rPr>
      </w:pPr>
    </w:p>
    <w:p w:rsidR="00616677" w:rsidRPr="000C353D" w:rsidRDefault="00616677" w:rsidP="00C40325">
      <w:pPr>
        <w:spacing w:line="276" w:lineRule="auto"/>
        <w:ind w:firstLine="709"/>
        <w:jc w:val="center"/>
        <w:rPr>
          <w:bCs/>
          <w:color w:val="000000" w:themeColor="text1"/>
          <w:sz w:val="24"/>
          <w:szCs w:val="24"/>
        </w:rPr>
      </w:pPr>
      <w:r w:rsidRPr="000C353D">
        <w:rPr>
          <w:b/>
          <w:color w:val="000000" w:themeColor="text1"/>
          <w:sz w:val="24"/>
          <w:szCs w:val="24"/>
        </w:rPr>
        <w:t>5. Права та обов’язки сторін.</w:t>
      </w:r>
    </w:p>
    <w:p w:rsidR="00616677" w:rsidRPr="000C353D" w:rsidRDefault="00616677" w:rsidP="00C40325">
      <w:pPr>
        <w:tabs>
          <w:tab w:val="left" w:pos="0"/>
        </w:tabs>
        <w:spacing w:line="276" w:lineRule="auto"/>
        <w:ind w:firstLine="709"/>
        <w:jc w:val="both"/>
        <w:rPr>
          <w:color w:val="000000" w:themeColor="text1"/>
          <w:sz w:val="24"/>
          <w:szCs w:val="24"/>
        </w:rPr>
      </w:pPr>
      <w:r w:rsidRPr="000C353D">
        <w:rPr>
          <w:color w:val="000000" w:themeColor="text1"/>
          <w:sz w:val="24"/>
          <w:szCs w:val="24"/>
        </w:rPr>
        <w:t>5.1. Виконавець зобов’язується:</w:t>
      </w:r>
    </w:p>
    <w:p w:rsidR="00616677" w:rsidRPr="000C353D" w:rsidRDefault="00616677" w:rsidP="00C40325">
      <w:pPr>
        <w:pStyle w:val="af"/>
        <w:tabs>
          <w:tab w:val="left" w:pos="0"/>
        </w:tabs>
        <w:spacing w:after="0" w:line="276" w:lineRule="auto"/>
        <w:ind w:left="0" w:firstLine="709"/>
        <w:jc w:val="both"/>
        <w:rPr>
          <w:color w:val="000000" w:themeColor="text1"/>
          <w:lang w:val="uk-UA"/>
        </w:rPr>
      </w:pPr>
      <w:r w:rsidRPr="000C353D">
        <w:rPr>
          <w:color w:val="000000" w:themeColor="text1"/>
          <w:lang w:val="uk-UA"/>
        </w:rPr>
        <w:t>5.1.1. Забезпечити надання Послуг у строки, встановлені Договором</w:t>
      </w:r>
    </w:p>
    <w:p w:rsidR="00616677" w:rsidRPr="000C353D" w:rsidRDefault="00616677" w:rsidP="00C40325">
      <w:pPr>
        <w:pStyle w:val="af"/>
        <w:tabs>
          <w:tab w:val="left" w:pos="0"/>
        </w:tabs>
        <w:spacing w:after="0" w:line="276" w:lineRule="auto"/>
        <w:ind w:left="0" w:firstLine="709"/>
        <w:jc w:val="both"/>
        <w:rPr>
          <w:color w:val="000000" w:themeColor="text1"/>
          <w:lang w:val="uk-UA"/>
        </w:rPr>
      </w:pPr>
      <w:r w:rsidRPr="000C353D">
        <w:rPr>
          <w:color w:val="000000" w:themeColor="text1"/>
          <w:lang w:val="uk-UA"/>
        </w:rPr>
        <w:t>5.1.2. Забезпечувати якісне надання послуг згідно з умовами цього Договору.</w:t>
      </w:r>
    </w:p>
    <w:p w:rsidR="00616677" w:rsidRPr="000C353D" w:rsidRDefault="00616677" w:rsidP="00C40325">
      <w:pPr>
        <w:pStyle w:val="af"/>
        <w:tabs>
          <w:tab w:val="left" w:pos="0"/>
        </w:tabs>
        <w:spacing w:after="0" w:line="276" w:lineRule="auto"/>
        <w:ind w:left="0" w:firstLine="709"/>
        <w:jc w:val="both"/>
        <w:rPr>
          <w:color w:val="000000" w:themeColor="text1"/>
          <w:lang w:val="uk-UA"/>
        </w:rPr>
      </w:pPr>
      <w:r w:rsidRPr="000C353D">
        <w:rPr>
          <w:color w:val="000000" w:themeColor="text1"/>
          <w:lang w:val="uk-UA"/>
        </w:rPr>
        <w:t>5.1.3. Утримувати приміщення в належному санітарному стані, здійснювати їх прибирання, усувати недоліки у наданих Послугах у строки, встановлені за домовленістю Сторін.</w:t>
      </w:r>
    </w:p>
    <w:p w:rsidR="00616677" w:rsidRPr="000C353D" w:rsidRDefault="00616677" w:rsidP="00C40325">
      <w:pPr>
        <w:pStyle w:val="af"/>
        <w:tabs>
          <w:tab w:val="left" w:pos="0"/>
        </w:tabs>
        <w:spacing w:after="0" w:line="276" w:lineRule="auto"/>
        <w:ind w:left="0" w:firstLine="709"/>
        <w:jc w:val="both"/>
        <w:rPr>
          <w:color w:val="000000" w:themeColor="text1"/>
          <w:lang w:val="uk-UA"/>
        </w:rPr>
      </w:pPr>
      <w:r w:rsidRPr="000C353D">
        <w:rPr>
          <w:color w:val="000000" w:themeColor="text1"/>
          <w:lang w:val="uk-UA"/>
        </w:rPr>
        <w:t>5.1.4. Забезпечувати вжиття необхідних заходів щодо техніки безпеки, пожежної безпеки і безпеки праці під час надання Послуг.</w:t>
      </w:r>
    </w:p>
    <w:p w:rsidR="00616677" w:rsidRPr="000C353D" w:rsidRDefault="00616677" w:rsidP="00C40325">
      <w:pPr>
        <w:pStyle w:val="af"/>
        <w:tabs>
          <w:tab w:val="left" w:pos="0"/>
        </w:tabs>
        <w:spacing w:after="0" w:line="276" w:lineRule="auto"/>
        <w:ind w:left="0" w:firstLine="709"/>
        <w:jc w:val="both"/>
        <w:rPr>
          <w:color w:val="000000" w:themeColor="text1"/>
          <w:lang w:val="uk-UA"/>
        </w:rPr>
      </w:pPr>
      <w:r w:rsidRPr="000C353D">
        <w:rPr>
          <w:color w:val="000000" w:themeColor="text1"/>
          <w:lang w:val="uk-UA"/>
        </w:rPr>
        <w:t xml:space="preserve">5.1.5. Забезпечувати своїх співробітників необхідними для якісного надання послуг матеріалами, інвентарем, засобами для прибирання та </w:t>
      </w:r>
      <w:proofErr w:type="spellStart"/>
      <w:r w:rsidRPr="000C353D">
        <w:rPr>
          <w:color w:val="000000" w:themeColor="text1"/>
          <w:lang w:val="uk-UA"/>
        </w:rPr>
        <w:t>форменним</w:t>
      </w:r>
      <w:proofErr w:type="spellEnd"/>
      <w:r w:rsidRPr="000C353D">
        <w:rPr>
          <w:color w:val="000000" w:themeColor="text1"/>
          <w:lang w:val="uk-UA"/>
        </w:rPr>
        <w:t xml:space="preserve"> одягом.</w:t>
      </w:r>
    </w:p>
    <w:p w:rsidR="00616677" w:rsidRPr="000C353D" w:rsidRDefault="00616677" w:rsidP="00C40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textAlignment w:val="baseline"/>
        <w:rPr>
          <w:color w:val="000000" w:themeColor="text1"/>
          <w:sz w:val="24"/>
          <w:szCs w:val="24"/>
        </w:rPr>
      </w:pPr>
      <w:r w:rsidRPr="000C353D">
        <w:rPr>
          <w:color w:val="000000" w:themeColor="text1"/>
          <w:sz w:val="24"/>
          <w:szCs w:val="24"/>
        </w:rPr>
        <w:t>5.1.6. При виникненні обставин, що перешкоджають належному виконанню зобов’язань за Договором, терміново повідомити про це Замовника.</w:t>
      </w:r>
    </w:p>
    <w:p w:rsidR="00616677" w:rsidRPr="000C353D" w:rsidRDefault="00616677" w:rsidP="00C4032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themeColor="text1"/>
          <w:sz w:val="24"/>
          <w:szCs w:val="24"/>
        </w:rPr>
      </w:pPr>
      <w:r w:rsidRPr="000C353D">
        <w:rPr>
          <w:color w:val="000000" w:themeColor="text1"/>
          <w:sz w:val="24"/>
          <w:szCs w:val="24"/>
        </w:rPr>
        <w:t>5.1.7. Своєчасно складати та передавати Замовнику акти приймання-передавання наданих послуг.</w:t>
      </w:r>
    </w:p>
    <w:p w:rsidR="00616677" w:rsidRPr="000C353D" w:rsidRDefault="00616677" w:rsidP="00C40325">
      <w:pPr>
        <w:pStyle w:val="af"/>
        <w:tabs>
          <w:tab w:val="left" w:pos="0"/>
        </w:tabs>
        <w:spacing w:after="0" w:line="276" w:lineRule="auto"/>
        <w:ind w:left="0" w:firstLine="709"/>
        <w:jc w:val="both"/>
        <w:rPr>
          <w:color w:val="000000" w:themeColor="text1"/>
          <w:lang w:val="uk-UA"/>
        </w:rPr>
      </w:pPr>
      <w:r w:rsidRPr="000C353D">
        <w:rPr>
          <w:color w:val="000000" w:themeColor="text1"/>
          <w:lang w:val="uk-UA"/>
        </w:rPr>
        <w:t>5.1.8. Розглядати у визначений законодавством строк претензії та скарги Замовника і проводити відповідний перерахунок розміру винагороди за послуги в разі їх ненадання або надання не в повному обсязі, зниження кількісних і якісних показників.</w:t>
      </w:r>
    </w:p>
    <w:p w:rsidR="00616677" w:rsidRPr="000C353D" w:rsidRDefault="00616677" w:rsidP="00C40325">
      <w:pPr>
        <w:pStyle w:val="af"/>
        <w:tabs>
          <w:tab w:val="left" w:pos="0"/>
        </w:tabs>
        <w:spacing w:after="0" w:line="276" w:lineRule="auto"/>
        <w:ind w:left="0" w:firstLine="709"/>
        <w:jc w:val="both"/>
        <w:rPr>
          <w:color w:val="000000" w:themeColor="text1"/>
          <w:lang w:val="uk-UA"/>
        </w:rPr>
      </w:pPr>
      <w:r w:rsidRPr="000C353D">
        <w:rPr>
          <w:color w:val="000000" w:themeColor="text1"/>
          <w:lang w:val="uk-UA"/>
        </w:rPr>
        <w:t>5.1.9. Бережливо ставитись до майна Замовника. Відшкодовувати Замовнику шкоду, заподіяну його майну та/або орендованому приміщенню, шкоду, заподіяну життю та здоров'ю працівників Замовника внаслідок ненадання або неналежного надання Послуг. Факт завданої шкоди підтверджується актом підписаним уповноваженими представниками Сторін.</w:t>
      </w:r>
    </w:p>
    <w:p w:rsidR="00616677" w:rsidRPr="000C353D" w:rsidRDefault="00616677" w:rsidP="00C40325">
      <w:pPr>
        <w:pStyle w:val="af"/>
        <w:tabs>
          <w:tab w:val="left" w:pos="0"/>
        </w:tabs>
        <w:spacing w:after="0" w:line="276" w:lineRule="auto"/>
        <w:ind w:left="0" w:firstLine="709"/>
        <w:jc w:val="both"/>
        <w:rPr>
          <w:color w:val="000000" w:themeColor="text1"/>
          <w:lang w:val="uk-UA"/>
        </w:rPr>
      </w:pPr>
      <w:r w:rsidRPr="000C353D">
        <w:rPr>
          <w:color w:val="000000" w:themeColor="text1"/>
          <w:lang w:val="uk-UA"/>
        </w:rPr>
        <w:t>5.1.10. У разі виявлення ознак порушення цілісності майна, електричних чи телефонних мереж, інших комунікацій, терміново повідомляти відповідальних осіб Замовника.</w:t>
      </w:r>
    </w:p>
    <w:p w:rsidR="00616677" w:rsidRPr="000C353D" w:rsidRDefault="00616677" w:rsidP="00C4032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themeColor="text1"/>
          <w:sz w:val="24"/>
          <w:szCs w:val="24"/>
        </w:rPr>
      </w:pPr>
      <w:r w:rsidRPr="000C353D">
        <w:rPr>
          <w:color w:val="000000" w:themeColor="text1"/>
          <w:sz w:val="24"/>
          <w:szCs w:val="24"/>
        </w:rPr>
        <w:t>5.1.11. Забезпечити нерозголошення відомостей, отриманих від Замовника, а також відомостей щодо предмету Договору, ходу його виконання, одержаних результатів, а також іншої інформації, яка стала йому відома у зв’язку з виконанням Договору, крім випадків, передбачених законом;</w:t>
      </w:r>
    </w:p>
    <w:p w:rsidR="00616677" w:rsidRPr="000C353D" w:rsidRDefault="00616677" w:rsidP="00C4032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themeColor="text1"/>
          <w:sz w:val="24"/>
          <w:szCs w:val="24"/>
        </w:rPr>
      </w:pPr>
      <w:r w:rsidRPr="000C353D">
        <w:rPr>
          <w:color w:val="000000" w:themeColor="text1"/>
          <w:sz w:val="24"/>
          <w:szCs w:val="24"/>
        </w:rPr>
        <w:t>5.1.12. Забезпечити додержання працівниками вимог законодавства та Договору, технологічної і виробничої дисципліни, громадського порядку, недопущення протизаконної поведінки або бездіяльності на об’єкті обслуговування.</w:t>
      </w:r>
    </w:p>
    <w:p w:rsidR="00616677" w:rsidRPr="000C353D" w:rsidRDefault="00616677" w:rsidP="00C40325">
      <w:pPr>
        <w:pStyle w:val="14"/>
        <w:spacing w:line="276" w:lineRule="auto"/>
        <w:ind w:left="0" w:firstLine="709"/>
        <w:jc w:val="both"/>
        <w:rPr>
          <w:color w:val="000000" w:themeColor="text1"/>
          <w:sz w:val="24"/>
          <w:szCs w:val="24"/>
        </w:rPr>
      </w:pPr>
      <w:r w:rsidRPr="000C353D">
        <w:rPr>
          <w:color w:val="000000" w:themeColor="text1"/>
          <w:sz w:val="24"/>
          <w:szCs w:val="24"/>
        </w:rPr>
        <w:t>5.1.13. Прибирання приміщень будівлі повинне здійснюватись прибиральниками згідно з нормами обслуговування встановленого чинним законодавством. Виконавець зобов'язується дотримуватись чинного законодавства про виплату заробітної плати у розмірі не менше мінімального розміру, встановленого законом.</w:t>
      </w:r>
    </w:p>
    <w:p w:rsidR="00616677" w:rsidRPr="000C353D" w:rsidRDefault="00616677" w:rsidP="00C40325">
      <w:pPr>
        <w:pStyle w:val="14"/>
        <w:spacing w:line="276" w:lineRule="auto"/>
        <w:ind w:left="0" w:firstLine="709"/>
        <w:jc w:val="both"/>
        <w:rPr>
          <w:color w:val="000000" w:themeColor="text1"/>
          <w:sz w:val="24"/>
          <w:szCs w:val="24"/>
        </w:rPr>
      </w:pPr>
      <w:r w:rsidRPr="000C353D">
        <w:rPr>
          <w:color w:val="000000" w:themeColor="text1"/>
          <w:sz w:val="24"/>
          <w:szCs w:val="24"/>
        </w:rPr>
        <w:t xml:space="preserve">5.1.14. </w:t>
      </w:r>
      <w:r w:rsidR="00674907" w:rsidRPr="000C353D">
        <w:rPr>
          <w:color w:val="000000" w:themeColor="text1"/>
          <w:sz w:val="24"/>
          <w:szCs w:val="24"/>
        </w:rPr>
        <w:t>На письмову вимогу Замовника надавати</w:t>
      </w:r>
      <w:r w:rsidRPr="000C353D">
        <w:rPr>
          <w:color w:val="000000" w:themeColor="text1"/>
          <w:sz w:val="24"/>
          <w:szCs w:val="24"/>
        </w:rPr>
        <w:t xml:space="preserve"> </w:t>
      </w:r>
      <w:r w:rsidR="00674907" w:rsidRPr="000C353D">
        <w:rPr>
          <w:color w:val="000000" w:themeColor="text1"/>
          <w:sz w:val="24"/>
          <w:szCs w:val="24"/>
        </w:rPr>
        <w:t>документи, що підтверджують офіційне працевлаштування працівників, що надають послуги визначені у додатку № 2 до Договору</w:t>
      </w:r>
      <w:r w:rsidRPr="000C353D">
        <w:rPr>
          <w:color w:val="000000" w:themeColor="text1"/>
          <w:sz w:val="24"/>
          <w:szCs w:val="24"/>
        </w:rPr>
        <w:t>.</w:t>
      </w:r>
    </w:p>
    <w:p w:rsidR="00616677" w:rsidRPr="000C353D" w:rsidRDefault="00616677" w:rsidP="00C40325">
      <w:pPr>
        <w:pStyle w:val="14"/>
        <w:spacing w:line="276" w:lineRule="auto"/>
        <w:ind w:left="0" w:firstLine="709"/>
        <w:jc w:val="both"/>
        <w:rPr>
          <w:color w:val="000000" w:themeColor="text1"/>
          <w:sz w:val="24"/>
          <w:szCs w:val="24"/>
        </w:rPr>
      </w:pPr>
      <w:r w:rsidRPr="000C353D">
        <w:rPr>
          <w:color w:val="000000" w:themeColor="text1"/>
          <w:sz w:val="24"/>
          <w:szCs w:val="24"/>
        </w:rPr>
        <w:t xml:space="preserve">5.1.15. Надання послуг здійснюється працівниками Виконавця у спеціальному одязі (технічному костюмі) фірмового стилю Пенсійного фонду України затвердженому </w:t>
      </w:r>
      <w:r w:rsidRPr="000C353D">
        <w:rPr>
          <w:rStyle w:val="af4"/>
          <w:color w:val="000000" w:themeColor="text1"/>
          <w:sz w:val="24"/>
          <w:szCs w:val="24"/>
        </w:rPr>
        <w:t xml:space="preserve">Постановою правління Пенсійного фонду України від 18.05.2021 №17-2 «Про концепцію </w:t>
      </w:r>
      <w:r w:rsidRPr="000C353D">
        <w:rPr>
          <w:rStyle w:val="af4"/>
          <w:color w:val="000000" w:themeColor="text1"/>
          <w:sz w:val="24"/>
          <w:szCs w:val="24"/>
        </w:rPr>
        <w:lastRenderedPageBreak/>
        <w:t>фірмового стилю Пенсійного фонду України». Виконавець зобов’язаний протягом п’ятнадцяти робочих днів з моменту підписання Договору забезпечити своїх працівників одягом фірмового стилю Пенсійного фонду України.</w:t>
      </w:r>
    </w:p>
    <w:p w:rsidR="00616677" w:rsidRPr="000C353D" w:rsidRDefault="00616677" w:rsidP="00C40325">
      <w:pPr>
        <w:pStyle w:val="af"/>
        <w:tabs>
          <w:tab w:val="center" w:pos="5457"/>
        </w:tabs>
        <w:spacing w:after="0" w:line="276" w:lineRule="auto"/>
        <w:ind w:left="0" w:firstLine="709"/>
        <w:jc w:val="both"/>
        <w:rPr>
          <w:color w:val="000000" w:themeColor="text1"/>
          <w:lang w:val="uk-UA"/>
        </w:rPr>
      </w:pPr>
      <w:r w:rsidRPr="000C353D">
        <w:rPr>
          <w:color w:val="000000" w:themeColor="text1"/>
          <w:lang w:val="uk-UA"/>
        </w:rPr>
        <w:t>5.2. Виконавець має право:</w:t>
      </w:r>
    </w:p>
    <w:p w:rsidR="00616677" w:rsidRPr="000C353D" w:rsidRDefault="00616677" w:rsidP="00C40325">
      <w:pPr>
        <w:pStyle w:val="af"/>
        <w:tabs>
          <w:tab w:val="left" w:pos="0"/>
        </w:tabs>
        <w:spacing w:after="0" w:line="276" w:lineRule="auto"/>
        <w:ind w:left="0" w:firstLine="709"/>
        <w:jc w:val="both"/>
        <w:rPr>
          <w:color w:val="000000" w:themeColor="text1"/>
          <w:lang w:val="uk-UA"/>
        </w:rPr>
      </w:pPr>
      <w:r w:rsidRPr="000C353D">
        <w:rPr>
          <w:color w:val="000000" w:themeColor="text1"/>
          <w:lang w:val="uk-UA"/>
        </w:rPr>
        <w:t>5.2.1. Вимагати від Замовника оплати за надані послуги в обсязі та в терміни, визначені цим Договором;</w:t>
      </w:r>
    </w:p>
    <w:p w:rsidR="00616677" w:rsidRPr="000C353D" w:rsidRDefault="00616677" w:rsidP="00C40325">
      <w:pPr>
        <w:pStyle w:val="af"/>
        <w:tabs>
          <w:tab w:val="left" w:pos="0"/>
        </w:tabs>
        <w:spacing w:after="0" w:line="276" w:lineRule="auto"/>
        <w:ind w:left="0" w:firstLine="709"/>
        <w:jc w:val="both"/>
        <w:rPr>
          <w:color w:val="000000" w:themeColor="text1"/>
          <w:lang w:val="uk-UA"/>
        </w:rPr>
      </w:pPr>
      <w:r w:rsidRPr="000C353D">
        <w:rPr>
          <w:color w:val="000000" w:themeColor="text1"/>
          <w:lang w:val="uk-UA"/>
        </w:rPr>
        <w:t xml:space="preserve">5.2.2. Безперешкодного доступу до об’єктів обслуговування, з метою </w:t>
      </w:r>
      <w:r w:rsidR="0062637B" w:rsidRPr="000C353D">
        <w:rPr>
          <w:color w:val="000000" w:themeColor="text1"/>
          <w:lang w:val="uk-UA"/>
        </w:rPr>
        <w:t>надання Послуг в робочі дні з 9 год. 00 хв. до 18 год. 00</w:t>
      </w:r>
      <w:r w:rsidRPr="000C353D">
        <w:rPr>
          <w:color w:val="000000" w:themeColor="text1"/>
          <w:lang w:val="uk-UA"/>
        </w:rPr>
        <w:t xml:space="preserve"> хв., а в інший час – за погодженням з Замовником.</w:t>
      </w:r>
    </w:p>
    <w:p w:rsidR="00616677" w:rsidRPr="000C353D" w:rsidRDefault="00616677" w:rsidP="00C40325">
      <w:pPr>
        <w:pStyle w:val="af"/>
        <w:tabs>
          <w:tab w:val="left" w:pos="0"/>
        </w:tabs>
        <w:spacing w:after="0" w:line="276" w:lineRule="auto"/>
        <w:ind w:left="0" w:firstLine="709"/>
        <w:jc w:val="both"/>
        <w:rPr>
          <w:color w:val="000000" w:themeColor="text1"/>
          <w:lang w:val="uk-UA"/>
        </w:rPr>
      </w:pPr>
      <w:r w:rsidRPr="000C353D">
        <w:rPr>
          <w:color w:val="000000" w:themeColor="text1"/>
          <w:lang w:val="uk-UA"/>
        </w:rPr>
        <w:t>5.3. Замовник зобов’язується:</w:t>
      </w:r>
    </w:p>
    <w:p w:rsidR="00616677" w:rsidRPr="000C353D" w:rsidRDefault="00616677" w:rsidP="00C40325">
      <w:pPr>
        <w:widowControl w:val="0"/>
        <w:tabs>
          <w:tab w:val="left" w:pos="0"/>
        </w:tabs>
        <w:spacing w:line="276" w:lineRule="auto"/>
        <w:ind w:firstLine="709"/>
        <w:jc w:val="both"/>
        <w:rPr>
          <w:color w:val="000000" w:themeColor="text1"/>
          <w:sz w:val="24"/>
          <w:szCs w:val="24"/>
        </w:rPr>
      </w:pPr>
      <w:r w:rsidRPr="000C353D">
        <w:rPr>
          <w:color w:val="000000" w:themeColor="text1"/>
          <w:sz w:val="24"/>
          <w:szCs w:val="24"/>
        </w:rPr>
        <w:t>5.3.1. Забезпечити Виконавцю безперешкодний доступ до об’єктів обслуговування.</w:t>
      </w:r>
    </w:p>
    <w:p w:rsidR="00616677" w:rsidRPr="000C353D" w:rsidRDefault="00616677" w:rsidP="00C40325">
      <w:pPr>
        <w:widowControl w:val="0"/>
        <w:tabs>
          <w:tab w:val="left" w:pos="0"/>
        </w:tabs>
        <w:spacing w:line="276" w:lineRule="auto"/>
        <w:ind w:firstLine="709"/>
        <w:jc w:val="both"/>
        <w:rPr>
          <w:color w:val="000000" w:themeColor="text1"/>
          <w:sz w:val="24"/>
          <w:szCs w:val="24"/>
        </w:rPr>
      </w:pPr>
      <w:r w:rsidRPr="000C353D">
        <w:rPr>
          <w:color w:val="000000" w:themeColor="text1"/>
          <w:sz w:val="24"/>
          <w:szCs w:val="24"/>
        </w:rPr>
        <w:t>5.3.2. Надати на час дії цього Договору місце для зберігання матеріалів, інвентарю, робочого одягу співробітників Виконавця та побутові приміщення для співробітників Виконавця у відповідності з санітарними нормами.</w:t>
      </w:r>
    </w:p>
    <w:p w:rsidR="00616677" w:rsidRPr="000C353D" w:rsidRDefault="00616677" w:rsidP="00C40325">
      <w:pPr>
        <w:widowControl w:val="0"/>
        <w:tabs>
          <w:tab w:val="left" w:pos="0"/>
        </w:tabs>
        <w:spacing w:line="276" w:lineRule="auto"/>
        <w:ind w:firstLine="709"/>
        <w:jc w:val="both"/>
        <w:rPr>
          <w:color w:val="000000" w:themeColor="text1"/>
          <w:sz w:val="24"/>
          <w:szCs w:val="24"/>
        </w:rPr>
      </w:pPr>
      <w:r w:rsidRPr="000C353D">
        <w:rPr>
          <w:color w:val="000000" w:themeColor="text1"/>
          <w:sz w:val="24"/>
          <w:szCs w:val="24"/>
        </w:rPr>
        <w:t>5.3.3. Прийняти надані Виконавцем послуги та підписати акт приймання фактично наданих послуг за умови належного їх надання.</w:t>
      </w:r>
    </w:p>
    <w:p w:rsidR="00616677" w:rsidRPr="000C353D" w:rsidRDefault="00616677" w:rsidP="00C40325">
      <w:pPr>
        <w:widowControl w:val="0"/>
        <w:tabs>
          <w:tab w:val="left" w:pos="0"/>
        </w:tabs>
        <w:spacing w:line="276" w:lineRule="auto"/>
        <w:ind w:firstLine="709"/>
        <w:jc w:val="both"/>
        <w:rPr>
          <w:color w:val="000000" w:themeColor="text1"/>
          <w:sz w:val="24"/>
          <w:szCs w:val="24"/>
        </w:rPr>
      </w:pPr>
      <w:r w:rsidRPr="000C353D">
        <w:rPr>
          <w:color w:val="000000" w:themeColor="text1"/>
          <w:sz w:val="24"/>
          <w:szCs w:val="24"/>
        </w:rPr>
        <w:t>5.3.4. Оплатити Виконавцю надані послуги, в розмірах і в строки, встановлені цим Договором.</w:t>
      </w:r>
    </w:p>
    <w:p w:rsidR="00616677" w:rsidRPr="000C353D" w:rsidRDefault="00616677" w:rsidP="00C40325">
      <w:pPr>
        <w:widowControl w:val="0"/>
        <w:spacing w:line="276" w:lineRule="auto"/>
        <w:ind w:firstLine="709"/>
        <w:jc w:val="both"/>
        <w:rPr>
          <w:color w:val="000000" w:themeColor="text1"/>
          <w:sz w:val="24"/>
          <w:szCs w:val="24"/>
        </w:rPr>
      </w:pPr>
      <w:r w:rsidRPr="000C353D">
        <w:rPr>
          <w:color w:val="000000" w:themeColor="text1"/>
          <w:sz w:val="24"/>
          <w:szCs w:val="24"/>
        </w:rPr>
        <w:t>5.4. Замовник має право:</w:t>
      </w:r>
    </w:p>
    <w:p w:rsidR="00616677" w:rsidRPr="000C353D" w:rsidRDefault="00616677" w:rsidP="00C40325">
      <w:pPr>
        <w:widowControl w:val="0"/>
        <w:tabs>
          <w:tab w:val="left" w:pos="0"/>
        </w:tabs>
        <w:spacing w:line="276" w:lineRule="auto"/>
        <w:ind w:firstLine="709"/>
        <w:jc w:val="both"/>
        <w:rPr>
          <w:color w:val="000000" w:themeColor="text1"/>
          <w:sz w:val="24"/>
          <w:szCs w:val="24"/>
        </w:rPr>
      </w:pPr>
      <w:r w:rsidRPr="000C353D">
        <w:rPr>
          <w:color w:val="000000" w:themeColor="text1"/>
          <w:sz w:val="24"/>
          <w:szCs w:val="24"/>
        </w:rPr>
        <w:t>5.4.1. Вимагати вчасного та якісного надання Послуг на умовах цього Договору.</w:t>
      </w:r>
    </w:p>
    <w:p w:rsidR="00616677" w:rsidRPr="000C353D" w:rsidRDefault="00616677" w:rsidP="00C40325">
      <w:pPr>
        <w:widowControl w:val="0"/>
        <w:tabs>
          <w:tab w:val="left" w:pos="0"/>
        </w:tabs>
        <w:spacing w:line="276" w:lineRule="auto"/>
        <w:ind w:firstLine="709"/>
        <w:jc w:val="both"/>
        <w:rPr>
          <w:color w:val="000000" w:themeColor="text1"/>
          <w:sz w:val="24"/>
          <w:szCs w:val="24"/>
        </w:rPr>
      </w:pPr>
      <w:r w:rsidRPr="000C353D">
        <w:rPr>
          <w:color w:val="000000" w:themeColor="text1"/>
          <w:sz w:val="24"/>
          <w:szCs w:val="24"/>
        </w:rPr>
        <w:t>5.4.2. На зменшення розміру винагороди за Послуги у разі їх ненадання, неякісного надання або надання не в повному обсязі.</w:t>
      </w:r>
    </w:p>
    <w:p w:rsidR="00616677" w:rsidRPr="000C353D" w:rsidRDefault="00616677" w:rsidP="00C40325">
      <w:pPr>
        <w:widowControl w:val="0"/>
        <w:tabs>
          <w:tab w:val="left" w:pos="0"/>
        </w:tabs>
        <w:spacing w:line="276" w:lineRule="auto"/>
        <w:ind w:firstLine="709"/>
        <w:jc w:val="both"/>
        <w:rPr>
          <w:color w:val="000000" w:themeColor="text1"/>
          <w:sz w:val="24"/>
          <w:szCs w:val="24"/>
        </w:rPr>
      </w:pPr>
      <w:r w:rsidRPr="000C353D">
        <w:rPr>
          <w:color w:val="000000" w:themeColor="text1"/>
          <w:sz w:val="24"/>
          <w:szCs w:val="24"/>
        </w:rPr>
        <w:t>5.4.3. На відшкодування шкоди, заподіяної його майну та/або орендованому приміщенню, життю та здоров'ю працівників Замовника внаслідок неналежного надання послуг.</w:t>
      </w:r>
    </w:p>
    <w:p w:rsidR="00616677" w:rsidRPr="000C353D" w:rsidRDefault="00616677" w:rsidP="00C40325">
      <w:pPr>
        <w:widowControl w:val="0"/>
        <w:tabs>
          <w:tab w:val="left" w:pos="0"/>
        </w:tabs>
        <w:spacing w:line="276" w:lineRule="auto"/>
        <w:ind w:firstLine="709"/>
        <w:jc w:val="both"/>
        <w:rPr>
          <w:color w:val="000000" w:themeColor="text1"/>
          <w:sz w:val="24"/>
          <w:szCs w:val="24"/>
        </w:rPr>
      </w:pPr>
      <w:r w:rsidRPr="000C353D">
        <w:rPr>
          <w:color w:val="000000" w:themeColor="text1"/>
          <w:sz w:val="24"/>
          <w:szCs w:val="24"/>
        </w:rPr>
        <w:t>5.4.4. Вимагати від Виконавця безкоштовного усунення виявлених недоліків у наданні послуг у строки, встановлені за домовленістю Сторін.</w:t>
      </w:r>
    </w:p>
    <w:p w:rsidR="00616677" w:rsidRPr="000C353D" w:rsidRDefault="00616677" w:rsidP="00C40325">
      <w:pPr>
        <w:widowControl w:val="0"/>
        <w:tabs>
          <w:tab w:val="left" w:pos="0"/>
        </w:tabs>
        <w:spacing w:line="276" w:lineRule="auto"/>
        <w:ind w:firstLine="709"/>
        <w:jc w:val="both"/>
        <w:rPr>
          <w:color w:val="000000" w:themeColor="text1"/>
          <w:sz w:val="24"/>
          <w:szCs w:val="24"/>
        </w:rPr>
      </w:pPr>
      <w:r w:rsidRPr="000C353D">
        <w:rPr>
          <w:color w:val="000000" w:themeColor="text1"/>
          <w:sz w:val="24"/>
          <w:szCs w:val="24"/>
        </w:rPr>
        <w:t>5.4.5. Достроково розірвати Договір у разі невиконання зобов’язань Виконавцем, повідомивши його письмово про це не менш як за 5 (п’ять) календарних днів до дати розірвання Договору.</w:t>
      </w:r>
    </w:p>
    <w:p w:rsidR="009F3854" w:rsidRPr="000C353D" w:rsidRDefault="009F3854" w:rsidP="00C40325">
      <w:pPr>
        <w:widowControl w:val="0"/>
        <w:tabs>
          <w:tab w:val="left" w:pos="0"/>
        </w:tabs>
        <w:spacing w:line="276" w:lineRule="auto"/>
        <w:ind w:firstLine="709"/>
        <w:jc w:val="both"/>
        <w:rPr>
          <w:bCs/>
          <w:color w:val="000000" w:themeColor="text1"/>
          <w:sz w:val="24"/>
          <w:szCs w:val="24"/>
        </w:rPr>
      </w:pPr>
    </w:p>
    <w:p w:rsidR="00616677" w:rsidRPr="000C353D" w:rsidRDefault="00616677" w:rsidP="00C40325">
      <w:pPr>
        <w:spacing w:line="276" w:lineRule="auto"/>
        <w:ind w:firstLine="709"/>
        <w:jc w:val="center"/>
        <w:rPr>
          <w:color w:val="000000" w:themeColor="text1"/>
          <w:sz w:val="24"/>
          <w:szCs w:val="24"/>
        </w:rPr>
      </w:pPr>
      <w:r w:rsidRPr="000C353D">
        <w:rPr>
          <w:b/>
          <w:bCs/>
          <w:color w:val="000000" w:themeColor="text1"/>
          <w:sz w:val="24"/>
          <w:szCs w:val="24"/>
        </w:rPr>
        <w:t>6. Відповідальність Сторін</w:t>
      </w:r>
    </w:p>
    <w:p w:rsidR="00616677" w:rsidRPr="000C353D" w:rsidRDefault="00616677" w:rsidP="00C40325">
      <w:pPr>
        <w:pStyle w:val="20"/>
        <w:shd w:val="clear" w:color="auto" w:fill="auto"/>
        <w:tabs>
          <w:tab w:val="left" w:pos="471"/>
        </w:tabs>
        <w:spacing w:before="0" w:line="276" w:lineRule="auto"/>
        <w:ind w:firstLine="709"/>
        <w:rPr>
          <w:rFonts w:ascii="Times New Roman" w:hAnsi="Times New Roman" w:cs="Times New Roman"/>
          <w:color w:val="000000" w:themeColor="text1"/>
          <w:sz w:val="24"/>
          <w:szCs w:val="24"/>
          <w:lang w:val="uk-UA" w:eastAsia="uk-UA" w:bidi="uk-UA"/>
        </w:rPr>
      </w:pPr>
      <w:r w:rsidRPr="000C353D">
        <w:rPr>
          <w:rFonts w:ascii="Times New Roman" w:hAnsi="Times New Roman" w:cs="Times New Roman"/>
          <w:color w:val="000000" w:themeColor="text1"/>
          <w:sz w:val="24"/>
          <w:szCs w:val="24"/>
          <w:lang w:val="uk-UA"/>
        </w:rPr>
        <w:t xml:space="preserve">6.1. </w:t>
      </w:r>
      <w:r w:rsidRPr="000C353D">
        <w:rPr>
          <w:rFonts w:ascii="Times New Roman" w:hAnsi="Times New Roman" w:cs="Times New Roman"/>
          <w:color w:val="000000" w:themeColor="text1"/>
          <w:sz w:val="24"/>
          <w:szCs w:val="24"/>
          <w:lang w:val="uk-UA" w:eastAsia="uk-UA" w:bidi="uk-UA"/>
        </w:rPr>
        <w:t>За порушення своїх зобов’язань за Договором Сторони несуть відповідальність передбачену чинним законодавством України та цим Договором.</w:t>
      </w:r>
    </w:p>
    <w:p w:rsidR="00616677" w:rsidRPr="000C353D" w:rsidRDefault="00616677" w:rsidP="00C40325">
      <w:pPr>
        <w:pStyle w:val="20"/>
        <w:shd w:val="clear" w:color="auto" w:fill="auto"/>
        <w:tabs>
          <w:tab w:val="left" w:pos="471"/>
        </w:tabs>
        <w:spacing w:before="0" w:line="276" w:lineRule="auto"/>
        <w:ind w:firstLine="709"/>
        <w:rPr>
          <w:rFonts w:ascii="Times New Roman" w:hAnsi="Times New Roman" w:cs="Times New Roman"/>
          <w:color w:val="000000" w:themeColor="text1"/>
          <w:sz w:val="24"/>
          <w:szCs w:val="24"/>
          <w:lang w:val="uk-UA"/>
        </w:rPr>
      </w:pPr>
      <w:r w:rsidRPr="000C353D">
        <w:rPr>
          <w:rFonts w:ascii="Times New Roman" w:hAnsi="Times New Roman" w:cs="Times New Roman"/>
          <w:color w:val="000000" w:themeColor="text1"/>
          <w:sz w:val="24"/>
          <w:szCs w:val="24"/>
          <w:lang w:val="uk-UA" w:eastAsia="uk-UA" w:bidi="uk-UA"/>
        </w:rPr>
        <w:t>6.2. Порушенням Договору є його не виконання або неналежне виконання, тобто виконання з порушенням умов, визначених змістом цього Договору.</w:t>
      </w:r>
    </w:p>
    <w:p w:rsidR="00616677" w:rsidRPr="000C353D" w:rsidRDefault="00616677" w:rsidP="00C40325">
      <w:pPr>
        <w:spacing w:line="276" w:lineRule="auto"/>
        <w:ind w:firstLine="709"/>
        <w:jc w:val="both"/>
        <w:rPr>
          <w:color w:val="000000" w:themeColor="text1"/>
          <w:sz w:val="24"/>
          <w:szCs w:val="24"/>
        </w:rPr>
      </w:pPr>
      <w:r w:rsidRPr="000C353D">
        <w:rPr>
          <w:color w:val="000000" w:themeColor="text1"/>
          <w:sz w:val="24"/>
          <w:szCs w:val="24"/>
        </w:rPr>
        <w:t>6.3. При порушенні Виконавцем умов зобов'язання щодо якості надання послуг, він зобов'язаний усунути недоліки на протязі десяти календарних днів.</w:t>
      </w:r>
    </w:p>
    <w:p w:rsidR="00616677" w:rsidRPr="000C353D" w:rsidRDefault="00616677" w:rsidP="00C40325">
      <w:pPr>
        <w:spacing w:line="276" w:lineRule="auto"/>
        <w:ind w:firstLine="709"/>
        <w:jc w:val="both"/>
        <w:rPr>
          <w:color w:val="000000" w:themeColor="text1"/>
          <w:sz w:val="24"/>
          <w:szCs w:val="24"/>
          <w:lang w:eastAsia="uk-UA" w:bidi="uk-UA"/>
        </w:rPr>
      </w:pPr>
      <w:r w:rsidRPr="000C353D">
        <w:rPr>
          <w:color w:val="000000" w:themeColor="text1"/>
          <w:sz w:val="24"/>
          <w:szCs w:val="24"/>
        </w:rPr>
        <w:t xml:space="preserve">6.4. </w:t>
      </w:r>
      <w:r w:rsidRPr="000C353D">
        <w:rPr>
          <w:color w:val="000000" w:themeColor="text1"/>
          <w:sz w:val="24"/>
          <w:szCs w:val="24"/>
          <w:lang w:eastAsia="uk-UA" w:bidi="uk-UA"/>
        </w:rPr>
        <w:t>У випадку порушення строків надання Послуг Замовник має право вимагати, щоб Виконавець сплатив пеню у розмірі 0,1 відсотка ціни Договору за кожний день прострочення, а за прострочення понад тридцять днів додатково стягується штраф у розмірі семи відсотків вказаної вартості.</w:t>
      </w:r>
    </w:p>
    <w:p w:rsidR="00616677" w:rsidRPr="000C353D" w:rsidRDefault="00616677" w:rsidP="00C40325">
      <w:pPr>
        <w:spacing w:line="276" w:lineRule="auto"/>
        <w:ind w:firstLine="709"/>
        <w:jc w:val="both"/>
        <w:rPr>
          <w:color w:val="000000" w:themeColor="text1"/>
          <w:sz w:val="24"/>
          <w:szCs w:val="24"/>
          <w:lang w:eastAsia="uk-UA" w:bidi="uk-UA"/>
        </w:rPr>
      </w:pPr>
      <w:r w:rsidRPr="000C353D">
        <w:rPr>
          <w:color w:val="000000" w:themeColor="text1"/>
          <w:sz w:val="24"/>
          <w:szCs w:val="24"/>
          <w:lang w:eastAsia="uk-UA" w:bidi="uk-UA"/>
        </w:rPr>
        <w:t xml:space="preserve">6.5. У випадку порушення Виконавцем строку забезпечення фірмовим одягом </w:t>
      </w:r>
      <w:r w:rsidRPr="000C353D">
        <w:rPr>
          <w:color w:val="000000" w:themeColor="text1"/>
          <w:sz w:val="24"/>
          <w:szCs w:val="24"/>
        </w:rPr>
        <w:t xml:space="preserve">(технічними костюмами) працівників </w:t>
      </w:r>
      <w:r w:rsidRPr="000C353D">
        <w:rPr>
          <w:color w:val="000000" w:themeColor="text1"/>
          <w:sz w:val="24"/>
          <w:szCs w:val="24"/>
          <w:lang w:eastAsia="uk-UA" w:bidi="uk-UA"/>
        </w:rPr>
        <w:t>Замовник має право вимагати, щоб Виконавець сплатив пеню у розмірі 0,1 відсотка ціни Договору за кожний день прострочення, а за прострочення понад тридцять днів додатково стягується штраф у розмірі семи відсотків вказаної вартості</w:t>
      </w:r>
    </w:p>
    <w:p w:rsidR="00616677" w:rsidRPr="000C353D" w:rsidRDefault="00616677" w:rsidP="00C40325">
      <w:pPr>
        <w:spacing w:line="276" w:lineRule="auto"/>
        <w:ind w:firstLine="709"/>
        <w:jc w:val="both"/>
        <w:rPr>
          <w:color w:val="000000" w:themeColor="text1"/>
          <w:sz w:val="24"/>
          <w:szCs w:val="24"/>
          <w:lang w:eastAsia="uk-UA" w:bidi="uk-UA"/>
        </w:rPr>
      </w:pPr>
      <w:r w:rsidRPr="000C353D">
        <w:rPr>
          <w:color w:val="000000" w:themeColor="text1"/>
          <w:sz w:val="24"/>
          <w:szCs w:val="24"/>
          <w:lang w:eastAsia="uk-UA" w:bidi="uk-UA"/>
        </w:rPr>
        <w:lastRenderedPageBreak/>
        <w:t>6.5. Сплата штрафних санкцій не звільняє Сторони від виконання договірних зобов’язань.</w:t>
      </w:r>
    </w:p>
    <w:p w:rsidR="00616677" w:rsidRPr="000C353D" w:rsidRDefault="00616677" w:rsidP="00C40325">
      <w:pPr>
        <w:spacing w:line="276" w:lineRule="auto"/>
        <w:ind w:firstLine="709"/>
        <w:jc w:val="both"/>
        <w:rPr>
          <w:color w:val="000000" w:themeColor="text1"/>
          <w:sz w:val="24"/>
          <w:szCs w:val="24"/>
          <w:lang w:eastAsia="uk-UA" w:bidi="uk-UA"/>
        </w:rPr>
      </w:pPr>
      <w:r w:rsidRPr="000C353D">
        <w:rPr>
          <w:color w:val="000000" w:themeColor="text1"/>
          <w:sz w:val="24"/>
          <w:szCs w:val="24"/>
          <w:lang w:eastAsia="uk-UA" w:bidi="uk-UA"/>
        </w:rPr>
        <w:t>6.6. Виконавець несе майнову відповідальність за шкоду спричинену його прибиральниками в процесі надання послуг по цьому Договору в розмірі шкоди завданої майну Замовника</w:t>
      </w:r>
    </w:p>
    <w:p w:rsidR="00616677" w:rsidRPr="000C353D" w:rsidRDefault="00616677" w:rsidP="00C40325">
      <w:pPr>
        <w:spacing w:line="276" w:lineRule="auto"/>
        <w:ind w:firstLine="709"/>
        <w:jc w:val="both"/>
        <w:rPr>
          <w:color w:val="000000" w:themeColor="text1"/>
          <w:sz w:val="24"/>
          <w:szCs w:val="24"/>
          <w:lang w:eastAsia="uk-UA" w:bidi="uk-UA"/>
        </w:rPr>
      </w:pPr>
      <w:r w:rsidRPr="000C353D">
        <w:rPr>
          <w:color w:val="000000" w:themeColor="text1"/>
          <w:sz w:val="24"/>
          <w:szCs w:val="24"/>
          <w:lang w:eastAsia="uk-UA" w:bidi="uk-UA"/>
        </w:rPr>
        <w:t>6.7. Замовник не несе відповідальності за зобов’язаннями Виконавця, а Виконавець не несе відповідальності за зобов’язаннями Замовника.</w:t>
      </w:r>
    </w:p>
    <w:p w:rsidR="009F3854" w:rsidRPr="000C353D" w:rsidRDefault="009F3854" w:rsidP="00C40325">
      <w:pPr>
        <w:spacing w:line="276" w:lineRule="auto"/>
        <w:ind w:firstLine="709"/>
        <w:jc w:val="both"/>
        <w:rPr>
          <w:color w:val="000000" w:themeColor="text1"/>
          <w:sz w:val="24"/>
          <w:szCs w:val="24"/>
          <w:lang w:eastAsia="uk-UA" w:bidi="uk-UA"/>
        </w:rPr>
      </w:pPr>
    </w:p>
    <w:p w:rsidR="00616677" w:rsidRPr="000C353D" w:rsidRDefault="00616677" w:rsidP="00C40325">
      <w:pPr>
        <w:spacing w:line="276" w:lineRule="auto"/>
        <w:ind w:firstLine="709"/>
        <w:jc w:val="center"/>
        <w:rPr>
          <w:color w:val="000000" w:themeColor="text1"/>
          <w:sz w:val="24"/>
          <w:szCs w:val="24"/>
        </w:rPr>
      </w:pPr>
      <w:r w:rsidRPr="000C353D">
        <w:rPr>
          <w:b/>
          <w:bCs/>
          <w:color w:val="000000" w:themeColor="text1"/>
          <w:sz w:val="24"/>
          <w:szCs w:val="24"/>
        </w:rPr>
        <w:t>7. Обставини непереборної сили</w:t>
      </w:r>
    </w:p>
    <w:p w:rsidR="00616677" w:rsidRPr="000C353D" w:rsidRDefault="00616677" w:rsidP="00C40325">
      <w:pPr>
        <w:spacing w:line="276" w:lineRule="auto"/>
        <w:ind w:firstLine="709"/>
        <w:jc w:val="both"/>
        <w:rPr>
          <w:color w:val="000000" w:themeColor="text1"/>
          <w:sz w:val="24"/>
          <w:szCs w:val="24"/>
        </w:rPr>
      </w:pPr>
      <w:r w:rsidRPr="000C353D">
        <w:rPr>
          <w:color w:val="000000" w:themeColor="text1"/>
          <w:sz w:val="24"/>
          <w:szCs w:val="24"/>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(збройний конфлікт, диверсії, революція, аварія, катастрофа, стихійне лихо, епідемія, епізоотія, війна, надзвичайні і невідворотні ситуації техногенного, природного, соціально-політичного або воєнного характеру, включаючи видання нормативно-правових актів уповноваженими державними органами, що виникли після підписання цього Договору незалежно від волі сторін тощо).</w:t>
      </w:r>
    </w:p>
    <w:p w:rsidR="00616677" w:rsidRPr="000C353D" w:rsidRDefault="00616677" w:rsidP="00C40325">
      <w:pPr>
        <w:spacing w:line="276" w:lineRule="auto"/>
        <w:ind w:firstLine="709"/>
        <w:jc w:val="both"/>
        <w:rPr>
          <w:color w:val="000000" w:themeColor="text1"/>
          <w:sz w:val="24"/>
          <w:szCs w:val="24"/>
        </w:rPr>
      </w:pPr>
      <w:r w:rsidRPr="000C353D">
        <w:rPr>
          <w:color w:val="000000" w:themeColor="text1"/>
          <w:sz w:val="24"/>
          <w:szCs w:val="24"/>
        </w:rPr>
        <w:t>Настання обставин непереборної сили настільки звільняє від відповідальності Сторону, що постраждала від виконання взятих на себе за цим Договором зобов'язань, наскільки вони завадили їй виконати ці зобов'язання.</w:t>
      </w:r>
    </w:p>
    <w:p w:rsidR="00616677" w:rsidRPr="000C353D" w:rsidRDefault="00616677" w:rsidP="00C40325">
      <w:pPr>
        <w:spacing w:line="276" w:lineRule="auto"/>
        <w:ind w:firstLine="709"/>
        <w:jc w:val="both"/>
        <w:rPr>
          <w:color w:val="000000" w:themeColor="text1"/>
          <w:sz w:val="24"/>
          <w:szCs w:val="24"/>
        </w:rPr>
      </w:pPr>
      <w:r w:rsidRPr="000C353D">
        <w:rPr>
          <w:color w:val="000000" w:themeColor="text1"/>
          <w:sz w:val="24"/>
          <w:szCs w:val="24"/>
        </w:rPr>
        <w:t>7.2. Сторона яка посилається на конкретні обставини непереборної сили повинна довести те, що вони є форс-мажорними і що ці обставини є форс-мажором саме для цього Договору.</w:t>
      </w:r>
    </w:p>
    <w:p w:rsidR="00616677" w:rsidRPr="000C353D" w:rsidRDefault="00616677" w:rsidP="00C40325">
      <w:pPr>
        <w:spacing w:line="276" w:lineRule="auto"/>
        <w:ind w:firstLine="709"/>
        <w:jc w:val="both"/>
        <w:rPr>
          <w:color w:val="000000" w:themeColor="text1"/>
          <w:sz w:val="24"/>
          <w:szCs w:val="24"/>
        </w:rPr>
      </w:pPr>
      <w:r w:rsidRPr="000C353D">
        <w:rPr>
          <w:color w:val="000000" w:themeColor="text1"/>
          <w:sz w:val="24"/>
          <w:szCs w:val="24"/>
        </w:rPr>
        <w:t>7.3.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w:t>
      </w:r>
    </w:p>
    <w:p w:rsidR="00616677" w:rsidRPr="000C353D" w:rsidRDefault="00616677" w:rsidP="00C40325">
      <w:pPr>
        <w:spacing w:line="276" w:lineRule="auto"/>
        <w:ind w:firstLine="709"/>
        <w:jc w:val="both"/>
        <w:rPr>
          <w:color w:val="000000" w:themeColor="text1"/>
          <w:sz w:val="24"/>
          <w:szCs w:val="24"/>
        </w:rPr>
      </w:pPr>
      <w:r w:rsidRPr="000C353D">
        <w:rPr>
          <w:color w:val="000000" w:themeColor="text1"/>
          <w:sz w:val="24"/>
          <w:szCs w:val="24"/>
        </w:rPr>
        <w:t>Несвоєчасне повідомлення про настання обставин непереборної сили позбавляє постраждалу Сторону права посилатися на ці обставини.</w:t>
      </w:r>
    </w:p>
    <w:p w:rsidR="00616677" w:rsidRPr="000C353D" w:rsidRDefault="00616677" w:rsidP="00C40325">
      <w:pPr>
        <w:spacing w:line="276" w:lineRule="auto"/>
        <w:ind w:firstLine="709"/>
        <w:jc w:val="both"/>
        <w:rPr>
          <w:color w:val="000000" w:themeColor="text1"/>
          <w:sz w:val="24"/>
          <w:szCs w:val="24"/>
        </w:rPr>
      </w:pPr>
      <w:r w:rsidRPr="000C353D">
        <w:rPr>
          <w:color w:val="000000" w:themeColor="text1"/>
          <w:sz w:val="24"/>
          <w:szCs w:val="24"/>
        </w:rPr>
        <w:t>7.4. Наявність обставин непереборної сили засвідчується Торгово-промисловою палатою України та уповноваженими нею регіональними торгово-промисловими палатами шляхом видачі сертифіката.</w:t>
      </w:r>
    </w:p>
    <w:p w:rsidR="00616677" w:rsidRPr="000C353D" w:rsidRDefault="00616677" w:rsidP="00C40325">
      <w:pPr>
        <w:spacing w:line="276" w:lineRule="auto"/>
        <w:ind w:firstLine="709"/>
        <w:jc w:val="both"/>
        <w:rPr>
          <w:color w:val="000000" w:themeColor="text1"/>
          <w:sz w:val="24"/>
          <w:szCs w:val="24"/>
        </w:rPr>
      </w:pPr>
      <w:r w:rsidRPr="000C353D">
        <w:rPr>
          <w:color w:val="000000" w:themeColor="text1"/>
          <w:sz w:val="24"/>
          <w:szCs w:val="24"/>
        </w:rPr>
        <w:t>7.5. У разі коли строк дії обставин непереборної сили продовжується більше ніж два місяці, кожна із Сторін в установленому порядку має право розірвати цей Договір.</w:t>
      </w:r>
    </w:p>
    <w:p w:rsidR="009F3854" w:rsidRPr="000C353D" w:rsidRDefault="009F3854" w:rsidP="00C40325">
      <w:pPr>
        <w:spacing w:line="276" w:lineRule="auto"/>
        <w:ind w:firstLine="709"/>
        <w:jc w:val="both"/>
        <w:rPr>
          <w:color w:val="000000" w:themeColor="text1"/>
          <w:sz w:val="24"/>
          <w:szCs w:val="24"/>
        </w:rPr>
      </w:pPr>
    </w:p>
    <w:p w:rsidR="00616677" w:rsidRPr="000C353D" w:rsidRDefault="00616677" w:rsidP="00C40325">
      <w:pPr>
        <w:spacing w:line="276" w:lineRule="auto"/>
        <w:ind w:firstLine="709"/>
        <w:jc w:val="center"/>
        <w:rPr>
          <w:color w:val="000000" w:themeColor="text1"/>
          <w:sz w:val="24"/>
          <w:szCs w:val="24"/>
        </w:rPr>
      </w:pPr>
      <w:r w:rsidRPr="000C353D">
        <w:rPr>
          <w:b/>
          <w:bCs/>
          <w:color w:val="000000" w:themeColor="text1"/>
          <w:sz w:val="24"/>
          <w:szCs w:val="24"/>
        </w:rPr>
        <w:t>8. Вирішення спорів</w:t>
      </w:r>
    </w:p>
    <w:p w:rsidR="00616677" w:rsidRPr="000C353D" w:rsidRDefault="00616677" w:rsidP="00C40325">
      <w:pPr>
        <w:spacing w:line="276" w:lineRule="auto"/>
        <w:ind w:firstLine="709"/>
        <w:jc w:val="both"/>
        <w:rPr>
          <w:color w:val="000000" w:themeColor="text1"/>
          <w:sz w:val="24"/>
          <w:szCs w:val="24"/>
        </w:rPr>
      </w:pPr>
      <w:r w:rsidRPr="000C353D">
        <w:rPr>
          <w:color w:val="000000" w:themeColor="text1"/>
          <w:sz w:val="24"/>
          <w:szCs w:val="24"/>
        </w:rPr>
        <w:t>8.1. У випадку виникнення спорів або розбіжностей Сторони зобов'язуються вирішувати їх шляхом взаємних переговорів та консультацій.</w:t>
      </w:r>
    </w:p>
    <w:p w:rsidR="00616677" w:rsidRPr="000C353D" w:rsidRDefault="00616677" w:rsidP="00C40325">
      <w:pPr>
        <w:spacing w:line="276" w:lineRule="auto"/>
        <w:ind w:firstLine="709"/>
        <w:jc w:val="both"/>
        <w:rPr>
          <w:color w:val="000000" w:themeColor="text1"/>
          <w:sz w:val="24"/>
          <w:szCs w:val="24"/>
        </w:rPr>
      </w:pPr>
      <w:r w:rsidRPr="000C353D">
        <w:rPr>
          <w:color w:val="000000" w:themeColor="text1"/>
          <w:sz w:val="24"/>
          <w:szCs w:val="24"/>
        </w:rPr>
        <w:t>8.2. У разі недосягнення Сторонами згоди спори (розбіжності) вирішу</w:t>
      </w:r>
      <w:r w:rsidR="00F930BC" w:rsidRPr="000C353D">
        <w:rPr>
          <w:color w:val="000000" w:themeColor="text1"/>
          <w:sz w:val="24"/>
          <w:szCs w:val="24"/>
        </w:rPr>
        <w:t>ються у судовому порядку.</w:t>
      </w:r>
    </w:p>
    <w:p w:rsidR="009F3854" w:rsidRPr="000C353D" w:rsidRDefault="009F3854" w:rsidP="00C40325">
      <w:pPr>
        <w:spacing w:line="276" w:lineRule="auto"/>
        <w:ind w:firstLine="709"/>
        <w:jc w:val="both"/>
        <w:rPr>
          <w:color w:val="000000" w:themeColor="text1"/>
          <w:sz w:val="24"/>
          <w:szCs w:val="24"/>
        </w:rPr>
      </w:pPr>
    </w:p>
    <w:p w:rsidR="00616677" w:rsidRPr="000C353D" w:rsidRDefault="00616677" w:rsidP="00C40325">
      <w:pPr>
        <w:spacing w:line="276" w:lineRule="auto"/>
        <w:ind w:firstLine="709"/>
        <w:jc w:val="center"/>
        <w:rPr>
          <w:color w:val="000000" w:themeColor="text1"/>
          <w:sz w:val="24"/>
          <w:szCs w:val="24"/>
        </w:rPr>
      </w:pPr>
      <w:r w:rsidRPr="000C353D">
        <w:rPr>
          <w:b/>
          <w:bCs/>
          <w:color w:val="000000" w:themeColor="text1"/>
          <w:sz w:val="24"/>
          <w:szCs w:val="24"/>
        </w:rPr>
        <w:t>9. Строк дії договору</w:t>
      </w:r>
    </w:p>
    <w:p w:rsidR="0062637B" w:rsidRPr="000C353D" w:rsidRDefault="00616677" w:rsidP="00C40325">
      <w:pPr>
        <w:tabs>
          <w:tab w:val="left" w:pos="426"/>
          <w:tab w:val="left" w:pos="1134"/>
        </w:tabs>
        <w:spacing w:line="276" w:lineRule="auto"/>
        <w:ind w:firstLine="709"/>
        <w:jc w:val="both"/>
        <w:rPr>
          <w:color w:val="000000" w:themeColor="text1"/>
          <w:sz w:val="24"/>
          <w:szCs w:val="24"/>
          <w:lang w:eastAsia="ru-RU"/>
        </w:rPr>
      </w:pPr>
      <w:r w:rsidRPr="000C353D">
        <w:rPr>
          <w:color w:val="000000" w:themeColor="text1"/>
          <w:sz w:val="24"/>
          <w:szCs w:val="24"/>
        </w:rPr>
        <w:t xml:space="preserve">9.1. </w:t>
      </w:r>
      <w:r w:rsidRPr="000C353D">
        <w:rPr>
          <w:color w:val="000000" w:themeColor="text1"/>
          <w:sz w:val="24"/>
          <w:szCs w:val="24"/>
          <w:lang w:eastAsia="ru-RU"/>
        </w:rPr>
        <w:t xml:space="preserve">Цей Договір набирає чинності з дати його підписання уповноваженими представниками Сторін та скріплення їх підписів печатками (за наявності) Сторін </w:t>
      </w:r>
      <w:r w:rsidR="0062637B" w:rsidRPr="000C353D">
        <w:rPr>
          <w:color w:val="000000" w:themeColor="text1"/>
          <w:sz w:val="24"/>
          <w:szCs w:val="24"/>
          <w:lang w:eastAsia="ru-RU"/>
        </w:rPr>
        <w:t>та діє до 31 грудня 2024 року, а в частині проведення розрахунків - до їх повного здійснення.</w:t>
      </w:r>
    </w:p>
    <w:p w:rsidR="00616677" w:rsidRPr="000C353D" w:rsidRDefault="0062637B" w:rsidP="00C40325">
      <w:pPr>
        <w:tabs>
          <w:tab w:val="left" w:pos="426"/>
          <w:tab w:val="left" w:pos="1134"/>
        </w:tabs>
        <w:spacing w:line="276" w:lineRule="auto"/>
        <w:ind w:firstLine="709"/>
        <w:jc w:val="both"/>
        <w:rPr>
          <w:color w:val="000000" w:themeColor="text1"/>
          <w:sz w:val="24"/>
          <w:szCs w:val="24"/>
          <w:lang w:eastAsia="ru-RU"/>
        </w:rPr>
      </w:pPr>
      <w:r w:rsidRPr="000C353D">
        <w:rPr>
          <w:color w:val="000000" w:themeColor="text1"/>
          <w:sz w:val="24"/>
          <w:szCs w:val="24"/>
          <w:lang w:eastAsia="ru-RU"/>
        </w:rPr>
        <w:t>Положення цього Договору застосовуються</w:t>
      </w:r>
      <w:r w:rsidR="00616677" w:rsidRPr="000C353D">
        <w:rPr>
          <w:color w:val="000000" w:themeColor="text1"/>
          <w:sz w:val="24"/>
          <w:szCs w:val="24"/>
          <w:lang w:eastAsia="ru-RU"/>
        </w:rPr>
        <w:t xml:space="preserve"> </w:t>
      </w:r>
      <w:r w:rsidRPr="000C353D">
        <w:rPr>
          <w:color w:val="000000" w:themeColor="text1"/>
          <w:sz w:val="24"/>
          <w:szCs w:val="24"/>
          <w:lang w:eastAsia="ru-RU"/>
        </w:rPr>
        <w:t xml:space="preserve">до правовідносин, що виникли між Замовником та Виконавцем </w:t>
      </w:r>
      <w:r w:rsidR="00616677" w:rsidRPr="000C353D">
        <w:rPr>
          <w:color w:val="000000" w:themeColor="text1"/>
          <w:sz w:val="24"/>
          <w:szCs w:val="24"/>
          <w:lang w:eastAsia="ru-RU"/>
        </w:rPr>
        <w:t xml:space="preserve">з 01 </w:t>
      </w:r>
      <w:r w:rsidRPr="000C353D">
        <w:rPr>
          <w:color w:val="000000" w:themeColor="text1"/>
          <w:sz w:val="24"/>
          <w:szCs w:val="24"/>
          <w:lang w:eastAsia="ru-RU"/>
        </w:rPr>
        <w:t>квітня</w:t>
      </w:r>
      <w:r w:rsidR="00616677" w:rsidRPr="000C353D">
        <w:rPr>
          <w:color w:val="000000" w:themeColor="text1"/>
          <w:sz w:val="24"/>
          <w:szCs w:val="24"/>
          <w:lang w:eastAsia="ru-RU"/>
        </w:rPr>
        <w:t xml:space="preserve"> 202</w:t>
      </w:r>
      <w:r w:rsidRPr="000C353D">
        <w:rPr>
          <w:color w:val="000000" w:themeColor="text1"/>
          <w:sz w:val="24"/>
          <w:szCs w:val="24"/>
          <w:lang w:eastAsia="ru-RU"/>
        </w:rPr>
        <w:t>4</w:t>
      </w:r>
      <w:r w:rsidR="00616677" w:rsidRPr="000C353D">
        <w:rPr>
          <w:color w:val="000000" w:themeColor="text1"/>
          <w:sz w:val="24"/>
          <w:szCs w:val="24"/>
          <w:lang w:eastAsia="ru-RU"/>
        </w:rPr>
        <w:t xml:space="preserve"> року</w:t>
      </w:r>
      <w:r w:rsidRPr="000C353D">
        <w:rPr>
          <w:color w:val="000000" w:themeColor="text1"/>
          <w:sz w:val="24"/>
          <w:szCs w:val="24"/>
          <w:lang w:eastAsia="ru-RU"/>
        </w:rPr>
        <w:t>.</w:t>
      </w:r>
    </w:p>
    <w:p w:rsidR="00616677" w:rsidRPr="000C353D" w:rsidRDefault="00616677" w:rsidP="00C40325">
      <w:pPr>
        <w:tabs>
          <w:tab w:val="left" w:pos="1134"/>
        </w:tabs>
        <w:suppressAutoHyphens w:val="0"/>
        <w:spacing w:line="276" w:lineRule="auto"/>
        <w:ind w:firstLine="709"/>
        <w:jc w:val="both"/>
        <w:rPr>
          <w:color w:val="000000" w:themeColor="text1"/>
          <w:sz w:val="24"/>
          <w:szCs w:val="24"/>
          <w:lang w:eastAsia="ru-RU"/>
        </w:rPr>
      </w:pPr>
      <w:r w:rsidRPr="000C353D">
        <w:rPr>
          <w:color w:val="000000" w:themeColor="text1"/>
          <w:sz w:val="24"/>
          <w:szCs w:val="24"/>
          <w:lang w:eastAsia="ru-RU"/>
        </w:rPr>
        <w:lastRenderedPageBreak/>
        <w:t>Договір може бути продовжений на строк, достатній для проведення процедури закупівлі на початку наступного року, в обсязі, що не перевищує 20 відсотків суми, визначеної в цьому договорі.</w:t>
      </w:r>
    </w:p>
    <w:p w:rsidR="00616677" w:rsidRPr="000C353D" w:rsidRDefault="00616677" w:rsidP="00C40325">
      <w:pPr>
        <w:spacing w:line="276" w:lineRule="auto"/>
        <w:ind w:firstLine="709"/>
        <w:jc w:val="both"/>
        <w:rPr>
          <w:color w:val="000000" w:themeColor="text1"/>
          <w:sz w:val="24"/>
          <w:szCs w:val="24"/>
        </w:rPr>
      </w:pPr>
      <w:r w:rsidRPr="000C353D">
        <w:rPr>
          <w:color w:val="000000" w:themeColor="text1"/>
          <w:sz w:val="24"/>
          <w:szCs w:val="24"/>
        </w:rPr>
        <w:t>9.2. Цей Договір складений українською мовою, в двох примірниках, що мають однакову юридичну силу.</w:t>
      </w:r>
    </w:p>
    <w:p w:rsidR="009F3854" w:rsidRPr="000C353D" w:rsidRDefault="009F3854" w:rsidP="00C40325">
      <w:pPr>
        <w:spacing w:line="276" w:lineRule="auto"/>
        <w:ind w:firstLine="709"/>
        <w:jc w:val="both"/>
        <w:rPr>
          <w:color w:val="000000" w:themeColor="text1"/>
          <w:sz w:val="24"/>
          <w:szCs w:val="24"/>
        </w:rPr>
      </w:pPr>
    </w:p>
    <w:p w:rsidR="00616677" w:rsidRPr="000C353D" w:rsidRDefault="00616677" w:rsidP="00C40325">
      <w:pPr>
        <w:spacing w:line="276" w:lineRule="auto"/>
        <w:ind w:firstLine="709"/>
        <w:jc w:val="center"/>
        <w:rPr>
          <w:b/>
          <w:bCs/>
          <w:color w:val="000000" w:themeColor="text1"/>
          <w:sz w:val="24"/>
          <w:szCs w:val="24"/>
        </w:rPr>
      </w:pPr>
      <w:r w:rsidRPr="000C353D">
        <w:rPr>
          <w:b/>
          <w:bCs/>
          <w:color w:val="000000" w:themeColor="text1"/>
          <w:sz w:val="24"/>
          <w:szCs w:val="24"/>
        </w:rPr>
        <w:t>10. Інші умови</w:t>
      </w:r>
    </w:p>
    <w:p w:rsidR="00616677" w:rsidRPr="000C353D" w:rsidRDefault="00616677" w:rsidP="00C40325">
      <w:pPr>
        <w:pStyle w:val="20"/>
        <w:shd w:val="clear" w:color="auto" w:fill="auto"/>
        <w:tabs>
          <w:tab w:val="left" w:pos="597"/>
        </w:tabs>
        <w:spacing w:before="0" w:line="276" w:lineRule="auto"/>
        <w:ind w:firstLine="709"/>
        <w:rPr>
          <w:rFonts w:ascii="Times New Roman" w:hAnsi="Times New Roman" w:cs="Times New Roman"/>
          <w:color w:val="000000" w:themeColor="text1"/>
          <w:sz w:val="24"/>
          <w:szCs w:val="24"/>
          <w:lang w:val="uk-UA" w:eastAsia="uk-UA" w:bidi="uk-UA"/>
        </w:rPr>
      </w:pPr>
      <w:r w:rsidRPr="000C353D">
        <w:rPr>
          <w:rFonts w:ascii="Times New Roman" w:hAnsi="Times New Roman" w:cs="Times New Roman"/>
          <w:color w:val="000000" w:themeColor="text1"/>
          <w:sz w:val="24"/>
          <w:szCs w:val="24"/>
          <w:lang w:val="uk-UA" w:eastAsia="uk-UA" w:bidi="uk-UA"/>
        </w:rPr>
        <w:t>10.1. Будь-які спори та різноманітні тлумачення, які можуть виникнути у зв’язку з виконанням даного Договору, вирішуються шляхом взаємних двосторонніх переговорів між Сторонами, а у випадку не врегулювання - в судовому порядку.</w:t>
      </w:r>
    </w:p>
    <w:p w:rsidR="00616677" w:rsidRPr="000C353D" w:rsidRDefault="00616677" w:rsidP="00C40325">
      <w:pPr>
        <w:pStyle w:val="20"/>
        <w:shd w:val="clear" w:color="auto" w:fill="auto"/>
        <w:tabs>
          <w:tab w:val="left" w:pos="597"/>
        </w:tabs>
        <w:spacing w:before="0" w:line="276" w:lineRule="auto"/>
        <w:ind w:firstLine="709"/>
        <w:rPr>
          <w:rFonts w:ascii="Times New Roman" w:hAnsi="Times New Roman" w:cs="Times New Roman"/>
          <w:color w:val="000000" w:themeColor="text1"/>
          <w:sz w:val="24"/>
          <w:szCs w:val="24"/>
          <w:lang w:val="uk-UA" w:eastAsia="uk-UA" w:bidi="uk-UA"/>
        </w:rPr>
      </w:pPr>
      <w:r w:rsidRPr="000C353D">
        <w:rPr>
          <w:rFonts w:ascii="Times New Roman" w:hAnsi="Times New Roman" w:cs="Times New Roman"/>
          <w:color w:val="000000" w:themeColor="text1"/>
          <w:sz w:val="24"/>
          <w:szCs w:val="24"/>
          <w:lang w:val="uk-UA" w:eastAsia="uk-UA" w:bidi="uk-UA"/>
        </w:rPr>
        <w:t>10.2. Цей Договір належним чином укладений Сторонами та є законним, дійсним та покладає на Сторони зобов’язання, які вони повинні виконати відповідно до умов цього Договору, Сторони отримали всі погодження на укладання цього Договору, що вимагаються відповідно до чинного законодавства України.</w:t>
      </w:r>
    </w:p>
    <w:p w:rsidR="00616677" w:rsidRPr="000C353D" w:rsidRDefault="00616677" w:rsidP="00C40325">
      <w:pPr>
        <w:pStyle w:val="20"/>
        <w:shd w:val="clear" w:color="auto" w:fill="auto"/>
        <w:tabs>
          <w:tab w:val="left" w:pos="601"/>
        </w:tabs>
        <w:spacing w:before="0" w:line="276" w:lineRule="auto"/>
        <w:ind w:firstLine="709"/>
        <w:rPr>
          <w:rFonts w:ascii="Times New Roman" w:hAnsi="Times New Roman" w:cs="Times New Roman"/>
          <w:color w:val="000000" w:themeColor="text1"/>
          <w:sz w:val="24"/>
          <w:szCs w:val="24"/>
          <w:lang w:val="uk-UA" w:eastAsia="uk-UA" w:bidi="uk-UA"/>
        </w:rPr>
      </w:pPr>
      <w:r w:rsidRPr="000C353D">
        <w:rPr>
          <w:rFonts w:ascii="Times New Roman" w:hAnsi="Times New Roman" w:cs="Times New Roman"/>
          <w:color w:val="000000" w:themeColor="text1"/>
          <w:sz w:val="24"/>
          <w:szCs w:val="24"/>
          <w:lang w:val="uk-UA" w:eastAsia="uk-UA" w:bidi="uk-UA"/>
        </w:rPr>
        <w:t>10.3. Підписанням цього Договору Сторони запевняють та гарантують, що на момент укладення цього Договору вони діють добросовісно одна до одної. Сторонами не вчинено будь-яких дій та/або бездіяльності, а також Сторонам не відомо будь-яких інших обставин, які в подальшому можуть стати підставою для визнання даного Договору нікчемним та/або недійсним, або в будь-якій інший спосіб призведе до втрати чинності або розірвання даного Договору в інший спосіб ніж за згодою Сторін.</w:t>
      </w:r>
    </w:p>
    <w:p w:rsidR="00616677" w:rsidRPr="000C353D" w:rsidRDefault="00616677" w:rsidP="00C40325">
      <w:pPr>
        <w:pStyle w:val="20"/>
        <w:shd w:val="clear" w:color="auto" w:fill="auto"/>
        <w:tabs>
          <w:tab w:val="left" w:pos="597"/>
        </w:tabs>
        <w:spacing w:before="0" w:line="276" w:lineRule="auto"/>
        <w:ind w:firstLine="709"/>
        <w:rPr>
          <w:rFonts w:ascii="Times New Roman" w:hAnsi="Times New Roman" w:cs="Times New Roman"/>
          <w:color w:val="000000" w:themeColor="text1"/>
          <w:sz w:val="24"/>
          <w:szCs w:val="24"/>
          <w:lang w:val="uk-UA" w:eastAsia="uk-UA" w:bidi="uk-UA"/>
        </w:rPr>
      </w:pPr>
      <w:r w:rsidRPr="000C353D">
        <w:rPr>
          <w:rFonts w:ascii="Times New Roman" w:hAnsi="Times New Roman" w:cs="Times New Roman"/>
          <w:color w:val="000000" w:themeColor="text1"/>
          <w:sz w:val="24"/>
          <w:szCs w:val="24"/>
          <w:lang w:val="uk-UA" w:eastAsia="uk-UA" w:bidi="uk-UA"/>
        </w:rPr>
        <w:t>10.4. Сторони гарантують, що укладанням цього Договору не порушують і не будуть порушувати у майбутньому будь-якого іншого зобов’язання Сторони за іншими правочинами.</w:t>
      </w:r>
    </w:p>
    <w:p w:rsidR="00616677" w:rsidRPr="000C353D" w:rsidRDefault="00616677" w:rsidP="00C40325">
      <w:pPr>
        <w:spacing w:line="276" w:lineRule="auto"/>
        <w:ind w:firstLine="709"/>
        <w:jc w:val="both"/>
        <w:rPr>
          <w:color w:val="000000" w:themeColor="text1"/>
          <w:sz w:val="24"/>
          <w:szCs w:val="24"/>
          <w:lang w:eastAsia="uk-UA" w:bidi="uk-UA"/>
        </w:rPr>
      </w:pPr>
      <w:r w:rsidRPr="000C353D">
        <w:rPr>
          <w:color w:val="000000" w:themeColor="text1"/>
          <w:sz w:val="24"/>
          <w:szCs w:val="24"/>
          <w:lang w:eastAsia="uk-UA" w:bidi="uk-UA"/>
        </w:rPr>
        <w:t>10.5. Жодна із Сторін не має права передавати повністю чи частково свої права та зобов’язання, пов’язані з цим Договором, будь-яким третім особам без згоди на це іншої сторони.</w:t>
      </w:r>
    </w:p>
    <w:p w:rsidR="00616677" w:rsidRPr="000C353D" w:rsidRDefault="00616677" w:rsidP="00C40325">
      <w:pPr>
        <w:spacing w:line="276" w:lineRule="auto"/>
        <w:ind w:firstLine="709"/>
        <w:jc w:val="both"/>
        <w:rPr>
          <w:color w:val="000000" w:themeColor="text1"/>
          <w:sz w:val="24"/>
          <w:szCs w:val="24"/>
          <w:lang w:eastAsia="ru-RU"/>
        </w:rPr>
      </w:pPr>
      <w:r w:rsidRPr="000C353D">
        <w:rPr>
          <w:color w:val="000000" w:themeColor="text1"/>
          <w:sz w:val="24"/>
          <w:szCs w:val="24"/>
          <w:lang w:eastAsia="uk-UA" w:bidi="uk-UA"/>
        </w:rPr>
        <w:t xml:space="preserve">10.6. </w:t>
      </w:r>
      <w:r w:rsidRPr="000C353D">
        <w:rPr>
          <w:color w:val="000000" w:themeColor="text1"/>
          <w:sz w:val="24"/>
          <w:szCs w:val="24"/>
          <w:lang w:eastAsia="ru-RU"/>
        </w:rPr>
        <w:t>Договір може бути розірваний в односторонньому порядку у разі відсутності бюджетних асигнувань, щодо відповідного предмету закупівлі.</w:t>
      </w:r>
    </w:p>
    <w:p w:rsidR="009F3854" w:rsidRPr="000C353D" w:rsidRDefault="009F3854" w:rsidP="00C40325">
      <w:pPr>
        <w:spacing w:line="276" w:lineRule="auto"/>
        <w:ind w:firstLine="709"/>
        <w:jc w:val="both"/>
        <w:rPr>
          <w:color w:val="000000" w:themeColor="text1"/>
          <w:sz w:val="24"/>
          <w:szCs w:val="24"/>
        </w:rPr>
      </w:pPr>
    </w:p>
    <w:p w:rsidR="00616677" w:rsidRPr="000C353D" w:rsidRDefault="00616677" w:rsidP="00C40325">
      <w:pPr>
        <w:spacing w:line="276" w:lineRule="auto"/>
        <w:ind w:firstLine="709"/>
        <w:jc w:val="center"/>
        <w:rPr>
          <w:color w:val="000000" w:themeColor="text1"/>
          <w:sz w:val="24"/>
          <w:szCs w:val="24"/>
        </w:rPr>
      </w:pPr>
      <w:r w:rsidRPr="000C353D">
        <w:rPr>
          <w:b/>
          <w:bCs/>
          <w:color w:val="000000" w:themeColor="text1"/>
          <w:sz w:val="24"/>
          <w:szCs w:val="24"/>
        </w:rPr>
        <w:t>11. Реквізити i підписи сторін</w:t>
      </w:r>
    </w:p>
    <w:tbl>
      <w:tblPr>
        <w:tblW w:w="9717" w:type="dxa"/>
        <w:jc w:val="center"/>
        <w:tblCellSpacing w:w="0" w:type="dxa"/>
        <w:tblInd w:w="317" w:type="dxa"/>
        <w:tblCellMar>
          <w:top w:w="105" w:type="dxa"/>
          <w:left w:w="105" w:type="dxa"/>
          <w:bottom w:w="105" w:type="dxa"/>
          <w:right w:w="105" w:type="dxa"/>
        </w:tblCellMar>
        <w:tblLook w:val="0000"/>
      </w:tblPr>
      <w:tblGrid>
        <w:gridCol w:w="4676"/>
        <w:gridCol w:w="5041"/>
      </w:tblGrid>
      <w:tr w:rsidR="00616677" w:rsidRPr="000C353D" w:rsidTr="000E6A35">
        <w:trPr>
          <w:trHeight w:val="15"/>
          <w:tblCellSpacing w:w="0" w:type="dxa"/>
          <w:jc w:val="center"/>
        </w:trPr>
        <w:tc>
          <w:tcPr>
            <w:tcW w:w="4676" w:type="dxa"/>
          </w:tcPr>
          <w:p w:rsidR="00616677" w:rsidRPr="000C353D" w:rsidRDefault="00616677" w:rsidP="00C40325">
            <w:pPr>
              <w:pStyle w:val="a3"/>
              <w:spacing w:line="276" w:lineRule="auto"/>
              <w:ind w:firstLine="709"/>
              <w:jc w:val="center"/>
              <w:rPr>
                <w:rFonts w:ascii="Times New Roman" w:hAnsi="Times New Roman" w:cs="Times New Roman"/>
                <w:b/>
                <w:bCs/>
                <w:color w:val="000000" w:themeColor="text1"/>
                <w:sz w:val="24"/>
                <w:szCs w:val="24"/>
                <w:lang w:val="uk-UA"/>
              </w:rPr>
            </w:pPr>
            <w:r w:rsidRPr="000C353D">
              <w:rPr>
                <w:rFonts w:ascii="Times New Roman" w:hAnsi="Times New Roman" w:cs="Times New Roman"/>
                <w:b/>
                <w:bCs/>
                <w:color w:val="000000" w:themeColor="text1"/>
                <w:sz w:val="24"/>
                <w:szCs w:val="24"/>
                <w:lang w:val="uk-UA"/>
              </w:rPr>
              <w:t>ЗАМОВНИК:</w:t>
            </w:r>
          </w:p>
          <w:p w:rsidR="00616677" w:rsidRPr="000C353D" w:rsidRDefault="00616677" w:rsidP="00C40325">
            <w:pPr>
              <w:pStyle w:val="a3"/>
              <w:tabs>
                <w:tab w:val="left" w:pos="-142"/>
              </w:tabs>
              <w:spacing w:line="276" w:lineRule="auto"/>
              <w:rPr>
                <w:rFonts w:ascii="Times New Roman" w:hAnsi="Times New Roman" w:cs="Times New Roman"/>
                <w:color w:val="000000" w:themeColor="text1"/>
                <w:sz w:val="24"/>
                <w:szCs w:val="24"/>
                <w:lang w:val="uk-UA"/>
              </w:rPr>
            </w:pPr>
            <w:r w:rsidRPr="000C353D">
              <w:rPr>
                <w:rFonts w:ascii="Times New Roman" w:hAnsi="Times New Roman" w:cs="Times New Roman"/>
                <w:bCs/>
                <w:color w:val="000000" w:themeColor="text1"/>
                <w:sz w:val="24"/>
                <w:szCs w:val="24"/>
                <w:lang w:val="uk-UA"/>
              </w:rPr>
              <w:t>Головне управління Пенсійного фонду України в Сумській області</w:t>
            </w:r>
          </w:p>
          <w:p w:rsidR="00616677" w:rsidRPr="000C353D" w:rsidRDefault="00616677" w:rsidP="00C40325">
            <w:pPr>
              <w:pStyle w:val="a3"/>
              <w:tabs>
                <w:tab w:val="left" w:pos="-142"/>
              </w:tabs>
              <w:spacing w:line="276" w:lineRule="auto"/>
              <w:rPr>
                <w:rFonts w:ascii="Times New Roman" w:hAnsi="Times New Roman" w:cs="Times New Roman"/>
                <w:color w:val="000000" w:themeColor="text1"/>
                <w:sz w:val="24"/>
                <w:szCs w:val="24"/>
                <w:lang w:val="uk-UA"/>
              </w:rPr>
            </w:pPr>
            <w:smartTag w:uri="urn:schemas-microsoft-com:office:smarttags" w:element="metricconverter">
              <w:smartTagPr>
                <w:attr w:name="ProductID" w:val="40009, м"/>
              </w:smartTagPr>
              <w:r w:rsidRPr="000C353D">
                <w:rPr>
                  <w:rFonts w:ascii="Times New Roman" w:hAnsi="Times New Roman" w:cs="Times New Roman"/>
                  <w:color w:val="000000" w:themeColor="text1"/>
                  <w:sz w:val="24"/>
                  <w:szCs w:val="24"/>
                  <w:lang w:val="uk-UA"/>
                </w:rPr>
                <w:t>40009, м</w:t>
              </w:r>
            </w:smartTag>
            <w:r w:rsidRPr="000C353D">
              <w:rPr>
                <w:rFonts w:ascii="Times New Roman" w:hAnsi="Times New Roman" w:cs="Times New Roman"/>
                <w:color w:val="000000" w:themeColor="text1"/>
                <w:sz w:val="24"/>
                <w:szCs w:val="24"/>
                <w:lang w:val="uk-UA"/>
              </w:rPr>
              <w:t xml:space="preserve">. Суми, вул. </w:t>
            </w:r>
            <w:r w:rsidR="0062637B" w:rsidRPr="000C353D">
              <w:rPr>
                <w:rFonts w:ascii="Times New Roman" w:hAnsi="Times New Roman" w:cs="Times New Roman"/>
                <w:color w:val="000000" w:themeColor="text1"/>
                <w:sz w:val="24"/>
                <w:szCs w:val="24"/>
                <w:lang w:val="uk-UA"/>
              </w:rPr>
              <w:t>Степана Бандери, 43</w:t>
            </w:r>
          </w:p>
          <w:p w:rsidR="00616677" w:rsidRPr="000C353D" w:rsidRDefault="00616677" w:rsidP="00C40325">
            <w:pPr>
              <w:pStyle w:val="a3"/>
              <w:tabs>
                <w:tab w:val="left" w:pos="-142"/>
              </w:tabs>
              <w:spacing w:line="276" w:lineRule="auto"/>
              <w:rPr>
                <w:rFonts w:ascii="Times New Roman" w:hAnsi="Times New Roman" w:cs="Times New Roman"/>
                <w:color w:val="000000" w:themeColor="text1"/>
                <w:sz w:val="24"/>
                <w:szCs w:val="24"/>
                <w:lang w:val="uk-UA"/>
              </w:rPr>
            </w:pPr>
            <w:r w:rsidRPr="000C353D">
              <w:rPr>
                <w:rFonts w:ascii="Times New Roman" w:hAnsi="Times New Roman" w:cs="Times New Roman"/>
                <w:color w:val="000000" w:themeColor="text1"/>
                <w:sz w:val="24"/>
                <w:szCs w:val="24"/>
                <w:lang w:val="uk-UA"/>
              </w:rPr>
              <w:t>код ЄДРПОУ 21108013</w:t>
            </w:r>
          </w:p>
          <w:p w:rsidR="00616677" w:rsidRPr="000C353D" w:rsidRDefault="00616677" w:rsidP="00C40325">
            <w:pPr>
              <w:pStyle w:val="a3"/>
              <w:tabs>
                <w:tab w:val="left" w:pos="-142"/>
              </w:tabs>
              <w:spacing w:line="276" w:lineRule="auto"/>
              <w:rPr>
                <w:rFonts w:ascii="Times New Roman" w:hAnsi="Times New Roman" w:cs="Times New Roman"/>
                <w:color w:val="000000" w:themeColor="text1"/>
                <w:sz w:val="24"/>
                <w:szCs w:val="24"/>
                <w:lang w:val="uk-UA"/>
              </w:rPr>
            </w:pPr>
            <w:r w:rsidRPr="000C353D">
              <w:rPr>
                <w:rFonts w:ascii="Times New Roman" w:hAnsi="Times New Roman" w:cs="Times New Roman"/>
                <w:color w:val="000000" w:themeColor="text1"/>
                <w:sz w:val="24"/>
                <w:szCs w:val="24"/>
                <w:lang w:val="uk-UA"/>
              </w:rPr>
              <w:t>IBAN UA 073375680000000025603331178 у банку філія – Сумське обласне управління АТ «Ощадбанк», МФО 337568</w:t>
            </w:r>
          </w:p>
          <w:p w:rsidR="00616677" w:rsidRPr="000C353D" w:rsidRDefault="00616677" w:rsidP="00C40325">
            <w:pPr>
              <w:pStyle w:val="a3"/>
              <w:tabs>
                <w:tab w:val="left" w:pos="-142"/>
              </w:tabs>
              <w:spacing w:line="276" w:lineRule="auto"/>
              <w:rPr>
                <w:rFonts w:ascii="Times New Roman" w:hAnsi="Times New Roman" w:cs="Times New Roman"/>
                <w:bCs/>
                <w:color w:val="000000" w:themeColor="text1"/>
                <w:sz w:val="24"/>
                <w:szCs w:val="24"/>
                <w:lang w:val="uk-UA"/>
              </w:rPr>
            </w:pPr>
            <w:r w:rsidRPr="000C353D">
              <w:rPr>
                <w:rFonts w:ascii="Times New Roman" w:hAnsi="Times New Roman" w:cs="Times New Roman"/>
                <w:bCs/>
                <w:color w:val="000000" w:themeColor="text1"/>
                <w:sz w:val="24"/>
                <w:szCs w:val="24"/>
                <w:lang w:val="uk-UA"/>
              </w:rPr>
              <w:t>тел. (0542) 679-261</w:t>
            </w:r>
          </w:p>
          <w:p w:rsidR="00616677" w:rsidRPr="000C353D" w:rsidRDefault="00616677" w:rsidP="00C40325">
            <w:pPr>
              <w:pStyle w:val="a3"/>
              <w:tabs>
                <w:tab w:val="left" w:pos="-142"/>
              </w:tabs>
              <w:spacing w:line="276" w:lineRule="auto"/>
              <w:rPr>
                <w:rFonts w:ascii="Times New Roman" w:hAnsi="Times New Roman" w:cs="Times New Roman"/>
                <w:bCs/>
                <w:color w:val="000000" w:themeColor="text1"/>
                <w:sz w:val="24"/>
                <w:szCs w:val="24"/>
                <w:lang w:val="uk-UA"/>
              </w:rPr>
            </w:pPr>
            <w:r w:rsidRPr="000C353D">
              <w:rPr>
                <w:rFonts w:ascii="Times New Roman" w:hAnsi="Times New Roman" w:cs="Times New Roman"/>
                <w:bCs/>
                <w:color w:val="000000" w:themeColor="text1"/>
                <w:sz w:val="24"/>
                <w:szCs w:val="24"/>
                <w:lang w:val="uk-UA"/>
              </w:rPr>
              <w:t>e-</w:t>
            </w:r>
            <w:proofErr w:type="spellStart"/>
            <w:r w:rsidRPr="000C353D">
              <w:rPr>
                <w:rFonts w:ascii="Times New Roman" w:hAnsi="Times New Roman" w:cs="Times New Roman"/>
                <w:bCs/>
                <w:color w:val="000000" w:themeColor="text1"/>
                <w:sz w:val="24"/>
                <w:szCs w:val="24"/>
                <w:lang w:val="uk-UA"/>
              </w:rPr>
              <w:t>mail</w:t>
            </w:r>
            <w:proofErr w:type="spellEnd"/>
            <w:r w:rsidRPr="000C353D">
              <w:rPr>
                <w:rFonts w:ascii="Times New Roman" w:hAnsi="Times New Roman" w:cs="Times New Roman"/>
                <w:bCs/>
                <w:color w:val="000000" w:themeColor="text1"/>
                <w:sz w:val="24"/>
                <w:szCs w:val="24"/>
                <w:lang w:val="uk-UA"/>
              </w:rPr>
              <w:t xml:space="preserve">: info@sm.pfu.gov.ua </w:t>
            </w:r>
          </w:p>
          <w:p w:rsidR="00616677" w:rsidRPr="000C353D" w:rsidRDefault="00616677" w:rsidP="00C40325">
            <w:pPr>
              <w:pStyle w:val="a3"/>
              <w:tabs>
                <w:tab w:val="left" w:pos="-142"/>
              </w:tabs>
              <w:spacing w:line="276" w:lineRule="auto"/>
              <w:rPr>
                <w:rFonts w:ascii="Times New Roman" w:hAnsi="Times New Roman" w:cs="Times New Roman"/>
                <w:bCs/>
                <w:color w:val="000000" w:themeColor="text1"/>
                <w:sz w:val="24"/>
                <w:szCs w:val="24"/>
                <w:lang w:val="uk-UA"/>
              </w:rPr>
            </w:pPr>
          </w:p>
          <w:p w:rsidR="00616677" w:rsidRPr="000C353D" w:rsidRDefault="00616677" w:rsidP="00C40325">
            <w:pPr>
              <w:pStyle w:val="a3"/>
              <w:tabs>
                <w:tab w:val="left" w:pos="-142"/>
              </w:tabs>
              <w:spacing w:line="276" w:lineRule="auto"/>
              <w:rPr>
                <w:rFonts w:ascii="Times New Roman" w:hAnsi="Times New Roman" w:cs="Times New Roman"/>
                <w:b/>
                <w:bCs/>
                <w:color w:val="000000" w:themeColor="text1"/>
                <w:sz w:val="24"/>
                <w:szCs w:val="24"/>
                <w:lang w:val="uk-UA"/>
              </w:rPr>
            </w:pPr>
            <w:r w:rsidRPr="000C353D">
              <w:rPr>
                <w:rFonts w:ascii="Times New Roman" w:hAnsi="Times New Roman" w:cs="Times New Roman"/>
                <w:b/>
                <w:bCs/>
                <w:color w:val="000000" w:themeColor="text1"/>
                <w:sz w:val="24"/>
                <w:szCs w:val="24"/>
                <w:lang w:val="uk-UA"/>
              </w:rPr>
              <w:t>Начальник</w:t>
            </w:r>
          </w:p>
          <w:p w:rsidR="00616677" w:rsidRPr="000C353D" w:rsidRDefault="00616677" w:rsidP="00C40325">
            <w:pPr>
              <w:pStyle w:val="a3"/>
              <w:tabs>
                <w:tab w:val="left" w:pos="-142"/>
              </w:tabs>
              <w:spacing w:line="276" w:lineRule="auto"/>
              <w:rPr>
                <w:rFonts w:ascii="Times New Roman" w:hAnsi="Times New Roman" w:cs="Times New Roman"/>
                <w:bCs/>
                <w:color w:val="000000" w:themeColor="text1"/>
                <w:sz w:val="24"/>
                <w:szCs w:val="24"/>
                <w:lang w:val="uk-UA"/>
              </w:rPr>
            </w:pPr>
          </w:p>
          <w:p w:rsidR="00616677" w:rsidRPr="000C353D" w:rsidRDefault="00616677" w:rsidP="00C40325">
            <w:pPr>
              <w:pStyle w:val="a3"/>
              <w:tabs>
                <w:tab w:val="left" w:pos="-142"/>
              </w:tabs>
              <w:spacing w:line="276" w:lineRule="auto"/>
              <w:rPr>
                <w:rFonts w:ascii="Times New Roman" w:hAnsi="Times New Roman" w:cs="Times New Roman"/>
                <w:b/>
                <w:color w:val="000000" w:themeColor="text1"/>
                <w:sz w:val="24"/>
                <w:szCs w:val="24"/>
                <w:lang w:val="uk-UA"/>
              </w:rPr>
            </w:pPr>
            <w:r w:rsidRPr="000C353D">
              <w:rPr>
                <w:rFonts w:ascii="Times New Roman" w:hAnsi="Times New Roman" w:cs="Times New Roman"/>
                <w:b/>
                <w:color w:val="000000" w:themeColor="text1"/>
                <w:sz w:val="24"/>
                <w:szCs w:val="24"/>
                <w:lang w:val="uk-UA"/>
              </w:rPr>
              <w:t>____________________ Тетяна ЗЛЕНКО</w:t>
            </w:r>
          </w:p>
          <w:p w:rsidR="00616677" w:rsidRPr="000C353D" w:rsidRDefault="00616677" w:rsidP="00C40325">
            <w:pPr>
              <w:pStyle w:val="a3"/>
              <w:spacing w:line="276" w:lineRule="auto"/>
              <w:rPr>
                <w:rFonts w:ascii="Times New Roman" w:hAnsi="Times New Roman" w:cs="Times New Roman"/>
                <w:color w:val="000000" w:themeColor="text1"/>
                <w:sz w:val="24"/>
                <w:szCs w:val="24"/>
                <w:lang w:val="uk-UA"/>
              </w:rPr>
            </w:pPr>
            <w:r w:rsidRPr="000C353D">
              <w:rPr>
                <w:rFonts w:ascii="Times New Roman" w:hAnsi="Times New Roman" w:cs="Times New Roman"/>
                <w:b/>
                <w:color w:val="000000" w:themeColor="text1"/>
                <w:sz w:val="24"/>
                <w:szCs w:val="24"/>
                <w:lang w:val="uk-UA"/>
              </w:rPr>
              <w:t>М.П.</w:t>
            </w:r>
          </w:p>
        </w:tc>
        <w:tc>
          <w:tcPr>
            <w:tcW w:w="5041" w:type="dxa"/>
          </w:tcPr>
          <w:p w:rsidR="00616677" w:rsidRPr="000C353D" w:rsidRDefault="00616677" w:rsidP="00C40325">
            <w:pPr>
              <w:spacing w:line="276" w:lineRule="auto"/>
              <w:ind w:firstLine="709"/>
              <w:jc w:val="center"/>
              <w:rPr>
                <w:b/>
                <w:color w:val="000000" w:themeColor="text1"/>
                <w:sz w:val="24"/>
                <w:szCs w:val="24"/>
              </w:rPr>
            </w:pPr>
            <w:r w:rsidRPr="000C353D">
              <w:rPr>
                <w:b/>
                <w:color w:val="000000" w:themeColor="text1"/>
                <w:sz w:val="24"/>
                <w:szCs w:val="24"/>
              </w:rPr>
              <w:t>ВИКОНАВЕЦЬ:</w:t>
            </w:r>
          </w:p>
          <w:p w:rsidR="00616677" w:rsidRPr="000C353D" w:rsidRDefault="00616677" w:rsidP="00C40325">
            <w:pPr>
              <w:spacing w:line="276" w:lineRule="auto"/>
              <w:ind w:firstLine="709"/>
              <w:rPr>
                <w:color w:val="000000" w:themeColor="text1"/>
                <w:sz w:val="24"/>
                <w:szCs w:val="24"/>
              </w:rPr>
            </w:pPr>
          </w:p>
          <w:p w:rsidR="00C40325" w:rsidRPr="000C353D" w:rsidRDefault="00C40325" w:rsidP="00C40325">
            <w:pPr>
              <w:spacing w:line="276" w:lineRule="auto"/>
              <w:ind w:firstLine="709"/>
              <w:rPr>
                <w:color w:val="000000" w:themeColor="text1"/>
                <w:sz w:val="24"/>
                <w:szCs w:val="24"/>
              </w:rPr>
            </w:pPr>
          </w:p>
        </w:tc>
      </w:tr>
    </w:tbl>
    <w:p w:rsidR="00616677" w:rsidRPr="000C353D" w:rsidRDefault="00616677" w:rsidP="00F930BC">
      <w:pPr>
        <w:spacing w:line="19" w:lineRule="atLeast"/>
        <w:ind w:left="5812"/>
        <w:rPr>
          <w:b/>
          <w:color w:val="000000" w:themeColor="text1"/>
          <w:sz w:val="24"/>
          <w:szCs w:val="24"/>
        </w:rPr>
      </w:pPr>
      <w:r w:rsidRPr="000C353D">
        <w:rPr>
          <w:b/>
          <w:color w:val="000000" w:themeColor="text1"/>
          <w:sz w:val="24"/>
          <w:szCs w:val="24"/>
        </w:rPr>
        <w:lastRenderedPageBreak/>
        <w:t>Додаток № 1 до Договору</w:t>
      </w:r>
    </w:p>
    <w:p w:rsidR="00616677" w:rsidRPr="000C353D" w:rsidRDefault="00616677" w:rsidP="00616677">
      <w:pPr>
        <w:widowControl w:val="0"/>
        <w:autoSpaceDE w:val="0"/>
        <w:spacing w:line="19" w:lineRule="atLeast"/>
        <w:ind w:left="5812"/>
        <w:rPr>
          <w:b/>
          <w:color w:val="000000" w:themeColor="text1"/>
          <w:sz w:val="24"/>
          <w:szCs w:val="24"/>
        </w:rPr>
      </w:pPr>
      <w:r w:rsidRPr="000C353D">
        <w:rPr>
          <w:b/>
          <w:color w:val="000000" w:themeColor="text1"/>
          <w:sz w:val="24"/>
          <w:szCs w:val="24"/>
        </w:rPr>
        <w:t>№  _____ від __________ 202</w:t>
      </w:r>
      <w:r w:rsidR="00C40325" w:rsidRPr="000C353D">
        <w:rPr>
          <w:b/>
          <w:color w:val="000000" w:themeColor="text1"/>
          <w:sz w:val="24"/>
          <w:szCs w:val="24"/>
        </w:rPr>
        <w:t>4</w:t>
      </w:r>
      <w:r w:rsidRPr="000C353D">
        <w:rPr>
          <w:b/>
          <w:color w:val="000000" w:themeColor="text1"/>
          <w:sz w:val="24"/>
          <w:szCs w:val="24"/>
        </w:rPr>
        <w:t xml:space="preserve"> року</w:t>
      </w:r>
    </w:p>
    <w:p w:rsidR="00616677" w:rsidRPr="000C353D" w:rsidRDefault="00616677" w:rsidP="00616677">
      <w:pPr>
        <w:widowControl w:val="0"/>
        <w:autoSpaceDE w:val="0"/>
        <w:spacing w:line="19" w:lineRule="atLeast"/>
        <w:ind w:firstLine="720"/>
        <w:jc w:val="right"/>
        <w:rPr>
          <w:bCs/>
          <w:color w:val="000000" w:themeColor="text1"/>
          <w:sz w:val="24"/>
          <w:szCs w:val="24"/>
        </w:rPr>
      </w:pPr>
    </w:p>
    <w:p w:rsidR="00616677" w:rsidRPr="000C353D" w:rsidRDefault="00616677" w:rsidP="00616677">
      <w:pPr>
        <w:spacing w:line="19" w:lineRule="atLeast"/>
        <w:jc w:val="center"/>
        <w:rPr>
          <w:b/>
          <w:color w:val="000000" w:themeColor="text1"/>
          <w:sz w:val="24"/>
          <w:szCs w:val="24"/>
        </w:rPr>
      </w:pPr>
      <w:r w:rsidRPr="000C353D">
        <w:rPr>
          <w:b/>
          <w:color w:val="000000" w:themeColor="text1"/>
          <w:sz w:val="24"/>
          <w:szCs w:val="24"/>
        </w:rPr>
        <w:t>Перелік об’єктів обслуговування</w:t>
      </w:r>
    </w:p>
    <w:tbl>
      <w:tblPr>
        <w:tblW w:w="9497" w:type="dxa"/>
        <w:tblCellSpacing w:w="0" w:type="dxa"/>
        <w:tblInd w:w="120" w:type="dxa"/>
        <w:tblBorders>
          <w:top w:val="outset" w:sz="6" w:space="0" w:color="00000A"/>
          <w:left w:val="outset" w:sz="6" w:space="0" w:color="00000A"/>
          <w:bottom w:val="outset" w:sz="6" w:space="0" w:color="00000A"/>
          <w:right w:val="outset" w:sz="6" w:space="0" w:color="00000A"/>
        </w:tblBorders>
        <w:tblLayout w:type="fixed"/>
        <w:tblCellMar>
          <w:top w:w="105" w:type="dxa"/>
          <w:left w:w="105" w:type="dxa"/>
          <w:bottom w:w="105" w:type="dxa"/>
          <w:right w:w="105" w:type="dxa"/>
        </w:tblCellMar>
        <w:tblLook w:val="0000"/>
      </w:tblPr>
      <w:tblGrid>
        <w:gridCol w:w="660"/>
        <w:gridCol w:w="5152"/>
        <w:gridCol w:w="1843"/>
        <w:gridCol w:w="1842"/>
      </w:tblGrid>
      <w:tr w:rsidR="00C40325" w:rsidRPr="000C353D" w:rsidTr="00674907">
        <w:trPr>
          <w:trHeight w:val="1317"/>
          <w:tblCellSpacing w:w="0" w:type="dxa"/>
        </w:trPr>
        <w:tc>
          <w:tcPr>
            <w:tcW w:w="660" w:type="dxa"/>
            <w:tcBorders>
              <w:top w:val="outset" w:sz="6" w:space="0" w:color="00000A"/>
              <w:left w:val="outset" w:sz="6" w:space="0" w:color="00000A"/>
              <w:bottom w:val="outset" w:sz="6" w:space="0" w:color="00000A"/>
              <w:right w:val="outset" w:sz="6" w:space="0" w:color="00000A"/>
            </w:tcBorders>
            <w:vAlign w:val="center"/>
          </w:tcPr>
          <w:p w:rsidR="00C40325" w:rsidRPr="000C353D" w:rsidRDefault="00C40325" w:rsidP="00C40325">
            <w:pPr>
              <w:suppressAutoHyphens w:val="0"/>
              <w:jc w:val="center"/>
              <w:rPr>
                <w:b/>
                <w:color w:val="000000" w:themeColor="text1"/>
                <w:sz w:val="24"/>
                <w:szCs w:val="24"/>
                <w:lang w:eastAsia="ru-RU"/>
              </w:rPr>
            </w:pPr>
            <w:r w:rsidRPr="000C353D">
              <w:rPr>
                <w:b/>
                <w:color w:val="000000" w:themeColor="text1"/>
                <w:sz w:val="24"/>
                <w:szCs w:val="24"/>
                <w:lang w:eastAsia="ru-RU"/>
              </w:rPr>
              <w:t xml:space="preserve">№ </w:t>
            </w:r>
            <w:r w:rsidRPr="000C353D">
              <w:rPr>
                <w:b/>
                <w:bCs/>
                <w:color w:val="000000" w:themeColor="text1"/>
                <w:sz w:val="24"/>
                <w:szCs w:val="24"/>
                <w:lang w:eastAsia="ru-RU"/>
              </w:rPr>
              <w:t>з/п</w:t>
            </w:r>
          </w:p>
        </w:tc>
        <w:tc>
          <w:tcPr>
            <w:tcW w:w="5152" w:type="dxa"/>
            <w:tcBorders>
              <w:top w:val="outset" w:sz="6" w:space="0" w:color="00000A"/>
              <w:left w:val="outset" w:sz="6" w:space="0" w:color="00000A"/>
              <w:bottom w:val="outset" w:sz="6" w:space="0" w:color="00000A"/>
              <w:right w:val="outset" w:sz="6" w:space="0" w:color="00000A"/>
            </w:tcBorders>
            <w:vAlign w:val="center"/>
          </w:tcPr>
          <w:p w:rsidR="00C40325" w:rsidRPr="000C353D" w:rsidRDefault="00C40325" w:rsidP="00C40325">
            <w:pPr>
              <w:suppressAutoHyphens w:val="0"/>
              <w:jc w:val="center"/>
              <w:rPr>
                <w:color w:val="000000" w:themeColor="text1"/>
                <w:sz w:val="24"/>
                <w:szCs w:val="24"/>
                <w:lang w:eastAsia="ru-RU"/>
              </w:rPr>
            </w:pPr>
            <w:r w:rsidRPr="000C353D">
              <w:rPr>
                <w:b/>
                <w:bCs/>
                <w:color w:val="000000" w:themeColor="text1"/>
                <w:sz w:val="24"/>
                <w:szCs w:val="24"/>
                <w:lang w:eastAsia="ru-RU"/>
              </w:rPr>
              <w:t>Адреса надання послуг</w:t>
            </w:r>
          </w:p>
        </w:tc>
        <w:tc>
          <w:tcPr>
            <w:tcW w:w="1843" w:type="dxa"/>
            <w:tcBorders>
              <w:top w:val="outset" w:sz="6" w:space="0" w:color="00000A"/>
              <w:left w:val="outset" w:sz="6" w:space="0" w:color="00000A"/>
              <w:bottom w:val="outset" w:sz="6" w:space="0" w:color="00000A"/>
              <w:right w:val="outset" w:sz="6" w:space="0" w:color="00000A"/>
            </w:tcBorders>
            <w:vAlign w:val="center"/>
          </w:tcPr>
          <w:p w:rsidR="00C40325" w:rsidRPr="000C353D" w:rsidRDefault="00C40325" w:rsidP="00C40325">
            <w:pPr>
              <w:suppressAutoHyphens w:val="0"/>
              <w:jc w:val="center"/>
              <w:rPr>
                <w:color w:val="000000" w:themeColor="text1"/>
                <w:sz w:val="24"/>
                <w:szCs w:val="24"/>
                <w:lang w:eastAsia="ru-RU"/>
              </w:rPr>
            </w:pPr>
            <w:r w:rsidRPr="000C353D">
              <w:rPr>
                <w:b/>
                <w:bCs/>
                <w:color w:val="000000" w:themeColor="text1"/>
                <w:sz w:val="24"/>
                <w:szCs w:val="24"/>
                <w:lang w:eastAsia="ru-RU"/>
              </w:rPr>
              <w:t>Загальна площа приміщень,</w:t>
            </w:r>
            <w:r w:rsidRPr="000C353D">
              <w:rPr>
                <w:b/>
                <w:color w:val="000000" w:themeColor="text1"/>
                <w:sz w:val="24"/>
                <w:szCs w:val="24"/>
                <w:lang w:eastAsia="ru-RU"/>
              </w:rPr>
              <w:t xml:space="preserve"> м²</w:t>
            </w:r>
          </w:p>
        </w:tc>
        <w:tc>
          <w:tcPr>
            <w:tcW w:w="1842" w:type="dxa"/>
            <w:tcBorders>
              <w:top w:val="outset" w:sz="6" w:space="0" w:color="00000A"/>
              <w:left w:val="outset" w:sz="6" w:space="0" w:color="00000A"/>
              <w:bottom w:val="outset" w:sz="6" w:space="0" w:color="00000A"/>
              <w:right w:val="outset" w:sz="6" w:space="0" w:color="00000A"/>
            </w:tcBorders>
            <w:vAlign w:val="center"/>
          </w:tcPr>
          <w:p w:rsidR="00C40325" w:rsidRPr="000C353D" w:rsidRDefault="00C40325" w:rsidP="00C40325">
            <w:pPr>
              <w:suppressAutoHyphens w:val="0"/>
              <w:jc w:val="center"/>
              <w:rPr>
                <w:b/>
                <w:bCs/>
                <w:color w:val="000000" w:themeColor="text1"/>
                <w:sz w:val="24"/>
                <w:szCs w:val="24"/>
                <w:lang w:eastAsia="ru-RU"/>
              </w:rPr>
            </w:pPr>
            <w:r w:rsidRPr="000C353D">
              <w:rPr>
                <w:b/>
                <w:bCs/>
                <w:color w:val="000000" w:themeColor="text1"/>
                <w:sz w:val="24"/>
                <w:szCs w:val="24"/>
                <w:lang w:eastAsia="ru-RU"/>
              </w:rPr>
              <w:t xml:space="preserve">Загальна площа прибудинкових територій, </w:t>
            </w:r>
            <w:r w:rsidRPr="000C353D">
              <w:rPr>
                <w:b/>
                <w:color w:val="000000" w:themeColor="text1"/>
                <w:sz w:val="24"/>
                <w:szCs w:val="24"/>
                <w:lang w:eastAsia="ru-RU"/>
              </w:rPr>
              <w:t>м²</w:t>
            </w:r>
          </w:p>
        </w:tc>
      </w:tr>
      <w:tr w:rsidR="004614BD" w:rsidRPr="000C353D" w:rsidTr="000E6A35">
        <w:trPr>
          <w:trHeight w:val="20"/>
          <w:tblCellSpacing w:w="0" w:type="dxa"/>
        </w:trPr>
        <w:tc>
          <w:tcPr>
            <w:tcW w:w="660"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40325">
            <w:pPr>
              <w:suppressAutoHyphens w:val="0"/>
              <w:jc w:val="center"/>
              <w:rPr>
                <w:b/>
                <w:color w:val="000000" w:themeColor="text1"/>
                <w:sz w:val="24"/>
                <w:szCs w:val="24"/>
                <w:lang w:eastAsia="ru-RU"/>
              </w:rPr>
            </w:pPr>
            <w:r w:rsidRPr="000C353D">
              <w:rPr>
                <w:b/>
                <w:color w:val="000000" w:themeColor="text1"/>
                <w:sz w:val="24"/>
                <w:szCs w:val="24"/>
                <w:lang w:eastAsia="ru-RU"/>
              </w:rPr>
              <w:t>1</w:t>
            </w:r>
          </w:p>
        </w:tc>
        <w:tc>
          <w:tcPr>
            <w:tcW w:w="5152"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D48D2">
            <w:pPr>
              <w:jc w:val="center"/>
              <w:rPr>
                <w:color w:val="000000" w:themeColor="text1"/>
                <w:sz w:val="24"/>
                <w:szCs w:val="24"/>
              </w:rPr>
            </w:pPr>
            <w:r w:rsidRPr="000C353D">
              <w:rPr>
                <w:color w:val="000000" w:themeColor="text1"/>
                <w:sz w:val="24"/>
                <w:szCs w:val="24"/>
              </w:rPr>
              <w:t>40009, м. Суми,  вул. Степана Бандери, буд. 43</w:t>
            </w:r>
          </w:p>
        </w:tc>
        <w:tc>
          <w:tcPr>
            <w:tcW w:w="1843"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D48D2">
            <w:pPr>
              <w:jc w:val="center"/>
              <w:rPr>
                <w:color w:val="000000" w:themeColor="text1"/>
                <w:sz w:val="24"/>
                <w:szCs w:val="24"/>
              </w:rPr>
            </w:pPr>
            <w:r w:rsidRPr="000C353D">
              <w:rPr>
                <w:color w:val="000000" w:themeColor="text1"/>
                <w:sz w:val="24"/>
                <w:szCs w:val="24"/>
              </w:rPr>
              <w:t>801,3</w:t>
            </w:r>
          </w:p>
          <w:p w:rsidR="004614BD" w:rsidRPr="000C353D" w:rsidRDefault="004614BD" w:rsidP="00CD48D2">
            <w:pPr>
              <w:jc w:val="center"/>
              <w:rPr>
                <w:color w:val="000000" w:themeColor="text1"/>
                <w:sz w:val="24"/>
                <w:szCs w:val="24"/>
              </w:rPr>
            </w:pPr>
          </w:p>
        </w:tc>
        <w:tc>
          <w:tcPr>
            <w:tcW w:w="1842"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D48D2">
            <w:pPr>
              <w:jc w:val="center"/>
              <w:rPr>
                <w:color w:val="000000" w:themeColor="text1"/>
                <w:sz w:val="24"/>
                <w:szCs w:val="24"/>
              </w:rPr>
            </w:pPr>
            <w:r w:rsidRPr="000C353D">
              <w:rPr>
                <w:color w:val="000000" w:themeColor="text1"/>
                <w:sz w:val="24"/>
                <w:szCs w:val="24"/>
              </w:rPr>
              <w:t>6 020,0</w:t>
            </w:r>
          </w:p>
          <w:p w:rsidR="004614BD" w:rsidRPr="000C353D" w:rsidRDefault="004614BD" w:rsidP="00CD48D2">
            <w:pPr>
              <w:jc w:val="center"/>
              <w:rPr>
                <w:color w:val="000000" w:themeColor="text1"/>
                <w:sz w:val="24"/>
                <w:szCs w:val="24"/>
              </w:rPr>
            </w:pPr>
          </w:p>
        </w:tc>
      </w:tr>
      <w:tr w:rsidR="004614BD" w:rsidRPr="000C353D" w:rsidTr="000E6A35">
        <w:trPr>
          <w:trHeight w:val="20"/>
          <w:tblCellSpacing w:w="0" w:type="dxa"/>
        </w:trPr>
        <w:tc>
          <w:tcPr>
            <w:tcW w:w="660"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40325">
            <w:pPr>
              <w:suppressAutoHyphens w:val="0"/>
              <w:jc w:val="center"/>
              <w:rPr>
                <w:b/>
                <w:color w:val="000000" w:themeColor="text1"/>
                <w:sz w:val="24"/>
                <w:szCs w:val="24"/>
                <w:lang w:eastAsia="ru-RU"/>
              </w:rPr>
            </w:pPr>
            <w:r w:rsidRPr="000C353D">
              <w:rPr>
                <w:b/>
                <w:color w:val="000000" w:themeColor="text1"/>
                <w:sz w:val="24"/>
                <w:szCs w:val="24"/>
                <w:lang w:eastAsia="ru-RU"/>
              </w:rPr>
              <w:t>2</w:t>
            </w:r>
          </w:p>
        </w:tc>
        <w:tc>
          <w:tcPr>
            <w:tcW w:w="5152"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D48D2">
            <w:pPr>
              <w:jc w:val="center"/>
              <w:rPr>
                <w:color w:val="000000" w:themeColor="text1"/>
                <w:sz w:val="24"/>
                <w:szCs w:val="24"/>
              </w:rPr>
            </w:pPr>
            <w:r w:rsidRPr="000C353D">
              <w:rPr>
                <w:color w:val="000000" w:themeColor="text1"/>
                <w:sz w:val="24"/>
                <w:szCs w:val="24"/>
              </w:rPr>
              <w:t>40002, м. Суми, вул. Шкільна, буд. 17</w:t>
            </w:r>
          </w:p>
        </w:tc>
        <w:tc>
          <w:tcPr>
            <w:tcW w:w="1843"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D48D2">
            <w:pPr>
              <w:jc w:val="center"/>
              <w:rPr>
                <w:color w:val="000000" w:themeColor="text1"/>
                <w:sz w:val="24"/>
                <w:szCs w:val="24"/>
              </w:rPr>
            </w:pPr>
            <w:r w:rsidRPr="000C353D">
              <w:rPr>
                <w:color w:val="000000" w:themeColor="text1"/>
                <w:sz w:val="24"/>
                <w:szCs w:val="24"/>
              </w:rPr>
              <w:t>970,4</w:t>
            </w:r>
          </w:p>
          <w:p w:rsidR="004614BD" w:rsidRPr="000C353D" w:rsidRDefault="004614BD" w:rsidP="00CD48D2">
            <w:pPr>
              <w:jc w:val="center"/>
              <w:rPr>
                <w:color w:val="000000" w:themeColor="text1"/>
                <w:sz w:val="24"/>
                <w:szCs w:val="24"/>
              </w:rPr>
            </w:pPr>
          </w:p>
        </w:tc>
        <w:tc>
          <w:tcPr>
            <w:tcW w:w="1842"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D48D2">
            <w:pPr>
              <w:jc w:val="center"/>
              <w:rPr>
                <w:color w:val="000000" w:themeColor="text1"/>
                <w:sz w:val="24"/>
                <w:szCs w:val="24"/>
              </w:rPr>
            </w:pPr>
            <w:r w:rsidRPr="000C353D">
              <w:rPr>
                <w:color w:val="000000" w:themeColor="text1"/>
                <w:sz w:val="24"/>
                <w:szCs w:val="24"/>
              </w:rPr>
              <w:t>3 862,7</w:t>
            </w:r>
          </w:p>
          <w:p w:rsidR="004614BD" w:rsidRPr="000C353D" w:rsidRDefault="004614BD" w:rsidP="00CD48D2">
            <w:pPr>
              <w:jc w:val="center"/>
              <w:rPr>
                <w:color w:val="000000" w:themeColor="text1"/>
                <w:sz w:val="24"/>
                <w:szCs w:val="24"/>
              </w:rPr>
            </w:pPr>
          </w:p>
        </w:tc>
      </w:tr>
      <w:tr w:rsidR="004614BD" w:rsidRPr="000C353D" w:rsidTr="000E6A35">
        <w:trPr>
          <w:trHeight w:val="20"/>
          <w:tblCellSpacing w:w="0" w:type="dxa"/>
        </w:trPr>
        <w:tc>
          <w:tcPr>
            <w:tcW w:w="660"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40325">
            <w:pPr>
              <w:suppressAutoHyphens w:val="0"/>
              <w:jc w:val="center"/>
              <w:rPr>
                <w:b/>
                <w:color w:val="000000" w:themeColor="text1"/>
                <w:sz w:val="24"/>
                <w:szCs w:val="24"/>
                <w:lang w:eastAsia="ru-RU"/>
              </w:rPr>
            </w:pPr>
            <w:r w:rsidRPr="000C353D">
              <w:rPr>
                <w:b/>
                <w:color w:val="000000" w:themeColor="text1"/>
                <w:sz w:val="24"/>
                <w:szCs w:val="24"/>
                <w:lang w:eastAsia="ru-RU"/>
              </w:rPr>
              <w:t>3</w:t>
            </w:r>
          </w:p>
        </w:tc>
        <w:tc>
          <w:tcPr>
            <w:tcW w:w="5152"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D48D2">
            <w:pPr>
              <w:jc w:val="center"/>
              <w:rPr>
                <w:color w:val="000000" w:themeColor="text1"/>
                <w:sz w:val="24"/>
                <w:szCs w:val="24"/>
              </w:rPr>
            </w:pPr>
            <w:r w:rsidRPr="000C353D">
              <w:rPr>
                <w:color w:val="000000" w:themeColor="text1"/>
                <w:sz w:val="24"/>
                <w:szCs w:val="24"/>
              </w:rPr>
              <w:t>40022 м. Суми, вул. Троїцька, буд. 5</w:t>
            </w:r>
          </w:p>
        </w:tc>
        <w:tc>
          <w:tcPr>
            <w:tcW w:w="1843"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D48D2">
            <w:pPr>
              <w:jc w:val="center"/>
              <w:rPr>
                <w:color w:val="000000" w:themeColor="text1"/>
                <w:sz w:val="24"/>
                <w:szCs w:val="24"/>
              </w:rPr>
            </w:pPr>
            <w:r w:rsidRPr="000C353D">
              <w:rPr>
                <w:color w:val="000000" w:themeColor="text1"/>
                <w:sz w:val="24"/>
                <w:szCs w:val="24"/>
              </w:rPr>
              <w:t>1 745,9</w:t>
            </w:r>
          </w:p>
          <w:p w:rsidR="004614BD" w:rsidRPr="000C353D" w:rsidRDefault="004614BD" w:rsidP="00CD48D2">
            <w:pPr>
              <w:jc w:val="center"/>
              <w:rPr>
                <w:color w:val="000000" w:themeColor="text1"/>
                <w:sz w:val="24"/>
                <w:szCs w:val="24"/>
              </w:rPr>
            </w:pPr>
          </w:p>
        </w:tc>
        <w:tc>
          <w:tcPr>
            <w:tcW w:w="1842"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D48D2">
            <w:pPr>
              <w:jc w:val="center"/>
              <w:rPr>
                <w:color w:val="000000" w:themeColor="text1"/>
                <w:sz w:val="24"/>
                <w:szCs w:val="24"/>
              </w:rPr>
            </w:pPr>
            <w:r w:rsidRPr="000C353D">
              <w:rPr>
                <w:color w:val="000000" w:themeColor="text1"/>
                <w:sz w:val="24"/>
                <w:szCs w:val="24"/>
              </w:rPr>
              <w:t>752,1</w:t>
            </w:r>
          </w:p>
          <w:p w:rsidR="004614BD" w:rsidRPr="000C353D" w:rsidRDefault="004614BD" w:rsidP="00CD48D2">
            <w:pPr>
              <w:jc w:val="center"/>
              <w:rPr>
                <w:color w:val="000000" w:themeColor="text1"/>
                <w:sz w:val="24"/>
                <w:szCs w:val="24"/>
              </w:rPr>
            </w:pPr>
          </w:p>
        </w:tc>
      </w:tr>
      <w:tr w:rsidR="004614BD" w:rsidRPr="000C353D" w:rsidTr="000E6A35">
        <w:trPr>
          <w:trHeight w:val="20"/>
          <w:tblCellSpacing w:w="0" w:type="dxa"/>
        </w:trPr>
        <w:tc>
          <w:tcPr>
            <w:tcW w:w="660"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40325">
            <w:pPr>
              <w:suppressAutoHyphens w:val="0"/>
              <w:jc w:val="center"/>
              <w:rPr>
                <w:b/>
                <w:color w:val="000000" w:themeColor="text1"/>
                <w:sz w:val="24"/>
                <w:szCs w:val="24"/>
                <w:lang w:eastAsia="ru-RU"/>
              </w:rPr>
            </w:pPr>
            <w:r w:rsidRPr="000C353D">
              <w:rPr>
                <w:b/>
                <w:color w:val="000000" w:themeColor="text1"/>
                <w:sz w:val="24"/>
                <w:szCs w:val="24"/>
                <w:lang w:eastAsia="ru-RU"/>
              </w:rPr>
              <w:t>4</w:t>
            </w:r>
          </w:p>
        </w:tc>
        <w:tc>
          <w:tcPr>
            <w:tcW w:w="5152"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D48D2">
            <w:pPr>
              <w:jc w:val="center"/>
              <w:rPr>
                <w:color w:val="000000" w:themeColor="text1"/>
                <w:sz w:val="24"/>
                <w:szCs w:val="24"/>
              </w:rPr>
            </w:pPr>
            <w:r w:rsidRPr="000C353D">
              <w:rPr>
                <w:color w:val="000000" w:themeColor="text1"/>
                <w:sz w:val="24"/>
                <w:szCs w:val="24"/>
              </w:rPr>
              <w:t xml:space="preserve">41800, м. Білопілля, вул. </w:t>
            </w:r>
            <w:proofErr w:type="spellStart"/>
            <w:r w:rsidRPr="000C353D">
              <w:rPr>
                <w:color w:val="000000" w:themeColor="text1"/>
                <w:sz w:val="24"/>
                <w:szCs w:val="24"/>
              </w:rPr>
              <w:t>Старопутивльська</w:t>
            </w:r>
            <w:proofErr w:type="spellEnd"/>
            <w:r w:rsidRPr="000C353D">
              <w:rPr>
                <w:color w:val="000000" w:themeColor="text1"/>
                <w:sz w:val="24"/>
                <w:szCs w:val="24"/>
              </w:rPr>
              <w:t>, буд. 41</w:t>
            </w:r>
          </w:p>
        </w:tc>
        <w:tc>
          <w:tcPr>
            <w:tcW w:w="1843"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D48D2">
            <w:pPr>
              <w:jc w:val="center"/>
              <w:rPr>
                <w:color w:val="000000" w:themeColor="text1"/>
                <w:sz w:val="24"/>
                <w:szCs w:val="24"/>
              </w:rPr>
            </w:pPr>
            <w:r w:rsidRPr="000C353D">
              <w:rPr>
                <w:color w:val="000000" w:themeColor="text1"/>
                <w:sz w:val="24"/>
                <w:szCs w:val="24"/>
              </w:rPr>
              <w:t>187,3</w:t>
            </w:r>
          </w:p>
          <w:p w:rsidR="004614BD" w:rsidRPr="000C353D" w:rsidRDefault="004614BD" w:rsidP="00CD48D2">
            <w:pPr>
              <w:jc w:val="center"/>
              <w:rPr>
                <w:color w:val="000000" w:themeColor="text1"/>
                <w:sz w:val="24"/>
                <w:szCs w:val="24"/>
              </w:rPr>
            </w:pPr>
          </w:p>
        </w:tc>
        <w:tc>
          <w:tcPr>
            <w:tcW w:w="1842"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D48D2">
            <w:pPr>
              <w:jc w:val="center"/>
              <w:rPr>
                <w:color w:val="000000" w:themeColor="text1"/>
                <w:sz w:val="24"/>
                <w:szCs w:val="24"/>
              </w:rPr>
            </w:pPr>
            <w:r w:rsidRPr="000C353D">
              <w:rPr>
                <w:color w:val="000000" w:themeColor="text1"/>
                <w:sz w:val="24"/>
                <w:szCs w:val="24"/>
              </w:rPr>
              <w:t>778,4</w:t>
            </w:r>
          </w:p>
          <w:p w:rsidR="004614BD" w:rsidRPr="000C353D" w:rsidRDefault="004614BD" w:rsidP="00CD48D2">
            <w:pPr>
              <w:jc w:val="center"/>
              <w:rPr>
                <w:color w:val="000000" w:themeColor="text1"/>
                <w:sz w:val="24"/>
                <w:szCs w:val="24"/>
              </w:rPr>
            </w:pPr>
          </w:p>
        </w:tc>
      </w:tr>
      <w:tr w:rsidR="004614BD" w:rsidRPr="000C353D" w:rsidTr="000E6A35">
        <w:trPr>
          <w:trHeight w:val="20"/>
          <w:tblCellSpacing w:w="0" w:type="dxa"/>
        </w:trPr>
        <w:tc>
          <w:tcPr>
            <w:tcW w:w="660"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40325">
            <w:pPr>
              <w:suppressAutoHyphens w:val="0"/>
              <w:jc w:val="center"/>
              <w:rPr>
                <w:b/>
                <w:color w:val="000000" w:themeColor="text1"/>
                <w:sz w:val="24"/>
                <w:szCs w:val="24"/>
                <w:lang w:eastAsia="ru-RU"/>
              </w:rPr>
            </w:pPr>
            <w:r w:rsidRPr="000C353D">
              <w:rPr>
                <w:b/>
                <w:color w:val="000000" w:themeColor="text1"/>
                <w:sz w:val="24"/>
                <w:szCs w:val="24"/>
                <w:lang w:eastAsia="ru-RU"/>
              </w:rPr>
              <w:t>5</w:t>
            </w:r>
          </w:p>
        </w:tc>
        <w:tc>
          <w:tcPr>
            <w:tcW w:w="5152"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D48D2">
            <w:pPr>
              <w:jc w:val="center"/>
              <w:rPr>
                <w:color w:val="000000" w:themeColor="text1"/>
                <w:sz w:val="24"/>
                <w:szCs w:val="24"/>
              </w:rPr>
            </w:pPr>
            <w:r w:rsidRPr="000C353D">
              <w:rPr>
                <w:color w:val="000000" w:themeColor="text1"/>
                <w:sz w:val="24"/>
                <w:szCs w:val="24"/>
              </w:rPr>
              <w:t xml:space="preserve">41700, м. </w:t>
            </w:r>
            <w:proofErr w:type="spellStart"/>
            <w:r w:rsidRPr="000C353D">
              <w:rPr>
                <w:color w:val="000000" w:themeColor="text1"/>
                <w:sz w:val="24"/>
                <w:szCs w:val="24"/>
              </w:rPr>
              <w:t>Буринь</w:t>
            </w:r>
            <w:proofErr w:type="spellEnd"/>
            <w:r w:rsidRPr="000C353D">
              <w:rPr>
                <w:color w:val="000000" w:themeColor="text1"/>
                <w:sz w:val="24"/>
                <w:szCs w:val="24"/>
              </w:rPr>
              <w:t>,  вул. Пилипа Орлика, буд. 6</w:t>
            </w:r>
          </w:p>
        </w:tc>
        <w:tc>
          <w:tcPr>
            <w:tcW w:w="1843"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D48D2">
            <w:pPr>
              <w:jc w:val="center"/>
              <w:rPr>
                <w:color w:val="000000" w:themeColor="text1"/>
                <w:sz w:val="24"/>
                <w:szCs w:val="24"/>
              </w:rPr>
            </w:pPr>
            <w:r w:rsidRPr="000C353D">
              <w:rPr>
                <w:color w:val="000000" w:themeColor="text1"/>
                <w:sz w:val="24"/>
                <w:szCs w:val="24"/>
              </w:rPr>
              <w:t>326,6</w:t>
            </w:r>
          </w:p>
          <w:p w:rsidR="004614BD" w:rsidRPr="000C353D" w:rsidRDefault="004614BD" w:rsidP="00CD48D2">
            <w:pPr>
              <w:jc w:val="center"/>
              <w:rPr>
                <w:color w:val="000000" w:themeColor="text1"/>
                <w:sz w:val="24"/>
                <w:szCs w:val="24"/>
              </w:rPr>
            </w:pPr>
          </w:p>
        </w:tc>
        <w:tc>
          <w:tcPr>
            <w:tcW w:w="1842"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D48D2">
            <w:pPr>
              <w:jc w:val="center"/>
              <w:rPr>
                <w:color w:val="000000" w:themeColor="text1"/>
                <w:sz w:val="24"/>
                <w:szCs w:val="24"/>
              </w:rPr>
            </w:pPr>
            <w:r w:rsidRPr="000C353D">
              <w:rPr>
                <w:color w:val="000000" w:themeColor="text1"/>
                <w:sz w:val="24"/>
                <w:szCs w:val="24"/>
              </w:rPr>
              <w:t>1 890,0</w:t>
            </w:r>
          </w:p>
          <w:p w:rsidR="004614BD" w:rsidRPr="000C353D" w:rsidRDefault="004614BD" w:rsidP="00CD48D2">
            <w:pPr>
              <w:jc w:val="center"/>
              <w:rPr>
                <w:color w:val="000000" w:themeColor="text1"/>
                <w:sz w:val="24"/>
                <w:szCs w:val="24"/>
              </w:rPr>
            </w:pPr>
          </w:p>
        </w:tc>
      </w:tr>
      <w:tr w:rsidR="004614BD" w:rsidRPr="000C353D" w:rsidTr="000E6A35">
        <w:trPr>
          <w:trHeight w:val="20"/>
          <w:tblCellSpacing w:w="0" w:type="dxa"/>
        </w:trPr>
        <w:tc>
          <w:tcPr>
            <w:tcW w:w="660"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40325">
            <w:pPr>
              <w:suppressAutoHyphens w:val="0"/>
              <w:jc w:val="center"/>
              <w:rPr>
                <w:b/>
                <w:color w:val="000000" w:themeColor="text1"/>
                <w:sz w:val="24"/>
                <w:szCs w:val="24"/>
                <w:lang w:eastAsia="ru-RU"/>
              </w:rPr>
            </w:pPr>
            <w:r w:rsidRPr="000C353D">
              <w:rPr>
                <w:b/>
                <w:color w:val="000000" w:themeColor="text1"/>
                <w:sz w:val="24"/>
                <w:szCs w:val="24"/>
                <w:lang w:eastAsia="ru-RU"/>
              </w:rPr>
              <w:t>6</w:t>
            </w:r>
          </w:p>
        </w:tc>
        <w:tc>
          <w:tcPr>
            <w:tcW w:w="5152"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D48D2">
            <w:pPr>
              <w:jc w:val="center"/>
              <w:rPr>
                <w:color w:val="000000" w:themeColor="text1"/>
                <w:sz w:val="24"/>
                <w:szCs w:val="24"/>
              </w:rPr>
            </w:pPr>
            <w:r w:rsidRPr="000C353D">
              <w:rPr>
                <w:color w:val="000000" w:themeColor="text1"/>
                <w:sz w:val="24"/>
                <w:szCs w:val="24"/>
              </w:rPr>
              <w:t>41400, м. Глухів, вул. Спаська, буд. 54</w:t>
            </w:r>
          </w:p>
        </w:tc>
        <w:tc>
          <w:tcPr>
            <w:tcW w:w="1843"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D48D2">
            <w:pPr>
              <w:jc w:val="center"/>
              <w:rPr>
                <w:color w:val="000000" w:themeColor="text1"/>
                <w:sz w:val="24"/>
                <w:szCs w:val="24"/>
              </w:rPr>
            </w:pPr>
            <w:r w:rsidRPr="000C353D">
              <w:rPr>
                <w:color w:val="000000" w:themeColor="text1"/>
                <w:sz w:val="24"/>
                <w:szCs w:val="24"/>
              </w:rPr>
              <w:t>261,7</w:t>
            </w:r>
          </w:p>
          <w:p w:rsidR="004614BD" w:rsidRPr="000C353D" w:rsidRDefault="004614BD" w:rsidP="00CD48D2">
            <w:pPr>
              <w:jc w:val="center"/>
              <w:rPr>
                <w:color w:val="000000" w:themeColor="text1"/>
                <w:sz w:val="24"/>
                <w:szCs w:val="24"/>
              </w:rPr>
            </w:pPr>
          </w:p>
        </w:tc>
        <w:tc>
          <w:tcPr>
            <w:tcW w:w="1842"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D48D2">
            <w:pPr>
              <w:jc w:val="center"/>
              <w:rPr>
                <w:color w:val="000000" w:themeColor="text1"/>
                <w:sz w:val="24"/>
                <w:szCs w:val="24"/>
              </w:rPr>
            </w:pPr>
            <w:r w:rsidRPr="000C353D">
              <w:rPr>
                <w:color w:val="000000" w:themeColor="text1"/>
                <w:sz w:val="24"/>
                <w:szCs w:val="24"/>
              </w:rPr>
              <w:t>260,0</w:t>
            </w:r>
          </w:p>
          <w:p w:rsidR="004614BD" w:rsidRPr="000C353D" w:rsidRDefault="004614BD" w:rsidP="00CD48D2">
            <w:pPr>
              <w:jc w:val="center"/>
              <w:rPr>
                <w:color w:val="000000" w:themeColor="text1"/>
                <w:sz w:val="24"/>
                <w:szCs w:val="24"/>
              </w:rPr>
            </w:pPr>
          </w:p>
        </w:tc>
      </w:tr>
      <w:tr w:rsidR="004614BD" w:rsidRPr="000C353D" w:rsidTr="000E6A35">
        <w:trPr>
          <w:trHeight w:val="17"/>
          <w:tblCellSpacing w:w="0" w:type="dxa"/>
        </w:trPr>
        <w:tc>
          <w:tcPr>
            <w:tcW w:w="660"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40325">
            <w:pPr>
              <w:suppressAutoHyphens w:val="0"/>
              <w:jc w:val="center"/>
              <w:rPr>
                <w:b/>
                <w:color w:val="000000" w:themeColor="text1"/>
                <w:sz w:val="24"/>
                <w:szCs w:val="24"/>
                <w:lang w:eastAsia="ru-RU"/>
              </w:rPr>
            </w:pPr>
            <w:r w:rsidRPr="000C353D">
              <w:rPr>
                <w:b/>
                <w:color w:val="000000" w:themeColor="text1"/>
                <w:sz w:val="24"/>
                <w:szCs w:val="24"/>
                <w:lang w:eastAsia="ru-RU"/>
              </w:rPr>
              <w:t>7</w:t>
            </w:r>
          </w:p>
        </w:tc>
        <w:tc>
          <w:tcPr>
            <w:tcW w:w="5152"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D48D2">
            <w:pPr>
              <w:jc w:val="center"/>
              <w:rPr>
                <w:color w:val="000000" w:themeColor="text1"/>
                <w:sz w:val="24"/>
                <w:szCs w:val="24"/>
              </w:rPr>
            </w:pPr>
            <w:r w:rsidRPr="000C353D">
              <w:rPr>
                <w:color w:val="000000" w:themeColor="text1"/>
                <w:sz w:val="24"/>
                <w:szCs w:val="24"/>
              </w:rPr>
              <w:t>41615, м. Конотоп, вул. Депутатська, буд. 2</w:t>
            </w:r>
          </w:p>
        </w:tc>
        <w:tc>
          <w:tcPr>
            <w:tcW w:w="1843"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D48D2">
            <w:pPr>
              <w:jc w:val="center"/>
              <w:rPr>
                <w:color w:val="000000" w:themeColor="text1"/>
                <w:sz w:val="24"/>
                <w:szCs w:val="24"/>
              </w:rPr>
            </w:pPr>
            <w:r w:rsidRPr="000C353D">
              <w:rPr>
                <w:color w:val="000000" w:themeColor="text1"/>
                <w:sz w:val="24"/>
                <w:szCs w:val="24"/>
              </w:rPr>
              <w:t>472,9</w:t>
            </w:r>
          </w:p>
          <w:p w:rsidR="004614BD" w:rsidRPr="000C353D" w:rsidRDefault="004614BD" w:rsidP="00CD48D2">
            <w:pPr>
              <w:jc w:val="center"/>
              <w:rPr>
                <w:color w:val="000000" w:themeColor="text1"/>
                <w:sz w:val="24"/>
                <w:szCs w:val="24"/>
              </w:rPr>
            </w:pPr>
          </w:p>
        </w:tc>
        <w:tc>
          <w:tcPr>
            <w:tcW w:w="1842"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D48D2">
            <w:pPr>
              <w:jc w:val="center"/>
              <w:rPr>
                <w:color w:val="000000" w:themeColor="text1"/>
                <w:sz w:val="24"/>
                <w:szCs w:val="24"/>
              </w:rPr>
            </w:pPr>
            <w:r w:rsidRPr="000C353D">
              <w:rPr>
                <w:color w:val="000000" w:themeColor="text1"/>
                <w:sz w:val="24"/>
                <w:szCs w:val="24"/>
              </w:rPr>
              <w:t>0,0</w:t>
            </w:r>
          </w:p>
          <w:p w:rsidR="004614BD" w:rsidRPr="000C353D" w:rsidRDefault="004614BD" w:rsidP="00CD48D2">
            <w:pPr>
              <w:jc w:val="center"/>
              <w:rPr>
                <w:color w:val="000000" w:themeColor="text1"/>
                <w:sz w:val="24"/>
                <w:szCs w:val="24"/>
              </w:rPr>
            </w:pPr>
          </w:p>
        </w:tc>
      </w:tr>
      <w:tr w:rsidR="004614BD" w:rsidRPr="000C353D" w:rsidTr="000E6A35">
        <w:trPr>
          <w:trHeight w:val="56"/>
          <w:tblCellSpacing w:w="0" w:type="dxa"/>
        </w:trPr>
        <w:tc>
          <w:tcPr>
            <w:tcW w:w="660"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40325">
            <w:pPr>
              <w:suppressAutoHyphens w:val="0"/>
              <w:jc w:val="center"/>
              <w:rPr>
                <w:b/>
                <w:color w:val="000000" w:themeColor="text1"/>
                <w:sz w:val="24"/>
                <w:szCs w:val="24"/>
                <w:lang w:eastAsia="ru-RU"/>
              </w:rPr>
            </w:pPr>
            <w:r w:rsidRPr="000C353D">
              <w:rPr>
                <w:b/>
                <w:color w:val="000000" w:themeColor="text1"/>
                <w:sz w:val="24"/>
                <w:szCs w:val="24"/>
                <w:lang w:eastAsia="ru-RU"/>
              </w:rPr>
              <w:t>8</w:t>
            </w:r>
          </w:p>
        </w:tc>
        <w:tc>
          <w:tcPr>
            <w:tcW w:w="5152"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D48D2">
            <w:pPr>
              <w:jc w:val="center"/>
              <w:rPr>
                <w:color w:val="000000" w:themeColor="text1"/>
                <w:sz w:val="24"/>
                <w:szCs w:val="24"/>
              </w:rPr>
            </w:pPr>
            <w:r w:rsidRPr="000C353D">
              <w:rPr>
                <w:color w:val="000000" w:themeColor="text1"/>
                <w:sz w:val="24"/>
                <w:szCs w:val="24"/>
              </w:rPr>
              <w:t xml:space="preserve">41600, м. Конотоп, </w:t>
            </w:r>
            <w:proofErr w:type="spellStart"/>
            <w:r w:rsidRPr="000C353D">
              <w:rPr>
                <w:color w:val="000000" w:themeColor="text1"/>
                <w:sz w:val="24"/>
                <w:szCs w:val="24"/>
              </w:rPr>
              <w:t>п-т</w:t>
            </w:r>
            <w:proofErr w:type="spellEnd"/>
            <w:r w:rsidRPr="000C353D">
              <w:rPr>
                <w:color w:val="000000" w:themeColor="text1"/>
                <w:sz w:val="24"/>
                <w:szCs w:val="24"/>
              </w:rPr>
              <w:t xml:space="preserve"> Степана Бандери, 2</w:t>
            </w:r>
          </w:p>
        </w:tc>
        <w:tc>
          <w:tcPr>
            <w:tcW w:w="1843"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D48D2">
            <w:pPr>
              <w:jc w:val="center"/>
              <w:rPr>
                <w:color w:val="000000" w:themeColor="text1"/>
                <w:sz w:val="24"/>
                <w:szCs w:val="24"/>
              </w:rPr>
            </w:pPr>
            <w:r w:rsidRPr="000C353D">
              <w:rPr>
                <w:color w:val="000000" w:themeColor="text1"/>
                <w:sz w:val="24"/>
                <w:szCs w:val="24"/>
              </w:rPr>
              <w:t>188,2</w:t>
            </w:r>
          </w:p>
          <w:p w:rsidR="004614BD" w:rsidRPr="000C353D" w:rsidRDefault="004614BD" w:rsidP="00CD48D2">
            <w:pPr>
              <w:jc w:val="center"/>
              <w:rPr>
                <w:color w:val="000000" w:themeColor="text1"/>
                <w:sz w:val="24"/>
                <w:szCs w:val="24"/>
              </w:rPr>
            </w:pPr>
          </w:p>
        </w:tc>
        <w:tc>
          <w:tcPr>
            <w:tcW w:w="1842"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D48D2">
            <w:pPr>
              <w:jc w:val="center"/>
              <w:rPr>
                <w:color w:val="000000" w:themeColor="text1"/>
                <w:sz w:val="24"/>
                <w:szCs w:val="24"/>
              </w:rPr>
            </w:pPr>
            <w:r w:rsidRPr="000C353D">
              <w:rPr>
                <w:color w:val="000000" w:themeColor="text1"/>
                <w:sz w:val="24"/>
                <w:szCs w:val="24"/>
              </w:rPr>
              <w:t>1 023,8</w:t>
            </w:r>
          </w:p>
          <w:p w:rsidR="004614BD" w:rsidRPr="000C353D" w:rsidRDefault="004614BD" w:rsidP="00CD48D2">
            <w:pPr>
              <w:jc w:val="center"/>
              <w:rPr>
                <w:color w:val="000000" w:themeColor="text1"/>
                <w:sz w:val="24"/>
                <w:szCs w:val="24"/>
              </w:rPr>
            </w:pPr>
          </w:p>
        </w:tc>
      </w:tr>
      <w:tr w:rsidR="004614BD" w:rsidRPr="000C353D" w:rsidTr="000E6A35">
        <w:trPr>
          <w:trHeight w:val="17"/>
          <w:tblCellSpacing w:w="0" w:type="dxa"/>
        </w:trPr>
        <w:tc>
          <w:tcPr>
            <w:tcW w:w="660"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40325">
            <w:pPr>
              <w:suppressAutoHyphens w:val="0"/>
              <w:jc w:val="center"/>
              <w:rPr>
                <w:b/>
                <w:color w:val="000000" w:themeColor="text1"/>
                <w:sz w:val="24"/>
                <w:szCs w:val="24"/>
                <w:lang w:eastAsia="ru-RU"/>
              </w:rPr>
            </w:pPr>
            <w:r w:rsidRPr="000C353D">
              <w:rPr>
                <w:b/>
                <w:color w:val="000000" w:themeColor="text1"/>
                <w:sz w:val="24"/>
                <w:szCs w:val="24"/>
                <w:lang w:eastAsia="ru-RU"/>
              </w:rPr>
              <w:t>9</w:t>
            </w:r>
          </w:p>
        </w:tc>
        <w:tc>
          <w:tcPr>
            <w:tcW w:w="5152"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D48D2">
            <w:pPr>
              <w:jc w:val="center"/>
              <w:rPr>
                <w:color w:val="000000" w:themeColor="text1"/>
                <w:sz w:val="24"/>
                <w:szCs w:val="24"/>
              </w:rPr>
            </w:pPr>
            <w:r w:rsidRPr="000C353D">
              <w:rPr>
                <w:color w:val="000000" w:themeColor="text1"/>
                <w:sz w:val="24"/>
                <w:szCs w:val="24"/>
              </w:rPr>
              <w:t xml:space="preserve">42400, </w:t>
            </w:r>
            <w:proofErr w:type="spellStart"/>
            <w:r w:rsidRPr="000C353D">
              <w:rPr>
                <w:color w:val="000000" w:themeColor="text1"/>
                <w:sz w:val="24"/>
                <w:szCs w:val="24"/>
              </w:rPr>
              <w:t>смт</w:t>
            </w:r>
            <w:proofErr w:type="spellEnd"/>
            <w:r w:rsidRPr="000C353D">
              <w:rPr>
                <w:color w:val="000000" w:themeColor="text1"/>
                <w:sz w:val="24"/>
                <w:szCs w:val="24"/>
              </w:rPr>
              <w:t>. Краснопілля, вул. Перемоги, буд. 22А</w:t>
            </w:r>
          </w:p>
        </w:tc>
        <w:tc>
          <w:tcPr>
            <w:tcW w:w="1843"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D48D2">
            <w:pPr>
              <w:jc w:val="center"/>
              <w:rPr>
                <w:color w:val="000000" w:themeColor="text1"/>
                <w:sz w:val="24"/>
                <w:szCs w:val="24"/>
              </w:rPr>
            </w:pPr>
            <w:r w:rsidRPr="000C353D">
              <w:rPr>
                <w:color w:val="000000" w:themeColor="text1"/>
                <w:sz w:val="24"/>
                <w:szCs w:val="24"/>
              </w:rPr>
              <w:t>280,9</w:t>
            </w:r>
          </w:p>
          <w:p w:rsidR="004614BD" w:rsidRPr="000C353D" w:rsidRDefault="004614BD" w:rsidP="00CD48D2">
            <w:pPr>
              <w:jc w:val="center"/>
              <w:rPr>
                <w:color w:val="000000" w:themeColor="text1"/>
                <w:sz w:val="24"/>
                <w:szCs w:val="24"/>
              </w:rPr>
            </w:pPr>
          </w:p>
        </w:tc>
        <w:tc>
          <w:tcPr>
            <w:tcW w:w="1842"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D48D2">
            <w:pPr>
              <w:jc w:val="center"/>
              <w:rPr>
                <w:color w:val="000000" w:themeColor="text1"/>
                <w:sz w:val="24"/>
                <w:szCs w:val="24"/>
              </w:rPr>
            </w:pPr>
            <w:r w:rsidRPr="000C353D">
              <w:rPr>
                <w:color w:val="000000" w:themeColor="text1"/>
                <w:sz w:val="24"/>
                <w:szCs w:val="24"/>
              </w:rPr>
              <w:t>600,0</w:t>
            </w:r>
          </w:p>
          <w:p w:rsidR="004614BD" w:rsidRPr="000C353D" w:rsidRDefault="004614BD" w:rsidP="00CD48D2">
            <w:pPr>
              <w:jc w:val="center"/>
              <w:rPr>
                <w:color w:val="000000" w:themeColor="text1"/>
                <w:sz w:val="24"/>
                <w:szCs w:val="24"/>
              </w:rPr>
            </w:pPr>
          </w:p>
        </w:tc>
      </w:tr>
      <w:tr w:rsidR="004614BD" w:rsidRPr="000C353D" w:rsidTr="000E6A35">
        <w:trPr>
          <w:trHeight w:val="17"/>
          <w:tblCellSpacing w:w="0" w:type="dxa"/>
        </w:trPr>
        <w:tc>
          <w:tcPr>
            <w:tcW w:w="660"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40325">
            <w:pPr>
              <w:suppressAutoHyphens w:val="0"/>
              <w:jc w:val="center"/>
              <w:rPr>
                <w:b/>
                <w:color w:val="000000" w:themeColor="text1"/>
                <w:sz w:val="24"/>
                <w:szCs w:val="24"/>
                <w:lang w:eastAsia="ru-RU"/>
              </w:rPr>
            </w:pPr>
            <w:r w:rsidRPr="000C353D">
              <w:rPr>
                <w:b/>
                <w:color w:val="000000" w:themeColor="text1"/>
                <w:sz w:val="24"/>
                <w:szCs w:val="24"/>
                <w:lang w:eastAsia="ru-RU"/>
              </w:rPr>
              <w:t>10</w:t>
            </w:r>
          </w:p>
        </w:tc>
        <w:tc>
          <w:tcPr>
            <w:tcW w:w="5152"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D48D2">
            <w:pPr>
              <w:jc w:val="center"/>
              <w:rPr>
                <w:color w:val="000000" w:themeColor="text1"/>
                <w:sz w:val="24"/>
                <w:szCs w:val="24"/>
              </w:rPr>
            </w:pPr>
            <w:r w:rsidRPr="000C353D">
              <w:rPr>
                <w:color w:val="000000" w:themeColor="text1"/>
                <w:sz w:val="24"/>
                <w:szCs w:val="24"/>
              </w:rPr>
              <w:t xml:space="preserve">41301, м. Кролевець, вул. Спортивна, </w:t>
            </w:r>
          </w:p>
          <w:p w:rsidR="004614BD" w:rsidRPr="000C353D" w:rsidRDefault="004614BD" w:rsidP="00CD48D2">
            <w:pPr>
              <w:jc w:val="center"/>
              <w:rPr>
                <w:color w:val="000000" w:themeColor="text1"/>
                <w:sz w:val="24"/>
                <w:szCs w:val="24"/>
              </w:rPr>
            </w:pPr>
            <w:r w:rsidRPr="000C353D">
              <w:rPr>
                <w:color w:val="000000" w:themeColor="text1"/>
                <w:sz w:val="24"/>
                <w:szCs w:val="24"/>
              </w:rPr>
              <w:t>буд. 9</w:t>
            </w:r>
          </w:p>
        </w:tc>
        <w:tc>
          <w:tcPr>
            <w:tcW w:w="1843"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D48D2">
            <w:pPr>
              <w:jc w:val="center"/>
              <w:rPr>
                <w:color w:val="000000" w:themeColor="text1"/>
                <w:sz w:val="24"/>
                <w:szCs w:val="24"/>
              </w:rPr>
            </w:pPr>
            <w:r w:rsidRPr="000C353D">
              <w:rPr>
                <w:color w:val="000000" w:themeColor="text1"/>
                <w:sz w:val="24"/>
                <w:szCs w:val="24"/>
              </w:rPr>
              <w:t>333,0</w:t>
            </w:r>
          </w:p>
          <w:p w:rsidR="004614BD" w:rsidRPr="000C353D" w:rsidRDefault="004614BD" w:rsidP="00CD48D2">
            <w:pPr>
              <w:jc w:val="center"/>
              <w:rPr>
                <w:color w:val="000000" w:themeColor="text1"/>
                <w:sz w:val="24"/>
                <w:szCs w:val="24"/>
              </w:rPr>
            </w:pPr>
          </w:p>
        </w:tc>
        <w:tc>
          <w:tcPr>
            <w:tcW w:w="1842"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D48D2">
            <w:pPr>
              <w:jc w:val="center"/>
              <w:rPr>
                <w:color w:val="000000" w:themeColor="text1"/>
                <w:sz w:val="24"/>
                <w:szCs w:val="24"/>
              </w:rPr>
            </w:pPr>
            <w:r w:rsidRPr="000C353D">
              <w:rPr>
                <w:color w:val="000000" w:themeColor="text1"/>
                <w:sz w:val="24"/>
                <w:szCs w:val="24"/>
              </w:rPr>
              <w:t>250,0</w:t>
            </w:r>
          </w:p>
          <w:p w:rsidR="004614BD" w:rsidRPr="000C353D" w:rsidRDefault="004614BD" w:rsidP="00CD48D2">
            <w:pPr>
              <w:jc w:val="center"/>
              <w:rPr>
                <w:color w:val="000000" w:themeColor="text1"/>
                <w:sz w:val="24"/>
                <w:szCs w:val="24"/>
              </w:rPr>
            </w:pPr>
          </w:p>
        </w:tc>
      </w:tr>
      <w:tr w:rsidR="004614BD" w:rsidRPr="000C353D" w:rsidTr="000E6A35">
        <w:trPr>
          <w:trHeight w:val="17"/>
          <w:tblCellSpacing w:w="0" w:type="dxa"/>
        </w:trPr>
        <w:tc>
          <w:tcPr>
            <w:tcW w:w="660"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40325">
            <w:pPr>
              <w:suppressAutoHyphens w:val="0"/>
              <w:jc w:val="center"/>
              <w:rPr>
                <w:b/>
                <w:color w:val="000000" w:themeColor="text1"/>
                <w:sz w:val="24"/>
                <w:szCs w:val="24"/>
                <w:lang w:eastAsia="ru-RU"/>
              </w:rPr>
            </w:pPr>
            <w:r w:rsidRPr="000C353D">
              <w:rPr>
                <w:b/>
                <w:color w:val="000000" w:themeColor="text1"/>
                <w:sz w:val="24"/>
                <w:szCs w:val="24"/>
                <w:lang w:eastAsia="ru-RU"/>
              </w:rPr>
              <w:t>11</w:t>
            </w:r>
          </w:p>
        </w:tc>
        <w:tc>
          <w:tcPr>
            <w:tcW w:w="5152"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D48D2">
            <w:pPr>
              <w:jc w:val="center"/>
              <w:rPr>
                <w:color w:val="000000" w:themeColor="text1"/>
                <w:sz w:val="24"/>
                <w:szCs w:val="24"/>
              </w:rPr>
            </w:pPr>
            <w:r w:rsidRPr="000C353D">
              <w:rPr>
                <w:color w:val="000000" w:themeColor="text1"/>
                <w:sz w:val="24"/>
                <w:szCs w:val="24"/>
              </w:rPr>
              <w:t xml:space="preserve">42200, м. Лебедин, вул. Шевська, </w:t>
            </w:r>
          </w:p>
          <w:p w:rsidR="004614BD" w:rsidRPr="000C353D" w:rsidRDefault="004614BD" w:rsidP="00CD48D2">
            <w:pPr>
              <w:jc w:val="center"/>
              <w:rPr>
                <w:color w:val="000000" w:themeColor="text1"/>
                <w:sz w:val="24"/>
                <w:szCs w:val="24"/>
              </w:rPr>
            </w:pPr>
            <w:r w:rsidRPr="000C353D">
              <w:rPr>
                <w:color w:val="000000" w:themeColor="text1"/>
                <w:sz w:val="24"/>
                <w:szCs w:val="24"/>
              </w:rPr>
              <w:t>буд. 6Б</w:t>
            </w:r>
          </w:p>
        </w:tc>
        <w:tc>
          <w:tcPr>
            <w:tcW w:w="1843"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D48D2">
            <w:pPr>
              <w:jc w:val="center"/>
              <w:rPr>
                <w:color w:val="000000" w:themeColor="text1"/>
                <w:sz w:val="24"/>
                <w:szCs w:val="24"/>
              </w:rPr>
            </w:pPr>
            <w:r w:rsidRPr="000C353D">
              <w:rPr>
                <w:color w:val="000000" w:themeColor="text1"/>
                <w:sz w:val="24"/>
                <w:szCs w:val="24"/>
              </w:rPr>
              <w:t>380,6</w:t>
            </w:r>
          </w:p>
          <w:p w:rsidR="004614BD" w:rsidRPr="000C353D" w:rsidRDefault="004614BD" w:rsidP="00CD48D2">
            <w:pPr>
              <w:jc w:val="center"/>
              <w:rPr>
                <w:color w:val="000000" w:themeColor="text1"/>
                <w:sz w:val="24"/>
                <w:szCs w:val="24"/>
              </w:rPr>
            </w:pPr>
          </w:p>
        </w:tc>
        <w:tc>
          <w:tcPr>
            <w:tcW w:w="1842"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D48D2">
            <w:pPr>
              <w:jc w:val="center"/>
              <w:rPr>
                <w:color w:val="000000" w:themeColor="text1"/>
                <w:sz w:val="24"/>
                <w:szCs w:val="24"/>
              </w:rPr>
            </w:pPr>
            <w:r w:rsidRPr="000C353D">
              <w:rPr>
                <w:color w:val="000000" w:themeColor="text1"/>
                <w:sz w:val="24"/>
                <w:szCs w:val="24"/>
              </w:rPr>
              <w:t>100,0</w:t>
            </w:r>
          </w:p>
          <w:p w:rsidR="004614BD" w:rsidRPr="000C353D" w:rsidRDefault="004614BD" w:rsidP="00CD48D2">
            <w:pPr>
              <w:jc w:val="center"/>
              <w:rPr>
                <w:color w:val="000000" w:themeColor="text1"/>
                <w:sz w:val="24"/>
                <w:szCs w:val="24"/>
              </w:rPr>
            </w:pPr>
          </w:p>
        </w:tc>
      </w:tr>
      <w:tr w:rsidR="004614BD" w:rsidRPr="000C353D" w:rsidTr="000E6A35">
        <w:trPr>
          <w:trHeight w:val="144"/>
          <w:tblCellSpacing w:w="0" w:type="dxa"/>
        </w:trPr>
        <w:tc>
          <w:tcPr>
            <w:tcW w:w="660"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40325">
            <w:pPr>
              <w:suppressAutoHyphens w:val="0"/>
              <w:jc w:val="center"/>
              <w:rPr>
                <w:b/>
                <w:color w:val="000000" w:themeColor="text1"/>
                <w:sz w:val="24"/>
                <w:szCs w:val="24"/>
                <w:lang w:eastAsia="ru-RU"/>
              </w:rPr>
            </w:pPr>
            <w:r w:rsidRPr="000C353D">
              <w:rPr>
                <w:b/>
                <w:color w:val="000000" w:themeColor="text1"/>
                <w:sz w:val="24"/>
                <w:szCs w:val="24"/>
                <w:lang w:eastAsia="ru-RU"/>
              </w:rPr>
              <w:t>12</w:t>
            </w:r>
          </w:p>
        </w:tc>
        <w:tc>
          <w:tcPr>
            <w:tcW w:w="5152"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D48D2">
            <w:pPr>
              <w:jc w:val="center"/>
              <w:rPr>
                <w:color w:val="000000" w:themeColor="text1"/>
                <w:sz w:val="24"/>
                <w:szCs w:val="24"/>
              </w:rPr>
            </w:pPr>
            <w:r w:rsidRPr="000C353D">
              <w:rPr>
                <w:color w:val="000000" w:themeColor="text1"/>
                <w:sz w:val="24"/>
                <w:szCs w:val="24"/>
              </w:rPr>
              <w:t xml:space="preserve">42100, </w:t>
            </w:r>
            <w:proofErr w:type="spellStart"/>
            <w:r w:rsidRPr="000C353D">
              <w:rPr>
                <w:color w:val="000000" w:themeColor="text1"/>
                <w:sz w:val="24"/>
                <w:szCs w:val="24"/>
              </w:rPr>
              <w:t>смт</w:t>
            </w:r>
            <w:proofErr w:type="spellEnd"/>
            <w:r w:rsidRPr="000C353D">
              <w:rPr>
                <w:color w:val="000000" w:themeColor="text1"/>
                <w:sz w:val="24"/>
                <w:szCs w:val="24"/>
              </w:rPr>
              <w:t xml:space="preserve">. </w:t>
            </w:r>
            <w:proofErr w:type="spellStart"/>
            <w:r w:rsidRPr="000C353D">
              <w:rPr>
                <w:color w:val="000000" w:themeColor="text1"/>
                <w:sz w:val="24"/>
                <w:szCs w:val="24"/>
              </w:rPr>
              <w:t>Недригайлів</w:t>
            </w:r>
            <w:proofErr w:type="spellEnd"/>
            <w:r w:rsidRPr="000C353D">
              <w:rPr>
                <w:color w:val="000000" w:themeColor="text1"/>
                <w:sz w:val="24"/>
                <w:szCs w:val="24"/>
              </w:rPr>
              <w:t>,  вул. Сумська, буд. 1</w:t>
            </w:r>
          </w:p>
        </w:tc>
        <w:tc>
          <w:tcPr>
            <w:tcW w:w="1843"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D48D2">
            <w:pPr>
              <w:jc w:val="center"/>
              <w:rPr>
                <w:color w:val="000000" w:themeColor="text1"/>
                <w:sz w:val="24"/>
                <w:szCs w:val="24"/>
              </w:rPr>
            </w:pPr>
            <w:r w:rsidRPr="000C353D">
              <w:rPr>
                <w:color w:val="000000" w:themeColor="text1"/>
                <w:sz w:val="24"/>
                <w:szCs w:val="24"/>
              </w:rPr>
              <w:t>252,0</w:t>
            </w:r>
          </w:p>
          <w:p w:rsidR="004614BD" w:rsidRPr="000C353D" w:rsidRDefault="004614BD" w:rsidP="00CD48D2">
            <w:pPr>
              <w:jc w:val="center"/>
              <w:rPr>
                <w:color w:val="000000" w:themeColor="text1"/>
                <w:sz w:val="24"/>
                <w:szCs w:val="24"/>
              </w:rPr>
            </w:pPr>
          </w:p>
        </w:tc>
        <w:tc>
          <w:tcPr>
            <w:tcW w:w="1842"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D48D2">
            <w:pPr>
              <w:jc w:val="center"/>
              <w:rPr>
                <w:color w:val="000000" w:themeColor="text1"/>
                <w:sz w:val="24"/>
                <w:szCs w:val="24"/>
              </w:rPr>
            </w:pPr>
            <w:r w:rsidRPr="000C353D">
              <w:rPr>
                <w:color w:val="000000" w:themeColor="text1"/>
                <w:sz w:val="24"/>
                <w:szCs w:val="24"/>
              </w:rPr>
              <w:t>797,0</w:t>
            </w:r>
          </w:p>
          <w:p w:rsidR="004614BD" w:rsidRPr="000C353D" w:rsidRDefault="004614BD" w:rsidP="00CD48D2">
            <w:pPr>
              <w:jc w:val="center"/>
              <w:rPr>
                <w:color w:val="000000" w:themeColor="text1"/>
                <w:sz w:val="24"/>
                <w:szCs w:val="24"/>
              </w:rPr>
            </w:pPr>
          </w:p>
        </w:tc>
      </w:tr>
      <w:tr w:rsidR="004614BD" w:rsidRPr="000C353D" w:rsidTr="000E6A35">
        <w:trPr>
          <w:trHeight w:val="17"/>
          <w:tblCellSpacing w:w="0" w:type="dxa"/>
        </w:trPr>
        <w:tc>
          <w:tcPr>
            <w:tcW w:w="660"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40325">
            <w:pPr>
              <w:suppressAutoHyphens w:val="0"/>
              <w:jc w:val="center"/>
              <w:rPr>
                <w:b/>
                <w:color w:val="000000" w:themeColor="text1"/>
                <w:sz w:val="24"/>
                <w:szCs w:val="24"/>
                <w:lang w:eastAsia="ru-RU"/>
              </w:rPr>
            </w:pPr>
            <w:r w:rsidRPr="000C353D">
              <w:rPr>
                <w:b/>
                <w:color w:val="000000" w:themeColor="text1"/>
                <w:sz w:val="24"/>
                <w:szCs w:val="24"/>
                <w:lang w:eastAsia="ru-RU"/>
              </w:rPr>
              <w:t>13</w:t>
            </w:r>
          </w:p>
        </w:tc>
        <w:tc>
          <w:tcPr>
            <w:tcW w:w="5152"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D48D2">
            <w:pPr>
              <w:jc w:val="center"/>
              <w:rPr>
                <w:color w:val="000000" w:themeColor="text1"/>
                <w:sz w:val="24"/>
                <w:szCs w:val="24"/>
              </w:rPr>
            </w:pPr>
            <w:r w:rsidRPr="000C353D">
              <w:rPr>
                <w:color w:val="000000" w:themeColor="text1"/>
                <w:sz w:val="24"/>
                <w:szCs w:val="24"/>
              </w:rPr>
              <w:t>42706, м. Охтирка, вул. Сумська, буд. 48</w:t>
            </w:r>
          </w:p>
        </w:tc>
        <w:tc>
          <w:tcPr>
            <w:tcW w:w="1843"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D48D2">
            <w:pPr>
              <w:jc w:val="center"/>
              <w:rPr>
                <w:color w:val="000000" w:themeColor="text1"/>
                <w:sz w:val="24"/>
                <w:szCs w:val="24"/>
              </w:rPr>
            </w:pPr>
            <w:r w:rsidRPr="000C353D">
              <w:rPr>
                <w:color w:val="000000" w:themeColor="text1"/>
                <w:sz w:val="24"/>
                <w:szCs w:val="24"/>
              </w:rPr>
              <w:t>574,1</w:t>
            </w:r>
          </w:p>
          <w:p w:rsidR="004614BD" w:rsidRPr="000C353D" w:rsidRDefault="004614BD" w:rsidP="00CD48D2">
            <w:pPr>
              <w:jc w:val="center"/>
              <w:rPr>
                <w:color w:val="000000" w:themeColor="text1"/>
                <w:sz w:val="24"/>
                <w:szCs w:val="24"/>
              </w:rPr>
            </w:pPr>
          </w:p>
        </w:tc>
        <w:tc>
          <w:tcPr>
            <w:tcW w:w="1842"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D48D2">
            <w:pPr>
              <w:jc w:val="center"/>
              <w:rPr>
                <w:color w:val="000000" w:themeColor="text1"/>
                <w:sz w:val="24"/>
                <w:szCs w:val="24"/>
              </w:rPr>
            </w:pPr>
            <w:r w:rsidRPr="000C353D">
              <w:rPr>
                <w:color w:val="000000" w:themeColor="text1"/>
                <w:sz w:val="24"/>
                <w:szCs w:val="24"/>
              </w:rPr>
              <w:t>300,0</w:t>
            </w:r>
          </w:p>
          <w:p w:rsidR="004614BD" w:rsidRPr="000C353D" w:rsidRDefault="004614BD" w:rsidP="00CD48D2">
            <w:pPr>
              <w:jc w:val="center"/>
              <w:rPr>
                <w:color w:val="000000" w:themeColor="text1"/>
                <w:sz w:val="24"/>
                <w:szCs w:val="24"/>
              </w:rPr>
            </w:pPr>
          </w:p>
        </w:tc>
      </w:tr>
      <w:tr w:rsidR="004614BD" w:rsidRPr="000C353D" w:rsidTr="000E6A35">
        <w:trPr>
          <w:trHeight w:val="22"/>
          <w:tblCellSpacing w:w="0" w:type="dxa"/>
        </w:trPr>
        <w:tc>
          <w:tcPr>
            <w:tcW w:w="660"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40325">
            <w:pPr>
              <w:suppressAutoHyphens w:val="0"/>
              <w:jc w:val="center"/>
              <w:rPr>
                <w:b/>
                <w:color w:val="000000" w:themeColor="text1"/>
                <w:sz w:val="24"/>
                <w:szCs w:val="24"/>
                <w:lang w:eastAsia="ru-RU"/>
              </w:rPr>
            </w:pPr>
            <w:r w:rsidRPr="000C353D">
              <w:rPr>
                <w:b/>
                <w:color w:val="000000" w:themeColor="text1"/>
                <w:sz w:val="24"/>
                <w:szCs w:val="24"/>
                <w:lang w:eastAsia="ru-RU"/>
              </w:rPr>
              <w:t>14</w:t>
            </w:r>
          </w:p>
        </w:tc>
        <w:tc>
          <w:tcPr>
            <w:tcW w:w="5152"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D48D2">
            <w:pPr>
              <w:jc w:val="center"/>
              <w:rPr>
                <w:color w:val="000000" w:themeColor="text1"/>
                <w:sz w:val="24"/>
                <w:szCs w:val="24"/>
              </w:rPr>
            </w:pPr>
            <w:r w:rsidRPr="000C353D">
              <w:rPr>
                <w:color w:val="000000" w:themeColor="text1"/>
                <w:sz w:val="24"/>
                <w:szCs w:val="24"/>
              </w:rPr>
              <w:t>42700, м. Охтирка, вул. Сумська,  буд. 6</w:t>
            </w:r>
          </w:p>
        </w:tc>
        <w:tc>
          <w:tcPr>
            <w:tcW w:w="1843"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D48D2">
            <w:pPr>
              <w:jc w:val="center"/>
              <w:rPr>
                <w:color w:val="000000" w:themeColor="text1"/>
                <w:sz w:val="24"/>
                <w:szCs w:val="24"/>
              </w:rPr>
            </w:pPr>
            <w:r w:rsidRPr="000C353D">
              <w:rPr>
                <w:color w:val="000000" w:themeColor="text1"/>
                <w:sz w:val="24"/>
                <w:szCs w:val="24"/>
              </w:rPr>
              <w:t>200,6</w:t>
            </w:r>
          </w:p>
          <w:p w:rsidR="004614BD" w:rsidRPr="000C353D" w:rsidRDefault="004614BD" w:rsidP="00CD48D2">
            <w:pPr>
              <w:jc w:val="center"/>
              <w:rPr>
                <w:color w:val="000000" w:themeColor="text1"/>
                <w:sz w:val="24"/>
                <w:szCs w:val="24"/>
              </w:rPr>
            </w:pPr>
          </w:p>
        </w:tc>
        <w:tc>
          <w:tcPr>
            <w:tcW w:w="1842"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D48D2">
            <w:pPr>
              <w:jc w:val="center"/>
              <w:rPr>
                <w:color w:val="000000" w:themeColor="text1"/>
                <w:sz w:val="24"/>
                <w:szCs w:val="24"/>
              </w:rPr>
            </w:pPr>
            <w:r w:rsidRPr="000C353D">
              <w:rPr>
                <w:color w:val="000000" w:themeColor="text1"/>
                <w:sz w:val="24"/>
                <w:szCs w:val="24"/>
              </w:rPr>
              <w:t>498,4</w:t>
            </w:r>
          </w:p>
          <w:p w:rsidR="004614BD" w:rsidRPr="000C353D" w:rsidRDefault="004614BD" w:rsidP="00CD48D2">
            <w:pPr>
              <w:jc w:val="center"/>
              <w:rPr>
                <w:color w:val="000000" w:themeColor="text1"/>
                <w:sz w:val="24"/>
                <w:szCs w:val="24"/>
              </w:rPr>
            </w:pPr>
          </w:p>
        </w:tc>
      </w:tr>
      <w:tr w:rsidR="004614BD" w:rsidRPr="000C353D" w:rsidTr="00254B72">
        <w:trPr>
          <w:trHeight w:val="743"/>
          <w:tblCellSpacing w:w="0" w:type="dxa"/>
        </w:trPr>
        <w:tc>
          <w:tcPr>
            <w:tcW w:w="660"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40325">
            <w:pPr>
              <w:suppressAutoHyphens w:val="0"/>
              <w:jc w:val="center"/>
              <w:rPr>
                <w:b/>
                <w:color w:val="000000" w:themeColor="text1"/>
                <w:sz w:val="24"/>
                <w:szCs w:val="24"/>
                <w:lang w:eastAsia="ru-RU"/>
              </w:rPr>
            </w:pPr>
            <w:r w:rsidRPr="000C353D">
              <w:rPr>
                <w:b/>
                <w:color w:val="000000" w:themeColor="text1"/>
                <w:sz w:val="24"/>
                <w:szCs w:val="24"/>
                <w:lang w:eastAsia="ru-RU"/>
              </w:rPr>
              <w:lastRenderedPageBreak/>
              <w:t>15</w:t>
            </w:r>
          </w:p>
        </w:tc>
        <w:tc>
          <w:tcPr>
            <w:tcW w:w="5152"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D48D2">
            <w:pPr>
              <w:jc w:val="center"/>
              <w:rPr>
                <w:color w:val="000000" w:themeColor="text1"/>
                <w:sz w:val="24"/>
                <w:szCs w:val="24"/>
              </w:rPr>
            </w:pPr>
            <w:r w:rsidRPr="000C353D">
              <w:rPr>
                <w:color w:val="000000" w:themeColor="text1"/>
                <w:sz w:val="24"/>
                <w:szCs w:val="24"/>
              </w:rPr>
              <w:t xml:space="preserve">41500, м. Путивль, </w:t>
            </w:r>
          </w:p>
          <w:p w:rsidR="004614BD" w:rsidRPr="000C353D" w:rsidRDefault="004614BD" w:rsidP="00CD48D2">
            <w:pPr>
              <w:jc w:val="center"/>
              <w:rPr>
                <w:color w:val="000000" w:themeColor="text1"/>
                <w:sz w:val="24"/>
                <w:szCs w:val="24"/>
              </w:rPr>
            </w:pPr>
            <w:proofErr w:type="spellStart"/>
            <w:r w:rsidRPr="000C353D">
              <w:rPr>
                <w:color w:val="000000" w:themeColor="text1"/>
                <w:sz w:val="24"/>
                <w:szCs w:val="24"/>
              </w:rPr>
              <w:t>вул.І.Путивльського</w:t>
            </w:r>
            <w:proofErr w:type="spellEnd"/>
            <w:r w:rsidRPr="000C353D">
              <w:rPr>
                <w:color w:val="000000" w:themeColor="text1"/>
                <w:sz w:val="24"/>
                <w:szCs w:val="24"/>
              </w:rPr>
              <w:t>, буд. 34</w:t>
            </w:r>
          </w:p>
        </w:tc>
        <w:tc>
          <w:tcPr>
            <w:tcW w:w="1843"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D48D2">
            <w:pPr>
              <w:jc w:val="center"/>
              <w:rPr>
                <w:color w:val="000000" w:themeColor="text1"/>
                <w:sz w:val="24"/>
                <w:szCs w:val="24"/>
              </w:rPr>
            </w:pPr>
            <w:r w:rsidRPr="000C353D">
              <w:rPr>
                <w:color w:val="000000" w:themeColor="text1"/>
                <w:sz w:val="24"/>
                <w:szCs w:val="24"/>
              </w:rPr>
              <w:t>251,0</w:t>
            </w:r>
          </w:p>
          <w:p w:rsidR="004614BD" w:rsidRPr="000C353D" w:rsidRDefault="004614BD" w:rsidP="00CD48D2">
            <w:pPr>
              <w:jc w:val="center"/>
              <w:rPr>
                <w:color w:val="000000" w:themeColor="text1"/>
                <w:sz w:val="24"/>
                <w:szCs w:val="24"/>
              </w:rPr>
            </w:pPr>
          </w:p>
        </w:tc>
        <w:tc>
          <w:tcPr>
            <w:tcW w:w="1842"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D48D2">
            <w:pPr>
              <w:jc w:val="center"/>
              <w:rPr>
                <w:color w:val="000000" w:themeColor="text1"/>
                <w:sz w:val="24"/>
                <w:szCs w:val="24"/>
              </w:rPr>
            </w:pPr>
            <w:r w:rsidRPr="000C353D">
              <w:rPr>
                <w:color w:val="000000" w:themeColor="text1"/>
                <w:sz w:val="24"/>
                <w:szCs w:val="24"/>
              </w:rPr>
              <w:t>150,0</w:t>
            </w:r>
          </w:p>
          <w:p w:rsidR="004614BD" w:rsidRPr="000C353D" w:rsidRDefault="004614BD" w:rsidP="00CD48D2">
            <w:pPr>
              <w:jc w:val="center"/>
              <w:rPr>
                <w:color w:val="000000" w:themeColor="text1"/>
                <w:sz w:val="24"/>
                <w:szCs w:val="24"/>
              </w:rPr>
            </w:pPr>
          </w:p>
        </w:tc>
      </w:tr>
      <w:tr w:rsidR="004614BD" w:rsidRPr="000C353D" w:rsidTr="000E6A35">
        <w:trPr>
          <w:trHeight w:val="17"/>
          <w:tblCellSpacing w:w="0" w:type="dxa"/>
        </w:trPr>
        <w:tc>
          <w:tcPr>
            <w:tcW w:w="660"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40325">
            <w:pPr>
              <w:suppressAutoHyphens w:val="0"/>
              <w:jc w:val="center"/>
              <w:rPr>
                <w:b/>
                <w:color w:val="000000" w:themeColor="text1"/>
                <w:sz w:val="24"/>
                <w:szCs w:val="24"/>
                <w:lang w:eastAsia="ru-RU"/>
              </w:rPr>
            </w:pPr>
            <w:r w:rsidRPr="000C353D">
              <w:rPr>
                <w:b/>
                <w:color w:val="000000" w:themeColor="text1"/>
                <w:sz w:val="24"/>
                <w:szCs w:val="24"/>
                <w:lang w:eastAsia="ru-RU"/>
              </w:rPr>
              <w:t>16</w:t>
            </w:r>
          </w:p>
        </w:tc>
        <w:tc>
          <w:tcPr>
            <w:tcW w:w="5152"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D48D2">
            <w:pPr>
              <w:jc w:val="center"/>
              <w:rPr>
                <w:color w:val="000000" w:themeColor="text1"/>
                <w:sz w:val="24"/>
                <w:szCs w:val="24"/>
              </w:rPr>
            </w:pPr>
            <w:r w:rsidRPr="000C353D">
              <w:rPr>
                <w:color w:val="000000" w:themeColor="text1"/>
                <w:sz w:val="24"/>
                <w:szCs w:val="24"/>
              </w:rPr>
              <w:t>42000, м. Ромни,  вул. Гетьмана Мазепи, буд. 3</w:t>
            </w:r>
          </w:p>
        </w:tc>
        <w:tc>
          <w:tcPr>
            <w:tcW w:w="1843"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D48D2">
            <w:pPr>
              <w:jc w:val="center"/>
              <w:rPr>
                <w:color w:val="000000" w:themeColor="text1"/>
                <w:sz w:val="24"/>
                <w:szCs w:val="24"/>
              </w:rPr>
            </w:pPr>
            <w:r w:rsidRPr="000C353D">
              <w:rPr>
                <w:color w:val="000000" w:themeColor="text1"/>
                <w:sz w:val="24"/>
                <w:szCs w:val="24"/>
              </w:rPr>
              <w:t>703,9</w:t>
            </w:r>
          </w:p>
          <w:p w:rsidR="004614BD" w:rsidRPr="000C353D" w:rsidRDefault="004614BD" w:rsidP="00CD48D2">
            <w:pPr>
              <w:jc w:val="center"/>
              <w:rPr>
                <w:color w:val="000000" w:themeColor="text1"/>
                <w:sz w:val="24"/>
                <w:szCs w:val="24"/>
              </w:rPr>
            </w:pPr>
          </w:p>
        </w:tc>
        <w:tc>
          <w:tcPr>
            <w:tcW w:w="1842"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D48D2">
            <w:pPr>
              <w:jc w:val="center"/>
              <w:rPr>
                <w:color w:val="000000" w:themeColor="text1"/>
                <w:sz w:val="24"/>
                <w:szCs w:val="24"/>
              </w:rPr>
            </w:pPr>
            <w:r w:rsidRPr="000C353D">
              <w:rPr>
                <w:color w:val="000000" w:themeColor="text1"/>
                <w:sz w:val="24"/>
                <w:szCs w:val="24"/>
              </w:rPr>
              <w:t>1 600,0</w:t>
            </w:r>
          </w:p>
          <w:p w:rsidR="004614BD" w:rsidRPr="000C353D" w:rsidRDefault="004614BD" w:rsidP="00CD48D2">
            <w:pPr>
              <w:jc w:val="center"/>
              <w:rPr>
                <w:color w:val="000000" w:themeColor="text1"/>
                <w:sz w:val="24"/>
                <w:szCs w:val="24"/>
              </w:rPr>
            </w:pPr>
          </w:p>
        </w:tc>
      </w:tr>
      <w:tr w:rsidR="004614BD" w:rsidRPr="000C353D" w:rsidTr="000E6A35">
        <w:trPr>
          <w:trHeight w:val="17"/>
          <w:tblCellSpacing w:w="0" w:type="dxa"/>
        </w:trPr>
        <w:tc>
          <w:tcPr>
            <w:tcW w:w="660"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40325">
            <w:pPr>
              <w:suppressAutoHyphens w:val="0"/>
              <w:jc w:val="center"/>
              <w:rPr>
                <w:b/>
                <w:color w:val="000000" w:themeColor="text1"/>
                <w:sz w:val="24"/>
                <w:szCs w:val="24"/>
                <w:lang w:eastAsia="ru-RU"/>
              </w:rPr>
            </w:pPr>
            <w:r w:rsidRPr="000C353D">
              <w:rPr>
                <w:b/>
                <w:color w:val="000000" w:themeColor="text1"/>
                <w:sz w:val="24"/>
                <w:szCs w:val="24"/>
                <w:lang w:eastAsia="ru-RU"/>
              </w:rPr>
              <w:t>17</w:t>
            </w:r>
          </w:p>
        </w:tc>
        <w:tc>
          <w:tcPr>
            <w:tcW w:w="5152"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D48D2">
            <w:pPr>
              <w:jc w:val="center"/>
              <w:rPr>
                <w:color w:val="000000" w:themeColor="text1"/>
                <w:sz w:val="24"/>
                <w:szCs w:val="24"/>
              </w:rPr>
            </w:pPr>
            <w:r w:rsidRPr="000C353D">
              <w:rPr>
                <w:color w:val="000000" w:themeColor="text1"/>
                <w:sz w:val="24"/>
                <w:szCs w:val="24"/>
              </w:rPr>
              <w:t>42600, м. Тростянець, вул. Миру, буд. 2</w:t>
            </w:r>
          </w:p>
        </w:tc>
        <w:tc>
          <w:tcPr>
            <w:tcW w:w="1843"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D48D2">
            <w:pPr>
              <w:jc w:val="center"/>
              <w:rPr>
                <w:color w:val="000000" w:themeColor="text1"/>
                <w:sz w:val="24"/>
                <w:szCs w:val="24"/>
              </w:rPr>
            </w:pPr>
            <w:r w:rsidRPr="000C353D">
              <w:rPr>
                <w:color w:val="000000" w:themeColor="text1"/>
                <w:sz w:val="24"/>
                <w:szCs w:val="24"/>
              </w:rPr>
              <w:t>165,5</w:t>
            </w:r>
          </w:p>
          <w:p w:rsidR="004614BD" w:rsidRPr="000C353D" w:rsidRDefault="004614BD" w:rsidP="00CD48D2">
            <w:pPr>
              <w:jc w:val="center"/>
              <w:rPr>
                <w:color w:val="000000" w:themeColor="text1"/>
                <w:sz w:val="24"/>
                <w:szCs w:val="24"/>
              </w:rPr>
            </w:pPr>
          </w:p>
        </w:tc>
        <w:tc>
          <w:tcPr>
            <w:tcW w:w="1842"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D48D2">
            <w:pPr>
              <w:jc w:val="center"/>
              <w:rPr>
                <w:color w:val="000000" w:themeColor="text1"/>
                <w:sz w:val="24"/>
                <w:szCs w:val="24"/>
              </w:rPr>
            </w:pPr>
            <w:r w:rsidRPr="000C353D">
              <w:rPr>
                <w:color w:val="000000" w:themeColor="text1"/>
                <w:sz w:val="24"/>
                <w:szCs w:val="24"/>
              </w:rPr>
              <w:t>500,0</w:t>
            </w:r>
          </w:p>
          <w:p w:rsidR="004614BD" w:rsidRPr="000C353D" w:rsidRDefault="004614BD" w:rsidP="00CD48D2">
            <w:pPr>
              <w:jc w:val="center"/>
              <w:rPr>
                <w:color w:val="000000" w:themeColor="text1"/>
                <w:sz w:val="24"/>
                <w:szCs w:val="24"/>
              </w:rPr>
            </w:pPr>
          </w:p>
        </w:tc>
      </w:tr>
      <w:tr w:rsidR="004614BD" w:rsidRPr="000C353D" w:rsidTr="000E6A35">
        <w:trPr>
          <w:trHeight w:val="17"/>
          <w:tblCellSpacing w:w="0" w:type="dxa"/>
        </w:trPr>
        <w:tc>
          <w:tcPr>
            <w:tcW w:w="660"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40325">
            <w:pPr>
              <w:suppressAutoHyphens w:val="0"/>
              <w:jc w:val="center"/>
              <w:rPr>
                <w:b/>
                <w:color w:val="000000" w:themeColor="text1"/>
                <w:sz w:val="24"/>
                <w:szCs w:val="24"/>
                <w:lang w:eastAsia="ru-RU"/>
              </w:rPr>
            </w:pPr>
            <w:r w:rsidRPr="000C353D">
              <w:rPr>
                <w:b/>
                <w:color w:val="000000" w:themeColor="text1"/>
                <w:sz w:val="24"/>
                <w:szCs w:val="24"/>
                <w:lang w:eastAsia="ru-RU"/>
              </w:rPr>
              <w:t>18</w:t>
            </w:r>
          </w:p>
        </w:tc>
        <w:tc>
          <w:tcPr>
            <w:tcW w:w="5152"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D48D2">
            <w:pPr>
              <w:jc w:val="center"/>
              <w:rPr>
                <w:color w:val="000000" w:themeColor="text1"/>
                <w:sz w:val="24"/>
                <w:szCs w:val="24"/>
              </w:rPr>
            </w:pPr>
            <w:r w:rsidRPr="000C353D">
              <w:rPr>
                <w:color w:val="000000" w:themeColor="text1"/>
                <w:sz w:val="24"/>
                <w:szCs w:val="24"/>
              </w:rPr>
              <w:t>41100, м. Шостка, вул. В’ячеслава Чорновола, буд. 14А</w:t>
            </w:r>
          </w:p>
        </w:tc>
        <w:tc>
          <w:tcPr>
            <w:tcW w:w="1843"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D48D2">
            <w:pPr>
              <w:jc w:val="center"/>
              <w:rPr>
                <w:color w:val="000000" w:themeColor="text1"/>
                <w:sz w:val="24"/>
                <w:szCs w:val="24"/>
              </w:rPr>
            </w:pPr>
            <w:r w:rsidRPr="000C353D">
              <w:rPr>
                <w:color w:val="000000" w:themeColor="text1"/>
                <w:sz w:val="24"/>
                <w:szCs w:val="24"/>
              </w:rPr>
              <w:t>769,5</w:t>
            </w:r>
          </w:p>
          <w:p w:rsidR="004614BD" w:rsidRPr="000C353D" w:rsidRDefault="004614BD" w:rsidP="00CD48D2">
            <w:pPr>
              <w:jc w:val="center"/>
              <w:rPr>
                <w:color w:val="000000" w:themeColor="text1"/>
                <w:sz w:val="24"/>
                <w:szCs w:val="24"/>
              </w:rPr>
            </w:pPr>
          </w:p>
        </w:tc>
        <w:tc>
          <w:tcPr>
            <w:tcW w:w="1842"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D48D2">
            <w:pPr>
              <w:jc w:val="center"/>
              <w:rPr>
                <w:color w:val="000000" w:themeColor="text1"/>
                <w:sz w:val="24"/>
                <w:szCs w:val="24"/>
              </w:rPr>
            </w:pPr>
            <w:r w:rsidRPr="000C353D">
              <w:rPr>
                <w:color w:val="000000" w:themeColor="text1"/>
                <w:sz w:val="24"/>
                <w:szCs w:val="24"/>
              </w:rPr>
              <w:t>800,0</w:t>
            </w:r>
          </w:p>
          <w:p w:rsidR="004614BD" w:rsidRPr="000C353D" w:rsidRDefault="004614BD" w:rsidP="00CD48D2">
            <w:pPr>
              <w:jc w:val="center"/>
              <w:rPr>
                <w:color w:val="000000" w:themeColor="text1"/>
                <w:sz w:val="24"/>
                <w:szCs w:val="24"/>
              </w:rPr>
            </w:pPr>
          </w:p>
        </w:tc>
      </w:tr>
      <w:tr w:rsidR="004614BD" w:rsidRPr="000C353D" w:rsidTr="000E6A35">
        <w:trPr>
          <w:trHeight w:val="17"/>
          <w:tblCellSpacing w:w="0" w:type="dxa"/>
        </w:trPr>
        <w:tc>
          <w:tcPr>
            <w:tcW w:w="660"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40325">
            <w:pPr>
              <w:suppressAutoHyphens w:val="0"/>
              <w:jc w:val="center"/>
              <w:rPr>
                <w:b/>
                <w:color w:val="000000" w:themeColor="text1"/>
                <w:sz w:val="24"/>
                <w:szCs w:val="24"/>
                <w:lang w:eastAsia="ru-RU"/>
              </w:rPr>
            </w:pPr>
            <w:r w:rsidRPr="000C353D">
              <w:rPr>
                <w:b/>
                <w:color w:val="000000" w:themeColor="text1"/>
                <w:sz w:val="24"/>
                <w:szCs w:val="24"/>
                <w:lang w:eastAsia="ru-RU"/>
              </w:rPr>
              <w:t>19</w:t>
            </w:r>
          </w:p>
        </w:tc>
        <w:tc>
          <w:tcPr>
            <w:tcW w:w="5152"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D48D2">
            <w:pPr>
              <w:jc w:val="center"/>
              <w:rPr>
                <w:color w:val="000000" w:themeColor="text1"/>
                <w:sz w:val="24"/>
                <w:szCs w:val="24"/>
              </w:rPr>
            </w:pPr>
            <w:r w:rsidRPr="000C353D">
              <w:rPr>
                <w:color w:val="000000" w:themeColor="text1"/>
                <w:sz w:val="24"/>
                <w:szCs w:val="24"/>
              </w:rPr>
              <w:t xml:space="preserve">41200, </w:t>
            </w:r>
            <w:proofErr w:type="spellStart"/>
            <w:r w:rsidRPr="000C353D">
              <w:rPr>
                <w:color w:val="000000" w:themeColor="text1"/>
                <w:sz w:val="24"/>
                <w:szCs w:val="24"/>
              </w:rPr>
              <w:t>смт</w:t>
            </w:r>
            <w:proofErr w:type="spellEnd"/>
            <w:r w:rsidRPr="000C353D">
              <w:rPr>
                <w:color w:val="000000" w:themeColor="text1"/>
                <w:sz w:val="24"/>
                <w:szCs w:val="24"/>
              </w:rPr>
              <w:t xml:space="preserve">. Ямпіль, </w:t>
            </w:r>
            <w:proofErr w:type="spellStart"/>
            <w:r w:rsidRPr="000C353D">
              <w:rPr>
                <w:color w:val="000000" w:themeColor="text1"/>
                <w:sz w:val="24"/>
                <w:szCs w:val="24"/>
              </w:rPr>
              <w:t>бул</w:t>
            </w:r>
            <w:proofErr w:type="spellEnd"/>
            <w:r w:rsidRPr="000C353D">
              <w:rPr>
                <w:color w:val="000000" w:themeColor="text1"/>
                <w:sz w:val="24"/>
                <w:szCs w:val="24"/>
              </w:rPr>
              <w:t>. Ювілейний, буд. 6А</w:t>
            </w:r>
          </w:p>
        </w:tc>
        <w:tc>
          <w:tcPr>
            <w:tcW w:w="1843"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D48D2">
            <w:pPr>
              <w:jc w:val="center"/>
              <w:rPr>
                <w:color w:val="000000" w:themeColor="text1"/>
                <w:sz w:val="24"/>
                <w:szCs w:val="24"/>
              </w:rPr>
            </w:pPr>
            <w:r w:rsidRPr="000C353D">
              <w:rPr>
                <w:color w:val="000000" w:themeColor="text1"/>
                <w:sz w:val="24"/>
                <w:szCs w:val="24"/>
              </w:rPr>
              <w:t>190,5</w:t>
            </w:r>
          </w:p>
          <w:p w:rsidR="004614BD" w:rsidRPr="000C353D" w:rsidRDefault="004614BD" w:rsidP="00CD48D2">
            <w:pPr>
              <w:jc w:val="center"/>
              <w:rPr>
                <w:color w:val="000000" w:themeColor="text1"/>
                <w:sz w:val="24"/>
                <w:szCs w:val="24"/>
              </w:rPr>
            </w:pPr>
          </w:p>
        </w:tc>
        <w:tc>
          <w:tcPr>
            <w:tcW w:w="1842"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D48D2">
            <w:pPr>
              <w:jc w:val="center"/>
              <w:rPr>
                <w:color w:val="000000" w:themeColor="text1"/>
                <w:sz w:val="24"/>
                <w:szCs w:val="24"/>
              </w:rPr>
            </w:pPr>
            <w:r w:rsidRPr="000C353D">
              <w:rPr>
                <w:color w:val="000000" w:themeColor="text1"/>
                <w:sz w:val="24"/>
                <w:szCs w:val="24"/>
              </w:rPr>
              <w:t>926,5</w:t>
            </w:r>
          </w:p>
          <w:p w:rsidR="004614BD" w:rsidRPr="000C353D" w:rsidRDefault="004614BD" w:rsidP="00CD48D2">
            <w:pPr>
              <w:jc w:val="center"/>
              <w:rPr>
                <w:color w:val="000000" w:themeColor="text1"/>
                <w:sz w:val="24"/>
                <w:szCs w:val="24"/>
              </w:rPr>
            </w:pPr>
          </w:p>
        </w:tc>
      </w:tr>
      <w:tr w:rsidR="004614BD" w:rsidRPr="000C353D" w:rsidTr="000E6A35">
        <w:trPr>
          <w:trHeight w:val="17"/>
          <w:tblCellSpacing w:w="0" w:type="dxa"/>
        </w:trPr>
        <w:tc>
          <w:tcPr>
            <w:tcW w:w="660"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40325">
            <w:pPr>
              <w:suppressAutoHyphens w:val="0"/>
              <w:jc w:val="center"/>
              <w:rPr>
                <w:b/>
                <w:color w:val="000000" w:themeColor="text1"/>
                <w:sz w:val="24"/>
                <w:szCs w:val="24"/>
                <w:lang w:eastAsia="ru-RU"/>
              </w:rPr>
            </w:pPr>
            <w:r w:rsidRPr="000C353D">
              <w:rPr>
                <w:b/>
                <w:color w:val="000000" w:themeColor="text1"/>
                <w:sz w:val="24"/>
                <w:szCs w:val="24"/>
                <w:lang w:eastAsia="ru-RU"/>
              </w:rPr>
              <w:t>20</w:t>
            </w:r>
          </w:p>
        </w:tc>
        <w:tc>
          <w:tcPr>
            <w:tcW w:w="5152"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D48D2">
            <w:pPr>
              <w:jc w:val="center"/>
              <w:rPr>
                <w:color w:val="000000" w:themeColor="text1"/>
                <w:sz w:val="24"/>
                <w:szCs w:val="24"/>
              </w:rPr>
            </w:pPr>
            <w:r w:rsidRPr="000C353D">
              <w:rPr>
                <w:color w:val="000000" w:themeColor="text1"/>
                <w:sz w:val="24"/>
                <w:szCs w:val="24"/>
              </w:rPr>
              <w:t xml:space="preserve">42800, </w:t>
            </w:r>
            <w:proofErr w:type="spellStart"/>
            <w:r w:rsidRPr="000C353D">
              <w:rPr>
                <w:color w:val="000000" w:themeColor="text1"/>
                <w:sz w:val="24"/>
                <w:szCs w:val="24"/>
              </w:rPr>
              <w:t>смт</w:t>
            </w:r>
            <w:proofErr w:type="spellEnd"/>
            <w:r w:rsidRPr="000C353D">
              <w:rPr>
                <w:color w:val="000000" w:themeColor="text1"/>
                <w:sz w:val="24"/>
                <w:szCs w:val="24"/>
              </w:rPr>
              <w:t xml:space="preserve">. Велика </w:t>
            </w:r>
            <w:proofErr w:type="spellStart"/>
            <w:r w:rsidRPr="000C353D">
              <w:rPr>
                <w:color w:val="000000" w:themeColor="text1"/>
                <w:sz w:val="24"/>
                <w:szCs w:val="24"/>
              </w:rPr>
              <w:t>Писарівка</w:t>
            </w:r>
            <w:proofErr w:type="spellEnd"/>
            <w:r w:rsidRPr="000C353D">
              <w:rPr>
                <w:color w:val="000000" w:themeColor="text1"/>
                <w:sz w:val="24"/>
                <w:szCs w:val="24"/>
              </w:rPr>
              <w:t>, вул. Незалежності, буд. 9А</w:t>
            </w:r>
          </w:p>
        </w:tc>
        <w:tc>
          <w:tcPr>
            <w:tcW w:w="1843"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D48D2">
            <w:pPr>
              <w:jc w:val="center"/>
              <w:rPr>
                <w:color w:val="000000" w:themeColor="text1"/>
                <w:sz w:val="24"/>
                <w:szCs w:val="24"/>
              </w:rPr>
            </w:pPr>
            <w:r w:rsidRPr="000C353D">
              <w:rPr>
                <w:color w:val="000000" w:themeColor="text1"/>
                <w:sz w:val="24"/>
                <w:szCs w:val="24"/>
              </w:rPr>
              <w:t>167,7</w:t>
            </w:r>
          </w:p>
          <w:p w:rsidR="004614BD" w:rsidRPr="000C353D" w:rsidRDefault="004614BD" w:rsidP="00CD48D2">
            <w:pPr>
              <w:jc w:val="center"/>
              <w:rPr>
                <w:color w:val="000000" w:themeColor="text1"/>
                <w:sz w:val="24"/>
                <w:szCs w:val="24"/>
              </w:rPr>
            </w:pPr>
          </w:p>
        </w:tc>
        <w:tc>
          <w:tcPr>
            <w:tcW w:w="1842"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D48D2">
            <w:pPr>
              <w:jc w:val="center"/>
              <w:rPr>
                <w:color w:val="000000" w:themeColor="text1"/>
                <w:sz w:val="24"/>
                <w:szCs w:val="24"/>
              </w:rPr>
            </w:pPr>
            <w:r w:rsidRPr="000C353D">
              <w:rPr>
                <w:color w:val="000000" w:themeColor="text1"/>
                <w:sz w:val="24"/>
                <w:szCs w:val="24"/>
              </w:rPr>
              <w:t>0,0</w:t>
            </w:r>
          </w:p>
          <w:p w:rsidR="004614BD" w:rsidRPr="000C353D" w:rsidRDefault="004614BD" w:rsidP="00CD48D2">
            <w:pPr>
              <w:jc w:val="center"/>
              <w:rPr>
                <w:color w:val="000000" w:themeColor="text1"/>
                <w:sz w:val="24"/>
                <w:szCs w:val="24"/>
              </w:rPr>
            </w:pPr>
          </w:p>
        </w:tc>
      </w:tr>
      <w:tr w:rsidR="004614BD" w:rsidRPr="000C353D" w:rsidTr="000E6A35">
        <w:trPr>
          <w:trHeight w:val="17"/>
          <w:tblCellSpacing w:w="0" w:type="dxa"/>
        </w:trPr>
        <w:tc>
          <w:tcPr>
            <w:tcW w:w="660"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40325">
            <w:pPr>
              <w:suppressAutoHyphens w:val="0"/>
              <w:jc w:val="center"/>
              <w:rPr>
                <w:b/>
                <w:bCs/>
                <w:color w:val="000000" w:themeColor="text1"/>
                <w:sz w:val="24"/>
                <w:szCs w:val="24"/>
                <w:lang w:eastAsia="ru-RU"/>
              </w:rPr>
            </w:pPr>
            <w:r w:rsidRPr="000C353D">
              <w:rPr>
                <w:b/>
                <w:bCs/>
                <w:color w:val="000000" w:themeColor="text1"/>
                <w:sz w:val="24"/>
                <w:szCs w:val="24"/>
                <w:lang w:eastAsia="ru-RU"/>
              </w:rPr>
              <w:t>21</w:t>
            </w:r>
          </w:p>
        </w:tc>
        <w:tc>
          <w:tcPr>
            <w:tcW w:w="5152"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D48D2">
            <w:pPr>
              <w:jc w:val="center"/>
              <w:rPr>
                <w:color w:val="000000" w:themeColor="text1"/>
                <w:sz w:val="24"/>
                <w:szCs w:val="24"/>
              </w:rPr>
            </w:pPr>
            <w:r w:rsidRPr="000C353D">
              <w:rPr>
                <w:color w:val="000000" w:themeColor="text1"/>
                <w:sz w:val="24"/>
                <w:szCs w:val="24"/>
              </w:rPr>
              <w:t xml:space="preserve">42500, </w:t>
            </w:r>
            <w:proofErr w:type="spellStart"/>
            <w:r w:rsidRPr="000C353D">
              <w:rPr>
                <w:color w:val="000000" w:themeColor="text1"/>
                <w:sz w:val="24"/>
                <w:szCs w:val="24"/>
              </w:rPr>
              <w:t>смт</w:t>
            </w:r>
            <w:proofErr w:type="spellEnd"/>
            <w:r w:rsidRPr="000C353D">
              <w:rPr>
                <w:color w:val="000000" w:themeColor="text1"/>
                <w:sz w:val="24"/>
                <w:szCs w:val="24"/>
              </w:rPr>
              <w:t>. Липова Долина, вул. Роменська, буд. 51</w:t>
            </w:r>
          </w:p>
        </w:tc>
        <w:tc>
          <w:tcPr>
            <w:tcW w:w="1843"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D48D2">
            <w:pPr>
              <w:jc w:val="center"/>
              <w:rPr>
                <w:color w:val="000000" w:themeColor="text1"/>
                <w:sz w:val="24"/>
                <w:szCs w:val="24"/>
              </w:rPr>
            </w:pPr>
            <w:r w:rsidRPr="000C353D">
              <w:rPr>
                <w:color w:val="000000" w:themeColor="text1"/>
                <w:sz w:val="24"/>
                <w:szCs w:val="24"/>
              </w:rPr>
              <w:t>564,0</w:t>
            </w:r>
          </w:p>
          <w:p w:rsidR="004614BD" w:rsidRPr="000C353D" w:rsidRDefault="004614BD" w:rsidP="00CD48D2">
            <w:pPr>
              <w:jc w:val="center"/>
              <w:rPr>
                <w:color w:val="000000" w:themeColor="text1"/>
                <w:sz w:val="24"/>
                <w:szCs w:val="24"/>
              </w:rPr>
            </w:pPr>
          </w:p>
        </w:tc>
        <w:tc>
          <w:tcPr>
            <w:tcW w:w="1842" w:type="dxa"/>
            <w:tcBorders>
              <w:top w:val="outset" w:sz="6" w:space="0" w:color="00000A"/>
              <w:left w:val="outset" w:sz="6" w:space="0" w:color="00000A"/>
              <w:bottom w:val="outset" w:sz="6" w:space="0" w:color="00000A"/>
              <w:right w:val="outset" w:sz="6" w:space="0" w:color="00000A"/>
            </w:tcBorders>
            <w:vAlign w:val="center"/>
          </w:tcPr>
          <w:p w:rsidR="004614BD" w:rsidRPr="000C353D" w:rsidRDefault="004614BD" w:rsidP="00CD48D2">
            <w:pPr>
              <w:jc w:val="center"/>
              <w:rPr>
                <w:color w:val="000000" w:themeColor="text1"/>
                <w:sz w:val="24"/>
                <w:szCs w:val="24"/>
              </w:rPr>
            </w:pPr>
            <w:r w:rsidRPr="000C353D">
              <w:rPr>
                <w:color w:val="000000" w:themeColor="text1"/>
                <w:sz w:val="24"/>
                <w:szCs w:val="24"/>
              </w:rPr>
              <w:t>829,0</w:t>
            </w:r>
          </w:p>
          <w:p w:rsidR="004614BD" w:rsidRPr="000C353D" w:rsidRDefault="004614BD" w:rsidP="00CD48D2">
            <w:pPr>
              <w:jc w:val="center"/>
              <w:rPr>
                <w:color w:val="000000" w:themeColor="text1"/>
                <w:sz w:val="24"/>
                <w:szCs w:val="24"/>
              </w:rPr>
            </w:pPr>
          </w:p>
        </w:tc>
      </w:tr>
      <w:tr w:rsidR="004614BD" w:rsidRPr="000C353D" w:rsidTr="000E6A35">
        <w:trPr>
          <w:trHeight w:val="20"/>
          <w:tblCellSpacing w:w="0" w:type="dxa"/>
        </w:trPr>
        <w:tc>
          <w:tcPr>
            <w:tcW w:w="5812" w:type="dxa"/>
            <w:gridSpan w:val="2"/>
            <w:tcBorders>
              <w:top w:val="outset" w:sz="6" w:space="0" w:color="00000A"/>
              <w:left w:val="outset" w:sz="6" w:space="0" w:color="00000A"/>
              <w:bottom w:val="outset" w:sz="6" w:space="0" w:color="00000A"/>
              <w:right w:val="outset" w:sz="6" w:space="0" w:color="auto"/>
            </w:tcBorders>
            <w:vAlign w:val="center"/>
          </w:tcPr>
          <w:p w:rsidR="004614BD" w:rsidRPr="000C353D" w:rsidRDefault="004614BD" w:rsidP="00CD48D2">
            <w:pPr>
              <w:suppressAutoHyphens w:val="0"/>
              <w:jc w:val="center"/>
              <w:rPr>
                <w:color w:val="000000" w:themeColor="text1"/>
                <w:sz w:val="24"/>
                <w:szCs w:val="24"/>
                <w:lang w:eastAsia="ru-RU"/>
              </w:rPr>
            </w:pPr>
            <w:r w:rsidRPr="000C353D">
              <w:rPr>
                <w:b/>
                <w:bCs/>
                <w:color w:val="000000" w:themeColor="text1"/>
                <w:sz w:val="24"/>
                <w:szCs w:val="24"/>
                <w:lang w:eastAsia="ru-RU"/>
              </w:rPr>
              <w:t>ВСЬОГО:</w:t>
            </w:r>
          </w:p>
        </w:tc>
        <w:tc>
          <w:tcPr>
            <w:tcW w:w="1843" w:type="dxa"/>
            <w:tcBorders>
              <w:top w:val="single" w:sz="4" w:space="0" w:color="auto"/>
              <w:left w:val="single" w:sz="4" w:space="0" w:color="auto"/>
              <w:bottom w:val="single" w:sz="4" w:space="0" w:color="auto"/>
              <w:right w:val="single" w:sz="4" w:space="0" w:color="auto"/>
            </w:tcBorders>
            <w:vAlign w:val="center"/>
          </w:tcPr>
          <w:p w:rsidR="004614BD" w:rsidRPr="000C353D" w:rsidRDefault="004614BD" w:rsidP="00CD48D2">
            <w:pPr>
              <w:jc w:val="center"/>
              <w:rPr>
                <w:b/>
                <w:bCs/>
                <w:color w:val="000000" w:themeColor="text1"/>
                <w:sz w:val="24"/>
                <w:szCs w:val="24"/>
              </w:rPr>
            </w:pPr>
            <w:r w:rsidRPr="000C353D">
              <w:rPr>
                <w:b/>
                <w:bCs/>
                <w:color w:val="000000" w:themeColor="text1"/>
                <w:sz w:val="24"/>
                <w:szCs w:val="24"/>
              </w:rPr>
              <w:t xml:space="preserve">9 787,6 </w:t>
            </w:r>
            <w:r w:rsidRPr="000C353D">
              <w:rPr>
                <w:b/>
                <w:color w:val="000000" w:themeColor="text1"/>
                <w:sz w:val="24"/>
                <w:szCs w:val="24"/>
                <w:lang w:eastAsia="ru-RU"/>
              </w:rPr>
              <w:t>м²</w:t>
            </w:r>
          </w:p>
        </w:tc>
        <w:tc>
          <w:tcPr>
            <w:tcW w:w="1842" w:type="dxa"/>
            <w:tcBorders>
              <w:top w:val="single" w:sz="4" w:space="0" w:color="auto"/>
              <w:left w:val="single" w:sz="4" w:space="0" w:color="auto"/>
              <w:bottom w:val="single" w:sz="4" w:space="0" w:color="auto"/>
              <w:right w:val="single" w:sz="4" w:space="0" w:color="auto"/>
            </w:tcBorders>
            <w:vAlign w:val="center"/>
          </w:tcPr>
          <w:p w:rsidR="004614BD" w:rsidRPr="000C353D" w:rsidRDefault="004614BD" w:rsidP="00CD48D2">
            <w:pPr>
              <w:jc w:val="center"/>
              <w:rPr>
                <w:b/>
                <w:color w:val="000000" w:themeColor="text1"/>
                <w:sz w:val="24"/>
                <w:szCs w:val="24"/>
                <w:lang w:eastAsia="ru-RU"/>
              </w:rPr>
            </w:pPr>
            <w:r w:rsidRPr="000C353D">
              <w:rPr>
                <w:b/>
                <w:bCs/>
                <w:color w:val="000000" w:themeColor="text1"/>
                <w:sz w:val="24"/>
                <w:szCs w:val="24"/>
              </w:rPr>
              <w:t xml:space="preserve">21 937,9 </w:t>
            </w:r>
            <w:r w:rsidRPr="000C353D">
              <w:rPr>
                <w:b/>
                <w:color w:val="000000" w:themeColor="text1"/>
                <w:sz w:val="24"/>
                <w:szCs w:val="24"/>
                <w:lang w:eastAsia="ru-RU"/>
              </w:rPr>
              <w:t>м²</w:t>
            </w:r>
          </w:p>
        </w:tc>
      </w:tr>
    </w:tbl>
    <w:p w:rsidR="00616677" w:rsidRPr="000C353D" w:rsidRDefault="00616677" w:rsidP="00616677">
      <w:pPr>
        <w:ind w:firstLine="709"/>
        <w:jc w:val="center"/>
        <w:rPr>
          <w:color w:val="000000" w:themeColor="text1"/>
          <w:sz w:val="24"/>
          <w:szCs w:val="24"/>
        </w:rPr>
      </w:pPr>
      <w:r w:rsidRPr="000C353D">
        <w:rPr>
          <w:b/>
          <w:bCs/>
          <w:color w:val="000000" w:themeColor="text1"/>
          <w:sz w:val="24"/>
          <w:szCs w:val="24"/>
        </w:rPr>
        <w:t>Реквізити i підписи сторін</w:t>
      </w:r>
    </w:p>
    <w:tbl>
      <w:tblPr>
        <w:tblW w:w="9717" w:type="dxa"/>
        <w:jc w:val="center"/>
        <w:tblCellSpacing w:w="0" w:type="dxa"/>
        <w:tblInd w:w="317" w:type="dxa"/>
        <w:tblCellMar>
          <w:top w:w="105" w:type="dxa"/>
          <w:left w:w="105" w:type="dxa"/>
          <w:bottom w:w="105" w:type="dxa"/>
          <w:right w:w="105" w:type="dxa"/>
        </w:tblCellMar>
        <w:tblLook w:val="0000"/>
      </w:tblPr>
      <w:tblGrid>
        <w:gridCol w:w="4676"/>
        <w:gridCol w:w="5041"/>
      </w:tblGrid>
      <w:tr w:rsidR="00616677" w:rsidRPr="000C353D" w:rsidTr="000E6A35">
        <w:trPr>
          <w:trHeight w:val="1350"/>
          <w:tblCellSpacing w:w="0" w:type="dxa"/>
          <w:jc w:val="center"/>
        </w:trPr>
        <w:tc>
          <w:tcPr>
            <w:tcW w:w="4676" w:type="dxa"/>
          </w:tcPr>
          <w:p w:rsidR="00616677" w:rsidRPr="000C353D" w:rsidRDefault="00616677" w:rsidP="000E6A35">
            <w:pPr>
              <w:pStyle w:val="a3"/>
              <w:ind w:firstLine="709"/>
              <w:jc w:val="center"/>
              <w:rPr>
                <w:rFonts w:ascii="Times New Roman" w:hAnsi="Times New Roman" w:cs="Times New Roman"/>
                <w:b/>
                <w:bCs/>
                <w:color w:val="000000" w:themeColor="text1"/>
                <w:sz w:val="24"/>
                <w:szCs w:val="24"/>
                <w:lang w:val="uk-UA"/>
              </w:rPr>
            </w:pPr>
            <w:r w:rsidRPr="000C353D">
              <w:rPr>
                <w:rFonts w:ascii="Times New Roman" w:hAnsi="Times New Roman" w:cs="Times New Roman"/>
                <w:b/>
                <w:bCs/>
                <w:color w:val="000000" w:themeColor="text1"/>
                <w:sz w:val="24"/>
                <w:szCs w:val="24"/>
                <w:lang w:val="uk-UA"/>
              </w:rPr>
              <w:t>ЗАМОВНИК:</w:t>
            </w:r>
          </w:p>
          <w:p w:rsidR="00616677" w:rsidRPr="000C353D" w:rsidRDefault="00616677" w:rsidP="000E6A35">
            <w:pPr>
              <w:pStyle w:val="a3"/>
              <w:tabs>
                <w:tab w:val="left" w:pos="-142"/>
              </w:tabs>
              <w:rPr>
                <w:rFonts w:ascii="Times New Roman" w:hAnsi="Times New Roman" w:cs="Times New Roman"/>
                <w:b/>
                <w:bCs/>
                <w:color w:val="000000" w:themeColor="text1"/>
                <w:sz w:val="24"/>
                <w:szCs w:val="24"/>
                <w:lang w:val="uk-UA"/>
              </w:rPr>
            </w:pPr>
            <w:r w:rsidRPr="000C353D">
              <w:rPr>
                <w:rFonts w:ascii="Times New Roman" w:hAnsi="Times New Roman" w:cs="Times New Roman"/>
                <w:b/>
                <w:bCs/>
                <w:color w:val="000000" w:themeColor="text1"/>
                <w:sz w:val="24"/>
                <w:szCs w:val="24"/>
                <w:lang w:val="uk-UA"/>
              </w:rPr>
              <w:t>Начальник</w:t>
            </w:r>
          </w:p>
          <w:p w:rsidR="00616677" w:rsidRPr="000C353D" w:rsidRDefault="00616677" w:rsidP="000E6A35">
            <w:pPr>
              <w:pStyle w:val="a3"/>
              <w:tabs>
                <w:tab w:val="left" w:pos="-142"/>
              </w:tabs>
              <w:rPr>
                <w:rFonts w:ascii="Times New Roman" w:hAnsi="Times New Roman" w:cs="Times New Roman"/>
                <w:bCs/>
                <w:color w:val="000000" w:themeColor="text1"/>
                <w:sz w:val="24"/>
                <w:szCs w:val="24"/>
                <w:lang w:val="uk-UA"/>
              </w:rPr>
            </w:pPr>
          </w:p>
          <w:p w:rsidR="00616677" w:rsidRPr="000C353D" w:rsidRDefault="00616677" w:rsidP="000E6A35">
            <w:pPr>
              <w:pStyle w:val="a3"/>
              <w:tabs>
                <w:tab w:val="left" w:pos="-142"/>
              </w:tabs>
              <w:rPr>
                <w:rFonts w:ascii="Times New Roman" w:hAnsi="Times New Roman" w:cs="Times New Roman"/>
                <w:b/>
                <w:color w:val="000000" w:themeColor="text1"/>
                <w:sz w:val="24"/>
                <w:szCs w:val="24"/>
                <w:lang w:val="uk-UA"/>
              </w:rPr>
            </w:pPr>
            <w:r w:rsidRPr="000C353D">
              <w:rPr>
                <w:rFonts w:ascii="Times New Roman" w:hAnsi="Times New Roman" w:cs="Times New Roman"/>
                <w:b/>
                <w:color w:val="000000" w:themeColor="text1"/>
                <w:sz w:val="24"/>
                <w:szCs w:val="24"/>
                <w:lang w:val="uk-UA"/>
              </w:rPr>
              <w:t>____________________ Тетяна ЗЛЕНКО</w:t>
            </w:r>
          </w:p>
          <w:p w:rsidR="00616677" w:rsidRPr="000C353D" w:rsidRDefault="00616677" w:rsidP="000E6A35">
            <w:pPr>
              <w:pStyle w:val="a3"/>
              <w:rPr>
                <w:rFonts w:ascii="Times New Roman" w:hAnsi="Times New Roman" w:cs="Times New Roman"/>
                <w:color w:val="000000" w:themeColor="text1"/>
                <w:sz w:val="24"/>
                <w:szCs w:val="24"/>
                <w:lang w:val="uk-UA"/>
              </w:rPr>
            </w:pPr>
            <w:r w:rsidRPr="000C353D">
              <w:rPr>
                <w:rFonts w:ascii="Times New Roman" w:hAnsi="Times New Roman" w:cs="Times New Roman"/>
                <w:b/>
                <w:color w:val="000000" w:themeColor="text1"/>
                <w:sz w:val="24"/>
                <w:szCs w:val="24"/>
                <w:lang w:val="uk-UA"/>
              </w:rPr>
              <w:t>М.П.</w:t>
            </w:r>
          </w:p>
        </w:tc>
        <w:tc>
          <w:tcPr>
            <w:tcW w:w="5041" w:type="dxa"/>
          </w:tcPr>
          <w:p w:rsidR="00616677" w:rsidRPr="000C353D" w:rsidRDefault="00616677" w:rsidP="000E6A35">
            <w:pPr>
              <w:ind w:firstLine="709"/>
              <w:jc w:val="center"/>
              <w:rPr>
                <w:b/>
                <w:color w:val="000000" w:themeColor="text1"/>
                <w:sz w:val="24"/>
                <w:szCs w:val="24"/>
              </w:rPr>
            </w:pPr>
            <w:r w:rsidRPr="000C353D">
              <w:rPr>
                <w:b/>
                <w:color w:val="000000" w:themeColor="text1"/>
                <w:sz w:val="24"/>
                <w:szCs w:val="24"/>
              </w:rPr>
              <w:t>ВИКОНАВЕЦЬ:</w:t>
            </w:r>
          </w:p>
          <w:p w:rsidR="00616677" w:rsidRPr="000C353D" w:rsidRDefault="00616677" w:rsidP="000E6A35">
            <w:pPr>
              <w:ind w:firstLine="709"/>
              <w:rPr>
                <w:color w:val="000000" w:themeColor="text1"/>
                <w:sz w:val="24"/>
                <w:szCs w:val="24"/>
              </w:rPr>
            </w:pPr>
          </w:p>
        </w:tc>
      </w:tr>
    </w:tbl>
    <w:p w:rsidR="00C40325" w:rsidRPr="000C353D" w:rsidRDefault="00C40325" w:rsidP="00616677">
      <w:pPr>
        <w:ind w:left="5812"/>
        <w:rPr>
          <w:b/>
          <w:color w:val="000000" w:themeColor="text1"/>
          <w:sz w:val="24"/>
          <w:szCs w:val="24"/>
        </w:rPr>
      </w:pPr>
    </w:p>
    <w:p w:rsidR="00C40325" w:rsidRPr="000C353D" w:rsidRDefault="00C40325" w:rsidP="00616677">
      <w:pPr>
        <w:ind w:left="5812"/>
        <w:rPr>
          <w:b/>
          <w:color w:val="000000" w:themeColor="text1"/>
          <w:sz w:val="24"/>
          <w:szCs w:val="24"/>
        </w:rPr>
      </w:pPr>
    </w:p>
    <w:p w:rsidR="00C40325" w:rsidRPr="000C353D" w:rsidRDefault="00C40325" w:rsidP="00616677">
      <w:pPr>
        <w:ind w:left="5812"/>
        <w:rPr>
          <w:b/>
          <w:color w:val="000000" w:themeColor="text1"/>
          <w:sz w:val="24"/>
          <w:szCs w:val="24"/>
        </w:rPr>
      </w:pPr>
    </w:p>
    <w:p w:rsidR="00C40325" w:rsidRPr="000C353D" w:rsidRDefault="00C40325" w:rsidP="00616677">
      <w:pPr>
        <w:ind w:left="5812"/>
        <w:rPr>
          <w:b/>
          <w:color w:val="000000" w:themeColor="text1"/>
          <w:sz w:val="24"/>
          <w:szCs w:val="24"/>
        </w:rPr>
      </w:pPr>
    </w:p>
    <w:p w:rsidR="00C40325" w:rsidRPr="000C353D" w:rsidRDefault="00C40325" w:rsidP="00616677">
      <w:pPr>
        <w:ind w:left="5812"/>
        <w:rPr>
          <w:b/>
          <w:color w:val="000000" w:themeColor="text1"/>
          <w:sz w:val="24"/>
          <w:szCs w:val="24"/>
        </w:rPr>
      </w:pPr>
    </w:p>
    <w:p w:rsidR="00C40325" w:rsidRPr="000C353D" w:rsidRDefault="00C40325" w:rsidP="00616677">
      <w:pPr>
        <w:ind w:left="5812"/>
        <w:rPr>
          <w:b/>
          <w:color w:val="000000" w:themeColor="text1"/>
          <w:sz w:val="24"/>
          <w:szCs w:val="24"/>
        </w:rPr>
      </w:pPr>
    </w:p>
    <w:p w:rsidR="00C40325" w:rsidRPr="000C353D" w:rsidRDefault="00C40325" w:rsidP="00616677">
      <w:pPr>
        <w:ind w:left="5812"/>
        <w:rPr>
          <w:b/>
          <w:color w:val="000000" w:themeColor="text1"/>
          <w:sz w:val="24"/>
          <w:szCs w:val="24"/>
        </w:rPr>
      </w:pPr>
    </w:p>
    <w:p w:rsidR="00C40325" w:rsidRPr="000C353D" w:rsidRDefault="00C40325" w:rsidP="00616677">
      <w:pPr>
        <w:ind w:left="5812"/>
        <w:rPr>
          <w:b/>
          <w:color w:val="000000" w:themeColor="text1"/>
          <w:sz w:val="24"/>
          <w:szCs w:val="24"/>
        </w:rPr>
      </w:pPr>
    </w:p>
    <w:p w:rsidR="00C40325" w:rsidRPr="000C353D" w:rsidRDefault="00C40325" w:rsidP="00616677">
      <w:pPr>
        <w:ind w:left="5812"/>
        <w:rPr>
          <w:b/>
          <w:color w:val="000000" w:themeColor="text1"/>
          <w:sz w:val="24"/>
          <w:szCs w:val="24"/>
        </w:rPr>
      </w:pPr>
    </w:p>
    <w:p w:rsidR="00C40325" w:rsidRPr="000C353D" w:rsidRDefault="00C40325" w:rsidP="00616677">
      <w:pPr>
        <w:ind w:left="5812"/>
        <w:rPr>
          <w:b/>
          <w:color w:val="000000" w:themeColor="text1"/>
          <w:sz w:val="24"/>
          <w:szCs w:val="24"/>
        </w:rPr>
      </w:pPr>
    </w:p>
    <w:p w:rsidR="00C40325" w:rsidRPr="000C353D" w:rsidRDefault="00C40325" w:rsidP="00616677">
      <w:pPr>
        <w:ind w:left="5812"/>
        <w:rPr>
          <w:b/>
          <w:color w:val="000000" w:themeColor="text1"/>
          <w:sz w:val="24"/>
          <w:szCs w:val="24"/>
        </w:rPr>
      </w:pPr>
    </w:p>
    <w:p w:rsidR="00C40325" w:rsidRPr="000C353D" w:rsidRDefault="00C40325" w:rsidP="00616677">
      <w:pPr>
        <w:ind w:left="5812"/>
        <w:rPr>
          <w:b/>
          <w:color w:val="000000" w:themeColor="text1"/>
          <w:sz w:val="24"/>
          <w:szCs w:val="24"/>
        </w:rPr>
      </w:pPr>
    </w:p>
    <w:p w:rsidR="00C40325" w:rsidRPr="000C353D" w:rsidRDefault="00C40325" w:rsidP="00616677">
      <w:pPr>
        <w:ind w:left="5812"/>
        <w:rPr>
          <w:b/>
          <w:color w:val="000000" w:themeColor="text1"/>
          <w:sz w:val="24"/>
          <w:szCs w:val="24"/>
        </w:rPr>
      </w:pPr>
    </w:p>
    <w:p w:rsidR="00C40325" w:rsidRPr="000C353D" w:rsidRDefault="00C40325" w:rsidP="00616677">
      <w:pPr>
        <w:ind w:left="5812"/>
        <w:rPr>
          <w:b/>
          <w:color w:val="000000" w:themeColor="text1"/>
          <w:sz w:val="24"/>
          <w:szCs w:val="24"/>
        </w:rPr>
      </w:pPr>
    </w:p>
    <w:p w:rsidR="00C40325" w:rsidRPr="000C353D" w:rsidRDefault="00C40325" w:rsidP="00616677">
      <w:pPr>
        <w:ind w:left="5812"/>
        <w:rPr>
          <w:b/>
          <w:color w:val="000000" w:themeColor="text1"/>
          <w:sz w:val="24"/>
          <w:szCs w:val="24"/>
        </w:rPr>
      </w:pPr>
    </w:p>
    <w:p w:rsidR="00C40325" w:rsidRPr="000C353D" w:rsidRDefault="00C40325" w:rsidP="00616677">
      <w:pPr>
        <w:ind w:left="5812"/>
        <w:rPr>
          <w:b/>
          <w:color w:val="000000" w:themeColor="text1"/>
          <w:sz w:val="24"/>
          <w:szCs w:val="24"/>
        </w:rPr>
      </w:pPr>
    </w:p>
    <w:p w:rsidR="00C40325" w:rsidRPr="000C353D" w:rsidRDefault="00C40325" w:rsidP="00616677">
      <w:pPr>
        <w:ind w:left="5812"/>
        <w:rPr>
          <w:b/>
          <w:color w:val="000000" w:themeColor="text1"/>
          <w:sz w:val="24"/>
          <w:szCs w:val="24"/>
        </w:rPr>
      </w:pPr>
    </w:p>
    <w:p w:rsidR="00C40325" w:rsidRPr="000C353D" w:rsidRDefault="00C40325" w:rsidP="00616677">
      <w:pPr>
        <w:ind w:left="5812"/>
        <w:rPr>
          <w:b/>
          <w:color w:val="000000" w:themeColor="text1"/>
          <w:sz w:val="24"/>
          <w:szCs w:val="24"/>
        </w:rPr>
      </w:pPr>
    </w:p>
    <w:p w:rsidR="00C40325" w:rsidRPr="000C353D" w:rsidRDefault="00C40325" w:rsidP="00616677">
      <w:pPr>
        <w:ind w:left="5812"/>
        <w:rPr>
          <w:b/>
          <w:color w:val="000000" w:themeColor="text1"/>
          <w:sz w:val="24"/>
          <w:szCs w:val="24"/>
        </w:rPr>
      </w:pPr>
    </w:p>
    <w:p w:rsidR="00C40325" w:rsidRPr="000C353D" w:rsidRDefault="00C40325" w:rsidP="00616677">
      <w:pPr>
        <w:ind w:left="5812"/>
        <w:rPr>
          <w:b/>
          <w:color w:val="000000" w:themeColor="text1"/>
          <w:sz w:val="24"/>
          <w:szCs w:val="24"/>
        </w:rPr>
      </w:pPr>
    </w:p>
    <w:p w:rsidR="00C40325" w:rsidRPr="000C353D" w:rsidRDefault="00C40325" w:rsidP="00616677">
      <w:pPr>
        <w:ind w:left="5812"/>
        <w:rPr>
          <w:b/>
          <w:color w:val="000000" w:themeColor="text1"/>
          <w:sz w:val="24"/>
          <w:szCs w:val="24"/>
        </w:rPr>
      </w:pPr>
    </w:p>
    <w:p w:rsidR="00254B72" w:rsidRPr="000C353D" w:rsidRDefault="00254B72" w:rsidP="00616677">
      <w:pPr>
        <w:ind w:left="5812"/>
        <w:rPr>
          <w:b/>
          <w:color w:val="000000" w:themeColor="text1"/>
          <w:sz w:val="24"/>
          <w:szCs w:val="24"/>
        </w:rPr>
      </w:pPr>
    </w:p>
    <w:p w:rsidR="00254B72" w:rsidRPr="000C353D" w:rsidRDefault="00254B72" w:rsidP="00616677">
      <w:pPr>
        <w:ind w:left="5812"/>
        <w:rPr>
          <w:b/>
          <w:color w:val="000000" w:themeColor="text1"/>
          <w:sz w:val="24"/>
          <w:szCs w:val="24"/>
        </w:rPr>
      </w:pPr>
    </w:p>
    <w:p w:rsidR="00254B72" w:rsidRPr="000C353D" w:rsidRDefault="00254B72" w:rsidP="00616677">
      <w:pPr>
        <w:ind w:left="5812"/>
        <w:rPr>
          <w:b/>
          <w:color w:val="000000" w:themeColor="text1"/>
          <w:sz w:val="24"/>
          <w:szCs w:val="24"/>
        </w:rPr>
      </w:pPr>
    </w:p>
    <w:p w:rsidR="00254B72" w:rsidRPr="000C353D" w:rsidRDefault="00254B72" w:rsidP="00616677">
      <w:pPr>
        <w:ind w:left="5812"/>
        <w:rPr>
          <w:b/>
          <w:color w:val="000000" w:themeColor="text1"/>
          <w:sz w:val="24"/>
          <w:szCs w:val="24"/>
        </w:rPr>
      </w:pPr>
    </w:p>
    <w:p w:rsidR="00616677" w:rsidRPr="000C353D" w:rsidRDefault="00616677" w:rsidP="00616677">
      <w:pPr>
        <w:ind w:left="5812"/>
        <w:rPr>
          <w:b/>
          <w:color w:val="000000" w:themeColor="text1"/>
          <w:sz w:val="24"/>
          <w:szCs w:val="24"/>
        </w:rPr>
      </w:pPr>
      <w:r w:rsidRPr="000C353D">
        <w:rPr>
          <w:b/>
          <w:color w:val="000000" w:themeColor="text1"/>
          <w:sz w:val="24"/>
          <w:szCs w:val="24"/>
        </w:rPr>
        <w:t>Додаток № 2 до Договору</w:t>
      </w:r>
    </w:p>
    <w:p w:rsidR="00616677" w:rsidRPr="000C353D" w:rsidRDefault="00616677" w:rsidP="00616677">
      <w:pPr>
        <w:widowControl w:val="0"/>
        <w:autoSpaceDE w:val="0"/>
        <w:ind w:left="5812"/>
        <w:rPr>
          <w:b/>
          <w:color w:val="000000" w:themeColor="text1"/>
          <w:sz w:val="24"/>
          <w:szCs w:val="24"/>
        </w:rPr>
      </w:pPr>
      <w:r w:rsidRPr="000C353D">
        <w:rPr>
          <w:b/>
          <w:color w:val="000000" w:themeColor="text1"/>
          <w:sz w:val="24"/>
          <w:szCs w:val="24"/>
        </w:rPr>
        <w:t>№  _____ від __________ 202</w:t>
      </w:r>
      <w:r w:rsidR="00C40325" w:rsidRPr="000C353D">
        <w:rPr>
          <w:b/>
          <w:color w:val="000000" w:themeColor="text1"/>
          <w:sz w:val="24"/>
          <w:szCs w:val="24"/>
        </w:rPr>
        <w:t>4</w:t>
      </w:r>
      <w:r w:rsidRPr="000C353D">
        <w:rPr>
          <w:b/>
          <w:color w:val="000000" w:themeColor="text1"/>
          <w:sz w:val="24"/>
          <w:szCs w:val="24"/>
        </w:rPr>
        <w:t xml:space="preserve"> року</w:t>
      </w:r>
    </w:p>
    <w:p w:rsidR="00616677" w:rsidRPr="000C353D" w:rsidRDefault="00616677" w:rsidP="00616677">
      <w:pPr>
        <w:ind w:firstLine="567"/>
        <w:jc w:val="both"/>
        <w:rPr>
          <w:color w:val="000000" w:themeColor="text1"/>
          <w:sz w:val="24"/>
          <w:szCs w:val="24"/>
        </w:rPr>
      </w:pPr>
    </w:p>
    <w:p w:rsidR="00616677" w:rsidRPr="000C353D" w:rsidRDefault="00616677" w:rsidP="00616677">
      <w:pPr>
        <w:ind w:firstLine="567"/>
        <w:jc w:val="center"/>
        <w:rPr>
          <w:b/>
          <w:color w:val="000000" w:themeColor="text1"/>
          <w:sz w:val="24"/>
          <w:szCs w:val="24"/>
        </w:rPr>
      </w:pPr>
      <w:r w:rsidRPr="000C353D">
        <w:rPr>
          <w:b/>
          <w:color w:val="000000" w:themeColor="text1"/>
          <w:sz w:val="24"/>
          <w:szCs w:val="24"/>
        </w:rPr>
        <w:t>Перелік та періодичність надання послуги</w:t>
      </w:r>
    </w:p>
    <w:tbl>
      <w:tblPr>
        <w:tblW w:w="9540" w:type="dxa"/>
        <w:tblCellSpacing w:w="0" w:type="dxa"/>
        <w:tblInd w:w="12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00"/>
      </w:tblPr>
      <w:tblGrid>
        <w:gridCol w:w="636"/>
        <w:gridCol w:w="2630"/>
        <w:gridCol w:w="3970"/>
        <w:gridCol w:w="2304"/>
      </w:tblGrid>
      <w:tr w:rsidR="00C40325" w:rsidRPr="000C353D" w:rsidTr="000E6A35">
        <w:trPr>
          <w:trHeight w:val="319"/>
          <w:tblCellSpacing w:w="0" w:type="dxa"/>
        </w:trPr>
        <w:tc>
          <w:tcPr>
            <w:tcW w:w="636" w:type="dxa"/>
            <w:tcBorders>
              <w:top w:val="outset" w:sz="6" w:space="0" w:color="00000A"/>
              <w:left w:val="outset" w:sz="6" w:space="0" w:color="00000A"/>
              <w:bottom w:val="outset" w:sz="6" w:space="0" w:color="00000A"/>
              <w:right w:val="outset" w:sz="6" w:space="0" w:color="00000A"/>
            </w:tcBorders>
            <w:vAlign w:val="center"/>
          </w:tcPr>
          <w:p w:rsidR="00C40325" w:rsidRPr="000C353D" w:rsidRDefault="00C40325" w:rsidP="00C40325">
            <w:pPr>
              <w:suppressAutoHyphens w:val="0"/>
              <w:jc w:val="center"/>
              <w:rPr>
                <w:b/>
                <w:color w:val="000000" w:themeColor="text1"/>
                <w:sz w:val="24"/>
                <w:szCs w:val="24"/>
                <w:lang w:eastAsia="ru-RU"/>
              </w:rPr>
            </w:pPr>
            <w:r w:rsidRPr="000C353D">
              <w:rPr>
                <w:b/>
                <w:color w:val="000000" w:themeColor="text1"/>
                <w:sz w:val="24"/>
                <w:szCs w:val="24"/>
                <w:lang w:eastAsia="ru-RU"/>
              </w:rPr>
              <w:t>№</w:t>
            </w:r>
          </w:p>
          <w:p w:rsidR="00C40325" w:rsidRPr="000C353D" w:rsidRDefault="00C40325" w:rsidP="00C40325">
            <w:pPr>
              <w:suppressAutoHyphens w:val="0"/>
              <w:jc w:val="center"/>
              <w:rPr>
                <w:color w:val="000000" w:themeColor="text1"/>
                <w:sz w:val="24"/>
                <w:szCs w:val="24"/>
                <w:lang w:eastAsia="ru-RU"/>
              </w:rPr>
            </w:pPr>
            <w:r w:rsidRPr="000C353D">
              <w:rPr>
                <w:b/>
                <w:bCs/>
                <w:color w:val="000000" w:themeColor="text1"/>
                <w:sz w:val="24"/>
                <w:szCs w:val="24"/>
                <w:lang w:eastAsia="ru-RU"/>
              </w:rPr>
              <w:t>п/п</w:t>
            </w:r>
          </w:p>
        </w:tc>
        <w:tc>
          <w:tcPr>
            <w:tcW w:w="2630" w:type="dxa"/>
            <w:tcBorders>
              <w:top w:val="outset" w:sz="6" w:space="0" w:color="00000A"/>
              <w:left w:val="outset" w:sz="6" w:space="0" w:color="00000A"/>
              <w:bottom w:val="outset" w:sz="6" w:space="0" w:color="00000A"/>
              <w:right w:val="outset" w:sz="6" w:space="0" w:color="00000A"/>
            </w:tcBorders>
            <w:vAlign w:val="center"/>
          </w:tcPr>
          <w:p w:rsidR="00C40325" w:rsidRPr="000C353D" w:rsidRDefault="00C40325" w:rsidP="00C40325">
            <w:pPr>
              <w:suppressAutoHyphens w:val="0"/>
              <w:jc w:val="center"/>
              <w:rPr>
                <w:color w:val="000000" w:themeColor="text1"/>
                <w:sz w:val="24"/>
                <w:szCs w:val="24"/>
                <w:lang w:eastAsia="ru-RU"/>
              </w:rPr>
            </w:pPr>
            <w:r w:rsidRPr="000C353D">
              <w:rPr>
                <w:b/>
                <w:bCs/>
                <w:color w:val="000000" w:themeColor="text1"/>
                <w:sz w:val="24"/>
                <w:szCs w:val="24"/>
                <w:lang w:eastAsia="ru-RU"/>
              </w:rPr>
              <w:t>Види обслуговування</w:t>
            </w:r>
          </w:p>
        </w:tc>
        <w:tc>
          <w:tcPr>
            <w:tcW w:w="3970" w:type="dxa"/>
            <w:tcBorders>
              <w:top w:val="outset" w:sz="6" w:space="0" w:color="00000A"/>
              <w:left w:val="outset" w:sz="6" w:space="0" w:color="00000A"/>
              <w:bottom w:val="outset" w:sz="6" w:space="0" w:color="00000A"/>
              <w:right w:val="outset" w:sz="6" w:space="0" w:color="00000A"/>
            </w:tcBorders>
            <w:vAlign w:val="center"/>
          </w:tcPr>
          <w:p w:rsidR="00C40325" w:rsidRPr="000C353D" w:rsidRDefault="00C40325" w:rsidP="00C40325">
            <w:pPr>
              <w:suppressAutoHyphens w:val="0"/>
              <w:jc w:val="center"/>
              <w:rPr>
                <w:color w:val="000000" w:themeColor="text1"/>
                <w:sz w:val="24"/>
                <w:szCs w:val="24"/>
                <w:lang w:eastAsia="ru-RU"/>
              </w:rPr>
            </w:pPr>
            <w:r w:rsidRPr="000C353D">
              <w:rPr>
                <w:b/>
                <w:bCs/>
                <w:color w:val="000000" w:themeColor="text1"/>
                <w:sz w:val="24"/>
                <w:szCs w:val="24"/>
                <w:lang w:eastAsia="ru-RU"/>
              </w:rPr>
              <w:t>Перелік робіт</w:t>
            </w:r>
          </w:p>
        </w:tc>
        <w:tc>
          <w:tcPr>
            <w:tcW w:w="2304" w:type="dxa"/>
            <w:tcBorders>
              <w:top w:val="outset" w:sz="6" w:space="0" w:color="00000A"/>
              <w:left w:val="outset" w:sz="6" w:space="0" w:color="00000A"/>
              <w:bottom w:val="outset" w:sz="6" w:space="0" w:color="00000A"/>
              <w:right w:val="outset" w:sz="6" w:space="0" w:color="00000A"/>
            </w:tcBorders>
            <w:vAlign w:val="center"/>
          </w:tcPr>
          <w:p w:rsidR="00C40325" w:rsidRPr="000C353D" w:rsidRDefault="00C40325" w:rsidP="00C40325">
            <w:pPr>
              <w:suppressAutoHyphens w:val="0"/>
              <w:jc w:val="center"/>
              <w:rPr>
                <w:color w:val="000000" w:themeColor="text1"/>
                <w:sz w:val="24"/>
                <w:szCs w:val="24"/>
                <w:lang w:eastAsia="ru-RU"/>
              </w:rPr>
            </w:pPr>
            <w:r w:rsidRPr="000C353D">
              <w:rPr>
                <w:b/>
                <w:bCs/>
                <w:color w:val="000000" w:themeColor="text1"/>
                <w:sz w:val="24"/>
                <w:szCs w:val="24"/>
                <w:lang w:eastAsia="ru-RU"/>
              </w:rPr>
              <w:t>Періодичність</w:t>
            </w:r>
          </w:p>
        </w:tc>
      </w:tr>
      <w:tr w:rsidR="00C40325" w:rsidRPr="000C353D" w:rsidTr="000E6A35">
        <w:trPr>
          <w:tblCellSpacing w:w="0" w:type="dxa"/>
        </w:trPr>
        <w:tc>
          <w:tcPr>
            <w:tcW w:w="636" w:type="dxa"/>
            <w:vMerge w:val="restart"/>
            <w:tcBorders>
              <w:top w:val="outset" w:sz="6" w:space="0" w:color="00000A"/>
              <w:left w:val="outset" w:sz="6" w:space="0" w:color="00000A"/>
              <w:bottom w:val="outset" w:sz="6" w:space="0" w:color="00000A"/>
              <w:right w:val="outset" w:sz="6" w:space="0" w:color="00000A"/>
            </w:tcBorders>
            <w:shd w:val="clear" w:color="auto" w:fill="FFFFFF"/>
            <w:vAlign w:val="center"/>
          </w:tcPr>
          <w:p w:rsidR="00C40325" w:rsidRPr="000C353D" w:rsidRDefault="00C40325" w:rsidP="00C40325">
            <w:pPr>
              <w:suppressAutoHyphens w:val="0"/>
              <w:jc w:val="center"/>
              <w:rPr>
                <w:color w:val="000000" w:themeColor="text1"/>
                <w:sz w:val="24"/>
                <w:szCs w:val="24"/>
                <w:lang w:eastAsia="ru-RU"/>
              </w:rPr>
            </w:pPr>
            <w:r w:rsidRPr="000C353D">
              <w:rPr>
                <w:color w:val="000000" w:themeColor="text1"/>
                <w:sz w:val="24"/>
                <w:szCs w:val="24"/>
                <w:lang w:eastAsia="ru-RU"/>
              </w:rPr>
              <w:t>1.</w:t>
            </w:r>
          </w:p>
        </w:tc>
        <w:tc>
          <w:tcPr>
            <w:tcW w:w="2630" w:type="dxa"/>
            <w:vMerge w:val="restart"/>
            <w:tcBorders>
              <w:top w:val="outset" w:sz="6" w:space="0" w:color="00000A"/>
              <w:left w:val="outset" w:sz="6" w:space="0" w:color="00000A"/>
              <w:bottom w:val="outset" w:sz="6" w:space="0" w:color="00000A"/>
              <w:right w:val="outset" w:sz="6" w:space="0" w:color="00000A"/>
            </w:tcBorders>
            <w:shd w:val="clear" w:color="auto" w:fill="FFFFFF"/>
            <w:vAlign w:val="center"/>
          </w:tcPr>
          <w:p w:rsidR="00C40325" w:rsidRPr="000C353D" w:rsidRDefault="00C40325" w:rsidP="00C40325">
            <w:pPr>
              <w:suppressAutoHyphens w:val="0"/>
              <w:jc w:val="center"/>
              <w:rPr>
                <w:color w:val="000000" w:themeColor="text1"/>
                <w:sz w:val="24"/>
                <w:szCs w:val="24"/>
                <w:lang w:eastAsia="ru-RU"/>
              </w:rPr>
            </w:pPr>
            <w:r w:rsidRPr="000C353D">
              <w:rPr>
                <w:color w:val="000000" w:themeColor="text1"/>
                <w:sz w:val="24"/>
                <w:szCs w:val="24"/>
                <w:lang w:eastAsia="ru-RU"/>
              </w:rPr>
              <w:t>Обслуговування службових приміщень з використанням власного обладнання, матеріалів та засобів, а саме: індивідуальних засобів захисту, миючих та дезінфікуючих засобів, засобів для очищення скла та догляду за меблями, пакетів для сміття, інвентарю для прибирання, пилососів та іншого обладнання з їх обслуговуванням та поточним ремонтом</w:t>
            </w:r>
          </w:p>
        </w:tc>
        <w:tc>
          <w:tcPr>
            <w:tcW w:w="3970" w:type="dxa"/>
            <w:tcBorders>
              <w:top w:val="outset" w:sz="6" w:space="0" w:color="00000A"/>
              <w:left w:val="outset" w:sz="6" w:space="0" w:color="00000A"/>
              <w:bottom w:val="outset" w:sz="6" w:space="0" w:color="00000A"/>
              <w:right w:val="outset" w:sz="6" w:space="0" w:color="00000A"/>
            </w:tcBorders>
            <w:vAlign w:val="center"/>
          </w:tcPr>
          <w:p w:rsidR="00C40325" w:rsidRPr="000C353D" w:rsidRDefault="00C40325" w:rsidP="00C40325">
            <w:pPr>
              <w:suppressAutoHyphens w:val="0"/>
              <w:jc w:val="center"/>
              <w:rPr>
                <w:color w:val="000000" w:themeColor="text1"/>
                <w:sz w:val="24"/>
                <w:szCs w:val="24"/>
                <w:lang w:eastAsia="ru-RU"/>
              </w:rPr>
            </w:pPr>
            <w:r w:rsidRPr="000C353D">
              <w:rPr>
                <w:color w:val="000000" w:themeColor="text1"/>
                <w:sz w:val="24"/>
                <w:szCs w:val="24"/>
                <w:lang w:eastAsia="ru-RU"/>
              </w:rPr>
              <w:t>підмітання, вологе прибирання та миття підлоги в службових кабінетах, актовому залі, сходових маршів і східців, чищення дзеркал, прибирання та миття входів до будівлі</w:t>
            </w:r>
          </w:p>
        </w:tc>
        <w:tc>
          <w:tcPr>
            <w:tcW w:w="2304" w:type="dxa"/>
            <w:tcBorders>
              <w:top w:val="outset" w:sz="6" w:space="0" w:color="00000A"/>
              <w:left w:val="outset" w:sz="6" w:space="0" w:color="00000A"/>
              <w:bottom w:val="outset" w:sz="6" w:space="0" w:color="00000A"/>
              <w:right w:val="outset" w:sz="6" w:space="0" w:color="00000A"/>
            </w:tcBorders>
            <w:vAlign w:val="center"/>
          </w:tcPr>
          <w:p w:rsidR="00C40325" w:rsidRPr="000C353D" w:rsidRDefault="00C40325" w:rsidP="00C40325">
            <w:pPr>
              <w:suppressAutoHyphens w:val="0"/>
              <w:jc w:val="center"/>
              <w:rPr>
                <w:color w:val="000000" w:themeColor="text1"/>
                <w:sz w:val="24"/>
                <w:szCs w:val="24"/>
                <w:lang w:eastAsia="ru-RU"/>
              </w:rPr>
            </w:pPr>
            <w:r w:rsidRPr="000C353D">
              <w:rPr>
                <w:color w:val="000000" w:themeColor="text1"/>
                <w:sz w:val="24"/>
                <w:szCs w:val="24"/>
                <w:lang w:eastAsia="ru-RU"/>
              </w:rPr>
              <w:t>щоденно</w:t>
            </w:r>
          </w:p>
        </w:tc>
      </w:tr>
      <w:tr w:rsidR="00C40325" w:rsidRPr="000C353D" w:rsidTr="000E6A35">
        <w:trPr>
          <w:tblCellSpacing w:w="0" w:type="dxa"/>
        </w:trPr>
        <w:tc>
          <w:tcPr>
            <w:tcW w:w="636" w:type="dxa"/>
            <w:vMerge/>
            <w:tcBorders>
              <w:top w:val="outset" w:sz="6" w:space="0" w:color="00000A"/>
              <w:left w:val="outset" w:sz="6" w:space="0" w:color="00000A"/>
              <w:bottom w:val="outset" w:sz="6" w:space="0" w:color="00000A"/>
              <w:right w:val="outset" w:sz="6" w:space="0" w:color="00000A"/>
            </w:tcBorders>
            <w:shd w:val="clear" w:color="auto" w:fill="FFFFFF"/>
            <w:vAlign w:val="center"/>
          </w:tcPr>
          <w:p w:rsidR="00C40325" w:rsidRPr="000C353D" w:rsidRDefault="00C40325" w:rsidP="000E6A35">
            <w:pPr>
              <w:suppressAutoHyphens w:val="0"/>
              <w:jc w:val="center"/>
              <w:rPr>
                <w:color w:val="000000" w:themeColor="text1"/>
                <w:sz w:val="24"/>
                <w:szCs w:val="24"/>
                <w:lang w:eastAsia="ru-RU"/>
              </w:rPr>
            </w:pPr>
          </w:p>
        </w:tc>
        <w:tc>
          <w:tcPr>
            <w:tcW w:w="2630" w:type="dxa"/>
            <w:vMerge/>
            <w:tcBorders>
              <w:top w:val="outset" w:sz="6" w:space="0" w:color="00000A"/>
              <w:left w:val="outset" w:sz="6" w:space="0" w:color="00000A"/>
              <w:bottom w:val="outset" w:sz="6" w:space="0" w:color="00000A"/>
              <w:right w:val="outset" w:sz="6" w:space="0" w:color="00000A"/>
            </w:tcBorders>
            <w:shd w:val="clear" w:color="auto" w:fill="FFFFFF"/>
            <w:vAlign w:val="center"/>
          </w:tcPr>
          <w:p w:rsidR="00C40325" w:rsidRPr="000C353D" w:rsidRDefault="00C40325" w:rsidP="000E6A35">
            <w:pPr>
              <w:suppressAutoHyphens w:val="0"/>
              <w:jc w:val="center"/>
              <w:rPr>
                <w:color w:val="000000" w:themeColor="text1"/>
                <w:sz w:val="24"/>
                <w:szCs w:val="24"/>
                <w:lang w:eastAsia="ru-RU"/>
              </w:rPr>
            </w:pPr>
          </w:p>
        </w:tc>
        <w:tc>
          <w:tcPr>
            <w:tcW w:w="3970" w:type="dxa"/>
            <w:tcBorders>
              <w:top w:val="outset" w:sz="6" w:space="0" w:color="00000A"/>
              <w:left w:val="outset" w:sz="6" w:space="0" w:color="00000A"/>
              <w:bottom w:val="outset" w:sz="6" w:space="0" w:color="00000A"/>
              <w:right w:val="outset" w:sz="6" w:space="0" w:color="00000A"/>
            </w:tcBorders>
            <w:vAlign w:val="center"/>
          </w:tcPr>
          <w:p w:rsidR="00C40325" w:rsidRPr="000C353D" w:rsidRDefault="00C40325" w:rsidP="000E6A35">
            <w:pPr>
              <w:suppressAutoHyphens w:val="0"/>
              <w:jc w:val="center"/>
              <w:rPr>
                <w:color w:val="000000" w:themeColor="text1"/>
                <w:sz w:val="24"/>
                <w:szCs w:val="24"/>
                <w:lang w:eastAsia="ru-RU"/>
              </w:rPr>
            </w:pPr>
            <w:r w:rsidRPr="000C353D">
              <w:rPr>
                <w:color w:val="000000" w:themeColor="text1"/>
                <w:sz w:val="24"/>
                <w:szCs w:val="24"/>
              </w:rPr>
              <w:t>протирання поручнів, ручок дверей, столів, оргтехніки тощо з використанням дезінфікуючих засобів</w:t>
            </w:r>
          </w:p>
        </w:tc>
        <w:tc>
          <w:tcPr>
            <w:tcW w:w="2304" w:type="dxa"/>
            <w:tcBorders>
              <w:top w:val="outset" w:sz="6" w:space="0" w:color="00000A"/>
              <w:left w:val="outset" w:sz="6" w:space="0" w:color="00000A"/>
              <w:bottom w:val="outset" w:sz="6" w:space="0" w:color="00000A"/>
              <w:right w:val="outset" w:sz="6" w:space="0" w:color="00000A"/>
            </w:tcBorders>
            <w:vAlign w:val="center"/>
          </w:tcPr>
          <w:p w:rsidR="00C40325" w:rsidRPr="000C353D" w:rsidRDefault="00C40325" w:rsidP="000E6A35">
            <w:pPr>
              <w:suppressAutoHyphens w:val="0"/>
              <w:jc w:val="center"/>
              <w:rPr>
                <w:color w:val="000000" w:themeColor="text1"/>
                <w:sz w:val="24"/>
                <w:szCs w:val="24"/>
                <w:lang w:eastAsia="ru-RU"/>
              </w:rPr>
            </w:pPr>
            <w:r w:rsidRPr="000C353D">
              <w:rPr>
                <w:color w:val="000000" w:themeColor="text1"/>
                <w:sz w:val="24"/>
                <w:szCs w:val="24"/>
              </w:rPr>
              <w:t>не рідше двох разів на день</w:t>
            </w:r>
          </w:p>
        </w:tc>
      </w:tr>
      <w:tr w:rsidR="00C40325" w:rsidRPr="000C353D" w:rsidTr="000E6A35">
        <w:trPr>
          <w:tblCellSpacing w:w="0" w:type="dxa"/>
        </w:trPr>
        <w:tc>
          <w:tcPr>
            <w:tcW w:w="636" w:type="dxa"/>
            <w:vMerge/>
            <w:tcBorders>
              <w:top w:val="outset" w:sz="6" w:space="0" w:color="00000A"/>
              <w:left w:val="outset" w:sz="6" w:space="0" w:color="00000A"/>
              <w:bottom w:val="outset" w:sz="6" w:space="0" w:color="00000A"/>
              <w:right w:val="outset" w:sz="6" w:space="0" w:color="00000A"/>
            </w:tcBorders>
            <w:shd w:val="clear" w:color="auto" w:fill="FFFFFF"/>
            <w:vAlign w:val="center"/>
          </w:tcPr>
          <w:p w:rsidR="00C40325" w:rsidRPr="000C353D" w:rsidRDefault="00C40325" w:rsidP="000E6A35">
            <w:pPr>
              <w:suppressAutoHyphens w:val="0"/>
              <w:jc w:val="center"/>
              <w:rPr>
                <w:color w:val="000000" w:themeColor="text1"/>
                <w:sz w:val="24"/>
                <w:szCs w:val="24"/>
                <w:lang w:eastAsia="ru-RU"/>
              </w:rPr>
            </w:pPr>
          </w:p>
        </w:tc>
        <w:tc>
          <w:tcPr>
            <w:tcW w:w="2630" w:type="dxa"/>
            <w:vMerge/>
            <w:tcBorders>
              <w:top w:val="outset" w:sz="6" w:space="0" w:color="00000A"/>
              <w:left w:val="outset" w:sz="6" w:space="0" w:color="00000A"/>
              <w:bottom w:val="outset" w:sz="6" w:space="0" w:color="00000A"/>
              <w:right w:val="outset" w:sz="6" w:space="0" w:color="00000A"/>
            </w:tcBorders>
            <w:shd w:val="clear" w:color="auto" w:fill="FFFFFF"/>
            <w:vAlign w:val="center"/>
          </w:tcPr>
          <w:p w:rsidR="00C40325" w:rsidRPr="000C353D" w:rsidRDefault="00C40325" w:rsidP="000E6A35">
            <w:pPr>
              <w:suppressAutoHyphens w:val="0"/>
              <w:jc w:val="center"/>
              <w:rPr>
                <w:color w:val="000000" w:themeColor="text1"/>
                <w:sz w:val="24"/>
                <w:szCs w:val="24"/>
                <w:lang w:eastAsia="ru-RU"/>
              </w:rPr>
            </w:pPr>
          </w:p>
        </w:tc>
        <w:tc>
          <w:tcPr>
            <w:tcW w:w="3970" w:type="dxa"/>
            <w:tcBorders>
              <w:top w:val="outset" w:sz="6" w:space="0" w:color="00000A"/>
              <w:left w:val="outset" w:sz="6" w:space="0" w:color="00000A"/>
              <w:bottom w:val="outset" w:sz="6" w:space="0" w:color="00000A"/>
              <w:right w:val="outset" w:sz="6" w:space="0" w:color="00000A"/>
            </w:tcBorders>
            <w:vAlign w:val="center"/>
          </w:tcPr>
          <w:p w:rsidR="00C40325" w:rsidRPr="000C353D" w:rsidRDefault="00C40325" w:rsidP="000E6A35">
            <w:pPr>
              <w:suppressAutoHyphens w:val="0"/>
              <w:jc w:val="center"/>
              <w:rPr>
                <w:color w:val="000000" w:themeColor="text1"/>
                <w:sz w:val="24"/>
                <w:szCs w:val="24"/>
              </w:rPr>
            </w:pPr>
            <w:r w:rsidRPr="000C353D">
              <w:rPr>
                <w:color w:val="000000" w:themeColor="text1"/>
                <w:sz w:val="24"/>
                <w:szCs w:val="24"/>
              </w:rPr>
              <w:t>дезінфекційна обробка у зонах очікування крісел, стільців, диванів, та інших меблів з якими контактують громадяни</w:t>
            </w:r>
          </w:p>
        </w:tc>
        <w:tc>
          <w:tcPr>
            <w:tcW w:w="2304" w:type="dxa"/>
            <w:tcBorders>
              <w:top w:val="outset" w:sz="6" w:space="0" w:color="00000A"/>
              <w:left w:val="outset" w:sz="6" w:space="0" w:color="00000A"/>
              <w:bottom w:val="outset" w:sz="6" w:space="0" w:color="00000A"/>
              <w:right w:val="outset" w:sz="6" w:space="0" w:color="00000A"/>
            </w:tcBorders>
            <w:vAlign w:val="center"/>
          </w:tcPr>
          <w:p w:rsidR="00C40325" w:rsidRPr="000C353D" w:rsidRDefault="00C40325" w:rsidP="000E6A35">
            <w:pPr>
              <w:suppressAutoHyphens w:val="0"/>
              <w:jc w:val="center"/>
              <w:rPr>
                <w:color w:val="000000" w:themeColor="text1"/>
                <w:sz w:val="24"/>
                <w:szCs w:val="24"/>
              </w:rPr>
            </w:pPr>
            <w:r w:rsidRPr="000C353D">
              <w:rPr>
                <w:color w:val="000000" w:themeColor="text1"/>
                <w:sz w:val="24"/>
                <w:szCs w:val="24"/>
              </w:rPr>
              <w:t>не рідше двох разів на день</w:t>
            </w:r>
          </w:p>
        </w:tc>
      </w:tr>
      <w:tr w:rsidR="00C40325" w:rsidRPr="000C353D" w:rsidTr="000E6A35">
        <w:trPr>
          <w:tblCellSpacing w:w="0" w:type="dxa"/>
        </w:trPr>
        <w:tc>
          <w:tcPr>
            <w:tcW w:w="636" w:type="dxa"/>
            <w:vMerge/>
            <w:tcBorders>
              <w:top w:val="outset" w:sz="6" w:space="0" w:color="00000A"/>
              <w:left w:val="outset" w:sz="6" w:space="0" w:color="00000A"/>
              <w:bottom w:val="outset" w:sz="6" w:space="0" w:color="00000A"/>
              <w:right w:val="outset" w:sz="6" w:space="0" w:color="00000A"/>
            </w:tcBorders>
            <w:shd w:val="clear" w:color="auto" w:fill="FFFFFF"/>
            <w:vAlign w:val="center"/>
          </w:tcPr>
          <w:p w:rsidR="00C40325" w:rsidRPr="000C353D" w:rsidRDefault="00C40325" w:rsidP="000E6A35">
            <w:pPr>
              <w:suppressAutoHyphens w:val="0"/>
              <w:jc w:val="center"/>
              <w:rPr>
                <w:color w:val="000000" w:themeColor="text1"/>
                <w:sz w:val="24"/>
                <w:szCs w:val="24"/>
                <w:lang w:eastAsia="ru-RU"/>
              </w:rPr>
            </w:pPr>
          </w:p>
        </w:tc>
        <w:tc>
          <w:tcPr>
            <w:tcW w:w="2630" w:type="dxa"/>
            <w:vMerge/>
            <w:tcBorders>
              <w:top w:val="outset" w:sz="6" w:space="0" w:color="00000A"/>
              <w:left w:val="outset" w:sz="6" w:space="0" w:color="00000A"/>
              <w:bottom w:val="outset" w:sz="6" w:space="0" w:color="00000A"/>
              <w:right w:val="outset" w:sz="6" w:space="0" w:color="00000A"/>
            </w:tcBorders>
            <w:shd w:val="clear" w:color="auto" w:fill="FFFFFF"/>
            <w:vAlign w:val="center"/>
          </w:tcPr>
          <w:p w:rsidR="00C40325" w:rsidRPr="000C353D" w:rsidRDefault="00C40325" w:rsidP="000E6A35">
            <w:pPr>
              <w:suppressAutoHyphens w:val="0"/>
              <w:jc w:val="center"/>
              <w:rPr>
                <w:color w:val="000000" w:themeColor="text1"/>
                <w:sz w:val="24"/>
                <w:szCs w:val="24"/>
                <w:lang w:eastAsia="ru-RU"/>
              </w:rPr>
            </w:pPr>
          </w:p>
        </w:tc>
        <w:tc>
          <w:tcPr>
            <w:tcW w:w="3970" w:type="dxa"/>
            <w:tcBorders>
              <w:top w:val="outset" w:sz="6" w:space="0" w:color="00000A"/>
              <w:left w:val="outset" w:sz="6" w:space="0" w:color="00000A"/>
              <w:bottom w:val="outset" w:sz="6" w:space="0" w:color="00000A"/>
              <w:right w:val="outset" w:sz="6" w:space="0" w:color="00000A"/>
            </w:tcBorders>
            <w:vAlign w:val="center"/>
          </w:tcPr>
          <w:p w:rsidR="00C40325" w:rsidRPr="000C353D" w:rsidRDefault="00C40325" w:rsidP="000E6A35">
            <w:pPr>
              <w:suppressAutoHyphens w:val="0"/>
              <w:jc w:val="center"/>
              <w:rPr>
                <w:color w:val="000000" w:themeColor="text1"/>
                <w:sz w:val="24"/>
                <w:szCs w:val="24"/>
              </w:rPr>
            </w:pPr>
            <w:r w:rsidRPr="000C353D">
              <w:rPr>
                <w:color w:val="000000" w:themeColor="text1"/>
                <w:sz w:val="24"/>
                <w:szCs w:val="24"/>
              </w:rPr>
              <w:t>на вході до приміщення Замовника розмістити дезінфекційний килим змочений дезінфікуючим засобом</w:t>
            </w:r>
          </w:p>
        </w:tc>
        <w:tc>
          <w:tcPr>
            <w:tcW w:w="2304" w:type="dxa"/>
            <w:tcBorders>
              <w:top w:val="outset" w:sz="6" w:space="0" w:color="00000A"/>
              <w:left w:val="outset" w:sz="6" w:space="0" w:color="00000A"/>
              <w:bottom w:val="outset" w:sz="6" w:space="0" w:color="00000A"/>
              <w:right w:val="outset" w:sz="6" w:space="0" w:color="00000A"/>
            </w:tcBorders>
            <w:vAlign w:val="center"/>
          </w:tcPr>
          <w:p w:rsidR="00C40325" w:rsidRPr="000C353D" w:rsidRDefault="00C40325" w:rsidP="000E6A35">
            <w:pPr>
              <w:suppressAutoHyphens w:val="0"/>
              <w:jc w:val="center"/>
              <w:rPr>
                <w:color w:val="000000" w:themeColor="text1"/>
                <w:sz w:val="24"/>
                <w:szCs w:val="24"/>
              </w:rPr>
            </w:pPr>
            <w:r w:rsidRPr="000C353D">
              <w:rPr>
                <w:color w:val="000000" w:themeColor="text1"/>
                <w:sz w:val="24"/>
                <w:szCs w:val="24"/>
              </w:rPr>
              <w:t>у разі необхідності дезінфікуючий засіб додається протягом дня</w:t>
            </w:r>
          </w:p>
        </w:tc>
      </w:tr>
      <w:tr w:rsidR="00C40325" w:rsidRPr="000C353D" w:rsidTr="000E6A35">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tcPr>
          <w:p w:rsidR="00C40325" w:rsidRPr="000C353D" w:rsidRDefault="00C40325" w:rsidP="000E6A35">
            <w:pPr>
              <w:suppressAutoHyphens w:val="0"/>
              <w:jc w:val="center"/>
              <w:rPr>
                <w:color w:val="000000" w:themeColor="text1"/>
                <w:sz w:val="24"/>
                <w:szCs w:val="24"/>
                <w:lang w:eastAsia="ru-RU"/>
              </w:rPr>
            </w:pPr>
          </w:p>
        </w:tc>
        <w:tc>
          <w:tcPr>
            <w:tcW w:w="0" w:type="auto"/>
            <w:vMerge/>
            <w:tcBorders>
              <w:top w:val="outset" w:sz="6" w:space="0" w:color="00000A"/>
              <w:left w:val="outset" w:sz="6" w:space="0" w:color="00000A"/>
              <w:bottom w:val="outset" w:sz="6" w:space="0" w:color="00000A"/>
              <w:right w:val="outset" w:sz="6" w:space="0" w:color="00000A"/>
            </w:tcBorders>
            <w:vAlign w:val="center"/>
          </w:tcPr>
          <w:p w:rsidR="00C40325" w:rsidRPr="000C353D" w:rsidRDefault="00C40325" w:rsidP="000E6A35">
            <w:pPr>
              <w:suppressAutoHyphens w:val="0"/>
              <w:jc w:val="center"/>
              <w:rPr>
                <w:color w:val="000000" w:themeColor="text1"/>
                <w:sz w:val="24"/>
                <w:szCs w:val="24"/>
                <w:lang w:eastAsia="ru-RU"/>
              </w:rPr>
            </w:pPr>
          </w:p>
        </w:tc>
        <w:tc>
          <w:tcPr>
            <w:tcW w:w="3970" w:type="dxa"/>
            <w:tcBorders>
              <w:top w:val="outset" w:sz="6" w:space="0" w:color="00000A"/>
              <w:left w:val="outset" w:sz="6" w:space="0" w:color="00000A"/>
              <w:bottom w:val="outset" w:sz="6" w:space="0" w:color="00000A"/>
              <w:right w:val="outset" w:sz="6" w:space="0" w:color="00000A"/>
            </w:tcBorders>
            <w:vAlign w:val="center"/>
          </w:tcPr>
          <w:p w:rsidR="00C40325" w:rsidRPr="000C353D" w:rsidRDefault="00C40325" w:rsidP="000E6A35">
            <w:pPr>
              <w:suppressAutoHyphens w:val="0"/>
              <w:jc w:val="center"/>
              <w:rPr>
                <w:color w:val="000000" w:themeColor="text1"/>
                <w:sz w:val="24"/>
                <w:szCs w:val="24"/>
                <w:lang w:eastAsia="ru-RU"/>
              </w:rPr>
            </w:pPr>
            <w:r w:rsidRPr="000C353D">
              <w:rPr>
                <w:color w:val="000000" w:themeColor="text1"/>
                <w:sz w:val="24"/>
                <w:szCs w:val="24"/>
                <w:lang w:eastAsia="ru-RU"/>
              </w:rPr>
              <w:t>миття підлоги, раковин, унітазів та кахельних стін у місцях загального користування та їх дезінфекція</w:t>
            </w:r>
          </w:p>
        </w:tc>
        <w:tc>
          <w:tcPr>
            <w:tcW w:w="2304" w:type="dxa"/>
            <w:tcBorders>
              <w:top w:val="outset" w:sz="6" w:space="0" w:color="00000A"/>
              <w:left w:val="outset" w:sz="6" w:space="0" w:color="00000A"/>
              <w:bottom w:val="outset" w:sz="6" w:space="0" w:color="00000A"/>
              <w:right w:val="outset" w:sz="6" w:space="0" w:color="00000A"/>
            </w:tcBorders>
            <w:vAlign w:val="center"/>
          </w:tcPr>
          <w:p w:rsidR="00C40325" w:rsidRPr="000C353D" w:rsidRDefault="00C40325" w:rsidP="000E6A35">
            <w:pPr>
              <w:suppressAutoHyphens w:val="0"/>
              <w:jc w:val="center"/>
              <w:rPr>
                <w:color w:val="000000" w:themeColor="text1"/>
                <w:sz w:val="24"/>
                <w:szCs w:val="24"/>
                <w:lang w:eastAsia="ru-RU"/>
              </w:rPr>
            </w:pPr>
            <w:r w:rsidRPr="000C353D">
              <w:rPr>
                <w:color w:val="000000" w:themeColor="text1"/>
                <w:sz w:val="24"/>
                <w:szCs w:val="24"/>
                <w:lang w:eastAsia="ru-RU"/>
              </w:rPr>
              <w:t>щоденно</w:t>
            </w:r>
          </w:p>
        </w:tc>
      </w:tr>
      <w:tr w:rsidR="00C40325" w:rsidRPr="000C353D" w:rsidTr="000E6A35">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tcPr>
          <w:p w:rsidR="00C40325" w:rsidRPr="000C353D" w:rsidRDefault="00C40325" w:rsidP="000E6A35">
            <w:pPr>
              <w:suppressAutoHyphens w:val="0"/>
              <w:jc w:val="center"/>
              <w:rPr>
                <w:color w:val="000000" w:themeColor="text1"/>
                <w:sz w:val="24"/>
                <w:szCs w:val="24"/>
                <w:lang w:eastAsia="ru-RU"/>
              </w:rPr>
            </w:pPr>
          </w:p>
        </w:tc>
        <w:tc>
          <w:tcPr>
            <w:tcW w:w="0" w:type="auto"/>
            <w:vMerge/>
            <w:tcBorders>
              <w:top w:val="outset" w:sz="6" w:space="0" w:color="00000A"/>
              <w:left w:val="outset" w:sz="6" w:space="0" w:color="00000A"/>
              <w:bottom w:val="outset" w:sz="6" w:space="0" w:color="00000A"/>
              <w:right w:val="outset" w:sz="6" w:space="0" w:color="00000A"/>
            </w:tcBorders>
            <w:vAlign w:val="center"/>
          </w:tcPr>
          <w:p w:rsidR="00C40325" w:rsidRPr="000C353D" w:rsidRDefault="00C40325" w:rsidP="000E6A35">
            <w:pPr>
              <w:suppressAutoHyphens w:val="0"/>
              <w:jc w:val="center"/>
              <w:rPr>
                <w:color w:val="000000" w:themeColor="text1"/>
                <w:sz w:val="24"/>
                <w:szCs w:val="24"/>
                <w:lang w:eastAsia="ru-RU"/>
              </w:rPr>
            </w:pPr>
          </w:p>
        </w:tc>
        <w:tc>
          <w:tcPr>
            <w:tcW w:w="3970" w:type="dxa"/>
            <w:tcBorders>
              <w:top w:val="outset" w:sz="6" w:space="0" w:color="00000A"/>
              <w:left w:val="outset" w:sz="6" w:space="0" w:color="00000A"/>
              <w:bottom w:val="outset" w:sz="6" w:space="0" w:color="00000A"/>
              <w:right w:val="outset" w:sz="6" w:space="0" w:color="00000A"/>
            </w:tcBorders>
            <w:vAlign w:val="center"/>
          </w:tcPr>
          <w:p w:rsidR="00C40325" w:rsidRPr="000C353D" w:rsidRDefault="00C40325" w:rsidP="000E6A35">
            <w:pPr>
              <w:suppressAutoHyphens w:val="0"/>
              <w:jc w:val="center"/>
              <w:rPr>
                <w:color w:val="000000" w:themeColor="text1"/>
                <w:sz w:val="24"/>
                <w:szCs w:val="24"/>
                <w:lang w:eastAsia="ru-RU"/>
              </w:rPr>
            </w:pPr>
            <w:r w:rsidRPr="000C353D">
              <w:rPr>
                <w:color w:val="000000" w:themeColor="text1"/>
                <w:sz w:val="24"/>
                <w:szCs w:val="24"/>
                <w:lang w:eastAsia="ru-RU"/>
              </w:rPr>
              <w:t>вологе прибирання меблів, інвентарю, меблів, картин, телефонних апаратів, телевізійної та оргтехніки, віконних блоків та підвіконь, радіаторів опалення</w:t>
            </w:r>
          </w:p>
        </w:tc>
        <w:tc>
          <w:tcPr>
            <w:tcW w:w="2304" w:type="dxa"/>
            <w:tcBorders>
              <w:top w:val="outset" w:sz="6" w:space="0" w:color="00000A"/>
              <w:left w:val="outset" w:sz="6" w:space="0" w:color="00000A"/>
              <w:bottom w:val="outset" w:sz="6" w:space="0" w:color="00000A"/>
              <w:right w:val="outset" w:sz="6" w:space="0" w:color="00000A"/>
            </w:tcBorders>
            <w:vAlign w:val="center"/>
          </w:tcPr>
          <w:p w:rsidR="00C40325" w:rsidRPr="000C353D" w:rsidRDefault="00C40325" w:rsidP="000E6A35">
            <w:pPr>
              <w:suppressAutoHyphens w:val="0"/>
              <w:jc w:val="center"/>
              <w:rPr>
                <w:color w:val="000000" w:themeColor="text1"/>
                <w:sz w:val="24"/>
                <w:szCs w:val="24"/>
                <w:lang w:eastAsia="ru-RU"/>
              </w:rPr>
            </w:pPr>
            <w:r w:rsidRPr="000C353D">
              <w:rPr>
                <w:color w:val="000000" w:themeColor="text1"/>
                <w:sz w:val="24"/>
                <w:szCs w:val="24"/>
                <w:lang w:eastAsia="ru-RU"/>
              </w:rPr>
              <w:t>щоденно</w:t>
            </w:r>
          </w:p>
        </w:tc>
      </w:tr>
      <w:tr w:rsidR="00C40325" w:rsidRPr="000C353D" w:rsidTr="000E6A35">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tcPr>
          <w:p w:rsidR="00C40325" w:rsidRPr="000C353D" w:rsidRDefault="00C40325" w:rsidP="000E6A35">
            <w:pPr>
              <w:suppressAutoHyphens w:val="0"/>
              <w:jc w:val="center"/>
              <w:rPr>
                <w:color w:val="000000" w:themeColor="text1"/>
                <w:sz w:val="24"/>
                <w:szCs w:val="24"/>
                <w:lang w:eastAsia="ru-RU"/>
              </w:rPr>
            </w:pPr>
          </w:p>
        </w:tc>
        <w:tc>
          <w:tcPr>
            <w:tcW w:w="0" w:type="auto"/>
            <w:vMerge/>
            <w:tcBorders>
              <w:top w:val="outset" w:sz="6" w:space="0" w:color="00000A"/>
              <w:left w:val="outset" w:sz="6" w:space="0" w:color="00000A"/>
              <w:bottom w:val="outset" w:sz="6" w:space="0" w:color="00000A"/>
              <w:right w:val="outset" w:sz="6" w:space="0" w:color="00000A"/>
            </w:tcBorders>
            <w:vAlign w:val="center"/>
          </w:tcPr>
          <w:p w:rsidR="00C40325" w:rsidRPr="000C353D" w:rsidRDefault="00C40325" w:rsidP="000E6A35">
            <w:pPr>
              <w:suppressAutoHyphens w:val="0"/>
              <w:jc w:val="center"/>
              <w:rPr>
                <w:color w:val="000000" w:themeColor="text1"/>
                <w:sz w:val="24"/>
                <w:szCs w:val="24"/>
                <w:lang w:eastAsia="ru-RU"/>
              </w:rPr>
            </w:pPr>
          </w:p>
        </w:tc>
        <w:tc>
          <w:tcPr>
            <w:tcW w:w="3970" w:type="dxa"/>
            <w:tcBorders>
              <w:top w:val="outset" w:sz="6" w:space="0" w:color="00000A"/>
              <w:left w:val="outset" w:sz="6" w:space="0" w:color="00000A"/>
              <w:bottom w:val="outset" w:sz="6" w:space="0" w:color="00000A"/>
              <w:right w:val="outset" w:sz="6" w:space="0" w:color="00000A"/>
            </w:tcBorders>
            <w:vAlign w:val="center"/>
          </w:tcPr>
          <w:p w:rsidR="00C40325" w:rsidRPr="000C353D" w:rsidRDefault="00C40325" w:rsidP="000E6A35">
            <w:pPr>
              <w:suppressAutoHyphens w:val="0"/>
              <w:jc w:val="center"/>
              <w:rPr>
                <w:color w:val="000000" w:themeColor="text1"/>
                <w:sz w:val="24"/>
                <w:szCs w:val="24"/>
                <w:lang w:eastAsia="ru-RU"/>
              </w:rPr>
            </w:pPr>
            <w:r w:rsidRPr="000C353D">
              <w:rPr>
                <w:color w:val="000000" w:themeColor="text1"/>
                <w:sz w:val="24"/>
                <w:szCs w:val="24"/>
                <w:lang w:eastAsia="ru-RU"/>
              </w:rPr>
              <w:t>обмітання пилу та павутиння зі стелі та стін</w:t>
            </w:r>
          </w:p>
        </w:tc>
        <w:tc>
          <w:tcPr>
            <w:tcW w:w="2304" w:type="dxa"/>
            <w:tcBorders>
              <w:top w:val="outset" w:sz="6" w:space="0" w:color="00000A"/>
              <w:left w:val="outset" w:sz="6" w:space="0" w:color="00000A"/>
              <w:bottom w:val="outset" w:sz="6" w:space="0" w:color="00000A"/>
              <w:right w:val="outset" w:sz="6" w:space="0" w:color="00000A"/>
            </w:tcBorders>
            <w:vAlign w:val="center"/>
          </w:tcPr>
          <w:p w:rsidR="00C40325" w:rsidRPr="000C353D" w:rsidRDefault="00C40325" w:rsidP="000E6A35">
            <w:pPr>
              <w:suppressAutoHyphens w:val="0"/>
              <w:jc w:val="center"/>
              <w:rPr>
                <w:color w:val="000000" w:themeColor="text1"/>
                <w:sz w:val="24"/>
                <w:szCs w:val="24"/>
                <w:lang w:eastAsia="ru-RU"/>
              </w:rPr>
            </w:pPr>
            <w:r w:rsidRPr="000C353D">
              <w:rPr>
                <w:color w:val="000000" w:themeColor="text1"/>
                <w:sz w:val="24"/>
                <w:szCs w:val="24"/>
                <w:lang w:eastAsia="ru-RU"/>
              </w:rPr>
              <w:t>двічі на місяць</w:t>
            </w:r>
          </w:p>
        </w:tc>
      </w:tr>
      <w:tr w:rsidR="00C40325" w:rsidRPr="000C353D" w:rsidTr="000E6A35">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tcPr>
          <w:p w:rsidR="00C40325" w:rsidRPr="000C353D" w:rsidRDefault="00C40325" w:rsidP="000E6A35">
            <w:pPr>
              <w:suppressAutoHyphens w:val="0"/>
              <w:jc w:val="center"/>
              <w:rPr>
                <w:color w:val="000000" w:themeColor="text1"/>
                <w:sz w:val="24"/>
                <w:szCs w:val="24"/>
                <w:lang w:eastAsia="ru-RU"/>
              </w:rPr>
            </w:pPr>
          </w:p>
        </w:tc>
        <w:tc>
          <w:tcPr>
            <w:tcW w:w="0" w:type="auto"/>
            <w:vMerge/>
            <w:tcBorders>
              <w:top w:val="outset" w:sz="6" w:space="0" w:color="00000A"/>
              <w:left w:val="outset" w:sz="6" w:space="0" w:color="00000A"/>
              <w:bottom w:val="outset" w:sz="6" w:space="0" w:color="00000A"/>
              <w:right w:val="outset" w:sz="6" w:space="0" w:color="00000A"/>
            </w:tcBorders>
            <w:vAlign w:val="center"/>
          </w:tcPr>
          <w:p w:rsidR="00C40325" w:rsidRPr="000C353D" w:rsidRDefault="00C40325" w:rsidP="000E6A35">
            <w:pPr>
              <w:suppressAutoHyphens w:val="0"/>
              <w:jc w:val="center"/>
              <w:rPr>
                <w:color w:val="000000" w:themeColor="text1"/>
                <w:sz w:val="24"/>
                <w:szCs w:val="24"/>
                <w:lang w:eastAsia="ru-RU"/>
              </w:rPr>
            </w:pPr>
          </w:p>
        </w:tc>
        <w:tc>
          <w:tcPr>
            <w:tcW w:w="3970" w:type="dxa"/>
            <w:tcBorders>
              <w:top w:val="outset" w:sz="6" w:space="0" w:color="00000A"/>
              <w:left w:val="outset" w:sz="6" w:space="0" w:color="00000A"/>
              <w:bottom w:val="outset" w:sz="6" w:space="0" w:color="00000A"/>
              <w:right w:val="outset" w:sz="6" w:space="0" w:color="00000A"/>
            </w:tcBorders>
            <w:vAlign w:val="center"/>
          </w:tcPr>
          <w:p w:rsidR="00C40325" w:rsidRPr="000C353D" w:rsidRDefault="00C40325" w:rsidP="000E6A35">
            <w:pPr>
              <w:suppressAutoHyphens w:val="0"/>
              <w:jc w:val="center"/>
              <w:rPr>
                <w:color w:val="000000" w:themeColor="text1"/>
                <w:sz w:val="24"/>
                <w:szCs w:val="24"/>
                <w:lang w:eastAsia="ru-RU"/>
              </w:rPr>
            </w:pPr>
            <w:r w:rsidRPr="000C353D">
              <w:rPr>
                <w:color w:val="000000" w:themeColor="text1"/>
                <w:sz w:val="24"/>
                <w:szCs w:val="24"/>
                <w:lang w:eastAsia="ru-RU"/>
              </w:rPr>
              <w:t>миття вікон та радіаторів</w:t>
            </w:r>
          </w:p>
        </w:tc>
        <w:tc>
          <w:tcPr>
            <w:tcW w:w="2304" w:type="dxa"/>
            <w:tcBorders>
              <w:top w:val="outset" w:sz="6" w:space="0" w:color="00000A"/>
              <w:left w:val="outset" w:sz="6" w:space="0" w:color="00000A"/>
              <w:bottom w:val="outset" w:sz="6" w:space="0" w:color="00000A"/>
              <w:right w:val="outset" w:sz="6" w:space="0" w:color="00000A"/>
            </w:tcBorders>
            <w:vAlign w:val="center"/>
          </w:tcPr>
          <w:p w:rsidR="00C40325" w:rsidRPr="000C353D" w:rsidRDefault="00C40325" w:rsidP="000E6A35">
            <w:pPr>
              <w:suppressAutoHyphens w:val="0"/>
              <w:jc w:val="center"/>
              <w:rPr>
                <w:color w:val="000000" w:themeColor="text1"/>
                <w:sz w:val="24"/>
                <w:szCs w:val="24"/>
                <w:lang w:eastAsia="ru-RU"/>
              </w:rPr>
            </w:pPr>
            <w:r w:rsidRPr="000C353D">
              <w:rPr>
                <w:color w:val="000000" w:themeColor="text1"/>
                <w:sz w:val="24"/>
                <w:szCs w:val="24"/>
                <w:lang w:eastAsia="ru-RU"/>
              </w:rPr>
              <w:t>один раз у квартал</w:t>
            </w:r>
          </w:p>
        </w:tc>
      </w:tr>
      <w:tr w:rsidR="00C40325" w:rsidRPr="000C353D" w:rsidTr="000E6A35">
        <w:trPr>
          <w:tblCellSpacing w:w="0" w:type="dxa"/>
        </w:trPr>
        <w:tc>
          <w:tcPr>
            <w:tcW w:w="636" w:type="dxa"/>
            <w:vMerge w:val="restart"/>
            <w:tcBorders>
              <w:top w:val="outset" w:sz="6" w:space="0" w:color="00000A"/>
              <w:left w:val="outset" w:sz="6" w:space="0" w:color="00000A"/>
              <w:bottom w:val="outset" w:sz="6" w:space="0" w:color="00000A"/>
              <w:right w:val="outset" w:sz="6" w:space="0" w:color="00000A"/>
            </w:tcBorders>
            <w:vAlign w:val="center"/>
          </w:tcPr>
          <w:p w:rsidR="00C40325" w:rsidRPr="000C353D" w:rsidRDefault="00C40325" w:rsidP="00C40325">
            <w:pPr>
              <w:suppressAutoHyphens w:val="0"/>
              <w:jc w:val="center"/>
              <w:rPr>
                <w:color w:val="000000" w:themeColor="text1"/>
                <w:sz w:val="24"/>
                <w:szCs w:val="24"/>
                <w:lang w:eastAsia="ru-RU"/>
              </w:rPr>
            </w:pPr>
            <w:r w:rsidRPr="000C353D">
              <w:rPr>
                <w:color w:val="000000" w:themeColor="text1"/>
                <w:sz w:val="24"/>
                <w:szCs w:val="24"/>
                <w:lang w:eastAsia="ru-RU"/>
              </w:rPr>
              <w:t>2.</w:t>
            </w:r>
          </w:p>
        </w:tc>
        <w:tc>
          <w:tcPr>
            <w:tcW w:w="2630" w:type="dxa"/>
            <w:vMerge w:val="restart"/>
            <w:tcBorders>
              <w:top w:val="outset" w:sz="6" w:space="0" w:color="00000A"/>
              <w:left w:val="outset" w:sz="6" w:space="0" w:color="00000A"/>
              <w:bottom w:val="outset" w:sz="6" w:space="0" w:color="00000A"/>
              <w:right w:val="outset" w:sz="6" w:space="0" w:color="00000A"/>
            </w:tcBorders>
            <w:vAlign w:val="center"/>
          </w:tcPr>
          <w:p w:rsidR="00C40325" w:rsidRPr="000C353D" w:rsidRDefault="00C40325" w:rsidP="00C40325">
            <w:pPr>
              <w:suppressAutoHyphens w:val="0"/>
              <w:jc w:val="center"/>
              <w:rPr>
                <w:color w:val="000000" w:themeColor="text1"/>
                <w:sz w:val="24"/>
                <w:szCs w:val="24"/>
                <w:lang w:eastAsia="ru-RU"/>
              </w:rPr>
            </w:pPr>
            <w:r w:rsidRPr="000C353D">
              <w:rPr>
                <w:color w:val="000000" w:themeColor="text1"/>
                <w:sz w:val="24"/>
                <w:szCs w:val="24"/>
                <w:lang w:eastAsia="ru-RU"/>
              </w:rPr>
              <w:t>Обслуговування прибудинкової території та прилеглих тротуарів</w:t>
            </w:r>
          </w:p>
        </w:tc>
        <w:tc>
          <w:tcPr>
            <w:tcW w:w="3970" w:type="dxa"/>
            <w:tcBorders>
              <w:top w:val="outset" w:sz="6" w:space="0" w:color="00000A"/>
              <w:left w:val="outset" w:sz="6" w:space="0" w:color="00000A"/>
              <w:bottom w:val="outset" w:sz="6" w:space="0" w:color="00000A"/>
              <w:right w:val="outset" w:sz="6" w:space="0" w:color="00000A"/>
            </w:tcBorders>
            <w:vAlign w:val="center"/>
          </w:tcPr>
          <w:p w:rsidR="00C40325" w:rsidRPr="000C353D" w:rsidRDefault="00C40325" w:rsidP="00C40325">
            <w:pPr>
              <w:suppressAutoHyphens w:val="0"/>
              <w:jc w:val="center"/>
              <w:rPr>
                <w:color w:val="000000" w:themeColor="text1"/>
                <w:sz w:val="24"/>
                <w:szCs w:val="24"/>
                <w:lang w:eastAsia="ru-RU"/>
              </w:rPr>
            </w:pPr>
            <w:r w:rsidRPr="000C353D">
              <w:rPr>
                <w:color w:val="000000" w:themeColor="text1"/>
                <w:sz w:val="24"/>
                <w:szCs w:val="24"/>
                <w:lang w:eastAsia="ru-RU"/>
              </w:rPr>
              <w:t>прибирання прибудинкової території та прилеглих тротуарів</w:t>
            </w:r>
          </w:p>
        </w:tc>
        <w:tc>
          <w:tcPr>
            <w:tcW w:w="2304" w:type="dxa"/>
            <w:tcBorders>
              <w:top w:val="outset" w:sz="6" w:space="0" w:color="00000A"/>
              <w:left w:val="outset" w:sz="6" w:space="0" w:color="00000A"/>
              <w:bottom w:val="outset" w:sz="6" w:space="0" w:color="00000A"/>
              <w:right w:val="outset" w:sz="6" w:space="0" w:color="00000A"/>
            </w:tcBorders>
            <w:vAlign w:val="center"/>
          </w:tcPr>
          <w:p w:rsidR="00C40325" w:rsidRPr="000C353D" w:rsidRDefault="00C40325" w:rsidP="00C40325">
            <w:pPr>
              <w:suppressAutoHyphens w:val="0"/>
              <w:jc w:val="center"/>
              <w:rPr>
                <w:color w:val="000000" w:themeColor="text1"/>
                <w:sz w:val="24"/>
                <w:szCs w:val="24"/>
                <w:lang w:eastAsia="ru-RU"/>
              </w:rPr>
            </w:pPr>
            <w:r w:rsidRPr="000C353D">
              <w:rPr>
                <w:color w:val="000000" w:themeColor="text1"/>
                <w:sz w:val="24"/>
                <w:szCs w:val="24"/>
                <w:lang w:eastAsia="ru-RU"/>
              </w:rPr>
              <w:t>щоденно</w:t>
            </w:r>
          </w:p>
        </w:tc>
      </w:tr>
      <w:tr w:rsidR="00C40325" w:rsidRPr="000C353D" w:rsidTr="000E6A35">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tcPr>
          <w:p w:rsidR="00C40325" w:rsidRPr="000C353D" w:rsidRDefault="00C40325" w:rsidP="000E6A35">
            <w:pPr>
              <w:suppressAutoHyphens w:val="0"/>
              <w:jc w:val="center"/>
              <w:rPr>
                <w:color w:val="000000" w:themeColor="text1"/>
                <w:sz w:val="24"/>
                <w:szCs w:val="24"/>
                <w:lang w:eastAsia="ru-RU"/>
              </w:rPr>
            </w:pPr>
          </w:p>
        </w:tc>
        <w:tc>
          <w:tcPr>
            <w:tcW w:w="0" w:type="auto"/>
            <w:vMerge/>
            <w:tcBorders>
              <w:top w:val="outset" w:sz="6" w:space="0" w:color="00000A"/>
              <w:left w:val="outset" w:sz="6" w:space="0" w:color="00000A"/>
              <w:bottom w:val="outset" w:sz="6" w:space="0" w:color="00000A"/>
              <w:right w:val="outset" w:sz="6" w:space="0" w:color="00000A"/>
            </w:tcBorders>
            <w:vAlign w:val="center"/>
          </w:tcPr>
          <w:p w:rsidR="00C40325" w:rsidRPr="000C353D" w:rsidRDefault="00C40325" w:rsidP="000E6A35">
            <w:pPr>
              <w:suppressAutoHyphens w:val="0"/>
              <w:jc w:val="center"/>
              <w:rPr>
                <w:color w:val="000000" w:themeColor="text1"/>
                <w:sz w:val="24"/>
                <w:szCs w:val="24"/>
                <w:lang w:eastAsia="ru-RU"/>
              </w:rPr>
            </w:pPr>
          </w:p>
        </w:tc>
        <w:tc>
          <w:tcPr>
            <w:tcW w:w="3970" w:type="dxa"/>
            <w:tcBorders>
              <w:top w:val="outset" w:sz="6" w:space="0" w:color="00000A"/>
              <w:left w:val="outset" w:sz="6" w:space="0" w:color="00000A"/>
              <w:bottom w:val="outset" w:sz="6" w:space="0" w:color="00000A"/>
              <w:right w:val="outset" w:sz="6" w:space="0" w:color="00000A"/>
            </w:tcBorders>
            <w:vAlign w:val="center"/>
          </w:tcPr>
          <w:p w:rsidR="00C40325" w:rsidRPr="000C353D" w:rsidRDefault="00C40325" w:rsidP="000E6A35">
            <w:pPr>
              <w:suppressAutoHyphens w:val="0"/>
              <w:jc w:val="center"/>
              <w:rPr>
                <w:color w:val="000000" w:themeColor="text1"/>
                <w:sz w:val="24"/>
                <w:szCs w:val="24"/>
                <w:lang w:eastAsia="ru-RU"/>
              </w:rPr>
            </w:pPr>
            <w:r w:rsidRPr="000C353D">
              <w:rPr>
                <w:color w:val="000000" w:themeColor="text1"/>
                <w:sz w:val="24"/>
                <w:szCs w:val="24"/>
                <w:lang w:eastAsia="ru-RU"/>
              </w:rPr>
              <w:t>поливання території, газонів, зелених насаджень та клумб</w:t>
            </w:r>
          </w:p>
        </w:tc>
        <w:tc>
          <w:tcPr>
            <w:tcW w:w="2304" w:type="dxa"/>
            <w:tcBorders>
              <w:top w:val="outset" w:sz="6" w:space="0" w:color="00000A"/>
              <w:left w:val="outset" w:sz="6" w:space="0" w:color="00000A"/>
              <w:bottom w:val="outset" w:sz="6" w:space="0" w:color="00000A"/>
              <w:right w:val="outset" w:sz="6" w:space="0" w:color="00000A"/>
            </w:tcBorders>
            <w:vAlign w:val="center"/>
          </w:tcPr>
          <w:p w:rsidR="00C40325" w:rsidRPr="000C353D" w:rsidRDefault="00C40325" w:rsidP="000E6A35">
            <w:pPr>
              <w:suppressAutoHyphens w:val="0"/>
              <w:jc w:val="center"/>
              <w:rPr>
                <w:color w:val="000000" w:themeColor="text1"/>
                <w:sz w:val="24"/>
                <w:szCs w:val="24"/>
                <w:lang w:eastAsia="ru-RU"/>
              </w:rPr>
            </w:pPr>
            <w:r w:rsidRPr="000C353D">
              <w:rPr>
                <w:color w:val="000000" w:themeColor="text1"/>
                <w:sz w:val="24"/>
                <w:szCs w:val="24"/>
                <w:lang w:eastAsia="ru-RU"/>
              </w:rPr>
              <w:t>постійно, у разі необхідності та в залежності від погодних умов</w:t>
            </w:r>
          </w:p>
        </w:tc>
      </w:tr>
      <w:tr w:rsidR="00C40325" w:rsidRPr="000C353D" w:rsidTr="000E6A35">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tcPr>
          <w:p w:rsidR="00C40325" w:rsidRPr="000C353D" w:rsidRDefault="00C40325" w:rsidP="000E6A35">
            <w:pPr>
              <w:suppressAutoHyphens w:val="0"/>
              <w:jc w:val="center"/>
              <w:rPr>
                <w:color w:val="000000" w:themeColor="text1"/>
                <w:sz w:val="24"/>
                <w:szCs w:val="24"/>
                <w:lang w:eastAsia="ru-RU"/>
              </w:rPr>
            </w:pPr>
          </w:p>
        </w:tc>
        <w:tc>
          <w:tcPr>
            <w:tcW w:w="0" w:type="auto"/>
            <w:vMerge/>
            <w:tcBorders>
              <w:top w:val="outset" w:sz="6" w:space="0" w:color="00000A"/>
              <w:left w:val="outset" w:sz="6" w:space="0" w:color="00000A"/>
              <w:bottom w:val="outset" w:sz="6" w:space="0" w:color="00000A"/>
              <w:right w:val="outset" w:sz="6" w:space="0" w:color="00000A"/>
            </w:tcBorders>
            <w:vAlign w:val="center"/>
          </w:tcPr>
          <w:p w:rsidR="00C40325" w:rsidRPr="000C353D" w:rsidRDefault="00C40325" w:rsidP="000E6A35">
            <w:pPr>
              <w:suppressAutoHyphens w:val="0"/>
              <w:jc w:val="center"/>
              <w:rPr>
                <w:color w:val="000000" w:themeColor="text1"/>
                <w:sz w:val="24"/>
                <w:szCs w:val="24"/>
                <w:lang w:eastAsia="ru-RU"/>
              </w:rPr>
            </w:pPr>
          </w:p>
        </w:tc>
        <w:tc>
          <w:tcPr>
            <w:tcW w:w="3970" w:type="dxa"/>
            <w:tcBorders>
              <w:top w:val="outset" w:sz="6" w:space="0" w:color="00000A"/>
              <w:left w:val="outset" w:sz="6" w:space="0" w:color="00000A"/>
              <w:bottom w:val="outset" w:sz="6" w:space="0" w:color="00000A"/>
              <w:right w:val="outset" w:sz="6" w:space="0" w:color="00000A"/>
            </w:tcBorders>
            <w:vAlign w:val="center"/>
          </w:tcPr>
          <w:p w:rsidR="00C40325" w:rsidRPr="000C353D" w:rsidRDefault="00C40325" w:rsidP="000E6A35">
            <w:pPr>
              <w:suppressAutoHyphens w:val="0"/>
              <w:jc w:val="center"/>
              <w:rPr>
                <w:color w:val="000000" w:themeColor="text1"/>
                <w:sz w:val="24"/>
                <w:szCs w:val="24"/>
                <w:lang w:eastAsia="ru-RU"/>
              </w:rPr>
            </w:pPr>
            <w:r w:rsidRPr="000C353D">
              <w:rPr>
                <w:color w:val="000000" w:themeColor="text1"/>
                <w:sz w:val="24"/>
                <w:szCs w:val="24"/>
                <w:lang w:eastAsia="ru-RU"/>
              </w:rPr>
              <w:t>очищення урн від сміття і його транспортування в установлене місце</w:t>
            </w:r>
          </w:p>
        </w:tc>
        <w:tc>
          <w:tcPr>
            <w:tcW w:w="2304" w:type="dxa"/>
            <w:tcBorders>
              <w:top w:val="outset" w:sz="6" w:space="0" w:color="00000A"/>
              <w:left w:val="outset" w:sz="6" w:space="0" w:color="00000A"/>
              <w:bottom w:val="outset" w:sz="6" w:space="0" w:color="00000A"/>
              <w:right w:val="outset" w:sz="6" w:space="0" w:color="00000A"/>
            </w:tcBorders>
            <w:vAlign w:val="center"/>
          </w:tcPr>
          <w:p w:rsidR="00C40325" w:rsidRPr="000C353D" w:rsidRDefault="00C40325" w:rsidP="000E6A35">
            <w:pPr>
              <w:suppressAutoHyphens w:val="0"/>
              <w:jc w:val="center"/>
              <w:rPr>
                <w:color w:val="000000" w:themeColor="text1"/>
                <w:sz w:val="24"/>
                <w:szCs w:val="24"/>
                <w:lang w:eastAsia="ru-RU"/>
              </w:rPr>
            </w:pPr>
            <w:r w:rsidRPr="000C353D">
              <w:rPr>
                <w:color w:val="000000" w:themeColor="text1"/>
                <w:sz w:val="24"/>
                <w:szCs w:val="24"/>
                <w:lang w:eastAsia="ru-RU"/>
              </w:rPr>
              <w:t>щоденно</w:t>
            </w:r>
          </w:p>
        </w:tc>
      </w:tr>
      <w:tr w:rsidR="00C40325" w:rsidRPr="000C353D" w:rsidTr="000E6A35">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tcPr>
          <w:p w:rsidR="00C40325" w:rsidRPr="000C353D" w:rsidRDefault="00C40325" w:rsidP="000E6A35">
            <w:pPr>
              <w:suppressAutoHyphens w:val="0"/>
              <w:jc w:val="center"/>
              <w:rPr>
                <w:color w:val="000000" w:themeColor="text1"/>
                <w:sz w:val="24"/>
                <w:szCs w:val="24"/>
                <w:lang w:eastAsia="ru-RU"/>
              </w:rPr>
            </w:pPr>
          </w:p>
        </w:tc>
        <w:tc>
          <w:tcPr>
            <w:tcW w:w="0" w:type="auto"/>
            <w:vMerge/>
            <w:tcBorders>
              <w:top w:val="outset" w:sz="6" w:space="0" w:color="00000A"/>
              <w:left w:val="outset" w:sz="6" w:space="0" w:color="00000A"/>
              <w:bottom w:val="outset" w:sz="6" w:space="0" w:color="00000A"/>
              <w:right w:val="outset" w:sz="6" w:space="0" w:color="00000A"/>
            </w:tcBorders>
            <w:vAlign w:val="center"/>
          </w:tcPr>
          <w:p w:rsidR="00C40325" w:rsidRPr="000C353D" w:rsidRDefault="00C40325" w:rsidP="000E6A35">
            <w:pPr>
              <w:suppressAutoHyphens w:val="0"/>
              <w:jc w:val="center"/>
              <w:rPr>
                <w:color w:val="000000" w:themeColor="text1"/>
                <w:sz w:val="24"/>
                <w:szCs w:val="24"/>
                <w:lang w:eastAsia="ru-RU"/>
              </w:rPr>
            </w:pPr>
          </w:p>
        </w:tc>
        <w:tc>
          <w:tcPr>
            <w:tcW w:w="3970" w:type="dxa"/>
            <w:tcBorders>
              <w:top w:val="outset" w:sz="6" w:space="0" w:color="00000A"/>
              <w:left w:val="outset" w:sz="6" w:space="0" w:color="00000A"/>
              <w:bottom w:val="outset" w:sz="6" w:space="0" w:color="00000A"/>
              <w:right w:val="outset" w:sz="6" w:space="0" w:color="00000A"/>
            </w:tcBorders>
            <w:vAlign w:val="center"/>
          </w:tcPr>
          <w:p w:rsidR="00C40325" w:rsidRPr="000C353D" w:rsidRDefault="00C40325" w:rsidP="000E6A35">
            <w:pPr>
              <w:suppressAutoHyphens w:val="0"/>
              <w:jc w:val="center"/>
              <w:rPr>
                <w:color w:val="000000" w:themeColor="text1"/>
                <w:sz w:val="24"/>
                <w:szCs w:val="24"/>
                <w:lang w:eastAsia="ru-RU"/>
              </w:rPr>
            </w:pPr>
            <w:r w:rsidRPr="000C353D">
              <w:rPr>
                <w:color w:val="000000" w:themeColor="text1"/>
                <w:sz w:val="24"/>
                <w:szCs w:val="24"/>
                <w:lang w:eastAsia="ru-RU"/>
              </w:rPr>
              <w:t>очищення від снігу входів до будівлі</w:t>
            </w:r>
          </w:p>
        </w:tc>
        <w:tc>
          <w:tcPr>
            <w:tcW w:w="2304" w:type="dxa"/>
            <w:tcBorders>
              <w:top w:val="outset" w:sz="6" w:space="0" w:color="00000A"/>
              <w:left w:val="outset" w:sz="6" w:space="0" w:color="00000A"/>
              <w:bottom w:val="outset" w:sz="6" w:space="0" w:color="00000A"/>
              <w:right w:val="outset" w:sz="6" w:space="0" w:color="00000A"/>
            </w:tcBorders>
            <w:vAlign w:val="center"/>
          </w:tcPr>
          <w:p w:rsidR="00C40325" w:rsidRPr="000C353D" w:rsidRDefault="00C40325" w:rsidP="000E6A35">
            <w:pPr>
              <w:suppressAutoHyphens w:val="0"/>
              <w:jc w:val="center"/>
              <w:rPr>
                <w:color w:val="000000" w:themeColor="text1"/>
                <w:sz w:val="24"/>
                <w:szCs w:val="24"/>
                <w:lang w:eastAsia="ru-RU"/>
              </w:rPr>
            </w:pPr>
            <w:r w:rsidRPr="000C353D">
              <w:rPr>
                <w:color w:val="000000" w:themeColor="text1"/>
                <w:sz w:val="24"/>
                <w:szCs w:val="24"/>
                <w:lang w:eastAsia="ru-RU"/>
              </w:rPr>
              <w:t>постійно, у разі необхідності</w:t>
            </w:r>
          </w:p>
        </w:tc>
      </w:tr>
      <w:tr w:rsidR="00C40325" w:rsidRPr="000C353D" w:rsidTr="000E6A35">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tcPr>
          <w:p w:rsidR="00C40325" w:rsidRPr="000C353D" w:rsidRDefault="00C40325" w:rsidP="000E6A35">
            <w:pPr>
              <w:suppressAutoHyphens w:val="0"/>
              <w:jc w:val="center"/>
              <w:rPr>
                <w:color w:val="000000" w:themeColor="text1"/>
                <w:sz w:val="24"/>
                <w:szCs w:val="24"/>
                <w:lang w:eastAsia="ru-RU"/>
              </w:rPr>
            </w:pPr>
          </w:p>
        </w:tc>
        <w:tc>
          <w:tcPr>
            <w:tcW w:w="0" w:type="auto"/>
            <w:vMerge/>
            <w:tcBorders>
              <w:top w:val="outset" w:sz="6" w:space="0" w:color="00000A"/>
              <w:left w:val="outset" w:sz="6" w:space="0" w:color="00000A"/>
              <w:bottom w:val="outset" w:sz="6" w:space="0" w:color="00000A"/>
              <w:right w:val="outset" w:sz="6" w:space="0" w:color="00000A"/>
            </w:tcBorders>
            <w:vAlign w:val="center"/>
          </w:tcPr>
          <w:p w:rsidR="00C40325" w:rsidRPr="000C353D" w:rsidRDefault="00C40325" w:rsidP="000E6A35">
            <w:pPr>
              <w:suppressAutoHyphens w:val="0"/>
              <w:jc w:val="center"/>
              <w:rPr>
                <w:color w:val="000000" w:themeColor="text1"/>
                <w:sz w:val="24"/>
                <w:szCs w:val="24"/>
                <w:lang w:eastAsia="ru-RU"/>
              </w:rPr>
            </w:pPr>
          </w:p>
        </w:tc>
        <w:tc>
          <w:tcPr>
            <w:tcW w:w="3970" w:type="dxa"/>
            <w:tcBorders>
              <w:top w:val="outset" w:sz="6" w:space="0" w:color="00000A"/>
              <w:left w:val="outset" w:sz="6" w:space="0" w:color="00000A"/>
              <w:bottom w:val="outset" w:sz="6" w:space="0" w:color="00000A"/>
              <w:right w:val="outset" w:sz="6" w:space="0" w:color="00000A"/>
            </w:tcBorders>
            <w:vAlign w:val="center"/>
          </w:tcPr>
          <w:p w:rsidR="00C40325" w:rsidRPr="000C353D" w:rsidRDefault="00C40325" w:rsidP="000E6A35">
            <w:pPr>
              <w:suppressAutoHyphens w:val="0"/>
              <w:jc w:val="center"/>
              <w:rPr>
                <w:color w:val="000000" w:themeColor="text1"/>
                <w:sz w:val="24"/>
                <w:szCs w:val="24"/>
                <w:lang w:eastAsia="ru-RU"/>
              </w:rPr>
            </w:pPr>
            <w:r w:rsidRPr="000C353D">
              <w:rPr>
                <w:color w:val="000000" w:themeColor="text1"/>
                <w:sz w:val="24"/>
                <w:szCs w:val="24"/>
                <w:lang w:eastAsia="ru-RU"/>
              </w:rPr>
              <w:t xml:space="preserve">прибирання снігу, який щойно випав товщиною до </w:t>
            </w:r>
            <w:smartTag w:uri="urn:schemas-microsoft-com:office:smarttags" w:element="metricconverter">
              <w:smartTagPr>
                <w:attr w:name="ProductID" w:val="5 см"/>
              </w:smartTagPr>
              <w:r w:rsidRPr="000C353D">
                <w:rPr>
                  <w:color w:val="000000" w:themeColor="text1"/>
                  <w:sz w:val="24"/>
                  <w:szCs w:val="24"/>
                  <w:lang w:eastAsia="ru-RU"/>
                </w:rPr>
                <w:t>5 см</w:t>
              </w:r>
            </w:smartTag>
            <w:r w:rsidRPr="000C353D">
              <w:rPr>
                <w:color w:val="000000" w:themeColor="text1"/>
                <w:sz w:val="24"/>
                <w:szCs w:val="24"/>
                <w:lang w:eastAsia="ru-RU"/>
              </w:rPr>
              <w:t>, на прибудинковій території та прилеглих тротуарах</w:t>
            </w:r>
          </w:p>
        </w:tc>
        <w:tc>
          <w:tcPr>
            <w:tcW w:w="2304" w:type="dxa"/>
            <w:tcBorders>
              <w:top w:val="outset" w:sz="6" w:space="0" w:color="00000A"/>
              <w:left w:val="outset" w:sz="6" w:space="0" w:color="00000A"/>
              <w:bottom w:val="outset" w:sz="6" w:space="0" w:color="00000A"/>
              <w:right w:val="outset" w:sz="6" w:space="0" w:color="00000A"/>
            </w:tcBorders>
            <w:vAlign w:val="center"/>
          </w:tcPr>
          <w:p w:rsidR="00C40325" w:rsidRPr="000C353D" w:rsidRDefault="00C40325" w:rsidP="000E6A35">
            <w:pPr>
              <w:suppressAutoHyphens w:val="0"/>
              <w:jc w:val="center"/>
              <w:rPr>
                <w:color w:val="000000" w:themeColor="text1"/>
                <w:sz w:val="24"/>
                <w:szCs w:val="24"/>
                <w:lang w:eastAsia="ru-RU"/>
              </w:rPr>
            </w:pPr>
            <w:r w:rsidRPr="000C353D">
              <w:rPr>
                <w:color w:val="000000" w:themeColor="text1"/>
                <w:sz w:val="24"/>
                <w:szCs w:val="24"/>
                <w:lang w:eastAsia="ru-RU"/>
              </w:rPr>
              <w:t>у той же день</w:t>
            </w:r>
          </w:p>
        </w:tc>
      </w:tr>
      <w:tr w:rsidR="00C40325" w:rsidRPr="000C353D" w:rsidTr="000E6A35">
        <w:trPr>
          <w:trHeight w:val="403"/>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tcPr>
          <w:p w:rsidR="00C40325" w:rsidRPr="000C353D" w:rsidRDefault="00C40325" w:rsidP="000E6A35">
            <w:pPr>
              <w:suppressAutoHyphens w:val="0"/>
              <w:jc w:val="center"/>
              <w:rPr>
                <w:color w:val="000000" w:themeColor="text1"/>
                <w:sz w:val="24"/>
                <w:szCs w:val="24"/>
                <w:lang w:eastAsia="ru-RU"/>
              </w:rPr>
            </w:pPr>
          </w:p>
        </w:tc>
        <w:tc>
          <w:tcPr>
            <w:tcW w:w="0" w:type="auto"/>
            <w:vMerge/>
            <w:tcBorders>
              <w:top w:val="outset" w:sz="6" w:space="0" w:color="00000A"/>
              <w:left w:val="outset" w:sz="6" w:space="0" w:color="00000A"/>
              <w:bottom w:val="outset" w:sz="6" w:space="0" w:color="00000A"/>
              <w:right w:val="outset" w:sz="6" w:space="0" w:color="00000A"/>
            </w:tcBorders>
            <w:vAlign w:val="center"/>
          </w:tcPr>
          <w:p w:rsidR="00C40325" w:rsidRPr="000C353D" w:rsidRDefault="00C40325" w:rsidP="000E6A35">
            <w:pPr>
              <w:suppressAutoHyphens w:val="0"/>
              <w:jc w:val="center"/>
              <w:rPr>
                <w:color w:val="000000" w:themeColor="text1"/>
                <w:sz w:val="24"/>
                <w:szCs w:val="24"/>
                <w:lang w:eastAsia="ru-RU"/>
              </w:rPr>
            </w:pPr>
          </w:p>
        </w:tc>
        <w:tc>
          <w:tcPr>
            <w:tcW w:w="3970" w:type="dxa"/>
            <w:tcBorders>
              <w:top w:val="outset" w:sz="6" w:space="0" w:color="00000A"/>
              <w:left w:val="outset" w:sz="6" w:space="0" w:color="00000A"/>
              <w:bottom w:val="outset" w:sz="6" w:space="0" w:color="00000A"/>
              <w:right w:val="outset" w:sz="6" w:space="0" w:color="00000A"/>
            </w:tcBorders>
            <w:vAlign w:val="center"/>
          </w:tcPr>
          <w:p w:rsidR="00C40325" w:rsidRPr="000C353D" w:rsidRDefault="00C40325" w:rsidP="000E6A35">
            <w:pPr>
              <w:suppressAutoHyphens w:val="0"/>
              <w:jc w:val="center"/>
              <w:rPr>
                <w:color w:val="000000" w:themeColor="text1"/>
                <w:sz w:val="24"/>
                <w:szCs w:val="24"/>
                <w:lang w:eastAsia="ru-RU"/>
              </w:rPr>
            </w:pPr>
            <w:r w:rsidRPr="000C353D">
              <w:rPr>
                <w:color w:val="000000" w:themeColor="text1"/>
                <w:sz w:val="24"/>
                <w:szCs w:val="24"/>
                <w:lang w:eastAsia="ru-RU"/>
              </w:rPr>
              <w:t xml:space="preserve">зсування снігу, який щойно випав,товщиною шару понад </w:t>
            </w:r>
            <w:smartTag w:uri="urn:schemas-microsoft-com:office:smarttags" w:element="metricconverter">
              <w:smartTagPr>
                <w:attr w:name="ProductID" w:val="5 см"/>
              </w:smartTagPr>
              <w:r w:rsidRPr="000C353D">
                <w:rPr>
                  <w:color w:val="000000" w:themeColor="text1"/>
                  <w:sz w:val="24"/>
                  <w:szCs w:val="24"/>
                  <w:lang w:eastAsia="ru-RU"/>
                </w:rPr>
                <w:t>5 см</w:t>
              </w:r>
            </w:smartTag>
            <w:r w:rsidRPr="000C353D">
              <w:rPr>
                <w:color w:val="000000" w:themeColor="text1"/>
                <w:sz w:val="24"/>
                <w:szCs w:val="24"/>
                <w:lang w:eastAsia="ru-RU"/>
              </w:rPr>
              <w:t>, на прибудинковій території та прилеглих тротуарах</w:t>
            </w:r>
          </w:p>
        </w:tc>
        <w:tc>
          <w:tcPr>
            <w:tcW w:w="2304" w:type="dxa"/>
            <w:tcBorders>
              <w:top w:val="outset" w:sz="6" w:space="0" w:color="00000A"/>
              <w:left w:val="outset" w:sz="6" w:space="0" w:color="00000A"/>
              <w:bottom w:val="outset" w:sz="6" w:space="0" w:color="00000A"/>
              <w:right w:val="outset" w:sz="6" w:space="0" w:color="00000A"/>
            </w:tcBorders>
            <w:vAlign w:val="center"/>
          </w:tcPr>
          <w:p w:rsidR="00C40325" w:rsidRPr="000C353D" w:rsidRDefault="00C40325" w:rsidP="000E6A35">
            <w:pPr>
              <w:suppressAutoHyphens w:val="0"/>
              <w:jc w:val="center"/>
              <w:rPr>
                <w:color w:val="000000" w:themeColor="text1"/>
                <w:sz w:val="24"/>
                <w:szCs w:val="24"/>
                <w:lang w:eastAsia="ru-RU"/>
              </w:rPr>
            </w:pPr>
            <w:r w:rsidRPr="000C353D">
              <w:rPr>
                <w:color w:val="000000" w:themeColor="text1"/>
                <w:sz w:val="24"/>
                <w:szCs w:val="24"/>
                <w:lang w:eastAsia="ru-RU"/>
              </w:rPr>
              <w:t>у той же день: площадку перед центральним входом, заїзд на автостоянку, пішохідну доріжку, тротуари</w:t>
            </w:r>
          </w:p>
        </w:tc>
      </w:tr>
      <w:tr w:rsidR="00C40325" w:rsidRPr="000C353D" w:rsidTr="000E6A35">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tcPr>
          <w:p w:rsidR="00C40325" w:rsidRPr="000C353D" w:rsidRDefault="00C40325" w:rsidP="000E6A35">
            <w:pPr>
              <w:suppressAutoHyphens w:val="0"/>
              <w:jc w:val="center"/>
              <w:rPr>
                <w:color w:val="000000" w:themeColor="text1"/>
                <w:sz w:val="24"/>
                <w:szCs w:val="24"/>
                <w:lang w:eastAsia="ru-RU"/>
              </w:rPr>
            </w:pPr>
          </w:p>
        </w:tc>
        <w:tc>
          <w:tcPr>
            <w:tcW w:w="0" w:type="auto"/>
            <w:vMerge/>
            <w:tcBorders>
              <w:top w:val="outset" w:sz="6" w:space="0" w:color="00000A"/>
              <w:left w:val="outset" w:sz="6" w:space="0" w:color="00000A"/>
              <w:bottom w:val="outset" w:sz="6" w:space="0" w:color="00000A"/>
              <w:right w:val="outset" w:sz="6" w:space="0" w:color="00000A"/>
            </w:tcBorders>
            <w:vAlign w:val="center"/>
          </w:tcPr>
          <w:p w:rsidR="00C40325" w:rsidRPr="000C353D" w:rsidRDefault="00C40325" w:rsidP="000E6A35">
            <w:pPr>
              <w:suppressAutoHyphens w:val="0"/>
              <w:jc w:val="center"/>
              <w:rPr>
                <w:color w:val="000000" w:themeColor="text1"/>
                <w:sz w:val="24"/>
                <w:szCs w:val="24"/>
                <w:lang w:eastAsia="ru-RU"/>
              </w:rPr>
            </w:pPr>
          </w:p>
        </w:tc>
        <w:tc>
          <w:tcPr>
            <w:tcW w:w="3970" w:type="dxa"/>
            <w:tcBorders>
              <w:top w:val="outset" w:sz="6" w:space="0" w:color="00000A"/>
              <w:left w:val="outset" w:sz="6" w:space="0" w:color="00000A"/>
              <w:bottom w:val="outset" w:sz="6" w:space="0" w:color="00000A"/>
              <w:right w:val="outset" w:sz="6" w:space="0" w:color="00000A"/>
            </w:tcBorders>
            <w:vAlign w:val="center"/>
          </w:tcPr>
          <w:p w:rsidR="00C40325" w:rsidRPr="000C353D" w:rsidRDefault="00C40325" w:rsidP="000E6A35">
            <w:pPr>
              <w:suppressAutoHyphens w:val="0"/>
              <w:jc w:val="center"/>
              <w:rPr>
                <w:color w:val="000000" w:themeColor="text1"/>
                <w:sz w:val="24"/>
                <w:szCs w:val="24"/>
                <w:lang w:eastAsia="ru-RU"/>
              </w:rPr>
            </w:pPr>
            <w:r w:rsidRPr="000C353D">
              <w:rPr>
                <w:color w:val="000000" w:themeColor="text1"/>
                <w:sz w:val="24"/>
                <w:szCs w:val="24"/>
                <w:lang w:eastAsia="ru-RU"/>
              </w:rPr>
              <w:t>очищення прибудинкової території та прилеглих тротуарів від ущільненого снігу</w:t>
            </w:r>
          </w:p>
        </w:tc>
        <w:tc>
          <w:tcPr>
            <w:tcW w:w="2304" w:type="dxa"/>
            <w:tcBorders>
              <w:top w:val="outset" w:sz="6" w:space="0" w:color="00000A"/>
              <w:left w:val="outset" w:sz="6" w:space="0" w:color="00000A"/>
              <w:bottom w:val="outset" w:sz="6" w:space="0" w:color="00000A"/>
              <w:right w:val="outset" w:sz="6" w:space="0" w:color="00000A"/>
            </w:tcBorders>
            <w:vAlign w:val="center"/>
          </w:tcPr>
          <w:p w:rsidR="00C40325" w:rsidRPr="000C353D" w:rsidRDefault="00C40325" w:rsidP="000E6A35">
            <w:pPr>
              <w:suppressAutoHyphens w:val="0"/>
              <w:jc w:val="center"/>
              <w:rPr>
                <w:color w:val="000000" w:themeColor="text1"/>
                <w:sz w:val="24"/>
                <w:szCs w:val="24"/>
                <w:lang w:eastAsia="ru-RU"/>
              </w:rPr>
            </w:pPr>
            <w:r w:rsidRPr="000C353D">
              <w:rPr>
                <w:color w:val="000000" w:themeColor="text1"/>
                <w:sz w:val="24"/>
                <w:szCs w:val="24"/>
                <w:lang w:eastAsia="ru-RU"/>
              </w:rPr>
              <w:t>у той же день площадку перед центральним входом, заїзд на автостоянку, пішохідну доріжку та входи до будівлі</w:t>
            </w:r>
          </w:p>
        </w:tc>
      </w:tr>
      <w:tr w:rsidR="00C40325" w:rsidRPr="000C353D" w:rsidTr="000E6A35">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tcPr>
          <w:p w:rsidR="00C40325" w:rsidRPr="000C353D" w:rsidRDefault="00C40325" w:rsidP="000E6A35">
            <w:pPr>
              <w:suppressAutoHyphens w:val="0"/>
              <w:jc w:val="center"/>
              <w:rPr>
                <w:color w:val="000000" w:themeColor="text1"/>
                <w:sz w:val="24"/>
                <w:szCs w:val="24"/>
                <w:lang w:eastAsia="ru-RU"/>
              </w:rPr>
            </w:pPr>
          </w:p>
        </w:tc>
        <w:tc>
          <w:tcPr>
            <w:tcW w:w="0" w:type="auto"/>
            <w:vMerge/>
            <w:tcBorders>
              <w:top w:val="outset" w:sz="6" w:space="0" w:color="00000A"/>
              <w:left w:val="outset" w:sz="6" w:space="0" w:color="00000A"/>
              <w:bottom w:val="outset" w:sz="6" w:space="0" w:color="00000A"/>
              <w:right w:val="outset" w:sz="6" w:space="0" w:color="00000A"/>
            </w:tcBorders>
            <w:vAlign w:val="center"/>
          </w:tcPr>
          <w:p w:rsidR="00C40325" w:rsidRPr="000C353D" w:rsidRDefault="00C40325" w:rsidP="000E6A35">
            <w:pPr>
              <w:suppressAutoHyphens w:val="0"/>
              <w:jc w:val="center"/>
              <w:rPr>
                <w:color w:val="000000" w:themeColor="text1"/>
                <w:sz w:val="24"/>
                <w:szCs w:val="24"/>
                <w:lang w:eastAsia="ru-RU"/>
              </w:rPr>
            </w:pPr>
          </w:p>
        </w:tc>
        <w:tc>
          <w:tcPr>
            <w:tcW w:w="3970" w:type="dxa"/>
            <w:tcBorders>
              <w:top w:val="outset" w:sz="6" w:space="0" w:color="00000A"/>
              <w:left w:val="outset" w:sz="6" w:space="0" w:color="00000A"/>
              <w:bottom w:val="outset" w:sz="6" w:space="0" w:color="00000A"/>
              <w:right w:val="outset" w:sz="6" w:space="0" w:color="00000A"/>
            </w:tcBorders>
            <w:vAlign w:val="center"/>
          </w:tcPr>
          <w:p w:rsidR="00C40325" w:rsidRPr="000C353D" w:rsidRDefault="00C40325" w:rsidP="000E6A35">
            <w:pPr>
              <w:suppressAutoHyphens w:val="0"/>
              <w:jc w:val="center"/>
              <w:rPr>
                <w:color w:val="000000" w:themeColor="text1"/>
                <w:sz w:val="24"/>
                <w:szCs w:val="24"/>
                <w:lang w:eastAsia="ru-RU"/>
              </w:rPr>
            </w:pPr>
            <w:r w:rsidRPr="000C353D">
              <w:rPr>
                <w:color w:val="000000" w:themeColor="text1"/>
                <w:sz w:val="24"/>
                <w:szCs w:val="24"/>
                <w:lang w:eastAsia="ru-RU"/>
              </w:rPr>
              <w:t>посипання території піском та сіллю</w:t>
            </w:r>
          </w:p>
        </w:tc>
        <w:tc>
          <w:tcPr>
            <w:tcW w:w="2304" w:type="dxa"/>
            <w:tcBorders>
              <w:top w:val="outset" w:sz="6" w:space="0" w:color="00000A"/>
              <w:left w:val="outset" w:sz="6" w:space="0" w:color="00000A"/>
              <w:bottom w:val="outset" w:sz="6" w:space="0" w:color="00000A"/>
              <w:right w:val="outset" w:sz="6" w:space="0" w:color="00000A"/>
            </w:tcBorders>
            <w:vAlign w:val="center"/>
          </w:tcPr>
          <w:p w:rsidR="00C40325" w:rsidRPr="000C353D" w:rsidRDefault="00C40325" w:rsidP="000E6A35">
            <w:pPr>
              <w:suppressAutoHyphens w:val="0"/>
              <w:jc w:val="center"/>
              <w:rPr>
                <w:color w:val="000000" w:themeColor="text1"/>
                <w:sz w:val="24"/>
                <w:szCs w:val="24"/>
                <w:lang w:eastAsia="ru-RU"/>
              </w:rPr>
            </w:pPr>
            <w:r w:rsidRPr="000C353D">
              <w:rPr>
                <w:color w:val="000000" w:themeColor="text1"/>
                <w:sz w:val="24"/>
                <w:szCs w:val="24"/>
                <w:lang w:eastAsia="ru-RU"/>
              </w:rPr>
              <w:t>постійно при наявній ожеледиці</w:t>
            </w:r>
          </w:p>
        </w:tc>
      </w:tr>
      <w:tr w:rsidR="00C40325" w:rsidRPr="000C353D" w:rsidTr="000E6A35">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tcPr>
          <w:p w:rsidR="00C40325" w:rsidRPr="000C353D" w:rsidRDefault="00C40325" w:rsidP="000E6A35">
            <w:pPr>
              <w:suppressAutoHyphens w:val="0"/>
              <w:jc w:val="center"/>
              <w:rPr>
                <w:color w:val="000000" w:themeColor="text1"/>
                <w:sz w:val="24"/>
                <w:szCs w:val="24"/>
                <w:lang w:eastAsia="ru-RU"/>
              </w:rPr>
            </w:pPr>
          </w:p>
        </w:tc>
        <w:tc>
          <w:tcPr>
            <w:tcW w:w="0" w:type="auto"/>
            <w:vMerge/>
            <w:tcBorders>
              <w:top w:val="outset" w:sz="6" w:space="0" w:color="00000A"/>
              <w:left w:val="outset" w:sz="6" w:space="0" w:color="00000A"/>
              <w:bottom w:val="outset" w:sz="6" w:space="0" w:color="00000A"/>
              <w:right w:val="outset" w:sz="6" w:space="0" w:color="00000A"/>
            </w:tcBorders>
            <w:vAlign w:val="center"/>
          </w:tcPr>
          <w:p w:rsidR="00C40325" w:rsidRPr="000C353D" w:rsidRDefault="00C40325" w:rsidP="000E6A35">
            <w:pPr>
              <w:suppressAutoHyphens w:val="0"/>
              <w:jc w:val="center"/>
              <w:rPr>
                <w:color w:val="000000" w:themeColor="text1"/>
                <w:sz w:val="24"/>
                <w:szCs w:val="24"/>
                <w:lang w:eastAsia="ru-RU"/>
              </w:rPr>
            </w:pPr>
          </w:p>
        </w:tc>
        <w:tc>
          <w:tcPr>
            <w:tcW w:w="3970" w:type="dxa"/>
            <w:tcBorders>
              <w:top w:val="outset" w:sz="6" w:space="0" w:color="00000A"/>
              <w:left w:val="outset" w:sz="6" w:space="0" w:color="00000A"/>
              <w:bottom w:val="outset" w:sz="6" w:space="0" w:color="00000A"/>
              <w:right w:val="outset" w:sz="6" w:space="0" w:color="00000A"/>
            </w:tcBorders>
            <w:vAlign w:val="center"/>
          </w:tcPr>
          <w:p w:rsidR="00C40325" w:rsidRPr="000C353D" w:rsidRDefault="00C40325" w:rsidP="000E6A35">
            <w:pPr>
              <w:suppressAutoHyphens w:val="0"/>
              <w:jc w:val="center"/>
              <w:rPr>
                <w:color w:val="000000" w:themeColor="text1"/>
                <w:sz w:val="24"/>
                <w:szCs w:val="24"/>
                <w:lang w:eastAsia="ru-RU"/>
              </w:rPr>
            </w:pPr>
            <w:r w:rsidRPr="000C353D">
              <w:rPr>
                <w:color w:val="000000" w:themeColor="text1"/>
                <w:sz w:val="24"/>
                <w:szCs w:val="24"/>
                <w:lang w:eastAsia="ru-RU"/>
              </w:rPr>
              <w:t>догляд за зеленими та квітковими насадженнями, їх підрізка</w:t>
            </w:r>
          </w:p>
        </w:tc>
        <w:tc>
          <w:tcPr>
            <w:tcW w:w="2304" w:type="dxa"/>
            <w:tcBorders>
              <w:top w:val="outset" w:sz="6" w:space="0" w:color="00000A"/>
              <w:left w:val="outset" w:sz="6" w:space="0" w:color="00000A"/>
              <w:bottom w:val="outset" w:sz="6" w:space="0" w:color="00000A"/>
              <w:right w:val="outset" w:sz="6" w:space="0" w:color="00000A"/>
            </w:tcBorders>
            <w:vAlign w:val="center"/>
          </w:tcPr>
          <w:p w:rsidR="00C40325" w:rsidRPr="000C353D" w:rsidRDefault="00C40325" w:rsidP="000E6A35">
            <w:pPr>
              <w:suppressAutoHyphens w:val="0"/>
              <w:jc w:val="center"/>
              <w:rPr>
                <w:color w:val="000000" w:themeColor="text1"/>
                <w:sz w:val="24"/>
                <w:szCs w:val="24"/>
                <w:lang w:eastAsia="ru-RU"/>
              </w:rPr>
            </w:pPr>
            <w:r w:rsidRPr="000C353D">
              <w:rPr>
                <w:color w:val="000000" w:themeColor="text1"/>
                <w:sz w:val="24"/>
                <w:szCs w:val="24"/>
                <w:lang w:eastAsia="ru-RU"/>
              </w:rPr>
              <w:t>у разі необхідності</w:t>
            </w:r>
          </w:p>
        </w:tc>
      </w:tr>
    </w:tbl>
    <w:p w:rsidR="00616677" w:rsidRPr="000C353D" w:rsidRDefault="00616677" w:rsidP="00616677">
      <w:pPr>
        <w:spacing w:line="228" w:lineRule="auto"/>
        <w:ind w:firstLine="709"/>
        <w:jc w:val="center"/>
        <w:rPr>
          <w:color w:val="000000" w:themeColor="text1"/>
          <w:sz w:val="24"/>
          <w:szCs w:val="24"/>
        </w:rPr>
      </w:pPr>
      <w:r w:rsidRPr="000C353D">
        <w:rPr>
          <w:b/>
          <w:bCs/>
          <w:color w:val="000000" w:themeColor="text1"/>
          <w:sz w:val="24"/>
          <w:szCs w:val="24"/>
        </w:rPr>
        <w:t>Реквізити i підписи сторін</w:t>
      </w:r>
    </w:p>
    <w:tbl>
      <w:tblPr>
        <w:tblW w:w="9717" w:type="dxa"/>
        <w:jc w:val="center"/>
        <w:tblCellSpacing w:w="0" w:type="dxa"/>
        <w:tblInd w:w="317" w:type="dxa"/>
        <w:tblCellMar>
          <w:top w:w="105" w:type="dxa"/>
          <w:left w:w="105" w:type="dxa"/>
          <w:bottom w:w="105" w:type="dxa"/>
          <w:right w:w="105" w:type="dxa"/>
        </w:tblCellMar>
        <w:tblLook w:val="0000"/>
      </w:tblPr>
      <w:tblGrid>
        <w:gridCol w:w="4676"/>
        <w:gridCol w:w="5041"/>
      </w:tblGrid>
      <w:tr w:rsidR="00616677" w:rsidRPr="000C353D" w:rsidTr="000E6A35">
        <w:trPr>
          <w:trHeight w:val="3848"/>
          <w:tblCellSpacing w:w="0" w:type="dxa"/>
          <w:jc w:val="center"/>
        </w:trPr>
        <w:tc>
          <w:tcPr>
            <w:tcW w:w="4676" w:type="dxa"/>
          </w:tcPr>
          <w:p w:rsidR="00616677" w:rsidRPr="000C353D" w:rsidRDefault="00616677" w:rsidP="000E6A35">
            <w:pPr>
              <w:pStyle w:val="a3"/>
              <w:spacing w:line="228" w:lineRule="auto"/>
              <w:ind w:firstLine="709"/>
              <w:jc w:val="center"/>
              <w:rPr>
                <w:rFonts w:ascii="Times New Roman" w:hAnsi="Times New Roman" w:cs="Times New Roman"/>
                <w:b/>
                <w:bCs/>
                <w:color w:val="000000" w:themeColor="text1"/>
                <w:sz w:val="24"/>
                <w:szCs w:val="24"/>
                <w:lang w:val="uk-UA"/>
              </w:rPr>
            </w:pPr>
            <w:r w:rsidRPr="000C353D">
              <w:rPr>
                <w:rFonts w:ascii="Times New Roman" w:hAnsi="Times New Roman" w:cs="Times New Roman"/>
                <w:b/>
                <w:bCs/>
                <w:color w:val="000000" w:themeColor="text1"/>
                <w:sz w:val="24"/>
                <w:szCs w:val="24"/>
                <w:lang w:val="uk-UA"/>
              </w:rPr>
              <w:t>ЗАМОВНИК:</w:t>
            </w:r>
          </w:p>
          <w:p w:rsidR="00616677" w:rsidRPr="000C353D" w:rsidRDefault="00616677" w:rsidP="000E6A35">
            <w:pPr>
              <w:pStyle w:val="a3"/>
              <w:tabs>
                <w:tab w:val="left" w:pos="-142"/>
              </w:tabs>
              <w:spacing w:line="228" w:lineRule="auto"/>
              <w:rPr>
                <w:rFonts w:ascii="Times New Roman" w:hAnsi="Times New Roman" w:cs="Times New Roman"/>
                <w:color w:val="000000" w:themeColor="text1"/>
                <w:sz w:val="24"/>
                <w:szCs w:val="24"/>
                <w:lang w:val="uk-UA"/>
              </w:rPr>
            </w:pPr>
            <w:r w:rsidRPr="000C353D">
              <w:rPr>
                <w:rFonts w:ascii="Times New Roman" w:hAnsi="Times New Roman" w:cs="Times New Roman"/>
                <w:bCs/>
                <w:color w:val="000000" w:themeColor="text1"/>
                <w:sz w:val="24"/>
                <w:szCs w:val="24"/>
                <w:lang w:val="uk-UA"/>
              </w:rPr>
              <w:t>Головне управління Пенсійного фонду України в Сумській області</w:t>
            </w:r>
          </w:p>
          <w:p w:rsidR="00616677" w:rsidRPr="000C353D" w:rsidRDefault="00616677" w:rsidP="000E6A35">
            <w:pPr>
              <w:pStyle w:val="a3"/>
              <w:tabs>
                <w:tab w:val="left" w:pos="-142"/>
              </w:tabs>
              <w:spacing w:line="228" w:lineRule="auto"/>
              <w:rPr>
                <w:rFonts w:ascii="Times New Roman" w:hAnsi="Times New Roman" w:cs="Times New Roman"/>
                <w:color w:val="000000" w:themeColor="text1"/>
                <w:sz w:val="24"/>
                <w:szCs w:val="24"/>
                <w:lang w:val="uk-UA"/>
              </w:rPr>
            </w:pPr>
            <w:smartTag w:uri="urn:schemas-microsoft-com:office:smarttags" w:element="metricconverter">
              <w:smartTagPr>
                <w:attr w:name="ProductID" w:val="40009, м"/>
              </w:smartTagPr>
              <w:r w:rsidRPr="000C353D">
                <w:rPr>
                  <w:rFonts w:ascii="Times New Roman" w:hAnsi="Times New Roman" w:cs="Times New Roman"/>
                  <w:color w:val="000000" w:themeColor="text1"/>
                  <w:sz w:val="24"/>
                  <w:szCs w:val="24"/>
                  <w:lang w:val="uk-UA"/>
                </w:rPr>
                <w:t>40009, м</w:t>
              </w:r>
            </w:smartTag>
            <w:r w:rsidRPr="000C353D">
              <w:rPr>
                <w:rFonts w:ascii="Times New Roman" w:hAnsi="Times New Roman" w:cs="Times New Roman"/>
                <w:color w:val="000000" w:themeColor="text1"/>
                <w:sz w:val="24"/>
                <w:szCs w:val="24"/>
                <w:lang w:val="uk-UA"/>
              </w:rPr>
              <w:t xml:space="preserve">. Суми, вул. </w:t>
            </w:r>
            <w:r w:rsidR="00C40325" w:rsidRPr="000C353D">
              <w:rPr>
                <w:rFonts w:ascii="Times New Roman" w:hAnsi="Times New Roman" w:cs="Times New Roman"/>
                <w:color w:val="000000" w:themeColor="text1"/>
                <w:sz w:val="24"/>
                <w:szCs w:val="24"/>
                <w:lang w:val="uk-UA"/>
              </w:rPr>
              <w:t>Степана Бандери, 43</w:t>
            </w:r>
          </w:p>
          <w:p w:rsidR="00616677" w:rsidRPr="000C353D" w:rsidRDefault="00616677" w:rsidP="000E6A35">
            <w:pPr>
              <w:pStyle w:val="a3"/>
              <w:tabs>
                <w:tab w:val="left" w:pos="-142"/>
              </w:tabs>
              <w:spacing w:line="228" w:lineRule="auto"/>
              <w:rPr>
                <w:rFonts w:ascii="Times New Roman" w:hAnsi="Times New Roman" w:cs="Times New Roman"/>
                <w:color w:val="000000" w:themeColor="text1"/>
                <w:sz w:val="24"/>
                <w:szCs w:val="24"/>
                <w:lang w:val="uk-UA"/>
              </w:rPr>
            </w:pPr>
            <w:r w:rsidRPr="000C353D">
              <w:rPr>
                <w:rFonts w:ascii="Times New Roman" w:hAnsi="Times New Roman" w:cs="Times New Roman"/>
                <w:color w:val="000000" w:themeColor="text1"/>
                <w:sz w:val="24"/>
                <w:szCs w:val="24"/>
                <w:lang w:val="uk-UA"/>
              </w:rPr>
              <w:t>код ЄДРПОУ 21108013</w:t>
            </w:r>
          </w:p>
          <w:p w:rsidR="00616677" w:rsidRPr="000C353D" w:rsidRDefault="00616677" w:rsidP="000E6A35">
            <w:pPr>
              <w:pStyle w:val="a3"/>
              <w:tabs>
                <w:tab w:val="left" w:pos="-142"/>
              </w:tabs>
              <w:spacing w:line="228" w:lineRule="auto"/>
              <w:rPr>
                <w:rFonts w:ascii="Times New Roman" w:hAnsi="Times New Roman" w:cs="Times New Roman"/>
                <w:color w:val="000000" w:themeColor="text1"/>
                <w:sz w:val="24"/>
                <w:szCs w:val="24"/>
                <w:lang w:val="uk-UA"/>
              </w:rPr>
            </w:pPr>
            <w:r w:rsidRPr="000C353D">
              <w:rPr>
                <w:rFonts w:ascii="Times New Roman" w:hAnsi="Times New Roman" w:cs="Times New Roman"/>
                <w:color w:val="000000" w:themeColor="text1"/>
                <w:sz w:val="24"/>
                <w:szCs w:val="24"/>
                <w:lang w:val="uk-UA"/>
              </w:rPr>
              <w:t>IBAN UA 073375680000000025603331178 у банку філія – Сумське обласне управління АТ «Ощадбанк», МФО 337568</w:t>
            </w:r>
          </w:p>
          <w:p w:rsidR="00616677" w:rsidRPr="000C353D" w:rsidRDefault="00616677" w:rsidP="000E6A35">
            <w:pPr>
              <w:pStyle w:val="a3"/>
              <w:tabs>
                <w:tab w:val="left" w:pos="-142"/>
              </w:tabs>
              <w:spacing w:line="228" w:lineRule="auto"/>
              <w:rPr>
                <w:rFonts w:ascii="Times New Roman" w:hAnsi="Times New Roman" w:cs="Times New Roman"/>
                <w:bCs/>
                <w:color w:val="000000" w:themeColor="text1"/>
                <w:sz w:val="24"/>
                <w:szCs w:val="24"/>
                <w:lang w:val="uk-UA"/>
              </w:rPr>
            </w:pPr>
            <w:r w:rsidRPr="000C353D">
              <w:rPr>
                <w:rFonts w:ascii="Times New Roman" w:hAnsi="Times New Roman" w:cs="Times New Roman"/>
                <w:bCs/>
                <w:color w:val="000000" w:themeColor="text1"/>
                <w:sz w:val="24"/>
                <w:szCs w:val="24"/>
                <w:lang w:val="uk-UA"/>
              </w:rPr>
              <w:t>тел. (0542) 679-261</w:t>
            </w:r>
          </w:p>
          <w:p w:rsidR="00616677" w:rsidRPr="000C353D" w:rsidRDefault="00616677" w:rsidP="000E6A35">
            <w:pPr>
              <w:pStyle w:val="a3"/>
              <w:tabs>
                <w:tab w:val="left" w:pos="-142"/>
              </w:tabs>
              <w:spacing w:line="228" w:lineRule="auto"/>
              <w:rPr>
                <w:rFonts w:ascii="Times New Roman" w:hAnsi="Times New Roman" w:cs="Times New Roman"/>
                <w:bCs/>
                <w:color w:val="000000" w:themeColor="text1"/>
                <w:sz w:val="24"/>
                <w:szCs w:val="24"/>
                <w:lang w:val="uk-UA"/>
              </w:rPr>
            </w:pPr>
            <w:r w:rsidRPr="000C353D">
              <w:rPr>
                <w:rFonts w:ascii="Times New Roman" w:hAnsi="Times New Roman" w:cs="Times New Roman"/>
                <w:bCs/>
                <w:color w:val="000000" w:themeColor="text1"/>
                <w:sz w:val="24"/>
                <w:szCs w:val="24"/>
                <w:lang w:val="uk-UA"/>
              </w:rPr>
              <w:t>e-</w:t>
            </w:r>
            <w:proofErr w:type="spellStart"/>
            <w:r w:rsidRPr="000C353D">
              <w:rPr>
                <w:rFonts w:ascii="Times New Roman" w:hAnsi="Times New Roman" w:cs="Times New Roman"/>
                <w:bCs/>
                <w:color w:val="000000" w:themeColor="text1"/>
                <w:sz w:val="24"/>
                <w:szCs w:val="24"/>
                <w:lang w:val="uk-UA"/>
              </w:rPr>
              <w:t>mail</w:t>
            </w:r>
            <w:proofErr w:type="spellEnd"/>
            <w:r w:rsidRPr="000C353D">
              <w:rPr>
                <w:rFonts w:ascii="Times New Roman" w:hAnsi="Times New Roman" w:cs="Times New Roman"/>
                <w:bCs/>
                <w:color w:val="000000" w:themeColor="text1"/>
                <w:sz w:val="24"/>
                <w:szCs w:val="24"/>
                <w:lang w:val="uk-UA"/>
              </w:rPr>
              <w:t xml:space="preserve">: info@sm.pfu.gov.ua </w:t>
            </w:r>
          </w:p>
          <w:p w:rsidR="00616677" w:rsidRPr="000C353D" w:rsidRDefault="00616677" w:rsidP="000E6A35">
            <w:pPr>
              <w:pStyle w:val="a3"/>
              <w:tabs>
                <w:tab w:val="left" w:pos="-142"/>
              </w:tabs>
              <w:spacing w:line="228" w:lineRule="auto"/>
              <w:rPr>
                <w:rFonts w:ascii="Times New Roman" w:hAnsi="Times New Roman" w:cs="Times New Roman"/>
                <w:bCs/>
                <w:color w:val="000000" w:themeColor="text1"/>
                <w:sz w:val="24"/>
                <w:szCs w:val="24"/>
                <w:lang w:val="uk-UA"/>
              </w:rPr>
            </w:pPr>
          </w:p>
          <w:p w:rsidR="00616677" w:rsidRPr="000C353D" w:rsidRDefault="00616677" w:rsidP="000E6A35">
            <w:pPr>
              <w:pStyle w:val="a3"/>
              <w:tabs>
                <w:tab w:val="left" w:pos="-142"/>
              </w:tabs>
              <w:spacing w:line="228" w:lineRule="auto"/>
              <w:rPr>
                <w:rFonts w:ascii="Times New Roman" w:hAnsi="Times New Roman" w:cs="Times New Roman"/>
                <w:b/>
                <w:bCs/>
                <w:color w:val="000000" w:themeColor="text1"/>
                <w:sz w:val="24"/>
                <w:szCs w:val="24"/>
                <w:lang w:val="uk-UA"/>
              </w:rPr>
            </w:pPr>
            <w:r w:rsidRPr="000C353D">
              <w:rPr>
                <w:rFonts w:ascii="Times New Roman" w:hAnsi="Times New Roman" w:cs="Times New Roman"/>
                <w:b/>
                <w:bCs/>
                <w:color w:val="000000" w:themeColor="text1"/>
                <w:sz w:val="24"/>
                <w:szCs w:val="24"/>
                <w:lang w:val="uk-UA"/>
              </w:rPr>
              <w:t>Начальник</w:t>
            </w:r>
          </w:p>
          <w:p w:rsidR="00616677" w:rsidRPr="000C353D" w:rsidRDefault="00616677" w:rsidP="000E6A35">
            <w:pPr>
              <w:pStyle w:val="a3"/>
              <w:tabs>
                <w:tab w:val="left" w:pos="-142"/>
              </w:tabs>
              <w:spacing w:line="228" w:lineRule="auto"/>
              <w:rPr>
                <w:rFonts w:ascii="Times New Roman" w:hAnsi="Times New Roman" w:cs="Times New Roman"/>
                <w:bCs/>
                <w:color w:val="000000" w:themeColor="text1"/>
                <w:sz w:val="24"/>
                <w:szCs w:val="24"/>
                <w:lang w:val="uk-UA"/>
              </w:rPr>
            </w:pPr>
          </w:p>
          <w:p w:rsidR="00616677" w:rsidRPr="000C353D" w:rsidRDefault="00616677" w:rsidP="000E6A35">
            <w:pPr>
              <w:pStyle w:val="a3"/>
              <w:tabs>
                <w:tab w:val="left" w:pos="-142"/>
              </w:tabs>
              <w:spacing w:line="228" w:lineRule="auto"/>
              <w:rPr>
                <w:rFonts w:ascii="Times New Roman" w:hAnsi="Times New Roman" w:cs="Times New Roman"/>
                <w:b/>
                <w:color w:val="000000" w:themeColor="text1"/>
                <w:sz w:val="24"/>
                <w:szCs w:val="24"/>
                <w:lang w:val="uk-UA"/>
              </w:rPr>
            </w:pPr>
            <w:r w:rsidRPr="000C353D">
              <w:rPr>
                <w:rFonts w:ascii="Times New Roman" w:hAnsi="Times New Roman" w:cs="Times New Roman"/>
                <w:b/>
                <w:color w:val="000000" w:themeColor="text1"/>
                <w:sz w:val="24"/>
                <w:szCs w:val="24"/>
                <w:lang w:val="uk-UA"/>
              </w:rPr>
              <w:t>____________________ Тетяна ЗЛЕНКО</w:t>
            </w:r>
          </w:p>
          <w:p w:rsidR="00616677" w:rsidRPr="000C353D" w:rsidRDefault="00616677" w:rsidP="000E6A35">
            <w:pPr>
              <w:pStyle w:val="a3"/>
              <w:spacing w:line="228" w:lineRule="auto"/>
              <w:rPr>
                <w:rFonts w:ascii="Times New Roman" w:hAnsi="Times New Roman" w:cs="Times New Roman"/>
                <w:color w:val="000000" w:themeColor="text1"/>
                <w:sz w:val="24"/>
                <w:szCs w:val="24"/>
                <w:lang w:val="uk-UA"/>
              </w:rPr>
            </w:pPr>
            <w:r w:rsidRPr="000C353D">
              <w:rPr>
                <w:rFonts w:ascii="Times New Roman" w:hAnsi="Times New Roman" w:cs="Times New Roman"/>
                <w:b/>
                <w:color w:val="000000" w:themeColor="text1"/>
                <w:sz w:val="24"/>
                <w:szCs w:val="24"/>
                <w:lang w:val="uk-UA"/>
              </w:rPr>
              <w:t>М.П.</w:t>
            </w:r>
          </w:p>
        </w:tc>
        <w:tc>
          <w:tcPr>
            <w:tcW w:w="5041" w:type="dxa"/>
          </w:tcPr>
          <w:p w:rsidR="00616677" w:rsidRPr="000C353D" w:rsidRDefault="00616677" w:rsidP="000E6A35">
            <w:pPr>
              <w:spacing w:line="228" w:lineRule="auto"/>
              <w:ind w:firstLine="709"/>
              <w:jc w:val="center"/>
              <w:rPr>
                <w:b/>
                <w:color w:val="000000" w:themeColor="text1"/>
                <w:sz w:val="24"/>
                <w:szCs w:val="24"/>
              </w:rPr>
            </w:pPr>
            <w:r w:rsidRPr="000C353D">
              <w:rPr>
                <w:b/>
                <w:color w:val="000000" w:themeColor="text1"/>
                <w:sz w:val="24"/>
                <w:szCs w:val="24"/>
              </w:rPr>
              <w:t>ВИКОНАВЕЦЬ:</w:t>
            </w:r>
          </w:p>
          <w:p w:rsidR="00616677" w:rsidRPr="000C353D" w:rsidRDefault="00616677" w:rsidP="000E6A35">
            <w:pPr>
              <w:spacing w:line="228" w:lineRule="auto"/>
              <w:ind w:firstLine="709"/>
              <w:rPr>
                <w:color w:val="000000" w:themeColor="text1"/>
                <w:sz w:val="24"/>
                <w:szCs w:val="24"/>
              </w:rPr>
            </w:pPr>
          </w:p>
        </w:tc>
      </w:tr>
    </w:tbl>
    <w:p w:rsidR="00C40325" w:rsidRPr="000C353D" w:rsidRDefault="00C40325" w:rsidP="00616677">
      <w:pPr>
        <w:ind w:left="5812"/>
        <w:rPr>
          <w:b/>
          <w:color w:val="000000" w:themeColor="text1"/>
          <w:sz w:val="24"/>
          <w:szCs w:val="24"/>
        </w:rPr>
      </w:pPr>
    </w:p>
    <w:p w:rsidR="00C40325" w:rsidRPr="000C353D" w:rsidRDefault="00C40325" w:rsidP="00616677">
      <w:pPr>
        <w:ind w:left="5812"/>
        <w:rPr>
          <w:b/>
          <w:color w:val="000000" w:themeColor="text1"/>
          <w:sz w:val="24"/>
          <w:szCs w:val="24"/>
        </w:rPr>
      </w:pPr>
    </w:p>
    <w:p w:rsidR="00C40325" w:rsidRPr="000C353D" w:rsidRDefault="00C40325" w:rsidP="004614BD">
      <w:pPr>
        <w:rPr>
          <w:b/>
          <w:color w:val="000000" w:themeColor="text1"/>
          <w:sz w:val="24"/>
          <w:szCs w:val="24"/>
        </w:rPr>
      </w:pPr>
    </w:p>
    <w:p w:rsidR="00616677" w:rsidRPr="000C353D" w:rsidRDefault="00616677" w:rsidP="00616677">
      <w:pPr>
        <w:ind w:left="5812"/>
        <w:rPr>
          <w:b/>
          <w:color w:val="000000" w:themeColor="text1"/>
          <w:sz w:val="24"/>
          <w:szCs w:val="24"/>
        </w:rPr>
      </w:pPr>
      <w:r w:rsidRPr="000C353D">
        <w:rPr>
          <w:b/>
          <w:color w:val="000000" w:themeColor="text1"/>
          <w:sz w:val="24"/>
          <w:szCs w:val="24"/>
        </w:rPr>
        <w:lastRenderedPageBreak/>
        <w:t>Додаток № 3 до Договору</w:t>
      </w:r>
    </w:p>
    <w:p w:rsidR="00616677" w:rsidRPr="000C353D" w:rsidRDefault="00616677" w:rsidP="00616677">
      <w:pPr>
        <w:widowControl w:val="0"/>
        <w:autoSpaceDE w:val="0"/>
        <w:ind w:left="5812"/>
        <w:rPr>
          <w:b/>
          <w:color w:val="000000" w:themeColor="text1"/>
          <w:sz w:val="24"/>
          <w:szCs w:val="24"/>
        </w:rPr>
      </w:pPr>
      <w:r w:rsidRPr="000C353D">
        <w:rPr>
          <w:b/>
          <w:color w:val="000000" w:themeColor="text1"/>
          <w:sz w:val="24"/>
          <w:szCs w:val="24"/>
        </w:rPr>
        <w:t>№ _____ від __________ 202</w:t>
      </w:r>
      <w:r w:rsidR="00C40325" w:rsidRPr="000C353D">
        <w:rPr>
          <w:b/>
          <w:color w:val="000000" w:themeColor="text1"/>
          <w:sz w:val="24"/>
          <w:szCs w:val="24"/>
        </w:rPr>
        <w:t>4</w:t>
      </w:r>
      <w:r w:rsidRPr="000C353D">
        <w:rPr>
          <w:b/>
          <w:color w:val="000000" w:themeColor="text1"/>
          <w:sz w:val="24"/>
          <w:szCs w:val="24"/>
        </w:rPr>
        <w:t xml:space="preserve"> року</w:t>
      </w:r>
    </w:p>
    <w:p w:rsidR="00616677" w:rsidRPr="000C353D" w:rsidRDefault="00616677" w:rsidP="00616677">
      <w:pPr>
        <w:widowControl w:val="0"/>
        <w:autoSpaceDE w:val="0"/>
        <w:ind w:firstLine="720"/>
        <w:jc w:val="center"/>
        <w:rPr>
          <w:bCs/>
          <w:color w:val="000000" w:themeColor="text1"/>
          <w:sz w:val="24"/>
          <w:szCs w:val="24"/>
        </w:rPr>
      </w:pPr>
    </w:p>
    <w:p w:rsidR="00616677" w:rsidRPr="000C353D" w:rsidRDefault="00616677" w:rsidP="00616677">
      <w:pPr>
        <w:jc w:val="center"/>
        <w:rPr>
          <w:b/>
          <w:color w:val="000000" w:themeColor="text1"/>
          <w:sz w:val="24"/>
          <w:szCs w:val="24"/>
        </w:rPr>
      </w:pPr>
      <w:r w:rsidRPr="000C353D">
        <w:rPr>
          <w:b/>
          <w:color w:val="000000" w:themeColor="text1"/>
          <w:sz w:val="24"/>
          <w:szCs w:val="24"/>
        </w:rPr>
        <w:t>Вартість послуг</w:t>
      </w:r>
    </w:p>
    <w:p w:rsidR="00616677" w:rsidRPr="000C353D" w:rsidRDefault="00616677" w:rsidP="00616677">
      <w:pPr>
        <w:jc w:val="center"/>
        <w:rPr>
          <w:b/>
          <w:color w:val="000000" w:themeColor="text1"/>
          <w:sz w:val="24"/>
          <w:szCs w:val="24"/>
        </w:rPr>
      </w:pPr>
    </w:p>
    <w:tbl>
      <w:tblPr>
        <w:tblW w:w="9781" w:type="dxa"/>
        <w:tblCellSpacing w:w="0" w:type="dxa"/>
        <w:tblInd w:w="120" w:type="dxa"/>
        <w:tblBorders>
          <w:top w:val="outset" w:sz="6" w:space="0" w:color="00000A"/>
          <w:left w:val="outset" w:sz="6" w:space="0" w:color="00000A"/>
          <w:bottom w:val="outset" w:sz="6" w:space="0" w:color="00000A"/>
          <w:right w:val="outset" w:sz="6" w:space="0" w:color="00000A"/>
        </w:tblBorders>
        <w:tblLayout w:type="fixed"/>
        <w:tblCellMar>
          <w:top w:w="105" w:type="dxa"/>
          <w:left w:w="105" w:type="dxa"/>
          <w:bottom w:w="105" w:type="dxa"/>
          <w:right w:w="105" w:type="dxa"/>
        </w:tblCellMar>
        <w:tblLook w:val="0000"/>
      </w:tblPr>
      <w:tblGrid>
        <w:gridCol w:w="567"/>
        <w:gridCol w:w="3033"/>
        <w:gridCol w:w="1503"/>
        <w:gridCol w:w="1377"/>
        <w:gridCol w:w="1741"/>
        <w:gridCol w:w="1560"/>
      </w:tblGrid>
      <w:tr w:rsidR="00616677" w:rsidRPr="000C353D" w:rsidTr="004614BD">
        <w:trPr>
          <w:trHeight w:val="517"/>
          <w:tblCellSpacing w:w="0" w:type="dxa"/>
        </w:trPr>
        <w:tc>
          <w:tcPr>
            <w:tcW w:w="567" w:type="dxa"/>
            <w:tcBorders>
              <w:top w:val="outset" w:sz="6" w:space="0" w:color="00000A"/>
              <w:left w:val="outset" w:sz="6" w:space="0" w:color="00000A"/>
              <w:bottom w:val="outset" w:sz="6" w:space="0" w:color="00000A"/>
              <w:right w:val="outset" w:sz="6" w:space="0" w:color="00000A"/>
            </w:tcBorders>
            <w:vAlign w:val="center"/>
          </w:tcPr>
          <w:p w:rsidR="00616677" w:rsidRPr="000C353D" w:rsidRDefault="00616677" w:rsidP="000E6A35">
            <w:pPr>
              <w:suppressAutoHyphens w:val="0"/>
              <w:jc w:val="center"/>
              <w:rPr>
                <w:b/>
                <w:color w:val="000000" w:themeColor="text1"/>
                <w:sz w:val="24"/>
                <w:szCs w:val="24"/>
                <w:lang w:eastAsia="ru-RU"/>
              </w:rPr>
            </w:pPr>
            <w:r w:rsidRPr="000C353D">
              <w:rPr>
                <w:b/>
                <w:color w:val="000000" w:themeColor="text1"/>
                <w:sz w:val="24"/>
                <w:szCs w:val="24"/>
                <w:lang w:eastAsia="ru-RU"/>
              </w:rPr>
              <w:t xml:space="preserve">№ </w:t>
            </w:r>
            <w:r w:rsidRPr="000C353D">
              <w:rPr>
                <w:b/>
                <w:bCs/>
                <w:color w:val="000000" w:themeColor="text1"/>
                <w:sz w:val="24"/>
                <w:szCs w:val="24"/>
                <w:lang w:eastAsia="ru-RU"/>
              </w:rPr>
              <w:t>з/п</w:t>
            </w:r>
          </w:p>
        </w:tc>
        <w:tc>
          <w:tcPr>
            <w:tcW w:w="3033" w:type="dxa"/>
            <w:tcBorders>
              <w:top w:val="outset" w:sz="6" w:space="0" w:color="00000A"/>
              <w:left w:val="outset" w:sz="6" w:space="0" w:color="00000A"/>
              <w:bottom w:val="outset" w:sz="6" w:space="0" w:color="00000A"/>
              <w:right w:val="outset" w:sz="6" w:space="0" w:color="00000A"/>
            </w:tcBorders>
            <w:vAlign w:val="center"/>
          </w:tcPr>
          <w:p w:rsidR="00616677" w:rsidRPr="000C353D" w:rsidRDefault="00616677" w:rsidP="000E6A35">
            <w:pPr>
              <w:suppressAutoHyphens w:val="0"/>
              <w:jc w:val="center"/>
              <w:rPr>
                <w:color w:val="000000" w:themeColor="text1"/>
                <w:sz w:val="24"/>
                <w:szCs w:val="24"/>
                <w:lang w:eastAsia="ru-RU"/>
              </w:rPr>
            </w:pPr>
            <w:r w:rsidRPr="000C353D">
              <w:rPr>
                <w:b/>
                <w:bCs/>
                <w:color w:val="000000" w:themeColor="text1"/>
                <w:sz w:val="24"/>
                <w:szCs w:val="24"/>
                <w:lang w:eastAsia="ru-RU"/>
              </w:rPr>
              <w:t>Адреса надання послуг</w:t>
            </w:r>
          </w:p>
        </w:tc>
        <w:tc>
          <w:tcPr>
            <w:tcW w:w="1503" w:type="dxa"/>
            <w:tcBorders>
              <w:top w:val="outset" w:sz="6" w:space="0" w:color="00000A"/>
              <w:left w:val="outset" w:sz="6" w:space="0" w:color="00000A"/>
              <w:bottom w:val="outset" w:sz="6" w:space="0" w:color="00000A"/>
              <w:right w:val="outset" w:sz="6" w:space="0" w:color="00000A"/>
            </w:tcBorders>
            <w:vAlign w:val="center"/>
          </w:tcPr>
          <w:p w:rsidR="00616677" w:rsidRPr="000C353D" w:rsidRDefault="00616677" w:rsidP="000E6A35">
            <w:pPr>
              <w:suppressAutoHyphens w:val="0"/>
              <w:jc w:val="center"/>
              <w:rPr>
                <w:color w:val="000000" w:themeColor="text1"/>
                <w:sz w:val="24"/>
                <w:szCs w:val="24"/>
                <w:vertAlign w:val="superscript"/>
                <w:lang w:eastAsia="ru-RU"/>
              </w:rPr>
            </w:pPr>
            <w:r w:rsidRPr="000C353D">
              <w:rPr>
                <w:b/>
                <w:bCs/>
                <w:color w:val="000000" w:themeColor="text1"/>
                <w:sz w:val="24"/>
                <w:szCs w:val="24"/>
                <w:lang w:eastAsia="ru-RU"/>
              </w:rPr>
              <w:t>Загальна площа</w:t>
            </w:r>
            <w:r w:rsidR="00674907" w:rsidRPr="000C353D">
              <w:rPr>
                <w:b/>
                <w:bCs/>
                <w:color w:val="000000" w:themeColor="text1"/>
                <w:sz w:val="24"/>
                <w:szCs w:val="24"/>
                <w:lang w:eastAsia="ru-RU"/>
              </w:rPr>
              <w:t>, м</w:t>
            </w:r>
            <w:r w:rsidR="00674907" w:rsidRPr="000C353D">
              <w:rPr>
                <w:b/>
                <w:bCs/>
                <w:color w:val="000000" w:themeColor="text1"/>
                <w:sz w:val="24"/>
                <w:szCs w:val="24"/>
                <w:vertAlign w:val="superscript"/>
                <w:lang w:eastAsia="ru-RU"/>
              </w:rPr>
              <w:t>2</w:t>
            </w:r>
          </w:p>
        </w:tc>
        <w:tc>
          <w:tcPr>
            <w:tcW w:w="1377" w:type="dxa"/>
            <w:tcBorders>
              <w:top w:val="outset" w:sz="6" w:space="0" w:color="00000A"/>
              <w:left w:val="outset" w:sz="6" w:space="0" w:color="00000A"/>
              <w:bottom w:val="outset" w:sz="6" w:space="0" w:color="00000A"/>
              <w:right w:val="outset" w:sz="6" w:space="0" w:color="00000A"/>
            </w:tcBorders>
            <w:vAlign w:val="center"/>
          </w:tcPr>
          <w:p w:rsidR="00616677" w:rsidRPr="000C353D" w:rsidRDefault="00616677" w:rsidP="000E6A35">
            <w:pPr>
              <w:suppressAutoHyphens w:val="0"/>
              <w:jc w:val="center"/>
              <w:rPr>
                <w:b/>
                <w:bCs/>
                <w:color w:val="000000" w:themeColor="text1"/>
                <w:sz w:val="24"/>
                <w:szCs w:val="24"/>
                <w:lang w:eastAsia="ru-RU"/>
              </w:rPr>
            </w:pPr>
            <w:r w:rsidRPr="000C353D">
              <w:rPr>
                <w:b/>
                <w:bCs/>
                <w:color w:val="000000" w:themeColor="text1"/>
                <w:sz w:val="24"/>
                <w:szCs w:val="24"/>
                <w:lang w:eastAsia="ru-RU"/>
              </w:rPr>
              <w:t xml:space="preserve">Ціна за </w:t>
            </w:r>
            <w:smartTag w:uri="urn:schemas-microsoft-com:office:smarttags" w:element="metricconverter">
              <w:smartTagPr>
                <w:attr w:name="ProductID" w:val="1 м²"/>
              </w:smartTagPr>
              <w:r w:rsidRPr="000C353D">
                <w:rPr>
                  <w:b/>
                  <w:bCs/>
                  <w:color w:val="000000" w:themeColor="text1"/>
                  <w:sz w:val="24"/>
                  <w:szCs w:val="24"/>
                  <w:lang w:eastAsia="ru-RU"/>
                </w:rPr>
                <w:t xml:space="preserve">1 </w:t>
              </w:r>
              <w:r w:rsidRPr="000C353D">
                <w:rPr>
                  <w:b/>
                  <w:color w:val="000000" w:themeColor="text1"/>
                  <w:sz w:val="24"/>
                  <w:szCs w:val="24"/>
                  <w:lang w:eastAsia="ru-RU"/>
                </w:rPr>
                <w:t>м²</w:t>
              </w:r>
            </w:smartTag>
            <w:r w:rsidRPr="000C353D">
              <w:rPr>
                <w:b/>
                <w:color w:val="000000" w:themeColor="text1"/>
                <w:sz w:val="24"/>
                <w:szCs w:val="24"/>
                <w:lang w:eastAsia="ru-RU"/>
              </w:rPr>
              <w:t xml:space="preserve"> площі (грн.)</w:t>
            </w:r>
          </w:p>
        </w:tc>
        <w:tc>
          <w:tcPr>
            <w:tcW w:w="1741" w:type="dxa"/>
            <w:tcBorders>
              <w:top w:val="outset" w:sz="6" w:space="0" w:color="00000A"/>
              <w:left w:val="outset" w:sz="6" w:space="0" w:color="00000A"/>
              <w:bottom w:val="outset" w:sz="6" w:space="0" w:color="00000A"/>
              <w:right w:val="outset" w:sz="6" w:space="0" w:color="00000A"/>
            </w:tcBorders>
            <w:vAlign w:val="center"/>
          </w:tcPr>
          <w:p w:rsidR="00616677" w:rsidRPr="000C353D" w:rsidRDefault="00616677" w:rsidP="000E6A35">
            <w:pPr>
              <w:suppressAutoHyphens w:val="0"/>
              <w:jc w:val="center"/>
              <w:rPr>
                <w:b/>
                <w:bCs/>
                <w:color w:val="000000" w:themeColor="text1"/>
                <w:sz w:val="24"/>
                <w:szCs w:val="24"/>
                <w:lang w:eastAsia="ru-RU"/>
              </w:rPr>
            </w:pPr>
            <w:r w:rsidRPr="000C353D">
              <w:rPr>
                <w:b/>
                <w:bCs/>
                <w:color w:val="000000" w:themeColor="text1"/>
                <w:sz w:val="24"/>
                <w:szCs w:val="24"/>
                <w:lang w:eastAsia="ru-RU"/>
              </w:rPr>
              <w:t>Вартість за один місяць (грн.)</w:t>
            </w:r>
          </w:p>
        </w:tc>
        <w:tc>
          <w:tcPr>
            <w:tcW w:w="1560" w:type="dxa"/>
            <w:tcBorders>
              <w:top w:val="outset" w:sz="6" w:space="0" w:color="00000A"/>
              <w:left w:val="outset" w:sz="6" w:space="0" w:color="00000A"/>
              <w:bottom w:val="outset" w:sz="6" w:space="0" w:color="00000A"/>
              <w:right w:val="outset" w:sz="6" w:space="0" w:color="00000A"/>
            </w:tcBorders>
            <w:vAlign w:val="center"/>
          </w:tcPr>
          <w:p w:rsidR="00616677" w:rsidRPr="000C353D" w:rsidRDefault="00245360" w:rsidP="000E6A35">
            <w:pPr>
              <w:suppressAutoHyphens w:val="0"/>
              <w:jc w:val="center"/>
              <w:rPr>
                <w:b/>
                <w:bCs/>
                <w:color w:val="000000" w:themeColor="text1"/>
                <w:sz w:val="24"/>
                <w:szCs w:val="24"/>
                <w:lang w:eastAsia="ru-RU"/>
              </w:rPr>
            </w:pPr>
            <w:r w:rsidRPr="000C353D">
              <w:rPr>
                <w:b/>
                <w:bCs/>
                <w:color w:val="000000" w:themeColor="text1"/>
                <w:sz w:val="24"/>
                <w:szCs w:val="24"/>
                <w:lang w:eastAsia="ru-RU"/>
              </w:rPr>
              <w:t>Вартість за 9</w:t>
            </w:r>
            <w:r w:rsidR="00616677" w:rsidRPr="000C353D">
              <w:rPr>
                <w:b/>
                <w:bCs/>
                <w:color w:val="000000" w:themeColor="text1"/>
                <w:sz w:val="24"/>
                <w:szCs w:val="24"/>
                <w:lang w:eastAsia="ru-RU"/>
              </w:rPr>
              <w:t xml:space="preserve"> місяців (грн.)</w:t>
            </w:r>
          </w:p>
        </w:tc>
      </w:tr>
      <w:tr w:rsidR="006D4B78" w:rsidRPr="000C353D" w:rsidTr="004614BD">
        <w:trPr>
          <w:trHeight w:val="68"/>
          <w:tblCellSpacing w:w="0" w:type="dxa"/>
        </w:trPr>
        <w:tc>
          <w:tcPr>
            <w:tcW w:w="567" w:type="dxa"/>
            <w:tcBorders>
              <w:top w:val="outset" w:sz="6" w:space="0" w:color="00000A"/>
              <w:left w:val="outset" w:sz="6" w:space="0" w:color="00000A"/>
              <w:bottom w:val="outset" w:sz="6" w:space="0" w:color="00000A"/>
              <w:right w:val="outset" w:sz="6" w:space="0" w:color="00000A"/>
            </w:tcBorders>
            <w:vAlign w:val="center"/>
          </w:tcPr>
          <w:p w:rsidR="006D4B78" w:rsidRPr="000C353D" w:rsidRDefault="006D4B78" w:rsidP="000E6A35">
            <w:pPr>
              <w:suppressAutoHyphens w:val="0"/>
              <w:jc w:val="center"/>
              <w:rPr>
                <w:color w:val="000000" w:themeColor="text1"/>
                <w:sz w:val="24"/>
                <w:szCs w:val="24"/>
                <w:lang w:eastAsia="ru-RU"/>
              </w:rPr>
            </w:pPr>
            <w:r w:rsidRPr="000C353D">
              <w:rPr>
                <w:b/>
                <w:bCs/>
                <w:color w:val="000000" w:themeColor="text1"/>
                <w:sz w:val="24"/>
                <w:szCs w:val="24"/>
                <w:lang w:eastAsia="ru-RU"/>
              </w:rPr>
              <w:t>1</w:t>
            </w:r>
          </w:p>
        </w:tc>
        <w:tc>
          <w:tcPr>
            <w:tcW w:w="3033" w:type="dxa"/>
            <w:tcBorders>
              <w:top w:val="outset" w:sz="6" w:space="0" w:color="00000A"/>
              <w:left w:val="outset" w:sz="6" w:space="0" w:color="00000A"/>
              <w:bottom w:val="outset" w:sz="6" w:space="0" w:color="00000A"/>
              <w:right w:val="outset" w:sz="6" w:space="0" w:color="00000A"/>
            </w:tcBorders>
            <w:vAlign w:val="center"/>
          </w:tcPr>
          <w:p w:rsidR="006D4B78" w:rsidRPr="000C353D" w:rsidRDefault="00C40325" w:rsidP="00254B72">
            <w:pPr>
              <w:jc w:val="center"/>
              <w:rPr>
                <w:color w:val="000000" w:themeColor="text1"/>
                <w:sz w:val="24"/>
                <w:szCs w:val="24"/>
              </w:rPr>
            </w:pPr>
            <w:r w:rsidRPr="000C353D">
              <w:rPr>
                <w:color w:val="000000" w:themeColor="text1"/>
                <w:sz w:val="24"/>
                <w:szCs w:val="24"/>
              </w:rPr>
              <w:t>40009, м. Суми,  вул. Степана Бандери, буд. 43</w:t>
            </w:r>
          </w:p>
        </w:tc>
        <w:tc>
          <w:tcPr>
            <w:tcW w:w="1503" w:type="dxa"/>
            <w:tcBorders>
              <w:top w:val="outset" w:sz="6" w:space="0" w:color="00000A"/>
              <w:left w:val="outset" w:sz="6" w:space="0" w:color="00000A"/>
              <w:bottom w:val="outset" w:sz="6" w:space="0" w:color="00000A"/>
              <w:right w:val="outset" w:sz="6" w:space="0" w:color="00000A"/>
            </w:tcBorders>
            <w:vAlign w:val="center"/>
          </w:tcPr>
          <w:p w:rsidR="00C40325" w:rsidRPr="000C353D" w:rsidRDefault="00C40325" w:rsidP="00C40325">
            <w:pPr>
              <w:jc w:val="center"/>
              <w:rPr>
                <w:color w:val="000000" w:themeColor="text1"/>
                <w:sz w:val="24"/>
                <w:szCs w:val="24"/>
              </w:rPr>
            </w:pPr>
            <w:r w:rsidRPr="000C353D">
              <w:rPr>
                <w:color w:val="000000" w:themeColor="text1"/>
                <w:sz w:val="24"/>
                <w:szCs w:val="24"/>
              </w:rPr>
              <w:t>6 821,3</w:t>
            </w:r>
          </w:p>
          <w:p w:rsidR="006D4B78" w:rsidRPr="000C353D" w:rsidRDefault="006D4B78">
            <w:pPr>
              <w:jc w:val="center"/>
              <w:rPr>
                <w:color w:val="000000" w:themeColor="text1"/>
                <w:sz w:val="24"/>
                <w:szCs w:val="24"/>
              </w:rPr>
            </w:pPr>
          </w:p>
        </w:tc>
        <w:tc>
          <w:tcPr>
            <w:tcW w:w="1377" w:type="dxa"/>
            <w:tcBorders>
              <w:top w:val="outset" w:sz="6" w:space="0" w:color="00000A"/>
              <w:left w:val="outset" w:sz="6" w:space="0" w:color="00000A"/>
              <w:bottom w:val="outset" w:sz="6" w:space="0" w:color="00000A"/>
              <w:right w:val="outset" w:sz="6" w:space="0" w:color="00000A"/>
            </w:tcBorders>
            <w:vAlign w:val="center"/>
          </w:tcPr>
          <w:p w:rsidR="006D4B78" w:rsidRPr="000C353D" w:rsidRDefault="006D4B78" w:rsidP="000E6A35">
            <w:pPr>
              <w:jc w:val="center"/>
              <w:rPr>
                <w:color w:val="000000" w:themeColor="text1"/>
                <w:sz w:val="24"/>
                <w:szCs w:val="24"/>
              </w:rPr>
            </w:pPr>
          </w:p>
        </w:tc>
        <w:tc>
          <w:tcPr>
            <w:tcW w:w="1741" w:type="dxa"/>
            <w:tcBorders>
              <w:top w:val="outset" w:sz="6" w:space="0" w:color="00000A"/>
              <w:left w:val="outset" w:sz="6" w:space="0" w:color="00000A"/>
              <w:bottom w:val="outset" w:sz="6" w:space="0" w:color="00000A"/>
              <w:right w:val="outset" w:sz="6" w:space="0" w:color="00000A"/>
            </w:tcBorders>
            <w:vAlign w:val="center"/>
          </w:tcPr>
          <w:p w:rsidR="006D4B78" w:rsidRPr="000C353D" w:rsidRDefault="006D4B78" w:rsidP="000E6A35">
            <w:pPr>
              <w:jc w:val="center"/>
              <w:rPr>
                <w:color w:val="000000" w:themeColor="text1"/>
                <w:sz w:val="24"/>
                <w:szCs w:val="24"/>
              </w:rPr>
            </w:pPr>
          </w:p>
        </w:tc>
        <w:tc>
          <w:tcPr>
            <w:tcW w:w="1560" w:type="dxa"/>
            <w:tcBorders>
              <w:top w:val="outset" w:sz="6" w:space="0" w:color="00000A"/>
              <w:left w:val="outset" w:sz="6" w:space="0" w:color="00000A"/>
              <w:bottom w:val="outset" w:sz="6" w:space="0" w:color="00000A"/>
              <w:right w:val="outset" w:sz="6" w:space="0" w:color="00000A"/>
            </w:tcBorders>
            <w:vAlign w:val="center"/>
          </w:tcPr>
          <w:p w:rsidR="006D4B78" w:rsidRPr="000C353D" w:rsidRDefault="006D4B78" w:rsidP="000E6A35">
            <w:pPr>
              <w:jc w:val="center"/>
              <w:rPr>
                <w:color w:val="000000" w:themeColor="text1"/>
                <w:sz w:val="24"/>
                <w:szCs w:val="24"/>
              </w:rPr>
            </w:pPr>
          </w:p>
        </w:tc>
      </w:tr>
      <w:tr w:rsidR="006D4B78" w:rsidRPr="000C353D" w:rsidTr="004614BD">
        <w:trPr>
          <w:trHeight w:val="17"/>
          <w:tblCellSpacing w:w="0" w:type="dxa"/>
        </w:trPr>
        <w:tc>
          <w:tcPr>
            <w:tcW w:w="567" w:type="dxa"/>
            <w:tcBorders>
              <w:top w:val="outset" w:sz="6" w:space="0" w:color="00000A"/>
              <w:left w:val="outset" w:sz="6" w:space="0" w:color="00000A"/>
              <w:bottom w:val="outset" w:sz="6" w:space="0" w:color="00000A"/>
              <w:right w:val="outset" w:sz="6" w:space="0" w:color="00000A"/>
            </w:tcBorders>
            <w:vAlign w:val="center"/>
          </w:tcPr>
          <w:p w:rsidR="006D4B78" w:rsidRPr="000C353D" w:rsidRDefault="006D4B78" w:rsidP="000E6A35">
            <w:pPr>
              <w:suppressAutoHyphens w:val="0"/>
              <w:jc w:val="center"/>
              <w:rPr>
                <w:color w:val="000000" w:themeColor="text1"/>
                <w:sz w:val="24"/>
                <w:szCs w:val="24"/>
                <w:lang w:eastAsia="ru-RU"/>
              </w:rPr>
            </w:pPr>
            <w:r w:rsidRPr="000C353D">
              <w:rPr>
                <w:b/>
                <w:bCs/>
                <w:color w:val="000000" w:themeColor="text1"/>
                <w:sz w:val="24"/>
                <w:szCs w:val="24"/>
                <w:lang w:eastAsia="ru-RU"/>
              </w:rPr>
              <w:t>2</w:t>
            </w:r>
          </w:p>
        </w:tc>
        <w:tc>
          <w:tcPr>
            <w:tcW w:w="3033" w:type="dxa"/>
            <w:tcBorders>
              <w:top w:val="outset" w:sz="6" w:space="0" w:color="00000A"/>
              <w:left w:val="outset" w:sz="6" w:space="0" w:color="00000A"/>
              <w:bottom w:val="outset" w:sz="6" w:space="0" w:color="00000A"/>
              <w:right w:val="outset" w:sz="6" w:space="0" w:color="00000A"/>
            </w:tcBorders>
            <w:vAlign w:val="center"/>
          </w:tcPr>
          <w:p w:rsidR="006D4B78" w:rsidRPr="000C353D" w:rsidRDefault="00C40325" w:rsidP="00254B72">
            <w:pPr>
              <w:jc w:val="center"/>
              <w:rPr>
                <w:color w:val="000000" w:themeColor="text1"/>
                <w:sz w:val="24"/>
                <w:szCs w:val="24"/>
              </w:rPr>
            </w:pPr>
            <w:r w:rsidRPr="000C353D">
              <w:rPr>
                <w:color w:val="000000" w:themeColor="text1"/>
                <w:sz w:val="24"/>
                <w:szCs w:val="24"/>
              </w:rPr>
              <w:t>40002, м. Суми, вул. Шкільна, буд. 17</w:t>
            </w:r>
          </w:p>
        </w:tc>
        <w:tc>
          <w:tcPr>
            <w:tcW w:w="1503" w:type="dxa"/>
            <w:tcBorders>
              <w:top w:val="outset" w:sz="6" w:space="0" w:color="00000A"/>
              <w:left w:val="outset" w:sz="6" w:space="0" w:color="00000A"/>
              <w:bottom w:val="outset" w:sz="6" w:space="0" w:color="00000A"/>
              <w:right w:val="outset" w:sz="6" w:space="0" w:color="00000A"/>
            </w:tcBorders>
            <w:vAlign w:val="center"/>
          </w:tcPr>
          <w:p w:rsidR="00C40325" w:rsidRPr="000C353D" w:rsidRDefault="00C40325" w:rsidP="00C40325">
            <w:pPr>
              <w:jc w:val="center"/>
              <w:rPr>
                <w:color w:val="000000" w:themeColor="text1"/>
                <w:sz w:val="24"/>
                <w:szCs w:val="24"/>
              </w:rPr>
            </w:pPr>
            <w:r w:rsidRPr="000C353D">
              <w:rPr>
                <w:color w:val="000000" w:themeColor="text1"/>
                <w:sz w:val="24"/>
                <w:szCs w:val="24"/>
              </w:rPr>
              <w:t>4 833,1</w:t>
            </w:r>
          </w:p>
          <w:p w:rsidR="006D4B78" w:rsidRPr="000C353D" w:rsidRDefault="006D4B78">
            <w:pPr>
              <w:jc w:val="center"/>
              <w:rPr>
                <w:color w:val="000000" w:themeColor="text1"/>
                <w:sz w:val="24"/>
                <w:szCs w:val="24"/>
              </w:rPr>
            </w:pPr>
          </w:p>
        </w:tc>
        <w:tc>
          <w:tcPr>
            <w:tcW w:w="1377" w:type="dxa"/>
            <w:tcBorders>
              <w:top w:val="outset" w:sz="6" w:space="0" w:color="00000A"/>
              <w:left w:val="outset" w:sz="6" w:space="0" w:color="00000A"/>
              <w:bottom w:val="outset" w:sz="6" w:space="0" w:color="00000A"/>
              <w:right w:val="outset" w:sz="6" w:space="0" w:color="00000A"/>
            </w:tcBorders>
            <w:vAlign w:val="center"/>
          </w:tcPr>
          <w:p w:rsidR="006D4B78" w:rsidRPr="000C353D" w:rsidRDefault="006D4B78" w:rsidP="000E6A35">
            <w:pPr>
              <w:jc w:val="center"/>
              <w:rPr>
                <w:color w:val="000000" w:themeColor="text1"/>
                <w:sz w:val="24"/>
                <w:szCs w:val="24"/>
              </w:rPr>
            </w:pPr>
          </w:p>
        </w:tc>
        <w:tc>
          <w:tcPr>
            <w:tcW w:w="1741" w:type="dxa"/>
            <w:tcBorders>
              <w:top w:val="outset" w:sz="6" w:space="0" w:color="00000A"/>
              <w:left w:val="outset" w:sz="6" w:space="0" w:color="00000A"/>
              <w:bottom w:val="outset" w:sz="6" w:space="0" w:color="00000A"/>
              <w:right w:val="outset" w:sz="6" w:space="0" w:color="00000A"/>
            </w:tcBorders>
            <w:vAlign w:val="center"/>
          </w:tcPr>
          <w:p w:rsidR="006D4B78" w:rsidRPr="000C353D" w:rsidRDefault="006D4B78" w:rsidP="000E6A35">
            <w:pPr>
              <w:jc w:val="center"/>
              <w:rPr>
                <w:color w:val="000000" w:themeColor="text1"/>
                <w:sz w:val="24"/>
                <w:szCs w:val="24"/>
              </w:rPr>
            </w:pPr>
          </w:p>
        </w:tc>
        <w:tc>
          <w:tcPr>
            <w:tcW w:w="1560" w:type="dxa"/>
            <w:tcBorders>
              <w:top w:val="outset" w:sz="6" w:space="0" w:color="00000A"/>
              <w:left w:val="outset" w:sz="6" w:space="0" w:color="00000A"/>
              <w:bottom w:val="outset" w:sz="6" w:space="0" w:color="00000A"/>
              <w:right w:val="outset" w:sz="6" w:space="0" w:color="00000A"/>
            </w:tcBorders>
            <w:vAlign w:val="center"/>
          </w:tcPr>
          <w:p w:rsidR="006D4B78" w:rsidRPr="000C353D" w:rsidRDefault="006D4B78" w:rsidP="000E6A35">
            <w:pPr>
              <w:jc w:val="center"/>
              <w:rPr>
                <w:color w:val="000000" w:themeColor="text1"/>
                <w:sz w:val="24"/>
                <w:szCs w:val="24"/>
              </w:rPr>
            </w:pPr>
          </w:p>
        </w:tc>
      </w:tr>
      <w:tr w:rsidR="006D4B78" w:rsidRPr="000C353D" w:rsidTr="004614BD">
        <w:trPr>
          <w:trHeight w:val="17"/>
          <w:tblCellSpacing w:w="0" w:type="dxa"/>
        </w:trPr>
        <w:tc>
          <w:tcPr>
            <w:tcW w:w="567" w:type="dxa"/>
            <w:tcBorders>
              <w:top w:val="outset" w:sz="6" w:space="0" w:color="00000A"/>
              <w:left w:val="outset" w:sz="6" w:space="0" w:color="00000A"/>
              <w:bottom w:val="outset" w:sz="6" w:space="0" w:color="00000A"/>
              <w:right w:val="outset" w:sz="6" w:space="0" w:color="00000A"/>
            </w:tcBorders>
            <w:vAlign w:val="center"/>
          </w:tcPr>
          <w:p w:rsidR="006D4B78" w:rsidRPr="000C353D" w:rsidRDefault="006D4B78" w:rsidP="000E6A35">
            <w:pPr>
              <w:suppressAutoHyphens w:val="0"/>
              <w:jc w:val="center"/>
              <w:rPr>
                <w:color w:val="000000" w:themeColor="text1"/>
                <w:sz w:val="24"/>
                <w:szCs w:val="24"/>
                <w:lang w:eastAsia="ru-RU"/>
              </w:rPr>
            </w:pPr>
            <w:r w:rsidRPr="000C353D">
              <w:rPr>
                <w:b/>
                <w:bCs/>
                <w:color w:val="000000" w:themeColor="text1"/>
                <w:sz w:val="24"/>
                <w:szCs w:val="24"/>
                <w:lang w:eastAsia="ru-RU"/>
              </w:rPr>
              <w:t>3</w:t>
            </w:r>
          </w:p>
        </w:tc>
        <w:tc>
          <w:tcPr>
            <w:tcW w:w="3033" w:type="dxa"/>
            <w:tcBorders>
              <w:top w:val="outset" w:sz="6" w:space="0" w:color="00000A"/>
              <w:left w:val="outset" w:sz="6" w:space="0" w:color="00000A"/>
              <w:bottom w:val="outset" w:sz="6" w:space="0" w:color="00000A"/>
              <w:right w:val="outset" w:sz="6" w:space="0" w:color="00000A"/>
            </w:tcBorders>
            <w:vAlign w:val="center"/>
          </w:tcPr>
          <w:p w:rsidR="006D4B78" w:rsidRPr="000C353D" w:rsidRDefault="00C40325" w:rsidP="00254B72">
            <w:pPr>
              <w:jc w:val="center"/>
              <w:rPr>
                <w:color w:val="000000" w:themeColor="text1"/>
                <w:sz w:val="24"/>
                <w:szCs w:val="24"/>
              </w:rPr>
            </w:pPr>
            <w:r w:rsidRPr="000C353D">
              <w:rPr>
                <w:color w:val="000000" w:themeColor="text1"/>
                <w:sz w:val="24"/>
                <w:szCs w:val="24"/>
              </w:rPr>
              <w:t>40022 м. Суми , вул. Троїцька, буд. 5</w:t>
            </w:r>
          </w:p>
        </w:tc>
        <w:tc>
          <w:tcPr>
            <w:tcW w:w="1503" w:type="dxa"/>
            <w:tcBorders>
              <w:top w:val="outset" w:sz="6" w:space="0" w:color="00000A"/>
              <w:left w:val="outset" w:sz="6" w:space="0" w:color="00000A"/>
              <w:bottom w:val="outset" w:sz="6" w:space="0" w:color="00000A"/>
              <w:right w:val="outset" w:sz="6" w:space="0" w:color="00000A"/>
            </w:tcBorders>
            <w:vAlign w:val="center"/>
          </w:tcPr>
          <w:p w:rsidR="00C40325" w:rsidRPr="000C353D" w:rsidRDefault="00C40325" w:rsidP="00C40325">
            <w:pPr>
              <w:jc w:val="center"/>
              <w:rPr>
                <w:color w:val="000000" w:themeColor="text1"/>
                <w:sz w:val="24"/>
                <w:szCs w:val="24"/>
              </w:rPr>
            </w:pPr>
            <w:r w:rsidRPr="000C353D">
              <w:rPr>
                <w:color w:val="000000" w:themeColor="text1"/>
                <w:sz w:val="24"/>
                <w:szCs w:val="24"/>
              </w:rPr>
              <w:t>2 741,5</w:t>
            </w:r>
          </w:p>
          <w:p w:rsidR="006D4B78" w:rsidRPr="000C353D" w:rsidRDefault="006D4B78">
            <w:pPr>
              <w:jc w:val="center"/>
              <w:rPr>
                <w:color w:val="000000" w:themeColor="text1"/>
                <w:sz w:val="24"/>
                <w:szCs w:val="24"/>
              </w:rPr>
            </w:pPr>
          </w:p>
        </w:tc>
        <w:tc>
          <w:tcPr>
            <w:tcW w:w="1377" w:type="dxa"/>
            <w:tcBorders>
              <w:top w:val="outset" w:sz="6" w:space="0" w:color="00000A"/>
              <w:left w:val="outset" w:sz="6" w:space="0" w:color="00000A"/>
              <w:bottom w:val="outset" w:sz="6" w:space="0" w:color="00000A"/>
              <w:right w:val="outset" w:sz="6" w:space="0" w:color="00000A"/>
            </w:tcBorders>
            <w:vAlign w:val="center"/>
          </w:tcPr>
          <w:p w:rsidR="006D4B78" w:rsidRPr="000C353D" w:rsidRDefault="006D4B78" w:rsidP="000E6A35">
            <w:pPr>
              <w:jc w:val="center"/>
              <w:rPr>
                <w:color w:val="000000" w:themeColor="text1"/>
                <w:sz w:val="24"/>
                <w:szCs w:val="24"/>
              </w:rPr>
            </w:pPr>
          </w:p>
        </w:tc>
        <w:tc>
          <w:tcPr>
            <w:tcW w:w="1741" w:type="dxa"/>
            <w:tcBorders>
              <w:top w:val="outset" w:sz="6" w:space="0" w:color="00000A"/>
              <w:left w:val="outset" w:sz="6" w:space="0" w:color="00000A"/>
              <w:bottom w:val="outset" w:sz="6" w:space="0" w:color="00000A"/>
              <w:right w:val="outset" w:sz="6" w:space="0" w:color="00000A"/>
            </w:tcBorders>
            <w:vAlign w:val="center"/>
          </w:tcPr>
          <w:p w:rsidR="006D4B78" w:rsidRPr="000C353D" w:rsidRDefault="006D4B78" w:rsidP="000E6A35">
            <w:pPr>
              <w:jc w:val="center"/>
              <w:rPr>
                <w:color w:val="000000" w:themeColor="text1"/>
                <w:sz w:val="24"/>
                <w:szCs w:val="24"/>
              </w:rPr>
            </w:pPr>
          </w:p>
        </w:tc>
        <w:tc>
          <w:tcPr>
            <w:tcW w:w="1560" w:type="dxa"/>
            <w:tcBorders>
              <w:top w:val="outset" w:sz="6" w:space="0" w:color="00000A"/>
              <w:left w:val="outset" w:sz="6" w:space="0" w:color="00000A"/>
              <w:bottom w:val="outset" w:sz="6" w:space="0" w:color="00000A"/>
              <w:right w:val="outset" w:sz="6" w:space="0" w:color="00000A"/>
            </w:tcBorders>
            <w:vAlign w:val="center"/>
          </w:tcPr>
          <w:p w:rsidR="006D4B78" w:rsidRPr="000C353D" w:rsidRDefault="006D4B78" w:rsidP="000E6A35">
            <w:pPr>
              <w:jc w:val="center"/>
              <w:rPr>
                <w:color w:val="000000" w:themeColor="text1"/>
                <w:sz w:val="24"/>
                <w:szCs w:val="24"/>
              </w:rPr>
            </w:pPr>
          </w:p>
        </w:tc>
      </w:tr>
      <w:tr w:rsidR="006D4B78" w:rsidRPr="000C353D" w:rsidTr="004614BD">
        <w:trPr>
          <w:trHeight w:val="17"/>
          <w:tblCellSpacing w:w="0" w:type="dxa"/>
        </w:trPr>
        <w:tc>
          <w:tcPr>
            <w:tcW w:w="567" w:type="dxa"/>
            <w:tcBorders>
              <w:top w:val="outset" w:sz="6" w:space="0" w:color="00000A"/>
              <w:left w:val="outset" w:sz="6" w:space="0" w:color="00000A"/>
              <w:bottom w:val="outset" w:sz="6" w:space="0" w:color="00000A"/>
              <w:right w:val="outset" w:sz="6" w:space="0" w:color="00000A"/>
            </w:tcBorders>
            <w:vAlign w:val="center"/>
          </w:tcPr>
          <w:p w:rsidR="006D4B78" w:rsidRPr="000C353D" w:rsidRDefault="006D4B78" w:rsidP="000E6A35">
            <w:pPr>
              <w:suppressAutoHyphens w:val="0"/>
              <w:jc w:val="center"/>
              <w:rPr>
                <w:color w:val="000000" w:themeColor="text1"/>
                <w:sz w:val="24"/>
                <w:szCs w:val="24"/>
                <w:lang w:eastAsia="ru-RU"/>
              </w:rPr>
            </w:pPr>
            <w:r w:rsidRPr="000C353D">
              <w:rPr>
                <w:b/>
                <w:bCs/>
                <w:color w:val="000000" w:themeColor="text1"/>
                <w:sz w:val="24"/>
                <w:szCs w:val="24"/>
                <w:lang w:eastAsia="ru-RU"/>
              </w:rPr>
              <w:t>4</w:t>
            </w:r>
          </w:p>
        </w:tc>
        <w:tc>
          <w:tcPr>
            <w:tcW w:w="3033" w:type="dxa"/>
            <w:tcBorders>
              <w:top w:val="outset" w:sz="6" w:space="0" w:color="00000A"/>
              <w:left w:val="outset" w:sz="6" w:space="0" w:color="00000A"/>
              <w:bottom w:val="outset" w:sz="6" w:space="0" w:color="00000A"/>
              <w:right w:val="outset" w:sz="6" w:space="0" w:color="00000A"/>
            </w:tcBorders>
            <w:vAlign w:val="center"/>
          </w:tcPr>
          <w:p w:rsidR="006D4B78" w:rsidRPr="000C353D" w:rsidRDefault="00C40325" w:rsidP="00254B72">
            <w:pPr>
              <w:jc w:val="center"/>
              <w:rPr>
                <w:color w:val="000000" w:themeColor="text1"/>
                <w:sz w:val="24"/>
                <w:szCs w:val="24"/>
              </w:rPr>
            </w:pPr>
            <w:r w:rsidRPr="000C353D">
              <w:rPr>
                <w:color w:val="000000" w:themeColor="text1"/>
                <w:sz w:val="24"/>
                <w:szCs w:val="24"/>
              </w:rPr>
              <w:t xml:space="preserve">41800, м. Білопілля , вул. </w:t>
            </w:r>
            <w:proofErr w:type="spellStart"/>
            <w:r w:rsidRPr="000C353D">
              <w:rPr>
                <w:color w:val="000000" w:themeColor="text1"/>
                <w:sz w:val="24"/>
                <w:szCs w:val="24"/>
              </w:rPr>
              <w:t>Старопутивльська</w:t>
            </w:r>
            <w:proofErr w:type="spellEnd"/>
            <w:r w:rsidRPr="000C353D">
              <w:rPr>
                <w:color w:val="000000" w:themeColor="text1"/>
                <w:sz w:val="24"/>
                <w:szCs w:val="24"/>
              </w:rPr>
              <w:t>, буд. 41</w:t>
            </w:r>
          </w:p>
        </w:tc>
        <w:tc>
          <w:tcPr>
            <w:tcW w:w="1503" w:type="dxa"/>
            <w:tcBorders>
              <w:top w:val="outset" w:sz="6" w:space="0" w:color="00000A"/>
              <w:left w:val="outset" w:sz="6" w:space="0" w:color="00000A"/>
              <w:bottom w:val="outset" w:sz="6" w:space="0" w:color="00000A"/>
              <w:right w:val="outset" w:sz="6" w:space="0" w:color="00000A"/>
            </w:tcBorders>
            <w:vAlign w:val="center"/>
          </w:tcPr>
          <w:p w:rsidR="00C40325" w:rsidRPr="000C353D" w:rsidRDefault="00C40325" w:rsidP="00C40325">
            <w:pPr>
              <w:jc w:val="center"/>
              <w:rPr>
                <w:color w:val="000000" w:themeColor="text1"/>
                <w:sz w:val="24"/>
                <w:szCs w:val="24"/>
              </w:rPr>
            </w:pPr>
            <w:r w:rsidRPr="000C353D">
              <w:rPr>
                <w:color w:val="000000" w:themeColor="text1"/>
                <w:sz w:val="24"/>
                <w:szCs w:val="24"/>
              </w:rPr>
              <w:t>965,7</w:t>
            </w:r>
          </w:p>
          <w:p w:rsidR="006D4B78" w:rsidRPr="000C353D" w:rsidRDefault="006D4B78">
            <w:pPr>
              <w:jc w:val="center"/>
              <w:rPr>
                <w:color w:val="000000" w:themeColor="text1"/>
                <w:sz w:val="24"/>
                <w:szCs w:val="24"/>
              </w:rPr>
            </w:pPr>
          </w:p>
        </w:tc>
        <w:tc>
          <w:tcPr>
            <w:tcW w:w="1377" w:type="dxa"/>
            <w:tcBorders>
              <w:top w:val="outset" w:sz="6" w:space="0" w:color="00000A"/>
              <w:left w:val="outset" w:sz="6" w:space="0" w:color="00000A"/>
              <w:bottom w:val="outset" w:sz="6" w:space="0" w:color="00000A"/>
              <w:right w:val="outset" w:sz="6" w:space="0" w:color="00000A"/>
            </w:tcBorders>
            <w:vAlign w:val="center"/>
          </w:tcPr>
          <w:p w:rsidR="006D4B78" w:rsidRPr="000C353D" w:rsidRDefault="006D4B78" w:rsidP="000E6A35">
            <w:pPr>
              <w:jc w:val="center"/>
              <w:rPr>
                <w:color w:val="000000" w:themeColor="text1"/>
                <w:sz w:val="24"/>
                <w:szCs w:val="24"/>
              </w:rPr>
            </w:pPr>
          </w:p>
        </w:tc>
        <w:tc>
          <w:tcPr>
            <w:tcW w:w="1741" w:type="dxa"/>
            <w:tcBorders>
              <w:top w:val="outset" w:sz="6" w:space="0" w:color="00000A"/>
              <w:left w:val="outset" w:sz="6" w:space="0" w:color="00000A"/>
              <w:bottom w:val="outset" w:sz="6" w:space="0" w:color="00000A"/>
              <w:right w:val="outset" w:sz="6" w:space="0" w:color="00000A"/>
            </w:tcBorders>
            <w:vAlign w:val="center"/>
          </w:tcPr>
          <w:p w:rsidR="006D4B78" w:rsidRPr="000C353D" w:rsidRDefault="006D4B78" w:rsidP="000E6A35">
            <w:pPr>
              <w:jc w:val="center"/>
              <w:rPr>
                <w:color w:val="000000" w:themeColor="text1"/>
                <w:sz w:val="24"/>
                <w:szCs w:val="24"/>
              </w:rPr>
            </w:pPr>
          </w:p>
        </w:tc>
        <w:tc>
          <w:tcPr>
            <w:tcW w:w="1560" w:type="dxa"/>
            <w:tcBorders>
              <w:top w:val="outset" w:sz="6" w:space="0" w:color="00000A"/>
              <w:left w:val="outset" w:sz="6" w:space="0" w:color="00000A"/>
              <w:bottom w:val="outset" w:sz="6" w:space="0" w:color="00000A"/>
              <w:right w:val="outset" w:sz="6" w:space="0" w:color="00000A"/>
            </w:tcBorders>
            <w:vAlign w:val="center"/>
          </w:tcPr>
          <w:p w:rsidR="006D4B78" w:rsidRPr="000C353D" w:rsidRDefault="006D4B78" w:rsidP="000E6A35">
            <w:pPr>
              <w:jc w:val="center"/>
              <w:rPr>
                <w:color w:val="000000" w:themeColor="text1"/>
                <w:sz w:val="24"/>
                <w:szCs w:val="24"/>
              </w:rPr>
            </w:pPr>
          </w:p>
        </w:tc>
      </w:tr>
      <w:tr w:rsidR="006D4B78" w:rsidRPr="000C353D" w:rsidTr="004614BD">
        <w:trPr>
          <w:trHeight w:val="17"/>
          <w:tblCellSpacing w:w="0" w:type="dxa"/>
        </w:trPr>
        <w:tc>
          <w:tcPr>
            <w:tcW w:w="567" w:type="dxa"/>
            <w:tcBorders>
              <w:top w:val="outset" w:sz="6" w:space="0" w:color="00000A"/>
              <w:left w:val="outset" w:sz="6" w:space="0" w:color="00000A"/>
              <w:bottom w:val="outset" w:sz="6" w:space="0" w:color="00000A"/>
              <w:right w:val="outset" w:sz="6" w:space="0" w:color="00000A"/>
            </w:tcBorders>
            <w:vAlign w:val="center"/>
          </w:tcPr>
          <w:p w:rsidR="006D4B78" w:rsidRPr="000C353D" w:rsidRDefault="006D4B78" w:rsidP="000E6A35">
            <w:pPr>
              <w:suppressAutoHyphens w:val="0"/>
              <w:jc w:val="center"/>
              <w:rPr>
                <w:color w:val="000000" w:themeColor="text1"/>
                <w:sz w:val="24"/>
                <w:szCs w:val="24"/>
                <w:lang w:eastAsia="ru-RU"/>
              </w:rPr>
            </w:pPr>
            <w:r w:rsidRPr="000C353D">
              <w:rPr>
                <w:b/>
                <w:bCs/>
                <w:color w:val="000000" w:themeColor="text1"/>
                <w:sz w:val="24"/>
                <w:szCs w:val="24"/>
                <w:lang w:eastAsia="ru-RU"/>
              </w:rPr>
              <w:t>5</w:t>
            </w:r>
          </w:p>
        </w:tc>
        <w:tc>
          <w:tcPr>
            <w:tcW w:w="3033" w:type="dxa"/>
            <w:tcBorders>
              <w:top w:val="outset" w:sz="6" w:space="0" w:color="00000A"/>
              <w:left w:val="outset" w:sz="6" w:space="0" w:color="00000A"/>
              <w:bottom w:val="outset" w:sz="6" w:space="0" w:color="00000A"/>
              <w:right w:val="outset" w:sz="6" w:space="0" w:color="00000A"/>
            </w:tcBorders>
            <w:vAlign w:val="center"/>
          </w:tcPr>
          <w:p w:rsidR="006D4B78" w:rsidRPr="000C353D" w:rsidRDefault="00C40325" w:rsidP="00254B72">
            <w:pPr>
              <w:jc w:val="center"/>
              <w:rPr>
                <w:color w:val="000000" w:themeColor="text1"/>
                <w:sz w:val="24"/>
                <w:szCs w:val="24"/>
              </w:rPr>
            </w:pPr>
            <w:r w:rsidRPr="000C353D">
              <w:rPr>
                <w:color w:val="000000" w:themeColor="text1"/>
                <w:sz w:val="24"/>
                <w:szCs w:val="24"/>
              </w:rPr>
              <w:t xml:space="preserve">41700, м. </w:t>
            </w:r>
            <w:proofErr w:type="spellStart"/>
            <w:r w:rsidRPr="000C353D">
              <w:rPr>
                <w:color w:val="000000" w:themeColor="text1"/>
                <w:sz w:val="24"/>
                <w:szCs w:val="24"/>
              </w:rPr>
              <w:t>Буринь</w:t>
            </w:r>
            <w:proofErr w:type="spellEnd"/>
            <w:r w:rsidRPr="000C353D">
              <w:rPr>
                <w:color w:val="000000" w:themeColor="text1"/>
                <w:sz w:val="24"/>
                <w:szCs w:val="24"/>
              </w:rPr>
              <w:t>,  вул. Пилипа Орлика, буд. 6</w:t>
            </w:r>
          </w:p>
        </w:tc>
        <w:tc>
          <w:tcPr>
            <w:tcW w:w="1503" w:type="dxa"/>
            <w:tcBorders>
              <w:top w:val="outset" w:sz="6" w:space="0" w:color="00000A"/>
              <w:left w:val="outset" w:sz="6" w:space="0" w:color="00000A"/>
              <w:bottom w:val="outset" w:sz="6" w:space="0" w:color="00000A"/>
              <w:right w:val="outset" w:sz="6" w:space="0" w:color="00000A"/>
            </w:tcBorders>
            <w:vAlign w:val="center"/>
          </w:tcPr>
          <w:p w:rsidR="00C40325" w:rsidRPr="000C353D" w:rsidRDefault="00C40325" w:rsidP="00C40325">
            <w:pPr>
              <w:jc w:val="center"/>
              <w:rPr>
                <w:color w:val="000000" w:themeColor="text1"/>
                <w:sz w:val="24"/>
                <w:szCs w:val="24"/>
              </w:rPr>
            </w:pPr>
            <w:r w:rsidRPr="000C353D">
              <w:rPr>
                <w:color w:val="000000" w:themeColor="text1"/>
                <w:sz w:val="24"/>
                <w:szCs w:val="24"/>
              </w:rPr>
              <w:t>2 216,6</w:t>
            </w:r>
          </w:p>
          <w:p w:rsidR="006D4B78" w:rsidRPr="000C353D" w:rsidRDefault="006D4B78">
            <w:pPr>
              <w:jc w:val="center"/>
              <w:rPr>
                <w:color w:val="000000" w:themeColor="text1"/>
                <w:sz w:val="24"/>
                <w:szCs w:val="24"/>
              </w:rPr>
            </w:pPr>
          </w:p>
        </w:tc>
        <w:tc>
          <w:tcPr>
            <w:tcW w:w="1377" w:type="dxa"/>
            <w:tcBorders>
              <w:top w:val="outset" w:sz="6" w:space="0" w:color="00000A"/>
              <w:left w:val="outset" w:sz="6" w:space="0" w:color="00000A"/>
              <w:bottom w:val="outset" w:sz="6" w:space="0" w:color="00000A"/>
              <w:right w:val="outset" w:sz="6" w:space="0" w:color="00000A"/>
            </w:tcBorders>
            <w:vAlign w:val="center"/>
          </w:tcPr>
          <w:p w:rsidR="006D4B78" w:rsidRPr="000C353D" w:rsidRDefault="006D4B78" w:rsidP="000E6A35">
            <w:pPr>
              <w:jc w:val="center"/>
              <w:rPr>
                <w:color w:val="000000" w:themeColor="text1"/>
                <w:sz w:val="24"/>
                <w:szCs w:val="24"/>
              </w:rPr>
            </w:pPr>
          </w:p>
        </w:tc>
        <w:tc>
          <w:tcPr>
            <w:tcW w:w="1741" w:type="dxa"/>
            <w:tcBorders>
              <w:top w:val="outset" w:sz="6" w:space="0" w:color="00000A"/>
              <w:left w:val="outset" w:sz="6" w:space="0" w:color="00000A"/>
              <w:bottom w:val="outset" w:sz="6" w:space="0" w:color="00000A"/>
              <w:right w:val="outset" w:sz="6" w:space="0" w:color="00000A"/>
            </w:tcBorders>
            <w:vAlign w:val="center"/>
          </w:tcPr>
          <w:p w:rsidR="006D4B78" w:rsidRPr="000C353D" w:rsidRDefault="006D4B78" w:rsidP="000E6A35">
            <w:pPr>
              <w:jc w:val="center"/>
              <w:rPr>
                <w:color w:val="000000" w:themeColor="text1"/>
                <w:sz w:val="24"/>
                <w:szCs w:val="24"/>
              </w:rPr>
            </w:pPr>
          </w:p>
        </w:tc>
        <w:tc>
          <w:tcPr>
            <w:tcW w:w="1560" w:type="dxa"/>
            <w:tcBorders>
              <w:top w:val="outset" w:sz="6" w:space="0" w:color="00000A"/>
              <w:left w:val="outset" w:sz="6" w:space="0" w:color="00000A"/>
              <w:bottom w:val="outset" w:sz="6" w:space="0" w:color="00000A"/>
              <w:right w:val="outset" w:sz="6" w:space="0" w:color="00000A"/>
            </w:tcBorders>
            <w:vAlign w:val="center"/>
          </w:tcPr>
          <w:p w:rsidR="006D4B78" w:rsidRPr="000C353D" w:rsidRDefault="006D4B78" w:rsidP="000E6A35">
            <w:pPr>
              <w:jc w:val="center"/>
              <w:rPr>
                <w:color w:val="000000" w:themeColor="text1"/>
                <w:sz w:val="24"/>
                <w:szCs w:val="24"/>
              </w:rPr>
            </w:pPr>
          </w:p>
        </w:tc>
      </w:tr>
      <w:tr w:rsidR="006D4B78" w:rsidRPr="000C353D" w:rsidTr="004614BD">
        <w:trPr>
          <w:trHeight w:val="17"/>
          <w:tblCellSpacing w:w="0" w:type="dxa"/>
        </w:trPr>
        <w:tc>
          <w:tcPr>
            <w:tcW w:w="567" w:type="dxa"/>
            <w:tcBorders>
              <w:top w:val="outset" w:sz="6" w:space="0" w:color="00000A"/>
              <w:left w:val="outset" w:sz="6" w:space="0" w:color="00000A"/>
              <w:bottom w:val="outset" w:sz="6" w:space="0" w:color="00000A"/>
              <w:right w:val="outset" w:sz="6" w:space="0" w:color="00000A"/>
            </w:tcBorders>
            <w:vAlign w:val="center"/>
          </w:tcPr>
          <w:p w:rsidR="006D4B78" w:rsidRPr="000C353D" w:rsidRDefault="006D4B78" w:rsidP="000E6A35">
            <w:pPr>
              <w:suppressAutoHyphens w:val="0"/>
              <w:jc w:val="center"/>
              <w:rPr>
                <w:color w:val="000000" w:themeColor="text1"/>
                <w:sz w:val="24"/>
                <w:szCs w:val="24"/>
                <w:lang w:eastAsia="ru-RU"/>
              </w:rPr>
            </w:pPr>
            <w:r w:rsidRPr="000C353D">
              <w:rPr>
                <w:b/>
                <w:bCs/>
                <w:color w:val="000000" w:themeColor="text1"/>
                <w:sz w:val="24"/>
                <w:szCs w:val="24"/>
                <w:lang w:eastAsia="ru-RU"/>
              </w:rPr>
              <w:t>6</w:t>
            </w:r>
          </w:p>
        </w:tc>
        <w:tc>
          <w:tcPr>
            <w:tcW w:w="3033" w:type="dxa"/>
            <w:tcBorders>
              <w:top w:val="outset" w:sz="6" w:space="0" w:color="00000A"/>
              <w:left w:val="outset" w:sz="6" w:space="0" w:color="00000A"/>
              <w:bottom w:val="outset" w:sz="6" w:space="0" w:color="00000A"/>
              <w:right w:val="outset" w:sz="6" w:space="0" w:color="00000A"/>
            </w:tcBorders>
            <w:vAlign w:val="center"/>
          </w:tcPr>
          <w:p w:rsidR="006D4B78" w:rsidRPr="000C353D" w:rsidRDefault="00C40325" w:rsidP="00254B72">
            <w:pPr>
              <w:jc w:val="center"/>
              <w:rPr>
                <w:color w:val="000000" w:themeColor="text1"/>
                <w:sz w:val="24"/>
                <w:szCs w:val="24"/>
              </w:rPr>
            </w:pPr>
            <w:r w:rsidRPr="000C353D">
              <w:rPr>
                <w:color w:val="000000" w:themeColor="text1"/>
                <w:sz w:val="24"/>
                <w:szCs w:val="24"/>
              </w:rPr>
              <w:t>41400, м. Глухів, вул. Спаська, буд. 54</w:t>
            </w:r>
          </w:p>
        </w:tc>
        <w:tc>
          <w:tcPr>
            <w:tcW w:w="1503" w:type="dxa"/>
            <w:tcBorders>
              <w:top w:val="outset" w:sz="6" w:space="0" w:color="00000A"/>
              <w:left w:val="outset" w:sz="6" w:space="0" w:color="00000A"/>
              <w:bottom w:val="outset" w:sz="6" w:space="0" w:color="00000A"/>
              <w:right w:val="outset" w:sz="6" w:space="0" w:color="00000A"/>
            </w:tcBorders>
            <w:vAlign w:val="center"/>
          </w:tcPr>
          <w:p w:rsidR="00C40325" w:rsidRPr="000C353D" w:rsidRDefault="00C40325" w:rsidP="00C40325">
            <w:pPr>
              <w:jc w:val="center"/>
              <w:rPr>
                <w:color w:val="000000" w:themeColor="text1"/>
                <w:sz w:val="24"/>
                <w:szCs w:val="24"/>
              </w:rPr>
            </w:pPr>
            <w:r w:rsidRPr="000C353D">
              <w:rPr>
                <w:color w:val="000000" w:themeColor="text1"/>
                <w:sz w:val="24"/>
                <w:szCs w:val="24"/>
              </w:rPr>
              <w:t>521,7</w:t>
            </w:r>
          </w:p>
          <w:p w:rsidR="006D4B78" w:rsidRPr="000C353D" w:rsidRDefault="006D4B78">
            <w:pPr>
              <w:jc w:val="center"/>
              <w:rPr>
                <w:color w:val="000000" w:themeColor="text1"/>
                <w:sz w:val="24"/>
                <w:szCs w:val="24"/>
              </w:rPr>
            </w:pPr>
          </w:p>
        </w:tc>
        <w:tc>
          <w:tcPr>
            <w:tcW w:w="1377" w:type="dxa"/>
            <w:tcBorders>
              <w:top w:val="outset" w:sz="6" w:space="0" w:color="00000A"/>
              <w:left w:val="outset" w:sz="6" w:space="0" w:color="00000A"/>
              <w:bottom w:val="outset" w:sz="6" w:space="0" w:color="00000A"/>
              <w:right w:val="outset" w:sz="6" w:space="0" w:color="00000A"/>
            </w:tcBorders>
            <w:vAlign w:val="center"/>
          </w:tcPr>
          <w:p w:rsidR="006D4B78" w:rsidRPr="000C353D" w:rsidRDefault="006D4B78" w:rsidP="000E6A35">
            <w:pPr>
              <w:jc w:val="center"/>
              <w:rPr>
                <w:color w:val="000000" w:themeColor="text1"/>
                <w:sz w:val="24"/>
                <w:szCs w:val="24"/>
              </w:rPr>
            </w:pPr>
          </w:p>
        </w:tc>
        <w:tc>
          <w:tcPr>
            <w:tcW w:w="1741" w:type="dxa"/>
            <w:tcBorders>
              <w:top w:val="outset" w:sz="6" w:space="0" w:color="00000A"/>
              <w:left w:val="outset" w:sz="6" w:space="0" w:color="00000A"/>
              <w:bottom w:val="outset" w:sz="6" w:space="0" w:color="00000A"/>
              <w:right w:val="outset" w:sz="6" w:space="0" w:color="00000A"/>
            </w:tcBorders>
            <w:vAlign w:val="center"/>
          </w:tcPr>
          <w:p w:rsidR="006D4B78" w:rsidRPr="000C353D" w:rsidRDefault="006D4B78" w:rsidP="000E6A35">
            <w:pPr>
              <w:jc w:val="center"/>
              <w:rPr>
                <w:color w:val="000000" w:themeColor="text1"/>
                <w:sz w:val="24"/>
                <w:szCs w:val="24"/>
              </w:rPr>
            </w:pPr>
          </w:p>
        </w:tc>
        <w:tc>
          <w:tcPr>
            <w:tcW w:w="1560" w:type="dxa"/>
            <w:tcBorders>
              <w:top w:val="outset" w:sz="6" w:space="0" w:color="00000A"/>
              <w:left w:val="outset" w:sz="6" w:space="0" w:color="00000A"/>
              <w:bottom w:val="outset" w:sz="6" w:space="0" w:color="00000A"/>
              <w:right w:val="outset" w:sz="6" w:space="0" w:color="00000A"/>
            </w:tcBorders>
            <w:vAlign w:val="center"/>
          </w:tcPr>
          <w:p w:rsidR="006D4B78" w:rsidRPr="000C353D" w:rsidRDefault="006D4B78" w:rsidP="000E6A35">
            <w:pPr>
              <w:jc w:val="center"/>
              <w:rPr>
                <w:color w:val="000000" w:themeColor="text1"/>
                <w:sz w:val="24"/>
                <w:szCs w:val="24"/>
              </w:rPr>
            </w:pPr>
          </w:p>
        </w:tc>
      </w:tr>
      <w:tr w:rsidR="006D4B78" w:rsidRPr="000C353D" w:rsidTr="004614BD">
        <w:trPr>
          <w:trHeight w:val="17"/>
          <w:tblCellSpacing w:w="0" w:type="dxa"/>
        </w:trPr>
        <w:tc>
          <w:tcPr>
            <w:tcW w:w="567" w:type="dxa"/>
            <w:tcBorders>
              <w:top w:val="outset" w:sz="6" w:space="0" w:color="00000A"/>
              <w:left w:val="outset" w:sz="6" w:space="0" w:color="00000A"/>
              <w:bottom w:val="outset" w:sz="6" w:space="0" w:color="00000A"/>
              <w:right w:val="outset" w:sz="6" w:space="0" w:color="00000A"/>
            </w:tcBorders>
            <w:vAlign w:val="center"/>
          </w:tcPr>
          <w:p w:rsidR="006D4B78" w:rsidRPr="000C353D" w:rsidRDefault="006D4B78" w:rsidP="000E6A35">
            <w:pPr>
              <w:suppressAutoHyphens w:val="0"/>
              <w:jc w:val="center"/>
              <w:rPr>
                <w:color w:val="000000" w:themeColor="text1"/>
                <w:sz w:val="24"/>
                <w:szCs w:val="24"/>
                <w:lang w:eastAsia="ru-RU"/>
              </w:rPr>
            </w:pPr>
            <w:r w:rsidRPr="000C353D">
              <w:rPr>
                <w:b/>
                <w:bCs/>
                <w:color w:val="000000" w:themeColor="text1"/>
                <w:sz w:val="24"/>
                <w:szCs w:val="24"/>
                <w:lang w:eastAsia="ru-RU"/>
              </w:rPr>
              <w:t>7</w:t>
            </w:r>
          </w:p>
        </w:tc>
        <w:tc>
          <w:tcPr>
            <w:tcW w:w="3033" w:type="dxa"/>
            <w:tcBorders>
              <w:top w:val="outset" w:sz="6" w:space="0" w:color="00000A"/>
              <w:left w:val="outset" w:sz="6" w:space="0" w:color="00000A"/>
              <w:bottom w:val="outset" w:sz="6" w:space="0" w:color="00000A"/>
              <w:right w:val="outset" w:sz="6" w:space="0" w:color="00000A"/>
            </w:tcBorders>
            <w:vAlign w:val="center"/>
          </w:tcPr>
          <w:p w:rsidR="006D4B78" w:rsidRPr="000C353D" w:rsidRDefault="00C40325" w:rsidP="00254B72">
            <w:pPr>
              <w:jc w:val="center"/>
              <w:rPr>
                <w:color w:val="000000" w:themeColor="text1"/>
                <w:sz w:val="24"/>
                <w:szCs w:val="24"/>
              </w:rPr>
            </w:pPr>
            <w:r w:rsidRPr="000C353D">
              <w:rPr>
                <w:color w:val="000000" w:themeColor="text1"/>
                <w:sz w:val="24"/>
                <w:szCs w:val="24"/>
              </w:rPr>
              <w:t>41615, м. Конотоп, вул. Депутатська, буд. 2</w:t>
            </w:r>
          </w:p>
        </w:tc>
        <w:tc>
          <w:tcPr>
            <w:tcW w:w="1503" w:type="dxa"/>
            <w:tcBorders>
              <w:top w:val="outset" w:sz="6" w:space="0" w:color="00000A"/>
              <w:left w:val="outset" w:sz="6" w:space="0" w:color="00000A"/>
              <w:bottom w:val="outset" w:sz="6" w:space="0" w:color="00000A"/>
              <w:right w:val="outset" w:sz="6" w:space="0" w:color="00000A"/>
            </w:tcBorders>
            <w:vAlign w:val="center"/>
          </w:tcPr>
          <w:p w:rsidR="00C40325" w:rsidRPr="000C353D" w:rsidRDefault="00C40325" w:rsidP="00C40325">
            <w:pPr>
              <w:jc w:val="center"/>
              <w:rPr>
                <w:color w:val="000000" w:themeColor="text1"/>
                <w:sz w:val="24"/>
                <w:szCs w:val="24"/>
              </w:rPr>
            </w:pPr>
            <w:r w:rsidRPr="000C353D">
              <w:rPr>
                <w:color w:val="000000" w:themeColor="text1"/>
                <w:sz w:val="24"/>
                <w:szCs w:val="24"/>
              </w:rPr>
              <w:t>472,9</w:t>
            </w:r>
          </w:p>
          <w:p w:rsidR="006D4B78" w:rsidRPr="000C353D" w:rsidRDefault="006D4B78">
            <w:pPr>
              <w:jc w:val="center"/>
              <w:rPr>
                <w:color w:val="000000" w:themeColor="text1"/>
                <w:sz w:val="24"/>
                <w:szCs w:val="24"/>
              </w:rPr>
            </w:pPr>
          </w:p>
        </w:tc>
        <w:tc>
          <w:tcPr>
            <w:tcW w:w="1377" w:type="dxa"/>
            <w:tcBorders>
              <w:top w:val="outset" w:sz="6" w:space="0" w:color="00000A"/>
              <w:left w:val="outset" w:sz="6" w:space="0" w:color="00000A"/>
              <w:bottom w:val="outset" w:sz="6" w:space="0" w:color="00000A"/>
              <w:right w:val="outset" w:sz="6" w:space="0" w:color="00000A"/>
            </w:tcBorders>
            <w:vAlign w:val="center"/>
          </w:tcPr>
          <w:p w:rsidR="006D4B78" w:rsidRPr="000C353D" w:rsidRDefault="006D4B78" w:rsidP="000E6A35">
            <w:pPr>
              <w:jc w:val="center"/>
              <w:rPr>
                <w:color w:val="000000" w:themeColor="text1"/>
                <w:sz w:val="24"/>
                <w:szCs w:val="24"/>
              </w:rPr>
            </w:pPr>
          </w:p>
        </w:tc>
        <w:tc>
          <w:tcPr>
            <w:tcW w:w="1741" w:type="dxa"/>
            <w:tcBorders>
              <w:top w:val="outset" w:sz="6" w:space="0" w:color="00000A"/>
              <w:left w:val="outset" w:sz="6" w:space="0" w:color="00000A"/>
              <w:bottom w:val="outset" w:sz="6" w:space="0" w:color="00000A"/>
              <w:right w:val="outset" w:sz="6" w:space="0" w:color="00000A"/>
            </w:tcBorders>
            <w:vAlign w:val="center"/>
          </w:tcPr>
          <w:p w:rsidR="006D4B78" w:rsidRPr="000C353D" w:rsidRDefault="006D4B78" w:rsidP="000E6A35">
            <w:pPr>
              <w:jc w:val="center"/>
              <w:rPr>
                <w:color w:val="000000" w:themeColor="text1"/>
                <w:sz w:val="24"/>
                <w:szCs w:val="24"/>
              </w:rPr>
            </w:pPr>
          </w:p>
        </w:tc>
        <w:tc>
          <w:tcPr>
            <w:tcW w:w="1560" w:type="dxa"/>
            <w:tcBorders>
              <w:top w:val="outset" w:sz="6" w:space="0" w:color="00000A"/>
              <w:left w:val="outset" w:sz="6" w:space="0" w:color="00000A"/>
              <w:bottom w:val="outset" w:sz="6" w:space="0" w:color="00000A"/>
              <w:right w:val="outset" w:sz="6" w:space="0" w:color="00000A"/>
            </w:tcBorders>
            <w:vAlign w:val="center"/>
          </w:tcPr>
          <w:p w:rsidR="006D4B78" w:rsidRPr="000C353D" w:rsidRDefault="006D4B78" w:rsidP="000E6A35">
            <w:pPr>
              <w:jc w:val="center"/>
              <w:rPr>
                <w:color w:val="000000" w:themeColor="text1"/>
                <w:sz w:val="24"/>
                <w:szCs w:val="24"/>
              </w:rPr>
            </w:pPr>
          </w:p>
        </w:tc>
      </w:tr>
      <w:tr w:rsidR="006D4B78" w:rsidRPr="000C353D" w:rsidTr="004614BD">
        <w:trPr>
          <w:trHeight w:val="56"/>
          <w:tblCellSpacing w:w="0" w:type="dxa"/>
        </w:trPr>
        <w:tc>
          <w:tcPr>
            <w:tcW w:w="567" w:type="dxa"/>
            <w:tcBorders>
              <w:top w:val="outset" w:sz="6" w:space="0" w:color="00000A"/>
              <w:left w:val="outset" w:sz="6" w:space="0" w:color="00000A"/>
              <w:bottom w:val="outset" w:sz="6" w:space="0" w:color="00000A"/>
              <w:right w:val="outset" w:sz="6" w:space="0" w:color="00000A"/>
            </w:tcBorders>
            <w:vAlign w:val="center"/>
          </w:tcPr>
          <w:p w:rsidR="006D4B78" w:rsidRPr="000C353D" w:rsidRDefault="006D4B78" w:rsidP="000E6A35">
            <w:pPr>
              <w:suppressAutoHyphens w:val="0"/>
              <w:jc w:val="center"/>
              <w:rPr>
                <w:color w:val="000000" w:themeColor="text1"/>
                <w:sz w:val="24"/>
                <w:szCs w:val="24"/>
                <w:lang w:eastAsia="ru-RU"/>
              </w:rPr>
            </w:pPr>
            <w:r w:rsidRPr="000C353D">
              <w:rPr>
                <w:b/>
                <w:bCs/>
                <w:color w:val="000000" w:themeColor="text1"/>
                <w:sz w:val="24"/>
                <w:szCs w:val="24"/>
                <w:lang w:eastAsia="ru-RU"/>
              </w:rPr>
              <w:t>8</w:t>
            </w:r>
          </w:p>
        </w:tc>
        <w:tc>
          <w:tcPr>
            <w:tcW w:w="3033" w:type="dxa"/>
            <w:tcBorders>
              <w:top w:val="outset" w:sz="6" w:space="0" w:color="00000A"/>
              <w:left w:val="outset" w:sz="6" w:space="0" w:color="00000A"/>
              <w:bottom w:val="outset" w:sz="6" w:space="0" w:color="00000A"/>
              <w:right w:val="outset" w:sz="6" w:space="0" w:color="00000A"/>
            </w:tcBorders>
            <w:vAlign w:val="center"/>
          </w:tcPr>
          <w:p w:rsidR="006D4B78" w:rsidRPr="000C353D" w:rsidRDefault="00C40325" w:rsidP="00254B72">
            <w:pPr>
              <w:jc w:val="center"/>
              <w:rPr>
                <w:color w:val="000000" w:themeColor="text1"/>
                <w:sz w:val="24"/>
                <w:szCs w:val="24"/>
              </w:rPr>
            </w:pPr>
            <w:r w:rsidRPr="000C353D">
              <w:rPr>
                <w:color w:val="000000" w:themeColor="text1"/>
                <w:sz w:val="24"/>
                <w:szCs w:val="24"/>
              </w:rPr>
              <w:t xml:space="preserve">41600, м. Конотоп, </w:t>
            </w:r>
            <w:proofErr w:type="spellStart"/>
            <w:r w:rsidRPr="000C353D">
              <w:rPr>
                <w:color w:val="000000" w:themeColor="text1"/>
                <w:sz w:val="24"/>
                <w:szCs w:val="24"/>
              </w:rPr>
              <w:t>п-т</w:t>
            </w:r>
            <w:proofErr w:type="spellEnd"/>
            <w:r w:rsidRPr="000C353D">
              <w:rPr>
                <w:color w:val="000000" w:themeColor="text1"/>
                <w:sz w:val="24"/>
                <w:szCs w:val="24"/>
              </w:rPr>
              <w:t xml:space="preserve"> Степана Бандери, 2</w:t>
            </w:r>
          </w:p>
        </w:tc>
        <w:tc>
          <w:tcPr>
            <w:tcW w:w="1503" w:type="dxa"/>
            <w:tcBorders>
              <w:top w:val="outset" w:sz="6" w:space="0" w:color="00000A"/>
              <w:left w:val="outset" w:sz="6" w:space="0" w:color="00000A"/>
              <w:bottom w:val="outset" w:sz="6" w:space="0" w:color="00000A"/>
              <w:right w:val="outset" w:sz="6" w:space="0" w:color="00000A"/>
            </w:tcBorders>
            <w:vAlign w:val="center"/>
          </w:tcPr>
          <w:p w:rsidR="00C40325" w:rsidRPr="000C353D" w:rsidRDefault="00C40325" w:rsidP="00C40325">
            <w:pPr>
              <w:jc w:val="center"/>
              <w:rPr>
                <w:color w:val="000000" w:themeColor="text1"/>
                <w:sz w:val="24"/>
                <w:szCs w:val="24"/>
              </w:rPr>
            </w:pPr>
            <w:r w:rsidRPr="000C353D">
              <w:rPr>
                <w:color w:val="000000" w:themeColor="text1"/>
                <w:sz w:val="24"/>
                <w:szCs w:val="24"/>
              </w:rPr>
              <w:t>1 212,0</w:t>
            </w:r>
          </w:p>
          <w:p w:rsidR="006D4B78" w:rsidRPr="000C353D" w:rsidRDefault="006D4B78">
            <w:pPr>
              <w:jc w:val="center"/>
              <w:rPr>
                <w:color w:val="000000" w:themeColor="text1"/>
                <w:sz w:val="24"/>
                <w:szCs w:val="24"/>
              </w:rPr>
            </w:pPr>
          </w:p>
        </w:tc>
        <w:tc>
          <w:tcPr>
            <w:tcW w:w="1377" w:type="dxa"/>
            <w:tcBorders>
              <w:top w:val="outset" w:sz="6" w:space="0" w:color="00000A"/>
              <w:left w:val="outset" w:sz="6" w:space="0" w:color="00000A"/>
              <w:bottom w:val="outset" w:sz="6" w:space="0" w:color="00000A"/>
              <w:right w:val="outset" w:sz="6" w:space="0" w:color="00000A"/>
            </w:tcBorders>
            <w:vAlign w:val="center"/>
          </w:tcPr>
          <w:p w:rsidR="006D4B78" w:rsidRPr="000C353D" w:rsidRDefault="006D4B78" w:rsidP="000E6A35">
            <w:pPr>
              <w:jc w:val="center"/>
              <w:rPr>
                <w:color w:val="000000" w:themeColor="text1"/>
                <w:sz w:val="24"/>
                <w:szCs w:val="24"/>
              </w:rPr>
            </w:pPr>
          </w:p>
        </w:tc>
        <w:tc>
          <w:tcPr>
            <w:tcW w:w="1741" w:type="dxa"/>
            <w:tcBorders>
              <w:top w:val="outset" w:sz="6" w:space="0" w:color="00000A"/>
              <w:left w:val="outset" w:sz="6" w:space="0" w:color="00000A"/>
              <w:bottom w:val="outset" w:sz="6" w:space="0" w:color="00000A"/>
              <w:right w:val="outset" w:sz="6" w:space="0" w:color="00000A"/>
            </w:tcBorders>
            <w:vAlign w:val="center"/>
          </w:tcPr>
          <w:p w:rsidR="006D4B78" w:rsidRPr="000C353D" w:rsidRDefault="006D4B78" w:rsidP="000E6A35">
            <w:pPr>
              <w:jc w:val="center"/>
              <w:rPr>
                <w:color w:val="000000" w:themeColor="text1"/>
                <w:sz w:val="24"/>
                <w:szCs w:val="24"/>
              </w:rPr>
            </w:pPr>
          </w:p>
        </w:tc>
        <w:tc>
          <w:tcPr>
            <w:tcW w:w="1560" w:type="dxa"/>
            <w:tcBorders>
              <w:top w:val="outset" w:sz="6" w:space="0" w:color="00000A"/>
              <w:left w:val="outset" w:sz="6" w:space="0" w:color="00000A"/>
              <w:bottom w:val="outset" w:sz="6" w:space="0" w:color="00000A"/>
              <w:right w:val="outset" w:sz="6" w:space="0" w:color="00000A"/>
            </w:tcBorders>
            <w:vAlign w:val="center"/>
          </w:tcPr>
          <w:p w:rsidR="006D4B78" w:rsidRPr="000C353D" w:rsidRDefault="006D4B78" w:rsidP="000E6A35">
            <w:pPr>
              <w:jc w:val="center"/>
              <w:rPr>
                <w:color w:val="000000" w:themeColor="text1"/>
                <w:sz w:val="24"/>
                <w:szCs w:val="24"/>
              </w:rPr>
            </w:pPr>
          </w:p>
        </w:tc>
      </w:tr>
      <w:tr w:rsidR="006D4B78" w:rsidRPr="000C353D" w:rsidTr="004614BD">
        <w:trPr>
          <w:trHeight w:val="17"/>
          <w:tblCellSpacing w:w="0" w:type="dxa"/>
        </w:trPr>
        <w:tc>
          <w:tcPr>
            <w:tcW w:w="567" w:type="dxa"/>
            <w:tcBorders>
              <w:top w:val="outset" w:sz="6" w:space="0" w:color="00000A"/>
              <w:left w:val="outset" w:sz="6" w:space="0" w:color="00000A"/>
              <w:bottom w:val="outset" w:sz="6" w:space="0" w:color="00000A"/>
              <w:right w:val="outset" w:sz="6" w:space="0" w:color="00000A"/>
            </w:tcBorders>
            <w:vAlign w:val="center"/>
          </w:tcPr>
          <w:p w:rsidR="006D4B78" w:rsidRPr="000C353D" w:rsidRDefault="006D4B78" w:rsidP="000E6A35">
            <w:pPr>
              <w:suppressAutoHyphens w:val="0"/>
              <w:jc w:val="center"/>
              <w:rPr>
                <w:color w:val="000000" w:themeColor="text1"/>
                <w:sz w:val="24"/>
                <w:szCs w:val="24"/>
                <w:lang w:eastAsia="ru-RU"/>
              </w:rPr>
            </w:pPr>
            <w:r w:rsidRPr="000C353D">
              <w:rPr>
                <w:b/>
                <w:bCs/>
                <w:color w:val="000000" w:themeColor="text1"/>
                <w:sz w:val="24"/>
                <w:szCs w:val="24"/>
                <w:lang w:eastAsia="ru-RU"/>
              </w:rPr>
              <w:t>9</w:t>
            </w:r>
          </w:p>
        </w:tc>
        <w:tc>
          <w:tcPr>
            <w:tcW w:w="3033" w:type="dxa"/>
            <w:tcBorders>
              <w:top w:val="outset" w:sz="6" w:space="0" w:color="00000A"/>
              <w:left w:val="outset" w:sz="6" w:space="0" w:color="00000A"/>
              <w:bottom w:val="outset" w:sz="6" w:space="0" w:color="00000A"/>
              <w:right w:val="outset" w:sz="6" w:space="0" w:color="00000A"/>
            </w:tcBorders>
            <w:vAlign w:val="center"/>
          </w:tcPr>
          <w:p w:rsidR="006D4B78" w:rsidRPr="000C353D" w:rsidRDefault="00C40325" w:rsidP="00254B72">
            <w:pPr>
              <w:jc w:val="center"/>
              <w:rPr>
                <w:color w:val="000000" w:themeColor="text1"/>
                <w:sz w:val="24"/>
                <w:szCs w:val="24"/>
              </w:rPr>
            </w:pPr>
            <w:r w:rsidRPr="000C353D">
              <w:rPr>
                <w:color w:val="000000" w:themeColor="text1"/>
                <w:sz w:val="24"/>
                <w:szCs w:val="24"/>
              </w:rPr>
              <w:t xml:space="preserve">42400, </w:t>
            </w:r>
            <w:proofErr w:type="spellStart"/>
            <w:r w:rsidRPr="000C353D">
              <w:rPr>
                <w:color w:val="000000" w:themeColor="text1"/>
                <w:sz w:val="24"/>
                <w:szCs w:val="24"/>
              </w:rPr>
              <w:t>смт</w:t>
            </w:r>
            <w:proofErr w:type="spellEnd"/>
            <w:r w:rsidRPr="000C353D">
              <w:rPr>
                <w:color w:val="000000" w:themeColor="text1"/>
                <w:sz w:val="24"/>
                <w:szCs w:val="24"/>
              </w:rPr>
              <w:t>. Краснопілля, вул. Перемоги, буд. 22А</w:t>
            </w:r>
          </w:p>
        </w:tc>
        <w:tc>
          <w:tcPr>
            <w:tcW w:w="1503" w:type="dxa"/>
            <w:tcBorders>
              <w:top w:val="outset" w:sz="6" w:space="0" w:color="00000A"/>
              <w:left w:val="outset" w:sz="6" w:space="0" w:color="00000A"/>
              <w:bottom w:val="outset" w:sz="6" w:space="0" w:color="00000A"/>
              <w:right w:val="outset" w:sz="6" w:space="0" w:color="00000A"/>
            </w:tcBorders>
            <w:vAlign w:val="center"/>
          </w:tcPr>
          <w:p w:rsidR="00C40325" w:rsidRPr="000C353D" w:rsidRDefault="00C40325" w:rsidP="00C40325">
            <w:pPr>
              <w:jc w:val="center"/>
              <w:rPr>
                <w:color w:val="000000" w:themeColor="text1"/>
                <w:sz w:val="24"/>
                <w:szCs w:val="24"/>
              </w:rPr>
            </w:pPr>
            <w:r w:rsidRPr="000C353D">
              <w:rPr>
                <w:color w:val="000000" w:themeColor="text1"/>
                <w:sz w:val="24"/>
                <w:szCs w:val="24"/>
              </w:rPr>
              <w:t>880,9</w:t>
            </w:r>
          </w:p>
          <w:p w:rsidR="006D4B78" w:rsidRPr="000C353D" w:rsidRDefault="006D4B78">
            <w:pPr>
              <w:jc w:val="center"/>
              <w:rPr>
                <w:color w:val="000000" w:themeColor="text1"/>
                <w:sz w:val="24"/>
                <w:szCs w:val="24"/>
              </w:rPr>
            </w:pPr>
          </w:p>
        </w:tc>
        <w:tc>
          <w:tcPr>
            <w:tcW w:w="1377" w:type="dxa"/>
            <w:tcBorders>
              <w:top w:val="outset" w:sz="6" w:space="0" w:color="00000A"/>
              <w:left w:val="outset" w:sz="6" w:space="0" w:color="00000A"/>
              <w:bottom w:val="outset" w:sz="6" w:space="0" w:color="00000A"/>
              <w:right w:val="outset" w:sz="6" w:space="0" w:color="00000A"/>
            </w:tcBorders>
            <w:vAlign w:val="center"/>
          </w:tcPr>
          <w:p w:rsidR="006D4B78" w:rsidRPr="000C353D" w:rsidRDefault="006D4B78" w:rsidP="000E6A35">
            <w:pPr>
              <w:jc w:val="center"/>
              <w:rPr>
                <w:color w:val="000000" w:themeColor="text1"/>
                <w:sz w:val="24"/>
                <w:szCs w:val="24"/>
              </w:rPr>
            </w:pPr>
          </w:p>
        </w:tc>
        <w:tc>
          <w:tcPr>
            <w:tcW w:w="1741" w:type="dxa"/>
            <w:tcBorders>
              <w:top w:val="outset" w:sz="6" w:space="0" w:color="00000A"/>
              <w:left w:val="outset" w:sz="6" w:space="0" w:color="00000A"/>
              <w:bottom w:val="outset" w:sz="6" w:space="0" w:color="00000A"/>
              <w:right w:val="outset" w:sz="6" w:space="0" w:color="00000A"/>
            </w:tcBorders>
            <w:vAlign w:val="center"/>
          </w:tcPr>
          <w:p w:rsidR="006D4B78" w:rsidRPr="000C353D" w:rsidRDefault="006D4B78" w:rsidP="000E6A35">
            <w:pPr>
              <w:jc w:val="center"/>
              <w:rPr>
                <w:color w:val="000000" w:themeColor="text1"/>
                <w:sz w:val="24"/>
                <w:szCs w:val="24"/>
              </w:rPr>
            </w:pPr>
          </w:p>
        </w:tc>
        <w:tc>
          <w:tcPr>
            <w:tcW w:w="1560" w:type="dxa"/>
            <w:tcBorders>
              <w:top w:val="outset" w:sz="6" w:space="0" w:color="00000A"/>
              <w:left w:val="outset" w:sz="6" w:space="0" w:color="00000A"/>
              <w:bottom w:val="outset" w:sz="6" w:space="0" w:color="00000A"/>
              <w:right w:val="outset" w:sz="6" w:space="0" w:color="00000A"/>
            </w:tcBorders>
            <w:vAlign w:val="center"/>
          </w:tcPr>
          <w:p w:rsidR="006D4B78" w:rsidRPr="000C353D" w:rsidRDefault="006D4B78" w:rsidP="000E6A35">
            <w:pPr>
              <w:jc w:val="center"/>
              <w:rPr>
                <w:color w:val="000000" w:themeColor="text1"/>
                <w:sz w:val="24"/>
                <w:szCs w:val="24"/>
              </w:rPr>
            </w:pPr>
          </w:p>
        </w:tc>
      </w:tr>
      <w:tr w:rsidR="006D4B78" w:rsidRPr="000C353D" w:rsidTr="004614BD">
        <w:trPr>
          <w:trHeight w:val="17"/>
          <w:tblCellSpacing w:w="0" w:type="dxa"/>
        </w:trPr>
        <w:tc>
          <w:tcPr>
            <w:tcW w:w="567" w:type="dxa"/>
            <w:tcBorders>
              <w:top w:val="outset" w:sz="6" w:space="0" w:color="00000A"/>
              <w:left w:val="outset" w:sz="6" w:space="0" w:color="00000A"/>
              <w:bottom w:val="outset" w:sz="6" w:space="0" w:color="00000A"/>
              <w:right w:val="outset" w:sz="6" w:space="0" w:color="00000A"/>
            </w:tcBorders>
            <w:vAlign w:val="center"/>
          </w:tcPr>
          <w:p w:rsidR="006D4B78" w:rsidRPr="000C353D" w:rsidRDefault="006D4B78" w:rsidP="000E6A35">
            <w:pPr>
              <w:suppressAutoHyphens w:val="0"/>
              <w:jc w:val="center"/>
              <w:rPr>
                <w:color w:val="000000" w:themeColor="text1"/>
                <w:sz w:val="24"/>
                <w:szCs w:val="24"/>
                <w:lang w:eastAsia="ru-RU"/>
              </w:rPr>
            </w:pPr>
            <w:r w:rsidRPr="000C353D">
              <w:rPr>
                <w:b/>
                <w:bCs/>
                <w:color w:val="000000" w:themeColor="text1"/>
                <w:sz w:val="24"/>
                <w:szCs w:val="24"/>
                <w:lang w:eastAsia="ru-RU"/>
              </w:rPr>
              <w:t>10</w:t>
            </w:r>
          </w:p>
        </w:tc>
        <w:tc>
          <w:tcPr>
            <w:tcW w:w="3033" w:type="dxa"/>
            <w:tcBorders>
              <w:top w:val="outset" w:sz="6" w:space="0" w:color="00000A"/>
              <w:left w:val="outset" w:sz="6" w:space="0" w:color="00000A"/>
              <w:bottom w:val="outset" w:sz="6" w:space="0" w:color="00000A"/>
              <w:right w:val="outset" w:sz="6" w:space="0" w:color="00000A"/>
            </w:tcBorders>
            <w:vAlign w:val="center"/>
          </w:tcPr>
          <w:p w:rsidR="006D4B78" w:rsidRPr="000C353D" w:rsidRDefault="00C40325" w:rsidP="00254B72">
            <w:pPr>
              <w:jc w:val="center"/>
              <w:rPr>
                <w:color w:val="000000" w:themeColor="text1"/>
                <w:sz w:val="24"/>
                <w:szCs w:val="24"/>
              </w:rPr>
            </w:pPr>
            <w:r w:rsidRPr="000C353D">
              <w:rPr>
                <w:color w:val="000000" w:themeColor="text1"/>
                <w:sz w:val="24"/>
                <w:szCs w:val="24"/>
              </w:rPr>
              <w:t>41301, м. Кролевець, вул. Спортивна, буд. 9</w:t>
            </w:r>
          </w:p>
        </w:tc>
        <w:tc>
          <w:tcPr>
            <w:tcW w:w="1503" w:type="dxa"/>
            <w:tcBorders>
              <w:top w:val="outset" w:sz="6" w:space="0" w:color="00000A"/>
              <w:left w:val="outset" w:sz="6" w:space="0" w:color="00000A"/>
              <w:bottom w:val="outset" w:sz="6" w:space="0" w:color="00000A"/>
              <w:right w:val="outset" w:sz="6" w:space="0" w:color="00000A"/>
            </w:tcBorders>
            <w:vAlign w:val="center"/>
          </w:tcPr>
          <w:p w:rsidR="00C40325" w:rsidRPr="000C353D" w:rsidRDefault="00C40325" w:rsidP="00C40325">
            <w:pPr>
              <w:jc w:val="center"/>
              <w:rPr>
                <w:color w:val="000000" w:themeColor="text1"/>
                <w:sz w:val="24"/>
                <w:szCs w:val="24"/>
              </w:rPr>
            </w:pPr>
            <w:r w:rsidRPr="000C353D">
              <w:rPr>
                <w:color w:val="000000" w:themeColor="text1"/>
                <w:sz w:val="24"/>
                <w:szCs w:val="24"/>
              </w:rPr>
              <w:t>583,0</w:t>
            </w:r>
          </w:p>
          <w:p w:rsidR="006D4B78" w:rsidRPr="000C353D" w:rsidRDefault="006D4B78">
            <w:pPr>
              <w:jc w:val="center"/>
              <w:rPr>
                <w:color w:val="000000" w:themeColor="text1"/>
                <w:sz w:val="24"/>
                <w:szCs w:val="24"/>
              </w:rPr>
            </w:pPr>
          </w:p>
        </w:tc>
        <w:tc>
          <w:tcPr>
            <w:tcW w:w="1377" w:type="dxa"/>
            <w:tcBorders>
              <w:top w:val="outset" w:sz="6" w:space="0" w:color="00000A"/>
              <w:left w:val="outset" w:sz="6" w:space="0" w:color="00000A"/>
              <w:bottom w:val="outset" w:sz="6" w:space="0" w:color="00000A"/>
              <w:right w:val="outset" w:sz="6" w:space="0" w:color="00000A"/>
            </w:tcBorders>
            <w:vAlign w:val="center"/>
          </w:tcPr>
          <w:p w:rsidR="006D4B78" w:rsidRPr="000C353D" w:rsidRDefault="006D4B78" w:rsidP="000E6A35">
            <w:pPr>
              <w:jc w:val="center"/>
              <w:rPr>
                <w:color w:val="000000" w:themeColor="text1"/>
                <w:sz w:val="24"/>
                <w:szCs w:val="24"/>
              </w:rPr>
            </w:pPr>
          </w:p>
        </w:tc>
        <w:tc>
          <w:tcPr>
            <w:tcW w:w="1741" w:type="dxa"/>
            <w:tcBorders>
              <w:top w:val="outset" w:sz="6" w:space="0" w:color="00000A"/>
              <w:left w:val="outset" w:sz="6" w:space="0" w:color="00000A"/>
              <w:bottom w:val="outset" w:sz="6" w:space="0" w:color="00000A"/>
              <w:right w:val="outset" w:sz="6" w:space="0" w:color="00000A"/>
            </w:tcBorders>
            <w:vAlign w:val="center"/>
          </w:tcPr>
          <w:p w:rsidR="006D4B78" w:rsidRPr="000C353D" w:rsidRDefault="006D4B78" w:rsidP="000E6A35">
            <w:pPr>
              <w:jc w:val="center"/>
              <w:rPr>
                <w:color w:val="000000" w:themeColor="text1"/>
                <w:sz w:val="24"/>
                <w:szCs w:val="24"/>
              </w:rPr>
            </w:pPr>
          </w:p>
        </w:tc>
        <w:tc>
          <w:tcPr>
            <w:tcW w:w="1560" w:type="dxa"/>
            <w:tcBorders>
              <w:top w:val="outset" w:sz="6" w:space="0" w:color="00000A"/>
              <w:left w:val="outset" w:sz="6" w:space="0" w:color="00000A"/>
              <w:bottom w:val="outset" w:sz="6" w:space="0" w:color="00000A"/>
              <w:right w:val="outset" w:sz="6" w:space="0" w:color="00000A"/>
            </w:tcBorders>
            <w:vAlign w:val="center"/>
          </w:tcPr>
          <w:p w:rsidR="006D4B78" w:rsidRPr="000C353D" w:rsidRDefault="006D4B78" w:rsidP="000E6A35">
            <w:pPr>
              <w:jc w:val="center"/>
              <w:rPr>
                <w:color w:val="000000" w:themeColor="text1"/>
                <w:sz w:val="24"/>
                <w:szCs w:val="24"/>
              </w:rPr>
            </w:pPr>
          </w:p>
        </w:tc>
      </w:tr>
      <w:tr w:rsidR="006D4B78" w:rsidRPr="000C353D" w:rsidTr="004614BD">
        <w:trPr>
          <w:trHeight w:val="17"/>
          <w:tblCellSpacing w:w="0" w:type="dxa"/>
        </w:trPr>
        <w:tc>
          <w:tcPr>
            <w:tcW w:w="567" w:type="dxa"/>
            <w:tcBorders>
              <w:top w:val="outset" w:sz="6" w:space="0" w:color="00000A"/>
              <w:left w:val="outset" w:sz="6" w:space="0" w:color="00000A"/>
              <w:bottom w:val="outset" w:sz="6" w:space="0" w:color="00000A"/>
              <w:right w:val="outset" w:sz="6" w:space="0" w:color="00000A"/>
            </w:tcBorders>
            <w:vAlign w:val="center"/>
          </w:tcPr>
          <w:p w:rsidR="006D4B78" w:rsidRPr="000C353D" w:rsidRDefault="006D4B78" w:rsidP="000E6A35">
            <w:pPr>
              <w:suppressAutoHyphens w:val="0"/>
              <w:jc w:val="center"/>
              <w:rPr>
                <w:color w:val="000000" w:themeColor="text1"/>
                <w:sz w:val="24"/>
                <w:szCs w:val="24"/>
                <w:lang w:eastAsia="ru-RU"/>
              </w:rPr>
            </w:pPr>
            <w:r w:rsidRPr="000C353D">
              <w:rPr>
                <w:b/>
                <w:bCs/>
                <w:color w:val="000000" w:themeColor="text1"/>
                <w:sz w:val="24"/>
                <w:szCs w:val="24"/>
                <w:lang w:eastAsia="ru-RU"/>
              </w:rPr>
              <w:t>11</w:t>
            </w:r>
          </w:p>
        </w:tc>
        <w:tc>
          <w:tcPr>
            <w:tcW w:w="3033" w:type="dxa"/>
            <w:tcBorders>
              <w:top w:val="outset" w:sz="6" w:space="0" w:color="00000A"/>
              <w:left w:val="outset" w:sz="6" w:space="0" w:color="00000A"/>
              <w:bottom w:val="outset" w:sz="6" w:space="0" w:color="00000A"/>
              <w:right w:val="outset" w:sz="6" w:space="0" w:color="00000A"/>
            </w:tcBorders>
            <w:vAlign w:val="center"/>
          </w:tcPr>
          <w:p w:rsidR="006D4B78" w:rsidRPr="000C353D" w:rsidRDefault="00C40325" w:rsidP="00254B72">
            <w:pPr>
              <w:jc w:val="center"/>
              <w:rPr>
                <w:color w:val="000000" w:themeColor="text1"/>
                <w:sz w:val="24"/>
                <w:szCs w:val="24"/>
              </w:rPr>
            </w:pPr>
            <w:r w:rsidRPr="000C353D">
              <w:rPr>
                <w:color w:val="000000" w:themeColor="text1"/>
                <w:sz w:val="24"/>
                <w:szCs w:val="24"/>
              </w:rPr>
              <w:t>42200, м. Лебедин, вул. Шевська, буд. 6Б</w:t>
            </w:r>
          </w:p>
        </w:tc>
        <w:tc>
          <w:tcPr>
            <w:tcW w:w="1503" w:type="dxa"/>
            <w:tcBorders>
              <w:top w:val="outset" w:sz="6" w:space="0" w:color="00000A"/>
              <w:left w:val="outset" w:sz="6" w:space="0" w:color="00000A"/>
              <w:bottom w:val="outset" w:sz="6" w:space="0" w:color="00000A"/>
              <w:right w:val="outset" w:sz="6" w:space="0" w:color="00000A"/>
            </w:tcBorders>
            <w:vAlign w:val="center"/>
          </w:tcPr>
          <w:p w:rsidR="00C40325" w:rsidRPr="000C353D" w:rsidRDefault="00C40325" w:rsidP="00C40325">
            <w:pPr>
              <w:jc w:val="center"/>
              <w:rPr>
                <w:color w:val="000000" w:themeColor="text1"/>
                <w:sz w:val="24"/>
                <w:szCs w:val="24"/>
              </w:rPr>
            </w:pPr>
            <w:r w:rsidRPr="000C353D">
              <w:rPr>
                <w:color w:val="000000" w:themeColor="text1"/>
                <w:sz w:val="24"/>
                <w:szCs w:val="24"/>
              </w:rPr>
              <w:t>480,6</w:t>
            </w:r>
          </w:p>
          <w:p w:rsidR="006D4B78" w:rsidRPr="000C353D" w:rsidRDefault="006D4B78">
            <w:pPr>
              <w:jc w:val="center"/>
              <w:rPr>
                <w:color w:val="000000" w:themeColor="text1"/>
                <w:sz w:val="24"/>
                <w:szCs w:val="24"/>
              </w:rPr>
            </w:pPr>
          </w:p>
        </w:tc>
        <w:tc>
          <w:tcPr>
            <w:tcW w:w="1377" w:type="dxa"/>
            <w:tcBorders>
              <w:top w:val="outset" w:sz="6" w:space="0" w:color="00000A"/>
              <w:left w:val="outset" w:sz="6" w:space="0" w:color="00000A"/>
              <w:bottom w:val="outset" w:sz="6" w:space="0" w:color="00000A"/>
              <w:right w:val="outset" w:sz="6" w:space="0" w:color="00000A"/>
            </w:tcBorders>
            <w:vAlign w:val="center"/>
          </w:tcPr>
          <w:p w:rsidR="006D4B78" w:rsidRPr="000C353D" w:rsidRDefault="006D4B78" w:rsidP="000E6A35">
            <w:pPr>
              <w:jc w:val="center"/>
              <w:rPr>
                <w:color w:val="000000" w:themeColor="text1"/>
                <w:sz w:val="24"/>
                <w:szCs w:val="24"/>
              </w:rPr>
            </w:pPr>
          </w:p>
        </w:tc>
        <w:tc>
          <w:tcPr>
            <w:tcW w:w="1741" w:type="dxa"/>
            <w:tcBorders>
              <w:top w:val="outset" w:sz="6" w:space="0" w:color="00000A"/>
              <w:left w:val="outset" w:sz="6" w:space="0" w:color="00000A"/>
              <w:bottom w:val="outset" w:sz="6" w:space="0" w:color="00000A"/>
              <w:right w:val="outset" w:sz="6" w:space="0" w:color="00000A"/>
            </w:tcBorders>
            <w:vAlign w:val="center"/>
          </w:tcPr>
          <w:p w:rsidR="006D4B78" w:rsidRPr="000C353D" w:rsidRDefault="006D4B78" w:rsidP="000E6A35">
            <w:pPr>
              <w:jc w:val="center"/>
              <w:rPr>
                <w:color w:val="000000" w:themeColor="text1"/>
                <w:sz w:val="24"/>
                <w:szCs w:val="24"/>
              </w:rPr>
            </w:pPr>
          </w:p>
        </w:tc>
        <w:tc>
          <w:tcPr>
            <w:tcW w:w="1560" w:type="dxa"/>
            <w:tcBorders>
              <w:top w:val="outset" w:sz="6" w:space="0" w:color="00000A"/>
              <w:left w:val="outset" w:sz="6" w:space="0" w:color="00000A"/>
              <w:bottom w:val="outset" w:sz="6" w:space="0" w:color="00000A"/>
              <w:right w:val="outset" w:sz="6" w:space="0" w:color="00000A"/>
            </w:tcBorders>
            <w:vAlign w:val="center"/>
          </w:tcPr>
          <w:p w:rsidR="006D4B78" w:rsidRPr="000C353D" w:rsidRDefault="006D4B78" w:rsidP="000E6A35">
            <w:pPr>
              <w:jc w:val="center"/>
              <w:rPr>
                <w:color w:val="000000" w:themeColor="text1"/>
                <w:sz w:val="24"/>
                <w:szCs w:val="24"/>
              </w:rPr>
            </w:pPr>
          </w:p>
        </w:tc>
      </w:tr>
      <w:tr w:rsidR="006D4B78" w:rsidRPr="000C353D" w:rsidTr="004614BD">
        <w:trPr>
          <w:trHeight w:val="144"/>
          <w:tblCellSpacing w:w="0" w:type="dxa"/>
        </w:trPr>
        <w:tc>
          <w:tcPr>
            <w:tcW w:w="567" w:type="dxa"/>
            <w:tcBorders>
              <w:top w:val="outset" w:sz="6" w:space="0" w:color="00000A"/>
              <w:left w:val="outset" w:sz="6" w:space="0" w:color="00000A"/>
              <w:bottom w:val="outset" w:sz="6" w:space="0" w:color="00000A"/>
              <w:right w:val="outset" w:sz="6" w:space="0" w:color="00000A"/>
            </w:tcBorders>
            <w:vAlign w:val="center"/>
          </w:tcPr>
          <w:p w:rsidR="006D4B78" w:rsidRPr="000C353D" w:rsidRDefault="006D4B78" w:rsidP="000E6A35">
            <w:pPr>
              <w:suppressAutoHyphens w:val="0"/>
              <w:jc w:val="center"/>
              <w:rPr>
                <w:color w:val="000000" w:themeColor="text1"/>
                <w:sz w:val="24"/>
                <w:szCs w:val="24"/>
                <w:lang w:eastAsia="ru-RU"/>
              </w:rPr>
            </w:pPr>
            <w:r w:rsidRPr="000C353D">
              <w:rPr>
                <w:b/>
                <w:bCs/>
                <w:color w:val="000000" w:themeColor="text1"/>
                <w:sz w:val="24"/>
                <w:szCs w:val="24"/>
                <w:lang w:eastAsia="ru-RU"/>
              </w:rPr>
              <w:t>12</w:t>
            </w:r>
          </w:p>
        </w:tc>
        <w:tc>
          <w:tcPr>
            <w:tcW w:w="3033" w:type="dxa"/>
            <w:tcBorders>
              <w:top w:val="outset" w:sz="6" w:space="0" w:color="00000A"/>
              <w:left w:val="outset" w:sz="6" w:space="0" w:color="00000A"/>
              <w:bottom w:val="outset" w:sz="6" w:space="0" w:color="00000A"/>
              <w:right w:val="outset" w:sz="6" w:space="0" w:color="00000A"/>
            </w:tcBorders>
            <w:vAlign w:val="center"/>
          </w:tcPr>
          <w:p w:rsidR="006D4B78" w:rsidRPr="000C353D" w:rsidRDefault="00C40325" w:rsidP="00254B72">
            <w:pPr>
              <w:jc w:val="center"/>
              <w:rPr>
                <w:color w:val="000000" w:themeColor="text1"/>
                <w:sz w:val="24"/>
                <w:szCs w:val="24"/>
              </w:rPr>
            </w:pPr>
            <w:r w:rsidRPr="000C353D">
              <w:rPr>
                <w:color w:val="000000" w:themeColor="text1"/>
                <w:sz w:val="24"/>
                <w:szCs w:val="24"/>
              </w:rPr>
              <w:t xml:space="preserve">42100, </w:t>
            </w:r>
            <w:proofErr w:type="spellStart"/>
            <w:r w:rsidRPr="000C353D">
              <w:rPr>
                <w:color w:val="000000" w:themeColor="text1"/>
                <w:sz w:val="24"/>
                <w:szCs w:val="24"/>
              </w:rPr>
              <w:t>смт</w:t>
            </w:r>
            <w:proofErr w:type="spellEnd"/>
            <w:r w:rsidRPr="000C353D">
              <w:rPr>
                <w:color w:val="000000" w:themeColor="text1"/>
                <w:sz w:val="24"/>
                <w:szCs w:val="24"/>
              </w:rPr>
              <w:t xml:space="preserve">. </w:t>
            </w:r>
            <w:proofErr w:type="spellStart"/>
            <w:r w:rsidRPr="000C353D">
              <w:rPr>
                <w:color w:val="000000" w:themeColor="text1"/>
                <w:sz w:val="24"/>
                <w:szCs w:val="24"/>
              </w:rPr>
              <w:t>Недригайлів</w:t>
            </w:r>
            <w:proofErr w:type="spellEnd"/>
            <w:r w:rsidRPr="000C353D">
              <w:rPr>
                <w:color w:val="000000" w:themeColor="text1"/>
                <w:sz w:val="24"/>
                <w:szCs w:val="24"/>
              </w:rPr>
              <w:t>,  вул. Сумська, буд. 1</w:t>
            </w:r>
          </w:p>
        </w:tc>
        <w:tc>
          <w:tcPr>
            <w:tcW w:w="1503" w:type="dxa"/>
            <w:tcBorders>
              <w:top w:val="outset" w:sz="6" w:space="0" w:color="00000A"/>
              <w:left w:val="outset" w:sz="6" w:space="0" w:color="00000A"/>
              <w:bottom w:val="outset" w:sz="6" w:space="0" w:color="00000A"/>
              <w:right w:val="outset" w:sz="6" w:space="0" w:color="00000A"/>
            </w:tcBorders>
            <w:vAlign w:val="center"/>
          </w:tcPr>
          <w:p w:rsidR="00C40325" w:rsidRPr="000C353D" w:rsidRDefault="00C40325" w:rsidP="00C40325">
            <w:pPr>
              <w:jc w:val="center"/>
              <w:rPr>
                <w:color w:val="000000" w:themeColor="text1"/>
                <w:sz w:val="24"/>
                <w:szCs w:val="24"/>
              </w:rPr>
            </w:pPr>
            <w:r w:rsidRPr="000C353D">
              <w:rPr>
                <w:color w:val="000000" w:themeColor="text1"/>
                <w:sz w:val="24"/>
                <w:szCs w:val="24"/>
              </w:rPr>
              <w:t>1 049,0</w:t>
            </w:r>
          </w:p>
          <w:p w:rsidR="006D4B78" w:rsidRPr="000C353D" w:rsidRDefault="006D4B78">
            <w:pPr>
              <w:jc w:val="center"/>
              <w:rPr>
                <w:color w:val="000000" w:themeColor="text1"/>
                <w:sz w:val="24"/>
                <w:szCs w:val="24"/>
              </w:rPr>
            </w:pPr>
          </w:p>
        </w:tc>
        <w:tc>
          <w:tcPr>
            <w:tcW w:w="1377" w:type="dxa"/>
            <w:tcBorders>
              <w:top w:val="outset" w:sz="6" w:space="0" w:color="00000A"/>
              <w:left w:val="outset" w:sz="6" w:space="0" w:color="00000A"/>
              <w:bottom w:val="outset" w:sz="6" w:space="0" w:color="00000A"/>
              <w:right w:val="outset" w:sz="6" w:space="0" w:color="00000A"/>
            </w:tcBorders>
            <w:vAlign w:val="center"/>
          </w:tcPr>
          <w:p w:rsidR="006D4B78" w:rsidRPr="000C353D" w:rsidRDefault="006D4B78" w:rsidP="000E6A35">
            <w:pPr>
              <w:jc w:val="center"/>
              <w:rPr>
                <w:color w:val="000000" w:themeColor="text1"/>
                <w:sz w:val="24"/>
                <w:szCs w:val="24"/>
              </w:rPr>
            </w:pPr>
          </w:p>
        </w:tc>
        <w:tc>
          <w:tcPr>
            <w:tcW w:w="1741" w:type="dxa"/>
            <w:tcBorders>
              <w:top w:val="outset" w:sz="6" w:space="0" w:color="00000A"/>
              <w:left w:val="outset" w:sz="6" w:space="0" w:color="00000A"/>
              <w:bottom w:val="outset" w:sz="6" w:space="0" w:color="00000A"/>
              <w:right w:val="outset" w:sz="6" w:space="0" w:color="00000A"/>
            </w:tcBorders>
            <w:vAlign w:val="center"/>
          </w:tcPr>
          <w:p w:rsidR="006D4B78" w:rsidRPr="000C353D" w:rsidRDefault="006D4B78" w:rsidP="000E6A35">
            <w:pPr>
              <w:jc w:val="center"/>
              <w:rPr>
                <w:color w:val="000000" w:themeColor="text1"/>
                <w:sz w:val="24"/>
                <w:szCs w:val="24"/>
              </w:rPr>
            </w:pPr>
          </w:p>
        </w:tc>
        <w:tc>
          <w:tcPr>
            <w:tcW w:w="1560" w:type="dxa"/>
            <w:tcBorders>
              <w:top w:val="outset" w:sz="6" w:space="0" w:color="00000A"/>
              <w:left w:val="outset" w:sz="6" w:space="0" w:color="00000A"/>
              <w:bottom w:val="outset" w:sz="6" w:space="0" w:color="00000A"/>
              <w:right w:val="outset" w:sz="6" w:space="0" w:color="00000A"/>
            </w:tcBorders>
            <w:vAlign w:val="center"/>
          </w:tcPr>
          <w:p w:rsidR="006D4B78" w:rsidRPr="000C353D" w:rsidRDefault="006D4B78" w:rsidP="000E6A35">
            <w:pPr>
              <w:jc w:val="center"/>
              <w:rPr>
                <w:color w:val="000000" w:themeColor="text1"/>
                <w:sz w:val="24"/>
                <w:szCs w:val="24"/>
              </w:rPr>
            </w:pPr>
          </w:p>
        </w:tc>
      </w:tr>
      <w:tr w:rsidR="006D4B78" w:rsidRPr="000C353D" w:rsidTr="004614BD">
        <w:trPr>
          <w:trHeight w:val="17"/>
          <w:tblCellSpacing w:w="0" w:type="dxa"/>
        </w:trPr>
        <w:tc>
          <w:tcPr>
            <w:tcW w:w="567" w:type="dxa"/>
            <w:tcBorders>
              <w:top w:val="outset" w:sz="6" w:space="0" w:color="00000A"/>
              <w:left w:val="outset" w:sz="6" w:space="0" w:color="00000A"/>
              <w:bottom w:val="outset" w:sz="6" w:space="0" w:color="00000A"/>
              <w:right w:val="outset" w:sz="6" w:space="0" w:color="00000A"/>
            </w:tcBorders>
            <w:vAlign w:val="center"/>
          </w:tcPr>
          <w:p w:rsidR="006D4B78" w:rsidRPr="000C353D" w:rsidRDefault="006D4B78" w:rsidP="000E6A35">
            <w:pPr>
              <w:suppressAutoHyphens w:val="0"/>
              <w:jc w:val="center"/>
              <w:rPr>
                <w:color w:val="000000" w:themeColor="text1"/>
                <w:sz w:val="24"/>
                <w:szCs w:val="24"/>
                <w:lang w:eastAsia="ru-RU"/>
              </w:rPr>
            </w:pPr>
            <w:r w:rsidRPr="000C353D">
              <w:rPr>
                <w:b/>
                <w:bCs/>
                <w:color w:val="000000" w:themeColor="text1"/>
                <w:sz w:val="24"/>
                <w:szCs w:val="24"/>
                <w:lang w:eastAsia="ru-RU"/>
              </w:rPr>
              <w:t>13</w:t>
            </w:r>
          </w:p>
        </w:tc>
        <w:tc>
          <w:tcPr>
            <w:tcW w:w="3033" w:type="dxa"/>
            <w:tcBorders>
              <w:top w:val="outset" w:sz="6" w:space="0" w:color="00000A"/>
              <w:left w:val="outset" w:sz="6" w:space="0" w:color="00000A"/>
              <w:bottom w:val="outset" w:sz="6" w:space="0" w:color="00000A"/>
              <w:right w:val="outset" w:sz="6" w:space="0" w:color="00000A"/>
            </w:tcBorders>
            <w:vAlign w:val="center"/>
          </w:tcPr>
          <w:p w:rsidR="006D4B78" w:rsidRPr="000C353D" w:rsidRDefault="00C40325" w:rsidP="00254B72">
            <w:pPr>
              <w:jc w:val="center"/>
              <w:rPr>
                <w:color w:val="000000" w:themeColor="text1"/>
                <w:sz w:val="24"/>
                <w:szCs w:val="24"/>
              </w:rPr>
            </w:pPr>
            <w:r w:rsidRPr="000C353D">
              <w:rPr>
                <w:color w:val="000000" w:themeColor="text1"/>
                <w:sz w:val="24"/>
                <w:szCs w:val="24"/>
              </w:rPr>
              <w:t>42706, м. Охтирка, вул. Сумська, буд. 48</w:t>
            </w:r>
          </w:p>
        </w:tc>
        <w:tc>
          <w:tcPr>
            <w:tcW w:w="1503" w:type="dxa"/>
            <w:tcBorders>
              <w:top w:val="outset" w:sz="6" w:space="0" w:color="00000A"/>
              <w:left w:val="outset" w:sz="6" w:space="0" w:color="00000A"/>
              <w:bottom w:val="outset" w:sz="6" w:space="0" w:color="00000A"/>
              <w:right w:val="outset" w:sz="6" w:space="0" w:color="00000A"/>
            </w:tcBorders>
            <w:vAlign w:val="center"/>
          </w:tcPr>
          <w:p w:rsidR="00C40325" w:rsidRPr="000C353D" w:rsidRDefault="00C40325" w:rsidP="00C40325">
            <w:pPr>
              <w:jc w:val="center"/>
              <w:rPr>
                <w:color w:val="000000" w:themeColor="text1"/>
                <w:sz w:val="24"/>
                <w:szCs w:val="24"/>
              </w:rPr>
            </w:pPr>
            <w:r w:rsidRPr="000C353D">
              <w:rPr>
                <w:color w:val="000000" w:themeColor="text1"/>
                <w:sz w:val="24"/>
                <w:szCs w:val="24"/>
              </w:rPr>
              <w:t>874,1</w:t>
            </w:r>
          </w:p>
          <w:p w:rsidR="006D4B78" w:rsidRPr="000C353D" w:rsidRDefault="006D4B78">
            <w:pPr>
              <w:jc w:val="center"/>
              <w:rPr>
                <w:color w:val="000000" w:themeColor="text1"/>
                <w:sz w:val="24"/>
                <w:szCs w:val="24"/>
              </w:rPr>
            </w:pPr>
          </w:p>
        </w:tc>
        <w:tc>
          <w:tcPr>
            <w:tcW w:w="1377" w:type="dxa"/>
            <w:tcBorders>
              <w:top w:val="outset" w:sz="6" w:space="0" w:color="00000A"/>
              <w:left w:val="outset" w:sz="6" w:space="0" w:color="00000A"/>
              <w:bottom w:val="outset" w:sz="6" w:space="0" w:color="00000A"/>
              <w:right w:val="outset" w:sz="6" w:space="0" w:color="00000A"/>
            </w:tcBorders>
            <w:vAlign w:val="center"/>
          </w:tcPr>
          <w:p w:rsidR="006D4B78" w:rsidRPr="000C353D" w:rsidRDefault="006D4B78" w:rsidP="000E6A35">
            <w:pPr>
              <w:jc w:val="center"/>
              <w:rPr>
                <w:color w:val="000000" w:themeColor="text1"/>
                <w:sz w:val="24"/>
                <w:szCs w:val="24"/>
              </w:rPr>
            </w:pPr>
          </w:p>
        </w:tc>
        <w:tc>
          <w:tcPr>
            <w:tcW w:w="1741" w:type="dxa"/>
            <w:tcBorders>
              <w:top w:val="outset" w:sz="6" w:space="0" w:color="00000A"/>
              <w:left w:val="outset" w:sz="6" w:space="0" w:color="00000A"/>
              <w:bottom w:val="outset" w:sz="6" w:space="0" w:color="00000A"/>
              <w:right w:val="outset" w:sz="6" w:space="0" w:color="00000A"/>
            </w:tcBorders>
            <w:vAlign w:val="center"/>
          </w:tcPr>
          <w:p w:rsidR="006D4B78" w:rsidRPr="000C353D" w:rsidRDefault="006D4B78" w:rsidP="000E6A35">
            <w:pPr>
              <w:jc w:val="center"/>
              <w:rPr>
                <w:color w:val="000000" w:themeColor="text1"/>
                <w:sz w:val="24"/>
                <w:szCs w:val="24"/>
              </w:rPr>
            </w:pPr>
          </w:p>
        </w:tc>
        <w:tc>
          <w:tcPr>
            <w:tcW w:w="1560" w:type="dxa"/>
            <w:tcBorders>
              <w:top w:val="outset" w:sz="6" w:space="0" w:color="00000A"/>
              <w:left w:val="outset" w:sz="6" w:space="0" w:color="00000A"/>
              <w:bottom w:val="outset" w:sz="6" w:space="0" w:color="00000A"/>
              <w:right w:val="outset" w:sz="6" w:space="0" w:color="00000A"/>
            </w:tcBorders>
            <w:vAlign w:val="center"/>
          </w:tcPr>
          <w:p w:rsidR="006D4B78" w:rsidRPr="000C353D" w:rsidRDefault="006D4B78" w:rsidP="000E6A35">
            <w:pPr>
              <w:jc w:val="center"/>
              <w:rPr>
                <w:color w:val="000000" w:themeColor="text1"/>
                <w:sz w:val="24"/>
                <w:szCs w:val="24"/>
              </w:rPr>
            </w:pPr>
          </w:p>
        </w:tc>
      </w:tr>
      <w:tr w:rsidR="006D4B78" w:rsidRPr="000C353D" w:rsidTr="004614BD">
        <w:trPr>
          <w:trHeight w:val="22"/>
          <w:tblCellSpacing w:w="0" w:type="dxa"/>
        </w:trPr>
        <w:tc>
          <w:tcPr>
            <w:tcW w:w="567" w:type="dxa"/>
            <w:tcBorders>
              <w:top w:val="outset" w:sz="6" w:space="0" w:color="00000A"/>
              <w:left w:val="outset" w:sz="6" w:space="0" w:color="00000A"/>
              <w:bottom w:val="outset" w:sz="6" w:space="0" w:color="00000A"/>
              <w:right w:val="outset" w:sz="6" w:space="0" w:color="00000A"/>
            </w:tcBorders>
            <w:vAlign w:val="center"/>
          </w:tcPr>
          <w:p w:rsidR="006D4B78" w:rsidRPr="000C353D" w:rsidRDefault="006D4B78" w:rsidP="000E6A35">
            <w:pPr>
              <w:suppressAutoHyphens w:val="0"/>
              <w:jc w:val="center"/>
              <w:rPr>
                <w:color w:val="000000" w:themeColor="text1"/>
                <w:sz w:val="24"/>
                <w:szCs w:val="24"/>
                <w:lang w:eastAsia="ru-RU"/>
              </w:rPr>
            </w:pPr>
            <w:r w:rsidRPr="000C353D">
              <w:rPr>
                <w:b/>
                <w:bCs/>
                <w:color w:val="000000" w:themeColor="text1"/>
                <w:sz w:val="24"/>
                <w:szCs w:val="24"/>
                <w:lang w:eastAsia="ru-RU"/>
              </w:rPr>
              <w:t>14</w:t>
            </w:r>
          </w:p>
        </w:tc>
        <w:tc>
          <w:tcPr>
            <w:tcW w:w="3033" w:type="dxa"/>
            <w:tcBorders>
              <w:top w:val="outset" w:sz="6" w:space="0" w:color="00000A"/>
              <w:left w:val="outset" w:sz="6" w:space="0" w:color="00000A"/>
              <w:bottom w:val="outset" w:sz="6" w:space="0" w:color="00000A"/>
              <w:right w:val="outset" w:sz="6" w:space="0" w:color="00000A"/>
            </w:tcBorders>
            <w:vAlign w:val="center"/>
          </w:tcPr>
          <w:p w:rsidR="006D4B78" w:rsidRPr="000C353D" w:rsidRDefault="00C40325" w:rsidP="00254B72">
            <w:pPr>
              <w:jc w:val="center"/>
              <w:rPr>
                <w:color w:val="000000" w:themeColor="text1"/>
                <w:sz w:val="24"/>
                <w:szCs w:val="24"/>
              </w:rPr>
            </w:pPr>
            <w:r w:rsidRPr="000C353D">
              <w:rPr>
                <w:color w:val="000000" w:themeColor="text1"/>
                <w:sz w:val="24"/>
                <w:szCs w:val="24"/>
              </w:rPr>
              <w:t>42700, м. Охтирка, вул. Сумська,  буд. 6</w:t>
            </w:r>
          </w:p>
        </w:tc>
        <w:tc>
          <w:tcPr>
            <w:tcW w:w="1503" w:type="dxa"/>
            <w:tcBorders>
              <w:top w:val="outset" w:sz="6" w:space="0" w:color="00000A"/>
              <w:left w:val="outset" w:sz="6" w:space="0" w:color="00000A"/>
              <w:bottom w:val="outset" w:sz="6" w:space="0" w:color="00000A"/>
              <w:right w:val="outset" w:sz="6" w:space="0" w:color="00000A"/>
            </w:tcBorders>
            <w:vAlign w:val="center"/>
          </w:tcPr>
          <w:p w:rsidR="00C40325" w:rsidRPr="000C353D" w:rsidRDefault="00C40325" w:rsidP="00C40325">
            <w:pPr>
              <w:jc w:val="center"/>
              <w:rPr>
                <w:color w:val="000000" w:themeColor="text1"/>
                <w:sz w:val="24"/>
                <w:szCs w:val="24"/>
              </w:rPr>
            </w:pPr>
            <w:r w:rsidRPr="000C353D">
              <w:rPr>
                <w:color w:val="000000" w:themeColor="text1"/>
                <w:sz w:val="24"/>
                <w:szCs w:val="24"/>
              </w:rPr>
              <w:t>699,0</w:t>
            </w:r>
          </w:p>
          <w:p w:rsidR="006D4B78" w:rsidRPr="000C353D" w:rsidRDefault="006D4B78">
            <w:pPr>
              <w:jc w:val="center"/>
              <w:rPr>
                <w:color w:val="000000" w:themeColor="text1"/>
                <w:sz w:val="24"/>
                <w:szCs w:val="24"/>
              </w:rPr>
            </w:pPr>
          </w:p>
        </w:tc>
        <w:tc>
          <w:tcPr>
            <w:tcW w:w="1377" w:type="dxa"/>
            <w:tcBorders>
              <w:top w:val="outset" w:sz="6" w:space="0" w:color="00000A"/>
              <w:left w:val="outset" w:sz="6" w:space="0" w:color="00000A"/>
              <w:bottom w:val="outset" w:sz="6" w:space="0" w:color="00000A"/>
              <w:right w:val="outset" w:sz="6" w:space="0" w:color="00000A"/>
            </w:tcBorders>
            <w:vAlign w:val="center"/>
          </w:tcPr>
          <w:p w:rsidR="006D4B78" w:rsidRPr="000C353D" w:rsidRDefault="006D4B78" w:rsidP="000E6A35">
            <w:pPr>
              <w:jc w:val="center"/>
              <w:rPr>
                <w:color w:val="000000" w:themeColor="text1"/>
                <w:sz w:val="24"/>
                <w:szCs w:val="24"/>
              </w:rPr>
            </w:pPr>
          </w:p>
        </w:tc>
        <w:tc>
          <w:tcPr>
            <w:tcW w:w="1741" w:type="dxa"/>
            <w:tcBorders>
              <w:top w:val="outset" w:sz="6" w:space="0" w:color="00000A"/>
              <w:left w:val="outset" w:sz="6" w:space="0" w:color="00000A"/>
              <w:bottom w:val="outset" w:sz="6" w:space="0" w:color="00000A"/>
              <w:right w:val="outset" w:sz="6" w:space="0" w:color="00000A"/>
            </w:tcBorders>
            <w:vAlign w:val="center"/>
          </w:tcPr>
          <w:p w:rsidR="006D4B78" w:rsidRPr="000C353D" w:rsidRDefault="006D4B78" w:rsidP="000E6A35">
            <w:pPr>
              <w:jc w:val="center"/>
              <w:rPr>
                <w:color w:val="000000" w:themeColor="text1"/>
                <w:sz w:val="24"/>
                <w:szCs w:val="24"/>
              </w:rPr>
            </w:pPr>
          </w:p>
        </w:tc>
        <w:tc>
          <w:tcPr>
            <w:tcW w:w="1560" w:type="dxa"/>
            <w:tcBorders>
              <w:top w:val="outset" w:sz="6" w:space="0" w:color="00000A"/>
              <w:left w:val="outset" w:sz="6" w:space="0" w:color="00000A"/>
              <w:bottom w:val="outset" w:sz="6" w:space="0" w:color="00000A"/>
              <w:right w:val="outset" w:sz="6" w:space="0" w:color="00000A"/>
            </w:tcBorders>
            <w:vAlign w:val="center"/>
          </w:tcPr>
          <w:p w:rsidR="006D4B78" w:rsidRPr="000C353D" w:rsidRDefault="006D4B78" w:rsidP="000E6A35">
            <w:pPr>
              <w:jc w:val="center"/>
              <w:rPr>
                <w:color w:val="000000" w:themeColor="text1"/>
                <w:sz w:val="24"/>
                <w:szCs w:val="24"/>
              </w:rPr>
            </w:pPr>
          </w:p>
        </w:tc>
      </w:tr>
      <w:tr w:rsidR="006D4B78" w:rsidRPr="000C353D" w:rsidTr="004614BD">
        <w:trPr>
          <w:trHeight w:val="17"/>
          <w:tblCellSpacing w:w="0" w:type="dxa"/>
        </w:trPr>
        <w:tc>
          <w:tcPr>
            <w:tcW w:w="567" w:type="dxa"/>
            <w:tcBorders>
              <w:top w:val="outset" w:sz="6" w:space="0" w:color="00000A"/>
              <w:left w:val="outset" w:sz="6" w:space="0" w:color="00000A"/>
              <w:bottom w:val="outset" w:sz="6" w:space="0" w:color="00000A"/>
              <w:right w:val="outset" w:sz="6" w:space="0" w:color="00000A"/>
            </w:tcBorders>
            <w:vAlign w:val="center"/>
          </w:tcPr>
          <w:p w:rsidR="006D4B78" w:rsidRPr="000C353D" w:rsidRDefault="006D4B78" w:rsidP="000E6A35">
            <w:pPr>
              <w:suppressAutoHyphens w:val="0"/>
              <w:jc w:val="center"/>
              <w:rPr>
                <w:color w:val="000000" w:themeColor="text1"/>
                <w:sz w:val="24"/>
                <w:szCs w:val="24"/>
                <w:lang w:eastAsia="ru-RU"/>
              </w:rPr>
            </w:pPr>
            <w:r w:rsidRPr="000C353D">
              <w:rPr>
                <w:b/>
                <w:bCs/>
                <w:color w:val="000000" w:themeColor="text1"/>
                <w:sz w:val="24"/>
                <w:szCs w:val="24"/>
                <w:lang w:eastAsia="ru-RU"/>
              </w:rPr>
              <w:t>15</w:t>
            </w:r>
          </w:p>
        </w:tc>
        <w:tc>
          <w:tcPr>
            <w:tcW w:w="3033" w:type="dxa"/>
            <w:tcBorders>
              <w:top w:val="outset" w:sz="6" w:space="0" w:color="00000A"/>
              <w:left w:val="outset" w:sz="6" w:space="0" w:color="00000A"/>
              <w:bottom w:val="outset" w:sz="6" w:space="0" w:color="00000A"/>
              <w:right w:val="outset" w:sz="6" w:space="0" w:color="00000A"/>
            </w:tcBorders>
            <w:vAlign w:val="center"/>
          </w:tcPr>
          <w:p w:rsidR="006D4B78" w:rsidRPr="000C353D" w:rsidRDefault="00C40325" w:rsidP="00254B72">
            <w:pPr>
              <w:jc w:val="center"/>
              <w:rPr>
                <w:color w:val="000000" w:themeColor="text1"/>
                <w:sz w:val="24"/>
                <w:szCs w:val="24"/>
              </w:rPr>
            </w:pPr>
            <w:r w:rsidRPr="000C353D">
              <w:rPr>
                <w:color w:val="000000" w:themeColor="text1"/>
                <w:sz w:val="24"/>
                <w:szCs w:val="24"/>
              </w:rPr>
              <w:t>41500, м. Путивль, вул. І.Путивльського, буд. 34</w:t>
            </w:r>
          </w:p>
        </w:tc>
        <w:tc>
          <w:tcPr>
            <w:tcW w:w="1503" w:type="dxa"/>
            <w:tcBorders>
              <w:top w:val="outset" w:sz="6" w:space="0" w:color="00000A"/>
              <w:left w:val="outset" w:sz="6" w:space="0" w:color="00000A"/>
              <w:bottom w:val="outset" w:sz="6" w:space="0" w:color="00000A"/>
              <w:right w:val="outset" w:sz="6" w:space="0" w:color="00000A"/>
            </w:tcBorders>
            <w:vAlign w:val="center"/>
          </w:tcPr>
          <w:p w:rsidR="00C40325" w:rsidRPr="000C353D" w:rsidRDefault="00C40325" w:rsidP="00C40325">
            <w:pPr>
              <w:jc w:val="center"/>
              <w:rPr>
                <w:color w:val="000000" w:themeColor="text1"/>
                <w:sz w:val="24"/>
                <w:szCs w:val="24"/>
              </w:rPr>
            </w:pPr>
            <w:r w:rsidRPr="000C353D">
              <w:rPr>
                <w:color w:val="000000" w:themeColor="text1"/>
                <w:sz w:val="24"/>
                <w:szCs w:val="24"/>
              </w:rPr>
              <w:t>401,0</w:t>
            </w:r>
          </w:p>
          <w:p w:rsidR="006D4B78" w:rsidRPr="000C353D" w:rsidRDefault="006D4B78">
            <w:pPr>
              <w:jc w:val="center"/>
              <w:rPr>
                <w:color w:val="000000" w:themeColor="text1"/>
                <w:sz w:val="24"/>
                <w:szCs w:val="24"/>
              </w:rPr>
            </w:pPr>
          </w:p>
        </w:tc>
        <w:tc>
          <w:tcPr>
            <w:tcW w:w="1377" w:type="dxa"/>
            <w:tcBorders>
              <w:top w:val="outset" w:sz="6" w:space="0" w:color="00000A"/>
              <w:left w:val="outset" w:sz="6" w:space="0" w:color="00000A"/>
              <w:bottom w:val="outset" w:sz="6" w:space="0" w:color="00000A"/>
              <w:right w:val="outset" w:sz="6" w:space="0" w:color="00000A"/>
            </w:tcBorders>
            <w:vAlign w:val="center"/>
          </w:tcPr>
          <w:p w:rsidR="006D4B78" w:rsidRPr="000C353D" w:rsidRDefault="006D4B78" w:rsidP="000E6A35">
            <w:pPr>
              <w:jc w:val="center"/>
              <w:rPr>
                <w:color w:val="000000" w:themeColor="text1"/>
                <w:sz w:val="24"/>
                <w:szCs w:val="24"/>
              </w:rPr>
            </w:pPr>
          </w:p>
        </w:tc>
        <w:tc>
          <w:tcPr>
            <w:tcW w:w="1741" w:type="dxa"/>
            <w:tcBorders>
              <w:top w:val="outset" w:sz="6" w:space="0" w:color="00000A"/>
              <w:left w:val="outset" w:sz="6" w:space="0" w:color="00000A"/>
              <w:bottom w:val="outset" w:sz="6" w:space="0" w:color="00000A"/>
              <w:right w:val="outset" w:sz="6" w:space="0" w:color="00000A"/>
            </w:tcBorders>
            <w:vAlign w:val="center"/>
          </w:tcPr>
          <w:p w:rsidR="006D4B78" w:rsidRPr="000C353D" w:rsidRDefault="006D4B78" w:rsidP="000E6A35">
            <w:pPr>
              <w:jc w:val="center"/>
              <w:rPr>
                <w:color w:val="000000" w:themeColor="text1"/>
                <w:sz w:val="24"/>
                <w:szCs w:val="24"/>
              </w:rPr>
            </w:pPr>
          </w:p>
        </w:tc>
        <w:tc>
          <w:tcPr>
            <w:tcW w:w="1560" w:type="dxa"/>
            <w:tcBorders>
              <w:top w:val="outset" w:sz="6" w:space="0" w:color="00000A"/>
              <w:left w:val="outset" w:sz="6" w:space="0" w:color="00000A"/>
              <w:bottom w:val="outset" w:sz="6" w:space="0" w:color="00000A"/>
              <w:right w:val="outset" w:sz="6" w:space="0" w:color="00000A"/>
            </w:tcBorders>
            <w:vAlign w:val="center"/>
          </w:tcPr>
          <w:p w:rsidR="006D4B78" w:rsidRPr="000C353D" w:rsidRDefault="006D4B78" w:rsidP="000E6A35">
            <w:pPr>
              <w:jc w:val="center"/>
              <w:rPr>
                <w:color w:val="000000" w:themeColor="text1"/>
                <w:sz w:val="24"/>
                <w:szCs w:val="24"/>
              </w:rPr>
            </w:pPr>
          </w:p>
        </w:tc>
      </w:tr>
      <w:tr w:rsidR="006D4B78" w:rsidRPr="000C353D" w:rsidTr="004614BD">
        <w:trPr>
          <w:trHeight w:val="17"/>
          <w:tblCellSpacing w:w="0" w:type="dxa"/>
        </w:trPr>
        <w:tc>
          <w:tcPr>
            <w:tcW w:w="567" w:type="dxa"/>
            <w:tcBorders>
              <w:top w:val="outset" w:sz="6" w:space="0" w:color="00000A"/>
              <w:left w:val="outset" w:sz="6" w:space="0" w:color="00000A"/>
              <w:bottom w:val="outset" w:sz="6" w:space="0" w:color="00000A"/>
              <w:right w:val="outset" w:sz="6" w:space="0" w:color="00000A"/>
            </w:tcBorders>
            <w:vAlign w:val="center"/>
          </w:tcPr>
          <w:p w:rsidR="006D4B78" w:rsidRPr="000C353D" w:rsidRDefault="006D4B78" w:rsidP="000E6A35">
            <w:pPr>
              <w:suppressAutoHyphens w:val="0"/>
              <w:jc w:val="center"/>
              <w:rPr>
                <w:color w:val="000000" w:themeColor="text1"/>
                <w:sz w:val="24"/>
                <w:szCs w:val="24"/>
                <w:lang w:eastAsia="ru-RU"/>
              </w:rPr>
            </w:pPr>
            <w:r w:rsidRPr="000C353D">
              <w:rPr>
                <w:b/>
                <w:bCs/>
                <w:color w:val="000000" w:themeColor="text1"/>
                <w:sz w:val="24"/>
                <w:szCs w:val="24"/>
                <w:lang w:eastAsia="ru-RU"/>
              </w:rPr>
              <w:lastRenderedPageBreak/>
              <w:t>16</w:t>
            </w:r>
          </w:p>
        </w:tc>
        <w:tc>
          <w:tcPr>
            <w:tcW w:w="3033" w:type="dxa"/>
            <w:tcBorders>
              <w:top w:val="outset" w:sz="6" w:space="0" w:color="00000A"/>
              <w:left w:val="outset" w:sz="6" w:space="0" w:color="00000A"/>
              <w:bottom w:val="outset" w:sz="6" w:space="0" w:color="00000A"/>
              <w:right w:val="outset" w:sz="6" w:space="0" w:color="00000A"/>
            </w:tcBorders>
            <w:vAlign w:val="center"/>
          </w:tcPr>
          <w:p w:rsidR="006D4B78" w:rsidRPr="000C353D" w:rsidRDefault="00C40325" w:rsidP="00254B72">
            <w:pPr>
              <w:jc w:val="center"/>
              <w:rPr>
                <w:color w:val="000000" w:themeColor="text1"/>
                <w:sz w:val="24"/>
                <w:szCs w:val="24"/>
              </w:rPr>
            </w:pPr>
            <w:r w:rsidRPr="000C353D">
              <w:rPr>
                <w:color w:val="000000" w:themeColor="text1"/>
                <w:sz w:val="24"/>
                <w:szCs w:val="24"/>
              </w:rPr>
              <w:t>42000, м. Ромни,  вул. Гетьмана Мазепи, буд. 3</w:t>
            </w:r>
          </w:p>
        </w:tc>
        <w:tc>
          <w:tcPr>
            <w:tcW w:w="1503" w:type="dxa"/>
            <w:tcBorders>
              <w:top w:val="outset" w:sz="6" w:space="0" w:color="00000A"/>
              <w:left w:val="outset" w:sz="6" w:space="0" w:color="00000A"/>
              <w:bottom w:val="outset" w:sz="6" w:space="0" w:color="00000A"/>
              <w:right w:val="outset" w:sz="6" w:space="0" w:color="00000A"/>
            </w:tcBorders>
            <w:vAlign w:val="center"/>
          </w:tcPr>
          <w:p w:rsidR="00C40325" w:rsidRPr="000C353D" w:rsidRDefault="00C40325" w:rsidP="00C40325">
            <w:pPr>
              <w:jc w:val="center"/>
              <w:rPr>
                <w:color w:val="000000" w:themeColor="text1"/>
                <w:sz w:val="24"/>
                <w:szCs w:val="24"/>
              </w:rPr>
            </w:pPr>
            <w:r w:rsidRPr="000C353D">
              <w:rPr>
                <w:color w:val="000000" w:themeColor="text1"/>
                <w:sz w:val="24"/>
                <w:szCs w:val="24"/>
              </w:rPr>
              <w:t>2 303,9</w:t>
            </w:r>
          </w:p>
          <w:p w:rsidR="006D4B78" w:rsidRPr="000C353D" w:rsidRDefault="006D4B78">
            <w:pPr>
              <w:jc w:val="center"/>
              <w:rPr>
                <w:color w:val="000000" w:themeColor="text1"/>
                <w:sz w:val="24"/>
                <w:szCs w:val="24"/>
              </w:rPr>
            </w:pPr>
          </w:p>
        </w:tc>
        <w:tc>
          <w:tcPr>
            <w:tcW w:w="1377" w:type="dxa"/>
            <w:tcBorders>
              <w:top w:val="outset" w:sz="6" w:space="0" w:color="00000A"/>
              <w:left w:val="outset" w:sz="6" w:space="0" w:color="00000A"/>
              <w:bottom w:val="outset" w:sz="6" w:space="0" w:color="00000A"/>
              <w:right w:val="outset" w:sz="6" w:space="0" w:color="00000A"/>
            </w:tcBorders>
            <w:vAlign w:val="center"/>
          </w:tcPr>
          <w:p w:rsidR="006D4B78" w:rsidRPr="000C353D" w:rsidRDefault="006D4B78" w:rsidP="000E6A35">
            <w:pPr>
              <w:jc w:val="center"/>
              <w:rPr>
                <w:color w:val="000000" w:themeColor="text1"/>
                <w:sz w:val="24"/>
                <w:szCs w:val="24"/>
              </w:rPr>
            </w:pPr>
          </w:p>
        </w:tc>
        <w:tc>
          <w:tcPr>
            <w:tcW w:w="1741" w:type="dxa"/>
            <w:tcBorders>
              <w:top w:val="outset" w:sz="6" w:space="0" w:color="00000A"/>
              <w:left w:val="outset" w:sz="6" w:space="0" w:color="00000A"/>
              <w:bottom w:val="outset" w:sz="6" w:space="0" w:color="00000A"/>
              <w:right w:val="outset" w:sz="6" w:space="0" w:color="00000A"/>
            </w:tcBorders>
            <w:vAlign w:val="center"/>
          </w:tcPr>
          <w:p w:rsidR="006D4B78" w:rsidRPr="000C353D" w:rsidRDefault="006D4B78" w:rsidP="000E6A35">
            <w:pPr>
              <w:jc w:val="center"/>
              <w:rPr>
                <w:color w:val="000000" w:themeColor="text1"/>
                <w:sz w:val="24"/>
                <w:szCs w:val="24"/>
              </w:rPr>
            </w:pPr>
          </w:p>
        </w:tc>
        <w:tc>
          <w:tcPr>
            <w:tcW w:w="1560" w:type="dxa"/>
            <w:tcBorders>
              <w:top w:val="outset" w:sz="6" w:space="0" w:color="00000A"/>
              <w:left w:val="outset" w:sz="6" w:space="0" w:color="00000A"/>
              <w:bottom w:val="outset" w:sz="6" w:space="0" w:color="00000A"/>
              <w:right w:val="outset" w:sz="6" w:space="0" w:color="00000A"/>
            </w:tcBorders>
            <w:vAlign w:val="center"/>
          </w:tcPr>
          <w:p w:rsidR="006D4B78" w:rsidRPr="000C353D" w:rsidRDefault="006D4B78" w:rsidP="000E6A35">
            <w:pPr>
              <w:jc w:val="center"/>
              <w:rPr>
                <w:color w:val="000000" w:themeColor="text1"/>
                <w:sz w:val="24"/>
                <w:szCs w:val="24"/>
              </w:rPr>
            </w:pPr>
          </w:p>
        </w:tc>
      </w:tr>
      <w:tr w:rsidR="006D4B78" w:rsidRPr="000C353D" w:rsidTr="004614BD">
        <w:trPr>
          <w:trHeight w:val="50"/>
          <w:tblCellSpacing w:w="0" w:type="dxa"/>
        </w:trPr>
        <w:tc>
          <w:tcPr>
            <w:tcW w:w="567" w:type="dxa"/>
            <w:tcBorders>
              <w:top w:val="outset" w:sz="6" w:space="0" w:color="00000A"/>
              <w:left w:val="outset" w:sz="6" w:space="0" w:color="00000A"/>
              <w:bottom w:val="outset" w:sz="6" w:space="0" w:color="00000A"/>
              <w:right w:val="outset" w:sz="6" w:space="0" w:color="00000A"/>
            </w:tcBorders>
            <w:vAlign w:val="center"/>
          </w:tcPr>
          <w:p w:rsidR="006D4B78" w:rsidRPr="000C353D" w:rsidRDefault="006D4B78" w:rsidP="000E6A35">
            <w:pPr>
              <w:suppressAutoHyphens w:val="0"/>
              <w:jc w:val="center"/>
              <w:rPr>
                <w:color w:val="000000" w:themeColor="text1"/>
                <w:sz w:val="24"/>
                <w:szCs w:val="24"/>
                <w:lang w:eastAsia="ru-RU"/>
              </w:rPr>
            </w:pPr>
            <w:r w:rsidRPr="000C353D">
              <w:rPr>
                <w:b/>
                <w:bCs/>
                <w:color w:val="000000" w:themeColor="text1"/>
                <w:sz w:val="24"/>
                <w:szCs w:val="24"/>
                <w:lang w:eastAsia="ru-RU"/>
              </w:rPr>
              <w:t>17</w:t>
            </w:r>
          </w:p>
        </w:tc>
        <w:tc>
          <w:tcPr>
            <w:tcW w:w="3033" w:type="dxa"/>
            <w:tcBorders>
              <w:top w:val="outset" w:sz="6" w:space="0" w:color="00000A"/>
              <w:left w:val="outset" w:sz="6" w:space="0" w:color="00000A"/>
              <w:bottom w:val="outset" w:sz="6" w:space="0" w:color="00000A"/>
              <w:right w:val="outset" w:sz="6" w:space="0" w:color="00000A"/>
            </w:tcBorders>
            <w:vAlign w:val="center"/>
          </w:tcPr>
          <w:p w:rsidR="006D4B78" w:rsidRPr="000C353D" w:rsidRDefault="00C40325" w:rsidP="00254B72">
            <w:pPr>
              <w:jc w:val="center"/>
              <w:rPr>
                <w:color w:val="000000" w:themeColor="text1"/>
                <w:sz w:val="24"/>
                <w:szCs w:val="24"/>
              </w:rPr>
            </w:pPr>
            <w:r w:rsidRPr="000C353D">
              <w:rPr>
                <w:color w:val="000000" w:themeColor="text1"/>
                <w:sz w:val="24"/>
                <w:szCs w:val="24"/>
              </w:rPr>
              <w:t>42600, м. Тростянець, вул. Миру, буд. 2</w:t>
            </w:r>
          </w:p>
        </w:tc>
        <w:tc>
          <w:tcPr>
            <w:tcW w:w="1503" w:type="dxa"/>
            <w:tcBorders>
              <w:top w:val="outset" w:sz="6" w:space="0" w:color="00000A"/>
              <w:left w:val="outset" w:sz="6" w:space="0" w:color="00000A"/>
              <w:bottom w:val="outset" w:sz="6" w:space="0" w:color="00000A"/>
              <w:right w:val="outset" w:sz="6" w:space="0" w:color="00000A"/>
            </w:tcBorders>
            <w:vAlign w:val="center"/>
          </w:tcPr>
          <w:p w:rsidR="00C40325" w:rsidRPr="000C353D" w:rsidRDefault="00C40325" w:rsidP="00C40325">
            <w:pPr>
              <w:jc w:val="center"/>
              <w:rPr>
                <w:color w:val="000000" w:themeColor="text1"/>
                <w:sz w:val="24"/>
                <w:szCs w:val="24"/>
              </w:rPr>
            </w:pPr>
            <w:r w:rsidRPr="000C353D">
              <w:rPr>
                <w:color w:val="000000" w:themeColor="text1"/>
                <w:sz w:val="24"/>
                <w:szCs w:val="24"/>
              </w:rPr>
              <w:t>665,5</w:t>
            </w:r>
          </w:p>
          <w:p w:rsidR="006D4B78" w:rsidRPr="000C353D" w:rsidRDefault="006D4B78">
            <w:pPr>
              <w:jc w:val="center"/>
              <w:rPr>
                <w:color w:val="000000" w:themeColor="text1"/>
                <w:sz w:val="24"/>
                <w:szCs w:val="24"/>
              </w:rPr>
            </w:pPr>
          </w:p>
        </w:tc>
        <w:tc>
          <w:tcPr>
            <w:tcW w:w="1377" w:type="dxa"/>
            <w:tcBorders>
              <w:top w:val="outset" w:sz="6" w:space="0" w:color="00000A"/>
              <w:left w:val="outset" w:sz="6" w:space="0" w:color="00000A"/>
              <w:bottom w:val="outset" w:sz="6" w:space="0" w:color="00000A"/>
              <w:right w:val="outset" w:sz="6" w:space="0" w:color="00000A"/>
            </w:tcBorders>
            <w:vAlign w:val="center"/>
          </w:tcPr>
          <w:p w:rsidR="006D4B78" w:rsidRPr="000C353D" w:rsidRDefault="006D4B78" w:rsidP="000E6A35">
            <w:pPr>
              <w:jc w:val="center"/>
              <w:rPr>
                <w:color w:val="000000" w:themeColor="text1"/>
                <w:sz w:val="24"/>
                <w:szCs w:val="24"/>
              </w:rPr>
            </w:pPr>
          </w:p>
        </w:tc>
        <w:tc>
          <w:tcPr>
            <w:tcW w:w="1741" w:type="dxa"/>
            <w:tcBorders>
              <w:top w:val="outset" w:sz="6" w:space="0" w:color="00000A"/>
              <w:left w:val="outset" w:sz="6" w:space="0" w:color="00000A"/>
              <w:bottom w:val="outset" w:sz="6" w:space="0" w:color="00000A"/>
              <w:right w:val="outset" w:sz="6" w:space="0" w:color="00000A"/>
            </w:tcBorders>
            <w:vAlign w:val="center"/>
          </w:tcPr>
          <w:p w:rsidR="006D4B78" w:rsidRPr="000C353D" w:rsidRDefault="006D4B78" w:rsidP="000E6A35">
            <w:pPr>
              <w:jc w:val="center"/>
              <w:rPr>
                <w:color w:val="000000" w:themeColor="text1"/>
                <w:sz w:val="24"/>
                <w:szCs w:val="24"/>
              </w:rPr>
            </w:pPr>
          </w:p>
        </w:tc>
        <w:tc>
          <w:tcPr>
            <w:tcW w:w="1560" w:type="dxa"/>
            <w:tcBorders>
              <w:top w:val="outset" w:sz="6" w:space="0" w:color="00000A"/>
              <w:left w:val="outset" w:sz="6" w:space="0" w:color="00000A"/>
              <w:bottom w:val="outset" w:sz="6" w:space="0" w:color="00000A"/>
              <w:right w:val="outset" w:sz="6" w:space="0" w:color="00000A"/>
            </w:tcBorders>
            <w:vAlign w:val="center"/>
          </w:tcPr>
          <w:p w:rsidR="006D4B78" w:rsidRPr="000C353D" w:rsidRDefault="006D4B78" w:rsidP="000E6A35">
            <w:pPr>
              <w:jc w:val="center"/>
              <w:rPr>
                <w:color w:val="000000" w:themeColor="text1"/>
                <w:sz w:val="24"/>
                <w:szCs w:val="24"/>
              </w:rPr>
            </w:pPr>
          </w:p>
        </w:tc>
      </w:tr>
      <w:tr w:rsidR="006D4B78" w:rsidRPr="000C353D" w:rsidTr="004614BD">
        <w:trPr>
          <w:trHeight w:val="17"/>
          <w:tblCellSpacing w:w="0" w:type="dxa"/>
        </w:trPr>
        <w:tc>
          <w:tcPr>
            <w:tcW w:w="567" w:type="dxa"/>
            <w:tcBorders>
              <w:top w:val="outset" w:sz="6" w:space="0" w:color="00000A"/>
              <w:left w:val="outset" w:sz="6" w:space="0" w:color="00000A"/>
              <w:bottom w:val="outset" w:sz="6" w:space="0" w:color="00000A"/>
              <w:right w:val="outset" w:sz="6" w:space="0" w:color="00000A"/>
            </w:tcBorders>
            <w:vAlign w:val="center"/>
          </w:tcPr>
          <w:p w:rsidR="006D4B78" w:rsidRPr="000C353D" w:rsidRDefault="006D4B78" w:rsidP="000E6A35">
            <w:pPr>
              <w:suppressAutoHyphens w:val="0"/>
              <w:jc w:val="center"/>
              <w:rPr>
                <w:color w:val="000000" w:themeColor="text1"/>
                <w:sz w:val="24"/>
                <w:szCs w:val="24"/>
                <w:lang w:eastAsia="ru-RU"/>
              </w:rPr>
            </w:pPr>
            <w:r w:rsidRPr="000C353D">
              <w:rPr>
                <w:b/>
                <w:bCs/>
                <w:color w:val="000000" w:themeColor="text1"/>
                <w:sz w:val="24"/>
                <w:szCs w:val="24"/>
                <w:lang w:eastAsia="ru-RU"/>
              </w:rPr>
              <w:t>18</w:t>
            </w:r>
          </w:p>
        </w:tc>
        <w:tc>
          <w:tcPr>
            <w:tcW w:w="3033" w:type="dxa"/>
            <w:tcBorders>
              <w:top w:val="outset" w:sz="6" w:space="0" w:color="00000A"/>
              <w:left w:val="outset" w:sz="6" w:space="0" w:color="00000A"/>
              <w:bottom w:val="outset" w:sz="6" w:space="0" w:color="00000A"/>
              <w:right w:val="outset" w:sz="6" w:space="0" w:color="00000A"/>
            </w:tcBorders>
            <w:vAlign w:val="center"/>
          </w:tcPr>
          <w:p w:rsidR="006D4B78" w:rsidRPr="000C353D" w:rsidRDefault="00C40325" w:rsidP="00254B72">
            <w:pPr>
              <w:jc w:val="center"/>
              <w:rPr>
                <w:color w:val="000000" w:themeColor="text1"/>
                <w:sz w:val="24"/>
                <w:szCs w:val="24"/>
              </w:rPr>
            </w:pPr>
            <w:r w:rsidRPr="000C353D">
              <w:rPr>
                <w:color w:val="000000" w:themeColor="text1"/>
                <w:sz w:val="24"/>
                <w:szCs w:val="24"/>
              </w:rPr>
              <w:t xml:space="preserve">41100, м. Шостка, вул. </w:t>
            </w:r>
            <w:r w:rsidR="001973E5" w:rsidRPr="000C353D">
              <w:rPr>
                <w:color w:val="000000" w:themeColor="text1"/>
                <w:sz w:val="24"/>
                <w:szCs w:val="24"/>
              </w:rPr>
              <w:t>В’ячеслава Чорновола</w:t>
            </w:r>
            <w:r w:rsidRPr="000C353D">
              <w:rPr>
                <w:color w:val="000000" w:themeColor="text1"/>
                <w:sz w:val="24"/>
                <w:szCs w:val="24"/>
              </w:rPr>
              <w:t>, буд. 14А</w:t>
            </w:r>
          </w:p>
        </w:tc>
        <w:tc>
          <w:tcPr>
            <w:tcW w:w="1503" w:type="dxa"/>
            <w:tcBorders>
              <w:top w:val="outset" w:sz="6" w:space="0" w:color="00000A"/>
              <w:left w:val="outset" w:sz="6" w:space="0" w:color="00000A"/>
              <w:bottom w:val="outset" w:sz="6" w:space="0" w:color="00000A"/>
              <w:right w:val="outset" w:sz="6" w:space="0" w:color="00000A"/>
            </w:tcBorders>
            <w:vAlign w:val="center"/>
          </w:tcPr>
          <w:p w:rsidR="00C40325" w:rsidRPr="000C353D" w:rsidRDefault="00C40325" w:rsidP="00C40325">
            <w:pPr>
              <w:jc w:val="center"/>
              <w:rPr>
                <w:color w:val="000000" w:themeColor="text1"/>
                <w:sz w:val="24"/>
                <w:szCs w:val="24"/>
              </w:rPr>
            </w:pPr>
            <w:r w:rsidRPr="000C353D">
              <w:rPr>
                <w:color w:val="000000" w:themeColor="text1"/>
                <w:sz w:val="24"/>
                <w:szCs w:val="24"/>
              </w:rPr>
              <w:t>1 569,5</w:t>
            </w:r>
          </w:p>
          <w:p w:rsidR="006D4B78" w:rsidRPr="000C353D" w:rsidRDefault="006D4B78">
            <w:pPr>
              <w:jc w:val="center"/>
              <w:rPr>
                <w:color w:val="000000" w:themeColor="text1"/>
                <w:sz w:val="24"/>
                <w:szCs w:val="24"/>
              </w:rPr>
            </w:pPr>
          </w:p>
        </w:tc>
        <w:tc>
          <w:tcPr>
            <w:tcW w:w="1377" w:type="dxa"/>
            <w:tcBorders>
              <w:top w:val="outset" w:sz="6" w:space="0" w:color="00000A"/>
              <w:left w:val="outset" w:sz="6" w:space="0" w:color="00000A"/>
              <w:bottom w:val="outset" w:sz="6" w:space="0" w:color="00000A"/>
              <w:right w:val="outset" w:sz="6" w:space="0" w:color="00000A"/>
            </w:tcBorders>
            <w:vAlign w:val="center"/>
          </w:tcPr>
          <w:p w:rsidR="006D4B78" w:rsidRPr="000C353D" w:rsidRDefault="006D4B78" w:rsidP="000E6A35">
            <w:pPr>
              <w:jc w:val="center"/>
              <w:rPr>
                <w:color w:val="000000" w:themeColor="text1"/>
                <w:sz w:val="24"/>
                <w:szCs w:val="24"/>
              </w:rPr>
            </w:pPr>
          </w:p>
        </w:tc>
        <w:tc>
          <w:tcPr>
            <w:tcW w:w="1741" w:type="dxa"/>
            <w:tcBorders>
              <w:top w:val="outset" w:sz="6" w:space="0" w:color="00000A"/>
              <w:left w:val="outset" w:sz="6" w:space="0" w:color="00000A"/>
              <w:bottom w:val="outset" w:sz="6" w:space="0" w:color="00000A"/>
              <w:right w:val="outset" w:sz="6" w:space="0" w:color="00000A"/>
            </w:tcBorders>
            <w:vAlign w:val="center"/>
          </w:tcPr>
          <w:p w:rsidR="006D4B78" w:rsidRPr="000C353D" w:rsidRDefault="006D4B78" w:rsidP="000E6A35">
            <w:pPr>
              <w:jc w:val="center"/>
              <w:rPr>
                <w:color w:val="000000" w:themeColor="text1"/>
                <w:sz w:val="24"/>
                <w:szCs w:val="24"/>
              </w:rPr>
            </w:pPr>
          </w:p>
        </w:tc>
        <w:tc>
          <w:tcPr>
            <w:tcW w:w="1560" w:type="dxa"/>
            <w:tcBorders>
              <w:top w:val="outset" w:sz="6" w:space="0" w:color="00000A"/>
              <w:left w:val="outset" w:sz="6" w:space="0" w:color="00000A"/>
              <w:bottom w:val="outset" w:sz="6" w:space="0" w:color="00000A"/>
              <w:right w:val="outset" w:sz="6" w:space="0" w:color="00000A"/>
            </w:tcBorders>
            <w:vAlign w:val="center"/>
          </w:tcPr>
          <w:p w:rsidR="006D4B78" w:rsidRPr="000C353D" w:rsidRDefault="006D4B78" w:rsidP="000E6A35">
            <w:pPr>
              <w:jc w:val="center"/>
              <w:rPr>
                <w:color w:val="000000" w:themeColor="text1"/>
                <w:sz w:val="24"/>
                <w:szCs w:val="24"/>
              </w:rPr>
            </w:pPr>
          </w:p>
        </w:tc>
      </w:tr>
      <w:tr w:rsidR="006D4B78" w:rsidRPr="000C353D" w:rsidTr="004614BD">
        <w:trPr>
          <w:trHeight w:val="17"/>
          <w:tblCellSpacing w:w="0" w:type="dxa"/>
        </w:trPr>
        <w:tc>
          <w:tcPr>
            <w:tcW w:w="567" w:type="dxa"/>
            <w:tcBorders>
              <w:top w:val="outset" w:sz="6" w:space="0" w:color="00000A"/>
              <w:left w:val="outset" w:sz="6" w:space="0" w:color="00000A"/>
              <w:bottom w:val="outset" w:sz="6" w:space="0" w:color="00000A"/>
              <w:right w:val="outset" w:sz="6" w:space="0" w:color="00000A"/>
            </w:tcBorders>
            <w:vAlign w:val="center"/>
          </w:tcPr>
          <w:p w:rsidR="006D4B78" w:rsidRPr="000C353D" w:rsidRDefault="006D4B78" w:rsidP="000E6A35">
            <w:pPr>
              <w:suppressAutoHyphens w:val="0"/>
              <w:jc w:val="center"/>
              <w:rPr>
                <w:color w:val="000000" w:themeColor="text1"/>
                <w:sz w:val="24"/>
                <w:szCs w:val="24"/>
                <w:lang w:eastAsia="ru-RU"/>
              </w:rPr>
            </w:pPr>
            <w:r w:rsidRPr="000C353D">
              <w:rPr>
                <w:b/>
                <w:bCs/>
                <w:color w:val="000000" w:themeColor="text1"/>
                <w:sz w:val="24"/>
                <w:szCs w:val="24"/>
                <w:lang w:eastAsia="ru-RU"/>
              </w:rPr>
              <w:t>19</w:t>
            </w:r>
          </w:p>
        </w:tc>
        <w:tc>
          <w:tcPr>
            <w:tcW w:w="3033" w:type="dxa"/>
            <w:tcBorders>
              <w:top w:val="outset" w:sz="6" w:space="0" w:color="00000A"/>
              <w:left w:val="outset" w:sz="6" w:space="0" w:color="00000A"/>
              <w:bottom w:val="outset" w:sz="6" w:space="0" w:color="00000A"/>
              <w:right w:val="outset" w:sz="6" w:space="0" w:color="00000A"/>
            </w:tcBorders>
            <w:vAlign w:val="center"/>
          </w:tcPr>
          <w:p w:rsidR="006D4B78" w:rsidRPr="000C353D" w:rsidRDefault="00C40325" w:rsidP="00254B72">
            <w:pPr>
              <w:jc w:val="center"/>
              <w:rPr>
                <w:color w:val="000000" w:themeColor="text1"/>
                <w:sz w:val="24"/>
                <w:szCs w:val="24"/>
              </w:rPr>
            </w:pPr>
            <w:r w:rsidRPr="000C353D">
              <w:rPr>
                <w:color w:val="000000" w:themeColor="text1"/>
                <w:sz w:val="24"/>
                <w:szCs w:val="24"/>
              </w:rPr>
              <w:t xml:space="preserve">41200, </w:t>
            </w:r>
            <w:proofErr w:type="spellStart"/>
            <w:r w:rsidRPr="000C353D">
              <w:rPr>
                <w:color w:val="000000" w:themeColor="text1"/>
                <w:sz w:val="24"/>
                <w:szCs w:val="24"/>
              </w:rPr>
              <w:t>смт</w:t>
            </w:r>
            <w:proofErr w:type="spellEnd"/>
            <w:r w:rsidRPr="000C353D">
              <w:rPr>
                <w:color w:val="000000" w:themeColor="text1"/>
                <w:sz w:val="24"/>
                <w:szCs w:val="24"/>
              </w:rPr>
              <w:t xml:space="preserve">. Ямпіль, </w:t>
            </w:r>
            <w:proofErr w:type="spellStart"/>
            <w:r w:rsidRPr="000C353D">
              <w:rPr>
                <w:color w:val="000000" w:themeColor="text1"/>
                <w:sz w:val="24"/>
                <w:szCs w:val="24"/>
              </w:rPr>
              <w:t>бул</w:t>
            </w:r>
            <w:proofErr w:type="spellEnd"/>
            <w:r w:rsidRPr="000C353D">
              <w:rPr>
                <w:color w:val="000000" w:themeColor="text1"/>
                <w:sz w:val="24"/>
                <w:szCs w:val="24"/>
              </w:rPr>
              <w:t>. Ювілейний, буд. 6А</w:t>
            </w:r>
          </w:p>
        </w:tc>
        <w:tc>
          <w:tcPr>
            <w:tcW w:w="1503" w:type="dxa"/>
            <w:tcBorders>
              <w:top w:val="outset" w:sz="6" w:space="0" w:color="00000A"/>
              <w:left w:val="outset" w:sz="6" w:space="0" w:color="00000A"/>
              <w:bottom w:val="outset" w:sz="6" w:space="0" w:color="00000A"/>
              <w:right w:val="outset" w:sz="6" w:space="0" w:color="00000A"/>
            </w:tcBorders>
            <w:vAlign w:val="center"/>
          </w:tcPr>
          <w:p w:rsidR="00C40325" w:rsidRPr="000C353D" w:rsidRDefault="00C40325" w:rsidP="00C40325">
            <w:pPr>
              <w:jc w:val="center"/>
              <w:rPr>
                <w:color w:val="000000" w:themeColor="text1"/>
                <w:sz w:val="24"/>
                <w:szCs w:val="24"/>
              </w:rPr>
            </w:pPr>
            <w:r w:rsidRPr="000C353D">
              <w:rPr>
                <w:color w:val="000000" w:themeColor="text1"/>
                <w:sz w:val="24"/>
                <w:szCs w:val="24"/>
              </w:rPr>
              <w:t>1 117,0</w:t>
            </w:r>
          </w:p>
          <w:p w:rsidR="006D4B78" w:rsidRPr="000C353D" w:rsidRDefault="006D4B78">
            <w:pPr>
              <w:jc w:val="center"/>
              <w:rPr>
                <w:color w:val="000000" w:themeColor="text1"/>
                <w:sz w:val="24"/>
                <w:szCs w:val="24"/>
              </w:rPr>
            </w:pPr>
          </w:p>
        </w:tc>
        <w:tc>
          <w:tcPr>
            <w:tcW w:w="1377" w:type="dxa"/>
            <w:tcBorders>
              <w:top w:val="outset" w:sz="6" w:space="0" w:color="00000A"/>
              <w:left w:val="outset" w:sz="6" w:space="0" w:color="00000A"/>
              <w:bottom w:val="outset" w:sz="6" w:space="0" w:color="00000A"/>
              <w:right w:val="outset" w:sz="6" w:space="0" w:color="00000A"/>
            </w:tcBorders>
            <w:vAlign w:val="center"/>
          </w:tcPr>
          <w:p w:rsidR="006D4B78" w:rsidRPr="000C353D" w:rsidRDefault="006D4B78" w:rsidP="000E6A35">
            <w:pPr>
              <w:jc w:val="center"/>
              <w:rPr>
                <w:color w:val="000000" w:themeColor="text1"/>
                <w:sz w:val="24"/>
                <w:szCs w:val="24"/>
              </w:rPr>
            </w:pPr>
          </w:p>
        </w:tc>
        <w:tc>
          <w:tcPr>
            <w:tcW w:w="1741" w:type="dxa"/>
            <w:tcBorders>
              <w:top w:val="outset" w:sz="6" w:space="0" w:color="00000A"/>
              <w:left w:val="outset" w:sz="6" w:space="0" w:color="00000A"/>
              <w:bottom w:val="outset" w:sz="6" w:space="0" w:color="00000A"/>
              <w:right w:val="outset" w:sz="6" w:space="0" w:color="00000A"/>
            </w:tcBorders>
            <w:vAlign w:val="center"/>
          </w:tcPr>
          <w:p w:rsidR="006D4B78" w:rsidRPr="000C353D" w:rsidRDefault="006D4B78" w:rsidP="000E6A35">
            <w:pPr>
              <w:jc w:val="center"/>
              <w:rPr>
                <w:color w:val="000000" w:themeColor="text1"/>
                <w:sz w:val="24"/>
                <w:szCs w:val="24"/>
              </w:rPr>
            </w:pPr>
          </w:p>
        </w:tc>
        <w:tc>
          <w:tcPr>
            <w:tcW w:w="1560" w:type="dxa"/>
            <w:tcBorders>
              <w:top w:val="outset" w:sz="6" w:space="0" w:color="00000A"/>
              <w:left w:val="outset" w:sz="6" w:space="0" w:color="00000A"/>
              <w:bottom w:val="outset" w:sz="6" w:space="0" w:color="00000A"/>
              <w:right w:val="outset" w:sz="6" w:space="0" w:color="00000A"/>
            </w:tcBorders>
            <w:vAlign w:val="center"/>
          </w:tcPr>
          <w:p w:rsidR="006D4B78" w:rsidRPr="000C353D" w:rsidRDefault="006D4B78" w:rsidP="000E6A35">
            <w:pPr>
              <w:jc w:val="center"/>
              <w:rPr>
                <w:color w:val="000000" w:themeColor="text1"/>
                <w:sz w:val="24"/>
                <w:szCs w:val="24"/>
              </w:rPr>
            </w:pPr>
          </w:p>
        </w:tc>
      </w:tr>
      <w:tr w:rsidR="006D4B78" w:rsidRPr="000C353D" w:rsidTr="004614BD">
        <w:trPr>
          <w:trHeight w:val="17"/>
          <w:tblCellSpacing w:w="0" w:type="dxa"/>
        </w:trPr>
        <w:tc>
          <w:tcPr>
            <w:tcW w:w="567" w:type="dxa"/>
            <w:tcBorders>
              <w:top w:val="outset" w:sz="6" w:space="0" w:color="00000A"/>
              <w:left w:val="outset" w:sz="6" w:space="0" w:color="00000A"/>
              <w:bottom w:val="outset" w:sz="6" w:space="0" w:color="00000A"/>
              <w:right w:val="outset" w:sz="6" w:space="0" w:color="00000A"/>
            </w:tcBorders>
            <w:vAlign w:val="center"/>
          </w:tcPr>
          <w:p w:rsidR="006D4B78" w:rsidRPr="000C353D" w:rsidRDefault="006D4B78" w:rsidP="000E6A35">
            <w:pPr>
              <w:suppressAutoHyphens w:val="0"/>
              <w:jc w:val="center"/>
              <w:rPr>
                <w:color w:val="000000" w:themeColor="text1"/>
                <w:sz w:val="24"/>
                <w:szCs w:val="24"/>
                <w:lang w:eastAsia="ru-RU"/>
              </w:rPr>
            </w:pPr>
            <w:r w:rsidRPr="000C353D">
              <w:rPr>
                <w:b/>
                <w:bCs/>
                <w:color w:val="000000" w:themeColor="text1"/>
                <w:sz w:val="24"/>
                <w:szCs w:val="24"/>
                <w:lang w:eastAsia="ru-RU"/>
              </w:rPr>
              <w:t>20</w:t>
            </w:r>
          </w:p>
        </w:tc>
        <w:tc>
          <w:tcPr>
            <w:tcW w:w="3033" w:type="dxa"/>
            <w:tcBorders>
              <w:top w:val="outset" w:sz="6" w:space="0" w:color="00000A"/>
              <w:left w:val="outset" w:sz="6" w:space="0" w:color="00000A"/>
              <w:bottom w:val="outset" w:sz="6" w:space="0" w:color="00000A"/>
              <w:right w:val="outset" w:sz="6" w:space="0" w:color="00000A"/>
            </w:tcBorders>
            <w:vAlign w:val="center"/>
          </w:tcPr>
          <w:p w:rsidR="006D4B78" w:rsidRPr="000C353D" w:rsidRDefault="00C40325" w:rsidP="00254B72">
            <w:pPr>
              <w:jc w:val="center"/>
              <w:rPr>
                <w:color w:val="000000" w:themeColor="text1"/>
                <w:sz w:val="24"/>
                <w:szCs w:val="24"/>
              </w:rPr>
            </w:pPr>
            <w:r w:rsidRPr="000C353D">
              <w:rPr>
                <w:color w:val="000000" w:themeColor="text1"/>
                <w:sz w:val="24"/>
                <w:szCs w:val="24"/>
              </w:rPr>
              <w:t xml:space="preserve">42800, </w:t>
            </w:r>
            <w:proofErr w:type="spellStart"/>
            <w:r w:rsidRPr="000C353D">
              <w:rPr>
                <w:color w:val="000000" w:themeColor="text1"/>
                <w:sz w:val="24"/>
                <w:szCs w:val="24"/>
              </w:rPr>
              <w:t>смт</w:t>
            </w:r>
            <w:proofErr w:type="spellEnd"/>
            <w:r w:rsidRPr="000C353D">
              <w:rPr>
                <w:color w:val="000000" w:themeColor="text1"/>
                <w:sz w:val="24"/>
                <w:szCs w:val="24"/>
              </w:rPr>
              <w:t xml:space="preserve">. Велика </w:t>
            </w:r>
            <w:proofErr w:type="spellStart"/>
            <w:r w:rsidRPr="000C353D">
              <w:rPr>
                <w:color w:val="000000" w:themeColor="text1"/>
                <w:sz w:val="24"/>
                <w:szCs w:val="24"/>
              </w:rPr>
              <w:t>Писарівка</w:t>
            </w:r>
            <w:proofErr w:type="spellEnd"/>
            <w:r w:rsidRPr="000C353D">
              <w:rPr>
                <w:color w:val="000000" w:themeColor="text1"/>
                <w:sz w:val="24"/>
                <w:szCs w:val="24"/>
              </w:rPr>
              <w:t>, вул. Незалежності, буд. 9А</w:t>
            </w:r>
          </w:p>
        </w:tc>
        <w:tc>
          <w:tcPr>
            <w:tcW w:w="1503" w:type="dxa"/>
            <w:tcBorders>
              <w:top w:val="outset" w:sz="6" w:space="0" w:color="00000A"/>
              <w:left w:val="outset" w:sz="6" w:space="0" w:color="00000A"/>
              <w:bottom w:val="outset" w:sz="6" w:space="0" w:color="00000A"/>
              <w:right w:val="outset" w:sz="6" w:space="0" w:color="00000A"/>
            </w:tcBorders>
            <w:vAlign w:val="center"/>
          </w:tcPr>
          <w:p w:rsidR="00C40325" w:rsidRPr="000C353D" w:rsidRDefault="00C40325" w:rsidP="00C40325">
            <w:pPr>
              <w:jc w:val="center"/>
              <w:rPr>
                <w:color w:val="000000" w:themeColor="text1"/>
                <w:sz w:val="24"/>
                <w:szCs w:val="24"/>
              </w:rPr>
            </w:pPr>
            <w:r w:rsidRPr="000C353D">
              <w:rPr>
                <w:color w:val="000000" w:themeColor="text1"/>
                <w:sz w:val="24"/>
                <w:szCs w:val="24"/>
              </w:rPr>
              <w:t>167,7</w:t>
            </w:r>
          </w:p>
          <w:p w:rsidR="006D4B78" w:rsidRPr="000C353D" w:rsidRDefault="006D4B78">
            <w:pPr>
              <w:jc w:val="center"/>
              <w:rPr>
                <w:color w:val="000000" w:themeColor="text1"/>
                <w:sz w:val="24"/>
                <w:szCs w:val="24"/>
              </w:rPr>
            </w:pPr>
          </w:p>
        </w:tc>
        <w:tc>
          <w:tcPr>
            <w:tcW w:w="1377" w:type="dxa"/>
            <w:tcBorders>
              <w:top w:val="outset" w:sz="6" w:space="0" w:color="00000A"/>
              <w:left w:val="outset" w:sz="6" w:space="0" w:color="00000A"/>
              <w:bottom w:val="outset" w:sz="6" w:space="0" w:color="00000A"/>
              <w:right w:val="outset" w:sz="6" w:space="0" w:color="00000A"/>
            </w:tcBorders>
            <w:vAlign w:val="center"/>
          </w:tcPr>
          <w:p w:rsidR="006D4B78" w:rsidRPr="000C353D" w:rsidRDefault="006D4B78" w:rsidP="000E6A35">
            <w:pPr>
              <w:jc w:val="center"/>
              <w:rPr>
                <w:color w:val="000000" w:themeColor="text1"/>
                <w:sz w:val="24"/>
                <w:szCs w:val="24"/>
              </w:rPr>
            </w:pPr>
          </w:p>
        </w:tc>
        <w:tc>
          <w:tcPr>
            <w:tcW w:w="1741" w:type="dxa"/>
            <w:tcBorders>
              <w:top w:val="outset" w:sz="6" w:space="0" w:color="00000A"/>
              <w:left w:val="outset" w:sz="6" w:space="0" w:color="00000A"/>
              <w:bottom w:val="outset" w:sz="6" w:space="0" w:color="00000A"/>
              <w:right w:val="outset" w:sz="6" w:space="0" w:color="00000A"/>
            </w:tcBorders>
            <w:vAlign w:val="center"/>
          </w:tcPr>
          <w:p w:rsidR="006D4B78" w:rsidRPr="000C353D" w:rsidRDefault="006D4B78" w:rsidP="000E6A35">
            <w:pPr>
              <w:jc w:val="center"/>
              <w:rPr>
                <w:color w:val="000000" w:themeColor="text1"/>
                <w:sz w:val="24"/>
                <w:szCs w:val="24"/>
              </w:rPr>
            </w:pPr>
          </w:p>
        </w:tc>
        <w:tc>
          <w:tcPr>
            <w:tcW w:w="1560" w:type="dxa"/>
            <w:tcBorders>
              <w:top w:val="outset" w:sz="6" w:space="0" w:color="00000A"/>
              <w:left w:val="outset" w:sz="6" w:space="0" w:color="00000A"/>
              <w:bottom w:val="outset" w:sz="6" w:space="0" w:color="00000A"/>
              <w:right w:val="outset" w:sz="6" w:space="0" w:color="00000A"/>
            </w:tcBorders>
            <w:vAlign w:val="center"/>
          </w:tcPr>
          <w:p w:rsidR="006D4B78" w:rsidRPr="000C353D" w:rsidRDefault="006D4B78" w:rsidP="000E6A35">
            <w:pPr>
              <w:jc w:val="center"/>
              <w:rPr>
                <w:color w:val="000000" w:themeColor="text1"/>
                <w:sz w:val="24"/>
                <w:szCs w:val="24"/>
              </w:rPr>
            </w:pPr>
          </w:p>
        </w:tc>
      </w:tr>
      <w:tr w:rsidR="00473816" w:rsidRPr="000C353D" w:rsidTr="004614BD">
        <w:trPr>
          <w:trHeight w:val="17"/>
          <w:tblCellSpacing w:w="0" w:type="dxa"/>
        </w:trPr>
        <w:tc>
          <w:tcPr>
            <w:tcW w:w="567" w:type="dxa"/>
            <w:tcBorders>
              <w:top w:val="outset" w:sz="6" w:space="0" w:color="00000A"/>
              <w:left w:val="outset" w:sz="6" w:space="0" w:color="00000A"/>
              <w:bottom w:val="outset" w:sz="6" w:space="0" w:color="00000A"/>
              <w:right w:val="outset" w:sz="6" w:space="0" w:color="00000A"/>
            </w:tcBorders>
            <w:vAlign w:val="center"/>
          </w:tcPr>
          <w:p w:rsidR="00473816" w:rsidRPr="000C353D" w:rsidRDefault="00473816" w:rsidP="000E6A35">
            <w:pPr>
              <w:suppressAutoHyphens w:val="0"/>
              <w:jc w:val="center"/>
              <w:rPr>
                <w:b/>
                <w:bCs/>
                <w:color w:val="000000" w:themeColor="text1"/>
                <w:sz w:val="24"/>
                <w:szCs w:val="24"/>
                <w:lang w:eastAsia="ru-RU"/>
              </w:rPr>
            </w:pPr>
            <w:r w:rsidRPr="000C353D">
              <w:rPr>
                <w:b/>
                <w:bCs/>
                <w:color w:val="000000" w:themeColor="text1"/>
                <w:sz w:val="24"/>
                <w:szCs w:val="24"/>
                <w:lang w:eastAsia="ru-RU"/>
              </w:rPr>
              <w:t>21</w:t>
            </w:r>
          </w:p>
        </w:tc>
        <w:tc>
          <w:tcPr>
            <w:tcW w:w="3033" w:type="dxa"/>
            <w:tcBorders>
              <w:top w:val="outset" w:sz="6" w:space="0" w:color="00000A"/>
              <w:left w:val="outset" w:sz="6" w:space="0" w:color="00000A"/>
              <w:bottom w:val="outset" w:sz="6" w:space="0" w:color="00000A"/>
              <w:right w:val="outset" w:sz="6" w:space="0" w:color="00000A"/>
            </w:tcBorders>
            <w:vAlign w:val="center"/>
          </w:tcPr>
          <w:p w:rsidR="00473816" w:rsidRPr="000C353D" w:rsidRDefault="00473816" w:rsidP="00254B72">
            <w:pPr>
              <w:jc w:val="center"/>
              <w:rPr>
                <w:color w:val="000000" w:themeColor="text1"/>
                <w:sz w:val="24"/>
                <w:szCs w:val="24"/>
              </w:rPr>
            </w:pPr>
            <w:r w:rsidRPr="000C353D">
              <w:rPr>
                <w:color w:val="000000" w:themeColor="text1"/>
                <w:sz w:val="24"/>
                <w:szCs w:val="24"/>
              </w:rPr>
              <w:t xml:space="preserve">42500, </w:t>
            </w:r>
            <w:proofErr w:type="spellStart"/>
            <w:r w:rsidRPr="000C353D">
              <w:rPr>
                <w:color w:val="000000" w:themeColor="text1"/>
                <w:sz w:val="24"/>
                <w:szCs w:val="24"/>
              </w:rPr>
              <w:t>смт</w:t>
            </w:r>
            <w:proofErr w:type="spellEnd"/>
            <w:r w:rsidRPr="000C353D">
              <w:rPr>
                <w:color w:val="000000" w:themeColor="text1"/>
                <w:sz w:val="24"/>
                <w:szCs w:val="24"/>
              </w:rPr>
              <w:t>. Липова Долина, вул. Роменська, буд. 51</w:t>
            </w:r>
          </w:p>
        </w:tc>
        <w:tc>
          <w:tcPr>
            <w:tcW w:w="1503" w:type="dxa"/>
            <w:tcBorders>
              <w:top w:val="outset" w:sz="6" w:space="0" w:color="00000A"/>
              <w:left w:val="outset" w:sz="6" w:space="0" w:color="00000A"/>
              <w:bottom w:val="outset" w:sz="6" w:space="0" w:color="00000A"/>
              <w:right w:val="outset" w:sz="6" w:space="0" w:color="00000A"/>
            </w:tcBorders>
            <w:vAlign w:val="center"/>
          </w:tcPr>
          <w:p w:rsidR="00473816" w:rsidRPr="000C353D" w:rsidRDefault="00473816" w:rsidP="00473816">
            <w:pPr>
              <w:jc w:val="center"/>
              <w:rPr>
                <w:color w:val="000000" w:themeColor="text1"/>
                <w:sz w:val="24"/>
                <w:szCs w:val="24"/>
              </w:rPr>
            </w:pPr>
            <w:r w:rsidRPr="000C353D">
              <w:rPr>
                <w:color w:val="000000" w:themeColor="text1"/>
                <w:sz w:val="24"/>
                <w:szCs w:val="24"/>
              </w:rPr>
              <w:t>1 393,0</w:t>
            </w:r>
          </w:p>
          <w:p w:rsidR="00473816" w:rsidRPr="000C353D" w:rsidRDefault="00473816" w:rsidP="00C40325">
            <w:pPr>
              <w:jc w:val="center"/>
              <w:rPr>
                <w:color w:val="000000" w:themeColor="text1"/>
                <w:sz w:val="24"/>
                <w:szCs w:val="24"/>
              </w:rPr>
            </w:pPr>
          </w:p>
        </w:tc>
        <w:tc>
          <w:tcPr>
            <w:tcW w:w="1377" w:type="dxa"/>
            <w:tcBorders>
              <w:top w:val="outset" w:sz="6" w:space="0" w:color="00000A"/>
              <w:left w:val="outset" w:sz="6" w:space="0" w:color="00000A"/>
              <w:bottom w:val="outset" w:sz="6" w:space="0" w:color="00000A"/>
              <w:right w:val="outset" w:sz="6" w:space="0" w:color="00000A"/>
            </w:tcBorders>
            <w:vAlign w:val="center"/>
          </w:tcPr>
          <w:p w:rsidR="00473816" w:rsidRPr="000C353D" w:rsidRDefault="00473816" w:rsidP="000E6A35">
            <w:pPr>
              <w:jc w:val="center"/>
              <w:rPr>
                <w:color w:val="000000" w:themeColor="text1"/>
                <w:sz w:val="24"/>
                <w:szCs w:val="24"/>
              </w:rPr>
            </w:pPr>
          </w:p>
        </w:tc>
        <w:tc>
          <w:tcPr>
            <w:tcW w:w="1741" w:type="dxa"/>
            <w:tcBorders>
              <w:top w:val="outset" w:sz="6" w:space="0" w:color="00000A"/>
              <w:left w:val="outset" w:sz="6" w:space="0" w:color="00000A"/>
              <w:bottom w:val="outset" w:sz="6" w:space="0" w:color="00000A"/>
              <w:right w:val="outset" w:sz="6" w:space="0" w:color="00000A"/>
            </w:tcBorders>
            <w:vAlign w:val="center"/>
          </w:tcPr>
          <w:p w:rsidR="00473816" w:rsidRPr="000C353D" w:rsidRDefault="00473816" w:rsidP="000E6A35">
            <w:pPr>
              <w:jc w:val="center"/>
              <w:rPr>
                <w:color w:val="000000" w:themeColor="text1"/>
                <w:sz w:val="24"/>
                <w:szCs w:val="24"/>
              </w:rPr>
            </w:pPr>
          </w:p>
        </w:tc>
        <w:tc>
          <w:tcPr>
            <w:tcW w:w="1560" w:type="dxa"/>
            <w:tcBorders>
              <w:top w:val="outset" w:sz="6" w:space="0" w:color="00000A"/>
              <w:left w:val="outset" w:sz="6" w:space="0" w:color="00000A"/>
              <w:bottom w:val="outset" w:sz="6" w:space="0" w:color="00000A"/>
              <w:right w:val="outset" w:sz="6" w:space="0" w:color="00000A"/>
            </w:tcBorders>
            <w:vAlign w:val="center"/>
          </w:tcPr>
          <w:p w:rsidR="00473816" w:rsidRPr="000C353D" w:rsidRDefault="00473816" w:rsidP="000E6A35">
            <w:pPr>
              <w:jc w:val="center"/>
              <w:rPr>
                <w:color w:val="000000" w:themeColor="text1"/>
                <w:sz w:val="24"/>
                <w:szCs w:val="24"/>
              </w:rPr>
            </w:pPr>
          </w:p>
        </w:tc>
      </w:tr>
      <w:tr w:rsidR="00616677" w:rsidRPr="000C353D" w:rsidTr="004614BD">
        <w:trPr>
          <w:trHeight w:val="265"/>
          <w:tblCellSpacing w:w="0" w:type="dxa"/>
        </w:trPr>
        <w:tc>
          <w:tcPr>
            <w:tcW w:w="3600" w:type="dxa"/>
            <w:gridSpan w:val="2"/>
            <w:tcBorders>
              <w:top w:val="outset" w:sz="6" w:space="0" w:color="00000A"/>
              <w:left w:val="outset" w:sz="6" w:space="0" w:color="00000A"/>
              <w:bottom w:val="outset" w:sz="6" w:space="0" w:color="00000A"/>
              <w:right w:val="outset" w:sz="6" w:space="0" w:color="auto"/>
            </w:tcBorders>
            <w:vAlign w:val="center"/>
          </w:tcPr>
          <w:p w:rsidR="00616677" w:rsidRPr="000C353D" w:rsidRDefault="00616677" w:rsidP="000E6A35">
            <w:pPr>
              <w:suppressAutoHyphens w:val="0"/>
              <w:jc w:val="center"/>
              <w:rPr>
                <w:color w:val="000000" w:themeColor="text1"/>
                <w:sz w:val="24"/>
                <w:szCs w:val="24"/>
                <w:lang w:eastAsia="ru-RU"/>
              </w:rPr>
            </w:pPr>
            <w:r w:rsidRPr="000C353D">
              <w:rPr>
                <w:b/>
                <w:bCs/>
                <w:color w:val="000000" w:themeColor="text1"/>
                <w:sz w:val="24"/>
                <w:szCs w:val="24"/>
                <w:lang w:eastAsia="ru-RU"/>
              </w:rPr>
              <w:t>ВСЬОГО:</w:t>
            </w:r>
          </w:p>
        </w:tc>
        <w:tc>
          <w:tcPr>
            <w:tcW w:w="1503" w:type="dxa"/>
            <w:tcBorders>
              <w:top w:val="single" w:sz="4" w:space="0" w:color="auto"/>
              <w:left w:val="single" w:sz="4" w:space="0" w:color="auto"/>
              <w:bottom w:val="single" w:sz="4" w:space="0" w:color="auto"/>
              <w:right w:val="single" w:sz="4" w:space="0" w:color="auto"/>
            </w:tcBorders>
            <w:vAlign w:val="center"/>
          </w:tcPr>
          <w:p w:rsidR="00616677" w:rsidRPr="000C353D" w:rsidRDefault="00473816" w:rsidP="004614BD">
            <w:pPr>
              <w:jc w:val="center"/>
              <w:rPr>
                <w:b/>
                <w:color w:val="000000" w:themeColor="text1"/>
                <w:sz w:val="24"/>
                <w:szCs w:val="24"/>
                <w:vertAlign w:val="superscript"/>
                <w:lang w:eastAsia="ru-RU"/>
              </w:rPr>
            </w:pPr>
            <w:r w:rsidRPr="000C353D">
              <w:rPr>
                <w:b/>
                <w:bCs/>
                <w:color w:val="000000" w:themeColor="text1"/>
                <w:sz w:val="24"/>
                <w:szCs w:val="24"/>
              </w:rPr>
              <w:t>31 969,0</w:t>
            </w:r>
            <w:r w:rsidR="004614BD" w:rsidRPr="000C353D">
              <w:rPr>
                <w:b/>
                <w:bCs/>
                <w:color w:val="000000" w:themeColor="text1"/>
                <w:sz w:val="24"/>
                <w:szCs w:val="24"/>
              </w:rPr>
              <w:t xml:space="preserve"> </w:t>
            </w:r>
            <w:r w:rsidR="00674907" w:rsidRPr="000C353D">
              <w:rPr>
                <w:b/>
                <w:color w:val="000000" w:themeColor="text1"/>
                <w:sz w:val="24"/>
                <w:szCs w:val="24"/>
                <w:lang w:eastAsia="ru-RU"/>
              </w:rPr>
              <w:t>м</w:t>
            </w:r>
            <w:r w:rsidR="00674907" w:rsidRPr="000C353D">
              <w:rPr>
                <w:b/>
                <w:color w:val="000000" w:themeColor="text1"/>
                <w:sz w:val="24"/>
                <w:szCs w:val="24"/>
                <w:vertAlign w:val="superscript"/>
                <w:lang w:eastAsia="ru-RU"/>
              </w:rPr>
              <w:t>2</w:t>
            </w:r>
          </w:p>
        </w:tc>
        <w:tc>
          <w:tcPr>
            <w:tcW w:w="1377" w:type="dxa"/>
            <w:tcBorders>
              <w:top w:val="single" w:sz="4" w:space="0" w:color="auto"/>
              <w:left w:val="single" w:sz="4" w:space="0" w:color="auto"/>
              <w:bottom w:val="single" w:sz="4" w:space="0" w:color="auto"/>
              <w:right w:val="single" w:sz="4" w:space="0" w:color="auto"/>
            </w:tcBorders>
            <w:vAlign w:val="center"/>
          </w:tcPr>
          <w:p w:rsidR="00616677" w:rsidRPr="000C353D" w:rsidRDefault="00616677" w:rsidP="000E6A35">
            <w:pPr>
              <w:suppressAutoHyphens w:val="0"/>
              <w:jc w:val="center"/>
              <w:rPr>
                <w:b/>
                <w:color w:val="000000" w:themeColor="text1"/>
                <w:sz w:val="24"/>
                <w:szCs w:val="24"/>
                <w:lang w:eastAsia="ru-RU"/>
              </w:rPr>
            </w:pPr>
          </w:p>
        </w:tc>
        <w:tc>
          <w:tcPr>
            <w:tcW w:w="1741" w:type="dxa"/>
            <w:tcBorders>
              <w:top w:val="single" w:sz="4" w:space="0" w:color="auto"/>
              <w:left w:val="single" w:sz="4" w:space="0" w:color="auto"/>
              <w:bottom w:val="single" w:sz="4" w:space="0" w:color="auto"/>
              <w:right w:val="single" w:sz="4" w:space="0" w:color="auto"/>
            </w:tcBorders>
            <w:vAlign w:val="center"/>
          </w:tcPr>
          <w:p w:rsidR="00616677" w:rsidRPr="000C353D" w:rsidRDefault="00616677" w:rsidP="000E6A35">
            <w:pPr>
              <w:suppressAutoHyphens w:val="0"/>
              <w:jc w:val="center"/>
              <w:rPr>
                <w:b/>
                <w:color w:val="000000" w:themeColor="text1"/>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616677" w:rsidRPr="000C353D" w:rsidRDefault="00616677" w:rsidP="000E6A35">
            <w:pPr>
              <w:jc w:val="center"/>
              <w:rPr>
                <w:color w:val="000000" w:themeColor="text1"/>
                <w:sz w:val="24"/>
                <w:szCs w:val="24"/>
              </w:rPr>
            </w:pPr>
          </w:p>
        </w:tc>
      </w:tr>
    </w:tbl>
    <w:p w:rsidR="00616677" w:rsidRPr="000C353D" w:rsidRDefault="00616677" w:rsidP="00616677">
      <w:pPr>
        <w:ind w:firstLine="709"/>
        <w:jc w:val="center"/>
        <w:rPr>
          <w:b/>
          <w:bCs/>
          <w:color w:val="000000" w:themeColor="text1"/>
          <w:sz w:val="24"/>
          <w:szCs w:val="24"/>
        </w:rPr>
      </w:pPr>
    </w:p>
    <w:p w:rsidR="00616677" w:rsidRPr="000C353D" w:rsidRDefault="00616677" w:rsidP="00616677">
      <w:pPr>
        <w:ind w:firstLine="709"/>
        <w:jc w:val="center"/>
        <w:rPr>
          <w:color w:val="000000" w:themeColor="text1"/>
          <w:sz w:val="24"/>
          <w:szCs w:val="24"/>
        </w:rPr>
      </w:pPr>
      <w:r w:rsidRPr="000C353D">
        <w:rPr>
          <w:b/>
          <w:bCs/>
          <w:color w:val="000000" w:themeColor="text1"/>
          <w:sz w:val="24"/>
          <w:szCs w:val="24"/>
        </w:rPr>
        <w:t>Реквізити i підписи сторін</w:t>
      </w:r>
    </w:p>
    <w:tbl>
      <w:tblPr>
        <w:tblW w:w="9717" w:type="dxa"/>
        <w:jc w:val="center"/>
        <w:tblCellSpacing w:w="0" w:type="dxa"/>
        <w:tblInd w:w="317" w:type="dxa"/>
        <w:tblCellMar>
          <w:top w:w="105" w:type="dxa"/>
          <w:left w:w="105" w:type="dxa"/>
          <w:bottom w:w="105" w:type="dxa"/>
          <w:right w:w="105" w:type="dxa"/>
        </w:tblCellMar>
        <w:tblLook w:val="0000"/>
      </w:tblPr>
      <w:tblGrid>
        <w:gridCol w:w="4676"/>
        <w:gridCol w:w="5041"/>
      </w:tblGrid>
      <w:tr w:rsidR="00616677" w:rsidRPr="000C353D" w:rsidTr="000E6A35">
        <w:trPr>
          <w:trHeight w:val="3848"/>
          <w:tblCellSpacing w:w="0" w:type="dxa"/>
          <w:jc w:val="center"/>
        </w:trPr>
        <w:tc>
          <w:tcPr>
            <w:tcW w:w="4676" w:type="dxa"/>
          </w:tcPr>
          <w:p w:rsidR="00616677" w:rsidRPr="000C353D" w:rsidRDefault="00616677" w:rsidP="000E6A35">
            <w:pPr>
              <w:pStyle w:val="a3"/>
              <w:ind w:firstLine="709"/>
              <w:jc w:val="center"/>
              <w:rPr>
                <w:rFonts w:ascii="Times New Roman" w:hAnsi="Times New Roman" w:cs="Times New Roman"/>
                <w:b/>
                <w:bCs/>
                <w:color w:val="000000" w:themeColor="text1"/>
                <w:sz w:val="24"/>
                <w:szCs w:val="24"/>
                <w:lang w:val="uk-UA"/>
              </w:rPr>
            </w:pPr>
            <w:r w:rsidRPr="000C353D">
              <w:rPr>
                <w:rFonts w:ascii="Times New Roman" w:hAnsi="Times New Roman" w:cs="Times New Roman"/>
                <w:b/>
                <w:bCs/>
                <w:color w:val="000000" w:themeColor="text1"/>
                <w:sz w:val="24"/>
                <w:szCs w:val="24"/>
                <w:lang w:val="uk-UA"/>
              </w:rPr>
              <w:t>ЗАМОВНИК:</w:t>
            </w:r>
          </w:p>
          <w:p w:rsidR="00616677" w:rsidRPr="000C353D" w:rsidRDefault="00616677" w:rsidP="000E6A35">
            <w:pPr>
              <w:pStyle w:val="a3"/>
              <w:tabs>
                <w:tab w:val="left" w:pos="-142"/>
              </w:tabs>
              <w:rPr>
                <w:rFonts w:ascii="Times New Roman" w:hAnsi="Times New Roman" w:cs="Times New Roman"/>
                <w:color w:val="000000" w:themeColor="text1"/>
                <w:sz w:val="24"/>
                <w:szCs w:val="24"/>
                <w:lang w:val="uk-UA"/>
              </w:rPr>
            </w:pPr>
            <w:r w:rsidRPr="000C353D">
              <w:rPr>
                <w:rFonts w:ascii="Times New Roman" w:hAnsi="Times New Roman" w:cs="Times New Roman"/>
                <w:bCs/>
                <w:color w:val="000000" w:themeColor="text1"/>
                <w:sz w:val="24"/>
                <w:szCs w:val="24"/>
                <w:lang w:val="uk-UA"/>
              </w:rPr>
              <w:t>Головне управління Пенсійного фонду України в Сумській області</w:t>
            </w:r>
          </w:p>
          <w:p w:rsidR="00616677" w:rsidRPr="000C353D" w:rsidRDefault="00616677" w:rsidP="000E6A35">
            <w:pPr>
              <w:pStyle w:val="a3"/>
              <w:tabs>
                <w:tab w:val="left" w:pos="-142"/>
              </w:tabs>
              <w:rPr>
                <w:rFonts w:ascii="Times New Roman" w:hAnsi="Times New Roman" w:cs="Times New Roman"/>
                <w:color w:val="000000" w:themeColor="text1"/>
                <w:sz w:val="24"/>
                <w:szCs w:val="24"/>
                <w:lang w:val="uk-UA"/>
              </w:rPr>
            </w:pPr>
            <w:smartTag w:uri="urn:schemas-microsoft-com:office:smarttags" w:element="metricconverter">
              <w:smartTagPr>
                <w:attr w:name="ProductID" w:val="40009, м"/>
              </w:smartTagPr>
              <w:r w:rsidRPr="000C353D">
                <w:rPr>
                  <w:rFonts w:ascii="Times New Roman" w:hAnsi="Times New Roman" w:cs="Times New Roman"/>
                  <w:color w:val="000000" w:themeColor="text1"/>
                  <w:sz w:val="24"/>
                  <w:szCs w:val="24"/>
                  <w:lang w:val="uk-UA"/>
                </w:rPr>
                <w:t>40009, м</w:t>
              </w:r>
            </w:smartTag>
            <w:r w:rsidRPr="000C353D">
              <w:rPr>
                <w:rFonts w:ascii="Times New Roman" w:hAnsi="Times New Roman" w:cs="Times New Roman"/>
                <w:color w:val="000000" w:themeColor="text1"/>
                <w:sz w:val="24"/>
                <w:szCs w:val="24"/>
                <w:lang w:val="uk-UA"/>
              </w:rPr>
              <w:t xml:space="preserve">. Суми, вул. </w:t>
            </w:r>
            <w:r w:rsidR="00473816" w:rsidRPr="000C353D">
              <w:rPr>
                <w:rFonts w:ascii="Times New Roman" w:hAnsi="Times New Roman" w:cs="Times New Roman"/>
                <w:color w:val="000000" w:themeColor="text1"/>
                <w:sz w:val="24"/>
                <w:szCs w:val="24"/>
                <w:lang w:val="uk-UA"/>
              </w:rPr>
              <w:t>Степана Бандери, 43</w:t>
            </w:r>
          </w:p>
          <w:p w:rsidR="00616677" w:rsidRPr="000C353D" w:rsidRDefault="00616677" w:rsidP="000E6A35">
            <w:pPr>
              <w:pStyle w:val="a3"/>
              <w:tabs>
                <w:tab w:val="left" w:pos="-142"/>
              </w:tabs>
              <w:rPr>
                <w:rFonts w:ascii="Times New Roman" w:hAnsi="Times New Roman" w:cs="Times New Roman"/>
                <w:color w:val="000000" w:themeColor="text1"/>
                <w:sz w:val="24"/>
                <w:szCs w:val="24"/>
                <w:lang w:val="uk-UA"/>
              </w:rPr>
            </w:pPr>
            <w:r w:rsidRPr="000C353D">
              <w:rPr>
                <w:rFonts w:ascii="Times New Roman" w:hAnsi="Times New Roman" w:cs="Times New Roman"/>
                <w:color w:val="000000" w:themeColor="text1"/>
                <w:sz w:val="24"/>
                <w:szCs w:val="24"/>
                <w:lang w:val="uk-UA"/>
              </w:rPr>
              <w:t>код ЄДРПОУ 21108013</w:t>
            </w:r>
          </w:p>
          <w:p w:rsidR="00616677" w:rsidRPr="000C353D" w:rsidRDefault="00616677" w:rsidP="000E6A35">
            <w:pPr>
              <w:pStyle w:val="a3"/>
              <w:tabs>
                <w:tab w:val="left" w:pos="-142"/>
              </w:tabs>
              <w:rPr>
                <w:rFonts w:ascii="Times New Roman" w:hAnsi="Times New Roman" w:cs="Times New Roman"/>
                <w:color w:val="000000" w:themeColor="text1"/>
                <w:sz w:val="24"/>
                <w:szCs w:val="24"/>
                <w:lang w:val="uk-UA"/>
              </w:rPr>
            </w:pPr>
            <w:r w:rsidRPr="000C353D">
              <w:rPr>
                <w:rFonts w:ascii="Times New Roman" w:hAnsi="Times New Roman" w:cs="Times New Roman"/>
                <w:color w:val="000000" w:themeColor="text1"/>
                <w:sz w:val="24"/>
                <w:szCs w:val="24"/>
                <w:lang w:val="uk-UA"/>
              </w:rPr>
              <w:t>IBAN UA 073375680000000025603331178 у банку філія – Сумське обласне управління АТ «Ощадбанк», МФО 337568</w:t>
            </w:r>
          </w:p>
          <w:p w:rsidR="00616677" w:rsidRPr="000C353D" w:rsidRDefault="00616677" w:rsidP="000E6A35">
            <w:pPr>
              <w:pStyle w:val="a3"/>
              <w:tabs>
                <w:tab w:val="left" w:pos="-142"/>
              </w:tabs>
              <w:rPr>
                <w:rFonts w:ascii="Times New Roman" w:hAnsi="Times New Roman" w:cs="Times New Roman"/>
                <w:bCs/>
                <w:color w:val="000000" w:themeColor="text1"/>
                <w:sz w:val="24"/>
                <w:szCs w:val="24"/>
                <w:lang w:val="uk-UA"/>
              </w:rPr>
            </w:pPr>
            <w:r w:rsidRPr="000C353D">
              <w:rPr>
                <w:rFonts w:ascii="Times New Roman" w:hAnsi="Times New Roman" w:cs="Times New Roman"/>
                <w:bCs/>
                <w:color w:val="000000" w:themeColor="text1"/>
                <w:sz w:val="24"/>
                <w:szCs w:val="24"/>
                <w:lang w:val="uk-UA"/>
              </w:rPr>
              <w:t>тел. (0542) 679-261</w:t>
            </w:r>
          </w:p>
          <w:p w:rsidR="00616677" w:rsidRPr="000C353D" w:rsidRDefault="00616677" w:rsidP="000E6A35">
            <w:pPr>
              <w:pStyle w:val="a3"/>
              <w:tabs>
                <w:tab w:val="left" w:pos="-142"/>
              </w:tabs>
              <w:rPr>
                <w:rFonts w:ascii="Times New Roman" w:hAnsi="Times New Roman" w:cs="Times New Roman"/>
                <w:bCs/>
                <w:color w:val="000000" w:themeColor="text1"/>
                <w:sz w:val="24"/>
                <w:szCs w:val="24"/>
                <w:lang w:val="uk-UA"/>
              </w:rPr>
            </w:pPr>
            <w:r w:rsidRPr="000C353D">
              <w:rPr>
                <w:rFonts w:ascii="Times New Roman" w:hAnsi="Times New Roman" w:cs="Times New Roman"/>
                <w:bCs/>
                <w:color w:val="000000" w:themeColor="text1"/>
                <w:sz w:val="24"/>
                <w:szCs w:val="24"/>
                <w:lang w:val="uk-UA"/>
              </w:rPr>
              <w:t>e-</w:t>
            </w:r>
            <w:proofErr w:type="spellStart"/>
            <w:r w:rsidRPr="000C353D">
              <w:rPr>
                <w:rFonts w:ascii="Times New Roman" w:hAnsi="Times New Roman" w:cs="Times New Roman"/>
                <w:bCs/>
                <w:color w:val="000000" w:themeColor="text1"/>
                <w:sz w:val="24"/>
                <w:szCs w:val="24"/>
                <w:lang w:val="uk-UA"/>
              </w:rPr>
              <w:t>mail</w:t>
            </w:r>
            <w:proofErr w:type="spellEnd"/>
            <w:r w:rsidRPr="000C353D">
              <w:rPr>
                <w:rFonts w:ascii="Times New Roman" w:hAnsi="Times New Roman" w:cs="Times New Roman"/>
                <w:bCs/>
                <w:color w:val="000000" w:themeColor="text1"/>
                <w:sz w:val="24"/>
                <w:szCs w:val="24"/>
                <w:lang w:val="uk-UA"/>
              </w:rPr>
              <w:t xml:space="preserve">: info@sm.pfu.gov.ua </w:t>
            </w:r>
          </w:p>
          <w:p w:rsidR="00616677" w:rsidRPr="000C353D" w:rsidRDefault="00616677" w:rsidP="000E6A35">
            <w:pPr>
              <w:pStyle w:val="a3"/>
              <w:tabs>
                <w:tab w:val="left" w:pos="-142"/>
              </w:tabs>
              <w:rPr>
                <w:rFonts w:ascii="Times New Roman" w:hAnsi="Times New Roman" w:cs="Times New Roman"/>
                <w:bCs/>
                <w:color w:val="000000" w:themeColor="text1"/>
                <w:sz w:val="24"/>
                <w:szCs w:val="24"/>
                <w:lang w:val="uk-UA"/>
              </w:rPr>
            </w:pPr>
          </w:p>
          <w:p w:rsidR="00616677" w:rsidRPr="000C353D" w:rsidRDefault="00616677" w:rsidP="000E6A35">
            <w:pPr>
              <w:pStyle w:val="a3"/>
              <w:tabs>
                <w:tab w:val="left" w:pos="-142"/>
              </w:tabs>
              <w:rPr>
                <w:rFonts w:ascii="Times New Roman" w:hAnsi="Times New Roman" w:cs="Times New Roman"/>
                <w:b/>
                <w:bCs/>
                <w:color w:val="000000" w:themeColor="text1"/>
                <w:sz w:val="24"/>
                <w:szCs w:val="24"/>
                <w:lang w:val="uk-UA"/>
              </w:rPr>
            </w:pPr>
            <w:r w:rsidRPr="000C353D">
              <w:rPr>
                <w:rFonts w:ascii="Times New Roman" w:hAnsi="Times New Roman" w:cs="Times New Roman"/>
                <w:b/>
                <w:bCs/>
                <w:color w:val="000000" w:themeColor="text1"/>
                <w:sz w:val="24"/>
                <w:szCs w:val="24"/>
                <w:lang w:val="uk-UA"/>
              </w:rPr>
              <w:t>Начальник</w:t>
            </w:r>
          </w:p>
          <w:p w:rsidR="00616677" w:rsidRPr="000C353D" w:rsidRDefault="00616677" w:rsidP="000E6A35">
            <w:pPr>
              <w:pStyle w:val="a3"/>
              <w:tabs>
                <w:tab w:val="left" w:pos="-142"/>
              </w:tabs>
              <w:rPr>
                <w:rFonts w:ascii="Times New Roman" w:hAnsi="Times New Roman" w:cs="Times New Roman"/>
                <w:bCs/>
                <w:color w:val="000000" w:themeColor="text1"/>
                <w:sz w:val="24"/>
                <w:szCs w:val="24"/>
                <w:lang w:val="uk-UA"/>
              </w:rPr>
            </w:pPr>
          </w:p>
          <w:p w:rsidR="00616677" w:rsidRPr="000C353D" w:rsidRDefault="00616677" w:rsidP="000E6A35">
            <w:pPr>
              <w:pStyle w:val="a3"/>
              <w:tabs>
                <w:tab w:val="left" w:pos="-142"/>
              </w:tabs>
              <w:rPr>
                <w:rFonts w:ascii="Times New Roman" w:hAnsi="Times New Roman" w:cs="Times New Roman"/>
                <w:b/>
                <w:color w:val="000000" w:themeColor="text1"/>
                <w:sz w:val="24"/>
                <w:szCs w:val="24"/>
                <w:lang w:val="uk-UA"/>
              </w:rPr>
            </w:pPr>
            <w:r w:rsidRPr="000C353D">
              <w:rPr>
                <w:rFonts w:ascii="Times New Roman" w:hAnsi="Times New Roman" w:cs="Times New Roman"/>
                <w:b/>
                <w:color w:val="000000" w:themeColor="text1"/>
                <w:sz w:val="24"/>
                <w:szCs w:val="24"/>
                <w:lang w:val="uk-UA"/>
              </w:rPr>
              <w:t>____________________ Тетяна ЗЛЕНКО</w:t>
            </w:r>
          </w:p>
          <w:p w:rsidR="00616677" w:rsidRPr="000C353D" w:rsidRDefault="00616677" w:rsidP="000E6A35">
            <w:pPr>
              <w:pStyle w:val="a3"/>
              <w:rPr>
                <w:rFonts w:ascii="Times New Roman" w:hAnsi="Times New Roman" w:cs="Times New Roman"/>
                <w:color w:val="000000" w:themeColor="text1"/>
                <w:sz w:val="24"/>
                <w:szCs w:val="24"/>
                <w:lang w:val="uk-UA"/>
              </w:rPr>
            </w:pPr>
            <w:r w:rsidRPr="000C353D">
              <w:rPr>
                <w:rFonts w:ascii="Times New Roman" w:hAnsi="Times New Roman" w:cs="Times New Roman"/>
                <w:b/>
                <w:color w:val="000000" w:themeColor="text1"/>
                <w:sz w:val="24"/>
                <w:szCs w:val="24"/>
                <w:lang w:val="uk-UA"/>
              </w:rPr>
              <w:t>М.П.</w:t>
            </w:r>
          </w:p>
        </w:tc>
        <w:tc>
          <w:tcPr>
            <w:tcW w:w="5041" w:type="dxa"/>
          </w:tcPr>
          <w:p w:rsidR="00616677" w:rsidRPr="000C353D" w:rsidRDefault="00616677" w:rsidP="000E6A35">
            <w:pPr>
              <w:ind w:firstLine="709"/>
              <w:jc w:val="center"/>
              <w:rPr>
                <w:b/>
                <w:color w:val="000000" w:themeColor="text1"/>
                <w:sz w:val="24"/>
                <w:szCs w:val="24"/>
              </w:rPr>
            </w:pPr>
            <w:r w:rsidRPr="000C353D">
              <w:rPr>
                <w:b/>
                <w:color w:val="000000" w:themeColor="text1"/>
                <w:sz w:val="24"/>
                <w:szCs w:val="24"/>
              </w:rPr>
              <w:t>ВИКОНАВЕЦЬ:</w:t>
            </w:r>
          </w:p>
          <w:p w:rsidR="00616677" w:rsidRPr="000C353D" w:rsidRDefault="00616677" w:rsidP="000E6A35">
            <w:pPr>
              <w:ind w:firstLine="709"/>
              <w:rPr>
                <w:color w:val="000000" w:themeColor="text1"/>
                <w:sz w:val="24"/>
                <w:szCs w:val="24"/>
              </w:rPr>
            </w:pPr>
          </w:p>
        </w:tc>
      </w:tr>
    </w:tbl>
    <w:p w:rsidR="00616677" w:rsidRPr="000C353D" w:rsidRDefault="00616677" w:rsidP="00616677">
      <w:pPr>
        <w:jc w:val="both"/>
        <w:rPr>
          <w:color w:val="000000" w:themeColor="text1"/>
          <w:sz w:val="24"/>
          <w:szCs w:val="24"/>
        </w:rPr>
      </w:pPr>
    </w:p>
    <w:p w:rsidR="00616677" w:rsidRPr="000C353D" w:rsidRDefault="00616677" w:rsidP="00616677">
      <w:pPr>
        <w:suppressAutoHyphens w:val="0"/>
        <w:spacing w:after="200" w:line="276" w:lineRule="auto"/>
        <w:rPr>
          <w:color w:val="000000" w:themeColor="text1"/>
          <w:sz w:val="24"/>
          <w:szCs w:val="24"/>
        </w:rPr>
      </w:pPr>
      <w:r w:rsidRPr="000C353D">
        <w:rPr>
          <w:color w:val="000000" w:themeColor="text1"/>
          <w:sz w:val="24"/>
          <w:szCs w:val="24"/>
        </w:rPr>
        <w:br w:type="page"/>
      </w:r>
    </w:p>
    <w:p w:rsidR="00616677" w:rsidRPr="000C353D" w:rsidRDefault="00616677" w:rsidP="00616677">
      <w:pPr>
        <w:spacing w:line="19" w:lineRule="atLeast"/>
        <w:ind w:left="5812"/>
        <w:rPr>
          <w:b/>
          <w:color w:val="000000" w:themeColor="text1"/>
          <w:sz w:val="24"/>
          <w:szCs w:val="24"/>
        </w:rPr>
      </w:pPr>
      <w:r w:rsidRPr="000C353D">
        <w:rPr>
          <w:b/>
          <w:color w:val="000000" w:themeColor="text1"/>
          <w:sz w:val="24"/>
          <w:szCs w:val="24"/>
        </w:rPr>
        <w:lastRenderedPageBreak/>
        <w:t>Додаток № 4 до Договору</w:t>
      </w:r>
    </w:p>
    <w:p w:rsidR="00616677" w:rsidRPr="000C353D" w:rsidRDefault="00616677" w:rsidP="00616677">
      <w:pPr>
        <w:widowControl w:val="0"/>
        <w:autoSpaceDE w:val="0"/>
        <w:spacing w:line="19" w:lineRule="atLeast"/>
        <w:ind w:left="5812"/>
        <w:rPr>
          <w:b/>
          <w:color w:val="000000" w:themeColor="text1"/>
          <w:sz w:val="24"/>
          <w:szCs w:val="24"/>
        </w:rPr>
      </w:pPr>
      <w:r w:rsidRPr="000C353D">
        <w:rPr>
          <w:b/>
          <w:color w:val="000000" w:themeColor="text1"/>
          <w:sz w:val="24"/>
          <w:szCs w:val="24"/>
        </w:rPr>
        <w:t>№  _____ від __________ 202</w:t>
      </w:r>
      <w:r w:rsidR="00473816" w:rsidRPr="000C353D">
        <w:rPr>
          <w:b/>
          <w:color w:val="000000" w:themeColor="text1"/>
          <w:sz w:val="24"/>
          <w:szCs w:val="24"/>
        </w:rPr>
        <w:t>4</w:t>
      </w:r>
      <w:r w:rsidRPr="000C353D">
        <w:rPr>
          <w:b/>
          <w:color w:val="000000" w:themeColor="text1"/>
          <w:sz w:val="24"/>
          <w:szCs w:val="24"/>
        </w:rPr>
        <w:t xml:space="preserve"> року</w:t>
      </w:r>
    </w:p>
    <w:p w:rsidR="00616677" w:rsidRPr="000C353D" w:rsidRDefault="00616677" w:rsidP="00616677">
      <w:pPr>
        <w:jc w:val="both"/>
        <w:rPr>
          <w:color w:val="000000" w:themeColor="text1"/>
          <w:sz w:val="24"/>
          <w:szCs w:val="24"/>
        </w:rPr>
      </w:pPr>
    </w:p>
    <w:p w:rsidR="00616677" w:rsidRPr="000C353D" w:rsidRDefault="00616677" w:rsidP="00616677">
      <w:pPr>
        <w:pStyle w:val="af2"/>
        <w:widowControl w:val="0"/>
        <w:shd w:val="clear" w:color="auto" w:fill="FFFFFF"/>
        <w:suppressAutoHyphens w:val="0"/>
        <w:autoSpaceDE w:val="0"/>
        <w:autoSpaceDN w:val="0"/>
        <w:adjustRightInd w:val="0"/>
        <w:jc w:val="center"/>
        <w:rPr>
          <w:b/>
          <w:color w:val="000000" w:themeColor="text1"/>
          <w:sz w:val="24"/>
          <w:szCs w:val="24"/>
        </w:rPr>
      </w:pPr>
      <w:r w:rsidRPr="000C353D">
        <w:rPr>
          <w:b/>
          <w:color w:val="000000" w:themeColor="text1"/>
          <w:sz w:val="24"/>
          <w:szCs w:val="24"/>
        </w:rPr>
        <w:t>Розрахунок вартості послуг прибирання в</w:t>
      </w:r>
    </w:p>
    <w:p w:rsidR="00616677" w:rsidRPr="000C353D" w:rsidRDefault="00616677" w:rsidP="00616677">
      <w:pPr>
        <w:pStyle w:val="af2"/>
        <w:widowControl w:val="0"/>
        <w:shd w:val="clear" w:color="auto" w:fill="FFFFFF"/>
        <w:autoSpaceDE w:val="0"/>
        <w:autoSpaceDN w:val="0"/>
        <w:adjustRightInd w:val="0"/>
        <w:jc w:val="center"/>
        <w:rPr>
          <w:b/>
          <w:color w:val="000000" w:themeColor="text1"/>
          <w:sz w:val="24"/>
          <w:szCs w:val="24"/>
        </w:rPr>
      </w:pPr>
      <w:r w:rsidRPr="000C353D">
        <w:rPr>
          <w:b/>
          <w:color w:val="000000" w:themeColor="text1"/>
          <w:sz w:val="24"/>
          <w:szCs w:val="24"/>
        </w:rPr>
        <w:t>приміщеннях та прибудинкової території головного управління Пенсійного фонду України в Сумській області</w:t>
      </w:r>
    </w:p>
    <w:p w:rsidR="00616677" w:rsidRPr="000C353D" w:rsidRDefault="00616677" w:rsidP="00616677">
      <w:pPr>
        <w:shd w:val="clear" w:color="auto" w:fill="FFFFFF"/>
        <w:ind w:left="360"/>
        <w:rPr>
          <w:b/>
          <w:bCs/>
          <w:color w:val="000000" w:themeColor="text1"/>
          <w:spacing w:val="-2"/>
          <w:sz w:val="24"/>
          <w:szCs w:val="24"/>
        </w:rPr>
      </w:pPr>
    </w:p>
    <w:tbl>
      <w:tblPr>
        <w:tblW w:w="992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954"/>
        <w:gridCol w:w="1701"/>
        <w:gridCol w:w="1559"/>
      </w:tblGrid>
      <w:tr w:rsidR="00616677" w:rsidRPr="000C353D" w:rsidTr="000E6A35">
        <w:trPr>
          <w:trHeight w:val="527"/>
        </w:trPr>
        <w:tc>
          <w:tcPr>
            <w:tcW w:w="709" w:type="dxa"/>
            <w:vAlign w:val="center"/>
          </w:tcPr>
          <w:p w:rsidR="00616677" w:rsidRPr="000C353D" w:rsidRDefault="00616677" w:rsidP="000E6A35">
            <w:pPr>
              <w:jc w:val="center"/>
              <w:rPr>
                <w:b/>
                <w:color w:val="000000" w:themeColor="text1"/>
                <w:sz w:val="24"/>
                <w:szCs w:val="24"/>
              </w:rPr>
            </w:pPr>
            <w:r w:rsidRPr="000C353D">
              <w:rPr>
                <w:b/>
                <w:color w:val="000000" w:themeColor="text1"/>
                <w:sz w:val="24"/>
                <w:szCs w:val="24"/>
              </w:rPr>
              <w:t>№ п/п.</w:t>
            </w:r>
          </w:p>
        </w:tc>
        <w:tc>
          <w:tcPr>
            <w:tcW w:w="5954" w:type="dxa"/>
            <w:vAlign w:val="center"/>
          </w:tcPr>
          <w:p w:rsidR="00616677" w:rsidRPr="000C353D" w:rsidRDefault="00616677" w:rsidP="000E6A35">
            <w:pPr>
              <w:jc w:val="center"/>
              <w:rPr>
                <w:b/>
                <w:color w:val="000000" w:themeColor="text1"/>
                <w:sz w:val="24"/>
                <w:szCs w:val="24"/>
              </w:rPr>
            </w:pPr>
            <w:r w:rsidRPr="000C353D">
              <w:rPr>
                <w:b/>
                <w:color w:val="000000" w:themeColor="text1"/>
                <w:sz w:val="24"/>
                <w:szCs w:val="24"/>
              </w:rPr>
              <w:t>Стаття витрат</w:t>
            </w:r>
          </w:p>
        </w:tc>
        <w:tc>
          <w:tcPr>
            <w:tcW w:w="1701" w:type="dxa"/>
            <w:vAlign w:val="center"/>
          </w:tcPr>
          <w:p w:rsidR="00616677" w:rsidRPr="000C353D" w:rsidRDefault="00616677" w:rsidP="000E6A35">
            <w:pPr>
              <w:jc w:val="center"/>
              <w:rPr>
                <w:b/>
                <w:color w:val="000000" w:themeColor="text1"/>
                <w:sz w:val="24"/>
                <w:szCs w:val="24"/>
              </w:rPr>
            </w:pPr>
            <w:r w:rsidRPr="000C353D">
              <w:rPr>
                <w:b/>
                <w:color w:val="000000" w:themeColor="text1"/>
                <w:sz w:val="24"/>
                <w:szCs w:val="24"/>
              </w:rPr>
              <w:t>Витрати на місяць, грн.</w:t>
            </w:r>
          </w:p>
        </w:tc>
        <w:tc>
          <w:tcPr>
            <w:tcW w:w="1559" w:type="dxa"/>
            <w:vAlign w:val="center"/>
          </w:tcPr>
          <w:p w:rsidR="00616677" w:rsidRPr="000C353D" w:rsidRDefault="00473816" w:rsidP="006A2AAB">
            <w:pPr>
              <w:jc w:val="center"/>
              <w:rPr>
                <w:b/>
                <w:color w:val="000000" w:themeColor="text1"/>
                <w:sz w:val="24"/>
                <w:szCs w:val="24"/>
              </w:rPr>
            </w:pPr>
            <w:r w:rsidRPr="000C353D">
              <w:rPr>
                <w:b/>
                <w:color w:val="000000" w:themeColor="text1"/>
                <w:sz w:val="24"/>
                <w:szCs w:val="24"/>
              </w:rPr>
              <w:t xml:space="preserve">Сума, грн. </w:t>
            </w:r>
            <w:r w:rsidR="008F491C" w:rsidRPr="000C353D">
              <w:rPr>
                <w:b/>
                <w:color w:val="000000" w:themeColor="text1"/>
                <w:sz w:val="24"/>
                <w:szCs w:val="24"/>
              </w:rPr>
              <w:t xml:space="preserve">на </w:t>
            </w:r>
            <w:r w:rsidR="007718E9" w:rsidRPr="000C353D">
              <w:rPr>
                <w:b/>
                <w:color w:val="000000" w:themeColor="text1"/>
                <w:sz w:val="24"/>
                <w:szCs w:val="24"/>
              </w:rPr>
              <w:t>2024 рік</w:t>
            </w:r>
          </w:p>
        </w:tc>
      </w:tr>
      <w:tr w:rsidR="00616677" w:rsidRPr="000C353D" w:rsidTr="000E6A35">
        <w:trPr>
          <w:trHeight w:val="305"/>
        </w:trPr>
        <w:tc>
          <w:tcPr>
            <w:tcW w:w="709" w:type="dxa"/>
            <w:vAlign w:val="center"/>
          </w:tcPr>
          <w:p w:rsidR="00616677" w:rsidRPr="000C353D" w:rsidRDefault="00616677" w:rsidP="000E6A35">
            <w:pPr>
              <w:jc w:val="center"/>
              <w:rPr>
                <w:color w:val="000000" w:themeColor="text1"/>
                <w:sz w:val="24"/>
                <w:szCs w:val="24"/>
              </w:rPr>
            </w:pPr>
            <w:r w:rsidRPr="000C353D">
              <w:rPr>
                <w:color w:val="000000" w:themeColor="text1"/>
                <w:sz w:val="24"/>
                <w:szCs w:val="24"/>
              </w:rPr>
              <w:t>1</w:t>
            </w:r>
          </w:p>
        </w:tc>
        <w:tc>
          <w:tcPr>
            <w:tcW w:w="5954" w:type="dxa"/>
            <w:vAlign w:val="center"/>
          </w:tcPr>
          <w:p w:rsidR="00616677" w:rsidRPr="000C353D" w:rsidRDefault="00616677" w:rsidP="000E6A35">
            <w:pPr>
              <w:rPr>
                <w:color w:val="000000" w:themeColor="text1"/>
                <w:sz w:val="24"/>
                <w:szCs w:val="24"/>
              </w:rPr>
            </w:pPr>
            <w:r w:rsidRPr="000C353D">
              <w:rPr>
                <w:color w:val="000000" w:themeColor="text1"/>
                <w:sz w:val="24"/>
                <w:szCs w:val="24"/>
              </w:rPr>
              <w:t>Заробітна плата працівників</w:t>
            </w:r>
          </w:p>
        </w:tc>
        <w:tc>
          <w:tcPr>
            <w:tcW w:w="1701" w:type="dxa"/>
            <w:vAlign w:val="center"/>
          </w:tcPr>
          <w:p w:rsidR="00616677" w:rsidRPr="000C353D" w:rsidRDefault="00616677" w:rsidP="000E6A35">
            <w:pPr>
              <w:jc w:val="center"/>
              <w:rPr>
                <w:color w:val="000000" w:themeColor="text1"/>
                <w:sz w:val="24"/>
                <w:szCs w:val="24"/>
              </w:rPr>
            </w:pPr>
          </w:p>
        </w:tc>
        <w:tc>
          <w:tcPr>
            <w:tcW w:w="1559" w:type="dxa"/>
            <w:vAlign w:val="center"/>
          </w:tcPr>
          <w:p w:rsidR="00616677" w:rsidRPr="000C353D" w:rsidRDefault="00616677" w:rsidP="000E6A35">
            <w:pPr>
              <w:jc w:val="center"/>
              <w:rPr>
                <w:color w:val="000000" w:themeColor="text1"/>
                <w:sz w:val="24"/>
                <w:szCs w:val="24"/>
              </w:rPr>
            </w:pPr>
          </w:p>
        </w:tc>
      </w:tr>
      <w:tr w:rsidR="00616677" w:rsidRPr="000C353D" w:rsidTr="000E6A35">
        <w:trPr>
          <w:trHeight w:val="558"/>
        </w:trPr>
        <w:tc>
          <w:tcPr>
            <w:tcW w:w="709" w:type="dxa"/>
            <w:vAlign w:val="center"/>
          </w:tcPr>
          <w:p w:rsidR="00616677" w:rsidRPr="000C353D" w:rsidRDefault="00616677" w:rsidP="000E6A35">
            <w:pPr>
              <w:jc w:val="center"/>
              <w:rPr>
                <w:color w:val="000000" w:themeColor="text1"/>
                <w:sz w:val="24"/>
                <w:szCs w:val="24"/>
              </w:rPr>
            </w:pPr>
            <w:r w:rsidRPr="000C353D">
              <w:rPr>
                <w:color w:val="000000" w:themeColor="text1"/>
                <w:sz w:val="24"/>
                <w:szCs w:val="24"/>
              </w:rPr>
              <w:t>2</w:t>
            </w:r>
          </w:p>
        </w:tc>
        <w:tc>
          <w:tcPr>
            <w:tcW w:w="5954" w:type="dxa"/>
            <w:vAlign w:val="center"/>
          </w:tcPr>
          <w:p w:rsidR="00616677" w:rsidRPr="000C353D" w:rsidRDefault="00616677" w:rsidP="000E6A35">
            <w:pPr>
              <w:rPr>
                <w:color w:val="000000" w:themeColor="text1"/>
                <w:sz w:val="24"/>
                <w:szCs w:val="24"/>
              </w:rPr>
            </w:pPr>
            <w:r w:rsidRPr="000C353D">
              <w:rPr>
                <w:color w:val="000000" w:themeColor="text1"/>
                <w:sz w:val="24"/>
                <w:szCs w:val="24"/>
              </w:rPr>
              <w:t>Нарахування на заробітну плату відповідно до законодавства України</w:t>
            </w:r>
          </w:p>
        </w:tc>
        <w:tc>
          <w:tcPr>
            <w:tcW w:w="1701" w:type="dxa"/>
            <w:vAlign w:val="center"/>
          </w:tcPr>
          <w:p w:rsidR="00616677" w:rsidRPr="000C353D" w:rsidRDefault="00616677" w:rsidP="000E6A35">
            <w:pPr>
              <w:jc w:val="center"/>
              <w:rPr>
                <w:color w:val="000000" w:themeColor="text1"/>
                <w:sz w:val="24"/>
                <w:szCs w:val="24"/>
              </w:rPr>
            </w:pPr>
          </w:p>
        </w:tc>
        <w:tc>
          <w:tcPr>
            <w:tcW w:w="1559" w:type="dxa"/>
            <w:vAlign w:val="center"/>
          </w:tcPr>
          <w:p w:rsidR="00616677" w:rsidRPr="000C353D" w:rsidRDefault="00616677" w:rsidP="000E6A35">
            <w:pPr>
              <w:jc w:val="center"/>
              <w:rPr>
                <w:color w:val="000000" w:themeColor="text1"/>
                <w:sz w:val="24"/>
                <w:szCs w:val="24"/>
              </w:rPr>
            </w:pPr>
          </w:p>
        </w:tc>
      </w:tr>
      <w:tr w:rsidR="00616677" w:rsidRPr="000C353D" w:rsidTr="000E6A35">
        <w:trPr>
          <w:trHeight w:val="533"/>
        </w:trPr>
        <w:tc>
          <w:tcPr>
            <w:tcW w:w="709" w:type="dxa"/>
            <w:vAlign w:val="center"/>
          </w:tcPr>
          <w:p w:rsidR="00616677" w:rsidRPr="000C353D" w:rsidRDefault="00616677" w:rsidP="000E6A35">
            <w:pPr>
              <w:jc w:val="center"/>
              <w:rPr>
                <w:color w:val="000000" w:themeColor="text1"/>
                <w:sz w:val="24"/>
                <w:szCs w:val="24"/>
              </w:rPr>
            </w:pPr>
            <w:r w:rsidRPr="000C353D">
              <w:rPr>
                <w:color w:val="000000" w:themeColor="text1"/>
                <w:sz w:val="24"/>
                <w:szCs w:val="24"/>
              </w:rPr>
              <w:t>3</w:t>
            </w:r>
          </w:p>
        </w:tc>
        <w:tc>
          <w:tcPr>
            <w:tcW w:w="5954" w:type="dxa"/>
            <w:vAlign w:val="center"/>
          </w:tcPr>
          <w:p w:rsidR="00616677" w:rsidRPr="000C353D" w:rsidRDefault="00616677" w:rsidP="00674907">
            <w:pPr>
              <w:rPr>
                <w:color w:val="000000" w:themeColor="text1"/>
                <w:sz w:val="24"/>
                <w:szCs w:val="24"/>
              </w:rPr>
            </w:pPr>
            <w:r w:rsidRPr="000C353D">
              <w:rPr>
                <w:color w:val="000000" w:themeColor="text1"/>
                <w:sz w:val="24"/>
                <w:szCs w:val="24"/>
              </w:rPr>
              <w:t>Суми податків, зборів та інших обов'язкових платежів, відповідно до законодавства України</w:t>
            </w:r>
          </w:p>
        </w:tc>
        <w:tc>
          <w:tcPr>
            <w:tcW w:w="1701" w:type="dxa"/>
            <w:vAlign w:val="center"/>
          </w:tcPr>
          <w:p w:rsidR="00616677" w:rsidRPr="000C353D" w:rsidRDefault="00616677" w:rsidP="000E6A35">
            <w:pPr>
              <w:jc w:val="center"/>
              <w:rPr>
                <w:color w:val="000000" w:themeColor="text1"/>
                <w:sz w:val="24"/>
                <w:szCs w:val="24"/>
              </w:rPr>
            </w:pPr>
          </w:p>
        </w:tc>
        <w:tc>
          <w:tcPr>
            <w:tcW w:w="1559" w:type="dxa"/>
            <w:vAlign w:val="center"/>
          </w:tcPr>
          <w:p w:rsidR="00616677" w:rsidRPr="000C353D" w:rsidRDefault="00616677" w:rsidP="000E6A35">
            <w:pPr>
              <w:jc w:val="center"/>
              <w:rPr>
                <w:color w:val="000000" w:themeColor="text1"/>
                <w:sz w:val="24"/>
                <w:szCs w:val="24"/>
              </w:rPr>
            </w:pPr>
          </w:p>
        </w:tc>
      </w:tr>
      <w:tr w:rsidR="00616677" w:rsidRPr="000C353D" w:rsidTr="000E6A35">
        <w:trPr>
          <w:trHeight w:val="287"/>
        </w:trPr>
        <w:tc>
          <w:tcPr>
            <w:tcW w:w="709" w:type="dxa"/>
            <w:vAlign w:val="center"/>
          </w:tcPr>
          <w:p w:rsidR="00616677" w:rsidRPr="000C353D" w:rsidRDefault="00616677" w:rsidP="000E6A35">
            <w:pPr>
              <w:jc w:val="center"/>
              <w:rPr>
                <w:color w:val="000000" w:themeColor="text1"/>
                <w:sz w:val="24"/>
                <w:szCs w:val="24"/>
              </w:rPr>
            </w:pPr>
            <w:r w:rsidRPr="000C353D">
              <w:rPr>
                <w:color w:val="000000" w:themeColor="text1"/>
                <w:sz w:val="24"/>
                <w:szCs w:val="24"/>
              </w:rPr>
              <w:t>4</w:t>
            </w:r>
          </w:p>
        </w:tc>
        <w:tc>
          <w:tcPr>
            <w:tcW w:w="5954" w:type="dxa"/>
            <w:vAlign w:val="center"/>
          </w:tcPr>
          <w:p w:rsidR="00616677" w:rsidRPr="000C353D" w:rsidRDefault="00616677" w:rsidP="000E6A35">
            <w:pPr>
              <w:rPr>
                <w:color w:val="000000" w:themeColor="text1"/>
                <w:sz w:val="24"/>
                <w:szCs w:val="24"/>
              </w:rPr>
            </w:pPr>
            <w:r w:rsidRPr="000C353D">
              <w:rPr>
                <w:color w:val="000000" w:themeColor="text1"/>
                <w:sz w:val="24"/>
                <w:szCs w:val="24"/>
              </w:rPr>
              <w:t>Надання витратних матеріалів, малоцінних предметів</w:t>
            </w:r>
          </w:p>
        </w:tc>
        <w:tc>
          <w:tcPr>
            <w:tcW w:w="1701" w:type="dxa"/>
            <w:vAlign w:val="center"/>
          </w:tcPr>
          <w:p w:rsidR="00616677" w:rsidRPr="000C353D" w:rsidRDefault="00616677" w:rsidP="000E6A35">
            <w:pPr>
              <w:jc w:val="center"/>
              <w:rPr>
                <w:color w:val="000000" w:themeColor="text1"/>
                <w:sz w:val="24"/>
                <w:szCs w:val="24"/>
              </w:rPr>
            </w:pPr>
          </w:p>
        </w:tc>
        <w:tc>
          <w:tcPr>
            <w:tcW w:w="1559" w:type="dxa"/>
            <w:vAlign w:val="center"/>
          </w:tcPr>
          <w:p w:rsidR="00616677" w:rsidRPr="000C353D" w:rsidRDefault="00616677" w:rsidP="000E6A35">
            <w:pPr>
              <w:jc w:val="center"/>
              <w:rPr>
                <w:color w:val="000000" w:themeColor="text1"/>
                <w:sz w:val="24"/>
                <w:szCs w:val="24"/>
              </w:rPr>
            </w:pPr>
          </w:p>
        </w:tc>
      </w:tr>
      <w:tr w:rsidR="00616677" w:rsidRPr="000C353D" w:rsidTr="000E6A35">
        <w:trPr>
          <w:trHeight w:val="287"/>
        </w:trPr>
        <w:tc>
          <w:tcPr>
            <w:tcW w:w="709" w:type="dxa"/>
            <w:vAlign w:val="center"/>
          </w:tcPr>
          <w:p w:rsidR="00616677" w:rsidRPr="000C353D" w:rsidRDefault="00616677" w:rsidP="000E6A35">
            <w:pPr>
              <w:jc w:val="center"/>
              <w:rPr>
                <w:color w:val="000000" w:themeColor="text1"/>
                <w:sz w:val="24"/>
                <w:szCs w:val="24"/>
              </w:rPr>
            </w:pPr>
            <w:r w:rsidRPr="000C353D">
              <w:rPr>
                <w:color w:val="000000" w:themeColor="text1"/>
                <w:sz w:val="24"/>
                <w:szCs w:val="24"/>
              </w:rPr>
              <w:t>5</w:t>
            </w:r>
          </w:p>
        </w:tc>
        <w:tc>
          <w:tcPr>
            <w:tcW w:w="5954" w:type="dxa"/>
            <w:vAlign w:val="center"/>
          </w:tcPr>
          <w:p w:rsidR="00616677" w:rsidRPr="000C353D" w:rsidRDefault="00616677" w:rsidP="000E6A35">
            <w:pPr>
              <w:rPr>
                <w:color w:val="000000" w:themeColor="text1"/>
                <w:sz w:val="24"/>
                <w:szCs w:val="24"/>
              </w:rPr>
            </w:pPr>
            <w:r w:rsidRPr="000C353D">
              <w:rPr>
                <w:color w:val="000000" w:themeColor="text1"/>
                <w:sz w:val="24"/>
                <w:szCs w:val="24"/>
              </w:rPr>
              <w:t>Амортизація обладнання (техніки, інвентарю)</w:t>
            </w:r>
          </w:p>
        </w:tc>
        <w:tc>
          <w:tcPr>
            <w:tcW w:w="1701" w:type="dxa"/>
            <w:vAlign w:val="center"/>
          </w:tcPr>
          <w:p w:rsidR="00616677" w:rsidRPr="000C353D" w:rsidRDefault="00616677" w:rsidP="000E6A35">
            <w:pPr>
              <w:jc w:val="center"/>
              <w:rPr>
                <w:color w:val="000000" w:themeColor="text1"/>
                <w:sz w:val="24"/>
                <w:szCs w:val="24"/>
              </w:rPr>
            </w:pPr>
          </w:p>
        </w:tc>
        <w:tc>
          <w:tcPr>
            <w:tcW w:w="1559" w:type="dxa"/>
            <w:vAlign w:val="center"/>
          </w:tcPr>
          <w:p w:rsidR="00616677" w:rsidRPr="000C353D" w:rsidRDefault="00616677" w:rsidP="000E6A35">
            <w:pPr>
              <w:jc w:val="center"/>
              <w:rPr>
                <w:color w:val="000000" w:themeColor="text1"/>
                <w:sz w:val="24"/>
                <w:szCs w:val="24"/>
              </w:rPr>
            </w:pPr>
          </w:p>
        </w:tc>
      </w:tr>
      <w:tr w:rsidR="00616677" w:rsidRPr="000C353D" w:rsidTr="000E6A35">
        <w:trPr>
          <w:trHeight w:val="279"/>
        </w:trPr>
        <w:tc>
          <w:tcPr>
            <w:tcW w:w="709" w:type="dxa"/>
            <w:vAlign w:val="center"/>
          </w:tcPr>
          <w:p w:rsidR="00616677" w:rsidRPr="000C353D" w:rsidRDefault="00616677" w:rsidP="000E6A35">
            <w:pPr>
              <w:jc w:val="center"/>
              <w:rPr>
                <w:color w:val="000000" w:themeColor="text1"/>
                <w:sz w:val="24"/>
                <w:szCs w:val="24"/>
              </w:rPr>
            </w:pPr>
            <w:r w:rsidRPr="000C353D">
              <w:rPr>
                <w:color w:val="000000" w:themeColor="text1"/>
                <w:sz w:val="24"/>
                <w:szCs w:val="24"/>
              </w:rPr>
              <w:t>6</w:t>
            </w:r>
          </w:p>
        </w:tc>
        <w:tc>
          <w:tcPr>
            <w:tcW w:w="5954" w:type="dxa"/>
            <w:vAlign w:val="center"/>
          </w:tcPr>
          <w:p w:rsidR="00616677" w:rsidRPr="000C353D" w:rsidRDefault="00616677" w:rsidP="000E6A35">
            <w:pPr>
              <w:rPr>
                <w:color w:val="000000" w:themeColor="text1"/>
                <w:sz w:val="24"/>
                <w:szCs w:val="24"/>
              </w:rPr>
            </w:pPr>
            <w:r w:rsidRPr="000C353D">
              <w:rPr>
                <w:color w:val="000000" w:themeColor="text1"/>
                <w:sz w:val="24"/>
                <w:szCs w:val="24"/>
              </w:rPr>
              <w:t>Адміністративні витрати</w:t>
            </w:r>
          </w:p>
        </w:tc>
        <w:tc>
          <w:tcPr>
            <w:tcW w:w="1701" w:type="dxa"/>
            <w:vAlign w:val="center"/>
          </w:tcPr>
          <w:p w:rsidR="00616677" w:rsidRPr="000C353D" w:rsidRDefault="00616677" w:rsidP="000E6A35">
            <w:pPr>
              <w:jc w:val="center"/>
              <w:rPr>
                <w:color w:val="000000" w:themeColor="text1"/>
                <w:sz w:val="24"/>
                <w:szCs w:val="24"/>
              </w:rPr>
            </w:pPr>
          </w:p>
        </w:tc>
        <w:tc>
          <w:tcPr>
            <w:tcW w:w="1559" w:type="dxa"/>
            <w:vAlign w:val="center"/>
          </w:tcPr>
          <w:p w:rsidR="00616677" w:rsidRPr="000C353D" w:rsidRDefault="00616677" w:rsidP="000E6A35">
            <w:pPr>
              <w:jc w:val="center"/>
              <w:rPr>
                <w:color w:val="000000" w:themeColor="text1"/>
                <w:sz w:val="24"/>
                <w:szCs w:val="24"/>
              </w:rPr>
            </w:pPr>
          </w:p>
        </w:tc>
      </w:tr>
      <w:tr w:rsidR="00616677" w:rsidRPr="000C353D" w:rsidTr="000E6A35">
        <w:trPr>
          <w:trHeight w:val="276"/>
        </w:trPr>
        <w:tc>
          <w:tcPr>
            <w:tcW w:w="709" w:type="dxa"/>
            <w:vAlign w:val="center"/>
          </w:tcPr>
          <w:p w:rsidR="00616677" w:rsidRPr="000C353D" w:rsidRDefault="00616677" w:rsidP="000E6A35">
            <w:pPr>
              <w:jc w:val="center"/>
              <w:rPr>
                <w:color w:val="000000" w:themeColor="text1"/>
                <w:sz w:val="24"/>
                <w:szCs w:val="24"/>
              </w:rPr>
            </w:pPr>
            <w:r w:rsidRPr="000C353D">
              <w:rPr>
                <w:color w:val="000000" w:themeColor="text1"/>
                <w:sz w:val="24"/>
                <w:szCs w:val="24"/>
              </w:rPr>
              <w:t>7</w:t>
            </w:r>
          </w:p>
        </w:tc>
        <w:tc>
          <w:tcPr>
            <w:tcW w:w="5954" w:type="dxa"/>
            <w:vAlign w:val="center"/>
          </w:tcPr>
          <w:p w:rsidR="00616677" w:rsidRPr="000C353D" w:rsidRDefault="00616677" w:rsidP="000E6A35">
            <w:pPr>
              <w:rPr>
                <w:color w:val="000000" w:themeColor="text1"/>
                <w:sz w:val="24"/>
                <w:szCs w:val="24"/>
              </w:rPr>
            </w:pPr>
            <w:r w:rsidRPr="000C353D">
              <w:rPr>
                <w:color w:val="000000" w:themeColor="text1"/>
                <w:sz w:val="24"/>
                <w:szCs w:val="24"/>
              </w:rPr>
              <w:t>Прибуток</w:t>
            </w:r>
          </w:p>
        </w:tc>
        <w:tc>
          <w:tcPr>
            <w:tcW w:w="1701" w:type="dxa"/>
            <w:vAlign w:val="center"/>
          </w:tcPr>
          <w:p w:rsidR="00616677" w:rsidRPr="000C353D" w:rsidRDefault="00616677" w:rsidP="000E6A35">
            <w:pPr>
              <w:jc w:val="center"/>
              <w:rPr>
                <w:color w:val="000000" w:themeColor="text1"/>
                <w:sz w:val="24"/>
                <w:szCs w:val="24"/>
              </w:rPr>
            </w:pPr>
          </w:p>
        </w:tc>
        <w:tc>
          <w:tcPr>
            <w:tcW w:w="1559" w:type="dxa"/>
            <w:vAlign w:val="center"/>
          </w:tcPr>
          <w:p w:rsidR="00616677" w:rsidRPr="000C353D" w:rsidRDefault="00616677" w:rsidP="000E6A35">
            <w:pPr>
              <w:jc w:val="center"/>
              <w:rPr>
                <w:color w:val="000000" w:themeColor="text1"/>
                <w:sz w:val="24"/>
                <w:szCs w:val="24"/>
              </w:rPr>
            </w:pPr>
          </w:p>
        </w:tc>
      </w:tr>
      <w:tr w:rsidR="00616677" w:rsidRPr="000C353D" w:rsidTr="00674907">
        <w:trPr>
          <w:trHeight w:val="416"/>
        </w:trPr>
        <w:tc>
          <w:tcPr>
            <w:tcW w:w="709" w:type="dxa"/>
            <w:vAlign w:val="center"/>
          </w:tcPr>
          <w:p w:rsidR="00616677" w:rsidRPr="000C353D" w:rsidRDefault="00616677" w:rsidP="000E6A35">
            <w:pPr>
              <w:jc w:val="center"/>
              <w:rPr>
                <w:b/>
                <w:color w:val="000000" w:themeColor="text1"/>
                <w:sz w:val="24"/>
                <w:szCs w:val="24"/>
              </w:rPr>
            </w:pPr>
          </w:p>
        </w:tc>
        <w:tc>
          <w:tcPr>
            <w:tcW w:w="5954" w:type="dxa"/>
            <w:vAlign w:val="center"/>
          </w:tcPr>
          <w:p w:rsidR="00616677" w:rsidRPr="000C353D" w:rsidRDefault="00616677" w:rsidP="006A2AAB">
            <w:pPr>
              <w:jc w:val="center"/>
              <w:rPr>
                <w:b/>
                <w:color w:val="000000" w:themeColor="text1"/>
                <w:sz w:val="24"/>
                <w:szCs w:val="24"/>
              </w:rPr>
            </w:pPr>
            <w:r w:rsidRPr="000C353D">
              <w:rPr>
                <w:b/>
                <w:color w:val="000000" w:themeColor="text1"/>
                <w:sz w:val="24"/>
                <w:szCs w:val="24"/>
              </w:rPr>
              <w:t xml:space="preserve">Разом по договору </w:t>
            </w:r>
            <w:r w:rsidR="00CC7B40" w:rsidRPr="000C353D">
              <w:rPr>
                <w:b/>
                <w:color w:val="000000" w:themeColor="text1"/>
                <w:sz w:val="24"/>
                <w:szCs w:val="24"/>
              </w:rPr>
              <w:t xml:space="preserve">з </w:t>
            </w:r>
            <w:r w:rsidR="00CC7B40">
              <w:rPr>
                <w:b/>
                <w:color w:val="000000" w:themeColor="text1"/>
                <w:sz w:val="24"/>
                <w:szCs w:val="24"/>
              </w:rPr>
              <w:t>ПДВ</w:t>
            </w:r>
          </w:p>
        </w:tc>
        <w:tc>
          <w:tcPr>
            <w:tcW w:w="1701" w:type="dxa"/>
            <w:vAlign w:val="center"/>
          </w:tcPr>
          <w:p w:rsidR="00616677" w:rsidRPr="000C353D" w:rsidRDefault="00616677" w:rsidP="000E6A35">
            <w:pPr>
              <w:jc w:val="center"/>
              <w:rPr>
                <w:b/>
                <w:color w:val="000000" w:themeColor="text1"/>
                <w:sz w:val="24"/>
                <w:szCs w:val="24"/>
              </w:rPr>
            </w:pPr>
          </w:p>
        </w:tc>
        <w:tc>
          <w:tcPr>
            <w:tcW w:w="1559" w:type="dxa"/>
            <w:vAlign w:val="center"/>
          </w:tcPr>
          <w:p w:rsidR="00616677" w:rsidRPr="000C353D" w:rsidRDefault="00616677" w:rsidP="000E6A35">
            <w:pPr>
              <w:jc w:val="center"/>
              <w:rPr>
                <w:b/>
                <w:color w:val="000000" w:themeColor="text1"/>
                <w:sz w:val="24"/>
                <w:szCs w:val="24"/>
              </w:rPr>
            </w:pPr>
          </w:p>
        </w:tc>
      </w:tr>
    </w:tbl>
    <w:p w:rsidR="00616677" w:rsidRPr="000C353D" w:rsidRDefault="00616677" w:rsidP="00616677">
      <w:pPr>
        <w:ind w:firstLine="709"/>
        <w:jc w:val="center"/>
        <w:rPr>
          <w:b/>
          <w:bCs/>
          <w:color w:val="000000" w:themeColor="text1"/>
          <w:sz w:val="24"/>
          <w:szCs w:val="24"/>
        </w:rPr>
      </w:pPr>
    </w:p>
    <w:p w:rsidR="00616677" w:rsidRPr="000C353D" w:rsidRDefault="00616677" w:rsidP="00616677">
      <w:pPr>
        <w:ind w:firstLine="709"/>
        <w:jc w:val="center"/>
        <w:rPr>
          <w:color w:val="000000" w:themeColor="text1"/>
          <w:sz w:val="24"/>
          <w:szCs w:val="24"/>
        </w:rPr>
      </w:pPr>
      <w:r w:rsidRPr="000C353D">
        <w:rPr>
          <w:b/>
          <w:bCs/>
          <w:color w:val="000000" w:themeColor="text1"/>
          <w:sz w:val="24"/>
          <w:szCs w:val="24"/>
        </w:rPr>
        <w:t>Реквізити i підписи сторін</w:t>
      </w:r>
    </w:p>
    <w:tbl>
      <w:tblPr>
        <w:tblW w:w="9717" w:type="dxa"/>
        <w:jc w:val="center"/>
        <w:tblCellSpacing w:w="0" w:type="dxa"/>
        <w:tblInd w:w="317" w:type="dxa"/>
        <w:tblCellMar>
          <w:top w:w="105" w:type="dxa"/>
          <w:left w:w="105" w:type="dxa"/>
          <w:bottom w:w="105" w:type="dxa"/>
          <w:right w:w="105" w:type="dxa"/>
        </w:tblCellMar>
        <w:tblLook w:val="0000"/>
      </w:tblPr>
      <w:tblGrid>
        <w:gridCol w:w="4676"/>
        <w:gridCol w:w="5041"/>
      </w:tblGrid>
      <w:tr w:rsidR="00616677" w:rsidRPr="000C353D" w:rsidTr="000E6A35">
        <w:trPr>
          <w:trHeight w:val="3848"/>
          <w:tblCellSpacing w:w="0" w:type="dxa"/>
          <w:jc w:val="center"/>
        </w:trPr>
        <w:tc>
          <w:tcPr>
            <w:tcW w:w="4676" w:type="dxa"/>
          </w:tcPr>
          <w:p w:rsidR="00616677" w:rsidRPr="000C353D" w:rsidRDefault="00616677" w:rsidP="000E6A35">
            <w:pPr>
              <w:pStyle w:val="a3"/>
              <w:ind w:firstLine="709"/>
              <w:jc w:val="center"/>
              <w:rPr>
                <w:rFonts w:ascii="Times New Roman" w:hAnsi="Times New Roman" w:cs="Times New Roman"/>
                <w:b/>
                <w:bCs/>
                <w:color w:val="000000" w:themeColor="text1"/>
                <w:sz w:val="24"/>
                <w:szCs w:val="24"/>
                <w:lang w:val="uk-UA"/>
              </w:rPr>
            </w:pPr>
            <w:r w:rsidRPr="000C353D">
              <w:rPr>
                <w:rFonts w:ascii="Times New Roman" w:hAnsi="Times New Roman" w:cs="Times New Roman"/>
                <w:b/>
                <w:bCs/>
                <w:color w:val="000000" w:themeColor="text1"/>
                <w:sz w:val="24"/>
                <w:szCs w:val="24"/>
                <w:lang w:val="uk-UA"/>
              </w:rPr>
              <w:t>ЗАМОВНИК:</w:t>
            </w:r>
          </w:p>
          <w:p w:rsidR="00616677" w:rsidRPr="000C353D" w:rsidRDefault="00616677" w:rsidP="000E6A35">
            <w:pPr>
              <w:pStyle w:val="a3"/>
              <w:tabs>
                <w:tab w:val="left" w:pos="-142"/>
              </w:tabs>
              <w:rPr>
                <w:rFonts w:ascii="Times New Roman" w:hAnsi="Times New Roman" w:cs="Times New Roman"/>
                <w:color w:val="000000" w:themeColor="text1"/>
                <w:sz w:val="24"/>
                <w:szCs w:val="24"/>
                <w:lang w:val="uk-UA"/>
              </w:rPr>
            </w:pPr>
            <w:r w:rsidRPr="000C353D">
              <w:rPr>
                <w:rFonts w:ascii="Times New Roman" w:hAnsi="Times New Roman" w:cs="Times New Roman"/>
                <w:bCs/>
                <w:color w:val="000000" w:themeColor="text1"/>
                <w:sz w:val="24"/>
                <w:szCs w:val="24"/>
                <w:lang w:val="uk-UA"/>
              </w:rPr>
              <w:t>Головне управління Пенсійного фонду України в Сумській області</w:t>
            </w:r>
          </w:p>
          <w:p w:rsidR="00616677" w:rsidRPr="000C353D" w:rsidRDefault="00616677" w:rsidP="000E6A35">
            <w:pPr>
              <w:pStyle w:val="a3"/>
              <w:tabs>
                <w:tab w:val="left" w:pos="-142"/>
              </w:tabs>
              <w:rPr>
                <w:rFonts w:ascii="Times New Roman" w:hAnsi="Times New Roman" w:cs="Times New Roman"/>
                <w:color w:val="000000" w:themeColor="text1"/>
                <w:sz w:val="24"/>
                <w:szCs w:val="24"/>
                <w:lang w:val="uk-UA"/>
              </w:rPr>
            </w:pPr>
            <w:smartTag w:uri="urn:schemas-microsoft-com:office:smarttags" w:element="metricconverter">
              <w:smartTagPr>
                <w:attr w:name="ProductID" w:val="40009, м"/>
              </w:smartTagPr>
              <w:r w:rsidRPr="000C353D">
                <w:rPr>
                  <w:rFonts w:ascii="Times New Roman" w:hAnsi="Times New Roman" w:cs="Times New Roman"/>
                  <w:color w:val="000000" w:themeColor="text1"/>
                  <w:sz w:val="24"/>
                  <w:szCs w:val="24"/>
                  <w:lang w:val="uk-UA"/>
                </w:rPr>
                <w:t>40009, м</w:t>
              </w:r>
            </w:smartTag>
            <w:r w:rsidRPr="000C353D">
              <w:rPr>
                <w:rFonts w:ascii="Times New Roman" w:hAnsi="Times New Roman" w:cs="Times New Roman"/>
                <w:color w:val="000000" w:themeColor="text1"/>
                <w:sz w:val="24"/>
                <w:szCs w:val="24"/>
                <w:lang w:val="uk-UA"/>
              </w:rPr>
              <w:t xml:space="preserve">. Суми, вул. </w:t>
            </w:r>
            <w:r w:rsidR="00473816" w:rsidRPr="000C353D">
              <w:rPr>
                <w:rFonts w:ascii="Times New Roman" w:hAnsi="Times New Roman" w:cs="Times New Roman"/>
                <w:color w:val="000000" w:themeColor="text1"/>
                <w:sz w:val="24"/>
                <w:szCs w:val="24"/>
                <w:lang w:val="uk-UA"/>
              </w:rPr>
              <w:t>Степана Бандери, 43</w:t>
            </w:r>
          </w:p>
          <w:p w:rsidR="00616677" w:rsidRPr="000C353D" w:rsidRDefault="00616677" w:rsidP="000E6A35">
            <w:pPr>
              <w:pStyle w:val="a3"/>
              <w:tabs>
                <w:tab w:val="left" w:pos="-142"/>
              </w:tabs>
              <w:rPr>
                <w:rFonts w:ascii="Times New Roman" w:hAnsi="Times New Roman" w:cs="Times New Roman"/>
                <w:color w:val="000000" w:themeColor="text1"/>
                <w:sz w:val="24"/>
                <w:szCs w:val="24"/>
                <w:lang w:val="uk-UA"/>
              </w:rPr>
            </w:pPr>
            <w:r w:rsidRPr="000C353D">
              <w:rPr>
                <w:rFonts w:ascii="Times New Roman" w:hAnsi="Times New Roman" w:cs="Times New Roman"/>
                <w:color w:val="000000" w:themeColor="text1"/>
                <w:sz w:val="24"/>
                <w:szCs w:val="24"/>
                <w:lang w:val="uk-UA"/>
              </w:rPr>
              <w:t>код ЄДРПОУ 21108013</w:t>
            </w:r>
          </w:p>
          <w:p w:rsidR="00616677" w:rsidRPr="000C353D" w:rsidRDefault="00616677" w:rsidP="000E6A35">
            <w:pPr>
              <w:pStyle w:val="a3"/>
              <w:tabs>
                <w:tab w:val="left" w:pos="-142"/>
              </w:tabs>
              <w:rPr>
                <w:rFonts w:ascii="Times New Roman" w:hAnsi="Times New Roman" w:cs="Times New Roman"/>
                <w:color w:val="000000" w:themeColor="text1"/>
                <w:sz w:val="24"/>
                <w:szCs w:val="24"/>
                <w:lang w:val="uk-UA"/>
              </w:rPr>
            </w:pPr>
            <w:r w:rsidRPr="000C353D">
              <w:rPr>
                <w:rFonts w:ascii="Times New Roman" w:hAnsi="Times New Roman" w:cs="Times New Roman"/>
                <w:color w:val="000000" w:themeColor="text1"/>
                <w:sz w:val="24"/>
                <w:szCs w:val="24"/>
                <w:lang w:val="uk-UA"/>
              </w:rPr>
              <w:t>IBAN UA 073375680000000025603331178 у банку філія – Сумське обласне управління АТ «Ощадбанк», МФО 337568</w:t>
            </w:r>
          </w:p>
          <w:p w:rsidR="00616677" w:rsidRPr="000C353D" w:rsidRDefault="00616677" w:rsidP="000E6A35">
            <w:pPr>
              <w:pStyle w:val="a3"/>
              <w:tabs>
                <w:tab w:val="left" w:pos="-142"/>
              </w:tabs>
              <w:rPr>
                <w:rFonts w:ascii="Times New Roman" w:hAnsi="Times New Roman" w:cs="Times New Roman"/>
                <w:bCs/>
                <w:color w:val="000000" w:themeColor="text1"/>
                <w:sz w:val="24"/>
                <w:szCs w:val="24"/>
                <w:lang w:val="uk-UA"/>
              </w:rPr>
            </w:pPr>
            <w:r w:rsidRPr="000C353D">
              <w:rPr>
                <w:rFonts w:ascii="Times New Roman" w:hAnsi="Times New Roman" w:cs="Times New Roman"/>
                <w:bCs/>
                <w:color w:val="000000" w:themeColor="text1"/>
                <w:sz w:val="24"/>
                <w:szCs w:val="24"/>
                <w:lang w:val="uk-UA"/>
              </w:rPr>
              <w:t>тел. (0542) 679-261</w:t>
            </w:r>
          </w:p>
          <w:p w:rsidR="00616677" w:rsidRPr="000C353D" w:rsidRDefault="00616677" w:rsidP="000E6A35">
            <w:pPr>
              <w:pStyle w:val="a3"/>
              <w:tabs>
                <w:tab w:val="left" w:pos="-142"/>
              </w:tabs>
              <w:rPr>
                <w:rFonts w:ascii="Times New Roman" w:hAnsi="Times New Roman" w:cs="Times New Roman"/>
                <w:bCs/>
                <w:color w:val="000000" w:themeColor="text1"/>
                <w:sz w:val="24"/>
                <w:szCs w:val="24"/>
                <w:lang w:val="uk-UA"/>
              </w:rPr>
            </w:pPr>
            <w:r w:rsidRPr="000C353D">
              <w:rPr>
                <w:rFonts w:ascii="Times New Roman" w:hAnsi="Times New Roman" w:cs="Times New Roman"/>
                <w:bCs/>
                <w:color w:val="000000" w:themeColor="text1"/>
                <w:sz w:val="24"/>
                <w:szCs w:val="24"/>
                <w:lang w:val="uk-UA"/>
              </w:rPr>
              <w:t>e-</w:t>
            </w:r>
            <w:proofErr w:type="spellStart"/>
            <w:r w:rsidRPr="000C353D">
              <w:rPr>
                <w:rFonts w:ascii="Times New Roman" w:hAnsi="Times New Roman" w:cs="Times New Roman"/>
                <w:bCs/>
                <w:color w:val="000000" w:themeColor="text1"/>
                <w:sz w:val="24"/>
                <w:szCs w:val="24"/>
                <w:lang w:val="uk-UA"/>
              </w:rPr>
              <w:t>mail</w:t>
            </w:r>
            <w:proofErr w:type="spellEnd"/>
            <w:r w:rsidRPr="000C353D">
              <w:rPr>
                <w:rFonts w:ascii="Times New Roman" w:hAnsi="Times New Roman" w:cs="Times New Roman"/>
                <w:bCs/>
                <w:color w:val="000000" w:themeColor="text1"/>
                <w:sz w:val="24"/>
                <w:szCs w:val="24"/>
                <w:lang w:val="uk-UA"/>
              </w:rPr>
              <w:t xml:space="preserve">: info@sm.pfu.gov.ua </w:t>
            </w:r>
          </w:p>
          <w:p w:rsidR="00616677" w:rsidRPr="000C353D" w:rsidRDefault="00616677" w:rsidP="000E6A35">
            <w:pPr>
              <w:pStyle w:val="a3"/>
              <w:tabs>
                <w:tab w:val="left" w:pos="-142"/>
              </w:tabs>
              <w:rPr>
                <w:rFonts w:ascii="Times New Roman" w:hAnsi="Times New Roman" w:cs="Times New Roman"/>
                <w:bCs/>
                <w:color w:val="000000" w:themeColor="text1"/>
                <w:sz w:val="24"/>
                <w:szCs w:val="24"/>
                <w:lang w:val="uk-UA"/>
              </w:rPr>
            </w:pPr>
          </w:p>
          <w:p w:rsidR="00616677" w:rsidRPr="000C353D" w:rsidRDefault="00616677" w:rsidP="000E6A35">
            <w:pPr>
              <w:pStyle w:val="a3"/>
              <w:tabs>
                <w:tab w:val="left" w:pos="-142"/>
              </w:tabs>
              <w:rPr>
                <w:rFonts w:ascii="Times New Roman" w:hAnsi="Times New Roman" w:cs="Times New Roman"/>
                <w:b/>
                <w:bCs/>
                <w:color w:val="000000" w:themeColor="text1"/>
                <w:sz w:val="24"/>
                <w:szCs w:val="24"/>
                <w:lang w:val="uk-UA"/>
              </w:rPr>
            </w:pPr>
            <w:r w:rsidRPr="000C353D">
              <w:rPr>
                <w:rFonts w:ascii="Times New Roman" w:hAnsi="Times New Roman" w:cs="Times New Roman"/>
                <w:b/>
                <w:bCs/>
                <w:color w:val="000000" w:themeColor="text1"/>
                <w:sz w:val="24"/>
                <w:szCs w:val="24"/>
                <w:lang w:val="uk-UA"/>
              </w:rPr>
              <w:t>Начальник</w:t>
            </w:r>
          </w:p>
          <w:p w:rsidR="00616677" w:rsidRPr="000C353D" w:rsidRDefault="00616677" w:rsidP="000E6A35">
            <w:pPr>
              <w:pStyle w:val="a3"/>
              <w:tabs>
                <w:tab w:val="left" w:pos="-142"/>
              </w:tabs>
              <w:rPr>
                <w:rFonts w:ascii="Times New Roman" w:hAnsi="Times New Roman" w:cs="Times New Roman"/>
                <w:bCs/>
                <w:color w:val="000000" w:themeColor="text1"/>
                <w:sz w:val="24"/>
                <w:szCs w:val="24"/>
                <w:lang w:val="uk-UA"/>
              </w:rPr>
            </w:pPr>
          </w:p>
          <w:p w:rsidR="00616677" w:rsidRPr="000C353D" w:rsidRDefault="00616677" w:rsidP="000E6A35">
            <w:pPr>
              <w:pStyle w:val="a3"/>
              <w:tabs>
                <w:tab w:val="left" w:pos="-142"/>
              </w:tabs>
              <w:rPr>
                <w:rFonts w:ascii="Times New Roman" w:hAnsi="Times New Roman" w:cs="Times New Roman"/>
                <w:b/>
                <w:color w:val="000000" w:themeColor="text1"/>
                <w:sz w:val="24"/>
                <w:szCs w:val="24"/>
                <w:lang w:val="uk-UA"/>
              </w:rPr>
            </w:pPr>
            <w:r w:rsidRPr="000C353D">
              <w:rPr>
                <w:rFonts w:ascii="Times New Roman" w:hAnsi="Times New Roman" w:cs="Times New Roman"/>
                <w:b/>
                <w:color w:val="000000" w:themeColor="text1"/>
                <w:sz w:val="24"/>
                <w:szCs w:val="24"/>
                <w:lang w:val="uk-UA"/>
              </w:rPr>
              <w:t>____________________ Тетяна ЗЛЕНКО</w:t>
            </w:r>
          </w:p>
          <w:p w:rsidR="00616677" w:rsidRPr="000C353D" w:rsidRDefault="00616677" w:rsidP="000E6A35">
            <w:pPr>
              <w:pStyle w:val="a3"/>
              <w:rPr>
                <w:rFonts w:ascii="Times New Roman" w:hAnsi="Times New Roman" w:cs="Times New Roman"/>
                <w:color w:val="000000" w:themeColor="text1"/>
                <w:sz w:val="24"/>
                <w:szCs w:val="24"/>
                <w:lang w:val="uk-UA"/>
              </w:rPr>
            </w:pPr>
            <w:r w:rsidRPr="000C353D">
              <w:rPr>
                <w:rFonts w:ascii="Times New Roman" w:hAnsi="Times New Roman" w:cs="Times New Roman"/>
                <w:b/>
                <w:color w:val="000000" w:themeColor="text1"/>
                <w:sz w:val="24"/>
                <w:szCs w:val="24"/>
                <w:lang w:val="uk-UA"/>
              </w:rPr>
              <w:t>М.П.</w:t>
            </w:r>
          </w:p>
        </w:tc>
        <w:tc>
          <w:tcPr>
            <w:tcW w:w="5041" w:type="dxa"/>
          </w:tcPr>
          <w:p w:rsidR="00616677" w:rsidRPr="000C353D" w:rsidRDefault="00616677" w:rsidP="000E6A35">
            <w:pPr>
              <w:ind w:firstLine="709"/>
              <w:jc w:val="center"/>
              <w:rPr>
                <w:b/>
                <w:color w:val="000000" w:themeColor="text1"/>
                <w:sz w:val="24"/>
                <w:szCs w:val="24"/>
              </w:rPr>
            </w:pPr>
            <w:r w:rsidRPr="000C353D">
              <w:rPr>
                <w:b/>
                <w:color w:val="000000" w:themeColor="text1"/>
                <w:sz w:val="24"/>
                <w:szCs w:val="24"/>
              </w:rPr>
              <w:t>ВИКОНАВЕЦЬ:</w:t>
            </w:r>
          </w:p>
          <w:p w:rsidR="00616677" w:rsidRPr="000C353D" w:rsidRDefault="00616677" w:rsidP="000E6A35">
            <w:pPr>
              <w:ind w:firstLine="709"/>
              <w:rPr>
                <w:color w:val="000000" w:themeColor="text1"/>
                <w:sz w:val="24"/>
                <w:szCs w:val="24"/>
              </w:rPr>
            </w:pPr>
          </w:p>
        </w:tc>
      </w:tr>
    </w:tbl>
    <w:p w:rsidR="00616677" w:rsidRPr="000C353D" w:rsidRDefault="00616677" w:rsidP="00616677">
      <w:pPr>
        <w:pStyle w:val="a3"/>
        <w:jc w:val="both"/>
        <w:rPr>
          <w:rFonts w:ascii="Times New Roman" w:hAnsi="Times New Roman" w:cs="Times New Roman"/>
          <w:b/>
          <w:bCs/>
          <w:color w:val="000000" w:themeColor="text1"/>
          <w:spacing w:val="-2"/>
          <w:sz w:val="24"/>
          <w:szCs w:val="24"/>
          <w:lang w:val="uk-UA"/>
        </w:rPr>
      </w:pPr>
    </w:p>
    <w:p w:rsidR="00E6555A" w:rsidRPr="000C353D" w:rsidRDefault="00E6555A" w:rsidP="00E6555A">
      <w:pPr>
        <w:jc w:val="center"/>
        <w:rPr>
          <w:b/>
          <w:color w:val="000000" w:themeColor="text1"/>
          <w:sz w:val="24"/>
          <w:szCs w:val="24"/>
        </w:rPr>
      </w:pPr>
    </w:p>
    <w:sectPr w:rsidR="00E6555A" w:rsidRPr="000C353D" w:rsidSect="000E6A35">
      <w:pgSz w:w="11900" w:h="16840"/>
      <w:pgMar w:top="1134" w:right="567" w:bottom="1134" w:left="1701" w:header="0" w:footer="6" w:gutter="0"/>
      <w:cols w:space="999"/>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charset w:val="CC"/>
    <w:family w:val="roman"/>
    <w:pitch w:val="variable"/>
    <w:sig w:usb0="E0000AFF" w:usb1="500078FF" w:usb2="00000021" w:usb3="00000000" w:csb0="000001BF" w:csb1="00000000"/>
  </w:font>
  <w:font w:name="Noto Serif SC">
    <w:altName w:val="Times New Roman"/>
    <w:panose1 w:val="00000000000000000000"/>
    <w:charset w:val="00"/>
    <w:family w:val="roman"/>
    <w:notTrueType/>
    <w:pitch w:val="default"/>
    <w:sig w:usb0="00000000" w:usb1="00000000" w:usb2="00000000" w:usb3="00000000" w:csb0="00000000"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cs="Times New Roman"/>
        <w:sz w:val="26"/>
        <w:szCs w:val="26"/>
      </w:rPr>
    </w:lvl>
  </w:abstractNum>
  <w:abstractNum w:abstractNumId="2">
    <w:nsid w:val="00000004"/>
    <w:multiLevelType w:val="singleLevel"/>
    <w:tmpl w:val="00000004"/>
    <w:name w:val="WW8Num4"/>
    <w:lvl w:ilvl="0">
      <w:start w:val="1"/>
      <w:numFmt w:val="bullet"/>
      <w:lvlText w:val=""/>
      <w:lvlJc w:val="left"/>
      <w:pPr>
        <w:tabs>
          <w:tab w:val="num" w:pos="0"/>
        </w:tabs>
        <w:ind w:left="720" w:hanging="360"/>
      </w:pPr>
      <w:rPr>
        <w:rFonts w:ascii="Symbol" w:hAnsi="Symbol" w:cs="Times New Roman"/>
        <w:sz w:val="24"/>
        <w:szCs w:val="24"/>
      </w:rPr>
    </w:lvl>
  </w:abstractNum>
  <w:abstractNum w:abstractNumId="3">
    <w:nsid w:val="00000006"/>
    <w:multiLevelType w:val="singleLevel"/>
    <w:tmpl w:val="00000006"/>
    <w:name w:val="WW8Num6"/>
    <w:lvl w:ilvl="0">
      <w:start w:val="1"/>
      <w:numFmt w:val="bullet"/>
      <w:lvlText w:val=""/>
      <w:lvlJc w:val="left"/>
      <w:pPr>
        <w:tabs>
          <w:tab w:val="num" w:pos="0"/>
        </w:tabs>
        <w:ind w:left="720" w:hanging="360"/>
      </w:pPr>
      <w:rPr>
        <w:rFonts w:ascii="Symbol" w:hAnsi="Symbol"/>
        <w:lang w:val="uk-UA"/>
      </w:rPr>
    </w:lvl>
  </w:abstractNum>
  <w:abstractNum w:abstractNumId="4">
    <w:nsid w:val="00000009"/>
    <w:multiLevelType w:val="multilevel"/>
    <w:tmpl w:val="00000009"/>
    <w:name w:val="WW8Num12"/>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B"/>
    <w:multiLevelType w:val="singleLevel"/>
    <w:tmpl w:val="0000000B"/>
    <w:name w:val="WW8Num15"/>
    <w:lvl w:ilvl="0">
      <w:start w:val="1"/>
      <w:numFmt w:val="bullet"/>
      <w:lvlText w:val=""/>
      <w:lvlJc w:val="left"/>
      <w:pPr>
        <w:tabs>
          <w:tab w:val="num" w:pos="0"/>
        </w:tabs>
        <w:ind w:left="720" w:hanging="360"/>
      </w:pPr>
      <w:rPr>
        <w:rFonts w:ascii="Symbol" w:hAnsi="Symbol" w:cs="Times New Roman"/>
      </w:rPr>
    </w:lvl>
  </w:abstractNum>
  <w:abstractNum w:abstractNumId="6">
    <w:nsid w:val="0000000E"/>
    <w:multiLevelType w:val="multilevel"/>
    <w:tmpl w:val="0000000E"/>
    <w:name w:val="WW8Num19"/>
    <w:lvl w:ilvl="0">
      <w:start w:val="1"/>
      <w:numFmt w:val="decimal"/>
      <w:lvlText w:val="2.2.%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F"/>
    <w:multiLevelType w:val="multilevel"/>
    <w:tmpl w:val="0000000F"/>
    <w:name w:val="WW8Num20"/>
    <w:lvl w:ilvl="0">
      <w:start w:val="1"/>
      <w:numFmt w:val="decimal"/>
      <w:lvlText w:val="4.%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10"/>
    <w:multiLevelType w:val="multilevel"/>
    <w:tmpl w:val="00000010"/>
    <w:name w:val="WW8Num21"/>
    <w:lvl w:ilvl="0">
      <w:start w:val="1"/>
      <w:numFmt w:val="decimal"/>
      <w:lvlText w:val="4.2.%1."/>
      <w:lvlJc w:val="left"/>
      <w:pPr>
        <w:tabs>
          <w:tab w:val="num" w:pos="0"/>
        </w:tabs>
        <w:ind w:left="502" w:hanging="360"/>
      </w:pPr>
      <w:rPr>
        <w:rFonts w:ascii="Times New Roman" w:hAnsi="Times New Roman" w:cs="Times New Roman"/>
      </w:rPr>
    </w:lvl>
    <w:lvl w:ilvl="1">
      <w:start w:val="1"/>
      <w:numFmt w:val="lowerLetter"/>
      <w:lvlText w:val="%2."/>
      <w:lvlJc w:val="left"/>
      <w:pPr>
        <w:tabs>
          <w:tab w:val="num" w:pos="0"/>
        </w:tabs>
        <w:ind w:left="1440" w:hanging="360"/>
      </w:pPr>
      <w:rPr>
        <w:rFonts w:ascii="Times New Roman" w:hAnsi="Times New Roman" w:cs="Times New Roman"/>
      </w:rPr>
    </w:lvl>
    <w:lvl w:ilvl="2">
      <w:start w:val="1"/>
      <w:numFmt w:val="lowerRoman"/>
      <w:lvlText w:val="%3."/>
      <w:lvlJc w:val="righ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9">
    <w:nsid w:val="38654B45"/>
    <w:multiLevelType w:val="multilevel"/>
    <w:tmpl w:val="D74627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0"/>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E6555A"/>
    <w:rsid w:val="00036D2A"/>
    <w:rsid w:val="0007325E"/>
    <w:rsid w:val="00085823"/>
    <w:rsid w:val="00090FAF"/>
    <w:rsid w:val="000C353D"/>
    <w:rsid w:val="000E6A35"/>
    <w:rsid w:val="000F4043"/>
    <w:rsid w:val="00163096"/>
    <w:rsid w:val="001973E5"/>
    <w:rsid w:val="0022455A"/>
    <w:rsid w:val="00233DC1"/>
    <w:rsid w:val="00245360"/>
    <w:rsid w:val="00246DE2"/>
    <w:rsid w:val="00254B72"/>
    <w:rsid w:val="00344044"/>
    <w:rsid w:val="0037736D"/>
    <w:rsid w:val="003854F1"/>
    <w:rsid w:val="003B3ACB"/>
    <w:rsid w:val="003D65FF"/>
    <w:rsid w:val="003E7C7B"/>
    <w:rsid w:val="004614BD"/>
    <w:rsid w:val="00473816"/>
    <w:rsid w:val="00475AED"/>
    <w:rsid w:val="004A033E"/>
    <w:rsid w:val="004C1542"/>
    <w:rsid w:val="004F5BDF"/>
    <w:rsid w:val="005006AD"/>
    <w:rsid w:val="005834B5"/>
    <w:rsid w:val="005A4030"/>
    <w:rsid w:val="005C4AEE"/>
    <w:rsid w:val="00606F6B"/>
    <w:rsid w:val="00616677"/>
    <w:rsid w:val="0062637B"/>
    <w:rsid w:val="00674907"/>
    <w:rsid w:val="00674E46"/>
    <w:rsid w:val="00686001"/>
    <w:rsid w:val="006A2AAB"/>
    <w:rsid w:val="006C2C22"/>
    <w:rsid w:val="006D4B78"/>
    <w:rsid w:val="006D744F"/>
    <w:rsid w:val="00750AE0"/>
    <w:rsid w:val="0075666D"/>
    <w:rsid w:val="007718E9"/>
    <w:rsid w:val="0077667E"/>
    <w:rsid w:val="00782B35"/>
    <w:rsid w:val="00787388"/>
    <w:rsid w:val="007956EF"/>
    <w:rsid w:val="007F5FAB"/>
    <w:rsid w:val="00833456"/>
    <w:rsid w:val="008F15F6"/>
    <w:rsid w:val="008F491C"/>
    <w:rsid w:val="00915D6D"/>
    <w:rsid w:val="00975DAF"/>
    <w:rsid w:val="009916FD"/>
    <w:rsid w:val="009B63E8"/>
    <w:rsid w:val="009F3854"/>
    <w:rsid w:val="00A95D0D"/>
    <w:rsid w:val="00AE53E9"/>
    <w:rsid w:val="00B04C83"/>
    <w:rsid w:val="00B22587"/>
    <w:rsid w:val="00B260BB"/>
    <w:rsid w:val="00B70198"/>
    <w:rsid w:val="00B72CF5"/>
    <w:rsid w:val="00B97DBA"/>
    <w:rsid w:val="00BF5E48"/>
    <w:rsid w:val="00C40325"/>
    <w:rsid w:val="00CC7B40"/>
    <w:rsid w:val="00CD48D2"/>
    <w:rsid w:val="00D0152B"/>
    <w:rsid w:val="00D15963"/>
    <w:rsid w:val="00D72959"/>
    <w:rsid w:val="00DE1514"/>
    <w:rsid w:val="00E6555A"/>
    <w:rsid w:val="00E92248"/>
    <w:rsid w:val="00E966E2"/>
    <w:rsid w:val="00EC0718"/>
    <w:rsid w:val="00EC13A9"/>
    <w:rsid w:val="00F26D1C"/>
    <w:rsid w:val="00F37486"/>
    <w:rsid w:val="00F930BC"/>
    <w:rsid w:val="00FB41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55A"/>
    <w:pPr>
      <w:suppressAutoHyphens/>
      <w:spacing w:after="0" w:line="240" w:lineRule="auto"/>
    </w:pPr>
    <w:rPr>
      <w:rFonts w:ascii="Times New Roman" w:eastAsia="Times New Roman" w:hAnsi="Times New Roman" w:cs="Times New Roman"/>
      <w:sz w:val="20"/>
      <w:szCs w:val="20"/>
      <w:lang w:val="uk-UA" w:eastAsia="zh-CN"/>
    </w:rPr>
  </w:style>
  <w:style w:type="paragraph" w:styleId="3">
    <w:name w:val="heading 3"/>
    <w:basedOn w:val="a"/>
    <w:next w:val="a"/>
    <w:link w:val="30"/>
    <w:semiHidden/>
    <w:unhideWhenUsed/>
    <w:qFormat/>
    <w:rsid w:val="00E6555A"/>
    <w:pPr>
      <w:keepNext/>
      <w:spacing w:before="240" w:after="60"/>
      <w:outlineLvl w:val="2"/>
    </w:pPr>
    <w:rPr>
      <w:rFonts w:ascii="Arial"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E6555A"/>
    <w:rPr>
      <w:rFonts w:ascii="Arial" w:eastAsia="Times New Roman" w:hAnsi="Arial" w:cs="Arial"/>
      <w:b/>
      <w:bCs/>
      <w:sz w:val="26"/>
      <w:szCs w:val="26"/>
      <w:lang w:val="uk-UA" w:eastAsia="ar-SA"/>
    </w:rPr>
  </w:style>
  <w:style w:type="paragraph" w:styleId="a3">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Знак1"/>
    <w:basedOn w:val="a"/>
    <w:link w:val="a4"/>
    <w:unhideWhenUsed/>
    <w:qFormat/>
    <w:rsid w:val="00E6555A"/>
    <w:pPr>
      <w:contextualSpacing/>
    </w:pPr>
    <w:rPr>
      <w:rFonts w:ascii="Tahoma" w:hAnsi="Tahoma" w:cs="Tahoma"/>
      <w:sz w:val="16"/>
      <w:szCs w:val="16"/>
      <w:lang w:val="ru-RU"/>
    </w:rPr>
  </w:style>
  <w:style w:type="paragraph" w:customStyle="1" w:styleId="rvps2">
    <w:name w:val="rvps2"/>
    <w:basedOn w:val="a"/>
    <w:qFormat/>
    <w:rsid w:val="00E6555A"/>
    <w:pPr>
      <w:suppressAutoHyphens w:val="0"/>
      <w:spacing w:before="100" w:beforeAutospacing="1" w:after="100" w:afterAutospacing="1"/>
      <w:contextualSpacing/>
    </w:pPr>
    <w:rPr>
      <w:rFonts w:eastAsia="Calibri"/>
      <w:sz w:val="24"/>
      <w:szCs w:val="24"/>
      <w:lang w:eastAsia="uk-UA"/>
    </w:rPr>
  </w:style>
  <w:style w:type="paragraph" w:customStyle="1" w:styleId="a5">
    <w:name w:val="Содержимое таблицы"/>
    <w:basedOn w:val="a"/>
    <w:qFormat/>
    <w:rsid w:val="00E6555A"/>
    <w:pPr>
      <w:widowControl w:val="0"/>
      <w:suppressLineNumbers/>
      <w:tabs>
        <w:tab w:val="left" w:pos="708"/>
      </w:tabs>
      <w:contextualSpacing/>
    </w:pPr>
    <w:rPr>
      <w:rFonts w:eastAsia="Lucida Sans Unicode" w:cs="Mangal"/>
      <w:kern w:val="2"/>
      <w:sz w:val="24"/>
      <w:szCs w:val="24"/>
      <w:lang w:val="ru-RU" w:eastAsia="hi-IN" w:bidi="hi-IN"/>
    </w:rPr>
  </w:style>
  <w:style w:type="paragraph" w:customStyle="1" w:styleId="22">
    <w:name w:val="Основной текст с отступом 22"/>
    <w:basedOn w:val="a"/>
    <w:qFormat/>
    <w:rsid w:val="00E6555A"/>
    <w:pPr>
      <w:tabs>
        <w:tab w:val="left" w:pos="708"/>
      </w:tabs>
      <w:spacing w:after="120" w:line="480" w:lineRule="auto"/>
      <w:ind w:left="283"/>
      <w:contextualSpacing/>
    </w:pPr>
    <w:rPr>
      <w:sz w:val="24"/>
      <w:lang w:eastAsia="ar-SA"/>
    </w:rPr>
  </w:style>
  <w:style w:type="paragraph" w:customStyle="1" w:styleId="a6">
    <w:name w:val="Вміст таблиці"/>
    <w:basedOn w:val="a"/>
    <w:qFormat/>
    <w:rsid w:val="00E6555A"/>
    <w:pPr>
      <w:suppressLineNumbers/>
      <w:contextualSpacing/>
    </w:pPr>
    <w:rPr>
      <w:kern w:val="2"/>
      <w:lang w:eastAsia="ar-SA"/>
    </w:rPr>
  </w:style>
  <w:style w:type="paragraph" w:customStyle="1" w:styleId="cseeade915">
    <w:name w:val="cseeade915"/>
    <w:basedOn w:val="a"/>
    <w:qFormat/>
    <w:rsid w:val="00E6555A"/>
    <w:pPr>
      <w:suppressAutoHyphens w:val="0"/>
      <w:spacing w:before="100" w:beforeAutospacing="1" w:after="100" w:afterAutospacing="1"/>
      <w:contextualSpacing/>
    </w:pPr>
    <w:rPr>
      <w:sz w:val="24"/>
      <w:szCs w:val="24"/>
      <w:lang w:val="ru-RU" w:eastAsia="ru-RU"/>
    </w:rPr>
  </w:style>
  <w:style w:type="paragraph" w:customStyle="1" w:styleId="csbe39236c">
    <w:name w:val="csbe39236c"/>
    <w:basedOn w:val="a"/>
    <w:qFormat/>
    <w:rsid w:val="00E6555A"/>
    <w:pPr>
      <w:suppressAutoHyphens w:val="0"/>
      <w:spacing w:before="100" w:beforeAutospacing="1" w:after="100" w:afterAutospacing="1"/>
      <w:contextualSpacing/>
    </w:pPr>
    <w:rPr>
      <w:sz w:val="24"/>
      <w:szCs w:val="24"/>
      <w:lang w:val="ru-RU" w:eastAsia="ru-RU"/>
    </w:rPr>
  </w:style>
  <w:style w:type="character" w:customStyle="1" w:styleId="rvts0">
    <w:name w:val="rvts0"/>
    <w:uiPriority w:val="99"/>
    <w:rsid w:val="00E6555A"/>
    <w:rPr>
      <w:rFonts w:ascii="Times New Roman" w:hAnsi="Times New Roman" w:cs="Times New Roman" w:hint="default"/>
    </w:rPr>
  </w:style>
  <w:style w:type="character" w:styleId="a7">
    <w:name w:val="Hyperlink"/>
    <w:basedOn w:val="a0"/>
    <w:uiPriority w:val="99"/>
    <w:semiHidden/>
    <w:unhideWhenUsed/>
    <w:rsid w:val="00E6555A"/>
    <w:rPr>
      <w:color w:val="0000FF" w:themeColor="hyperlink"/>
      <w:u w:val="single"/>
    </w:rPr>
  </w:style>
  <w:style w:type="character" w:customStyle="1" w:styleId="a4">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8 Знак Знак"/>
    <w:link w:val="a3"/>
    <w:locked/>
    <w:rsid w:val="00E6555A"/>
    <w:rPr>
      <w:rFonts w:ascii="Tahoma" w:eastAsia="Times New Roman" w:hAnsi="Tahoma" w:cs="Tahoma"/>
      <w:sz w:val="16"/>
      <w:szCs w:val="16"/>
      <w:lang w:eastAsia="zh-CN"/>
    </w:rPr>
  </w:style>
  <w:style w:type="character" w:customStyle="1" w:styleId="a8">
    <w:name w:val="Верхний колонтитул Знак"/>
    <w:basedOn w:val="a0"/>
    <w:link w:val="a9"/>
    <w:locked/>
    <w:rsid w:val="00E6555A"/>
    <w:rPr>
      <w:rFonts w:ascii="Times New Roman" w:eastAsia="Times New Roman" w:hAnsi="Times New Roman" w:cs="Times New Roman"/>
      <w:sz w:val="20"/>
      <w:szCs w:val="20"/>
      <w:lang w:eastAsia="zh-CN"/>
    </w:rPr>
  </w:style>
  <w:style w:type="paragraph" w:styleId="a9">
    <w:name w:val="header"/>
    <w:basedOn w:val="a"/>
    <w:link w:val="a8"/>
    <w:unhideWhenUsed/>
    <w:rsid w:val="00E6555A"/>
    <w:pPr>
      <w:tabs>
        <w:tab w:val="center" w:pos="4677"/>
        <w:tab w:val="right" w:pos="9355"/>
      </w:tabs>
    </w:pPr>
    <w:rPr>
      <w:lang w:val="ru-RU"/>
    </w:rPr>
  </w:style>
  <w:style w:type="character" w:customStyle="1" w:styleId="1">
    <w:name w:val="Верхний колонтитул Знак1"/>
    <w:basedOn w:val="a0"/>
    <w:link w:val="a9"/>
    <w:uiPriority w:val="99"/>
    <w:semiHidden/>
    <w:rsid w:val="00E6555A"/>
    <w:rPr>
      <w:rFonts w:ascii="Times New Roman" w:eastAsia="Times New Roman" w:hAnsi="Times New Roman" w:cs="Times New Roman"/>
      <w:sz w:val="20"/>
      <w:szCs w:val="20"/>
      <w:lang w:val="uk-UA" w:eastAsia="zh-CN"/>
    </w:rPr>
  </w:style>
  <w:style w:type="character" w:customStyle="1" w:styleId="aa">
    <w:name w:val="Нижний колонтитул Знак"/>
    <w:basedOn w:val="a0"/>
    <w:link w:val="ab"/>
    <w:uiPriority w:val="99"/>
    <w:semiHidden/>
    <w:locked/>
    <w:rsid w:val="00E6555A"/>
    <w:rPr>
      <w:rFonts w:ascii="Times New Roman" w:eastAsia="Times New Roman" w:hAnsi="Times New Roman" w:cs="Times New Roman"/>
      <w:sz w:val="20"/>
      <w:szCs w:val="20"/>
      <w:lang w:eastAsia="zh-CN"/>
    </w:rPr>
  </w:style>
  <w:style w:type="paragraph" w:styleId="ab">
    <w:name w:val="footer"/>
    <w:basedOn w:val="a"/>
    <w:link w:val="aa"/>
    <w:uiPriority w:val="99"/>
    <w:semiHidden/>
    <w:unhideWhenUsed/>
    <w:rsid w:val="00E6555A"/>
    <w:pPr>
      <w:tabs>
        <w:tab w:val="center" w:pos="4677"/>
        <w:tab w:val="right" w:pos="9355"/>
      </w:tabs>
    </w:pPr>
    <w:rPr>
      <w:lang w:val="ru-RU"/>
    </w:rPr>
  </w:style>
  <w:style w:type="character" w:customStyle="1" w:styleId="10">
    <w:name w:val="Нижний колонтитул Знак1"/>
    <w:basedOn w:val="a0"/>
    <w:link w:val="ab"/>
    <w:uiPriority w:val="99"/>
    <w:semiHidden/>
    <w:rsid w:val="00E6555A"/>
    <w:rPr>
      <w:rFonts w:ascii="Times New Roman" w:eastAsia="Times New Roman" w:hAnsi="Times New Roman" w:cs="Times New Roman"/>
      <w:sz w:val="20"/>
      <w:szCs w:val="20"/>
      <w:lang w:val="uk-UA" w:eastAsia="zh-CN"/>
    </w:rPr>
  </w:style>
  <w:style w:type="character" w:customStyle="1" w:styleId="ac">
    <w:name w:val="Основной текст Знак"/>
    <w:basedOn w:val="a0"/>
    <w:link w:val="ad"/>
    <w:locked/>
    <w:rsid w:val="00E6555A"/>
    <w:rPr>
      <w:rFonts w:ascii="Times New Roman" w:eastAsia="Times New Roman" w:hAnsi="Times New Roman" w:cs="Times New Roman"/>
      <w:sz w:val="24"/>
      <w:szCs w:val="24"/>
      <w:lang w:eastAsia="ar-SA"/>
    </w:rPr>
  </w:style>
  <w:style w:type="paragraph" w:styleId="ad">
    <w:name w:val="Body Text"/>
    <w:basedOn w:val="a"/>
    <w:link w:val="ac"/>
    <w:unhideWhenUsed/>
    <w:rsid w:val="00E6555A"/>
    <w:pPr>
      <w:spacing w:after="120"/>
    </w:pPr>
    <w:rPr>
      <w:sz w:val="24"/>
      <w:szCs w:val="24"/>
      <w:lang w:val="ru-RU" w:eastAsia="ar-SA"/>
    </w:rPr>
  </w:style>
  <w:style w:type="character" w:customStyle="1" w:styleId="11">
    <w:name w:val="Основной текст Знак1"/>
    <w:basedOn w:val="a0"/>
    <w:link w:val="ad"/>
    <w:semiHidden/>
    <w:rsid w:val="00E6555A"/>
    <w:rPr>
      <w:rFonts w:ascii="Times New Roman" w:eastAsia="Times New Roman" w:hAnsi="Times New Roman" w:cs="Times New Roman"/>
      <w:sz w:val="20"/>
      <w:szCs w:val="20"/>
      <w:lang w:val="uk-UA" w:eastAsia="zh-CN"/>
    </w:rPr>
  </w:style>
  <w:style w:type="character" w:customStyle="1" w:styleId="ae">
    <w:name w:val="Основной текст с отступом Знак"/>
    <w:basedOn w:val="a0"/>
    <w:link w:val="af"/>
    <w:locked/>
    <w:rsid w:val="00E6555A"/>
    <w:rPr>
      <w:rFonts w:ascii="Times New Roman" w:eastAsia="Times New Roman" w:hAnsi="Times New Roman" w:cs="Times New Roman"/>
      <w:sz w:val="24"/>
      <w:szCs w:val="24"/>
      <w:lang w:eastAsia="ar-SA"/>
    </w:rPr>
  </w:style>
  <w:style w:type="paragraph" w:styleId="af">
    <w:name w:val="Body Text Indent"/>
    <w:basedOn w:val="a"/>
    <w:link w:val="ae"/>
    <w:unhideWhenUsed/>
    <w:rsid w:val="00E6555A"/>
    <w:pPr>
      <w:spacing w:after="120"/>
      <w:ind w:left="283"/>
    </w:pPr>
    <w:rPr>
      <w:sz w:val="24"/>
      <w:szCs w:val="24"/>
      <w:lang w:val="ru-RU" w:eastAsia="ar-SA"/>
    </w:rPr>
  </w:style>
  <w:style w:type="character" w:customStyle="1" w:styleId="12">
    <w:name w:val="Основной текст с отступом Знак1"/>
    <w:basedOn w:val="a0"/>
    <w:link w:val="af"/>
    <w:semiHidden/>
    <w:rsid w:val="00E6555A"/>
    <w:rPr>
      <w:rFonts w:ascii="Times New Roman" w:eastAsia="Times New Roman" w:hAnsi="Times New Roman" w:cs="Times New Roman"/>
      <w:sz w:val="20"/>
      <w:szCs w:val="20"/>
      <w:lang w:val="uk-UA" w:eastAsia="zh-CN"/>
    </w:rPr>
  </w:style>
  <w:style w:type="character" w:customStyle="1" w:styleId="13">
    <w:name w:val="Текст выноски Знак1"/>
    <w:basedOn w:val="a0"/>
    <w:link w:val="af0"/>
    <w:uiPriority w:val="99"/>
    <w:semiHidden/>
    <w:locked/>
    <w:rsid w:val="00E6555A"/>
    <w:rPr>
      <w:rFonts w:ascii="Tahoma" w:eastAsia="Times New Roman" w:hAnsi="Tahoma" w:cs="Tahoma"/>
      <w:sz w:val="16"/>
      <w:szCs w:val="16"/>
      <w:lang w:eastAsia="zh-CN"/>
    </w:rPr>
  </w:style>
  <w:style w:type="paragraph" w:styleId="af0">
    <w:name w:val="Balloon Text"/>
    <w:basedOn w:val="a"/>
    <w:link w:val="13"/>
    <w:uiPriority w:val="99"/>
    <w:semiHidden/>
    <w:unhideWhenUsed/>
    <w:qFormat/>
    <w:rsid w:val="00E6555A"/>
    <w:rPr>
      <w:rFonts w:ascii="Tahoma" w:hAnsi="Tahoma" w:cs="Tahoma"/>
      <w:sz w:val="16"/>
      <w:szCs w:val="16"/>
      <w:lang w:val="ru-RU"/>
    </w:rPr>
  </w:style>
  <w:style w:type="character" w:customStyle="1" w:styleId="af1">
    <w:name w:val="Текст выноски Знак"/>
    <w:basedOn w:val="a0"/>
    <w:link w:val="af0"/>
    <w:uiPriority w:val="99"/>
    <w:semiHidden/>
    <w:rsid w:val="00E6555A"/>
    <w:rPr>
      <w:rFonts w:ascii="Tahoma" w:eastAsia="Times New Roman" w:hAnsi="Tahoma" w:cs="Tahoma"/>
      <w:sz w:val="16"/>
      <w:szCs w:val="16"/>
      <w:lang w:val="uk-UA" w:eastAsia="zh-CN"/>
    </w:rPr>
  </w:style>
  <w:style w:type="paragraph" w:customStyle="1" w:styleId="4">
    <w:name w:val="Основний текст (4)"/>
    <w:basedOn w:val="a"/>
    <w:rsid w:val="00E6555A"/>
    <w:pPr>
      <w:shd w:val="clear" w:color="auto" w:fill="FFFFFF"/>
      <w:spacing w:line="326" w:lineRule="exact"/>
      <w:ind w:firstLine="700"/>
      <w:jc w:val="both"/>
    </w:pPr>
    <w:rPr>
      <w:kern w:val="2"/>
      <w:sz w:val="26"/>
      <w:szCs w:val="26"/>
      <w:lang w:val="ru-RU" w:eastAsia="ar-SA"/>
    </w:rPr>
  </w:style>
  <w:style w:type="paragraph" w:customStyle="1" w:styleId="14">
    <w:name w:val="Абзац списка1"/>
    <w:basedOn w:val="a"/>
    <w:rsid w:val="00E6555A"/>
    <w:pPr>
      <w:ind w:left="720"/>
    </w:pPr>
    <w:rPr>
      <w:sz w:val="28"/>
      <w:lang w:eastAsia="ar-SA"/>
    </w:rPr>
  </w:style>
  <w:style w:type="character" w:customStyle="1" w:styleId="2">
    <w:name w:val="Основной текст (2)_"/>
    <w:link w:val="20"/>
    <w:locked/>
    <w:rsid w:val="00E6555A"/>
    <w:rPr>
      <w:shd w:val="clear" w:color="auto" w:fill="FFFFFF"/>
      <w:lang w:eastAsia="ar-SA"/>
    </w:rPr>
  </w:style>
  <w:style w:type="paragraph" w:customStyle="1" w:styleId="20">
    <w:name w:val="Основной текст (2)"/>
    <w:basedOn w:val="a"/>
    <w:link w:val="2"/>
    <w:rsid w:val="00E6555A"/>
    <w:pPr>
      <w:widowControl w:val="0"/>
      <w:shd w:val="clear" w:color="auto" w:fill="FFFFFF"/>
      <w:spacing w:before="300" w:line="288" w:lineRule="exact"/>
      <w:jc w:val="both"/>
    </w:pPr>
    <w:rPr>
      <w:rFonts w:asciiTheme="minorHAnsi" w:eastAsiaTheme="minorHAnsi" w:hAnsiTheme="minorHAnsi" w:cstheme="minorBidi"/>
      <w:sz w:val="22"/>
      <w:szCs w:val="22"/>
      <w:lang w:val="ru-RU" w:eastAsia="ar-SA"/>
    </w:rPr>
  </w:style>
  <w:style w:type="paragraph" w:customStyle="1" w:styleId="21">
    <w:name w:val="Абзац списка2"/>
    <w:basedOn w:val="a"/>
    <w:rsid w:val="00E6555A"/>
    <w:pPr>
      <w:spacing w:after="200" w:line="276" w:lineRule="auto"/>
      <w:ind w:left="720"/>
    </w:pPr>
    <w:rPr>
      <w:rFonts w:ascii="Calibri" w:hAnsi="Calibri" w:cs="Calibri"/>
      <w:sz w:val="22"/>
      <w:szCs w:val="22"/>
    </w:rPr>
  </w:style>
  <w:style w:type="paragraph" w:customStyle="1" w:styleId="st2">
    <w:name w:val="st2"/>
    <w:uiPriority w:val="99"/>
    <w:rsid w:val="00E6555A"/>
    <w:pPr>
      <w:autoSpaceDE w:val="0"/>
      <w:autoSpaceDN w:val="0"/>
      <w:adjustRightInd w:val="0"/>
      <w:spacing w:after="150" w:line="240" w:lineRule="auto"/>
      <w:ind w:firstLine="450"/>
      <w:jc w:val="both"/>
    </w:pPr>
    <w:rPr>
      <w:rFonts w:ascii="Times New Roman" w:eastAsia="Times New Roman" w:hAnsi="Times New Roman" w:cs="Times New Roman"/>
      <w:sz w:val="24"/>
      <w:szCs w:val="24"/>
      <w:lang w:val="uk-UA" w:eastAsia="uk-UA"/>
    </w:rPr>
  </w:style>
  <w:style w:type="paragraph" w:customStyle="1" w:styleId="31">
    <w:name w:val="Основной текст (3)"/>
    <w:basedOn w:val="a"/>
    <w:rsid w:val="00E6555A"/>
    <w:pPr>
      <w:widowControl w:val="0"/>
      <w:shd w:val="clear" w:color="auto" w:fill="FFFFFF"/>
      <w:spacing w:after="240" w:line="278" w:lineRule="exact"/>
      <w:jc w:val="both"/>
    </w:pPr>
    <w:rPr>
      <w:b/>
      <w:bCs/>
      <w:lang w:val="ru-RU"/>
    </w:rPr>
  </w:style>
  <w:style w:type="paragraph" w:customStyle="1" w:styleId="6">
    <w:name w:val="Основной текст (6)"/>
    <w:basedOn w:val="a"/>
    <w:rsid w:val="00E6555A"/>
    <w:pPr>
      <w:widowControl w:val="0"/>
      <w:shd w:val="clear" w:color="auto" w:fill="FFFFFF"/>
      <w:spacing w:before="300" w:line="0" w:lineRule="atLeast"/>
    </w:pPr>
    <w:rPr>
      <w:b/>
      <w:bCs/>
      <w:sz w:val="16"/>
      <w:szCs w:val="16"/>
      <w:lang w:val="ru-RU"/>
    </w:rPr>
  </w:style>
  <w:style w:type="character" w:customStyle="1" w:styleId="23">
    <w:name w:val="Основной текст (2) + Полужирный"/>
    <w:rsid w:val="00E6555A"/>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uk-UA" w:eastAsia="uk-UA" w:bidi="uk-UA"/>
    </w:rPr>
  </w:style>
  <w:style w:type="character" w:customStyle="1" w:styleId="h-hidden">
    <w:name w:val="h-hidden"/>
    <w:rsid w:val="00E6555A"/>
    <w:rPr>
      <w:rFonts w:ascii="Times New Roman" w:hAnsi="Times New Roman" w:cs="Times New Roman" w:hint="default"/>
    </w:rPr>
  </w:style>
  <w:style w:type="character" w:customStyle="1" w:styleId="st42">
    <w:name w:val="st42"/>
    <w:uiPriority w:val="99"/>
    <w:rsid w:val="00E6555A"/>
    <w:rPr>
      <w:color w:val="000000"/>
    </w:rPr>
  </w:style>
  <w:style w:type="character" w:customStyle="1" w:styleId="st46">
    <w:name w:val="st46"/>
    <w:uiPriority w:val="99"/>
    <w:rsid w:val="00E6555A"/>
    <w:rPr>
      <w:i/>
      <w:iCs/>
      <w:color w:val="000000"/>
    </w:rPr>
  </w:style>
  <w:style w:type="character" w:customStyle="1" w:styleId="st131">
    <w:name w:val="st131"/>
    <w:uiPriority w:val="99"/>
    <w:rsid w:val="00E6555A"/>
    <w:rPr>
      <w:i/>
      <w:iCs/>
      <w:color w:val="0000FF"/>
    </w:rPr>
  </w:style>
  <w:style w:type="character" w:customStyle="1" w:styleId="28pt">
    <w:name w:val="Основной текст (2) + 8 pt"/>
    <w:aliases w:val="Полужирный"/>
    <w:basedOn w:val="2"/>
    <w:rsid w:val="00E6555A"/>
    <w:rPr>
      <w:rFonts w:ascii="Times New Roman" w:eastAsia="Times New Roman" w:hAnsi="Times New Roman" w:cs="Times New Roman" w:hint="default"/>
      <w:b/>
      <w:bCs/>
      <w:i w:val="0"/>
      <w:iCs w:val="0"/>
      <w:caps w:val="0"/>
      <w:smallCaps w:val="0"/>
      <w:strike w:val="0"/>
      <w:dstrike w:val="0"/>
      <w:color w:val="000000"/>
      <w:spacing w:val="0"/>
      <w:w w:val="100"/>
      <w:position w:val="0"/>
      <w:sz w:val="16"/>
      <w:szCs w:val="16"/>
      <w:u w:val="none"/>
      <w:effect w:val="none"/>
      <w:vertAlign w:val="baseline"/>
      <w:lang w:val="uk-UA" w:bidi="uk-UA"/>
    </w:rPr>
  </w:style>
  <w:style w:type="character" w:customStyle="1" w:styleId="311pt">
    <w:name w:val="Основной текст (3) + 11 pt"/>
    <w:aliases w:val="Интервал 0 pt"/>
    <w:basedOn w:val="a0"/>
    <w:rsid w:val="00E6555A"/>
    <w:rPr>
      <w:rFonts w:ascii="Times New Roman" w:eastAsia="Times New Roman" w:hAnsi="Times New Roman" w:cs="Times New Roman" w:hint="default"/>
      <w:b/>
      <w:bCs/>
      <w:i w:val="0"/>
      <w:iCs w:val="0"/>
      <w:caps w:val="0"/>
      <w:smallCaps w:val="0"/>
      <w:color w:val="000000"/>
      <w:spacing w:val="-10"/>
      <w:w w:val="100"/>
      <w:position w:val="0"/>
      <w:sz w:val="22"/>
      <w:szCs w:val="22"/>
      <w:u w:val="single"/>
      <w:shd w:val="clear" w:color="auto" w:fill="FFFFFF"/>
      <w:vertAlign w:val="baseline"/>
      <w:lang w:val="uk-UA" w:bidi="uk-UA"/>
    </w:rPr>
  </w:style>
  <w:style w:type="paragraph" w:styleId="af2">
    <w:name w:val="List Paragraph"/>
    <w:aliases w:val="название табл/рис,lp1,List Paragraph.List 1.0,List Paragraph.List 1.01,List Paragraph.List 1.02,Colorful List - Accent 11,Elenco Normale,FooterText,lp11,Steps,List Paragraph Char Char,SGLText List Paragraph,Normal Sentence,b1"/>
    <w:basedOn w:val="a"/>
    <w:link w:val="af3"/>
    <w:uiPriority w:val="34"/>
    <w:qFormat/>
    <w:rsid w:val="00E6555A"/>
    <w:pPr>
      <w:ind w:left="720"/>
      <w:contextualSpacing/>
    </w:pPr>
  </w:style>
  <w:style w:type="paragraph" w:customStyle="1" w:styleId="TableContents">
    <w:name w:val="Table Contents"/>
    <w:basedOn w:val="ad"/>
    <w:qFormat/>
    <w:rsid w:val="00E6555A"/>
    <w:pPr>
      <w:widowControl w:val="0"/>
      <w:spacing w:after="0"/>
    </w:pPr>
    <w:rPr>
      <w:rFonts w:ascii="Liberation Serif" w:eastAsia="Noto Serif SC" w:hAnsi="Liberation Serif" w:cs="Noto Sans Devanagari"/>
      <w:kern w:val="2"/>
      <w:lang w:val="en-US" w:eastAsia="zh-CN" w:bidi="hi-IN"/>
    </w:rPr>
  </w:style>
  <w:style w:type="character" w:customStyle="1" w:styleId="af3">
    <w:name w:val="Абзац списка Знак"/>
    <w:aliases w:val="название табл/рис Знак,lp1 Знак,List Paragraph.List 1.0 Знак,List Paragraph.List 1.01 Знак,List Paragraph.List 1.02 Знак,Colorful List - Accent 11 Знак,Elenco Normale Знак,FooterText Знак,lp11 Знак,Steps Знак,Normal Sentence Знак"/>
    <w:link w:val="af2"/>
    <w:uiPriority w:val="34"/>
    <w:rsid w:val="003854F1"/>
    <w:rPr>
      <w:rFonts w:ascii="Times New Roman" w:eastAsia="Times New Roman" w:hAnsi="Times New Roman" w:cs="Times New Roman"/>
      <w:sz w:val="20"/>
      <w:szCs w:val="20"/>
      <w:lang w:val="uk-UA" w:eastAsia="zh-CN"/>
    </w:rPr>
  </w:style>
  <w:style w:type="character" w:styleId="af4">
    <w:name w:val="Strong"/>
    <w:basedOn w:val="a0"/>
    <w:uiPriority w:val="22"/>
    <w:qFormat/>
    <w:rsid w:val="003854F1"/>
    <w:rPr>
      <w:b/>
      <w:bCs/>
    </w:rPr>
  </w:style>
</w:styles>
</file>

<file path=word/webSettings.xml><?xml version="1.0" encoding="utf-8"?>
<w:webSettings xmlns:r="http://schemas.openxmlformats.org/officeDocument/2006/relationships" xmlns:w="http://schemas.openxmlformats.org/wordprocessingml/2006/main">
  <w:divs>
    <w:div w:id="11687282">
      <w:bodyDiv w:val="1"/>
      <w:marLeft w:val="0"/>
      <w:marRight w:val="0"/>
      <w:marTop w:val="0"/>
      <w:marBottom w:val="0"/>
      <w:divBdr>
        <w:top w:val="none" w:sz="0" w:space="0" w:color="auto"/>
        <w:left w:val="none" w:sz="0" w:space="0" w:color="auto"/>
        <w:bottom w:val="none" w:sz="0" w:space="0" w:color="auto"/>
        <w:right w:val="none" w:sz="0" w:space="0" w:color="auto"/>
      </w:divBdr>
    </w:div>
    <w:div w:id="14573911">
      <w:bodyDiv w:val="1"/>
      <w:marLeft w:val="0"/>
      <w:marRight w:val="0"/>
      <w:marTop w:val="0"/>
      <w:marBottom w:val="0"/>
      <w:divBdr>
        <w:top w:val="none" w:sz="0" w:space="0" w:color="auto"/>
        <w:left w:val="none" w:sz="0" w:space="0" w:color="auto"/>
        <w:bottom w:val="none" w:sz="0" w:space="0" w:color="auto"/>
        <w:right w:val="none" w:sz="0" w:space="0" w:color="auto"/>
      </w:divBdr>
    </w:div>
    <w:div w:id="17389096">
      <w:bodyDiv w:val="1"/>
      <w:marLeft w:val="0"/>
      <w:marRight w:val="0"/>
      <w:marTop w:val="0"/>
      <w:marBottom w:val="0"/>
      <w:divBdr>
        <w:top w:val="none" w:sz="0" w:space="0" w:color="auto"/>
        <w:left w:val="none" w:sz="0" w:space="0" w:color="auto"/>
        <w:bottom w:val="none" w:sz="0" w:space="0" w:color="auto"/>
        <w:right w:val="none" w:sz="0" w:space="0" w:color="auto"/>
      </w:divBdr>
    </w:div>
    <w:div w:id="31422885">
      <w:bodyDiv w:val="1"/>
      <w:marLeft w:val="0"/>
      <w:marRight w:val="0"/>
      <w:marTop w:val="0"/>
      <w:marBottom w:val="0"/>
      <w:divBdr>
        <w:top w:val="none" w:sz="0" w:space="0" w:color="auto"/>
        <w:left w:val="none" w:sz="0" w:space="0" w:color="auto"/>
        <w:bottom w:val="none" w:sz="0" w:space="0" w:color="auto"/>
        <w:right w:val="none" w:sz="0" w:space="0" w:color="auto"/>
      </w:divBdr>
    </w:div>
    <w:div w:id="52778340">
      <w:bodyDiv w:val="1"/>
      <w:marLeft w:val="0"/>
      <w:marRight w:val="0"/>
      <w:marTop w:val="0"/>
      <w:marBottom w:val="0"/>
      <w:divBdr>
        <w:top w:val="none" w:sz="0" w:space="0" w:color="auto"/>
        <w:left w:val="none" w:sz="0" w:space="0" w:color="auto"/>
        <w:bottom w:val="none" w:sz="0" w:space="0" w:color="auto"/>
        <w:right w:val="none" w:sz="0" w:space="0" w:color="auto"/>
      </w:divBdr>
    </w:div>
    <w:div w:id="56710631">
      <w:bodyDiv w:val="1"/>
      <w:marLeft w:val="0"/>
      <w:marRight w:val="0"/>
      <w:marTop w:val="0"/>
      <w:marBottom w:val="0"/>
      <w:divBdr>
        <w:top w:val="none" w:sz="0" w:space="0" w:color="auto"/>
        <w:left w:val="none" w:sz="0" w:space="0" w:color="auto"/>
        <w:bottom w:val="none" w:sz="0" w:space="0" w:color="auto"/>
        <w:right w:val="none" w:sz="0" w:space="0" w:color="auto"/>
      </w:divBdr>
    </w:div>
    <w:div w:id="57017318">
      <w:bodyDiv w:val="1"/>
      <w:marLeft w:val="0"/>
      <w:marRight w:val="0"/>
      <w:marTop w:val="0"/>
      <w:marBottom w:val="0"/>
      <w:divBdr>
        <w:top w:val="none" w:sz="0" w:space="0" w:color="auto"/>
        <w:left w:val="none" w:sz="0" w:space="0" w:color="auto"/>
        <w:bottom w:val="none" w:sz="0" w:space="0" w:color="auto"/>
        <w:right w:val="none" w:sz="0" w:space="0" w:color="auto"/>
      </w:divBdr>
    </w:div>
    <w:div w:id="57944818">
      <w:bodyDiv w:val="1"/>
      <w:marLeft w:val="0"/>
      <w:marRight w:val="0"/>
      <w:marTop w:val="0"/>
      <w:marBottom w:val="0"/>
      <w:divBdr>
        <w:top w:val="none" w:sz="0" w:space="0" w:color="auto"/>
        <w:left w:val="none" w:sz="0" w:space="0" w:color="auto"/>
        <w:bottom w:val="none" w:sz="0" w:space="0" w:color="auto"/>
        <w:right w:val="none" w:sz="0" w:space="0" w:color="auto"/>
      </w:divBdr>
    </w:div>
    <w:div w:id="62803275">
      <w:bodyDiv w:val="1"/>
      <w:marLeft w:val="0"/>
      <w:marRight w:val="0"/>
      <w:marTop w:val="0"/>
      <w:marBottom w:val="0"/>
      <w:divBdr>
        <w:top w:val="none" w:sz="0" w:space="0" w:color="auto"/>
        <w:left w:val="none" w:sz="0" w:space="0" w:color="auto"/>
        <w:bottom w:val="none" w:sz="0" w:space="0" w:color="auto"/>
        <w:right w:val="none" w:sz="0" w:space="0" w:color="auto"/>
      </w:divBdr>
    </w:div>
    <w:div w:id="101658096">
      <w:bodyDiv w:val="1"/>
      <w:marLeft w:val="0"/>
      <w:marRight w:val="0"/>
      <w:marTop w:val="0"/>
      <w:marBottom w:val="0"/>
      <w:divBdr>
        <w:top w:val="none" w:sz="0" w:space="0" w:color="auto"/>
        <w:left w:val="none" w:sz="0" w:space="0" w:color="auto"/>
        <w:bottom w:val="none" w:sz="0" w:space="0" w:color="auto"/>
        <w:right w:val="none" w:sz="0" w:space="0" w:color="auto"/>
      </w:divBdr>
    </w:div>
    <w:div w:id="102119441">
      <w:bodyDiv w:val="1"/>
      <w:marLeft w:val="0"/>
      <w:marRight w:val="0"/>
      <w:marTop w:val="0"/>
      <w:marBottom w:val="0"/>
      <w:divBdr>
        <w:top w:val="none" w:sz="0" w:space="0" w:color="auto"/>
        <w:left w:val="none" w:sz="0" w:space="0" w:color="auto"/>
        <w:bottom w:val="none" w:sz="0" w:space="0" w:color="auto"/>
        <w:right w:val="none" w:sz="0" w:space="0" w:color="auto"/>
      </w:divBdr>
    </w:div>
    <w:div w:id="104156936">
      <w:bodyDiv w:val="1"/>
      <w:marLeft w:val="0"/>
      <w:marRight w:val="0"/>
      <w:marTop w:val="0"/>
      <w:marBottom w:val="0"/>
      <w:divBdr>
        <w:top w:val="none" w:sz="0" w:space="0" w:color="auto"/>
        <w:left w:val="none" w:sz="0" w:space="0" w:color="auto"/>
        <w:bottom w:val="none" w:sz="0" w:space="0" w:color="auto"/>
        <w:right w:val="none" w:sz="0" w:space="0" w:color="auto"/>
      </w:divBdr>
    </w:div>
    <w:div w:id="107354987">
      <w:bodyDiv w:val="1"/>
      <w:marLeft w:val="0"/>
      <w:marRight w:val="0"/>
      <w:marTop w:val="0"/>
      <w:marBottom w:val="0"/>
      <w:divBdr>
        <w:top w:val="none" w:sz="0" w:space="0" w:color="auto"/>
        <w:left w:val="none" w:sz="0" w:space="0" w:color="auto"/>
        <w:bottom w:val="none" w:sz="0" w:space="0" w:color="auto"/>
        <w:right w:val="none" w:sz="0" w:space="0" w:color="auto"/>
      </w:divBdr>
    </w:div>
    <w:div w:id="137841268">
      <w:bodyDiv w:val="1"/>
      <w:marLeft w:val="0"/>
      <w:marRight w:val="0"/>
      <w:marTop w:val="0"/>
      <w:marBottom w:val="0"/>
      <w:divBdr>
        <w:top w:val="none" w:sz="0" w:space="0" w:color="auto"/>
        <w:left w:val="none" w:sz="0" w:space="0" w:color="auto"/>
        <w:bottom w:val="none" w:sz="0" w:space="0" w:color="auto"/>
        <w:right w:val="none" w:sz="0" w:space="0" w:color="auto"/>
      </w:divBdr>
    </w:div>
    <w:div w:id="139150933">
      <w:bodyDiv w:val="1"/>
      <w:marLeft w:val="0"/>
      <w:marRight w:val="0"/>
      <w:marTop w:val="0"/>
      <w:marBottom w:val="0"/>
      <w:divBdr>
        <w:top w:val="none" w:sz="0" w:space="0" w:color="auto"/>
        <w:left w:val="none" w:sz="0" w:space="0" w:color="auto"/>
        <w:bottom w:val="none" w:sz="0" w:space="0" w:color="auto"/>
        <w:right w:val="none" w:sz="0" w:space="0" w:color="auto"/>
      </w:divBdr>
    </w:div>
    <w:div w:id="152189788">
      <w:bodyDiv w:val="1"/>
      <w:marLeft w:val="0"/>
      <w:marRight w:val="0"/>
      <w:marTop w:val="0"/>
      <w:marBottom w:val="0"/>
      <w:divBdr>
        <w:top w:val="none" w:sz="0" w:space="0" w:color="auto"/>
        <w:left w:val="none" w:sz="0" w:space="0" w:color="auto"/>
        <w:bottom w:val="none" w:sz="0" w:space="0" w:color="auto"/>
        <w:right w:val="none" w:sz="0" w:space="0" w:color="auto"/>
      </w:divBdr>
    </w:div>
    <w:div w:id="164059834">
      <w:bodyDiv w:val="1"/>
      <w:marLeft w:val="0"/>
      <w:marRight w:val="0"/>
      <w:marTop w:val="0"/>
      <w:marBottom w:val="0"/>
      <w:divBdr>
        <w:top w:val="none" w:sz="0" w:space="0" w:color="auto"/>
        <w:left w:val="none" w:sz="0" w:space="0" w:color="auto"/>
        <w:bottom w:val="none" w:sz="0" w:space="0" w:color="auto"/>
        <w:right w:val="none" w:sz="0" w:space="0" w:color="auto"/>
      </w:divBdr>
    </w:div>
    <w:div w:id="173960096">
      <w:bodyDiv w:val="1"/>
      <w:marLeft w:val="0"/>
      <w:marRight w:val="0"/>
      <w:marTop w:val="0"/>
      <w:marBottom w:val="0"/>
      <w:divBdr>
        <w:top w:val="none" w:sz="0" w:space="0" w:color="auto"/>
        <w:left w:val="none" w:sz="0" w:space="0" w:color="auto"/>
        <w:bottom w:val="none" w:sz="0" w:space="0" w:color="auto"/>
        <w:right w:val="none" w:sz="0" w:space="0" w:color="auto"/>
      </w:divBdr>
    </w:div>
    <w:div w:id="214902151">
      <w:bodyDiv w:val="1"/>
      <w:marLeft w:val="0"/>
      <w:marRight w:val="0"/>
      <w:marTop w:val="0"/>
      <w:marBottom w:val="0"/>
      <w:divBdr>
        <w:top w:val="none" w:sz="0" w:space="0" w:color="auto"/>
        <w:left w:val="none" w:sz="0" w:space="0" w:color="auto"/>
        <w:bottom w:val="none" w:sz="0" w:space="0" w:color="auto"/>
        <w:right w:val="none" w:sz="0" w:space="0" w:color="auto"/>
      </w:divBdr>
    </w:div>
    <w:div w:id="215245542">
      <w:bodyDiv w:val="1"/>
      <w:marLeft w:val="0"/>
      <w:marRight w:val="0"/>
      <w:marTop w:val="0"/>
      <w:marBottom w:val="0"/>
      <w:divBdr>
        <w:top w:val="none" w:sz="0" w:space="0" w:color="auto"/>
        <w:left w:val="none" w:sz="0" w:space="0" w:color="auto"/>
        <w:bottom w:val="none" w:sz="0" w:space="0" w:color="auto"/>
        <w:right w:val="none" w:sz="0" w:space="0" w:color="auto"/>
      </w:divBdr>
    </w:div>
    <w:div w:id="218827762">
      <w:bodyDiv w:val="1"/>
      <w:marLeft w:val="0"/>
      <w:marRight w:val="0"/>
      <w:marTop w:val="0"/>
      <w:marBottom w:val="0"/>
      <w:divBdr>
        <w:top w:val="none" w:sz="0" w:space="0" w:color="auto"/>
        <w:left w:val="none" w:sz="0" w:space="0" w:color="auto"/>
        <w:bottom w:val="none" w:sz="0" w:space="0" w:color="auto"/>
        <w:right w:val="none" w:sz="0" w:space="0" w:color="auto"/>
      </w:divBdr>
    </w:div>
    <w:div w:id="221455007">
      <w:bodyDiv w:val="1"/>
      <w:marLeft w:val="0"/>
      <w:marRight w:val="0"/>
      <w:marTop w:val="0"/>
      <w:marBottom w:val="0"/>
      <w:divBdr>
        <w:top w:val="none" w:sz="0" w:space="0" w:color="auto"/>
        <w:left w:val="none" w:sz="0" w:space="0" w:color="auto"/>
        <w:bottom w:val="none" w:sz="0" w:space="0" w:color="auto"/>
        <w:right w:val="none" w:sz="0" w:space="0" w:color="auto"/>
      </w:divBdr>
    </w:div>
    <w:div w:id="236742994">
      <w:bodyDiv w:val="1"/>
      <w:marLeft w:val="0"/>
      <w:marRight w:val="0"/>
      <w:marTop w:val="0"/>
      <w:marBottom w:val="0"/>
      <w:divBdr>
        <w:top w:val="none" w:sz="0" w:space="0" w:color="auto"/>
        <w:left w:val="none" w:sz="0" w:space="0" w:color="auto"/>
        <w:bottom w:val="none" w:sz="0" w:space="0" w:color="auto"/>
        <w:right w:val="none" w:sz="0" w:space="0" w:color="auto"/>
      </w:divBdr>
    </w:div>
    <w:div w:id="247496217">
      <w:bodyDiv w:val="1"/>
      <w:marLeft w:val="0"/>
      <w:marRight w:val="0"/>
      <w:marTop w:val="0"/>
      <w:marBottom w:val="0"/>
      <w:divBdr>
        <w:top w:val="none" w:sz="0" w:space="0" w:color="auto"/>
        <w:left w:val="none" w:sz="0" w:space="0" w:color="auto"/>
        <w:bottom w:val="none" w:sz="0" w:space="0" w:color="auto"/>
        <w:right w:val="none" w:sz="0" w:space="0" w:color="auto"/>
      </w:divBdr>
    </w:div>
    <w:div w:id="256600796">
      <w:bodyDiv w:val="1"/>
      <w:marLeft w:val="0"/>
      <w:marRight w:val="0"/>
      <w:marTop w:val="0"/>
      <w:marBottom w:val="0"/>
      <w:divBdr>
        <w:top w:val="none" w:sz="0" w:space="0" w:color="auto"/>
        <w:left w:val="none" w:sz="0" w:space="0" w:color="auto"/>
        <w:bottom w:val="none" w:sz="0" w:space="0" w:color="auto"/>
        <w:right w:val="none" w:sz="0" w:space="0" w:color="auto"/>
      </w:divBdr>
    </w:div>
    <w:div w:id="256644914">
      <w:bodyDiv w:val="1"/>
      <w:marLeft w:val="0"/>
      <w:marRight w:val="0"/>
      <w:marTop w:val="0"/>
      <w:marBottom w:val="0"/>
      <w:divBdr>
        <w:top w:val="none" w:sz="0" w:space="0" w:color="auto"/>
        <w:left w:val="none" w:sz="0" w:space="0" w:color="auto"/>
        <w:bottom w:val="none" w:sz="0" w:space="0" w:color="auto"/>
        <w:right w:val="none" w:sz="0" w:space="0" w:color="auto"/>
      </w:divBdr>
    </w:div>
    <w:div w:id="271983008">
      <w:bodyDiv w:val="1"/>
      <w:marLeft w:val="0"/>
      <w:marRight w:val="0"/>
      <w:marTop w:val="0"/>
      <w:marBottom w:val="0"/>
      <w:divBdr>
        <w:top w:val="none" w:sz="0" w:space="0" w:color="auto"/>
        <w:left w:val="none" w:sz="0" w:space="0" w:color="auto"/>
        <w:bottom w:val="none" w:sz="0" w:space="0" w:color="auto"/>
        <w:right w:val="none" w:sz="0" w:space="0" w:color="auto"/>
      </w:divBdr>
    </w:div>
    <w:div w:id="280261459">
      <w:bodyDiv w:val="1"/>
      <w:marLeft w:val="0"/>
      <w:marRight w:val="0"/>
      <w:marTop w:val="0"/>
      <w:marBottom w:val="0"/>
      <w:divBdr>
        <w:top w:val="none" w:sz="0" w:space="0" w:color="auto"/>
        <w:left w:val="none" w:sz="0" w:space="0" w:color="auto"/>
        <w:bottom w:val="none" w:sz="0" w:space="0" w:color="auto"/>
        <w:right w:val="none" w:sz="0" w:space="0" w:color="auto"/>
      </w:divBdr>
    </w:div>
    <w:div w:id="283850302">
      <w:bodyDiv w:val="1"/>
      <w:marLeft w:val="0"/>
      <w:marRight w:val="0"/>
      <w:marTop w:val="0"/>
      <w:marBottom w:val="0"/>
      <w:divBdr>
        <w:top w:val="none" w:sz="0" w:space="0" w:color="auto"/>
        <w:left w:val="none" w:sz="0" w:space="0" w:color="auto"/>
        <w:bottom w:val="none" w:sz="0" w:space="0" w:color="auto"/>
        <w:right w:val="none" w:sz="0" w:space="0" w:color="auto"/>
      </w:divBdr>
    </w:div>
    <w:div w:id="290673287">
      <w:bodyDiv w:val="1"/>
      <w:marLeft w:val="0"/>
      <w:marRight w:val="0"/>
      <w:marTop w:val="0"/>
      <w:marBottom w:val="0"/>
      <w:divBdr>
        <w:top w:val="none" w:sz="0" w:space="0" w:color="auto"/>
        <w:left w:val="none" w:sz="0" w:space="0" w:color="auto"/>
        <w:bottom w:val="none" w:sz="0" w:space="0" w:color="auto"/>
        <w:right w:val="none" w:sz="0" w:space="0" w:color="auto"/>
      </w:divBdr>
    </w:div>
    <w:div w:id="293369520">
      <w:bodyDiv w:val="1"/>
      <w:marLeft w:val="0"/>
      <w:marRight w:val="0"/>
      <w:marTop w:val="0"/>
      <w:marBottom w:val="0"/>
      <w:divBdr>
        <w:top w:val="none" w:sz="0" w:space="0" w:color="auto"/>
        <w:left w:val="none" w:sz="0" w:space="0" w:color="auto"/>
        <w:bottom w:val="none" w:sz="0" w:space="0" w:color="auto"/>
        <w:right w:val="none" w:sz="0" w:space="0" w:color="auto"/>
      </w:divBdr>
    </w:div>
    <w:div w:id="303200626">
      <w:bodyDiv w:val="1"/>
      <w:marLeft w:val="0"/>
      <w:marRight w:val="0"/>
      <w:marTop w:val="0"/>
      <w:marBottom w:val="0"/>
      <w:divBdr>
        <w:top w:val="none" w:sz="0" w:space="0" w:color="auto"/>
        <w:left w:val="none" w:sz="0" w:space="0" w:color="auto"/>
        <w:bottom w:val="none" w:sz="0" w:space="0" w:color="auto"/>
        <w:right w:val="none" w:sz="0" w:space="0" w:color="auto"/>
      </w:divBdr>
    </w:div>
    <w:div w:id="323633322">
      <w:bodyDiv w:val="1"/>
      <w:marLeft w:val="0"/>
      <w:marRight w:val="0"/>
      <w:marTop w:val="0"/>
      <w:marBottom w:val="0"/>
      <w:divBdr>
        <w:top w:val="none" w:sz="0" w:space="0" w:color="auto"/>
        <w:left w:val="none" w:sz="0" w:space="0" w:color="auto"/>
        <w:bottom w:val="none" w:sz="0" w:space="0" w:color="auto"/>
        <w:right w:val="none" w:sz="0" w:space="0" w:color="auto"/>
      </w:divBdr>
    </w:div>
    <w:div w:id="348337615">
      <w:bodyDiv w:val="1"/>
      <w:marLeft w:val="0"/>
      <w:marRight w:val="0"/>
      <w:marTop w:val="0"/>
      <w:marBottom w:val="0"/>
      <w:divBdr>
        <w:top w:val="none" w:sz="0" w:space="0" w:color="auto"/>
        <w:left w:val="none" w:sz="0" w:space="0" w:color="auto"/>
        <w:bottom w:val="none" w:sz="0" w:space="0" w:color="auto"/>
        <w:right w:val="none" w:sz="0" w:space="0" w:color="auto"/>
      </w:divBdr>
    </w:div>
    <w:div w:id="349451122">
      <w:bodyDiv w:val="1"/>
      <w:marLeft w:val="0"/>
      <w:marRight w:val="0"/>
      <w:marTop w:val="0"/>
      <w:marBottom w:val="0"/>
      <w:divBdr>
        <w:top w:val="none" w:sz="0" w:space="0" w:color="auto"/>
        <w:left w:val="none" w:sz="0" w:space="0" w:color="auto"/>
        <w:bottom w:val="none" w:sz="0" w:space="0" w:color="auto"/>
        <w:right w:val="none" w:sz="0" w:space="0" w:color="auto"/>
      </w:divBdr>
    </w:div>
    <w:div w:id="352534089">
      <w:bodyDiv w:val="1"/>
      <w:marLeft w:val="0"/>
      <w:marRight w:val="0"/>
      <w:marTop w:val="0"/>
      <w:marBottom w:val="0"/>
      <w:divBdr>
        <w:top w:val="none" w:sz="0" w:space="0" w:color="auto"/>
        <w:left w:val="none" w:sz="0" w:space="0" w:color="auto"/>
        <w:bottom w:val="none" w:sz="0" w:space="0" w:color="auto"/>
        <w:right w:val="none" w:sz="0" w:space="0" w:color="auto"/>
      </w:divBdr>
    </w:div>
    <w:div w:id="388264257">
      <w:bodyDiv w:val="1"/>
      <w:marLeft w:val="0"/>
      <w:marRight w:val="0"/>
      <w:marTop w:val="0"/>
      <w:marBottom w:val="0"/>
      <w:divBdr>
        <w:top w:val="none" w:sz="0" w:space="0" w:color="auto"/>
        <w:left w:val="none" w:sz="0" w:space="0" w:color="auto"/>
        <w:bottom w:val="none" w:sz="0" w:space="0" w:color="auto"/>
        <w:right w:val="none" w:sz="0" w:space="0" w:color="auto"/>
      </w:divBdr>
    </w:div>
    <w:div w:id="404422972">
      <w:bodyDiv w:val="1"/>
      <w:marLeft w:val="0"/>
      <w:marRight w:val="0"/>
      <w:marTop w:val="0"/>
      <w:marBottom w:val="0"/>
      <w:divBdr>
        <w:top w:val="none" w:sz="0" w:space="0" w:color="auto"/>
        <w:left w:val="none" w:sz="0" w:space="0" w:color="auto"/>
        <w:bottom w:val="none" w:sz="0" w:space="0" w:color="auto"/>
        <w:right w:val="none" w:sz="0" w:space="0" w:color="auto"/>
      </w:divBdr>
    </w:div>
    <w:div w:id="405345033">
      <w:bodyDiv w:val="1"/>
      <w:marLeft w:val="0"/>
      <w:marRight w:val="0"/>
      <w:marTop w:val="0"/>
      <w:marBottom w:val="0"/>
      <w:divBdr>
        <w:top w:val="none" w:sz="0" w:space="0" w:color="auto"/>
        <w:left w:val="none" w:sz="0" w:space="0" w:color="auto"/>
        <w:bottom w:val="none" w:sz="0" w:space="0" w:color="auto"/>
        <w:right w:val="none" w:sz="0" w:space="0" w:color="auto"/>
      </w:divBdr>
    </w:div>
    <w:div w:id="431557468">
      <w:bodyDiv w:val="1"/>
      <w:marLeft w:val="0"/>
      <w:marRight w:val="0"/>
      <w:marTop w:val="0"/>
      <w:marBottom w:val="0"/>
      <w:divBdr>
        <w:top w:val="none" w:sz="0" w:space="0" w:color="auto"/>
        <w:left w:val="none" w:sz="0" w:space="0" w:color="auto"/>
        <w:bottom w:val="none" w:sz="0" w:space="0" w:color="auto"/>
        <w:right w:val="none" w:sz="0" w:space="0" w:color="auto"/>
      </w:divBdr>
    </w:div>
    <w:div w:id="434860645">
      <w:bodyDiv w:val="1"/>
      <w:marLeft w:val="0"/>
      <w:marRight w:val="0"/>
      <w:marTop w:val="0"/>
      <w:marBottom w:val="0"/>
      <w:divBdr>
        <w:top w:val="none" w:sz="0" w:space="0" w:color="auto"/>
        <w:left w:val="none" w:sz="0" w:space="0" w:color="auto"/>
        <w:bottom w:val="none" w:sz="0" w:space="0" w:color="auto"/>
        <w:right w:val="none" w:sz="0" w:space="0" w:color="auto"/>
      </w:divBdr>
    </w:div>
    <w:div w:id="436829554">
      <w:bodyDiv w:val="1"/>
      <w:marLeft w:val="0"/>
      <w:marRight w:val="0"/>
      <w:marTop w:val="0"/>
      <w:marBottom w:val="0"/>
      <w:divBdr>
        <w:top w:val="none" w:sz="0" w:space="0" w:color="auto"/>
        <w:left w:val="none" w:sz="0" w:space="0" w:color="auto"/>
        <w:bottom w:val="none" w:sz="0" w:space="0" w:color="auto"/>
        <w:right w:val="none" w:sz="0" w:space="0" w:color="auto"/>
      </w:divBdr>
    </w:div>
    <w:div w:id="445273745">
      <w:bodyDiv w:val="1"/>
      <w:marLeft w:val="0"/>
      <w:marRight w:val="0"/>
      <w:marTop w:val="0"/>
      <w:marBottom w:val="0"/>
      <w:divBdr>
        <w:top w:val="none" w:sz="0" w:space="0" w:color="auto"/>
        <w:left w:val="none" w:sz="0" w:space="0" w:color="auto"/>
        <w:bottom w:val="none" w:sz="0" w:space="0" w:color="auto"/>
        <w:right w:val="none" w:sz="0" w:space="0" w:color="auto"/>
      </w:divBdr>
    </w:div>
    <w:div w:id="449783024">
      <w:bodyDiv w:val="1"/>
      <w:marLeft w:val="0"/>
      <w:marRight w:val="0"/>
      <w:marTop w:val="0"/>
      <w:marBottom w:val="0"/>
      <w:divBdr>
        <w:top w:val="none" w:sz="0" w:space="0" w:color="auto"/>
        <w:left w:val="none" w:sz="0" w:space="0" w:color="auto"/>
        <w:bottom w:val="none" w:sz="0" w:space="0" w:color="auto"/>
        <w:right w:val="none" w:sz="0" w:space="0" w:color="auto"/>
      </w:divBdr>
    </w:div>
    <w:div w:id="458181014">
      <w:bodyDiv w:val="1"/>
      <w:marLeft w:val="0"/>
      <w:marRight w:val="0"/>
      <w:marTop w:val="0"/>
      <w:marBottom w:val="0"/>
      <w:divBdr>
        <w:top w:val="none" w:sz="0" w:space="0" w:color="auto"/>
        <w:left w:val="none" w:sz="0" w:space="0" w:color="auto"/>
        <w:bottom w:val="none" w:sz="0" w:space="0" w:color="auto"/>
        <w:right w:val="none" w:sz="0" w:space="0" w:color="auto"/>
      </w:divBdr>
    </w:div>
    <w:div w:id="460072048">
      <w:bodyDiv w:val="1"/>
      <w:marLeft w:val="0"/>
      <w:marRight w:val="0"/>
      <w:marTop w:val="0"/>
      <w:marBottom w:val="0"/>
      <w:divBdr>
        <w:top w:val="none" w:sz="0" w:space="0" w:color="auto"/>
        <w:left w:val="none" w:sz="0" w:space="0" w:color="auto"/>
        <w:bottom w:val="none" w:sz="0" w:space="0" w:color="auto"/>
        <w:right w:val="none" w:sz="0" w:space="0" w:color="auto"/>
      </w:divBdr>
    </w:div>
    <w:div w:id="467818949">
      <w:bodyDiv w:val="1"/>
      <w:marLeft w:val="0"/>
      <w:marRight w:val="0"/>
      <w:marTop w:val="0"/>
      <w:marBottom w:val="0"/>
      <w:divBdr>
        <w:top w:val="none" w:sz="0" w:space="0" w:color="auto"/>
        <w:left w:val="none" w:sz="0" w:space="0" w:color="auto"/>
        <w:bottom w:val="none" w:sz="0" w:space="0" w:color="auto"/>
        <w:right w:val="none" w:sz="0" w:space="0" w:color="auto"/>
      </w:divBdr>
    </w:div>
    <w:div w:id="470752912">
      <w:bodyDiv w:val="1"/>
      <w:marLeft w:val="0"/>
      <w:marRight w:val="0"/>
      <w:marTop w:val="0"/>
      <w:marBottom w:val="0"/>
      <w:divBdr>
        <w:top w:val="none" w:sz="0" w:space="0" w:color="auto"/>
        <w:left w:val="none" w:sz="0" w:space="0" w:color="auto"/>
        <w:bottom w:val="none" w:sz="0" w:space="0" w:color="auto"/>
        <w:right w:val="none" w:sz="0" w:space="0" w:color="auto"/>
      </w:divBdr>
    </w:div>
    <w:div w:id="472022725">
      <w:bodyDiv w:val="1"/>
      <w:marLeft w:val="0"/>
      <w:marRight w:val="0"/>
      <w:marTop w:val="0"/>
      <w:marBottom w:val="0"/>
      <w:divBdr>
        <w:top w:val="none" w:sz="0" w:space="0" w:color="auto"/>
        <w:left w:val="none" w:sz="0" w:space="0" w:color="auto"/>
        <w:bottom w:val="none" w:sz="0" w:space="0" w:color="auto"/>
        <w:right w:val="none" w:sz="0" w:space="0" w:color="auto"/>
      </w:divBdr>
    </w:div>
    <w:div w:id="473104953">
      <w:bodyDiv w:val="1"/>
      <w:marLeft w:val="0"/>
      <w:marRight w:val="0"/>
      <w:marTop w:val="0"/>
      <w:marBottom w:val="0"/>
      <w:divBdr>
        <w:top w:val="none" w:sz="0" w:space="0" w:color="auto"/>
        <w:left w:val="none" w:sz="0" w:space="0" w:color="auto"/>
        <w:bottom w:val="none" w:sz="0" w:space="0" w:color="auto"/>
        <w:right w:val="none" w:sz="0" w:space="0" w:color="auto"/>
      </w:divBdr>
    </w:div>
    <w:div w:id="473109990">
      <w:bodyDiv w:val="1"/>
      <w:marLeft w:val="0"/>
      <w:marRight w:val="0"/>
      <w:marTop w:val="0"/>
      <w:marBottom w:val="0"/>
      <w:divBdr>
        <w:top w:val="none" w:sz="0" w:space="0" w:color="auto"/>
        <w:left w:val="none" w:sz="0" w:space="0" w:color="auto"/>
        <w:bottom w:val="none" w:sz="0" w:space="0" w:color="auto"/>
        <w:right w:val="none" w:sz="0" w:space="0" w:color="auto"/>
      </w:divBdr>
    </w:div>
    <w:div w:id="483811766">
      <w:bodyDiv w:val="1"/>
      <w:marLeft w:val="0"/>
      <w:marRight w:val="0"/>
      <w:marTop w:val="0"/>
      <w:marBottom w:val="0"/>
      <w:divBdr>
        <w:top w:val="none" w:sz="0" w:space="0" w:color="auto"/>
        <w:left w:val="none" w:sz="0" w:space="0" w:color="auto"/>
        <w:bottom w:val="none" w:sz="0" w:space="0" w:color="auto"/>
        <w:right w:val="none" w:sz="0" w:space="0" w:color="auto"/>
      </w:divBdr>
    </w:div>
    <w:div w:id="525218771">
      <w:bodyDiv w:val="1"/>
      <w:marLeft w:val="0"/>
      <w:marRight w:val="0"/>
      <w:marTop w:val="0"/>
      <w:marBottom w:val="0"/>
      <w:divBdr>
        <w:top w:val="none" w:sz="0" w:space="0" w:color="auto"/>
        <w:left w:val="none" w:sz="0" w:space="0" w:color="auto"/>
        <w:bottom w:val="none" w:sz="0" w:space="0" w:color="auto"/>
        <w:right w:val="none" w:sz="0" w:space="0" w:color="auto"/>
      </w:divBdr>
    </w:div>
    <w:div w:id="546916386">
      <w:bodyDiv w:val="1"/>
      <w:marLeft w:val="0"/>
      <w:marRight w:val="0"/>
      <w:marTop w:val="0"/>
      <w:marBottom w:val="0"/>
      <w:divBdr>
        <w:top w:val="none" w:sz="0" w:space="0" w:color="auto"/>
        <w:left w:val="none" w:sz="0" w:space="0" w:color="auto"/>
        <w:bottom w:val="none" w:sz="0" w:space="0" w:color="auto"/>
        <w:right w:val="none" w:sz="0" w:space="0" w:color="auto"/>
      </w:divBdr>
    </w:div>
    <w:div w:id="548491882">
      <w:bodyDiv w:val="1"/>
      <w:marLeft w:val="0"/>
      <w:marRight w:val="0"/>
      <w:marTop w:val="0"/>
      <w:marBottom w:val="0"/>
      <w:divBdr>
        <w:top w:val="none" w:sz="0" w:space="0" w:color="auto"/>
        <w:left w:val="none" w:sz="0" w:space="0" w:color="auto"/>
        <w:bottom w:val="none" w:sz="0" w:space="0" w:color="auto"/>
        <w:right w:val="none" w:sz="0" w:space="0" w:color="auto"/>
      </w:divBdr>
    </w:div>
    <w:div w:id="565146961">
      <w:bodyDiv w:val="1"/>
      <w:marLeft w:val="0"/>
      <w:marRight w:val="0"/>
      <w:marTop w:val="0"/>
      <w:marBottom w:val="0"/>
      <w:divBdr>
        <w:top w:val="none" w:sz="0" w:space="0" w:color="auto"/>
        <w:left w:val="none" w:sz="0" w:space="0" w:color="auto"/>
        <w:bottom w:val="none" w:sz="0" w:space="0" w:color="auto"/>
        <w:right w:val="none" w:sz="0" w:space="0" w:color="auto"/>
      </w:divBdr>
    </w:div>
    <w:div w:id="574821543">
      <w:bodyDiv w:val="1"/>
      <w:marLeft w:val="0"/>
      <w:marRight w:val="0"/>
      <w:marTop w:val="0"/>
      <w:marBottom w:val="0"/>
      <w:divBdr>
        <w:top w:val="none" w:sz="0" w:space="0" w:color="auto"/>
        <w:left w:val="none" w:sz="0" w:space="0" w:color="auto"/>
        <w:bottom w:val="none" w:sz="0" w:space="0" w:color="auto"/>
        <w:right w:val="none" w:sz="0" w:space="0" w:color="auto"/>
      </w:divBdr>
    </w:div>
    <w:div w:id="579677881">
      <w:bodyDiv w:val="1"/>
      <w:marLeft w:val="0"/>
      <w:marRight w:val="0"/>
      <w:marTop w:val="0"/>
      <w:marBottom w:val="0"/>
      <w:divBdr>
        <w:top w:val="none" w:sz="0" w:space="0" w:color="auto"/>
        <w:left w:val="none" w:sz="0" w:space="0" w:color="auto"/>
        <w:bottom w:val="none" w:sz="0" w:space="0" w:color="auto"/>
        <w:right w:val="none" w:sz="0" w:space="0" w:color="auto"/>
      </w:divBdr>
    </w:div>
    <w:div w:id="586959970">
      <w:bodyDiv w:val="1"/>
      <w:marLeft w:val="0"/>
      <w:marRight w:val="0"/>
      <w:marTop w:val="0"/>
      <w:marBottom w:val="0"/>
      <w:divBdr>
        <w:top w:val="none" w:sz="0" w:space="0" w:color="auto"/>
        <w:left w:val="none" w:sz="0" w:space="0" w:color="auto"/>
        <w:bottom w:val="none" w:sz="0" w:space="0" w:color="auto"/>
        <w:right w:val="none" w:sz="0" w:space="0" w:color="auto"/>
      </w:divBdr>
    </w:div>
    <w:div w:id="588080396">
      <w:bodyDiv w:val="1"/>
      <w:marLeft w:val="0"/>
      <w:marRight w:val="0"/>
      <w:marTop w:val="0"/>
      <w:marBottom w:val="0"/>
      <w:divBdr>
        <w:top w:val="none" w:sz="0" w:space="0" w:color="auto"/>
        <w:left w:val="none" w:sz="0" w:space="0" w:color="auto"/>
        <w:bottom w:val="none" w:sz="0" w:space="0" w:color="auto"/>
        <w:right w:val="none" w:sz="0" w:space="0" w:color="auto"/>
      </w:divBdr>
    </w:div>
    <w:div w:id="590160922">
      <w:bodyDiv w:val="1"/>
      <w:marLeft w:val="0"/>
      <w:marRight w:val="0"/>
      <w:marTop w:val="0"/>
      <w:marBottom w:val="0"/>
      <w:divBdr>
        <w:top w:val="none" w:sz="0" w:space="0" w:color="auto"/>
        <w:left w:val="none" w:sz="0" w:space="0" w:color="auto"/>
        <w:bottom w:val="none" w:sz="0" w:space="0" w:color="auto"/>
        <w:right w:val="none" w:sz="0" w:space="0" w:color="auto"/>
      </w:divBdr>
    </w:div>
    <w:div w:id="613708680">
      <w:bodyDiv w:val="1"/>
      <w:marLeft w:val="0"/>
      <w:marRight w:val="0"/>
      <w:marTop w:val="0"/>
      <w:marBottom w:val="0"/>
      <w:divBdr>
        <w:top w:val="none" w:sz="0" w:space="0" w:color="auto"/>
        <w:left w:val="none" w:sz="0" w:space="0" w:color="auto"/>
        <w:bottom w:val="none" w:sz="0" w:space="0" w:color="auto"/>
        <w:right w:val="none" w:sz="0" w:space="0" w:color="auto"/>
      </w:divBdr>
    </w:div>
    <w:div w:id="636449545">
      <w:bodyDiv w:val="1"/>
      <w:marLeft w:val="0"/>
      <w:marRight w:val="0"/>
      <w:marTop w:val="0"/>
      <w:marBottom w:val="0"/>
      <w:divBdr>
        <w:top w:val="none" w:sz="0" w:space="0" w:color="auto"/>
        <w:left w:val="none" w:sz="0" w:space="0" w:color="auto"/>
        <w:bottom w:val="none" w:sz="0" w:space="0" w:color="auto"/>
        <w:right w:val="none" w:sz="0" w:space="0" w:color="auto"/>
      </w:divBdr>
    </w:div>
    <w:div w:id="641930268">
      <w:bodyDiv w:val="1"/>
      <w:marLeft w:val="0"/>
      <w:marRight w:val="0"/>
      <w:marTop w:val="0"/>
      <w:marBottom w:val="0"/>
      <w:divBdr>
        <w:top w:val="none" w:sz="0" w:space="0" w:color="auto"/>
        <w:left w:val="none" w:sz="0" w:space="0" w:color="auto"/>
        <w:bottom w:val="none" w:sz="0" w:space="0" w:color="auto"/>
        <w:right w:val="none" w:sz="0" w:space="0" w:color="auto"/>
      </w:divBdr>
    </w:div>
    <w:div w:id="656962007">
      <w:bodyDiv w:val="1"/>
      <w:marLeft w:val="0"/>
      <w:marRight w:val="0"/>
      <w:marTop w:val="0"/>
      <w:marBottom w:val="0"/>
      <w:divBdr>
        <w:top w:val="none" w:sz="0" w:space="0" w:color="auto"/>
        <w:left w:val="none" w:sz="0" w:space="0" w:color="auto"/>
        <w:bottom w:val="none" w:sz="0" w:space="0" w:color="auto"/>
        <w:right w:val="none" w:sz="0" w:space="0" w:color="auto"/>
      </w:divBdr>
    </w:div>
    <w:div w:id="662970846">
      <w:bodyDiv w:val="1"/>
      <w:marLeft w:val="0"/>
      <w:marRight w:val="0"/>
      <w:marTop w:val="0"/>
      <w:marBottom w:val="0"/>
      <w:divBdr>
        <w:top w:val="none" w:sz="0" w:space="0" w:color="auto"/>
        <w:left w:val="none" w:sz="0" w:space="0" w:color="auto"/>
        <w:bottom w:val="none" w:sz="0" w:space="0" w:color="auto"/>
        <w:right w:val="none" w:sz="0" w:space="0" w:color="auto"/>
      </w:divBdr>
    </w:div>
    <w:div w:id="671684858">
      <w:bodyDiv w:val="1"/>
      <w:marLeft w:val="0"/>
      <w:marRight w:val="0"/>
      <w:marTop w:val="0"/>
      <w:marBottom w:val="0"/>
      <w:divBdr>
        <w:top w:val="none" w:sz="0" w:space="0" w:color="auto"/>
        <w:left w:val="none" w:sz="0" w:space="0" w:color="auto"/>
        <w:bottom w:val="none" w:sz="0" w:space="0" w:color="auto"/>
        <w:right w:val="none" w:sz="0" w:space="0" w:color="auto"/>
      </w:divBdr>
    </w:div>
    <w:div w:id="672487846">
      <w:bodyDiv w:val="1"/>
      <w:marLeft w:val="0"/>
      <w:marRight w:val="0"/>
      <w:marTop w:val="0"/>
      <w:marBottom w:val="0"/>
      <w:divBdr>
        <w:top w:val="none" w:sz="0" w:space="0" w:color="auto"/>
        <w:left w:val="none" w:sz="0" w:space="0" w:color="auto"/>
        <w:bottom w:val="none" w:sz="0" w:space="0" w:color="auto"/>
        <w:right w:val="none" w:sz="0" w:space="0" w:color="auto"/>
      </w:divBdr>
    </w:div>
    <w:div w:id="702635651">
      <w:bodyDiv w:val="1"/>
      <w:marLeft w:val="0"/>
      <w:marRight w:val="0"/>
      <w:marTop w:val="0"/>
      <w:marBottom w:val="0"/>
      <w:divBdr>
        <w:top w:val="none" w:sz="0" w:space="0" w:color="auto"/>
        <w:left w:val="none" w:sz="0" w:space="0" w:color="auto"/>
        <w:bottom w:val="none" w:sz="0" w:space="0" w:color="auto"/>
        <w:right w:val="none" w:sz="0" w:space="0" w:color="auto"/>
      </w:divBdr>
    </w:div>
    <w:div w:id="727647496">
      <w:bodyDiv w:val="1"/>
      <w:marLeft w:val="0"/>
      <w:marRight w:val="0"/>
      <w:marTop w:val="0"/>
      <w:marBottom w:val="0"/>
      <w:divBdr>
        <w:top w:val="none" w:sz="0" w:space="0" w:color="auto"/>
        <w:left w:val="none" w:sz="0" w:space="0" w:color="auto"/>
        <w:bottom w:val="none" w:sz="0" w:space="0" w:color="auto"/>
        <w:right w:val="none" w:sz="0" w:space="0" w:color="auto"/>
      </w:divBdr>
    </w:div>
    <w:div w:id="728039501">
      <w:bodyDiv w:val="1"/>
      <w:marLeft w:val="0"/>
      <w:marRight w:val="0"/>
      <w:marTop w:val="0"/>
      <w:marBottom w:val="0"/>
      <w:divBdr>
        <w:top w:val="none" w:sz="0" w:space="0" w:color="auto"/>
        <w:left w:val="none" w:sz="0" w:space="0" w:color="auto"/>
        <w:bottom w:val="none" w:sz="0" w:space="0" w:color="auto"/>
        <w:right w:val="none" w:sz="0" w:space="0" w:color="auto"/>
      </w:divBdr>
    </w:div>
    <w:div w:id="731272570">
      <w:bodyDiv w:val="1"/>
      <w:marLeft w:val="0"/>
      <w:marRight w:val="0"/>
      <w:marTop w:val="0"/>
      <w:marBottom w:val="0"/>
      <w:divBdr>
        <w:top w:val="none" w:sz="0" w:space="0" w:color="auto"/>
        <w:left w:val="none" w:sz="0" w:space="0" w:color="auto"/>
        <w:bottom w:val="none" w:sz="0" w:space="0" w:color="auto"/>
        <w:right w:val="none" w:sz="0" w:space="0" w:color="auto"/>
      </w:divBdr>
    </w:div>
    <w:div w:id="744567287">
      <w:bodyDiv w:val="1"/>
      <w:marLeft w:val="0"/>
      <w:marRight w:val="0"/>
      <w:marTop w:val="0"/>
      <w:marBottom w:val="0"/>
      <w:divBdr>
        <w:top w:val="none" w:sz="0" w:space="0" w:color="auto"/>
        <w:left w:val="none" w:sz="0" w:space="0" w:color="auto"/>
        <w:bottom w:val="none" w:sz="0" w:space="0" w:color="auto"/>
        <w:right w:val="none" w:sz="0" w:space="0" w:color="auto"/>
      </w:divBdr>
    </w:div>
    <w:div w:id="747924448">
      <w:bodyDiv w:val="1"/>
      <w:marLeft w:val="0"/>
      <w:marRight w:val="0"/>
      <w:marTop w:val="0"/>
      <w:marBottom w:val="0"/>
      <w:divBdr>
        <w:top w:val="none" w:sz="0" w:space="0" w:color="auto"/>
        <w:left w:val="none" w:sz="0" w:space="0" w:color="auto"/>
        <w:bottom w:val="none" w:sz="0" w:space="0" w:color="auto"/>
        <w:right w:val="none" w:sz="0" w:space="0" w:color="auto"/>
      </w:divBdr>
    </w:div>
    <w:div w:id="757022508">
      <w:bodyDiv w:val="1"/>
      <w:marLeft w:val="0"/>
      <w:marRight w:val="0"/>
      <w:marTop w:val="0"/>
      <w:marBottom w:val="0"/>
      <w:divBdr>
        <w:top w:val="none" w:sz="0" w:space="0" w:color="auto"/>
        <w:left w:val="none" w:sz="0" w:space="0" w:color="auto"/>
        <w:bottom w:val="none" w:sz="0" w:space="0" w:color="auto"/>
        <w:right w:val="none" w:sz="0" w:space="0" w:color="auto"/>
      </w:divBdr>
    </w:div>
    <w:div w:id="773669773">
      <w:bodyDiv w:val="1"/>
      <w:marLeft w:val="0"/>
      <w:marRight w:val="0"/>
      <w:marTop w:val="0"/>
      <w:marBottom w:val="0"/>
      <w:divBdr>
        <w:top w:val="none" w:sz="0" w:space="0" w:color="auto"/>
        <w:left w:val="none" w:sz="0" w:space="0" w:color="auto"/>
        <w:bottom w:val="none" w:sz="0" w:space="0" w:color="auto"/>
        <w:right w:val="none" w:sz="0" w:space="0" w:color="auto"/>
      </w:divBdr>
    </w:div>
    <w:div w:id="776143304">
      <w:bodyDiv w:val="1"/>
      <w:marLeft w:val="0"/>
      <w:marRight w:val="0"/>
      <w:marTop w:val="0"/>
      <w:marBottom w:val="0"/>
      <w:divBdr>
        <w:top w:val="none" w:sz="0" w:space="0" w:color="auto"/>
        <w:left w:val="none" w:sz="0" w:space="0" w:color="auto"/>
        <w:bottom w:val="none" w:sz="0" w:space="0" w:color="auto"/>
        <w:right w:val="none" w:sz="0" w:space="0" w:color="auto"/>
      </w:divBdr>
    </w:div>
    <w:div w:id="829952862">
      <w:bodyDiv w:val="1"/>
      <w:marLeft w:val="0"/>
      <w:marRight w:val="0"/>
      <w:marTop w:val="0"/>
      <w:marBottom w:val="0"/>
      <w:divBdr>
        <w:top w:val="none" w:sz="0" w:space="0" w:color="auto"/>
        <w:left w:val="none" w:sz="0" w:space="0" w:color="auto"/>
        <w:bottom w:val="none" w:sz="0" w:space="0" w:color="auto"/>
        <w:right w:val="none" w:sz="0" w:space="0" w:color="auto"/>
      </w:divBdr>
    </w:div>
    <w:div w:id="870653779">
      <w:bodyDiv w:val="1"/>
      <w:marLeft w:val="0"/>
      <w:marRight w:val="0"/>
      <w:marTop w:val="0"/>
      <w:marBottom w:val="0"/>
      <w:divBdr>
        <w:top w:val="none" w:sz="0" w:space="0" w:color="auto"/>
        <w:left w:val="none" w:sz="0" w:space="0" w:color="auto"/>
        <w:bottom w:val="none" w:sz="0" w:space="0" w:color="auto"/>
        <w:right w:val="none" w:sz="0" w:space="0" w:color="auto"/>
      </w:divBdr>
    </w:div>
    <w:div w:id="875969241">
      <w:bodyDiv w:val="1"/>
      <w:marLeft w:val="0"/>
      <w:marRight w:val="0"/>
      <w:marTop w:val="0"/>
      <w:marBottom w:val="0"/>
      <w:divBdr>
        <w:top w:val="none" w:sz="0" w:space="0" w:color="auto"/>
        <w:left w:val="none" w:sz="0" w:space="0" w:color="auto"/>
        <w:bottom w:val="none" w:sz="0" w:space="0" w:color="auto"/>
        <w:right w:val="none" w:sz="0" w:space="0" w:color="auto"/>
      </w:divBdr>
    </w:div>
    <w:div w:id="892423916">
      <w:bodyDiv w:val="1"/>
      <w:marLeft w:val="0"/>
      <w:marRight w:val="0"/>
      <w:marTop w:val="0"/>
      <w:marBottom w:val="0"/>
      <w:divBdr>
        <w:top w:val="none" w:sz="0" w:space="0" w:color="auto"/>
        <w:left w:val="none" w:sz="0" w:space="0" w:color="auto"/>
        <w:bottom w:val="none" w:sz="0" w:space="0" w:color="auto"/>
        <w:right w:val="none" w:sz="0" w:space="0" w:color="auto"/>
      </w:divBdr>
    </w:div>
    <w:div w:id="901140189">
      <w:bodyDiv w:val="1"/>
      <w:marLeft w:val="0"/>
      <w:marRight w:val="0"/>
      <w:marTop w:val="0"/>
      <w:marBottom w:val="0"/>
      <w:divBdr>
        <w:top w:val="none" w:sz="0" w:space="0" w:color="auto"/>
        <w:left w:val="none" w:sz="0" w:space="0" w:color="auto"/>
        <w:bottom w:val="none" w:sz="0" w:space="0" w:color="auto"/>
        <w:right w:val="none" w:sz="0" w:space="0" w:color="auto"/>
      </w:divBdr>
    </w:div>
    <w:div w:id="902986371">
      <w:bodyDiv w:val="1"/>
      <w:marLeft w:val="0"/>
      <w:marRight w:val="0"/>
      <w:marTop w:val="0"/>
      <w:marBottom w:val="0"/>
      <w:divBdr>
        <w:top w:val="none" w:sz="0" w:space="0" w:color="auto"/>
        <w:left w:val="none" w:sz="0" w:space="0" w:color="auto"/>
        <w:bottom w:val="none" w:sz="0" w:space="0" w:color="auto"/>
        <w:right w:val="none" w:sz="0" w:space="0" w:color="auto"/>
      </w:divBdr>
    </w:div>
    <w:div w:id="905723313">
      <w:bodyDiv w:val="1"/>
      <w:marLeft w:val="0"/>
      <w:marRight w:val="0"/>
      <w:marTop w:val="0"/>
      <w:marBottom w:val="0"/>
      <w:divBdr>
        <w:top w:val="none" w:sz="0" w:space="0" w:color="auto"/>
        <w:left w:val="none" w:sz="0" w:space="0" w:color="auto"/>
        <w:bottom w:val="none" w:sz="0" w:space="0" w:color="auto"/>
        <w:right w:val="none" w:sz="0" w:space="0" w:color="auto"/>
      </w:divBdr>
    </w:div>
    <w:div w:id="910314781">
      <w:bodyDiv w:val="1"/>
      <w:marLeft w:val="0"/>
      <w:marRight w:val="0"/>
      <w:marTop w:val="0"/>
      <w:marBottom w:val="0"/>
      <w:divBdr>
        <w:top w:val="none" w:sz="0" w:space="0" w:color="auto"/>
        <w:left w:val="none" w:sz="0" w:space="0" w:color="auto"/>
        <w:bottom w:val="none" w:sz="0" w:space="0" w:color="auto"/>
        <w:right w:val="none" w:sz="0" w:space="0" w:color="auto"/>
      </w:divBdr>
    </w:div>
    <w:div w:id="921066223">
      <w:bodyDiv w:val="1"/>
      <w:marLeft w:val="0"/>
      <w:marRight w:val="0"/>
      <w:marTop w:val="0"/>
      <w:marBottom w:val="0"/>
      <w:divBdr>
        <w:top w:val="none" w:sz="0" w:space="0" w:color="auto"/>
        <w:left w:val="none" w:sz="0" w:space="0" w:color="auto"/>
        <w:bottom w:val="none" w:sz="0" w:space="0" w:color="auto"/>
        <w:right w:val="none" w:sz="0" w:space="0" w:color="auto"/>
      </w:divBdr>
    </w:div>
    <w:div w:id="923564401">
      <w:bodyDiv w:val="1"/>
      <w:marLeft w:val="0"/>
      <w:marRight w:val="0"/>
      <w:marTop w:val="0"/>
      <w:marBottom w:val="0"/>
      <w:divBdr>
        <w:top w:val="none" w:sz="0" w:space="0" w:color="auto"/>
        <w:left w:val="none" w:sz="0" w:space="0" w:color="auto"/>
        <w:bottom w:val="none" w:sz="0" w:space="0" w:color="auto"/>
        <w:right w:val="none" w:sz="0" w:space="0" w:color="auto"/>
      </w:divBdr>
    </w:div>
    <w:div w:id="958996972">
      <w:bodyDiv w:val="1"/>
      <w:marLeft w:val="0"/>
      <w:marRight w:val="0"/>
      <w:marTop w:val="0"/>
      <w:marBottom w:val="0"/>
      <w:divBdr>
        <w:top w:val="none" w:sz="0" w:space="0" w:color="auto"/>
        <w:left w:val="none" w:sz="0" w:space="0" w:color="auto"/>
        <w:bottom w:val="none" w:sz="0" w:space="0" w:color="auto"/>
        <w:right w:val="none" w:sz="0" w:space="0" w:color="auto"/>
      </w:divBdr>
    </w:div>
    <w:div w:id="965502403">
      <w:bodyDiv w:val="1"/>
      <w:marLeft w:val="0"/>
      <w:marRight w:val="0"/>
      <w:marTop w:val="0"/>
      <w:marBottom w:val="0"/>
      <w:divBdr>
        <w:top w:val="none" w:sz="0" w:space="0" w:color="auto"/>
        <w:left w:val="none" w:sz="0" w:space="0" w:color="auto"/>
        <w:bottom w:val="none" w:sz="0" w:space="0" w:color="auto"/>
        <w:right w:val="none" w:sz="0" w:space="0" w:color="auto"/>
      </w:divBdr>
    </w:div>
    <w:div w:id="972633075">
      <w:bodyDiv w:val="1"/>
      <w:marLeft w:val="0"/>
      <w:marRight w:val="0"/>
      <w:marTop w:val="0"/>
      <w:marBottom w:val="0"/>
      <w:divBdr>
        <w:top w:val="none" w:sz="0" w:space="0" w:color="auto"/>
        <w:left w:val="none" w:sz="0" w:space="0" w:color="auto"/>
        <w:bottom w:val="none" w:sz="0" w:space="0" w:color="auto"/>
        <w:right w:val="none" w:sz="0" w:space="0" w:color="auto"/>
      </w:divBdr>
    </w:div>
    <w:div w:id="974676846">
      <w:bodyDiv w:val="1"/>
      <w:marLeft w:val="0"/>
      <w:marRight w:val="0"/>
      <w:marTop w:val="0"/>
      <w:marBottom w:val="0"/>
      <w:divBdr>
        <w:top w:val="none" w:sz="0" w:space="0" w:color="auto"/>
        <w:left w:val="none" w:sz="0" w:space="0" w:color="auto"/>
        <w:bottom w:val="none" w:sz="0" w:space="0" w:color="auto"/>
        <w:right w:val="none" w:sz="0" w:space="0" w:color="auto"/>
      </w:divBdr>
    </w:div>
    <w:div w:id="985470193">
      <w:bodyDiv w:val="1"/>
      <w:marLeft w:val="0"/>
      <w:marRight w:val="0"/>
      <w:marTop w:val="0"/>
      <w:marBottom w:val="0"/>
      <w:divBdr>
        <w:top w:val="none" w:sz="0" w:space="0" w:color="auto"/>
        <w:left w:val="none" w:sz="0" w:space="0" w:color="auto"/>
        <w:bottom w:val="none" w:sz="0" w:space="0" w:color="auto"/>
        <w:right w:val="none" w:sz="0" w:space="0" w:color="auto"/>
      </w:divBdr>
    </w:div>
    <w:div w:id="993947844">
      <w:bodyDiv w:val="1"/>
      <w:marLeft w:val="0"/>
      <w:marRight w:val="0"/>
      <w:marTop w:val="0"/>
      <w:marBottom w:val="0"/>
      <w:divBdr>
        <w:top w:val="none" w:sz="0" w:space="0" w:color="auto"/>
        <w:left w:val="none" w:sz="0" w:space="0" w:color="auto"/>
        <w:bottom w:val="none" w:sz="0" w:space="0" w:color="auto"/>
        <w:right w:val="none" w:sz="0" w:space="0" w:color="auto"/>
      </w:divBdr>
    </w:div>
    <w:div w:id="1013263457">
      <w:bodyDiv w:val="1"/>
      <w:marLeft w:val="0"/>
      <w:marRight w:val="0"/>
      <w:marTop w:val="0"/>
      <w:marBottom w:val="0"/>
      <w:divBdr>
        <w:top w:val="none" w:sz="0" w:space="0" w:color="auto"/>
        <w:left w:val="none" w:sz="0" w:space="0" w:color="auto"/>
        <w:bottom w:val="none" w:sz="0" w:space="0" w:color="auto"/>
        <w:right w:val="none" w:sz="0" w:space="0" w:color="auto"/>
      </w:divBdr>
    </w:div>
    <w:div w:id="1024867692">
      <w:bodyDiv w:val="1"/>
      <w:marLeft w:val="0"/>
      <w:marRight w:val="0"/>
      <w:marTop w:val="0"/>
      <w:marBottom w:val="0"/>
      <w:divBdr>
        <w:top w:val="none" w:sz="0" w:space="0" w:color="auto"/>
        <w:left w:val="none" w:sz="0" w:space="0" w:color="auto"/>
        <w:bottom w:val="none" w:sz="0" w:space="0" w:color="auto"/>
        <w:right w:val="none" w:sz="0" w:space="0" w:color="auto"/>
      </w:divBdr>
    </w:div>
    <w:div w:id="1050610199">
      <w:bodyDiv w:val="1"/>
      <w:marLeft w:val="0"/>
      <w:marRight w:val="0"/>
      <w:marTop w:val="0"/>
      <w:marBottom w:val="0"/>
      <w:divBdr>
        <w:top w:val="none" w:sz="0" w:space="0" w:color="auto"/>
        <w:left w:val="none" w:sz="0" w:space="0" w:color="auto"/>
        <w:bottom w:val="none" w:sz="0" w:space="0" w:color="auto"/>
        <w:right w:val="none" w:sz="0" w:space="0" w:color="auto"/>
      </w:divBdr>
    </w:div>
    <w:div w:id="1059474519">
      <w:bodyDiv w:val="1"/>
      <w:marLeft w:val="0"/>
      <w:marRight w:val="0"/>
      <w:marTop w:val="0"/>
      <w:marBottom w:val="0"/>
      <w:divBdr>
        <w:top w:val="none" w:sz="0" w:space="0" w:color="auto"/>
        <w:left w:val="none" w:sz="0" w:space="0" w:color="auto"/>
        <w:bottom w:val="none" w:sz="0" w:space="0" w:color="auto"/>
        <w:right w:val="none" w:sz="0" w:space="0" w:color="auto"/>
      </w:divBdr>
    </w:div>
    <w:div w:id="1074743722">
      <w:bodyDiv w:val="1"/>
      <w:marLeft w:val="0"/>
      <w:marRight w:val="0"/>
      <w:marTop w:val="0"/>
      <w:marBottom w:val="0"/>
      <w:divBdr>
        <w:top w:val="none" w:sz="0" w:space="0" w:color="auto"/>
        <w:left w:val="none" w:sz="0" w:space="0" w:color="auto"/>
        <w:bottom w:val="none" w:sz="0" w:space="0" w:color="auto"/>
        <w:right w:val="none" w:sz="0" w:space="0" w:color="auto"/>
      </w:divBdr>
    </w:div>
    <w:div w:id="1088499764">
      <w:bodyDiv w:val="1"/>
      <w:marLeft w:val="0"/>
      <w:marRight w:val="0"/>
      <w:marTop w:val="0"/>
      <w:marBottom w:val="0"/>
      <w:divBdr>
        <w:top w:val="none" w:sz="0" w:space="0" w:color="auto"/>
        <w:left w:val="none" w:sz="0" w:space="0" w:color="auto"/>
        <w:bottom w:val="none" w:sz="0" w:space="0" w:color="auto"/>
        <w:right w:val="none" w:sz="0" w:space="0" w:color="auto"/>
      </w:divBdr>
    </w:div>
    <w:div w:id="1112671019">
      <w:bodyDiv w:val="1"/>
      <w:marLeft w:val="0"/>
      <w:marRight w:val="0"/>
      <w:marTop w:val="0"/>
      <w:marBottom w:val="0"/>
      <w:divBdr>
        <w:top w:val="none" w:sz="0" w:space="0" w:color="auto"/>
        <w:left w:val="none" w:sz="0" w:space="0" w:color="auto"/>
        <w:bottom w:val="none" w:sz="0" w:space="0" w:color="auto"/>
        <w:right w:val="none" w:sz="0" w:space="0" w:color="auto"/>
      </w:divBdr>
    </w:div>
    <w:div w:id="1132597847">
      <w:bodyDiv w:val="1"/>
      <w:marLeft w:val="0"/>
      <w:marRight w:val="0"/>
      <w:marTop w:val="0"/>
      <w:marBottom w:val="0"/>
      <w:divBdr>
        <w:top w:val="none" w:sz="0" w:space="0" w:color="auto"/>
        <w:left w:val="none" w:sz="0" w:space="0" w:color="auto"/>
        <w:bottom w:val="none" w:sz="0" w:space="0" w:color="auto"/>
        <w:right w:val="none" w:sz="0" w:space="0" w:color="auto"/>
      </w:divBdr>
    </w:div>
    <w:div w:id="1135878986">
      <w:bodyDiv w:val="1"/>
      <w:marLeft w:val="0"/>
      <w:marRight w:val="0"/>
      <w:marTop w:val="0"/>
      <w:marBottom w:val="0"/>
      <w:divBdr>
        <w:top w:val="none" w:sz="0" w:space="0" w:color="auto"/>
        <w:left w:val="none" w:sz="0" w:space="0" w:color="auto"/>
        <w:bottom w:val="none" w:sz="0" w:space="0" w:color="auto"/>
        <w:right w:val="none" w:sz="0" w:space="0" w:color="auto"/>
      </w:divBdr>
    </w:div>
    <w:div w:id="1139423273">
      <w:bodyDiv w:val="1"/>
      <w:marLeft w:val="0"/>
      <w:marRight w:val="0"/>
      <w:marTop w:val="0"/>
      <w:marBottom w:val="0"/>
      <w:divBdr>
        <w:top w:val="none" w:sz="0" w:space="0" w:color="auto"/>
        <w:left w:val="none" w:sz="0" w:space="0" w:color="auto"/>
        <w:bottom w:val="none" w:sz="0" w:space="0" w:color="auto"/>
        <w:right w:val="none" w:sz="0" w:space="0" w:color="auto"/>
      </w:divBdr>
    </w:div>
    <w:div w:id="1140922273">
      <w:bodyDiv w:val="1"/>
      <w:marLeft w:val="0"/>
      <w:marRight w:val="0"/>
      <w:marTop w:val="0"/>
      <w:marBottom w:val="0"/>
      <w:divBdr>
        <w:top w:val="none" w:sz="0" w:space="0" w:color="auto"/>
        <w:left w:val="none" w:sz="0" w:space="0" w:color="auto"/>
        <w:bottom w:val="none" w:sz="0" w:space="0" w:color="auto"/>
        <w:right w:val="none" w:sz="0" w:space="0" w:color="auto"/>
      </w:divBdr>
    </w:div>
    <w:div w:id="1150635830">
      <w:bodyDiv w:val="1"/>
      <w:marLeft w:val="0"/>
      <w:marRight w:val="0"/>
      <w:marTop w:val="0"/>
      <w:marBottom w:val="0"/>
      <w:divBdr>
        <w:top w:val="none" w:sz="0" w:space="0" w:color="auto"/>
        <w:left w:val="none" w:sz="0" w:space="0" w:color="auto"/>
        <w:bottom w:val="none" w:sz="0" w:space="0" w:color="auto"/>
        <w:right w:val="none" w:sz="0" w:space="0" w:color="auto"/>
      </w:divBdr>
    </w:div>
    <w:div w:id="1165123667">
      <w:bodyDiv w:val="1"/>
      <w:marLeft w:val="0"/>
      <w:marRight w:val="0"/>
      <w:marTop w:val="0"/>
      <w:marBottom w:val="0"/>
      <w:divBdr>
        <w:top w:val="none" w:sz="0" w:space="0" w:color="auto"/>
        <w:left w:val="none" w:sz="0" w:space="0" w:color="auto"/>
        <w:bottom w:val="none" w:sz="0" w:space="0" w:color="auto"/>
        <w:right w:val="none" w:sz="0" w:space="0" w:color="auto"/>
      </w:divBdr>
    </w:div>
    <w:div w:id="1179344722">
      <w:bodyDiv w:val="1"/>
      <w:marLeft w:val="0"/>
      <w:marRight w:val="0"/>
      <w:marTop w:val="0"/>
      <w:marBottom w:val="0"/>
      <w:divBdr>
        <w:top w:val="none" w:sz="0" w:space="0" w:color="auto"/>
        <w:left w:val="none" w:sz="0" w:space="0" w:color="auto"/>
        <w:bottom w:val="none" w:sz="0" w:space="0" w:color="auto"/>
        <w:right w:val="none" w:sz="0" w:space="0" w:color="auto"/>
      </w:divBdr>
    </w:div>
    <w:div w:id="1186168803">
      <w:bodyDiv w:val="1"/>
      <w:marLeft w:val="0"/>
      <w:marRight w:val="0"/>
      <w:marTop w:val="0"/>
      <w:marBottom w:val="0"/>
      <w:divBdr>
        <w:top w:val="none" w:sz="0" w:space="0" w:color="auto"/>
        <w:left w:val="none" w:sz="0" w:space="0" w:color="auto"/>
        <w:bottom w:val="none" w:sz="0" w:space="0" w:color="auto"/>
        <w:right w:val="none" w:sz="0" w:space="0" w:color="auto"/>
      </w:divBdr>
    </w:div>
    <w:div w:id="1192379581">
      <w:bodyDiv w:val="1"/>
      <w:marLeft w:val="0"/>
      <w:marRight w:val="0"/>
      <w:marTop w:val="0"/>
      <w:marBottom w:val="0"/>
      <w:divBdr>
        <w:top w:val="none" w:sz="0" w:space="0" w:color="auto"/>
        <w:left w:val="none" w:sz="0" w:space="0" w:color="auto"/>
        <w:bottom w:val="none" w:sz="0" w:space="0" w:color="auto"/>
        <w:right w:val="none" w:sz="0" w:space="0" w:color="auto"/>
      </w:divBdr>
    </w:div>
    <w:div w:id="1226649139">
      <w:bodyDiv w:val="1"/>
      <w:marLeft w:val="0"/>
      <w:marRight w:val="0"/>
      <w:marTop w:val="0"/>
      <w:marBottom w:val="0"/>
      <w:divBdr>
        <w:top w:val="none" w:sz="0" w:space="0" w:color="auto"/>
        <w:left w:val="none" w:sz="0" w:space="0" w:color="auto"/>
        <w:bottom w:val="none" w:sz="0" w:space="0" w:color="auto"/>
        <w:right w:val="none" w:sz="0" w:space="0" w:color="auto"/>
      </w:divBdr>
    </w:div>
    <w:div w:id="1229878297">
      <w:bodyDiv w:val="1"/>
      <w:marLeft w:val="0"/>
      <w:marRight w:val="0"/>
      <w:marTop w:val="0"/>
      <w:marBottom w:val="0"/>
      <w:divBdr>
        <w:top w:val="none" w:sz="0" w:space="0" w:color="auto"/>
        <w:left w:val="none" w:sz="0" w:space="0" w:color="auto"/>
        <w:bottom w:val="none" w:sz="0" w:space="0" w:color="auto"/>
        <w:right w:val="none" w:sz="0" w:space="0" w:color="auto"/>
      </w:divBdr>
    </w:div>
    <w:div w:id="1262643941">
      <w:bodyDiv w:val="1"/>
      <w:marLeft w:val="0"/>
      <w:marRight w:val="0"/>
      <w:marTop w:val="0"/>
      <w:marBottom w:val="0"/>
      <w:divBdr>
        <w:top w:val="none" w:sz="0" w:space="0" w:color="auto"/>
        <w:left w:val="none" w:sz="0" w:space="0" w:color="auto"/>
        <w:bottom w:val="none" w:sz="0" w:space="0" w:color="auto"/>
        <w:right w:val="none" w:sz="0" w:space="0" w:color="auto"/>
      </w:divBdr>
    </w:div>
    <w:div w:id="1279021095">
      <w:bodyDiv w:val="1"/>
      <w:marLeft w:val="0"/>
      <w:marRight w:val="0"/>
      <w:marTop w:val="0"/>
      <w:marBottom w:val="0"/>
      <w:divBdr>
        <w:top w:val="none" w:sz="0" w:space="0" w:color="auto"/>
        <w:left w:val="none" w:sz="0" w:space="0" w:color="auto"/>
        <w:bottom w:val="none" w:sz="0" w:space="0" w:color="auto"/>
        <w:right w:val="none" w:sz="0" w:space="0" w:color="auto"/>
      </w:divBdr>
    </w:div>
    <w:div w:id="1294824649">
      <w:bodyDiv w:val="1"/>
      <w:marLeft w:val="0"/>
      <w:marRight w:val="0"/>
      <w:marTop w:val="0"/>
      <w:marBottom w:val="0"/>
      <w:divBdr>
        <w:top w:val="none" w:sz="0" w:space="0" w:color="auto"/>
        <w:left w:val="none" w:sz="0" w:space="0" w:color="auto"/>
        <w:bottom w:val="none" w:sz="0" w:space="0" w:color="auto"/>
        <w:right w:val="none" w:sz="0" w:space="0" w:color="auto"/>
      </w:divBdr>
    </w:div>
    <w:div w:id="1301807125">
      <w:bodyDiv w:val="1"/>
      <w:marLeft w:val="0"/>
      <w:marRight w:val="0"/>
      <w:marTop w:val="0"/>
      <w:marBottom w:val="0"/>
      <w:divBdr>
        <w:top w:val="none" w:sz="0" w:space="0" w:color="auto"/>
        <w:left w:val="none" w:sz="0" w:space="0" w:color="auto"/>
        <w:bottom w:val="none" w:sz="0" w:space="0" w:color="auto"/>
        <w:right w:val="none" w:sz="0" w:space="0" w:color="auto"/>
      </w:divBdr>
    </w:div>
    <w:div w:id="1321927242">
      <w:bodyDiv w:val="1"/>
      <w:marLeft w:val="0"/>
      <w:marRight w:val="0"/>
      <w:marTop w:val="0"/>
      <w:marBottom w:val="0"/>
      <w:divBdr>
        <w:top w:val="none" w:sz="0" w:space="0" w:color="auto"/>
        <w:left w:val="none" w:sz="0" w:space="0" w:color="auto"/>
        <w:bottom w:val="none" w:sz="0" w:space="0" w:color="auto"/>
        <w:right w:val="none" w:sz="0" w:space="0" w:color="auto"/>
      </w:divBdr>
    </w:div>
    <w:div w:id="1323002931">
      <w:bodyDiv w:val="1"/>
      <w:marLeft w:val="0"/>
      <w:marRight w:val="0"/>
      <w:marTop w:val="0"/>
      <w:marBottom w:val="0"/>
      <w:divBdr>
        <w:top w:val="none" w:sz="0" w:space="0" w:color="auto"/>
        <w:left w:val="none" w:sz="0" w:space="0" w:color="auto"/>
        <w:bottom w:val="none" w:sz="0" w:space="0" w:color="auto"/>
        <w:right w:val="none" w:sz="0" w:space="0" w:color="auto"/>
      </w:divBdr>
    </w:div>
    <w:div w:id="1337995881">
      <w:bodyDiv w:val="1"/>
      <w:marLeft w:val="0"/>
      <w:marRight w:val="0"/>
      <w:marTop w:val="0"/>
      <w:marBottom w:val="0"/>
      <w:divBdr>
        <w:top w:val="none" w:sz="0" w:space="0" w:color="auto"/>
        <w:left w:val="none" w:sz="0" w:space="0" w:color="auto"/>
        <w:bottom w:val="none" w:sz="0" w:space="0" w:color="auto"/>
        <w:right w:val="none" w:sz="0" w:space="0" w:color="auto"/>
      </w:divBdr>
    </w:div>
    <w:div w:id="1346204448">
      <w:bodyDiv w:val="1"/>
      <w:marLeft w:val="0"/>
      <w:marRight w:val="0"/>
      <w:marTop w:val="0"/>
      <w:marBottom w:val="0"/>
      <w:divBdr>
        <w:top w:val="none" w:sz="0" w:space="0" w:color="auto"/>
        <w:left w:val="none" w:sz="0" w:space="0" w:color="auto"/>
        <w:bottom w:val="none" w:sz="0" w:space="0" w:color="auto"/>
        <w:right w:val="none" w:sz="0" w:space="0" w:color="auto"/>
      </w:divBdr>
    </w:div>
    <w:div w:id="1360620722">
      <w:bodyDiv w:val="1"/>
      <w:marLeft w:val="0"/>
      <w:marRight w:val="0"/>
      <w:marTop w:val="0"/>
      <w:marBottom w:val="0"/>
      <w:divBdr>
        <w:top w:val="none" w:sz="0" w:space="0" w:color="auto"/>
        <w:left w:val="none" w:sz="0" w:space="0" w:color="auto"/>
        <w:bottom w:val="none" w:sz="0" w:space="0" w:color="auto"/>
        <w:right w:val="none" w:sz="0" w:space="0" w:color="auto"/>
      </w:divBdr>
    </w:div>
    <w:div w:id="1366253500">
      <w:bodyDiv w:val="1"/>
      <w:marLeft w:val="0"/>
      <w:marRight w:val="0"/>
      <w:marTop w:val="0"/>
      <w:marBottom w:val="0"/>
      <w:divBdr>
        <w:top w:val="none" w:sz="0" w:space="0" w:color="auto"/>
        <w:left w:val="none" w:sz="0" w:space="0" w:color="auto"/>
        <w:bottom w:val="none" w:sz="0" w:space="0" w:color="auto"/>
        <w:right w:val="none" w:sz="0" w:space="0" w:color="auto"/>
      </w:divBdr>
    </w:div>
    <w:div w:id="1379624014">
      <w:bodyDiv w:val="1"/>
      <w:marLeft w:val="0"/>
      <w:marRight w:val="0"/>
      <w:marTop w:val="0"/>
      <w:marBottom w:val="0"/>
      <w:divBdr>
        <w:top w:val="none" w:sz="0" w:space="0" w:color="auto"/>
        <w:left w:val="none" w:sz="0" w:space="0" w:color="auto"/>
        <w:bottom w:val="none" w:sz="0" w:space="0" w:color="auto"/>
        <w:right w:val="none" w:sz="0" w:space="0" w:color="auto"/>
      </w:divBdr>
    </w:div>
    <w:div w:id="1381513349">
      <w:bodyDiv w:val="1"/>
      <w:marLeft w:val="0"/>
      <w:marRight w:val="0"/>
      <w:marTop w:val="0"/>
      <w:marBottom w:val="0"/>
      <w:divBdr>
        <w:top w:val="none" w:sz="0" w:space="0" w:color="auto"/>
        <w:left w:val="none" w:sz="0" w:space="0" w:color="auto"/>
        <w:bottom w:val="none" w:sz="0" w:space="0" w:color="auto"/>
        <w:right w:val="none" w:sz="0" w:space="0" w:color="auto"/>
      </w:divBdr>
    </w:div>
    <w:div w:id="1403984003">
      <w:bodyDiv w:val="1"/>
      <w:marLeft w:val="0"/>
      <w:marRight w:val="0"/>
      <w:marTop w:val="0"/>
      <w:marBottom w:val="0"/>
      <w:divBdr>
        <w:top w:val="none" w:sz="0" w:space="0" w:color="auto"/>
        <w:left w:val="none" w:sz="0" w:space="0" w:color="auto"/>
        <w:bottom w:val="none" w:sz="0" w:space="0" w:color="auto"/>
        <w:right w:val="none" w:sz="0" w:space="0" w:color="auto"/>
      </w:divBdr>
    </w:div>
    <w:div w:id="1404596590">
      <w:bodyDiv w:val="1"/>
      <w:marLeft w:val="0"/>
      <w:marRight w:val="0"/>
      <w:marTop w:val="0"/>
      <w:marBottom w:val="0"/>
      <w:divBdr>
        <w:top w:val="none" w:sz="0" w:space="0" w:color="auto"/>
        <w:left w:val="none" w:sz="0" w:space="0" w:color="auto"/>
        <w:bottom w:val="none" w:sz="0" w:space="0" w:color="auto"/>
        <w:right w:val="none" w:sz="0" w:space="0" w:color="auto"/>
      </w:divBdr>
    </w:div>
    <w:div w:id="1421096362">
      <w:bodyDiv w:val="1"/>
      <w:marLeft w:val="0"/>
      <w:marRight w:val="0"/>
      <w:marTop w:val="0"/>
      <w:marBottom w:val="0"/>
      <w:divBdr>
        <w:top w:val="none" w:sz="0" w:space="0" w:color="auto"/>
        <w:left w:val="none" w:sz="0" w:space="0" w:color="auto"/>
        <w:bottom w:val="none" w:sz="0" w:space="0" w:color="auto"/>
        <w:right w:val="none" w:sz="0" w:space="0" w:color="auto"/>
      </w:divBdr>
    </w:div>
    <w:div w:id="1422412736">
      <w:bodyDiv w:val="1"/>
      <w:marLeft w:val="0"/>
      <w:marRight w:val="0"/>
      <w:marTop w:val="0"/>
      <w:marBottom w:val="0"/>
      <w:divBdr>
        <w:top w:val="none" w:sz="0" w:space="0" w:color="auto"/>
        <w:left w:val="none" w:sz="0" w:space="0" w:color="auto"/>
        <w:bottom w:val="none" w:sz="0" w:space="0" w:color="auto"/>
        <w:right w:val="none" w:sz="0" w:space="0" w:color="auto"/>
      </w:divBdr>
    </w:div>
    <w:div w:id="1441991066">
      <w:bodyDiv w:val="1"/>
      <w:marLeft w:val="0"/>
      <w:marRight w:val="0"/>
      <w:marTop w:val="0"/>
      <w:marBottom w:val="0"/>
      <w:divBdr>
        <w:top w:val="none" w:sz="0" w:space="0" w:color="auto"/>
        <w:left w:val="none" w:sz="0" w:space="0" w:color="auto"/>
        <w:bottom w:val="none" w:sz="0" w:space="0" w:color="auto"/>
        <w:right w:val="none" w:sz="0" w:space="0" w:color="auto"/>
      </w:divBdr>
    </w:div>
    <w:div w:id="1468282474">
      <w:bodyDiv w:val="1"/>
      <w:marLeft w:val="0"/>
      <w:marRight w:val="0"/>
      <w:marTop w:val="0"/>
      <w:marBottom w:val="0"/>
      <w:divBdr>
        <w:top w:val="none" w:sz="0" w:space="0" w:color="auto"/>
        <w:left w:val="none" w:sz="0" w:space="0" w:color="auto"/>
        <w:bottom w:val="none" w:sz="0" w:space="0" w:color="auto"/>
        <w:right w:val="none" w:sz="0" w:space="0" w:color="auto"/>
      </w:divBdr>
    </w:div>
    <w:div w:id="1500269313">
      <w:bodyDiv w:val="1"/>
      <w:marLeft w:val="0"/>
      <w:marRight w:val="0"/>
      <w:marTop w:val="0"/>
      <w:marBottom w:val="0"/>
      <w:divBdr>
        <w:top w:val="none" w:sz="0" w:space="0" w:color="auto"/>
        <w:left w:val="none" w:sz="0" w:space="0" w:color="auto"/>
        <w:bottom w:val="none" w:sz="0" w:space="0" w:color="auto"/>
        <w:right w:val="none" w:sz="0" w:space="0" w:color="auto"/>
      </w:divBdr>
    </w:div>
    <w:div w:id="1505782636">
      <w:bodyDiv w:val="1"/>
      <w:marLeft w:val="0"/>
      <w:marRight w:val="0"/>
      <w:marTop w:val="0"/>
      <w:marBottom w:val="0"/>
      <w:divBdr>
        <w:top w:val="none" w:sz="0" w:space="0" w:color="auto"/>
        <w:left w:val="none" w:sz="0" w:space="0" w:color="auto"/>
        <w:bottom w:val="none" w:sz="0" w:space="0" w:color="auto"/>
        <w:right w:val="none" w:sz="0" w:space="0" w:color="auto"/>
      </w:divBdr>
    </w:div>
    <w:div w:id="1510754283">
      <w:bodyDiv w:val="1"/>
      <w:marLeft w:val="0"/>
      <w:marRight w:val="0"/>
      <w:marTop w:val="0"/>
      <w:marBottom w:val="0"/>
      <w:divBdr>
        <w:top w:val="none" w:sz="0" w:space="0" w:color="auto"/>
        <w:left w:val="none" w:sz="0" w:space="0" w:color="auto"/>
        <w:bottom w:val="none" w:sz="0" w:space="0" w:color="auto"/>
        <w:right w:val="none" w:sz="0" w:space="0" w:color="auto"/>
      </w:divBdr>
    </w:div>
    <w:div w:id="1528832263">
      <w:bodyDiv w:val="1"/>
      <w:marLeft w:val="0"/>
      <w:marRight w:val="0"/>
      <w:marTop w:val="0"/>
      <w:marBottom w:val="0"/>
      <w:divBdr>
        <w:top w:val="none" w:sz="0" w:space="0" w:color="auto"/>
        <w:left w:val="none" w:sz="0" w:space="0" w:color="auto"/>
        <w:bottom w:val="none" w:sz="0" w:space="0" w:color="auto"/>
        <w:right w:val="none" w:sz="0" w:space="0" w:color="auto"/>
      </w:divBdr>
    </w:div>
    <w:div w:id="1533037077">
      <w:bodyDiv w:val="1"/>
      <w:marLeft w:val="0"/>
      <w:marRight w:val="0"/>
      <w:marTop w:val="0"/>
      <w:marBottom w:val="0"/>
      <w:divBdr>
        <w:top w:val="none" w:sz="0" w:space="0" w:color="auto"/>
        <w:left w:val="none" w:sz="0" w:space="0" w:color="auto"/>
        <w:bottom w:val="none" w:sz="0" w:space="0" w:color="auto"/>
        <w:right w:val="none" w:sz="0" w:space="0" w:color="auto"/>
      </w:divBdr>
    </w:div>
    <w:div w:id="1561089480">
      <w:bodyDiv w:val="1"/>
      <w:marLeft w:val="0"/>
      <w:marRight w:val="0"/>
      <w:marTop w:val="0"/>
      <w:marBottom w:val="0"/>
      <w:divBdr>
        <w:top w:val="none" w:sz="0" w:space="0" w:color="auto"/>
        <w:left w:val="none" w:sz="0" w:space="0" w:color="auto"/>
        <w:bottom w:val="none" w:sz="0" w:space="0" w:color="auto"/>
        <w:right w:val="none" w:sz="0" w:space="0" w:color="auto"/>
      </w:divBdr>
    </w:div>
    <w:div w:id="1577285117">
      <w:bodyDiv w:val="1"/>
      <w:marLeft w:val="0"/>
      <w:marRight w:val="0"/>
      <w:marTop w:val="0"/>
      <w:marBottom w:val="0"/>
      <w:divBdr>
        <w:top w:val="none" w:sz="0" w:space="0" w:color="auto"/>
        <w:left w:val="none" w:sz="0" w:space="0" w:color="auto"/>
        <w:bottom w:val="none" w:sz="0" w:space="0" w:color="auto"/>
        <w:right w:val="none" w:sz="0" w:space="0" w:color="auto"/>
      </w:divBdr>
    </w:div>
    <w:div w:id="1582376287">
      <w:bodyDiv w:val="1"/>
      <w:marLeft w:val="0"/>
      <w:marRight w:val="0"/>
      <w:marTop w:val="0"/>
      <w:marBottom w:val="0"/>
      <w:divBdr>
        <w:top w:val="none" w:sz="0" w:space="0" w:color="auto"/>
        <w:left w:val="none" w:sz="0" w:space="0" w:color="auto"/>
        <w:bottom w:val="none" w:sz="0" w:space="0" w:color="auto"/>
        <w:right w:val="none" w:sz="0" w:space="0" w:color="auto"/>
      </w:divBdr>
    </w:div>
    <w:div w:id="1586374372">
      <w:bodyDiv w:val="1"/>
      <w:marLeft w:val="0"/>
      <w:marRight w:val="0"/>
      <w:marTop w:val="0"/>
      <w:marBottom w:val="0"/>
      <w:divBdr>
        <w:top w:val="none" w:sz="0" w:space="0" w:color="auto"/>
        <w:left w:val="none" w:sz="0" w:space="0" w:color="auto"/>
        <w:bottom w:val="none" w:sz="0" w:space="0" w:color="auto"/>
        <w:right w:val="none" w:sz="0" w:space="0" w:color="auto"/>
      </w:divBdr>
    </w:div>
    <w:div w:id="1591811476">
      <w:bodyDiv w:val="1"/>
      <w:marLeft w:val="0"/>
      <w:marRight w:val="0"/>
      <w:marTop w:val="0"/>
      <w:marBottom w:val="0"/>
      <w:divBdr>
        <w:top w:val="none" w:sz="0" w:space="0" w:color="auto"/>
        <w:left w:val="none" w:sz="0" w:space="0" w:color="auto"/>
        <w:bottom w:val="none" w:sz="0" w:space="0" w:color="auto"/>
        <w:right w:val="none" w:sz="0" w:space="0" w:color="auto"/>
      </w:divBdr>
    </w:div>
    <w:div w:id="1595436929">
      <w:bodyDiv w:val="1"/>
      <w:marLeft w:val="0"/>
      <w:marRight w:val="0"/>
      <w:marTop w:val="0"/>
      <w:marBottom w:val="0"/>
      <w:divBdr>
        <w:top w:val="none" w:sz="0" w:space="0" w:color="auto"/>
        <w:left w:val="none" w:sz="0" w:space="0" w:color="auto"/>
        <w:bottom w:val="none" w:sz="0" w:space="0" w:color="auto"/>
        <w:right w:val="none" w:sz="0" w:space="0" w:color="auto"/>
      </w:divBdr>
    </w:div>
    <w:div w:id="1601060545">
      <w:bodyDiv w:val="1"/>
      <w:marLeft w:val="0"/>
      <w:marRight w:val="0"/>
      <w:marTop w:val="0"/>
      <w:marBottom w:val="0"/>
      <w:divBdr>
        <w:top w:val="none" w:sz="0" w:space="0" w:color="auto"/>
        <w:left w:val="none" w:sz="0" w:space="0" w:color="auto"/>
        <w:bottom w:val="none" w:sz="0" w:space="0" w:color="auto"/>
        <w:right w:val="none" w:sz="0" w:space="0" w:color="auto"/>
      </w:divBdr>
    </w:div>
    <w:div w:id="1608931369">
      <w:bodyDiv w:val="1"/>
      <w:marLeft w:val="0"/>
      <w:marRight w:val="0"/>
      <w:marTop w:val="0"/>
      <w:marBottom w:val="0"/>
      <w:divBdr>
        <w:top w:val="none" w:sz="0" w:space="0" w:color="auto"/>
        <w:left w:val="none" w:sz="0" w:space="0" w:color="auto"/>
        <w:bottom w:val="none" w:sz="0" w:space="0" w:color="auto"/>
        <w:right w:val="none" w:sz="0" w:space="0" w:color="auto"/>
      </w:divBdr>
    </w:div>
    <w:div w:id="1617903601">
      <w:bodyDiv w:val="1"/>
      <w:marLeft w:val="0"/>
      <w:marRight w:val="0"/>
      <w:marTop w:val="0"/>
      <w:marBottom w:val="0"/>
      <w:divBdr>
        <w:top w:val="none" w:sz="0" w:space="0" w:color="auto"/>
        <w:left w:val="none" w:sz="0" w:space="0" w:color="auto"/>
        <w:bottom w:val="none" w:sz="0" w:space="0" w:color="auto"/>
        <w:right w:val="none" w:sz="0" w:space="0" w:color="auto"/>
      </w:divBdr>
    </w:div>
    <w:div w:id="1629505396">
      <w:bodyDiv w:val="1"/>
      <w:marLeft w:val="0"/>
      <w:marRight w:val="0"/>
      <w:marTop w:val="0"/>
      <w:marBottom w:val="0"/>
      <w:divBdr>
        <w:top w:val="none" w:sz="0" w:space="0" w:color="auto"/>
        <w:left w:val="none" w:sz="0" w:space="0" w:color="auto"/>
        <w:bottom w:val="none" w:sz="0" w:space="0" w:color="auto"/>
        <w:right w:val="none" w:sz="0" w:space="0" w:color="auto"/>
      </w:divBdr>
    </w:div>
    <w:div w:id="1631132775">
      <w:bodyDiv w:val="1"/>
      <w:marLeft w:val="0"/>
      <w:marRight w:val="0"/>
      <w:marTop w:val="0"/>
      <w:marBottom w:val="0"/>
      <w:divBdr>
        <w:top w:val="none" w:sz="0" w:space="0" w:color="auto"/>
        <w:left w:val="none" w:sz="0" w:space="0" w:color="auto"/>
        <w:bottom w:val="none" w:sz="0" w:space="0" w:color="auto"/>
        <w:right w:val="none" w:sz="0" w:space="0" w:color="auto"/>
      </w:divBdr>
    </w:div>
    <w:div w:id="1651905701">
      <w:bodyDiv w:val="1"/>
      <w:marLeft w:val="0"/>
      <w:marRight w:val="0"/>
      <w:marTop w:val="0"/>
      <w:marBottom w:val="0"/>
      <w:divBdr>
        <w:top w:val="none" w:sz="0" w:space="0" w:color="auto"/>
        <w:left w:val="none" w:sz="0" w:space="0" w:color="auto"/>
        <w:bottom w:val="none" w:sz="0" w:space="0" w:color="auto"/>
        <w:right w:val="none" w:sz="0" w:space="0" w:color="auto"/>
      </w:divBdr>
    </w:div>
    <w:div w:id="1652061029">
      <w:bodyDiv w:val="1"/>
      <w:marLeft w:val="0"/>
      <w:marRight w:val="0"/>
      <w:marTop w:val="0"/>
      <w:marBottom w:val="0"/>
      <w:divBdr>
        <w:top w:val="none" w:sz="0" w:space="0" w:color="auto"/>
        <w:left w:val="none" w:sz="0" w:space="0" w:color="auto"/>
        <w:bottom w:val="none" w:sz="0" w:space="0" w:color="auto"/>
        <w:right w:val="none" w:sz="0" w:space="0" w:color="auto"/>
      </w:divBdr>
    </w:div>
    <w:div w:id="1669210934">
      <w:bodyDiv w:val="1"/>
      <w:marLeft w:val="0"/>
      <w:marRight w:val="0"/>
      <w:marTop w:val="0"/>
      <w:marBottom w:val="0"/>
      <w:divBdr>
        <w:top w:val="none" w:sz="0" w:space="0" w:color="auto"/>
        <w:left w:val="none" w:sz="0" w:space="0" w:color="auto"/>
        <w:bottom w:val="none" w:sz="0" w:space="0" w:color="auto"/>
        <w:right w:val="none" w:sz="0" w:space="0" w:color="auto"/>
      </w:divBdr>
    </w:div>
    <w:div w:id="1670790538">
      <w:bodyDiv w:val="1"/>
      <w:marLeft w:val="0"/>
      <w:marRight w:val="0"/>
      <w:marTop w:val="0"/>
      <w:marBottom w:val="0"/>
      <w:divBdr>
        <w:top w:val="none" w:sz="0" w:space="0" w:color="auto"/>
        <w:left w:val="none" w:sz="0" w:space="0" w:color="auto"/>
        <w:bottom w:val="none" w:sz="0" w:space="0" w:color="auto"/>
        <w:right w:val="none" w:sz="0" w:space="0" w:color="auto"/>
      </w:divBdr>
    </w:div>
    <w:div w:id="1674407436">
      <w:bodyDiv w:val="1"/>
      <w:marLeft w:val="0"/>
      <w:marRight w:val="0"/>
      <w:marTop w:val="0"/>
      <w:marBottom w:val="0"/>
      <w:divBdr>
        <w:top w:val="none" w:sz="0" w:space="0" w:color="auto"/>
        <w:left w:val="none" w:sz="0" w:space="0" w:color="auto"/>
        <w:bottom w:val="none" w:sz="0" w:space="0" w:color="auto"/>
        <w:right w:val="none" w:sz="0" w:space="0" w:color="auto"/>
      </w:divBdr>
    </w:div>
    <w:div w:id="1677726125">
      <w:bodyDiv w:val="1"/>
      <w:marLeft w:val="0"/>
      <w:marRight w:val="0"/>
      <w:marTop w:val="0"/>
      <w:marBottom w:val="0"/>
      <w:divBdr>
        <w:top w:val="none" w:sz="0" w:space="0" w:color="auto"/>
        <w:left w:val="none" w:sz="0" w:space="0" w:color="auto"/>
        <w:bottom w:val="none" w:sz="0" w:space="0" w:color="auto"/>
        <w:right w:val="none" w:sz="0" w:space="0" w:color="auto"/>
      </w:divBdr>
    </w:div>
    <w:div w:id="1679236343">
      <w:bodyDiv w:val="1"/>
      <w:marLeft w:val="0"/>
      <w:marRight w:val="0"/>
      <w:marTop w:val="0"/>
      <w:marBottom w:val="0"/>
      <w:divBdr>
        <w:top w:val="none" w:sz="0" w:space="0" w:color="auto"/>
        <w:left w:val="none" w:sz="0" w:space="0" w:color="auto"/>
        <w:bottom w:val="none" w:sz="0" w:space="0" w:color="auto"/>
        <w:right w:val="none" w:sz="0" w:space="0" w:color="auto"/>
      </w:divBdr>
    </w:div>
    <w:div w:id="1699698566">
      <w:bodyDiv w:val="1"/>
      <w:marLeft w:val="0"/>
      <w:marRight w:val="0"/>
      <w:marTop w:val="0"/>
      <w:marBottom w:val="0"/>
      <w:divBdr>
        <w:top w:val="none" w:sz="0" w:space="0" w:color="auto"/>
        <w:left w:val="none" w:sz="0" w:space="0" w:color="auto"/>
        <w:bottom w:val="none" w:sz="0" w:space="0" w:color="auto"/>
        <w:right w:val="none" w:sz="0" w:space="0" w:color="auto"/>
      </w:divBdr>
    </w:div>
    <w:div w:id="1705668602">
      <w:bodyDiv w:val="1"/>
      <w:marLeft w:val="0"/>
      <w:marRight w:val="0"/>
      <w:marTop w:val="0"/>
      <w:marBottom w:val="0"/>
      <w:divBdr>
        <w:top w:val="none" w:sz="0" w:space="0" w:color="auto"/>
        <w:left w:val="none" w:sz="0" w:space="0" w:color="auto"/>
        <w:bottom w:val="none" w:sz="0" w:space="0" w:color="auto"/>
        <w:right w:val="none" w:sz="0" w:space="0" w:color="auto"/>
      </w:divBdr>
    </w:div>
    <w:div w:id="1719013466">
      <w:bodyDiv w:val="1"/>
      <w:marLeft w:val="0"/>
      <w:marRight w:val="0"/>
      <w:marTop w:val="0"/>
      <w:marBottom w:val="0"/>
      <w:divBdr>
        <w:top w:val="none" w:sz="0" w:space="0" w:color="auto"/>
        <w:left w:val="none" w:sz="0" w:space="0" w:color="auto"/>
        <w:bottom w:val="none" w:sz="0" w:space="0" w:color="auto"/>
        <w:right w:val="none" w:sz="0" w:space="0" w:color="auto"/>
      </w:divBdr>
    </w:div>
    <w:div w:id="1720663371">
      <w:bodyDiv w:val="1"/>
      <w:marLeft w:val="0"/>
      <w:marRight w:val="0"/>
      <w:marTop w:val="0"/>
      <w:marBottom w:val="0"/>
      <w:divBdr>
        <w:top w:val="none" w:sz="0" w:space="0" w:color="auto"/>
        <w:left w:val="none" w:sz="0" w:space="0" w:color="auto"/>
        <w:bottom w:val="none" w:sz="0" w:space="0" w:color="auto"/>
        <w:right w:val="none" w:sz="0" w:space="0" w:color="auto"/>
      </w:divBdr>
    </w:div>
    <w:div w:id="1724328898">
      <w:bodyDiv w:val="1"/>
      <w:marLeft w:val="0"/>
      <w:marRight w:val="0"/>
      <w:marTop w:val="0"/>
      <w:marBottom w:val="0"/>
      <w:divBdr>
        <w:top w:val="none" w:sz="0" w:space="0" w:color="auto"/>
        <w:left w:val="none" w:sz="0" w:space="0" w:color="auto"/>
        <w:bottom w:val="none" w:sz="0" w:space="0" w:color="auto"/>
        <w:right w:val="none" w:sz="0" w:space="0" w:color="auto"/>
      </w:divBdr>
    </w:div>
    <w:div w:id="1730418890">
      <w:bodyDiv w:val="1"/>
      <w:marLeft w:val="0"/>
      <w:marRight w:val="0"/>
      <w:marTop w:val="0"/>
      <w:marBottom w:val="0"/>
      <w:divBdr>
        <w:top w:val="none" w:sz="0" w:space="0" w:color="auto"/>
        <w:left w:val="none" w:sz="0" w:space="0" w:color="auto"/>
        <w:bottom w:val="none" w:sz="0" w:space="0" w:color="auto"/>
        <w:right w:val="none" w:sz="0" w:space="0" w:color="auto"/>
      </w:divBdr>
    </w:div>
    <w:div w:id="1732119498">
      <w:bodyDiv w:val="1"/>
      <w:marLeft w:val="0"/>
      <w:marRight w:val="0"/>
      <w:marTop w:val="0"/>
      <w:marBottom w:val="0"/>
      <w:divBdr>
        <w:top w:val="none" w:sz="0" w:space="0" w:color="auto"/>
        <w:left w:val="none" w:sz="0" w:space="0" w:color="auto"/>
        <w:bottom w:val="none" w:sz="0" w:space="0" w:color="auto"/>
        <w:right w:val="none" w:sz="0" w:space="0" w:color="auto"/>
      </w:divBdr>
    </w:div>
    <w:div w:id="1754431083">
      <w:bodyDiv w:val="1"/>
      <w:marLeft w:val="0"/>
      <w:marRight w:val="0"/>
      <w:marTop w:val="0"/>
      <w:marBottom w:val="0"/>
      <w:divBdr>
        <w:top w:val="none" w:sz="0" w:space="0" w:color="auto"/>
        <w:left w:val="none" w:sz="0" w:space="0" w:color="auto"/>
        <w:bottom w:val="none" w:sz="0" w:space="0" w:color="auto"/>
        <w:right w:val="none" w:sz="0" w:space="0" w:color="auto"/>
      </w:divBdr>
    </w:div>
    <w:div w:id="1760980658">
      <w:bodyDiv w:val="1"/>
      <w:marLeft w:val="0"/>
      <w:marRight w:val="0"/>
      <w:marTop w:val="0"/>
      <w:marBottom w:val="0"/>
      <w:divBdr>
        <w:top w:val="none" w:sz="0" w:space="0" w:color="auto"/>
        <w:left w:val="none" w:sz="0" w:space="0" w:color="auto"/>
        <w:bottom w:val="none" w:sz="0" w:space="0" w:color="auto"/>
        <w:right w:val="none" w:sz="0" w:space="0" w:color="auto"/>
      </w:divBdr>
    </w:div>
    <w:div w:id="1767458175">
      <w:bodyDiv w:val="1"/>
      <w:marLeft w:val="0"/>
      <w:marRight w:val="0"/>
      <w:marTop w:val="0"/>
      <w:marBottom w:val="0"/>
      <w:divBdr>
        <w:top w:val="none" w:sz="0" w:space="0" w:color="auto"/>
        <w:left w:val="none" w:sz="0" w:space="0" w:color="auto"/>
        <w:bottom w:val="none" w:sz="0" w:space="0" w:color="auto"/>
        <w:right w:val="none" w:sz="0" w:space="0" w:color="auto"/>
      </w:divBdr>
    </w:div>
    <w:div w:id="1779834255">
      <w:bodyDiv w:val="1"/>
      <w:marLeft w:val="0"/>
      <w:marRight w:val="0"/>
      <w:marTop w:val="0"/>
      <w:marBottom w:val="0"/>
      <w:divBdr>
        <w:top w:val="none" w:sz="0" w:space="0" w:color="auto"/>
        <w:left w:val="none" w:sz="0" w:space="0" w:color="auto"/>
        <w:bottom w:val="none" w:sz="0" w:space="0" w:color="auto"/>
        <w:right w:val="none" w:sz="0" w:space="0" w:color="auto"/>
      </w:divBdr>
    </w:div>
    <w:div w:id="1788235484">
      <w:bodyDiv w:val="1"/>
      <w:marLeft w:val="0"/>
      <w:marRight w:val="0"/>
      <w:marTop w:val="0"/>
      <w:marBottom w:val="0"/>
      <w:divBdr>
        <w:top w:val="none" w:sz="0" w:space="0" w:color="auto"/>
        <w:left w:val="none" w:sz="0" w:space="0" w:color="auto"/>
        <w:bottom w:val="none" w:sz="0" w:space="0" w:color="auto"/>
        <w:right w:val="none" w:sz="0" w:space="0" w:color="auto"/>
      </w:divBdr>
    </w:div>
    <w:div w:id="1798836274">
      <w:bodyDiv w:val="1"/>
      <w:marLeft w:val="0"/>
      <w:marRight w:val="0"/>
      <w:marTop w:val="0"/>
      <w:marBottom w:val="0"/>
      <w:divBdr>
        <w:top w:val="none" w:sz="0" w:space="0" w:color="auto"/>
        <w:left w:val="none" w:sz="0" w:space="0" w:color="auto"/>
        <w:bottom w:val="none" w:sz="0" w:space="0" w:color="auto"/>
        <w:right w:val="none" w:sz="0" w:space="0" w:color="auto"/>
      </w:divBdr>
    </w:div>
    <w:div w:id="1800607300">
      <w:bodyDiv w:val="1"/>
      <w:marLeft w:val="0"/>
      <w:marRight w:val="0"/>
      <w:marTop w:val="0"/>
      <w:marBottom w:val="0"/>
      <w:divBdr>
        <w:top w:val="none" w:sz="0" w:space="0" w:color="auto"/>
        <w:left w:val="none" w:sz="0" w:space="0" w:color="auto"/>
        <w:bottom w:val="none" w:sz="0" w:space="0" w:color="auto"/>
        <w:right w:val="none" w:sz="0" w:space="0" w:color="auto"/>
      </w:divBdr>
    </w:div>
    <w:div w:id="1811048457">
      <w:bodyDiv w:val="1"/>
      <w:marLeft w:val="0"/>
      <w:marRight w:val="0"/>
      <w:marTop w:val="0"/>
      <w:marBottom w:val="0"/>
      <w:divBdr>
        <w:top w:val="none" w:sz="0" w:space="0" w:color="auto"/>
        <w:left w:val="none" w:sz="0" w:space="0" w:color="auto"/>
        <w:bottom w:val="none" w:sz="0" w:space="0" w:color="auto"/>
        <w:right w:val="none" w:sz="0" w:space="0" w:color="auto"/>
      </w:divBdr>
    </w:div>
    <w:div w:id="1820489075">
      <w:bodyDiv w:val="1"/>
      <w:marLeft w:val="0"/>
      <w:marRight w:val="0"/>
      <w:marTop w:val="0"/>
      <w:marBottom w:val="0"/>
      <w:divBdr>
        <w:top w:val="none" w:sz="0" w:space="0" w:color="auto"/>
        <w:left w:val="none" w:sz="0" w:space="0" w:color="auto"/>
        <w:bottom w:val="none" w:sz="0" w:space="0" w:color="auto"/>
        <w:right w:val="none" w:sz="0" w:space="0" w:color="auto"/>
      </w:divBdr>
    </w:div>
    <w:div w:id="1839073219">
      <w:bodyDiv w:val="1"/>
      <w:marLeft w:val="0"/>
      <w:marRight w:val="0"/>
      <w:marTop w:val="0"/>
      <w:marBottom w:val="0"/>
      <w:divBdr>
        <w:top w:val="none" w:sz="0" w:space="0" w:color="auto"/>
        <w:left w:val="none" w:sz="0" w:space="0" w:color="auto"/>
        <w:bottom w:val="none" w:sz="0" w:space="0" w:color="auto"/>
        <w:right w:val="none" w:sz="0" w:space="0" w:color="auto"/>
      </w:divBdr>
    </w:div>
    <w:div w:id="1844927365">
      <w:bodyDiv w:val="1"/>
      <w:marLeft w:val="0"/>
      <w:marRight w:val="0"/>
      <w:marTop w:val="0"/>
      <w:marBottom w:val="0"/>
      <w:divBdr>
        <w:top w:val="none" w:sz="0" w:space="0" w:color="auto"/>
        <w:left w:val="none" w:sz="0" w:space="0" w:color="auto"/>
        <w:bottom w:val="none" w:sz="0" w:space="0" w:color="auto"/>
        <w:right w:val="none" w:sz="0" w:space="0" w:color="auto"/>
      </w:divBdr>
    </w:div>
    <w:div w:id="1871412246">
      <w:bodyDiv w:val="1"/>
      <w:marLeft w:val="0"/>
      <w:marRight w:val="0"/>
      <w:marTop w:val="0"/>
      <w:marBottom w:val="0"/>
      <w:divBdr>
        <w:top w:val="none" w:sz="0" w:space="0" w:color="auto"/>
        <w:left w:val="none" w:sz="0" w:space="0" w:color="auto"/>
        <w:bottom w:val="none" w:sz="0" w:space="0" w:color="auto"/>
        <w:right w:val="none" w:sz="0" w:space="0" w:color="auto"/>
      </w:divBdr>
    </w:div>
    <w:div w:id="1875606646">
      <w:bodyDiv w:val="1"/>
      <w:marLeft w:val="0"/>
      <w:marRight w:val="0"/>
      <w:marTop w:val="0"/>
      <w:marBottom w:val="0"/>
      <w:divBdr>
        <w:top w:val="none" w:sz="0" w:space="0" w:color="auto"/>
        <w:left w:val="none" w:sz="0" w:space="0" w:color="auto"/>
        <w:bottom w:val="none" w:sz="0" w:space="0" w:color="auto"/>
        <w:right w:val="none" w:sz="0" w:space="0" w:color="auto"/>
      </w:divBdr>
    </w:div>
    <w:div w:id="1894460059">
      <w:bodyDiv w:val="1"/>
      <w:marLeft w:val="0"/>
      <w:marRight w:val="0"/>
      <w:marTop w:val="0"/>
      <w:marBottom w:val="0"/>
      <w:divBdr>
        <w:top w:val="none" w:sz="0" w:space="0" w:color="auto"/>
        <w:left w:val="none" w:sz="0" w:space="0" w:color="auto"/>
        <w:bottom w:val="none" w:sz="0" w:space="0" w:color="auto"/>
        <w:right w:val="none" w:sz="0" w:space="0" w:color="auto"/>
      </w:divBdr>
    </w:div>
    <w:div w:id="1904099746">
      <w:bodyDiv w:val="1"/>
      <w:marLeft w:val="0"/>
      <w:marRight w:val="0"/>
      <w:marTop w:val="0"/>
      <w:marBottom w:val="0"/>
      <w:divBdr>
        <w:top w:val="none" w:sz="0" w:space="0" w:color="auto"/>
        <w:left w:val="none" w:sz="0" w:space="0" w:color="auto"/>
        <w:bottom w:val="none" w:sz="0" w:space="0" w:color="auto"/>
        <w:right w:val="none" w:sz="0" w:space="0" w:color="auto"/>
      </w:divBdr>
    </w:div>
    <w:div w:id="1906642697">
      <w:bodyDiv w:val="1"/>
      <w:marLeft w:val="0"/>
      <w:marRight w:val="0"/>
      <w:marTop w:val="0"/>
      <w:marBottom w:val="0"/>
      <w:divBdr>
        <w:top w:val="none" w:sz="0" w:space="0" w:color="auto"/>
        <w:left w:val="none" w:sz="0" w:space="0" w:color="auto"/>
        <w:bottom w:val="none" w:sz="0" w:space="0" w:color="auto"/>
        <w:right w:val="none" w:sz="0" w:space="0" w:color="auto"/>
      </w:divBdr>
    </w:div>
    <w:div w:id="1910965164">
      <w:bodyDiv w:val="1"/>
      <w:marLeft w:val="0"/>
      <w:marRight w:val="0"/>
      <w:marTop w:val="0"/>
      <w:marBottom w:val="0"/>
      <w:divBdr>
        <w:top w:val="none" w:sz="0" w:space="0" w:color="auto"/>
        <w:left w:val="none" w:sz="0" w:space="0" w:color="auto"/>
        <w:bottom w:val="none" w:sz="0" w:space="0" w:color="auto"/>
        <w:right w:val="none" w:sz="0" w:space="0" w:color="auto"/>
      </w:divBdr>
    </w:div>
    <w:div w:id="1927425010">
      <w:bodyDiv w:val="1"/>
      <w:marLeft w:val="0"/>
      <w:marRight w:val="0"/>
      <w:marTop w:val="0"/>
      <w:marBottom w:val="0"/>
      <w:divBdr>
        <w:top w:val="none" w:sz="0" w:space="0" w:color="auto"/>
        <w:left w:val="none" w:sz="0" w:space="0" w:color="auto"/>
        <w:bottom w:val="none" w:sz="0" w:space="0" w:color="auto"/>
        <w:right w:val="none" w:sz="0" w:space="0" w:color="auto"/>
      </w:divBdr>
    </w:div>
    <w:div w:id="1934897019">
      <w:bodyDiv w:val="1"/>
      <w:marLeft w:val="0"/>
      <w:marRight w:val="0"/>
      <w:marTop w:val="0"/>
      <w:marBottom w:val="0"/>
      <w:divBdr>
        <w:top w:val="none" w:sz="0" w:space="0" w:color="auto"/>
        <w:left w:val="none" w:sz="0" w:space="0" w:color="auto"/>
        <w:bottom w:val="none" w:sz="0" w:space="0" w:color="auto"/>
        <w:right w:val="none" w:sz="0" w:space="0" w:color="auto"/>
      </w:divBdr>
    </w:div>
    <w:div w:id="1978877825">
      <w:bodyDiv w:val="1"/>
      <w:marLeft w:val="0"/>
      <w:marRight w:val="0"/>
      <w:marTop w:val="0"/>
      <w:marBottom w:val="0"/>
      <w:divBdr>
        <w:top w:val="none" w:sz="0" w:space="0" w:color="auto"/>
        <w:left w:val="none" w:sz="0" w:space="0" w:color="auto"/>
        <w:bottom w:val="none" w:sz="0" w:space="0" w:color="auto"/>
        <w:right w:val="none" w:sz="0" w:space="0" w:color="auto"/>
      </w:divBdr>
    </w:div>
    <w:div w:id="1992060278">
      <w:bodyDiv w:val="1"/>
      <w:marLeft w:val="0"/>
      <w:marRight w:val="0"/>
      <w:marTop w:val="0"/>
      <w:marBottom w:val="0"/>
      <w:divBdr>
        <w:top w:val="none" w:sz="0" w:space="0" w:color="auto"/>
        <w:left w:val="none" w:sz="0" w:space="0" w:color="auto"/>
        <w:bottom w:val="none" w:sz="0" w:space="0" w:color="auto"/>
        <w:right w:val="none" w:sz="0" w:space="0" w:color="auto"/>
      </w:divBdr>
    </w:div>
    <w:div w:id="2000188388">
      <w:bodyDiv w:val="1"/>
      <w:marLeft w:val="0"/>
      <w:marRight w:val="0"/>
      <w:marTop w:val="0"/>
      <w:marBottom w:val="0"/>
      <w:divBdr>
        <w:top w:val="none" w:sz="0" w:space="0" w:color="auto"/>
        <w:left w:val="none" w:sz="0" w:space="0" w:color="auto"/>
        <w:bottom w:val="none" w:sz="0" w:space="0" w:color="auto"/>
        <w:right w:val="none" w:sz="0" w:space="0" w:color="auto"/>
      </w:divBdr>
    </w:div>
    <w:div w:id="2011785760">
      <w:bodyDiv w:val="1"/>
      <w:marLeft w:val="0"/>
      <w:marRight w:val="0"/>
      <w:marTop w:val="0"/>
      <w:marBottom w:val="0"/>
      <w:divBdr>
        <w:top w:val="none" w:sz="0" w:space="0" w:color="auto"/>
        <w:left w:val="none" w:sz="0" w:space="0" w:color="auto"/>
        <w:bottom w:val="none" w:sz="0" w:space="0" w:color="auto"/>
        <w:right w:val="none" w:sz="0" w:space="0" w:color="auto"/>
      </w:divBdr>
    </w:div>
    <w:div w:id="2017922433">
      <w:bodyDiv w:val="1"/>
      <w:marLeft w:val="0"/>
      <w:marRight w:val="0"/>
      <w:marTop w:val="0"/>
      <w:marBottom w:val="0"/>
      <w:divBdr>
        <w:top w:val="none" w:sz="0" w:space="0" w:color="auto"/>
        <w:left w:val="none" w:sz="0" w:space="0" w:color="auto"/>
        <w:bottom w:val="none" w:sz="0" w:space="0" w:color="auto"/>
        <w:right w:val="none" w:sz="0" w:space="0" w:color="auto"/>
      </w:divBdr>
    </w:div>
    <w:div w:id="2031638982">
      <w:bodyDiv w:val="1"/>
      <w:marLeft w:val="0"/>
      <w:marRight w:val="0"/>
      <w:marTop w:val="0"/>
      <w:marBottom w:val="0"/>
      <w:divBdr>
        <w:top w:val="none" w:sz="0" w:space="0" w:color="auto"/>
        <w:left w:val="none" w:sz="0" w:space="0" w:color="auto"/>
        <w:bottom w:val="none" w:sz="0" w:space="0" w:color="auto"/>
        <w:right w:val="none" w:sz="0" w:space="0" w:color="auto"/>
      </w:divBdr>
    </w:div>
    <w:div w:id="2035299436">
      <w:bodyDiv w:val="1"/>
      <w:marLeft w:val="0"/>
      <w:marRight w:val="0"/>
      <w:marTop w:val="0"/>
      <w:marBottom w:val="0"/>
      <w:divBdr>
        <w:top w:val="none" w:sz="0" w:space="0" w:color="auto"/>
        <w:left w:val="none" w:sz="0" w:space="0" w:color="auto"/>
        <w:bottom w:val="none" w:sz="0" w:space="0" w:color="auto"/>
        <w:right w:val="none" w:sz="0" w:space="0" w:color="auto"/>
      </w:divBdr>
    </w:div>
    <w:div w:id="2045208640">
      <w:bodyDiv w:val="1"/>
      <w:marLeft w:val="0"/>
      <w:marRight w:val="0"/>
      <w:marTop w:val="0"/>
      <w:marBottom w:val="0"/>
      <w:divBdr>
        <w:top w:val="none" w:sz="0" w:space="0" w:color="auto"/>
        <w:left w:val="none" w:sz="0" w:space="0" w:color="auto"/>
        <w:bottom w:val="none" w:sz="0" w:space="0" w:color="auto"/>
        <w:right w:val="none" w:sz="0" w:space="0" w:color="auto"/>
      </w:divBdr>
    </w:div>
    <w:div w:id="2062249467">
      <w:bodyDiv w:val="1"/>
      <w:marLeft w:val="0"/>
      <w:marRight w:val="0"/>
      <w:marTop w:val="0"/>
      <w:marBottom w:val="0"/>
      <w:divBdr>
        <w:top w:val="none" w:sz="0" w:space="0" w:color="auto"/>
        <w:left w:val="none" w:sz="0" w:space="0" w:color="auto"/>
        <w:bottom w:val="none" w:sz="0" w:space="0" w:color="auto"/>
        <w:right w:val="none" w:sz="0" w:space="0" w:color="auto"/>
      </w:divBdr>
    </w:div>
    <w:div w:id="2067488643">
      <w:bodyDiv w:val="1"/>
      <w:marLeft w:val="0"/>
      <w:marRight w:val="0"/>
      <w:marTop w:val="0"/>
      <w:marBottom w:val="0"/>
      <w:divBdr>
        <w:top w:val="none" w:sz="0" w:space="0" w:color="auto"/>
        <w:left w:val="none" w:sz="0" w:space="0" w:color="auto"/>
        <w:bottom w:val="none" w:sz="0" w:space="0" w:color="auto"/>
        <w:right w:val="none" w:sz="0" w:space="0" w:color="auto"/>
      </w:divBdr>
    </w:div>
    <w:div w:id="2079400210">
      <w:bodyDiv w:val="1"/>
      <w:marLeft w:val="0"/>
      <w:marRight w:val="0"/>
      <w:marTop w:val="0"/>
      <w:marBottom w:val="0"/>
      <w:divBdr>
        <w:top w:val="none" w:sz="0" w:space="0" w:color="auto"/>
        <w:left w:val="none" w:sz="0" w:space="0" w:color="auto"/>
        <w:bottom w:val="none" w:sz="0" w:space="0" w:color="auto"/>
        <w:right w:val="none" w:sz="0" w:space="0" w:color="auto"/>
      </w:divBdr>
    </w:div>
    <w:div w:id="2097314539">
      <w:bodyDiv w:val="1"/>
      <w:marLeft w:val="0"/>
      <w:marRight w:val="0"/>
      <w:marTop w:val="0"/>
      <w:marBottom w:val="0"/>
      <w:divBdr>
        <w:top w:val="none" w:sz="0" w:space="0" w:color="auto"/>
        <w:left w:val="none" w:sz="0" w:space="0" w:color="auto"/>
        <w:bottom w:val="none" w:sz="0" w:space="0" w:color="auto"/>
        <w:right w:val="none" w:sz="0" w:space="0" w:color="auto"/>
      </w:divBdr>
    </w:div>
    <w:div w:id="212495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47</Pages>
  <Words>59128</Words>
  <Characters>33704</Characters>
  <Application>Microsoft Office Word</Application>
  <DocSecurity>0</DocSecurity>
  <Lines>280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18user</dc:creator>
  <cp:lastModifiedBy>u1</cp:lastModifiedBy>
  <cp:revision>36</cp:revision>
  <dcterms:created xsi:type="dcterms:W3CDTF">2024-03-06T10:15:00Z</dcterms:created>
  <dcterms:modified xsi:type="dcterms:W3CDTF">2024-03-07T12:05:00Z</dcterms:modified>
</cp:coreProperties>
</file>