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5A" w:rsidRPr="00832253" w:rsidRDefault="00E6555A" w:rsidP="00E6555A">
      <w:pPr>
        <w:ind w:left="5670"/>
        <w:rPr>
          <w:b/>
          <w:bCs/>
          <w:color w:val="000000" w:themeColor="text1"/>
          <w:sz w:val="24"/>
          <w:szCs w:val="24"/>
        </w:rPr>
      </w:pPr>
      <w:r w:rsidRPr="00832253">
        <w:rPr>
          <w:b/>
          <w:bCs/>
          <w:color w:val="000000" w:themeColor="text1"/>
          <w:sz w:val="24"/>
          <w:szCs w:val="24"/>
        </w:rPr>
        <w:t>ЗАТВЕРДЖЕНО</w:t>
      </w:r>
    </w:p>
    <w:p w:rsidR="00E6555A" w:rsidRPr="00832253" w:rsidRDefault="00E6555A" w:rsidP="00E6555A">
      <w:pPr>
        <w:tabs>
          <w:tab w:val="left" w:pos="5103"/>
          <w:tab w:val="left" w:pos="5245"/>
          <w:tab w:val="left" w:pos="5387"/>
        </w:tabs>
        <w:ind w:left="5670"/>
        <w:rPr>
          <w:b/>
          <w:bCs/>
          <w:color w:val="000000" w:themeColor="text1"/>
          <w:sz w:val="24"/>
          <w:szCs w:val="24"/>
        </w:rPr>
      </w:pPr>
      <w:r w:rsidRPr="00832253">
        <w:rPr>
          <w:color w:val="000000" w:themeColor="text1"/>
          <w:sz w:val="24"/>
          <w:szCs w:val="24"/>
        </w:rPr>
        <w:t>рішенням Уповноваженої особи</w:t>
      </w:r>
    </w:p>
    <w:p w:rsidR="00E6555A" w:rsidRPr="00832253" w:rsidRDefault="00E6555A" w:rsidP="00E6555A">
      <w:pPr>
        <w:ind w:left="5670"/>
        <w:jc w:val="both"/>
        <w:rPr>
          <w:color w:val="000000" w:themeColor="text1"/>
          <w:sz w:val="24"/>
          <w:szCs w:val="24"/>
        </w:rPr>
      </w:pPr>
      <w:r w:rsidRPr="00832253">
        <w:rPr>
          <w:color w:val="000000" w:themeColor="text1"/>
          <w:sz w:val="24"/>
          <w:szCs w:val="24"/>
        </w:rPr>
        <w:t>головного управління Пенсійного</w:t>
      </w:r>
    </w:p>
    <w:p w:rsidR="00E6555A" w:rsidRPr="00832253" w:rsidRDefault="00E6555A" w:rsidP="00E6555A">
      <w:pPr>
        <w:ind w:left="5670"/>
        <w:jc w:val="both"/>
        <w:rPr>
          <w:color w:val="000000" w:themeColor="text1"/>
          <w:sz w:val="24"/>
          <w:szCs w:val="24"/>
        </w:rPr>
      </w:pPr>
      <w:r w:rsidRPr="00832253">
        <w:rPr>
          <w:color w:val="000000" w:themeColor="text1"/>
          <w:sz w:val="24"/>
          <w:szCs w:val="24"/>
        </w:rPr>
        <w:t>фонду України в Сумській області</w:t>
      </w:r>
    </w:p>
    <w:p w:rsidR="00E6555A" w:rsidRPr="00832253" w:rsidRDefault="00E6555A" w:rsidP="00E6555A">
      <w:pPr>
        <w:ind w:left="5670"/>
        <w:jc w:val="both"/>
        <w:rPr>
          <w:color w:val="000000" w:themeColor="text1"/>
          <w:sz w:val="24"/>
          <w:szCs w:val="24"/>
        </w:rPr>
      </w:pPr>
      <w:r w:rsidRPr="00832253">
        <w:rPr>
          <w:color w:val="000000" w:themeColor="text1"/>
          <w:sz w:val="24"/>
          <w:szCs w:val="24"/>
        </w:rPr>
        <w:t xml:space="preserve">від </w:t>
      </w:r>
      <w:r w:rsidR="00711ABC" w:rsidRPr="00832253">
        <w:rPr>
          <w:color w:val="000000" w:themeColor="text1"/>
          <w:sz w:val="24"/>
          <w:szCs w:val="24"/>
        </w:rPr>
        <w:t>11</w:t>
      </w:r>
      <w:r w:rsidR="00A95D0D" w:rsidRPr="00832253">
        <w:rPr>
          <w:color w:val="000000" w:themeColor="text1"/>
          <w:sz w:val="24"/>
          <w:szCs w:val="24"/>
        </w:rPr>
        <w:t xml:space="preserve"> березня 2024</w:t>
      </w:r>
      <w:r w:rsidRPr="00832253">
        <w:rPr>
          <w:color w:val="000000" w:themeColor="text1"/>
          <w:sz w:val="24"/>
          <w:szCs w:val="24"/>
        </w:rPr>
        <w:t xml:space="preserve"> року № </w:t>
      </w:r>
      <w:r w:rsidR="00711ABC" w:rsidRPr="00832253">
        <w:rPr>
          <w:color w:val="000000" w:themeColor="text1"/>
          <w:sz w:val="24"/>
          <w:szCs w:val="24"/>
        </w:rPr>
        <w:t>112</w:t>
      </w:r>
    </w:p>
    <w:p w:rsidR="00E6555A" w:rsidRPr="00832253" w:rsidRDefault="00E6555A" w:rsidP="00E6555A">
      <w:pPr>
        <w:ind w:left="5670"/>
        <w:jc w:val="both"/>
        <w:rPr>
          <w:color w:val="000000" w:themeColor="text1"/>
          <w:sz w:val="24"/>
          <w:szCs w:val="24"/>
        </w:rPr>
      </w:pPr>
    </w:p>
    <w:p w:rsidR="00E6555A" w:rsidRPr="00832253" w:rsidRDefault="0037736D" w:rsidP="00E6555A">
      <w:pPr>
        <w:ind w:left="5670"/>
        <w:jc w:val="both"/>
        <w:rPr>
          <w:b/>
          <w:color w:val="000000" w:themeColor="text1"/>
          <w:sz w:val="24"/>
          <w:szCs w:val="24"/>
        </w:rPr>
      </w:pPr>
      <w:r w:rsidRPr="00832253">
        <w:rPr>
          <w:b/>
          <w:color w:val="000000" w:themeColor="text1"/>
          <w:sz w:val="24"/>
          <w:szCs w:val="24"/>
        </w:rPr>
        <w:t>__________Оксана САМСОНЕНКО</w:t>
      </w:r>
    </w:p>
    <w:p w:rsidR="00E6555A" w:rsidRPr="00832253" w:rsidRDefault="00E6555A" w:rsidP="00E6555A">
      <w:pPr>
        <w:jc w:val="both"/>
        <w:rPr>
          <w:color w:val="000000" w:themeColor="text1"/>
          <w:sz w:val="24"/>
          <w:szCs w:val="24"/>
          <w:u w:val="single"/>
        </w:rPr>
      </w:pPr>
    </w:p>
    <w:p w:rsidR="00E6555A" w:rsidRPr="00832253" w:rsidRDefault="00E6555A" w:rsidP="00E6555A">
      <w:pPr>
        <w:jc w:val="both"/>
        <w:rPr>
          <w:color w:val="000000" w:themeColor="text1"/>
          <w:sz w:val="24"/>
          <w:szCs w:val="24"/>
          <w:u w:val="single"/>
        </w:rPr>
      </w:pPr>
    </w:p>
    <w:p w:rsidR="00E6555A" w:rsidRPr="00832253" w:rsidRDefault="00E6555A" w:rsidP="00E6555A">
      <w:pPr>
        <w:jc w:val="both"/>
        <w:rPr>
          <w:color w:val="000000" w:themeColor="text1"/>
          <w:sz w:val="24"/>
          <w:szCs w:val="24"/>
          <w:u w:val="single"/>
        </w:rPr>
      </w:pPr>
    </w:p>
    <w:p w:rsidR="00E6555A" w:rsidRPr="00832253" w:rsidRDefault="00E6555A" w:rsidP="00E6555A">
      <w:pPr>
        <w:jc w:val="both"/>
        <w:rPr>
          <w:color w:val="000000" w:themeColor="text1"/>
          <w:sz w:val="24"/>
          <w:szCs w:val="24"/>
          <w:u w:val="single"/>
        </w:rPr>
      </w:pPr>
    </w:p>
    <w:p w:rsidR="00E6555A" w:rsidRPr="00832253" w:rsidRDefault="00E6555A" w:rsidP="00E6555A">
      <w:pPr>
        <w:jc w:val="both"/>
        <w:rPr>
          <w:color w:val="000000" w:themeColor="text1"/>
          <w:sz w:val="24"/>
          <w:szCs w:val="24"/>
          <w:u w:val="single"/>
        </w:rPr>
      </w:pPr>
    </w:p>
    <w:p w:rsidR="00E6555A" w:rsidRPr="00832253" w:rsidRDefault="00E6555A" w:rsidP="00E6555A">
      <w:pPr>
        <w:jc w:val="center"/>
        <w:rPr>
          <w:color w:val="000000" w:themeColor="text1"/>
          <w:sz w:val="24"/>
          <w:szCs w:val="24"/>
          <w:u w:val="single"/>
        </w:rPr>
      </w:pPr>
    </w:p>
    <w:p w:rsidR="00E6555A" w:rsidRPr="00832253" w:rsidRDefault="00E6555A" w:rsidP="00E6555A">
      <w:pPr>
        <w:jc w:val="center"/>
        <w:rPr>
          <w:color w:val="000000" w:themeColor="text1"/>
          <w:sz w:val="24"/>
          <w:szCs w:val="24"/>
          <w:u w:val="single"/>
        </w:rPr>
      </w:pPr>
    </w:p>
    <w:p w:rsidR="00E6555A" w:rsidRPr="00832253" w:rsidRDefault="00E6555A" w:rsidP="00E6555A">
      <w:pPr>
        <w:jc w:val="center"/>
        <w:rPr>
          <w:color w:val="000000" w:themeColor="text1"/>
          <w:sz w:val="24"/>
          <w:szCs w:val="24"/>
          <w:u w:val="single"/>
        </w:rPr>
      </w:pPr>
    </w:p>
    <w:p w:rsidR="00E6555A" w:rsidRPr="00832253" w:rsidRDefault="00E6555A" w:rsidP="00E6555A">
      <w:pPr>
        <w:jc w:val="center"/>
        <w:rPr>
          <w:b/>
          <w:color w:val="000000" w:themeColor="text1"/>
          <w:sz w:val="24"/>
          <w:szCs w:val="24"/>
        </w:rPr>
      </w:pPr>
      <w:r w:rsidRPr="00832253">
        <w:rPr>
          <w:b/>
          <w:color w:val="000000" w:themeColor="text1"/>
          <w:sz w:val="24"/>
          <w:szCs w:val="24"/>
        </w:rPr>
        <w:t>ТЕНДЕРНА ДОКУМЕНТАЦІЯ</w:t>
      </w:r>
    </w:p>
    <w:p w:rsidR="00E6555A" w:rsidRPr="00832253" w:rsidRDefault="00E6555A" w:rsidP="00E6555A">
      <w:pPr>
        <w:jc w:val="center"/>
        <w:rPr>
          <w:b/>
          <w:color w:val="000000" w:themeColor="text1"/>
          <w:sz w:val="24"/>
          <w:szCs w:val="24"/>
        </w:rPr>
      </w:pPr>
      <w:r w:rsidRPr="00832253">
        <w:rPr>
          <w:b/>
          <w:color w:val="000000" w:themeColor="text1"/>
          <w:sz w:val="24"/>
          <w:szCs w:val="24"/>
        </w:rPr>
        <w:t>ЩОДО ПРОВЕДЕННЯ</w:t>
      </w:r>
    </w:p>
    <w:p w:rsidR="00E6555A" w:rsidRPr="00832253" w:rsidRDefault="00E6555A" w:rsidP="00E6555A">
      <w:pPr>
        <w:jc w:val="center"/>
        <w:rPr>
          <w:b/>
          <w:color w:val="000000" w:themeColor="text1"/>
          <w:sz w:val="24"/>
          <w:szCs w:val="24"/>
        </w:rPr>
      </w:pPr>
      <w:r w:rsidRPr="00832253">
        <w:rPr>
          <w:b/>
          <w:color w:val="000000" w:themeColor="text1"/>
          <w:sz w:val="24"/>
          <w:szCs w:val="24"/>
        </w:rPr>
        <w:t>ВІДКРИТИХ ТОРГІВ (З ОСОБЛИВОСТЯМИ) ЗА ПРЕДМЕТОМ ЗАКУПІВЛІ</w:t>
      </w:r>
    </w:p>
    <w:p w:rsidR="00E6555A" w:rsidRPr="00832253" w:rsidRDefault="00E6555A" w:rsidP="00E6555A">
      <w:pPr>
        <w:jc w:val="center"/>
        <w:rPr>
          <w:b/>
          <w:color w:val="000000" w:themeColor="text1"/>
          <w:sz w:val="24"/>
          <w:szCs w:val="24"/>
        </w:rPr>
      </w:pPr>
    </w:p>
    <w:p w:rsidR="0007325E" w:rsidRPr="00832253" w:rsidRDefault="0007325E" w:rsidP="0007325E">
      <w:pPr>
        <w:jc w:val="center"/>
        <w:rPr>
          <w:b/>
          <w:color w:val="000000" w:themeColor="text1"/>
          <w:sz w:val="24"/>
          <w:szCs w:val="24"/>
          <w:lang w:eastAsia="uk-UA"/>
        </w:rPr>
      </w:pPr>
      <w:r w:rsidRPr="00832253">
        <w:rPr>
          <w:b/>
          <w:color w:val="000000" w:themeColor="text1"/>
          <w:sz w:val="24"/>
          <w:szCs w:val="24"/>
          <w:lang w:eastAsia="uk-UA"/>
        </w:rPr>
        <w:t>Послуги з прибирання приміщень та прибудинкових територій</w:t>
      </w:r>
    </w:p>
    <w:p w:rsidR="0007325E" w:rsidRPr="00832253" w:rsidRDefault="0007325E" w:rsidP="0007325E">
      <w:pPr>
        <w:jc w:val="center"/>
        <w:rPr>
          <w:b/>
          <w:bCs/>
          <w:color w:val="000000" w:themeColor="text1"/>
          <w:sz w:val="24"/>
          <w:szCs w:val="24"/>
        </w:rPr>
      </w:pPr>
      <w:r w:rsidRPr="00832253">
        <w:rPr>
          <w:b/>
          <w:color w:val="000000" w:themeColor="text1"/>
          <w:sz w:val="24"/>
          <w:szCs w:val="24"/>
          <w:lang w:eastAsia="uk-UA"/>
        </w:rPr>
        <w:t>(</w:t>
      </w:r>
      <w:r w:rsidRPr="00832253">
        <w:rPr>
          <w:b/>
          <w:color w:val="000000" w:themeColor="text1"/>
          <w:sz w:val="24"/>
          <w:szCs w:val="24"/>
        </w:rPr>
        <w:t>код ДК 0</w:t>
      </w:r>
      <w:r w:rsidRPr="00832253">
        <w:rPr>
          <w:b/>
          <w:color w:val="000000" w:themeColor="text1"/>
          <w:kern w:val="1"/>
          <w:sz w:val="24"/>
          <w:szCs w:val="24"/>
        </w:rPr>
        <w:t>21:2015:90910000-9</w:t>
      </w:r>
      <w:r w:rsidRPr="00832253">
        <w:rPr>
          <w:b/>
          <w:color w:val="000000" w:themeColor="text1"/>
          <w:sz w:val="24"/>
          <w:szCs w:val="24"/>
        </w:rPr>
        <w:t xml:space="preserve"> - послуги з прибирання)</w:t>
      </w: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E6555A" w:rsidP="00E6555A">
      <w:pPr>
        <w:jc w:val="center"/>
        <w:rPr>
          <w:b/>
          <w:bCs/>
          <w:color w:val="000000" w:themeColor="text1"/>
          <w:sz w:val="24"/>
          <w:szCs w:val="24"/>
        </w:rPr>
      </w:pPr>
    </w:p>
    <w:p w:rsidR="00E6555A" w:rsidRPr="00832253" w:rsidRDefault="00A95D0D" w:rsidP="00E6555A">
      <w:pPr>
        <w:jc w:val="center"/>
        <w:rPr>
          <w:b/>
          <w:bCs/>
          <w:color w:val="000000" w:themeColor="text1"/>
          <w:sz w:val="24"/>
          <w:szCs w:val="24"/>
        </w:rPr>
      </w:pPr>
      <w:r w:rsidRPr="00832253">
        <w:rPr>
          <w:b/>
          <w:bCs/>
          <w:color w:val="000000" w:themeColor="text1"/>
          <w:sz w:val="24"/>
          <w:szCs w:val="24"/>
        </w:rPr>
        <w:t>місто Суми - 2024</w:t>
      </w:r>
      <w:r w:rsidR="00E6555A" w:rsidRPr="00832253">
        <w:rPr>
          <w:b/>
          <w:bCs/>
          <w:color w:val="000000" w:themeColor="text1"/>
          <w:sz w:val="24"/>
          <w:szCs w:val="24"/>
        </w:rPr>
        <w:br w:type="page"/>
      </w:r>
    </w:p>
    <w:p w:rsidR="00E6555A" w:rsidRPr="00832253" w:rsidRDefault="00E6555A" w:rsidP="00E6555A">
      <w:pPr>
        <w:pStyle w:val="a3"/>
        <w:ind w:firstLine="709"/>
        <w:jc w:val="center"/>
        <w:rPr>
          <w:rFonts w:ascii="Times New Roman" w:hAnsi="Times New Roman" w:cs="Times New Roman"/>
          <w:b/>
          <w:color w:val="000000" w:themeColor="text1"/>
          <w:sz w:val="24"/>
          <w:szCs w:val="24"/>
          <w:lang w:val="uk-UA"/>
        </w:rPr>
      </w:pPr>
      <w:r w:rsidRPr="00832253">
        <w:rPr>
          <w:rFonts w:ascii="Times New Roman" w:hAnsi="Times New Roman" w:cs="Times New Roman"/>
          <w:b/>
          <w:color w:val="000000" w:themeColor="text1"/>
          <w:sz w:val="24"/>
          <w:szCs w:val="24"/>
          <w:lang w:val="uk-UA"/>
        </w:rPr>
        <w:lastRenderedPageBreak/>
        <w:t>ЗМІСТ</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b/>
          <w:bCs/>
          <w:color w:val="000000" w:themeColor="text1"/>
          <w:sz w:val="24"/>
          <w:szCs w:val="24"/>
          <w:lang w:val="uk-UA"/>
        </w:rPr>
        <w:t>Розділ І. Загальні положення.</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1. Терміни, які вживаються в тендерній документації.</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2. Інформація про замовника торгів.</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3. Процедура закупівлі.</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4. Інформація про предмет закупівлі.</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5. Недискримінація учасників.</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6. Інформація про валюту, у якій повинно бути розраховано та зазначено ціну тендерної пропозиції.</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7. Інформація про мову (мови), якою (якими) повинно бути складено тендерні пропозиції.</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b/>
          <w:bCs/>
          <w:color w:val="000000" w:themeColor="text1"/>
          <w:sz w:val="24"/>
          <w:szCs w:val="24"/>
          <w:lang w:val="uk-UA"/>
        </w:rPr>
        <w:t xml:space="preserve">Розділ ІІ. Порядок унесення змін та надання роз’яснень до тендерної документації. </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1. Процедура надання роз'яснень щодо тендерної документації.</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2. Унесення змін до тендерної документації.</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b/>
          <w:bCs/>
          <w:color w:val="000000" w:themeColor="text1"/>
          <w:sz w:val="24"/>
          <w:szCs w:val="24"/>
          <w:lang w:val="uk-UA"/>
        </w:rPr>
        <w:t>Розділ ІІІ. Інструкція з підготовки тендерної пропозиції.</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1. Зміст і спосіб подання тендерної пропозиції.</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2. Забезпечення тендерної пропозиції.</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3. Умови повернення чи неповернення забезпечення тендерної пропозиції.</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4. Строк, протягом якого тендерні пропозиції є дійсними.</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 xml:space="preserve">6. </w:t>
      </w:r>
      <w:r w:rsidRPr="00832253">
        <w:rPr>
          <w:rFonts w:ascii="Times New Roman" w:hAnsi="Times New Roman" w:cs="Times New Roman"/>
          <w:color w:val="000000" w:themeColor="text1"/>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 xml:space="preserve">7. </w:t>
      </w:r>
      <w:r w:rsidRPr="00832253">
        <w:rPr>
          <w:rFonts w:ascii="Times New Roman" w:hAnsi="Times New Roman" w:cs="Times New Roman"/>
          <w:color w:val="000000" w:themeColor="text1"/>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 xml:space="preserve">8. Інформація про </w:t>
      </w:r>
      <w:r w:rsidRPr="00832253">
        <w:rPr>
          <w:rFonts w:ascii="Times New Roman" w:hAnsi="Times New Roman" w:cs="Times New Roman"/>
          <w:color w:val="000000" w:themeColor="text1"/>
          <w:sz w:val="24"/>
          <w:szCs w:val="24"/>
          <w:lang w:val="uk-UA" w:eastAsia="uk-UA"/>
        </w:rPr>
        <w:t xml:space="preserve">субпідрядника/співвиконавця </w:t>
      </w:r>
      <w:r w:rsidRPr="00832253">
        <w:rPr>
          <w:rFonts w:ascii="Times New Roman" w:hAnsi="Times New Roman" w:cs="Times New Roman"/>
          <w:color w:val="000000" w:themeColor="text1"/>
          <w:sz w:val="24"/>
          <w:szCs w:val="24"/>
          <w:lang w:val="uk-UA"/>
        </w:rPr>
        <w:t>(у випадку закупівлі робіт</w:t>
      </w:r>
      <w:r w:rsidRPr="00832253">
        <w:rPr>
          <w:rFonts w:ascii="Times New Roman" w:hAnsi="Times New Roman" w:cs="Times New Roman"/>
          <w:color w:val="000000" w:themeColor="text1"/>
          <w:sz w:val="24"/>
          <w:szCs w:val="24"/>
          <w:lang w:val="uk-UA" w:eastAsia="uk-UA"/>
        </w:rPr>
        <w:t xml:space="preserve"> чи послуг</w:t>
      </w:r>
      <w:r w:rsidRPr="00832253">
        <w:rPr>
          <w:rFonts w:ascii="Times New Roman" w:hAnsi="Times New Roman" w:cs="Times New Roman"/>
          <w:color w:val="000000" w:themeColor="text1"/>
          <w:sz w:val="24"/>
          <w:szCs w:val="24"/>
          <w:lang w:val="uk-UA"/>
        </w:rPr>
        <w:t>).</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9. Унесення змін або відкликання тендерної пропозиції учасником.</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 xml:space="preserve">10. Порядок підтвердження ступеню локалізації </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b/>
          <w:bCs/>
          <w:color w:val="000000" w:themeColor="text1"/>
          <w:sz w:val="24"/>
          <w:szCs w:val="24"/>
          <w:lang w:val="uk-UA"/>
        </w:rPr>
        <w:t>Розділ ІV. Подання та розкриття тендерної пропозиції.</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1. Кінцевий строк подання тендерної пропозиції.</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2. Дата та час розкриття тендерної пропозиції.</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b/>
          <w:bCs/>
          <w:color w:val="000000" w:themeColor="text1"/>
          <w:sz w:val="24"/>
          <w:szCs w:val="24"/>
          <w:lang w:val="uk-UA"/>
        </w:rPr>
        <w:t>Розділ V. Оцінка тендерної пропозиції.</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1. Перелік критеріїв та методика оцінки тендерної пропозиції із зазначенням питомої ваги критерію.</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2. Опис та приклади формальних (несуттєвих) помилок, допущення яких учасниками не призведе до відхилення їх тендерних пропозицій.</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3. Інша інформації.</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4. Відхилення тендерних пропозицій.</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b/>
          <w:bCs/>
          <w:color w:val="000000" w:themeColor="text1"/>
          <w:sz w:val="24"/>
          <w:szCs w:val="24"/>
          <w:lang w:val="uk-UA"/>
        </w:rPr>
        <w:t>Розділ VI. Результати торгів та укладення договору про закупівлю.</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1. Відміна замовником торгів чи визнання їх такими, що не відбулися.</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2. Строк укладання договору.</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3. Проєкт договору про закупівлю.</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4. Істотні умови, що обов'язково включаються до договору про закупівлю.</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5. Дії замовника при відмові переможця торгів підписати договір про закупівлю.</w:t>
      </w:r>
    </w:p>
    <w:p w:rsidR="00E6555A" w:rsidRPr="00832253" w:rsidRDefault="00E6555A" w:rsidP="00E6555A">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6. Забезпечення виконання договору про закупівлю.</w:t>
      </w:r>
    </w:p>
    <w:p w:rsidR="00E6555A" w:rsidRPr="00832253" w:rsidRDefault="00E6555A" w:rsidP="0007325E">
      <w:pPr>
        <w:ind w:firstLine="709"/>
        <w:jc w:val="both"/>
        <w:rPr>
          <w:color w:val="000000" w:themeColor="text1"/>
          <w:sz w:val="24"/>
          <w:szCs w:val="24"/>
        </w:rPr>
      </w:pPr>
      <w:r w:rsidRPr="00832253">
        <w:rPr>
          <w:color w:val="000000" w:themeColor="text1"/>
          <w:sz w:val="24"/>
          <w:szCs w:val="24"/>
        </w:rPr>
        <w:lastRenderedPageBreak/>
        <w:t>Додаток 1. Форма цінової пропозиції.</w:t>
      </w:r>
    </w:p>
    <w:p w:rsidR="00E6555A" w:rsidRPr="00832253" w:rsidRDefault="00E6555A" w:rsidP="0007325E">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Додаток 2. Технічні, якісні та кількісні характеристики предмета закупівлі.</w:t>
      </w:r>
    </w:p>
    <w:p w:rsidR="00E6555A" w:rsidRPr="00832253" w:rsidRDefault="00E6555A" w:rsidP="0007325E">
      <w:pPr>
        <w:pStyle w:val="a3"/>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Додаток 3. Проєкт договору.</w:t>
      </w:r>
    </w:p>
    <w:p w:rsidR="00E6555A" w:rsidRPr="00832253" w:rsidRDefault="00E6555A" w:rsidP="00E6555A">
      <w:pPr>
        <w:suppressAutoHyphens w:val="0"/>
        <w:rPr>
          <w:color w:val="000000" w:themeColor="text1"/>
          <w:sz w:val="24"/>
          <w:szCs w:val="24"/>
        </w:rPr>
      </w:pPr>
      <w:r w:rsidRPr="00832253">
        <w:rPr>
          <w:color w:val="000000" w:themeColor="text1"/>
          <w:sz w:val="24"/>
          <w:szCs w:val="24"/>
        </w:rPr>
        <w:br w:type="page"/>
      </w:r>
    </w:p>
    <w:p w:rsidR="00E6555A" w:rsidRPr="00832253" w:rsidRDefault="00E6555A" w:rsidP="00E6555A">
      <w:pPr>
        <w:ind w:firstLine="709"/>
        <w:jc w:val="both"/>
        <w:rPr>
          <w:color w:val="000000" w:themeColor="text1"/>
          <w:sz w:val="24"/>
          <w:szCs w:val="24"/>
        </w:rPr>
      </w:pP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499"/>
        <w:gridCol w:w="5880"/>
      </w:tblGrid>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55A" w:rsidRPr="00832253" w:rsidRDefault="00E6555A" w:rsidP="0007325E">
            <w:pPr>
              <w:widowControl w:val="0"/>
              <w:jc w:val="center"/>
              <w:rPr>
                <w:b/>
                <w:color w:val="000000" w:themeColor="text1"/>
                <w:sz w:val="24"/>
                <w:szCs w:val="24"/>
                <w:lang w:eastAsia="uk-UA"/>
              </w:rPr>
            </w:pPr>
            <w:r w:rsidRPr="00832253">
              <w:rPr>
                <w:bCs/>
                <w:color w:val="000000" w:themeColor="text1"/>
                <w:sz w:val="24"/>
                <w:szCs w:val="24"/>
              </w:rPr>
              <w:br w:type="page"/>
            </w:r>
            <w:r w:rsidRPr="00832253">
              <w:rPr>
                <w:color w:val="000000" w:themeColor="text1"/>
                <w:sz w:val="24"/>
                <w:szCs w:val="24"/>
              </w:rPr>
              <w:br w:type="page"/>
            </w:r>
            <w:r w:rsidRPr="00832253">
              <w:rPr>
                <w:b/>
                <w:color w:val="000000" w:themeColor="text1"/>
                <w:sz w:val="24"/>
                <w:szCs w:val="24"/>
                <w:lang w:eastAsia="uk-UA"/>
              </w:rPr>
              <w:t>№</w:t>
            </w:r>
          </w:p>
        </w:tc>
        <w:tc>
          <w:tcPr>
            <w:tcW w:w="93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55A" w:rsidRPr="00832253" w:rsidRDefault="00E6555A" w:rsidP="0007325E">
            <w:pPr>
              <w:widowControl w:val="0"/>
              <w:ind w:firstLine="284"/>
              <w:jc w:val="center"/>
              <w:rPr>
                <w:b/>
                <w:color w:val="000000" w:themeColor="text1"/>
                <w:sz w:val="24"/>
                <w:szCs w:val="24"/>
                <w:lang w:eastAsia="uk-UA"/>
              </w:rPr>
            </w:pPr>
            <w:r w:rsidRPr="00832253">
              <w:rPr>
                <w:b/>
                <w:color w:val="000000" w:themeColor="text1"/>
                <w:sz w:val="24"/>
                <w:szCs w:val="24"/>
              </w:rPr>
              <w:t xml:space="preserve">Розділ І. </w:t>
            </w:r>
            <w:r w:rsidRPr="00832253">
              <w:rPr>
                <w:b/>
                <w:color w:val="000000" w:themeColor="text1"/>
                <w:sz w:val="24"/>
                <w:szCs w:val="24"/>
                <w:bdr w:val="none" w:sz="0" w:space="0" w:color="auto" w:frame="1"/>
                <w:lang w:eastAsia="uk-UA"/>
              </w:rPr>
              <w:t>Загальні положення</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lang w:eastAsia="uk-UA"/>
              </w:rPr>
            </w:pPr>
            <w:r w:rsidRPr="00832253">
              <w:rPr>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lang w:eastAsia="uk-UA"/>
              </w:rPr>
            </w:pPr>
            <w:r w:rsidRPr="00832253">
              <w:rPr>
                <w:color w:val="000000" w:themeColor="text1"/>
                <w:sz w:val="24"/>
                <w:szCs w:val="24"/>
                <w:lang w:eastAsia="uk-UA"/>
              </w:rPr>
              <w:t>2</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lang w:eastAsia="uk-UA"/>
              </w:rPr>
            </w:pPr>
            <w:r w:rsidRPr="00832253">
              <w:rPr>
                <w:color w:val="000000" w:themeColor="text1"/>
                <w:sz w:val="24"/>
                <w:szCs w:val="24"/>
                <w:lang w:eastAsia="uk-UA"/>
              </w:rPr>
              <w:t>3</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Терміни, які вживаються в тендерній документації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rPr>
              <w:t xml:space="preserve">Тендерну документацію розроблено відповідно до вимог Закону України «Про публічні закупівлі» </w:t>
            </w:r>
            <w:r w:rsidR="00A95D0D" w:rsidRPr="00832253">
              <w:rPr>
                <w:color w:val="000000" w:themeColor="text1"/>
                <w:sz w:val="24"/>
                <w:szCs w:val="24"/>
              </w:rPr>
              <w:t xml:space="preserve">(зі змінами) </w:t>
            </w:r>
            <w:r w:rsidRPr="00832253">
              <w:rPr>
                <w:color w:val="000000" w:themeColor="text1"/>
                <w:sz w:val="24"/>
                <w:szCs w:val="24"/>
              </w:rPr>
              <w:t xml:space="preserve">(далі </w:t>
            </w:r>
            <w:r w:rsidR="0077667E" w:rsidRPr="00832253">
              <w:rPr>
                <w:color w:val="000000" w:themeColor="text1"/>
                <w:sz w:val="24"/>
                <w:szCs w:val="24"/>
              </w:rPr>
              <w:t>–</w:t>
            </w:r>
            <w:r w:rsidRPr="00832253">
              <w:rPr>
                <w:color w:val="000000" w:themeColor="text1"/>
                <w:sz w:val="24"/>
                <w:szCs w:val="24"/>
              </w:rPr>
              <w:t xml:space="preserve"> Закон), </w:t>
            </w:r>
            <w:r w:rsidRPr="00832253">
              <w:rPr>
                <w:color w:val="000000" w:themeColor="text1"/>
                <w:sz w:val="24"/>
                <w:szCs w:val="24"/>
                <w:bdr w:val="none" w:sz="0" w:space="0" w:color="auto" w:frame="1"/>
                <w:lang w:eastAsia="uk-UA"/>
              </w:rPr>
              <w:t xml:space="preserve">Особливостей </w:t>
            </w:r>
            <w:r w:rsidRPr="00832253">
              <w:rPr>
                <w:color w:val="000000" w:themeColor="text1"/>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A95D0D" w:rsidRPr="00832253">
              <w:rPr>
                <w:color w:val="000000" w:themeColor="text1"/>
                <w:sz w:val="24"/>
                <w:szCs w:val="24"/>
              </w:rPr>
              <w:t xml:space="preserve"> (зі змінами)</w:t>
            </w:r>
            <w:r w:rsidRPr="00832253">
              <w:rPr>
                <w:color w:val="000000" w:themeColor="text1"/>
                <w:sz w:val="24"/>
                <w:szCs w:val="24"/>
              </w:rPr>
              <w:t xml:space="preserve"> (далі </w:t>
            </w:r>
            <w:r w:rsidR="0077667E" w:rsidRPr="00832253">
              <w:rPr>
                <w:color w:val="000000" w:themeColor="text1"/>
                <w:sz w:val="24"/>
                <w:szCs w:val="24"/>
              </w:rPr>
              <w:t>–</w:t>
            </w:r>
            <w:r w:rsidRPr="00832253">
              <w:rPr>
                <w:color w:val="000000" w:themeColor="text1"/>
                <w:sz w:val="24"/>
                <w:szCs w:val="24"/>
              </w:rPr>
              <w:t xml:space="preserve"> Особливості)</w:t>
            </w:r>
            <w:r w:rsidRPr="00832253">
              <w:rPr>
                <w:color w:val="000000" w:themeColor="text1"/>
                <w:sz w:val="24"/>
                <w:szCs w:val="24"/>
                <w:lang w:eastAsia="uk-UA"/>
              </w:rPr>
              <w:t xml:space="preserve">. </w:t>
            </w:r>
            <w:r w:rsidRPr="00832253">
              <w:rPr>
                <w:color w:val="000000" w:themeColor="text1"/>
                <w:sz w:val="24"/>
                <w:szCs w:val="24"/>
              </w:rPr>
              <w:t>Терміни вживаються у значенні, наведеному в Законі та Особливостях.</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Інформація про замовника торгів</w:t>
            </w:r>
          </w:p>
        </w:tc>
        <w:tc>
          <w:tcPr>
            <w:tcW w:w="5880" w:type="dxa"/>
            <w:tcBorders>
              <w:top w:val="single" w:sz="4" w:space="0" w:color="auto"/>
              <w:left w:val="single" w:sz="4" w:space="0" w:color="auto"/>
              <w:bottom w:val="single" w:sz="4" w:space="0" w:color="auto"/>
              <w:right w:val="single" w:sz="4" w:space="0" w:color="auto"/>
            </w:tcBorders>
            <w:vAlign w:val="center"/>
          </w:tcPr>
          <w:p w:rsidR="00E6555A" w:rsidRPr="00832253" w:rsidRDefault="00E6555A" w:rsidP="0007325E">
            <w:pPr>
              <w:widowControl w:val="0"/>
              <w:ind w:firstLine="284"/>
              <w:jc w:val="both"/>
              <w:rPr>
                <w:color w:val="000000" w:themeColor="text1"/>
                <w:sz w:val="24"/>
                <w:szCs w:val="24"/>
                <w:lang w:eastAsia="uk-UA"/>
              </w:rPr>
            </w:pP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lang w:eastAsia="uk-UA"/>
              </w:rPr>
            </w:pPr>
            <w:r w:rsidRPr="00832253">
              <w:rPr>
                <w:color w:val="000000" w:themeColor="text1"/>
                <w:sz w:val="24"/>
                <w:szCs w:val="24"/>
                <w:lang w:eastAsia="uk-UA"/>
              </w:rPr>
              <w:t>2.1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lang w:eastAsia="uk-UA"/>
              </w:rPr>
            </w:pPr>
            <w:r w:rsidRPr="00832253">
              <w:rPr>
                <w:color w:val="000000" w:themeColor="text1"/>
                <w:sz w:val="24"/>
                <w:szCs w:val="24"/>
                <w:lang w:eastAsia="uk-UA"/>
              </w:rPr>
              <w:t>повне найменування</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rPr>
              <w:t xml:space="preserve">Головне управління Пенсійного фонду України в Сумській області (далі </w:t>
            </w:r>
            <w:r w:rsidR="0077667E" w:rsidRPr="00832253">
              <w:rPr>
                <w:color w:val="000000" w:themeColor="text1"/>
                <w:sz w:val="24"/>
                <w:szCs w:val="24"/>
              </w:rPr>
              <w:t>–</w:t>
            </w:r>
            <w:r w:rsidRPr="00832253">
              <w:rPr>
                <w:color w:val="000000" w:themeColor="text1"/>
                <w:sz w:val="24"/>
                <w:szCs w:val="24"/>
              </w:rPr>
              <w:t xml:space="preserve"> Замовник)</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lang w:eastAsia="uk-UA"/>
              </w:rPr>
            </w:pPr>
            <w:r w:rsidRPr="00832253">
              <w:rPr>
                <w:color w:val="000000" w:themeColor="text1"/>
                <w:sz w:val="24"/>
                <w:szCs w:val="24"/>
                <w:lang w:eastAsia="uk-UA"/>
              </w:rPr>
              <w:t>2.2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lang w:eastAsia="uk-UA"/>
              </w:rPr>
            </w:pPr>
            <w:r w:rsidRPr="00832253">
              <w:rPr>
                <w:color w:val="000000" w:themeColor="text1"/>
                <w:sz w:val="24"/>
                <w:szCs w:val="24"/>
                <w:lang w:eastAsia="uk-UA"/>
              </w:rPr>
              <w:t>місцезнаходження</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77667E">
            <w:pPr>
              <w:widowControl w:val="0"/>
              <w:ind w:firstLine="284"/>
              <w:jc w:val="both"/>
              <w:rPr>
                <w:color w:val="000000" w:themeColor="text1"/>
                <w:sz w:val="24"/>
                <w:szCs w:val="24"/>
                <w:lang w:eastAsia="uk-UA"/>
              </w:rPr>
            </w:pPr>
            <w:r w:rsidRPr="00832253">
              <w:rPr>
                <w:color w:val="000000" w:themeColor="text1"/>
                <w:sz w:val="24"/>
                <w:szCs w:val="24"/>
              </w:rPr>
              <w:t xml:space="preserve">вулиця </w:t>
            </w:r>
            <w:r w:rsidR="0077667E" w:rsidRPr="00832253">
              <w:rPr>
                <w:color w:val="000000" w:themeColor="text1"/>
                <w:sz w:val="24"/>
                <w:szCs w:val="24"/>
              </w:rPr>
              <w:t>Степана Бандери, 43</w:t>
            </w:r>
            <w:r w:rsidRPr="00832253">
              <w:rPr>
                <w:color w:val="000000" w:themeColor="text1"/>
                <w:sz w:val="24"/>
                <w:szCs w:val="24"/>
              </w:rPr>
              <w:t>, місто Суми, Сумська область, Україна, 40009</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lang w:eastAsia="uk-UA"/>
              </w:rPr>
            </w:pPr>
            <w:r w:rsidRPr="00832253">
              <w:rPr>
                <w:color w:val="000000" w:themeColor="text1"/>
                <w:sz w:val="24"/>
                <w:szCs w:val="24"/>
                <w:lang w:eastAsia="uk-UA"/>
              </w:rPr>
              <w:t>2.3</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lang w:eastAsia="uk-UA"/>
              </w:rPr>
            </w:pPr>
            <w:r w:rsidRPr="00832253">
              <w:rPr>
                <w:color w:val="000000" w:themeColor="text1"/>
                <w:sz w:val="24"/>
                <w:szCs w:val="24"/>
                <w:lang w:eastAsia="uk-UA"/>
              </w:rPr>
              <w:t>посадова особа замовника, уповноважена здійснювати зв'язок з учасниками</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rPr>
              <w:t>Контактні особи:</w:t>
            </w:r>
          </w:p>
          <w:p w:rsidR="00E6555A" w:rsidRPr="00832253" w:rsidRDefault="00E6555A" w:rsidP="00787388">
            <w:pPr>
              <w:widowControl w:val="0"/>
              <w:ind w:firstLine="284"/>
              <w:jc w:val="both"/>
              <w:rPr>
                <w:color w:val="000000" w:themeColor="text1"/>
                <w:sz w:val="24"/>
                <w:szCs w:val="24"/>
              </w:rPr>
            </w:pPr>
            <w:r w:rsidRPr="00832253">
              <w:rPr>
                <w:color w:val="000000" w:themeColor="text1"/>
                <w:sz w:val="24"/>
                <w:szCs w:val="24"/>
              </w:rPr>
              <w:t xml:space="preserve">- </w:t>
            </w:r>
            <w:r w:rsidR="0077667E" w:rsidRPr="00832253">
              <w:rPr>
                <w:color w:val="000000" w:themeColor="text1"/>
                <w:sz w:val="24"/>
                <w:szCs w:val="24"/>
              </w:rPr>
              <w:t>головний спеціаліст-юрисконсульт</w:t>
            </w:r>
            <w:r w:rsidRPr="00832253">
              <w:rPr>
                <w:color w:val="000000" w:themeColor="text1"/>
                <w:sz w:val="24"/>
                <w:szCs w:val="24"/>
              </w:rPr>
              <w:t xml:space="preserve"> </w:t>
            </w:r>
            <w:r w:rsidR="0077667E" w:rsidRPr="00832253">
              <w:rPr>
                <w:color w:val="000000" w:themeColor="text1"/>
                <w:sz w:val="24"/>
                <w:szCs w:val="24"/>
              </w:rPr>
              <w:t>–</w:t>
            </w:r>
            <w:r w:rsidRPr="00832253">
              <w:rPr>
                <w:color w:val="000000" w:themeColor="text1"/>
                <w:sz w:val="24"/>
                <w:szCs w:val="24"/>
              </w:rPr>
              <w:t xml:space="preserve"> </w:t>
            </w:r>
            <w:r w:rsidR="00787388" w:rsidRPr="00832253">
              <w:rPr>
                <w:color w:val="000000" w:themeColor="text1"/>
                <w:sz w:val="24"/>
                <w:szCs w:val="24"/>
              </w:rPr>
              <w:t>Оксана Самсоненко</w:t>
            </w:r>
            <w:r w:rsidR="0077667E" w:rsidRPr="00832253">
              <w:rPr>
                <w:color w:val="000000" w:themeColor="text1"/>
                <w:sz w:val="24"/>
                <w:szCs w:val="24"/>
              </w:rPr>
              <w:t>, ursmpfu@gmail.com</w:t>
            </w:r>
            <w:r w:rsidRPr="00832253">
              <w:rPr>
                <w:color w:val="000000" w:themeColor="text1"/>
                <w:sz w:val="24"/>
                <w:szCs w:val="24"/>
              </w:rPr>
              <w:t>, телефон: +38</w:t>
            </w:r>
            <w:r w:rsidR="0077667E" w:rsidRPr="00832253">
              <w:rPr>
                <w:color w:val="000000" w:themeColor="text1"/>
                <w:sz w:val="24"/>
                <w:szCs w:val="24"/>
              </w:rPr>
              <w:t>0</w:t>
            </w:r>
            <w:r w:rsidR="00787388" w:rsidRPr="00832253">
              <w:rPr>
                <w:color w:val="000000" w:themeColor="text1"/>
                <w:sz w:val="24"/>
                <w:szCs w:val="24"/>
              </w:rPr>
              <w:t>958343740</w:t>
            </w:r>
            <w:r w:rsidR="0077667E" w:rsidRPr="00832253">
              <w:rPr>
                <w:color w:val="000000" w:themeColor="text1"/>
                <w:sz w:val="24"/>
                <w:szCs w:val="24"/>
              </w:rPr>
              <w:t>.</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Процедура закупівлі</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Відкриті торги (з Особливостями)</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Інформація про предмет закупівлі</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lang w:eastAsia="uk-UA"/>
              </w:rPr>
            </w:pPr>
            <w:r w:rsidRPr="00832253">
              <w:rPr>
                <w:color w:val="000000" w:themeColor="text1"/>
                <w:sz w:val="24"/>
                <w:szCs w:val="24"/>
                <w:lang w:eastAsia="uk-UA"/>
              </w:rPr>
              <w:t>4.1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lang w:eastAsia="uk-UA"/>
              </w:rPr>
            </w:pPr>
            <w:r w:rsidRPr="00832253">
              <w:rPr>
                <w:color w:val="000000" w:themeColor="text1"/>
                <w:sz w:val="24"/>
                <w:szCs w:val="24"/>
                <w:lang w:eastAsia="uk-UA"/>
              </w:rPr>
              <w:t>назва предмета закупівлі</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07325E" w:rsidP="0007325E">
            <w:pPr>
              <w:ind w:firstLine="284"/>
              <w:jc w:val="both"/>
              <w:rPr>
                <w:color w:val="000000" w:themeColor="text1"/>
                <w:sz w:val="24"/>
                <w:szCs w:val="24"/>
                <w:lang w:eastAsia="uk-UA"/>
              </w:rPr>
            </w:pPr>
            <w:r w:rsidRPr="00832253">
              <w:rPr>
                <w:color w:val="000000" w:themeColor="text1"/>
                <w:sz w:val="24"/>
                <w:szCs w:val="24"/>
                <w:lang w:eastAsia="uk-UA"/>
              </w:rPr>
              <w:t>Послуги з прибирання приміщень та прибудинкових територій (код ДК 021:2015:90910000-9 - послуги з прибирання)</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lang w:eastAsia="uk-UA"/>
              </w:rPr>
            </w:pPr>
            <w:r w:rsidRPr="00832253">
              <w:rPr>
                <w:color w:val="000000" w:themeColor="text1"/>
                <w:sz w:val="24"/>
                <w:szCs w:val="24"/>
                <w:lang w:eastAsia="uk-UA"/>
              </w:rPr>
              <w:t>4.2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lang w:eastAsia="uk-UA"/>
              </w:rPr>
            </w:pPr>
            <w:r w:rsidRPr="00832253">
              <w:rPr>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Закупівля за лотами не передбачається</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lang w:eastAsia="uk-UA"/>
              </w:rPr>
            </w:pPr>
            <w:r w:rsidRPr="00832253">
              <w:rPr>
                <w:color w:val="000000" w:themeColor="text1"/>
                <w:sz w:val="24"/>
                <w:szCs w:val="24"/>
                <w:lang w:eastAsia="uk-UA"/>
              </w:rPr>
              <w:t>4.3</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rPr>
            </w:pPr>
            <w:r w:rsidRPr="00832253">
              <w:rPr>
                <w:color w:val="000000" w:themeColor="text1"/>
                <w:sz w:val="24"/>
                <w:szCs w:val="24"/>
              </w:rPr>
              <w:t>місце, кількість, обсяг поставки товарів (надання послуг, виконання робіт)</w:t>
            </w:r>
          </w:p>
        </w:tc>
        <w:tc>
          <w:tcPr>
            <w:tcW w:w="5880" w:type="dxa"/>
            <w:tcBorders>
              <w:top w:val="single" w:sz="4" w:space="0" w:color="auto"/>
              <w:left w:val="single" w:sz="4" w:space="0" w:color="auto"/>
              <w:bottom w:val="single" w:sz="4" w:space="0" w:color="auto"/>
              <w:right w:val="single" w:sz="4" w:space="0" w:color="auto"/>
            </w:tcBorders>
            <w:vAlign w:val="center"/>
            <w:hideMark/>
          </w:tcPr>
          <w:p w:rsidR="0007325E" w:rsidRPr="00832253" w:rsidRDefault="0007325E" w:rsidP="0007325E">
            <w:pPr>
              <w:suppressAutoHyphens w:val="0"/>
              <w:ind w:firstLine="284"/>
              <w:jc w:val="both"/>
              <w:rPr>
                <w:b/>
                <w:color w:val="000000" w:themeColor="text1"/>
                <w:sz w:val="24"/>
                <w:szCs w:val="24"/>
              </w:rPr>
            </w:pPr>
            <w:r w:rsidRPr="00832253">
              <w:rPr>
                <w:b/>
                <w:color w:val="000000" w:themeColor="text1"/>
                <w:sz w:val="24"/>
                <w:szCs w:val="24"/>
              </w:rPr>
              <w:t xml:space="preserve">Місце надання послуг: </w:t>
            </w:r>
          </w:p>
          <w:p w:rsidR="00233DC1" w:rsidRPr="00832253" w:rsidRDefault="00233DC1" w:rsidP="00233DC1">
            <w:pPr>
              <w:jc w:val="both"/>
              <w:rPr>
                <w:color w:val="000000" w:themeColor="text1"/>
                <w:sz w:val="24"/>
                <w:szCs w:val="24"/>
              </w:rPr>
            </w:pPr>
            <w:r w:rsidRPr="00832253">
              <w:rPr>
                <w:color w:val="000000" w:themeColor="text1"/>
                <w:sz w:val="24"/>
                <w:szCs w:val="24"/>
              </w:rPr>
              <w:t>40009, м. Суми,  вул. Степана Бандери, буд. 43;</w:t>
            </w:r>
          </w:p>
          <w:p w:rsidR="00233DC1" w:rsidRPr="00832253" w:rsidRDefault="00233DC1" w:rsidP="00233DC1">
            <w:pPr>
              <w:jc w:val="both"/>
              <w:rPr>
                <w:color w:val="000000" w:themeColor="text1"/>
                <w:sz w:val="24"/>
                <w:szCs w:val="24"/>
              </w:rPr>
            </w:pPr>
            <w:r w:rsidRPr="00832253">
              <w:rPr>
                <w:color w:val="000000" w:themeColor="text1"/>
                <w:sz w:val="24"/>
                <w:szCs w:val="24"/>
              </w:rPr>
              <w:t>40002, м. Суми, вул. Шкільна, буд. 17;</w:t>
            </w:r>
          </w:p>
          <w:p w:rsidR="00233DC1" w:rsidRPr="00832253" w:rsidRDefault="00BF5E48" w:rsidP="00233DC1">
            <w:pPr>
              <w:jc w:val="both"/>
              <w:rPr>
                <w:color w:val="000000" w:themeColor="text1"/>
                <w:sz w:val="24"/>
                <w:szCs w:val="24"/>
              </w:rPr>
            </w:pPr>
            <w:r w:rsidRPr="00832253">
              <w:rPr>
                <w:color w:val="000000" w:themeColor="text1"/>
                <w:sz w:val="24"/>
                <w:szCs w:val="24"/>
              </w:rPr>
              <w:t>40022 м. Суми</w:t>
            </w:r>
            <w:r w:rsidR="00233DC1" w:rsidRPr="00832253">
              <w:rPr>
                <w:color w:val="000000" w:themeColor="text1"/>
                <w:sz w:val="24"/>
                <w:szCs w:val="24"/>
              </w:rPr>
              <w:t>, вул. Троїцька, буд. 5;</w:t>
            </w:r>
          </w:p>
          <w:p w:rsidR="00233DC1" w:rsidRPr="00832253" w:rsidRDefault="00BF5E48" w:rsidP="00233DC1">
            <w:pPr>
              <w:jc w:val="both"/>
              <w:rPr>
                <w:color w:val="000000" w:themeColor="text1"/>
                <w:sz w:val="24"/>
                <w:szCs w:val="24"/>
              </w:rPr>
            </w:pPr>
            <w:r w:rsidRPr="00832253">
              <w:rPr>
                <w:color w:val="000000" w:themeColor="text1"/>
                <w:sz w:val="24"/>
                <w:szCs w:val="24"/>
              </w:rPr>
              <w:t>41800, м. Білопілля</w:t>
            </w:r>
            <w:r w:rsidR="00233DC1" w:rsidRPr="00832253">
              <w:rPr>
                <w:color w:val="000000" w:themeColor="text1"/>
                <w:sz w:val="24"/>
                <w:szCs w:val="24"/>
              </w:rPr>
              <w:t>, вул. Старопутивльська, буд. 41;</w:t>
            </w:r>
          </w:p>
          <w:p w:rsidR="00233DC1" w:rsidRPr="00832253" w:rsidRDefault="00233DC1" w:rsidP="00233DC1">
            <w:pPr>
              <w:jc w:val="both"/>
              <w:rPr>
                <w:color w:val="000000" w:themeColor="text1"/>
                <w:sz w:val="24"/>
                <w:szCs w:val="24"/>
              </w:rPr>
            </w:pPr>
            <w:r w:rsidRPr="00832253">
              <w:rPr>
                <w:color w:val="000000" w:themeColor="text1"/>
                <w:sz w:val="24"/>
                <w:szCs w:val="24"/>
              </w:rPr>
              <w:t>41700, м. Буринь,  вул. Пилипа Орлика, буд. 6;</w:t>
            </w:r>
          </w:p>
          <w:p w:rsidR="00233DC1" w:rsidRPr="00832253" w:rsidRDefault="00233DC1" w:rsidP="00233DC1">
            <w:pPr>
              <w:jc w:val="both"/>
              <w:rPr>
                <w:color w:val="000000" w:themeColor="text1"/>
                <w:sz w:val="24"/>
                <w:szCs w:val="24"/>
              </w:rPr>
            </w:pPr>
            <w:r w:rsidRPr="00832253">
              <w:rPr>
                <w:color w:val="000000" w:themeColor="text1"/>
                <w:sz w:val="24"/>
                <w:szCs w:val="24"/>
              </w:rPr>
              <w:t>41400, м. Глухів, вул. Спаська, буд. 54;</w:t>
            </w:r>
          </w:p>
          <w:p w:rsidR="00233DC1" w:rsidRPr="00832253" w:rsidRDefault="00233DC1" w:rsidP="00233DC1">
            <w:pPr>
              <w:jc w:val="both"/>
              <w:rPr>
                <w:color w:val="000000" w:themeColor="text1"/>
                <w:sz w:val="24"/>
                <w:szCs w:val="24"/>
              </w:rPr>
            </w:pPr>
            <w:r w:rsidRPr="00832253">
              <w:rPr>
                <w:color w:val="000000" w:themeColor="text1"/>
                <w:sz w:val="24"/>
                <w:szCs w:val="24"/>
              </w:rPr>
              <w:t>41615, м. Конотоп, вул. Депутатська, буд. 2;</w:t>
            </w:r>
          </w:p>
          <w:p w:rsidR="00233DC1" w:rsidRPr="00832253" w:rsidRDefault="00233DC1" w:rsidP="00233DC1">
            <w:pPr>
              <w:jc w:val="both"/>
              <w:rPr>
                <w:color w:val="000000" w:themeColor="text1"/>
                <w:sz w:val="24"/>
                <w:szCs w:val="24"/>
              </w:rPr>
            </w:pPr>
            <w:r w:rsidRPr="00832253">
              <w:rPr>
                <w:color w:val="000000" w:themeColor="text1"/>
                <w:sz w:val="24"/>
                <w:szCs w:val="24"/>
              </w:rPr>
              <w:t>41600, м. Конотоп, п-т Степана Бандери, 2;</w:t>
            </w:r>
          </w:p>
          <w:p w:rsidR="00233DC1" w:rsidRPr="00832253" w:rsidRDefault="00233DC1" w:rsidP="00233DC1">
            <w:pPr>
              <w:jc w:val="both"/>
              <w:rPr>
                <w:color w:val="000000" w:themeColor="text1"/>
                <w:sz w:val="24"/>
                <w:szCs w:val="24"/>
              </w:rPr>
            </w:pPr>
            <w:r w:rsidRPr="00832253">
              <w:rPr>
                <w:color w:val="000000" w:themeColor="text1"/>
                <w:sz w:val="24"/>
                <w:szCs w:val="24"/>
              </w:rPr>
              <w:t>42400, смт. Краснопілля, вул. Перемоги, буд. 22А;</w:t>
            </w:r>
          </w:p>
          <w:p w:rsidR="00233DC1" w:rsidRPr="00832253" w:rsidRDefault="00233DC1" w:rsidP="00233DC1">
            <w:pPr>
              <w:jc w:val="both"/>
              <w:rPr>
                <w:color w:val="000000" w:themeColor="text1"/>
                <w:sz w:val="24"/>
                <w:szCs w:val="24"/>
              </w:rPr>
            </w:pPr>
            <w:r w:rsidRPr="00832253">
              <w:rPr>
                <w:color w:val="000000" w:themeColor="text1"/>
                <w:sz w:val="24"/>
                <w:szCs w:val="24"/>
              </w:rPr>
              <w:t>41301, м. Кролевець, вул. Спортивна, буд. 9;</w:t>
            </w:r>
          </w:p>
          <w:p w:rsidR="00233DC1" w:rsidRPr="00832253" w:rsidRDefault="00233DC1" w:rsidP="00233DC1">
            <w:pPr>
              <w:jc w:val="both"/>
              <w:rPr>
                <w:color w:val="000000" w:themeColor="text1"/>
                <w:sz w:val="24"/>
                <w:szCs w:val="24"/>
              </w:rPr>
            </w:pPr>
            <w:r w:rsidRPr="00832253">
              <w:rPr>
                <w:color w:val="000000" w:themeColor="text1"/>
                <w:sz w:val="24"/>
                <w:szCs w:val="24"/>
              </w:rPr>
              <w:t>42200, м. Лебедин, вул. Шевська, буд. 6Б;</w:t>
            </w:r>
          </w:p>
          <w:p w:rsidR="00233DC1" w:rsidRPr="00832253" w:rsidRDefault="00233DC1" w:rsidP="00233DC1">
            <w:pPr>
              <w:jc w:val="both"/>
              <w:rPr>
                <w:color w:val="000000" w:themeColor="text1"/>
                <w:sz w:val="24"/>
                <w:szCs w:val="24"/>
              </w:rPr>
            </w:pPr>
            <w:r w:rsidRPr="00832253">
              <w:rPr>
                <w:color w:val="000000" w:themeColor="text1"/>
                <w:sz w:val="24"/>
                <w:szCs w:val="24"/>
              </w:rPr>
              <w:t>42100, смт. Недригайлів,  вул. Сумська, буд. 1;</w:t>
            </w:r>
          </w:p>
          <w:p w:rsidR="00233DC1" w:rsidRPr="00832253" w:rsidRDefault="00233DC1" w:rsidP="00233DC1">
            <w:pPr>
              <w:jc w:val="both"/>
              <w:rPr>
                <w:color w:val="000000" w:themeColor="text1"/>
                <w:sz w:val="24"/>
                <w:szCs w:val="24"/>
              </w:rPr>
            </w:pPr>
            <w:r w:rsidRPr="00832253">
              <w:rPr>
                <w:color w:val="000000" w:themeColor="text1"/>
                <w:sz w:val="24"/>
                <w:szCs w:val="24"/>
              </w:rPr>
              <w:t>42706, м. Охтирка, вул. Сумська, буд. 48;</w:t>
            </w:r>
          </w:p>
          <w:p w:rsidR="00233DC1" w:rsidRPr="00832253" w:rsidRDefault="00233DC1" w:rsidP="00233DC1">
            <w:pPr>
              <w:jc w:val="both"/>
              <w:rPr>
                <w:color w:val="000000" w:themeColor="text1"/>
                <w:sz w:val="24"/>
                <w:szCs w:val="24"/>
              </w:rPr>
            </w:pPr>
            <w:r w:rsidRPr="00832253">
              <w:rPr>
                <w:color w:val="000000" w:themeColor="text1"/>
                <w:sz w:val="24"/>
                <w:szCs w:val="24"/>
              </w:rPr>
              <w:lastRenderedPageBreak/>
              <w:t>42700, м. Охтирка, вул. Сумська,  буд. 6;</w:t>
            </w:r>
          </w:p>
          <w:p w:rsidR="00233DC1" w:rsidRPr="00832253" w:rsidRDefault="00233DC1" w:rsidP="00233DC1">
            <w:pPr>
              <w:jc w:val="both"/>
              <w:rPr>
                <w:color w:val="000000" w:themeColor="text1"/>
                <w:sz w:val="24"/>
                <w:szCs w:val="24"/>
              </w:rPr>
            </w:pPr>
            <w:r w:rsidRPr="00832253">
              <w:rPr>
                <w:color w:val="000000" w:themeColor="text1"/>
                <w:sz w:val="24"/>
                <w:szCs w:val="24"/>
              </w:rPr>
              <w:t>41500, м. Путивль, вул. І.Путивльського, буд. 34;</w:t>
            </w:r>
          </w:p>
          <w:p w:rsidR="00233DC1" w:rsidRPr="00832253" w:rsidRDefault="00233DC1" w:rsidP="00233DC1">
            <w:pPr>
              <w:jc w:val="both"/>
              <w:rPr>
                <w:color w:val="000000" w:themeColor="text1"/>
                <w:sz w:val="24"/>
                <w:szCs w:val="24"/>
              </w:rPr>
            </w:pPr>
            <w:r w:rsidRPr="00832253">
              <w:rPr>
                <w:color w:val="000000" w:themeColor="text1"/>
                <w:sz w:val="24"/>
                <w:szCs w:val="24"/>
              </w:rPr>
              <w:t>42000, м. Ромни,  вул. Гетьмана Мазепи, буд. 3;</w:t>
            </w:r>
          </w:p>
          <w:p w:rsidR="00233DC1" w:rsidRPr="00832253" w:rsidRDefault="00233DC1" w:rsidP="00233DC1">
            <w:pPr>
              <w:jc w:val="both"/>
              <w:rPr>
                <w:color w:val="000000" w:themeColor="text1"/>
                <w:sz w:val="24"/>
                <w:szCs w:val="24"/>
              </w:rPr>
            </w:pPr>
            <w:r w:rsidRPr="00832253">
              <w:rPr>
                <w:color w:val="000000" w:themeColor="text1"/>
                <w:sz w:val="24"/>
                <w:szCs w:val="24"/>
              </w:rPr>
              <w:t>42600, м. Тростянець, вул. Миру, буд. 2;</w:t>
            </w:r>
          </w:p>
          <w:p w:rsidR="00233DC1" w:rsidRPr="00832253" w:rsidRDefault="00233DC1" w:rsidP="00233DC1">
            <w:pPr>
              <w:jc w:val="both"/>
              <w:rPr>
                <w:color w:val="000000" w:themeColor="text1"/>
                <w:sz w:val="24"/>
                <w:szCs w:val="24"/>
              </w:rPr>
            </w:pPr>
            <w:r w:rsidRPr="00832253">
              <w:rPr>
                <w:color w:val="000000" w:themeColor="text1"/>
                <w:sz w:val="24"/>
                <w:szCs w:val="24"/>
              </w:rPr>
              <w:t xml:space="preserve">41100, м. Шостка, вул. </w:t>
            </w:r>
            <w:r w:rsidR="001973E5" w:rsidRPr="00832253">
              <w:rPr>
                <w:color w:val="000000" w:themeColor="text1"/>
                <w:sz w:val="24"/>
                <w:szCs w:val="24"/>
              </w:rPr>
              <w:t>В’ячеслава Чорновола</w:t>
            </w:r>
            <w:r w:rsidRPr="00832253">
              <w:rPr>
                <w:color w:val="000000" w:themeColor="text1"/>
                <w:sz w:val="24"/>
                <w:szCs w:val="24"/>
              </w:rPr>
              <w:t xml:space="preserve">, </w:t>
            </w:r>
            <w:r w:rsidR="00CD48D2" w:rsidRPr="00832253">
              <w:rPr>
                <w:color w:val="000000" w:themeColor="text1"/>
                <w:sz w:val="24"/>
                <w:szCs w:val="24"/>
              </w:rPr>
              <w:t xml:space="preserve">         </w:t>
            </w:r>
            <w:r w:rsidRPr="00832253">
              <w:rPr>
                <w:color w:val="000000" w:themeColor="text1"/>
                <w:sz w:val="24"/>
                <w:szCs w:val="24"/>
              </w:rPr>
              <w:t>буд. 14А;</w:t>
            </w:r>
          </w:p>
          <w:p w:rsidR="00233DC1" w:rsidRPr="00832253" w:rsidRDefault="00233DC1" w:rsidP="00233DC1">
            <w:pPr>
              <w:jc w:val="both"/>
              <w:rPr>
                <w:color w:val="000000" w:themeColor="text1"/>
                <w:sz w:val="24"/>
                <w:szCs w:val="24"/>
              </w:rPr>
            </w:pPr>
            <w:r w:rsidRPr="00832253">
              <w:rPr>
                <w:color w:val="000000" w:themeColor="text1"/>
                <w:sz w:val="24"/>
                <w:szCs w:val="24"/>
              </w:rPr>
              <w:t>41200, смт. Ямпіль, бул. Ювілейний, буд. 6А;</w:t>
            </w:r>
          </w:p>
          <w:p w:rsidR="00233DC1" w:rsidRPr="00832253" w:rsidRDefault="00233DC1" w:rsidP="00233DC1">
            <w:pPr>
              <w:jc w:val="both"/>
              <w:rPr>
                <w:color w:val="000000" w:themeColor="text1"/>
                <w:sz w:val="24"/>
                <w:szCs w:val="24"/>
              </w:rPr>
            </w:pPr>
            <w:r w:rsidRPr="00832253">
              <w:rPr>
                <w:color w:val="000000" w:themeColor="text1"/>
                <w:sz w:val="24"/>
                <w:szCs w:val="24"/>
              </w:rPr>
              <w:t xml:space="preserve">42800, смт. Велика Писарівка, вул. Незалежності, </w:t>
            </w:r>
            <w:r w:rsidR="00CD48D2" w:rsidRPr="00832253">
              <w:rPr>
                <w:color w:val="000000" w:themeColor="text1"/>
                <w:sz w:val="24"/>
                <w:szCs w:val="24"/>
              </w:rPr>
              <w:t xml:space="preserve">       </w:t>
            </w:r>
            <w:r w:rsidRPr="00832253">
              <w:rPr>
                <w:color w:val="000000" w:themeColor="text1"/>
                <w:sz w:val="24"/>
                <w:szCs w:val="24"/>
              </w:rPr>
              <w:t>буд. 9А;</w:t>
            </w:r>
          </w:p>
          <w:p w:rsidR="00233DC1" w:rsidRPr="00832253" w:rsidRDefault="00233DC1" w:rsidP="00233DC1">
            <w:pPr>
              <w:jc w:val="both"/>
              <w:rPr>
                <w:color w:val="000000" w:themeColor="text1"/>
                <w:sz w:val="24"/>
                <w:szCs w:val="24"/>
              </w:rPr>
            </w:pPr>
            <w:r w:rsidRPr="00832253">
              <w:rPr>
                <w:color w:val="000000" w:themeColor="text1"/>
                <w:sz w:val="24"/>
                <w:szCs w:val="24"/>
              </w:rPr>
              <w:t>42500, смт. Липова Долина, вул. Роменська, буд. 51</w:t>
            </w:r>
            <w:r w:rsidR="00E92248" w:rsidRPr="00832253">
              <w:rPr>
                <w:color w:val="000000" w:themeColor="text1"/>
                <w:sz w:val="24"/>
                <w:szCs w:val="24"/>
              </w:rPr>
              <w:t xml:space="preserve">. </w:t>
            </w:r>
          </w:p>
          <w:p w:rsidR="00E6555A" w:rsidRPr="00832253" w:rsidRDefault="00E6555A" w:rsidP="00E92248">
            <w:pPr>
              <w:widowControl w:val="0"/>
              <w:jc w:val="both"/>
              <w:rPr>
                <w:color w:val="000000" w:themeColor="text1"/>
                <w:sz w:val="24"/>
                <w:szCs w:val="24"/>
              </w:rPr>
            </w:pPr>
            <w:r w:rsidRPr="00832253">
              <w:rPr>
                <w:color w:val="000000" w:themeColor="text1"/>
                <w:sz w:val="24"/>
                <w:szCs w:val="24"/>
                <w:lang w:eastAsia="uk-UA"/>
              </w:rPr>
              <w:t>(складові предмету закупівлі викладено у Додатку № 2 до тендерної документації)</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lang w:eastAsia="uk-UA"/>
              </w:rPr>
            </w:pPr>
            <w:r w:rsidRPr="00832253">
              <w:rPr>
                <w:color w:val="000000" w:themeColor="text1"/>
                <w:sz w:val="24"/>
                <w:szCs w:val="24"/>
                <w:lang w:eastAsia="uk-UA"/>
              </w:rPr>
              <w:lastRenderedPageBreak/>
              <w:t>4.4</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color w:val="000000" w:themeColor="text1"/>
                <w:sz w:val="24"/>
                <w:szCs w:val="24"/>
              </w:rPr>
            </w:pPr>
            <w:r w:rsidRPr="00832253">
              <w:rPr>
                <w:color w:val="000000" w:themeColor="text1"/>
                <w:sz w:val="24"/>
                <w:szCs w:val="24"/>
              </w:rPr>
              <w:t>строк поставки товарів (надання послуг, виконання робіт)</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92248" w:rsidP="0007325E">
            <w:pPr>
              <w:widowControl w:val="0"/>
              <w:ind w:firstLine="284"/>
              <w:jc w:val="both"/>
              <w:rPr>
                <w:color w:val="000000" w:themeColor="text1"/>
                <w:sz w:val="24"/>
                <w:szCs w:val="24"/>
              </w:rPr>
            </w:pPr>
            <w:r w:rsidRPr="00832253">
              <w:rPr>
                <w:color w:val="000000" w:themeColor="text1"/>
                <w:sz w:val="24"/>
                <w:szCs w:val="24"/>
              </w:rPr>
              <w:t>з 01.04.2024 – 31.12.2024</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Недискримінація учасників</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rPr>
              <w:t xml:space="preserve">Під час проведення відкритих торгів тендерні пропозиції мають право подавати всі заінтересовані особи. </w:t>
            </w:r>
            <w:r w:rsidRPr="00832253">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Інформація про мову (мови), якою (якими) повинно бути складено тендерні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ind w:firstLine="284"/>
              <w:jc w:val="both"/>
              <w:rPr>
                <w:color w:val="000000" w:themeColor="text1"/>
                <w:sz w:val="24"/>
                <w:szCs w:val="24"/>
              </w:rPr>
            </w:pPr>
            <w:r w:rsidRPr="00832253">
              <w:rPr>
                <w:color w:val="000000" w:themeColor="text1"/>
                <w:sz w:val="24"/>
                <w:szCs w:val="24"/>
              </w:rPr>
              <w:t>Тендерна пропозиція та всі документи, що стосуються її, складаються учасником українською мовою.</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У разі, якщо документ чи інформація, надання яких передбачено цією тендерною документацією, складені іноземною(ними) мовою(ами), то у складі тендерної пропозиції надається документ/інформація мовою оригіналу з обов’язковим перекладом українською мовою.</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(крім випадку зазначеного у абзаці четвертому цього пункту),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tc>
      </w:tr>
      <w:tr w:rsidR="00E6555A" w:rsidRPr="00832253" w:rsidTr="00233DC1">
        <w:trPr>
          <w:trHeight w:val="522"/>
          <w:jc w:val="center"/>
        </w:trPr>
        <w:tc>
          <w:tcPr>
            <w:tcW w:w="99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rPr>
              <w:t>Розділ ІІ. Порядок унесення змін та надання роз’яснень до тендерної документації</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lastRenderedPageBreak/>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Процедура надання роз’яснень щодо тендерної документації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ind w:firstLine="284"/>
              <w:jc w:val="both"/>
              <w:rPr>
                <w:strike/>
                <w:color w:val="000000" w:themeColor="text1"/>
                <w:sz w:val="24"/>
                <w:szCs w:val="24"/>
                <w:shd w:val="solid" w:color="FFFFFF" w:fill="FFFFFF"/>
              </w:rPr>
            </w:pPr>
            <w:r w:rsidRPr="00832253">
              <w:rPr>
                <w:color w:val="000000" w:themeColor="text1"/>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6555A" w:rsidRPr="00832253" w:rsidRDefault="00E6555A" w:rsidP="0007325E">
            <w:pPr>
              <w:ind w:firstLine="284"/>
              <w:jc w:val="both"/>
              <w:rPr>
                <w:color w:val="000000" w:themeColor="text1"/>
                <w:sz w:val="24"/>
                <w:szCs w:val="24"/>
                <w:shd w:val="solid" w:color="FFFFFF" w:fill="FFFFFF"/>
              </w:rPr>
            </w:pPr>
            <w:r w:rsidRPr="00832253">
              <w:rPr>
                <w:color w:val="000000" w:themeColor="text1"/>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555A" w:rsidRPr="00832253" w:rsidRDefault="00E6555A" w:rsidP="0007325E">
            <w:pPr>
              <w:widowControl w:val="0"/>
              <w:ind w:firstLine="284"/>
              <w:jc w:val="both"/>
              <w:rPr>
                <w:color w:val="000000" w:themeColor="text1"/>
                <w:sz w:val="24"/>
                <w:szCs w:val="24"/>
                <w:shd w:val="solid" w:color="FFFFFF" w:fill="FFFFFF"/>
                <w:lang w:eastAsia="en-US"/>
              </w:rPr>
            </w:pPr>
            <w:r w:rsidRPr="00832253">
              <w:rPr>
                <w:color w:val="000000" w:themeColor="text1"/>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Унесення змін до тендерної документації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ind w:firstLine="284"/>
              <w:jc w:val="both"/>
              <w:rPr>
                <w:color w:val="000000" w:themeColor="text1"/>
                <w:sz w:val="24"/>
                <w:szCs w:val="24"/>
                <w:shd w:val="solid" w:color="FFFFFF" w:fill="FFFFFF"/>
              </w:rPr>
            </w:pPr>
            <w:r w:rsidRPr="00832253">
              <w:rPr>
                <w:color w:val="000000" w:themeColor="text1"/>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555A" w:rsidRPr="00832253" w:rsidRDefault="00E6555A" w:rsidP="0007325E">
            <w:pPr>
              <w:ind w:firstLine="284"/>
              <w:jc w:val="both"/>
              <w:rPr>
                <w:color w:val="000000" w:themeColor="text1"/>
                <w:sz w:val="24"/>
                <w:szCs w:val="24"/>
                <w:shd w:val="solid" w:color="FFFFFF" w:fill="FFFFFF"/>
              </w:rPr>
            </w:pPr>
            <w:r w:rsidRPr="00832253">
              <w:rPr>
                <w:color w:val="000000" w:themeColor="text1"/>
                <w:sz w:val="24"/>
                <w:szCs w:val="24"/>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6555A" w:rsidRPr="00832253" w:rsidRDefault="00E6555A" w:rsidP="0007325E">
            <w:pPr>
              <w:widowControl w:val="0"/>
              <w:ind w:firstLine="284"/>
              <w:jc w:val="both"/>
              <w:rPr>
                <w:i/>
                <w:color w:val="000000" w:themeColor="text1"/>
                <w:sz w:val="24"/>
                <w:szCs w:val="24"/>
                <w:lang w:eastAsia="uk-UA"/>
              </w:rPr>
            </w:pPr>
            <w:r w:rsidRPr="00832253">
              <w:rPr>
                <w:color w:val="000000" w:themeColor="text1"/>
                <w:sz w:val="24"/>
                <w:szCs w:val="24"/>
                <w:lang w:eastAsia="uk-UA"/>
              </w:rPr>
              <w:t xml:space="preserve">Зазначена у цій частині інформація </w:t>
            </w:r>
            <w:r w:rsidRPr="00832253">
              <w:rPr>
                <w:color w:val="000000" w:themeColor="text1"/>
                <w:sz w:val="24"/>
                <w:szCs w:val="24"/>
                <w:lang w:eastAsia="uk-UA"/>
              </w:rPr>
              <w:lastRenderedPageBreak/>
              <w:t>оприлюднюється замовником відповідно до статті 10 Закону.</w:t>
            </w:r>
          </w:p>
        </w:tc>
      </w:tr>
      <w:tr w:rsidR="00E6555A" w:rsidRPr="00832253" w:rsidTr="00233DC1">
        <w:trPr>
          <w:trHeight w:val="522"/>
          <w:jc w:val="center"/>
        </w:trPr>
        <w:tc>
          <w:tcPr>
            <w:tcW w:w="99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55A" w:rsidRPr="00832253" w:rsidRDefault="00E6555A" w:rsidP="0007325E">
            <w:pPr>
              <w:widowControl w:val="0"/>
              <w:jc w:val="center"/>
              <w:rPr>
                <w:color w:val="000000" w:themeColor="text1"/>
                <w:sz w:val="24"/>
                <w:szCs w:val="24"/>
                <w:lang w:eastAsia="uk-UA"/>
              </w:rPr>
            </w:pPr>
            <w:r w:rsidRPr="00832253">
              <w:rPr>
                <w:b/>
                <w:color w:val="000000" w:themeColor="text1"/>
                <w:sz w:val="24"/>
                <w:szCs w:val="24"/>
              </w:rPr>
              <w:lastRenderedPageBreak/>
              <w:t xml:space="preserve">Розділ ІІІ. </w:t>
            </w:r>
            <w:r w:rsidRPr="00832253">
              <w:rPr>
                <w:b/>
                <w:color w:val="000000" w:themeColor="text1"/>
                <w:sz w:val="24"/>
                <w:szCs w:val="24"/>
                <w:bdr w:val="none" w:sz="0" w:space="0" w:color="auto" w:frame="1"/>
                <w:lang w:eastAsia="uk-UA"/>
              </w:rPr>
              <w:t>Інструкція з підготовки тендерної пропозиції</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Зміст і спосіб подання тендерної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 документом(ами), що підтверджує(ють)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тендерної пропозиції;</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 xml:space="preserve">- інформацією щодо відповідності учасника вимогам, визначеним у статті 17 Закону (крім пункту 13 частини першої статті 17 Закону). </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 інформацією про необхідні технічні, якісні та кількісні характеристики предмета закупівлі, згідно з Додатком 2 до тендерної документації;</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 копією Статуту або іншого установчого документа учасника.</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 інформацією складеній у довільній формі, яка/який підтверджує, що учасник ознайомився з проєктом договору та гарантує виконання своїх зобов’язань у разі підписання з ним договору на основі такого проєкту договору;</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 оригіналом або копією свідоцтва платника ПДВ або витягу з реєстру платників податку на додану вартість (якщо учасник є платником ПДВ) (при наявності);</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 оригіналом або копією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 інших документів, передбачених цією тендерною документацією.</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Учасники-фізичні особи, у т.ч. фізичні особи – підприємці, у складі тендерної пропозиції завантажують файли з:</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lastRenderedPageBreak/>
              <w:t>- інформацією про реєстраційний номер облікової картки платника податків (дану інформацію можуть не надавати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оригіналом або копією довідки про присвоєння ідентифікаційного номеру.</w:t>
            </w:r>
          </w:p>
          <w:p w:rsidR="00E6555A" w:rsidRPr="00832253" w:rsidRDefault="00E6555A" w:rsidP="0007325E">
            <w:pPr>
              <w:pStyle w:val="a3"/>
              <w:ind w:firstLine="284"/>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Документи легалізуються учасниками торгів -</w:t>
            </w:r>
          </w:p>
          <w:p w:rsidR="00E6555A" w:rsidRPr="00832253" w:rsidRDefault="00E6555A" w:rsidP="0007325E">
            <w:pPr>
              <w:pStyle w:val="a3"/>
              <w:ind w:firstLine="284"/>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іноземними суб’єктами господарювання наступним чином:</w:t>
            </w:r>
          </w:p>
          <w:p w:rsidR="00E6555A" w:rsidRPr="00832253" w:rsidRDefault="00E6555A" w:rsidP="0007325E">
            <w:pPr>
              <w:pStyle w:val="a3"/>
              <w:ind w:firstLine="284"/>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а) за спрощеною процедурою проставлення Апостиля (Apostille) відповідно до статей 3 та 4 Гаазької Конвенції від 05.10.1961</w:t>
            </w:r>
          </w:p>
          <w:p w:rsidR="00E6555A" w:rsidRPr="00832253" w:rsidRDefault="00E6555A" w:rsidP="0007325E">
            <w:pPr>
              <w:pStyle w:val="a3"/>
              <w:ind w:firstLine="284"/>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або</w:t>
            </w:r>
          </w:p>
          <w:p w:rsidR="00E6555A" w:rsidRPr="00832253" w:rsidRDefault="00E6555A" w:rsidP="0007325E">
            <w:pPr>
              <w:pStyle w:val="a3"/>
              <w:ind w:firstLine="284"/>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б) за процедурою консульської легалізації відповідно до Віденської Конвенції «Про консульські зносини» 1963 року</w:t>
            </w:r>
          </w:p>
          <w:p w:rsidR="00E6555A" w:rsidRPr="00832253" w:rsidRDefault="00E6555A" w:rsidP="0007325E">
            <w:pPr>
              <w:pStyle w:val="a3"/>
              <w:ind w:firstLine="284"/>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або</w:t>
            </w:r>
          </w:p>
          <w:p w:rsidR="00E6555A" w:rsidRPr="00832253" w:rsidRDefault="00E6555A" w:rsidP="0007325E">
            <w:pPr>
              <w:pStyle w:val="a3"/>
              <w:ind w:firstLine="284"/>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w:t>
            </w:r>
            <w:r w:rsidRPr="00832253">
              <w:rPr>
                <w:color w:val="000000" w:themeColor="text1"/>
                <w:sz w:val="24"/>
                <w:szCs w:val="24"/>
              </w:rPr>
              <w:lastRenderedPageBreak/>
              <w:t>учасника,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Листи/ довідки/ будь-які документи, які готує безпосередньо учасник, повинні містити підпис уповноваженої особи учасника.</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учасника.</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У разі надання довідок у вигляді роздрукованого електронного документу, такі довідки повинні містити обов’язкові атрибути (QR-код або № документа, запиту тощо), за допомогою яких можна перевірити автентичність цих документів.</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rPr>
              <w:t>Кожен учасник має право подати тільки одну тендерну пропозицію.</w:t>
            </w:r>
          </w:p>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w:t>
            </w:r>
            <w:r w:rsidRPr="00832253">
              <w:rPr>
                <w:color w:val="000000" w:themeColor="text1"/>
                <w:sz w:val="24"/>
                <w:szCs w:val="24"/>
              </w:rPr>
              <w:br/>
              <w:t xml:space="preserve">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w:t>
            </w:r>
            <w:r w:rsidRPr="00832253">
              <w:rPr>
                <w:color w:val="000000" w:themeColor="text1"/>
                <w:sz w:val="24"/>
                <w:szCs w:val="24"/>
              </w:rPr>
              <w:lastRenderedPageBreak/>
              <w:t>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w:t>
            </w:r>
            <w:r w:rsidRPr="00832253">
              <w:rPr>
                <w:rFonts w:eastAsia="Calibri"/>
                <w:color w:val="000000" w:themeColor="text1"/>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sidRPr="00832253">
              <w:rPr>
                <w:color w:val="000000" w:themeColor="text1"/>
                <w:sz w:val="24"/>
                <w:szCs w:val="24"/>
              </w:rPr>
              <w:t>,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rPr>
              <w:t xml:space="preserve">У разі якщо тендерна пропозиція подається </w:t>
            </w:r>
            <w:r w:rsidRPr="00832253">
              <w:rPr>
                <w:color w:val="000000" w:themeColor="text1"/>
                <w:sz w:val="24"/>
                <w:szCs w:val="24"/>
              </w:rPr>
              <w:lastRenderedPageBreak/>
              <w:t>об'єднанням учасників, до неї обов'язково включається документ про створення такого об'єднання.</w:t>
            </w:r>
          </w:p>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bookmarkStart w:id="0" w:name="_GoBack"/>
            <w:r w:rsidRPr="00832253">
              <w:rPr>
                <w:color w:val="000000" w:themeColor="text1"/>
                <w:sz w:val="24"/>
                <w:szCs w:val="24"/>
              </w:rPr>
              <w:t>викона</w:t>
            </w:r>
            <w:bookmarkEnd w:id="0"/>
            <w:r w:rsidRPr="00832253">
              <w:rPr>
                <w:color w:val="000000" w:themeColor="text1"/>
                <w:sz w:val="24"/>
                <w:szCs w:val="24"/>
              </w:rPr>
              <w:t>ння договору, та з урахуванням сум належних податків та зборів, що мають бути сплачені учасником.</w:t>
            </w:r>
          </w:p>
          <w:p w:rsidR="00E6555A" w:rsidRPr="00832253" w:rsidRDefault="00E6555A" w:rsidP="0007325E">
            <w:pPr>
              <w:spacing w:line="240" w:lineRule="atLeast"/>
              <w:ind w:right="113" w:firstLine="373"/>
              <w:jc w:val="both"/>
              <w:rPr>
                <w:color w:val="000000" w:themeColor="text1"/>
                <w:sz w:val="24"/>
                <w:szCs w:val="24"/>
              </w:rPr>
            </w:pPr>
            <w:r w:rsidRPr="00832253">
              <w:rPr>
                <w:color w:val="000000" w:themeColor="text1"/>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E6555A" w:rsidRPr="00832253" w:rsidRDefault="00E6555A" w:rsidP="0007325E">
            <w:pPr>
              <w:spacing w:line="240" w:lineRule="atLeast"/>
              <w:ind w:right="113" w:firstLine="373"/>
              <w:jc w:val="both"/>
              <w:rPr>
                <w:color w:val="000000" w:themeColor="text1"/>
                <w:sz w:val="24"/>
                <w:szCs w:val="24"/>
              </w:rPr>
            </w:pPr>
            <w:r w:rsidRPr="00832253">
              <w:rPr>
                <w:color w:val="000000" w:themeColor="text1"/>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E6555A" w:rsidRPr="00832253" w:rsidTr="00233DC1">
        <w:trPr>
          <w:trHeight w:val="41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Забезпечення тендерної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Не вимагається</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pStyle w:val="a3"/>
              <w:widowControl w:val="0"/>
              <w:suppressAutoHyphens w:val="0"/>
              <w:jc w:val="center"/>
              <w:rPr>
                <w:rFonts w:ascii="Times New Roman" w:eastAsia="Calibri" w:hAnsi="Times New Roman" w:cs="Times New Roman"/>
                <w:b/>
                <w:color w:val="000000" w:themeColor="text1"/>
                <w:sz w:val="24"/>
                <w:szCs w:val="24"/>
                <w:lang w:val="uk-UA" w:eastAsia="uk-UA"/>
              </w:rPr>
            </w:pPr>
            <w:r w:rsidRPr="00832253">
              <w:rPr>
                <w:rFonts w:ascii="Times New Roman" w:eastAsia="Calibri" w:hAnsi="Times New Roman" w:cs="Times New Roman"/>
                <w:b/>
                <w:color w:val="000000" w:themeColor="text1"/>
                <w:sz w:val="24"/>
                <w:szCs w:val="24"/>
                <w:lang w:val="uk-UA" w:eastAsia="uk-UA"/>
              </w:rPr>
              <w:t>Умови повернення чи неповернення забезпечення тендерної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bookmarkStart w:id="1" w:name="n445"/>
            <w:bookmarkEnd w:id="1"/>
            <w:r w:rsidRPr="00832253">
              <w:rPr>
                <w:color w:val="000000" w:themeColor="text1"/>
                <w:sz w:val="24"/>
                <w:szCs w:val="24"/>
                <w:lang w:eastAsia="uk-UA"/>
              </w:rPr>
              <w:t>Не передбачається</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pStyle w:val="a3"/>
              <w:widowControl w:val="0"/>
              <w:suppressAutoHyphens w:val="0"/>
              <w:jc w:val="center"/>
              <w:rPr>
                <w:rFonts w:ascii="Times New Roman" w:eastAsia="Calibri" w:hAnsi="Times New Roman" w:cs="Times New Roman"/>
                <w:b/>
                <w:color w:val="000000" w:themeColor="text1"/>
                <w:sz w:val="24"/>
                <w:szCs w:val="24"/>
                <w:lang w:val="uk-UA" w:eastAsia="uk-UA"/>
              </w:rPr>
            </w:pPr>
            <w:r w:rsidRPr="00832253">
              <w:rPr>
                <w:rFonts w:ascii="Times New Roman" w:eastAsia="Calibri" w:hAnsi="Times New Roman" w:cs="Times New Roman"/>
                <w:b/>
                <w:color w:val="000000" w:themeColor="text1"/>
                <w:sz w:val="24"/>
                <w:szCs w:val="24"/>
                <w:lang w:val="uk-UA" w:eastAsia="uk-UA"/>
              </w:rPr>
              <w:t>Строк дії тендерної пропозиції, протягом якого тендерні пропозиції вважаються дійсними</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Тендерні пропозиції вважаються дійсними протягом 60 днів із дати кінцевого строку подання тендерних пропозицій, цей строк, у разі необхідності, може бути продовжений.</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До закінчення цього строку замовник має право вимагати від учасників продовження строку дії тендерних пропозицій.</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Учасник має право:</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 відхилити таку вимогу, не втрачаючи при цьому наданого ним забезпечення тендерної пропозиції;</w:t>
            </w:r>
          </w:p>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rPr>
            </w:pPr>
            <w:r w:rsidRPr="00832253">
              <w:rPr>
                <w:b/>
                <w:color w:val="000000" w:themeColor="text1"/>
                <w:sz w:val="24"/>
                <w:szCs w:val="24"/>
              </w:rPr>
              <w:t xml:space="preserve">Кваліфікаційні критерії відповідно до статті 16 Закону, підстави, встановлені </w:t>
            </w:r>
            <w:r w:rsidRPr="00832253">
              <w:rPr>
                <w:b/>
                <w:color w:val="000000" w:themeColor="text1"/>
                <w:sz w:val="24"/>
                <w:szCs w:val="24"/>
              </w:rPr>
              <w:lastRenderedPageBreak/>
              <w:t>статтею 17 Закону, та інформація про спосіб підтвердження відповідності учасників установленим критеріям і вимогам згідно із законодавством.</w:t>
            </w:r>
          </w:p>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880" w:type="dxa"/>
            <w:tcBorders>
              <w:top w:val="single" w:sz="4" w:space="0" w:color="auto"/>
              <w:left w:val="single" w:sz="4" w:space="0" w:color="auto"/>
              <w:bottom w:val="single" w:sz="4" w:space="0" w:color="auto"/>
              <w:right w:val="single" w:sz="4" w:space="0" w:color="auto"/>
            </w:tcBorders>
            <w:vAlign w:val="center"/>
            <w:hideMark/>
          </w:tcPr>
          <w:p w:rsidR="0007325E" w:rsidRPr="00832253" w:rsidRDefault="0007325E" w:rsidP="0007325E">
            <w:pPr>
              <w:shd w:val="clear" w:color="auto" w:fill="FFFFFF"/>
              <w:suppressAutoHyphens w:val="0"/>
              <w:ind w:firstLine="284"/>
              <w:jc w:val="both"/>
              <w:rPr>
                <w:color w:val="000000" w:themeColor="text1"/>
                <w:sz w:val="24"/>
                <w:szCs w:val="24"/>
              </w:rPr>
            </w:pPr>
            <w:r w:rsidRPr="00832253">
              <w:rPr>
                <w:color w:val="000000" w:themeColor="text1"/>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FB41C7" w:rsidRPr="00832253" w:rsidRDefault="00FB41C7" w:rsidP="00711ABC">
            <w:pPr>
              <w:shd w:val="clear" w:color="auto" w:fill="FFFFFF"/>
              <w:suppressAutoHyphens w:val="0"/>
              <w:ind w:firstLine="284"/>
              <w:jc w:val="both"/>
              <w:rPr>
                <w:color w:val="000000" w:themeColor="text1"/>
                <w:sz w:val="24"/>
                <w:szCs w:val="24"/>
              </w:rPr>
            </w:pPr>
            <w:r w:rsidRPr="00832253">
              <w:rPr>
                <w:color w:val="000000" w:themeColor="text1"/>
                <w:sz w:val="24"/>
                <w:szCs w:val="24"/>
              </w:rPr>
              <w:lastRenderedPageBreak/>
              <w:t xml:space="preserve">1) </w:t>
            </w:r>
            <w:r w:rsidR="00711ABC" w:rsidRPr="00832253">
              <w:rPr>
                <w:color w:val="000000" w:themeColor="text1"/>
                <w:sz w:val="24"/>
                <w:szCs w:val="24"/>
              </w:rPr>
              <w:t xml:space="preserve">документально підтверджена </w:t>
            </w:r>
            <w:r w:rsidRPr="00832253">
              <w:rPr>
                <w:color w:val="000000" w:themeColor="text1"/>
                <w:sz w:val="24"/>
                <w:szCs w:val="24"/>
              </w:rPr>
              <w:t>наявність в учасника процедури закупівлі обладнання, матеріально-технічної бази та технологій</w:t>
            </w:r>
            <w:r w:rsidR="00711ABC" w:rsidRPr="00832253">
              <w:rPr>
                <w:color w:val="000000" w:themeColor="text1"/>
                <w:sz w:val="24"/>
                <w:szCs w:val="24"/>
              </w:rPr>
              <w:t xml:space="preserve">, необхідних для забезпечення якісного та своєчасного надання послуг за предметом закупівлі (надати документи на підтвердження права власності та/або користування обладнанням, матеріально-технічною базою, включаючи транспортні засоби для перевезення персоналу та доставки витратних матеріалів); </w:t>
            </w:r>
          </w:p>
          <w:p w:rsidR="00FB41C7" w:rsidRPr="00832253" w:rsidRDefault="00FB41C7" w:rsidP="00711ABC">
            <w:pPr>
              <w:shd w:val="clear" w:color="auto" w:fill="FFFFFF"/>
              <w:suppressAutoHyphens w:val="0"/>
              <w:ind w:firstLine="284"/>
              <w:jc w:val="both"/>
              <w:rPr>
                <w:color w:val="000000" w:themeColor="text1"/>
                <w:sz w:val="24"/>
                <w:szCs w:val="24"/>
              </w:rPr>
            </w:pPr>
            <w:r w:rsidRPr="00832253">
              <w:rPr>
                <w:color w:val="000000" w:themeColor="text1"/>
                <w:sz w:val="24"/>
                <w:szCs w:val="24"/>
              </w:rPr>
              <w:t xml:space="preserve">2) </w:t>
            </w:r>
            <w:r w:rsidR="00711ABC" w:rsidRPr="00832253">
              <w:rPr>
                <w:color w:val="000000" w:themeColor="text1"/>
                <w:sz w:val="24"/>
                <w:szCs w:val="24"/>
              </w:rPr>
              <w:t xml:space="preserve">документально підтверджена </w:t>
            </w:r>
            <w:r w:rsidRPr="00832253">
              <w:rPr>
                <w:color w:val="000000" w:themeColor="text1"/>
                <w:sz w:val="24"/>
                <w:szCs w:val="24"/>
              </w:rPr>
              <w:t>наявність в учасника процедури закупівлі працівників відповідної кваліфікації, які мають необхідні знання та досвід</w:t>
            </w:r>
            <w:r w:rsidR="00711ABC" w:rsidRPr="00832253">
              <w:rPr>
                <w:color w:val="000000" w:themeColor="text1"/>
                <w:sz w:val="24"/>
                <w:szCs w:val="24"/>
              </w:rPr>
              <w:t xml:space="preserve"> в кількості не менше ніж кількість об’єктів прибирання за предметом цієї закупівлі (надати довідку із зазначенням ПІБ працівника, займаної посади, рівня кваліфікації та з з підтвердженням наявності трудових відносин з працівниками на день подачі тендерної пропозиції; надати документи на вказаних в довідці працівників відповідної кваліфікації: накази про працевлаштування та/або трудові книжки, та/або трудові договори, а також податкову звітність (з відміткою податкового органу про прийняття такої звітності або квитанцією № 2, в разі подання такої звітності в електронному вигляді) за останній звітний період із зазначенням середньооблікової чисельності працівників не менше вказаної кількості);</w:t>
            </w:r>
          </w:p>
          <w:p w:rsidR="00E6555A" w:rsidRPr="00832253" w:rsidRDefault="00FB41C7" w:rsidP="00711ABC">
            <w:pPr>
              <w:shd w:val="clear" w:color="auto" w:fill="FFFFFF"/>
              <w:suppressAutoHyphens w:val="0"/>
              <w:ind w:firstLine="284"/>
              <w:jc w:val="both"/>
              <w:rPr>
                <w:color w:val="000000" w:themeColor="text1"/>
                <w:sz w:val="24"/>
                <w:szCs w:val="24"/>
              </w:rPr>
            </w:pPr>
            <w:r w:rsidRPr="00832253">
              <w:rPr>
                <w:color w:val="000000" w:themeColor="text1"/>
                <w:sz w:val="24"/>
                <w:szCs w:val="24"/>
              </w:rPr>
              <w:t>3</w:t>
            </w:r>
            <w:r w:rsidR="00E6555A" w:rsidRPr="00832253">
              <w:rPr>
                <w:color w:val="000000" w:themeColor="text1"/>
                <w:sz w:val="24"/>
                <w:szCs w:val="24"/>
              </w:rPr>
              <w:t xml:space="preserve">) </w:t>
            </w:r>
            <w:r w:rsidR="00E6555A" w:rsidRPr="00832253">
              <w:rPr>
                <w:bCs/>
                <w:color w:val="000000" w:themeColor="text1"/>
                <w:sz w:val="24"/>
                <w:szCs w:val="24"/>
              </w:rPr>
              <w:t xml:space="preserve">наявність документально підтвердженого досвіду виконання аналогічного (аналогічних) за предметом договору (договорів) </w:t>
            </w:r>
            <w:r w:rsidR="00E6555A" w:rsidRPr="00832253">
              <w:rPr>
                <w:color w:val="000000" w:themeColor="text1"/>
                <w:sz w:val="24"/>
                <w:szCs w:val="24"/>
              </w:rPr>
              <w:t xml:space="preserve">- підтверджується наданням не менше двох </w:t>
            </w:r>
            <w:r w:rsidR="00711ABC" w:rsidRPr="00832253">
              <w:rPr>
                <w:color w:val="000000" w:themeColor="text1"/>
                <w:sz w:val="24"/>
                <w:szCs w:val="24"/>
              </w:rPr>
              <w:t>виконаних</w:t>
            </w:r>
            <w:r w:rsidR="00E6555A" w:rsidRPr="00832253">
              <w:rPr>
                <w:color w:val="000000" w:themeColor="text1"/>
                <w:sz w:val="24"/>
                <w:szCs w:val="24"/>
              </w:rPr>
              <w:t xml:space="preserve"> договорів в повному обсязі, які повинні свідчити, що учасник має досвід виконання аналогічних договорів, та </w:t>
            </w:r>
            <w:r w:rsidR="00711ABC" w:rsidRPr="00832253">
              <w:rPr>
                <w:color w:val="000000" w:themeColor="text1"/>
                <w:sz w:val="24"/>
                <w:szCs w:val="24"/>
              </w:rPr>
              <w:t xml:space="preserve">первинних </w:t>
            </w:r>
            <w:r w:rsidR="00E6555A" w:rsidRPr="00832253">
              <w:rPr>
                <w:color w:val="000000" w:themeColor="text1"/>
                <w:sz w:val="24"/>
                <w:szCs w:val="24"/>
              </w:rPr>
              <w:t>документів</w:t>
            </w:r>
            <w:r w:rsidR="00711ABC" w:rsidRPr="00832253">
              <w:rPr>
                <w:color w:val="000000" w:themeColor="text1"/>
                <w:sz w:val="24"/>
                <w:szCs w:val="24"/>
              </w:rPr>
              <w:t xml:space="preserve"> в повному обсязі, що </w:t>
            </w:r>
            <w:r w:rsidR="00E634C5" w:rsidRPr="00832253">
              <w:rPr>
                <w:color w:val="000000" w:themeColor="text1"/>
                <w:sz w:val="24"/>
                <w:szCs w:val="24"/>
              </w:rPr>
              <w:t>підтверджують</w:t>
            </w:r>
            <w:r w:rsidR="00E6555A" w:rsidRPr="00832253">
              <w:rPr>
                <w:color w:val="000000" w:themeColor="text1"/>
                <w:sz w:val="24"/>
                <w:szCs w:val="24"/>
              </w:rPr>
              <w:t xml:space="preserve"> виконання </w:t>
            </w:r>
            <w:r w:rsidR="00E634C5" w:rsidRPr="00832253">
              <w:rPr>
                <w:color w:val="000000" w:themeColor="text1"/>
                <w:sz w:val="24"/>
                <w:szCs w:val="24"/>
              </w:rPr>
              <w:t>цих договорів</w:t>
            </w:r>
            <w:r w:rsidR="009E382F" w:rsidRPr="00832253">
              <w:rPr>
                <w:color w:val="000000" w:themeColor="text1"/>
                <w:sz w:val="24"/>
                <w:szCs w:val="24"/>
              </w:rPr>
              <w:t>.</w:t>
            </w:r>
          </w:p>
          <w:p w:rsidR="00E6555A" w:rsidRPr="00832253" w:rsidRDefault="00E6555A" w:rsidP="00E634C5">
            <w:pPr>
              <w:shd w:val="clear" w:color="auto" w:fill="FFFFFF"/>
              <w:suppressAutoHyphens w:val="0"/>
              <w:ind w:firstLine="257"/>
              <w:jc w:val="both"/>
              <w:rPr>
                <w:color w:val="000000" w:themeColor="text1"/>
                <w:sz w:val="24"/>
                <w:szCs w:val="24"/>
              </w:rPr>
            </w:pPr>
            <w:r w:rsidRPr="00832253">
              <w:rPr>
                <w:color w:val="000000" w:themeColor="text1"/>
                <w:sz w:val="24"/>
                <w:szCs w:val="24"/>
              </w:rPr>
              <w:t>Аналогічним договором буде вважатися договір подібний за</w:t>
            </w:r>
            <w:r w:rsidR="00E634C5" w:rsidRPr="00832253">
              <w:rPr>
                <w:color w:val="000000" w:themeColor="text1"/>
                <w:sz w:val="24"/>
                <w:szCs w:val="24"/>
              </w:rPr>
              <w:t xml:space="preserve"> змістом та предметом закупівлі, за предметом якого Учасником в повному обсязі надані послуги з прибирання об’єктів з розгалуженою мережею (не менше кількості</w:t>
            </w:r>
            <w:r w:rsidR="00E634C5" w:rsidRPr="00832253">
              <w:rPr>
                <w:color w:val="000000" w:themeColor="text1"/>
              </w:rPr>
              <w:t xml:space="preserve"> </w:t>
            </w:r>
            <w:r w:rsidR="00E634C5" w:rsidRPr="00832253">
              <w:rPr>
                <w:color w:val="000000" w:themeColor="text1"/>
                <w:sz w:val="24"/>
                <w:szCs w:val="24"/>
              </w:rPr>
              <w:t>об’єктів прибирання за предметом цієї закупівлі) в межах однієї області.</w:t>
            </w:r>
          </w:p>
          <w:p w:rsidR="00E6555A" w:rsidRPr="00832253" w:rsidRDefault="00E6555A" w:rsidP="0007325E">
            <w:pPr>
              <w:pStyle w:val="rvps2"/>
              <w:shd w:val="clear" w:color="auto" w:fill="FFFFFF"/>
              <w:spacing w:before="0" w:beforeAutospacing="0" w:after="0" w:afterAutospacing="0"/>
              <w:ind w:firstLine="284"/>
              <w:jc w:val="both"/>
              <w:rPr>
                <w:color w:val="000000" w:themeColor="text1"/>
              </w:rPr>
            </w:pPr>
            <w:r w:rsidRPr="00832253">
              <w:rPr>
                <w:color w:val="000000" w:themeColor="text1"/>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E6555A" w:rsidRPr="00832253" w:rsidRDefault="00E6555A" w:rsidP="0007325E">
            <w:pPr>
              <w:pStyle w:val="rvps2"/>
              <w:shd w:val="clear" w:color="auto" w:fill="FFFFFF"/>
              <w:spacing w:before="0" w:beforeAutospacing="0" w:after="0" w:afterAutospacing="0"/>
              <w:ind w:firstLine="284"/>
              <w:jc w:val="both"/>
              <w:rPr>
                <w:color w:val="000000" w:themeColor="text1"/>
              </w:rPr>
            </w:pPr>
            <w:r w:rsidRPr="00832253">
              <w:rPr>
                <w:color w:val="000000" w:themeColor="text1"/>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Pr="00832253">
              <w:rPr>
                <w:color w:val="000000" w:themeColor="text1"/>
              </w:rPr>
              <w:lastRenderedPageBreak/>
              <w:t>наданої об'єднанням інформації.</w:t>
            </w:r>
          </w:p>
          <w:p w:rsidR="00E6555A" w:rsidRPr="00832253" w:rsidRDefault="00E6555A" w:rsidP="0007325E">
            <w:pPr>
              <w:pStyle w:val="rvps2"/>
              <w:shd w:val="clear" w:color="auto" w:fill="FFFFFF"/>
              <w:spacing w:before="0" w:beforeAutospacing="0" w:after="0" w:afterAutospacing="0"/>
              <w:ind w:firstLine="284"/>
              <w:jc w:val="both"/>
              <w:rPr>
                <w:color w:val="000000" w:themeColor="text1"/>
              </w:rPr>
            </w:pPr>
            <w:r w:rsidRPr="00832253">
              <w:rPr>
                <w:color w:val="000000" w:themeColor="text1"/>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832253">
              <w:rPr>
                <w:color w:val="000000" w:themeColor="text1"/>
                <w:shd w:val="solid" w:color="FFFFFF" w:fill="FFFFFF"/>
                <w:lang w:eastAsia="en-US"/>
              </w:rPr>
              <w:t xml:space="preserve"> в електронній системі закупівель під час подання тендерної пропозиції</w:t>
            </w:r>
            <w:r w:rsidRPr="00832253">
              <w:rPr>
                <w:color w:val="000000" w:themeColor="text1"/>
              </w:rPr>
              <w:t>.</w:t>
            </w:r>
          </w:p>
          <w:p w:rsidR="00E6555A" w:rsidRPr="00832253" w:rsidRDefault="00E6555A" w:rsidP="0007325E">
            <w:pPr>
              <w:spacing w:line="240" w:lineRule="atLeast"/>
              <w:ind w:right="113" w:firstLine="373"/>
              <w:jc w:val="both"/>
              <w:rPr>
                <w:color w:val="000000" w:themeColor="text1"/>
                <w:sz w:val="24"/>
                <w:szCs w:val="24"/>
              </w:rPr>
            </w:pPr>
            <w:r w:rsidRPr="00832253">
              <w:rPr>
                <w:color w:val="000000" w:themeColor="text1"/>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E6555A" w:rsidRPr="00832253" w:rsidRDefault="00E6555A" w:rsidP="0007325E">
            <w:pPr>
              <w:spacing w:line="240" w:lineRule="atLeast"/>
              <w:ind w:right="113" w:firstLine="373"/>
              <w:jc w:val="both"/>
              <w:rPr>
                <w:color w:val="000000" w:themeColor="text1"/>
                <w:sz w:val="24"/>
                <w:szCs w:val="24"/>
              </w:rPr>
            </w:pPr>
            <w:r w:rsidRPr="00832253">
              <w:rPr>
                <w:color w:val="000000" w:themeColor="text1"/>
                <w:sz w:val="24"/>
                <w:szCs w:val="24"/>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w:t>
            </w:r>
            <w:r w:rsidRPr="00832253">
              <w:rPr>
                <w:strike/>
                <w:color w:val="000000" w:themeColor="text1"/>
                <w:sz w:val="24"/>
                <w:szCs w:val="24"/>
              </w:rPr>
              <w:t>-</w:t>
            </w:r>
            <w:r w:rsidRPr="00832253">
              <w:rPr>
                <w:color w:val="000000" w:themeColor="text1"/>
                <w:sz w:val="24"/>
                <w:szCs w:val="24"/>
              </w:rPr>
              <w:t xml:space="preserve"> у формі довідки (зведеної довідки, інформації) в довільній формі, зміст якої(их) підтверджує відсутність відповідних підстав. </w:t>
            </w:r>
          </w:p>
          <w:p w:rsidR="00E6555A" w:rsidRPr="00832253" w:rsidRDefault="00E6555A" w:rsidP="0007325E">
            <w:pPr>
              <w:spacing w:line="240" w:lineRule="atLeast"/>
              <w:ind w:right="113" w:firstLine="373"/>
              <w:jc w:val="both"/>
              <w:rPr>
                <w:color w:val="000000" w:themeColor="text1"/>
                <w:sz w:val="24"/>
                <w:szCs w:val="24"/>
              </w:rPr>
            </w:pPr>
            <w:r w:rsidRPr="00832253">
              <w:rPr>
                <w:color w:val="000000" w:themeColor="text1"/>
                <w:sz w:val="24"/>
                <w:szCs w:val="24"/>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E6555A" w:rsidRPr="00832253" w:rsidRDefault="00E6555A" w:rsidP="0007325E">
            <w:pPr>
              <w:spacing w:line="240" w:lineRule="atLeast"/>
              <w:ind w:right="113" w:firstLine="373"/>
              <w:jc w:val="both"/>
              <w:rPr>
                <w:color w:val="000000" w:themeColor="text1"/>
                <w:sz w:val="24"/>
                <w:szCs w:val="24"/>
              </w:rPr>
            </w:pPr>
            <w:r w:rsidRPr="00832253">
              <w:rPr>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832253">
              <w:rPr>
                <w:color w:val="000000" w:themeColor="text1"/>
                <w:sz w:val="24"/>
                <w:szCs w:val="24"/>
                <w:shd w:val="clear" w:color="auto" w:fill="FFFFFF"/>
              </w:rPr>
              <w:t>, а саме:</w:t>
            </w:r>
          </w:p>
          <w:p w:rsidR="00E6555A" w:rsidRPr="00832253" w:rsidRDefault="00E6555A" w:rsidP="0007325E">
            <w:pPr>
              <w:spacing w:line="240" w:lineRule="atLeast"/>
              <w:ind w:right="113" w:firstLine="373"/>
              <w:jc w:val="both"/>
              <w:rPr>
                <w:color w:val="000000" w:themeColor="text1"/>
                <w:sz w:val="24"/>
                <w:szCs w:val="24"/>
              </w:rPr>
            </w:pPr>
            <w:r w:rsidRPr="00832253">
              <w:rPr>
                <w:color w:val="000000" w:themeColor="text1"/>
                <w:sz w:val="24"/>
                <w:szCs w:val="24"/>
              </w:rPr>
              <w:t xml:space="preserve"> -</w:t>
            </w:r>
            <w:r w:rsidRPr="00832253">
              <w:rPr>
                <w:color w:val="000000" w:themeColor="text1"/>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частини першої статті 17 Закону;</w:t>
            </w:r>
          </w:p>
          <w:p w:rsidR="00E6555A" w:rsidRPr="00832253" w:rsidRDefault="00E6555A" w:rsidP="0007325E">
            <w:pPr>
              <w:spacing w:line="240" w:lineRule="atLeast"/>
              <w:ind w:right="113" w:firstLine="373"/>
              <w:jc w:val="both"/>
              <w:rPr>
                <w:color w:val="000000" w:themeColor="text1"/>
                <w:sz w:val="24"/>
                <w:szCs w:val="24"/>
              </w:rPr>
            </w:pPr>
            <w:r w:rsidRPr="00832253">
              <w:rPr>
                <w:color w:val="000000" w:themeColor="text1"/>
                <w:sz w:val="24"/>
                <w:szCs w:val="24"/>
              </w:rPr>
              <w:t>-</w:t>
            </w:r>
            <w:r w:rsidRPr="00832253">
              <w:rPr>
                <w:color w:val="000000" w:themeColor="text1"/>
                <w:sz w:val="24"/>
                <w:szCs w:val="24"/>
              </w:rPr>
              <w:tab/>
              <w:t xml:space="preserve">довідка, складена учасником у довільній формі, що підтверджує відсутність підстави, </w:t>
            </w:r>
            <w:r w:rsidRPr="00832253">
              <w:rPr>
                <w:color w:val="000000" w:themeColor="text1"/>
                <w:sz w:val="24"/>
                <w:szCs w:val="24"/>
              </w:rPr>
              <w:lastRenderedPageBreak/>
              <w:t>передбаченої пунктом 12 частини першої статті 17 Закону;</w:t>
            </w:r>
          </w:p>
          <w:p w:rsidR="00E6555A" w:rsidRPr="00832253" w:rsidRDefault="00E6555A" w:rsidP="0007325E">
            <w:pPr>
              <w:spacing w:line="240" w:lineRule="atLeast"/>
              <w:ind w:right="113" w:firstLine="373"/>
              <w:jc w:val="both"/>
              <w:rPr>
                <w:color w:val="000000" w:themeColor="text1"/>
                <w:sz w:val="24"/>
                <w:szCs w:val="24"/>
              </w:rPr>
            </w:pPr>
            <w:r w:rsidRPr="00832253">
              <w:rPr>
                <w:color w:val="000000" w:themeColor="text1"/>
                <w:sz w:val="24"/>
                <w:szCs w:val="24"/>
              </w:rPr>
              <w:t>-</w:t>
            </w:r>
            <w:r w:rsidRPr="00832253">
              <w:rPr>
                <w:color w:val="000000" w:themeColor="text1"/>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6555A" w:rsidRPr="00832253" w:rsidRDefault="00E6555A" w:rsidP="0007325E">
            <w:pPr>
              <w:spacing w:line="240" w:lineRule="atLeast"/>
              <w:ind w:right="113" w:firstLine="373"/>
              <w:jc w:val="both"/>
              <w:rPr>
                <w:strike/>
                <w:color w:val="000000" w:themeColor="text1"/>
                <w:sz w:val="24"/>
                <w:szCs w:val="24"/>
              </w:rPr>
            </w:pPr>
            <w:r w:rsidRPr="00832253">
              <w:rPr>
                <w:color w:val="000000" w:themeColor="text1"/>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6555A" w:rsidRPr="00832253" w:rsidRDefault="00E6555A" w:rsidP="0007325E">
            <w:pPr>
              <w:pStyle w:val="rvps2"/>
              <w:shd w:val="clear" w:color="auto" w:fill="FFFFFF"/>
              <w:spacing w:before="0" w:beforeAutospacing="0" w:after="0" w:afterAutospacing="0"/>
              <w:ind w:firstLine="284"/>
              <w:jc w:val="both"/>
              <w:rPr>
                <w:color w:val="000000" w:themeColor="text1"/>
              </w:rPr>
            </w:pPr>
            <w:r w:rsidRPr="00832253">
              <w:rPr>
                <w:color w:val="000000" w:themeColor="text1"/>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6555A" w:rsidRPr="00832253" w:rsidTr="00233DC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Учасники процедури закупівлі повинні надати у складі тендерних пропозицій інформацію та документи</w:t>
            </w:r>
            <w:r w:rsidR="00E634C5" w:rsidRPr="00832253">
              <w:rPr>
                <w:color w:val="000000" w:themeColor="text1"/>
                <w:sz w:val="24"/>
                <w:szCs w:val="24"/>
                <w:lang w:eastAsia="uk-UA"/>
              </w:rPr>
              <w:t xml:space="preserve"> (в тому числі технічну специфікацію)</w:t>
            </w:r>
            <w:r w:rsidRPr="00832253">
              <w:rPr>
                <w:color w:val="000000" w:themeColor="text1"/>
                <w:sz w:val="24"/>
                <w:szCs w:val="24"/>
                <w:lang w:eastAsia="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832253">
              <w:rPr>
                <w:color w:val="000000" w:themeColor="text1"/>
                <w:sz w:val="24"/>
                <w:szCs w:val="24"/>
                <w:lang w:eastAsia="uk-UA"/>
              </w:rPr>
              <w:t xml:space="preserve"> з урахуванням вимог, визначених частини четвертою статті 5 Закону;</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6555A" w:rsidRPr="00832253" w:rsidTr="00233DC1">
        <w:trPr>
          <w:trHeight w:val="140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shd w:val="clear" w:color="auto" w:fill="FFFFFF"/>
              <w:ind w:firstLine="284"/>
              <w:jc w:val="both"/>
              <w:rPr>
                <w:rFonts w:eastAsia="Calibri"/>
                <w:b/>
                <w:color w:val="000000" w:themeColor="text1"/>
                <w:sz w:val="24"/>
                <w:szCs w:val="24"/>
                <w:shd w:val="clear" w:color="auto" w:fill="FFD966"/>
              </w:rPr>
            </w:pPr>
            <w:r w:rsidRPr="00832253">
              <w:rPr>
                <w:rFonts w:eastAsia="Calibri"/>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наведена у </w:t>
            </w:r>
            <w:r w:rsidRPr="00832253">
              <w:rPr>
                <w:bCs/>
                <w:color w:val="000000" w:themeColor="text1"/>
                <w:sz w:val="24"/>
                <w:szCs w:val="24"/>
              </w:rPr>
              <w:t xml:space="preserve">Додатку 2 до </w:t>
            </w:r>
            <w:r w:rsidRPr="00832253">
              <w:rPr>
                <w:rFonts w:eastAsia="Calibri"/>
                <w:color w:val="000000" w:themeColor="text1"/>
                <w:sz w:val="24"/>
                <w:szCs w:val="24"/>
                <w:shd w:val="clear" w:color="auto" w:fill="FFFFFF"/>
              </w:rPr>
              <w:t>тендерної документації</w:t>
            </w:r>
            <w:r w:rsidRPr="00832253">
              <w:rPr>
                <w:rFonts w:eastAsia="Calibri"/>
                <w:color w:val="000000" w:themeColor="text1"/>
                <w:sz w:val="24"/>
                <w:szCs w:val="24"/>
              </w:rPr>
              <w:t xml:space="preserve"> (у разі потреби)</w:t>
            </w:r>
            <w:r w:rsidRPr="00832253">
              <w:rPr>
                <w:rFonts w:eastAsia="Calibri"/>
                <w:color w:val="000000" w:themeColor="text1"/>
                <w:sz w:val="24"/>
                <w:szCs w:val="24"/>
                <w:shd w:val="clear" w:color="auto" w:fill="FFFFFF"/>
              </w:rPr>
              <w:t>.</w:t>
            </w:r>
          </w:p>
          <w:p w:rsidR="00E6555A" w:rsidRPr="00832253" w:rsidRDefault="00E6555A" w:rsidP="0007325E">
            <w:pPr>
              <w:ind w:firstLine="284"/>
              <w:jc w:val="both"/>
              <w:rPr>
                <w:rFonts w:eastAsia="Calibri"/>
                <w:color w:val="000000" w:themeColor="text1"/>
                <w:sz w:val="24"/>
                <w:szCs w:val="24"/>
              </w:rPr>
            </w:pPr>
            <w:r w:rsidRPr="00832253">
              <w:rPr>
                <w:rFonts w:eastAsia="Calibri"/>
                <w:color w:val="000000" w:themeColor="text1"/>
                <w:sz w:val="24"/>
                <w:szCs w:val="24"/>
              </w:rPr>
              <w:t xml:space="preserve">У разі якщо учасник не має відповідних маркувань, протоколів випробувань чи сертифікатів і не має можливості отримати їх до закінчення кінцевого </w:t>
            </w:r>
            <w:r w:rsidRPr="00832253">
              <w:rPr>
                <w:rFonts w:eastAsia="Calibri"/>
                <w:color w:val="000000" w:themeColor="text1"/>
                <w:sz w:val="24"/>
                <w:szCs w:val="24"/>
              </w:rPr>
              <w:lastRenderedPageBreak/>
              <w:t>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lastRenderedPageBreak/>
              <w:t>8</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jc w:val="center"/>
              <w:rPr>
                <w:b/>
                <w:color w:val="000000" w:themeColor="text1"/>
                <w:sz w:val="24"/>
                <w:szCs w:val="24"/>
                <w:lang w:eastAsia="uk-UA"/>
              </w:rPr>
            </w:pPr>
            <w:r w:rsidRPr="00832253">
              <w:rPr>
                <w:b/>
                <w:color w:val="000000" w:themeColor="text1"/>
                <w:sz w:val="24"/>
                <w:szCs w:val="24"/>
              </w:rPr>
              <w:t xml:space="preserve">Інформація про </w:t>
            </w:r>
            <w:r w:rsidRPr="00832253">
              <w:rPr>
                <w:b/>
                <w:color w:val="000000" w:themeColor="text1"/>
                <w:sz w:val="24"/>
                <w:szCs w:val="24"/>
                <w:lang w:eastAsia="uk-UA"/>
              </w:rPr>
              <w:t xml:space="preserve">субпідрядника/співвиконавця </w:t>
            </w:r>
            <w:r w:rsidRPr="00832253">
              <w:rPr>
                <w:b/>
                <w:color w:val="000000" w:themeColor="text1"/>
                <w:sz w:val="24"/>
                <w:szCs w:val="24"/>
              </w:rPr>
              <w:t>(у випадку закупівлі робіт</w:t>
            </w:r>
            <w:r w:rsidRPr="00832253">
              <w:rPr>
                <w:b/>
                <w:color w:val="000000" w:themeColor="text1"/>
                <w:sz w:val="24"/>
                <w:szCs w:val="24"/>
                <w:lang w:eastAsia="uk-UA"/>
              </w:rPr>
              <w:t xml:space="preserve"> чи послуг</w:t>
            </w:r>
            <w:r w:rsidRPr="00832253">
              <w:rPr>
                <w:b/>
                <w:color w:val="000000" w:themeColor="text1"/>
                <w:sz w:val="24"/>
                <w:szCs w:val="24"/>
              </w:rPr>
              <w:t>)</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У разі залучення субпідрядних організацій обов’язкова наявність у таких організацій ліцензій на виконання спеціальних видів робіт, що підлягають виконанню за результатами укладення договору.</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9</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Унесення змін або відкликання тендерної пропозиції учасником</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10</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Порядок підтвердження ступеню локалізації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Підтвердження ступеню локалізації не застосовується, категорія товару не підпадає під дію Закону.</w:t>
            </w:r>
          </w:p>
        </w:tc>
      </w:tr>
      <w:tr w:rsidR="00E6555A" w:rsidRPr="00832253" w:rsidTr="00233DC1">
        <w:trPr>
          <w:trHeight w:val="522"/>
          <w:jc w:val="center"/>
        </w:trPr>
        <w:tc>
          <w:tcPr>
            <w:tcW w:w="99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55A" w:rsidRPr="00832253" w:rsidRDefault="00E6555A" w:rsidP="0007325E">
            <w:pPr>
              <w:widowControl w:val="0"/>
              <w:jc w:val="center"/>
              <w:rPr>
                <w:b/>
                <w:color w:val="000000" w:themeColor="text1"/>
                <w:sz w:val="24"/>
                <w:szCs w:val="24"/>
              </w:rPr>
            </w:pPr>
            <w:r w:rsidRPr="00832253">
              <w:rPr>
                <w:b/>
                <w:color w:val="000000" w:themeColor="text1"/>
                <w:sz w:val="24"/>
                <w:szCs w:val="24"/>
              </w:rPr>
              <w:t>Розділ IV. Подання та розкриття тендерної пропозиції</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pStyle w:val="a3"/>
              <w:widowControl w:val="0"/>
              <w:suppressAutoHyphens w:val="0"/>
              <w:jc w:val="center"/>
              <w:rPr>
                <w:rFonts w:ascii="Times New Roman" w:eastAsia="Calibri" w:hAnsi="Times New Roman" w:cs="Times New Roman"/>
                <w:b/>
                <w:color w:val="000000" w:themeColor="text1"/>
                <w:sz w:val="24"/>
                <w:szCs w:val="24"/>
                <w:lang w:val="uk-UA" w:eastAsia="uk-UA"/>
              </w:rPr>
            </w:pPr>
            <w:r w:rsidRPr="00832253">
              <w:rPr>
                <w:rStyle w:val="rvts0"/>
                <w:rFonts w:eastAsia="Calibri"/>
                <w:b/>
                <w:color w:val="000000" w:themeColor="text1"/>
                <w:sz w:val="24"/>
                <w:szCs w:val="24"/>
                <w:lang w:val="uk-UA" w:eastAsia="en-US"/>
              </w:rPr>
              <w:t>Кінцевий строк подання тендерної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ind w:firstLine="284"/>
              <w:jc w:val="both"/>
              <w:rPr>
                <w:color w:val="000000" w:themeColor="text1"/>
                <w:sz w:val="24"/>
                <w:szCs w:val="24"/>
              </w:rPr>
            </w:pPr>
            <w:r w:rsidRPr="00832253">
              <w:rPr>
                <w:color w:val="000000" w:themeColor="text1"/>
                <w:sz w:val="24"/>
                <w:szCs w:val="24"/>
              </w:rPr>
              <w:t xml:space="preserve">Кінцевий строк подання тендерних пропозицій: </w:t>
            </w:r>
            <w:r w:rsidR="00E634C5" w:rsidRPr="00832253">
              <w:rPr>
                <w:b/>
                <w:color w:val="000000" w:themeColor="text1"/>
                <w:sz w:val="24"/>
                <w:szCs w:val="24"/>
              </w:rPr>
              <w:t>16</w:t>
            </w:r>
            <w:r w:rsidR="00E92248" w:rsidRPr="00832253">
              <w:rPr>
                <w:b/>
                <w:bCs/>
                <w:color w:val="000000" w:themeColor="text1"/>
                <w:sz w:val="24"/>
                <w:szCs w:val="24"/>
              </w:rPr>
              <w:t xml:space="preserve">.03.2024 </w:t>
            </w:r>
            <w:r w:rsidRPr="00832253">
              <w:rPr>
                <w:b/>
                <w:bCs/>
                <w:color w:val="000000" w:themeColor="text1"/>
                <w:sz w:val="24"/>
                <w:szCs w:val="24"/>
              </w:rPr>
              <w:t>до 00 год. 00 хв.</w:t>
            </w:r>
            <w:r w:rsidRPr="00832253">
              <w:rPr>
                <w:color w:val="000000" w:themeColor="text1"/>
                <w:sz w:val="24"/>
                <w:szCs w:val="24"/>
              </w:rPr>
              <w:t xml:space="preserve"> за київським часом.</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Отримана тендерна пропозиція автоматично вноситься до реєстру.</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w:t>
            </w:r>
            <w:r w:rsidRPr="00832253">
              <w:rPr>
                <w:color w:val="000000" w:themeColor="text1"/>
                <w:sz w:val="24"/>
                <w:szCs w:val="24"/>
              </w:rPr>
              <w:lastRenderedPageBreak/>
              <w:t>учасникам, які їх подали.</w:t>
            </w:r>
          </w:p>
        </w:tc>
      </w:tr>
      <w:tr w:rsidR="00E6555A" w:rsidRPr="00832253" w:rsidTr="00233DC1">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rPr>
            </w:pPr>
            <w:r w:rsidRPr="00832253">
              <w:rPr>
                <w:b/>
                <w:color w:val="000000" w:themeColor="text1"/>
                <w:sz w:val="24"/>
                <w:szCs w:val="24"/>
              </w:rPr>
              <w:t>Дата та час розкриття тендерної пропозиції</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rPr>
              <w:t>Дата і час розкриття отриманих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E6555A" w:rsidRPr="00832253" w:rsidTr="00233DC1">
        <w:trPr>
          <w:trHeight w:val="522"/>
          <w:jc w:val="center"/>
        </w:trPr>
        <w:tc>
          <w:tcPr>
            <w:tcW w:w="99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55A" w:rsidRPr="00832253" w:rsidRDefault="00E6555A" w:rsidP="0007325E">
            <w:pPr>
              <w:widowControl w:val="0"/>
              <w:jc w:val="center"/>
              <w:rPr>
                <w:b/>
                <w:color w:val="000000" w:themeColor="text1"/>
                <w:sz w:val="24"/>
                <w:szCs w:val="24"/>
              </w:rPr>
            </w:pPr>
            <w:r w:rsidRPr="00832253">
              <w:rPr>
                <w:b/>
                <w:color w:val="000000" w:themeColor="text1"/>
                <w:sz w:val="24"/>
                <w:szCs w:val="24"/>
              </w:rPr>
              <w:t>Розділ V. Оцінка тендерної пропозиції</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Єдиним критерієм оцінки згідно даних відкритих торгів є ціна (питома вага критерію – 100%).</w:t>
            </w:r>
          </w:p>
          <w:p w:rsidR="00E6555A" w:rsidRPr="00832253" w:rsidRDefault="00E6555A" w:rsidP="0007325E">
            <w:pPr>
              <w:widowControl w:val="0"/>
              <w:ind w:firstLine="284"/>
              <w:jc w:val="both"/>
              <w:rPr>
                <w:color w:val="000000" w:themeColor="text1"/>
                <w:sz w:val="24"/>
                <w:szCs w:val="24"/>
                <w:lang w:eastAsia="uk-UA" w:bidi="uk-UA"/>
              </w:rPr>
            </w:pPr>
            <w:r w:rsidRPr="00832253">
              <w:rPr>
                <w:color w:val="000000" w:themeColor="text1"/>
                <w:sz w:val="24"/>
                <w:szCs w:val="24"/>
                <w:lang w:eastAsia="uk-UA" w:bidi="uk-UA"/>
              </w:rPr>
              <w:t>Ціна, запропонована учасником в тендерній пропозиції, повинна враховувати всі витрати, пов’язані із сплатою податків (в тому числі ПДВ (у разі якщо 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E6555A" w:rsidRPr="00832253" w:rsidRDefault="00E6555A" w:rsidP="0007325E">
            <w:pPr>
              <w:widowControl w:val="0"/>
              <w:shd w:val="clear" w:color="auto" w:fill="FFFFFF" w:themeFill="background1"/>
              <w:ind w:firstLine="284"/>
              <w:jc w:val="both"/>
              <w:rPr>
                <w:color w:val="000000" w:themeColor="text1"/>
                <w:sz w:val="24"/>
                <w:szCs w:val="24"/>
              </w:rPr>
            </w:pPr>
            <w:r w:rsidRPr="00832253">
              <w:rPr>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6555A" w:rsidRPr="00832253" w:rsidRDefault="00E6555A" w:rsidP="0007325E">
            <w:pPr>
              <w:widowControl w:val="0"/>
              <w:shd w:val="clear" w:color="auto" w:fill="FFFFFF" w:themeFill="background1"/>
              <w:ind w:firstLine="284"/>
              <w:jc w:val="both"/>
              <w:rPr>
                <w:color w:val="000000" w:themeColor="text1"/>
                <w:sz w:val="24"/>
                <w:szCs w:val="24"/>
              </w:rPr>
            </w:pPr>
            <w:r w:rsidRPr="00832253">
              <w:rPr>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E6555A" w:rsidRPr="00832253" w:rsidRDefault="00E6555A" w:rsidP="0007325E">
            <w:pPr>
              <w:widowControl w:val="0"/>
              <w:shd w:val="clear" w:color="auto" w:fill="FFFFFF" w:themeFill="background1"/>
              <w:ind w:firstLine="284"/>
              <w:jc w:val="both"/>
              <w:rPr>
                <w:color w:val="000000" w:themeColor="text1"/>
                <w:sz w:val="24"/>
                <w:szCs w:val="24"/>
              </w:rPr>
            </w:pPr>
            <w:r w:rsidRPr="00832253">
              <w:rPr>
                <w:color w:val="000000" w:themeColor="text1"/>
                <w:sz w:val="24"/>
                <w:szCs w:val="24"/>
              </w:rPr>
              <w:t>За результатами розгляду та оцінки тендерної пропозиції замовник визначає переможця відкритих торгів та приймає рішення про намір укласти договір про закупівлю згідно з Законом та Особливостями.</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pStyle w:val="rvps2"/>
              <w:shd w:val="clear" w:color="auto" w:fill="FFFFFF"/>
              <w:spacing w:before="0" w:beforeAutospacing="0" w:after="0" w:afterAutospacing="0"/>
              <w:jc w:val="center"/>
              <w:rPr>
                <w:b/>
                <w:color w:val="000000" w:themeColor="text1"/>
              </w:rPr>
            </w:pPr>
            <w:r w:rsidRPr="00832253">
              <w:rPr>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ind w:firstLine="284"/>
              <w:jc w:val="both"/>
              <w:rPr>
                <w:color w:val="000000" w:themeColor="text1"/>
                <w:sz w:val="24"/>
                <w:szCs w:val="24"/>
              </w:rPr>
            </w:pPr>
            <w:r w:rsidRPr="00832253">
              <w:rPr>
                <w:color w:val="000000" w:themeColor="text1"/>
                <w:sz w:val="24"/>
                <w:szCs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1) уживання великої літери;</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2) уживання розділових знаків та відмінювання слів у реченні;</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3) використання слова або мовного звороту, запозичених з іншої мови;</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4)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5) застосування правил переносу частини слова з рядка в рядок;</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6) написання слів разом та/або окремо, та/або через дефіс;</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 xml:space="preserve">6. Подання документа (документів) учасником </w:t>
            </w:r>
            <w:r w:rsidRPr="00832253">
              <w:rPr>
                <w:color w:val="000000" w:themeColor="text1"/>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555A" w:rsidRPr="00832253" w:rsidRDefault="00E6555A" w:rsidP="0007325E">
            <w:pPr>
              <w:ind w:firstLine="284"/>
              <w:jc w:val="both"/>
              <w:rPr>
                <w:color w:val="000000" w:themeColor="text1"/>
                <w:sz w:val="24"/>
                <w:szCs w:val="24"/>
              </w:rPr>
            </w:pPr>
            <w:r w:rsidRPr="00832253">
              <w:rPr>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Інша інформація</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 xml:space="preserve">Згідно п. 2 Постанови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832253">
              <w:rPr>
                <w:color w:val="000000" w:themeColor="text1"/>
                <w:sz w:val="24"/>
                <w:szCs w:val="24"/>
                <w:lang w:eastAsia="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Обґрунтування аномально низької тендерної пропозиції може містити інформацію про:</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3) отримання учасником державної допомоги згідно із законодавством.</w:t>
            </w:r>
          </w:p>
          <w:p w:rsidR="00E6555A" w:rsidRPr="00832253" w:rsidRDefault="00E6555A" w:rsidP="0007325E">
            <w:pPr>
              <w:ind w:firstLine="284"/>
              <w:jc w:val="both"/>
              <w:rPr>
                <w:color w:val="000000" w:themeColor="text1"/>
                <w:sz w:val="24"/>
                <w:szCs w:val="24"/>
                <w:shd w:val="solid" w:color="FFFFFF" w:fill="FFFFFF"/>
                <w:lang w:eastAsia="en-US"/>
              </w:rPr>
            </w:pPr>
            <w:r w:rsidRPr="00832253">
              <w:rPr>
                <w:color w:val="000000" w:themeColor="text1"/>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6555A" w:rsidRPr="00832253" w:rsidRDefault="00E6555A" w:rsidP="0007325E">
            <w:pPr>
              <w:ind w:firstLine="284"/>
              <w:jc w:val="both"/>
              <w:rPr>
                <w:color w:val="000000" w:themeColor="text1"/>
                <w:sz w:val="24"/>
                <w:szCs w:val="24"/>
                <w:shd w:val="solid" w:color="FFFFFF" w:fill="FFFFFF"/>
              </w:rPr>
            </w:pPr>
            <w:r w:rsidRPr="00832253">
              <w:rPr>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832253">
              <w:rPr>
                <w:color w:val="000000" w:themeColor="text1"/>
                <w:sz w:val="24"/>
                <w:szCs w:val="24"/>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555A" w:rsidRPr="00832253" w:rsidRDefault="00E6555A" w:rsidP="0007325E">
            <w:pPr>
              <w:ind w:right="113" w:firstLine="373"/>
              <w:contextualSpacing/>
              <w:jc w:val="both"/>
              <w:rPr>
                <w:color w:val="000000" w:themeColor="text1"/>
                <w:sz w:val="24"/>
                <w:szCs w:val="24"/>
              </w:rPr>
            </w:pPr>
            <w:r w:rsidRPr="00832253">
              <w:rPr>
                <w:rFonts w:eastAsia="Arial"/>
                <w:color w:val="000000" w:themeColor="text1"/>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832253">
              <w:rPr>
                <w:color w:val="000000" w:themeColor="text1"/>
                <w:sz w:val="24"/>
                <w:szCs w:val="24"/>
              </w:rPr>
              <w:t xml:space="preserve">або не доступні до перегляду, </w:t>
            </w:r>
            <w:r w:rsidRPr="00832253">
              <w:rPr>
                <w:rFonts w:eastAsia="Arial"/>
                <w:color w:val="000000" w:themeColor="text1"/>
                <w:sz w:val="24"/>
                <w:szCs w:val="24"/>
              </w:rPr>
              <w:t>така пропозиція оцінюється як така, що не відповідає умовам тендерної документації, та відхиляється.</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6555A" w:rsidRPr="00832253" w:rsidRDefault="00E6555A" w:rsidP="0007325E">
            <w:pPr>
              <w:ind w:firstLine="284"/>
              <w:jc w:val="both"/>
              <w:rPr>
                <w:color w:val="000000" w:themeColor="text1"/>
                <w:sz w:val="24"/>
                <w:szCs w:val="24"/>
                <w:lang w:eastAsia="uk-UA"/>
              </w:rPr>
            </w:pPr>
            <w:r w:rsidRPr="00832253">
              <w:rPr>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555A" w:rsidRPr="00832253" w:rsidRDefault="00E6555A" w:rsidP="0007325E">
            <w:pPr>
              <w:ind w:firstLine="284"/>
              <w:jc w:val="both"/>
              <w:textAlignment w:val="baseline"/>
              <w:rPr>
                <w:color w:val="000000" w:themeColor="text1"/>
                <w:sz w:val="24"/>
                <w:szCs w:val="24"/>
                <w:lang w:eastAsia="uk-UA"/>
              </w:rPr>
            </w:pPr>
            <w:r w:rsidRPr="00832253">
              <w:rPr>
                <w:color w:val="000000" w:themeColor="text1"/>
                <w:sz w:val="24"/>
                <w:szCs w:val="24"/>
                <w:lang w:eastAsia="uk-UA"/>
              </w:rPr>
              <w:t>У разі виникнення в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E6555A" w:rsidRPr="00832253" w:rsidRDefault="00E6555A" w:rsidP="0007325E">
            <w:pPr>
              <w:ind w:firstLine="284"/>
              <w:jc w:val="both"/>
              <w:textAlignment w:val="baseline"/>
              <w:rPr>
                <w:color w:val="000000" w:themeColor="text1"/>
                <w:sz w:val="24"/>
                <w:szCs w:val="24"/>
                <w:lang w:eastAsia="uk-UA"/>
              </w:rPr>
            </w:pPr>
            <w:r w:rsidRPr="00832253">
              <w:rPr>
                <w:color w:val="000000" w:themeColor="text1"/>
                <w:sz w:val="24"/>
                <w:szCs w:val="24"/>
                <w:lang w:eastAsia="uk-UA"/>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lastRenderedPageBreak/>
              <w:t>Учасники відповідають за зміст своїх тендерних пропозицій, та повинні дотримуватись норм чинного законодавства України.</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Відхилення тендерних пропозицій</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ind w:firstLine="284"/>
              <w:jc w:val="both"/>
              <w:rPr>
                <w:color w:val="000000" w:themeColor="text1"/>
                <w:sz w:val="24"/>
                <w:szCs w:val="24"/>
                <w:shd w:val="solid" w:color="FFFFFF" w:fill="FFFFFF"/>
              </w:rPr>
            </w:pPr>
            <w:r w:rsidRPr="00832253">
              <w:rPr>
                <w:color w:val="000000" w:themeColor="text1"/>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1) учасник процедури закупівлі:</w:t>
            </w:r>
          </w:p>
          <w:p w:rsidR="00E6555A" w:rsidRPr="00832253" w:rsidRDefault="00E6555A" w:rsidP="0007325E">
            <w:pPr>
              <w:ind w:firstLine="284"/>
              <w:jc w:val="both"/>
              <w:rPr>
                <w:color w:val="000000" w:themeColor="text1"/>
                <w:sz w:val="24"/>
                <w:szCs w:val="24"/>
                <w:shd w:val="solid" w:color="FFFFFF" w:fill="FFFFFF"/>
              </w:rPr>
            </w:pPr>
            <w:r w:rsidRPr="00832253">
              <w:rPr>
                <w:color w:val="000000" w:themeColor="text1"/>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6555A" w:rsidRPr="00832253" w:rsidRDefault="00E6555A" w:rsidP="0007325E">
            <w:pPr>
              <w:ind w:firstLine="284"/>
              <w:jc w:val="both"/>
              <w:rPr>
                <w:color w:val="000000" w:themeColor="text1"/>
                <w:sz w:val="24"/>
                <w:szCs w:val="24"/>
                <w:shd w:val="solid" w:color="FFFFFF" w:fill="FFFFFF"/>
              </w:rPr>
            </w:pPr>
            <w:r w:rsidRPr="00832253">
              <w:rPr>
                <w:color w:val="000000" w:themeColor="text1"/>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6555A" w:rsidRPr="00832253" w:rsidRDefault="00E6555A" w:rsidP="0007325E">
            <w:pPr>
              <w:ind w:firstLine="284"/>
              <w:jc w:val="both"/>
              <w:rPr>
                <w:color w:val="000000" w:themeColor="text1"/>
                <w:sz w:val="24"/>
                <w:szCs w:val="24"/>
                <w:shd w:val="solid" w:color="FFFFFF" w:fill="FFFFFF"/>
              </w:rPr>
            </w:pPr>
            <w:r w:rsidRPr="00832253">
              <w:rPr>
                <w:color w:val="000000" w:themeColor="text1"/>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555A" w:rsidRPr="00832253" w:rsidRDefault="00E6555A" w:rsidP="0007325E">
            <w:pPr>
              <w:ind w:firstLine="284"/>
              <w:jc w:val="both"/>
              <w:rPr>
                <w:color w:val="000000" w:themeColor="text1"/>
                <w:sz w:val="24"/>
                <w:szCs w:val="24"/>
                <w:shd w:val="solid" w:color="FFFFFF" w:fill="FFFFFF"/>
              </w:rPr>
            </w:pPr>
            <w:r w:rsidRPr="00832253">
              <w:rPr>
                <w:color w:val="000000" w:themeColor="text1"/>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6555A" w:rsidRPr="00832253" w:rsidRDefault="00E6555A" w:rsidP="0007325E">
            <w:pPr>
              <w:ind w:firstLine="284"/>
              <w:jc w:val="both"/>
              <w:rPr>
                <w:color w:val="000000" w:themeColor="text1"/>
                <w:sz w:val="24"/>
                <w:szCs w:val="24"/>
                <w:shd w:val="solid" w:color="FFFFFF" w:fill="FFFFFF"/>
              </w:rPr>
            </w:pPr>
            <w:r w:rsidRPr="00832253">
              <w:rPr>
                <w:color w:val="000000" w:themeColor="text1"/>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6555A" w:rsidRPr="00832253" w:rsidRDefault="00E6555A" w:rsidP="0007325E">
            <w:pPr>
              <w:ind w:firstLine="284"/>
              <w:jc w:val="both"/>
              <w:rPr>
                <w:color w:val="000000" w:themeColor="text1"/>
                <w:sz w:val="24"/>
                <w:szCs w:val="24"/>
                <w:shd w:val="solid" w:color="FFFFFF" w:fill="FFFFFF"/>
              </w:rPr>
            </w:pPr>
            <w:r w:rsidRPr="00832253">
              <w:rPr>
                <w:color w:val="000000" w:themeColor="text1"/>
                <w:sz w:val="24"/>
                <w:szCs w:val="24"/>
                <w:shd w:val="solid" w:color="FFFFFF" w:fill="FFFFFF"/>
                <w:lang w:eastAsia="en-US"/>
              </w:rPr>
              <w:t xml:space="preserve">є юридичною особою </w:t>
            </w:r>
            <w:r w:rsidRPr="00832253">
              <w:rPr>
                <w:color w:val="000000" w:themeColor="text1"/>
                <w:sz w:val="24"/>
                <w:szCs w:val="24"/>
                <w:lang w:eastAsia="en-US"/>
              </w:rPr>
              <w:t>–</w:t>
            </w:r>
            <w:r w:rsidRPr="00832253">
              <w:rPr>
                <w:color w:val="000000" w:themeColor="text1"/>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832253">
              <w:rPr>
                <w:color w:val="000000" w:themeColor="text1"/>
                <w:sz w:val="24"/>
                <w:szCs w:val="24"/>
                <w:lang w:eastAsia="en-US"/>
              </w:rPr>
              <w:t>–</w:t>
            </w:r>
            <w:r w:rsidRPr="00832253">
              <w:rPr>
                <w:color w:val="000000" w:themeColor="text1"/>
                <w:sz w:val="24"/>
                <w:szCs w:val="24"/>
                <w:shd w:val="solid" w:color="FFFFFF" w:fill="FFFFFF"/>
                <w:lang w:eastAsia="en-US"/>
              </w:rPr>
              <w:t xml:space="preserve"> підприємцем) </w:t>
            </w:r>
            <w:r w:rsidRPr="00832253">
              <w:rPr>
                <w:color w:val="000000" w:themeColor="text1"/>
                <w:sz w:val="24"/>
                <w:szCs w:val="24"/>
                <w:lang w:eastAsia="en-US"/>
              </w:rPr>
              <w:t>–</w:t>
            </w:r>
            <w:r w:rsidRPr="00832253">
              <w:rPr>
                <w:color w:val="000000" w:themeColor="text1"/>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32253">
              <w:rPr>
                <w:color w:val="000000" w:themeColor="text1"/>
                <w:sz w:val="24"/>
                <w:szCs w:val="24"/>
                <w:lang w:eastAsia="en-US"/>
              </w:rPr>
              <w:t xml:space="preserve">придбаних до набрання чинності постановою Кабінету Міністрів України </w:t>
            </w:r>
            <w:r w:rsidRPr="00832253">
              <w:rPr>
                <w:color w:val="000000" w:themeColor="text1"/>
                <w:sz w:val="24"/>
                <w:szCs w:val="24"/>
                <w:lang w:eastAsia="en-US"/>
              </w:rPr>
              <w:br/>
              <w:t xml:space="preserve">від 12 жовтня 2022 р. № 1178 «Про затвердження особливостей здійснення публічних закупівель товарів, робіт і послуг для замовників, передбачених </w:t>
            </w:r>
            <w:r w:rsidRPr="00832253">
              <w:rPr>
                <w:color w:val="000000" w:themeColor="text1"/>
                <w:sz w:val="24"/>
                <w:szCs w:val="24"/>
                <w:lang w:eastAsia="en-US"/>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32253">
              <w:rPr>
                <w:color w:val="000000" w:themeColor="text1"/>
                <w:sz w:val="24"/>
                <w:szCs w:val="24"/>
                <w:shd w:val="solid" w:color="FFFFFF" w:fill="FFFFFF"/>
                <w:lang w:eastAsia="en-US"/>
              </w:rPr>
              <w:t>;</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2) тендерна пропозиція:</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не відповідає умовам технічної специфікації та іншим вимогам щодо предмета закупівлі тендерної документації;</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викладена іншою мовою (мовами), ніж мова (мови), що передбачена тендерною документацією;</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є такою, строк дії якої закінчився;</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 xml:space="preserve">є такою, ціна якої перевищує очікувану вартість </w:t>
            </w:r>
            <w:r w:rsidRPr="00832253">
              <w:rPr>
                <w:color w:val="000000" w:themeColor="text1"/>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3) переможець процедури закупівлі:</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832253">
              <w:rPr>
                <w:color w:val="000000" w:themeColor="text1"/>
                <w:sz w:val="24"/>
                <w:szCs w:val="24"/>
              </w:rPr>
              <w:t>з урахуванням пункту 5 розділу ІІІ цієї Тендерної документації</w:t>
            </w:r>
            <w:r w:rsidRPr="00832253">
              <w:rPr>
                <w:color w:val="000000" w:themeColor="text1"/>
                <w:sz w:val="24"/>
                <w:szCs w:val="24"/>
                <w:lang w:eastAsia="en-US"/>
              </w:rPr>
              <w:t>;</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не надав забезпечення виконання договору про закупівлю, якщо таке забезпечення вимагалося замовником;</w:t>
            </w:r>
          </w:p>
          <w:p w:rsidR="00E6555A" w:rsidRPr="00832253" w:rsidRDefault="00E6555A" w:rsidP="0007325E">
            <w:pPr>
              <w:ind w:firstLine="284"/>
              <w:jc w:val="both"/>
              <w:rPr>
                <w:color w:val="000000" w:themeColor="text1"/>
                <w:sz w:val="24"/>
                <w:szCs w:val="24"/>
                <w:lang w:eastAsia="en-US"/>
              </w:rPr>
            </w:pPr>
            <w:r w:rsidRPr="00832253">
              <w:rPr>
                <w:color w:val="000000" w:themeColor="text1"/>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6555A" w:rsidRPr="00832253" w:rsidRDefault="00E6555A" w:rsidP="0007325E">
            <w:pPr>
              <w:ind w:firstLine="284"/>
              <w:jc w:val="both"/>
              <w:rPr>
                <w:color w:val="000000" w:themeColor="text1"/>
                <w:sz w:val="24"/>
                <w:szCs w:val="24"/>
                <w:shd w:val="solid" w:color="FFFFFF" w:fill="FFFFFF"/>
              </w:rPr>
            </w:pPr>
            <w:r w:rsidRPr="00832253">
              <w:rPr>
                <w:color w:val="000000" w:themeColor="text1"/>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E6555A" w:rsidRPr="00832253" w:rsidRDefault="00E6555A" w:rsidP="0007325E">
            <w:pPr>
              <w:tabs>
                <w:tab w:val="left" w:pos="360"/>
                <w:tab w:val="left" w:pos="851"/>
                <w:tab w:val="left" w:pos="1440"/>
              </w:tabs>
              <w:suppressAutoHyphens w:val="0"/>
              <w:ind w:firstLine="284"/>
              <w:jc w:val="both"/>
              <w:rPr>
                <w:color w:val="000000" w:themeColor="text1"/>
                <w:sz w:val="24"/>
                <w:szCs w:val="24"/>
              </w:rPr>
            </w:pPr>
            <w:r w:rsidRPr="00832253">
              <w:rPr>
                <w:color w:val="000000" w:themeColor="text1"/>
                <w:sz w:val="24"/>
                <w:szCs w:val="24"/>
                <w:lang w:eastAsia="en-US"/>
              </w:rPr>
              <w:t xml:space="preserve">1) учасник процедури закупівлі надав неналежне </w:t>
            </w:r>
            <w:r w:rsidRPr="00832253">
              <w:rPr>
                <w:color w:val="000000" w:themeColor="text1"/>
                <w:sz w:val="24"/>
                <w:szCs w:val="24"/>
                <w:lang w:eastAsia="en-US"/>
              </w:rPr>
              <w:lastRenderedPageBreak/>
              <w:t>обґрунтування щодо ціни або вартості відповідних товарів, робіт чи послуг тендерної пропозиції, що є аномально низькою;</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555A" w:rsidRPr="00832253" w:rsidTr="00233DC1">
        <w:trPr>
          <w:trHeight w:val="522"/>
          <w:jc w:val="center"/>
        </w:trPr>
        <w:tc>
          <w:tcPr>
            <w:tcW w:w="99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55A" w:rsidRPr="00832253" w:rsidRDefault="00E6555A" w:rsidP="0007325E">
            <w:pPr>
              <w:widowControl w:val="0"/>
              <w:jc w:val="center"/>
              <w:rPr>
                <w:color w:val="000000" w:themeColor="text1"/>
                <w:sz w:val="24"/>
                <w:szCs w:val="24"/>
              </w:rPr>
            </w:pPr>
            <w:r w:rsidRPr="00832253">
              <w:rPr>
                <w:b/>
                <w:color w:val="000000" w:themeColor="text1"/>
                <w:sz w:val="24"/>
                <w:szCs w:val="24"/>
              </w:rPr>
              <w:lastRenderedPageBreak/>
              <w:t xml:space="preserve">Розділ VI. </w:t>
            </w:r>
            <w:r w:rsidRPr="00832253">
              <w:rPr>
                <w:b/>
                <w:color w:val="000000" w:themeColor="text1"/>
                <w:sz w:val="24"/>
                <w:szCs w:val="24"/>
                <w:bdr w:val="none" w:sz="0" w:space="0" w:color="auto" w:frame="1"/>
                <w:lang w:eastAsia="uk-UA"/>
              </w:rPr>
              <w:t>Результати торгів та укладання договору про закупівлю</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Відміна замовником торгів чи визнання його таким, що не відбувся</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t>Замовник відміняє відкриті торги у разі:</w:t>
            </w:r>
          </w:p>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t>1) відсутності подальшої потреби в закупівлі товарів, робіт і послуг;</w:t>
            </w:r>
          </w:p>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t>3) скорочення обсягу видатків на здійснення закупівлі товарів, робіт чи послуг;</w:t>
            </w:r>
          </w:p>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t>4) коли здійснення закупівлі стало неможливим внаслідок дії обставин непереборної сили.</w:t>
            </w:r>
          </w:p>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t>Відкриті торги автоматично відміняються електронною системою закупівель у разі:</w:t>
            </w:r>
          </w:p>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t>Відкриті торги можуть бути відмінено частково (за лотом).</w:t>
            </w:r>
          </w:p>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rPr>
            </w:pPr>
            <w:r w:rsidRPr="00832253">
              <w:rPr>
                <w:b/>
                <w:color w:val="000000" w:themeColor="text1"/>
                <w:sz w:val="24"/>
                <w:szCs w:val="24"/>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Строк укладання договору</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ind w:firstLine="284"/>
              <w:jc w:val="both"/>
              <w:rPr>
                <w:color w:val="000000" w:themeColor="text1"/>
                <w:sz w:val="24"/>
                <w:szCs w:val="24"/>
                <w:shd w:val="solid" w:color="FFFFFF" w:fill="FFFFFF"/>
              </w:rPr>
            </w:pPr>
            <w:r w:rsidRPr="00832253">
              <w:rPr>
                <w:color w:val="000000" w:themeColor="text1"/>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555A" w:rsidRPr="00832253" w:rsidRDefault="00E6555A" w:rsidP="0007325E">
            <w:pPr>
              <w:ind w:firstLine="284"/>
              <w:jc w:val="both"/>
              <w:rPr>
                <w:color w:val="000000" w:themeColor="text1"/>
                <w:sz w:val="24"/>
                <w:szCs w:val="24"/>
                <w:shd w:val="solid" w:color="FFFFFF" w:fill="FFFFFF"/>
                <w:lang w:eastAsia="en-US"/>
              </w:rPr>
            </w:pPr>
            <w:r w:rsidRPr="00832253">
              <w:rPr>
                <w:color w:val="000000" w:themeColor="text1"/>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6555A" w:rsidRPr="00832253" w:rsidRDefault="00E6555A" w:rsidP="0007325E">
            <w:pPr>
              <w:ind w:firstLine="284"/>
              <w:jc w:val="both"/>
              <w:rPr>
                <w:color w:val="000000" w:themeColor="text1"/>
                <w:sz w:val="24"/>
                <w:szCs w:val="24"/>
                <w:shd w:val="solid" w:color="FFFFFF" w:fill="FFFFFF"/>
              </w:rPr>
            </w:pPr>
            <w:r w:rsidRPr="00832253">
              <w:rPr>
                <w:color w:val="000000" w:themeColor="text1"/>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rPr>
            </w:pPr>
            <w:r w:rsidRPr="00832253">
              <w:rPr>
                <w:b/>
                <w:color w:val="000000" w:themeColor="text1"/>
                <w:sz w:val="24"/>
                <w:szCs w:val="24"/>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Проєкт договору про закупівлю</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shd w:val="clear" w:color="auto" w:fill="FFFFFF" w:themeFill="background1"/>
              <w:ind w:firstLine="284"/>
              <w:jc w:val="both"/>
              <w:rPr>
                <w:color w:val="000000" w:themeColor="text1"/>
                <w:sz w:val="24"/>
                <w:szCs w:val="24"/>
                <w:lang w:eastAsia="uk-UA"/>
              </w:rPr>
            </w:pPr>
            <w:r w:rsidRPr="00832253">
              <w:rPr>
                <w:color w:val="000000" w:themeColor="text1"/>
                <w:sz w:val="24"/>
                <w:szCs w:val="24"/>
                <w:lang w:eastAsia="uk-UA"/>
              </w:rPr>
              <w:t xml:space="preserve">Проєкт договору про закупівлю викладено у </w:t>
            </w:r>
            <w:r w:rsidRPr="00832253">
              <w:rPr>
                <w:iCs/>
                <w:color w:val="000000" w:themeColor="text1"/>
                <w:sz w:val="24"/>
                <w:szCs w:val="24"/>
                <w:lang w:eastAsia="uk-UA"/>
              </w:rPr>
              <w:t xml:space="preserve">Додатку  3 до </w:t>
            </w:r>
            <w:r w:rsidRPr="00832253">
              <w:rPr>
                <w:color w:val="000000" w:themeColor="text1"/>
                <w:sz w:val="24"/>
                <w:szCs w:val="24"/>
                <w:lang w:eastAsia="uk-UA"/>
              </w:rPr>
              <w:t>тендерної документації.</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Умови визначені у проєкті договору можут</w:t>
            </w:r>
            <w:r w:rsidR="00CD48D2" w:rsidRPr="00832253">
              <w:rPr>
                <w:color w:val="000000" w:themeColor="text1"/>
                <w:sz w:val="24"/>
                <w:szCs w:val="24"/>
                <w:lang w:eastAsia="uk-UA"/>
              </w:rPr>
              <w:t>ь бути конкретизовані (доповнен</w:t>
            </w:r>
            <w:r w:rsidRPr="00832253">
              <w:rPr>
                <w:color w:val="000000" w:themeColor="text1"/>
                <w:sz w:val="24"/>
                <w:szCs w:val="24"/>
                <w:lang w:eastAsia="uk-UA"/>
              </w:rPr>
              <w:t>і) при підписанні договору з переможцем торгів. Під конкретизацією (доповненнями) розуміються уточнення умов, що не змінюють змісту.</w:t>
            </w:r>
          </w:p>
          <w:p w:rsidR="00E6555A" w:rsidRPr="00832253" w:rsidRDefault="00E6555A" w:rsidP="0007325E">
            <w:pPr>
              <w:ind w:right="113" w:firstLine="373"/>
              <w:contextualSpacing/>
              <w:jc w:val="both"/>
              <w:rPr>
                <w:color w:val="000000" w:themeColor="text1"/>
                <w:sz w:val="24"/>
                <w:szCs w:val="24"/>
                <w:lang w:eastAsia="uk-UA"/>
              </w:rPr>
            </w:pPr>
            <w:r w:rsidRPr="00832253">
              <w:rPr>
                <w:color w:val="000000" w:themeColor="text1"/>
                <w:sz w:val="24"/>
                <w:szCs w:val="24"/>
                <w:lang w:eastAsia="uk-UA"/>
              </w:rPr>
              <w:t>Переможець відкритих торгів під час укладення договору про закупівлю повинен надати:</w:t>
            </w:r>
          </w:p>
          <w:p w:rsidR="00E6555A" w:rsidRPr="00832253" w:rsidRDefault="00E6555A" w:rsidP="0007325E">
            <w:pPr>
              <w:ind w:right="113" w:firstLine="373"/>
              <w:contextualSpacing/>
              <w:jc w:val="both"/>
              <w:rPr>
                <w:color w:val="000000" w:themeColor="text1"/>
                <w:sz w:val="24"/>
                <w:szCs w:val="24"/>
                <w:lang w:eastAsia="uk-UA"/>
              </w:rPr>
            </w:pPr>
            <w:r w:rsidRPr="00832253">
              <w:rPr>
                <w:color w:val="000000" w:themeColor="text1"/>
                <w:sz w:val="24"/>
                <w:szCs w:val="24"/>
                <w:lang w:eastAsia="uk-UA"/>
              </w:rPr>
              <w:t xml:space="preserve">1) відповідну інформацію про право підписання </w:t>
            </w:r>
            <w:r w:rsidRPr="00832253">
              <w:rPr>
                <w:color w:val="000000" w:themeColor="text1"/>
                <w:sz w:val="24"/>
                <w:szCs w:val="24"/>
                <w:lang w:eastAsia="uk-UA"/>
              </w:rPr>
              <w:lastRenderedPageBreak/>
              <w:t>договору про закупівлю;</w:t>
            </w:r>
          </w:p>
          <w:p w:rsidR="00E6555A" w:rsidRPr="00832253" w:rsidRDefault="00E6555A" w:rsidP="0007325E">
            <w:pPr>
              <w:ind w:right="113" w:firstLine="373"/>
              <w:contextualSpacing/>
              <w:jc w:val="both"/>
              <w:rPr>
                <w:color w:val="000000" w:themeColor="text1"/>
                <w:sz w:val="24"/>
                <w:szCs w:val="24"/>
                <w:lang w:eastAsia="uk-UA"/>
              </w:rPr>
            </w:pPr>
            <w:r w:rsidRPr="00832253">
              <w:rPr>
                <w:color w:val="000000" w:themeColor="text1"/>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6555A" w:rsidRPr="00832253" w:rsidRDefault="00E6555A" w:rsidP="0007325E">
            <w:pPr>
              <w:widowControl w:val="0"/>
              <w:ind w:firstLine="284"/>
              <w:jc w:val="both"/>
              <w:rPr>
                <w:color w:val="000000" w:themeColor="text1"/>
                <w:sz w:val="24"/>
                <w:szCs w:val="24"/>
                <w:lang w:eastAsia="uk-UA"/>
              </w:rPr>
            </w:pPr>
            <w:r w:rsidRPr="00832253">
              <w:rPr>
                <w:color w:val="000000" w:themeColor="text1"/>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rPr>
            </w:pPr>
            <w:r w:rsidRPr="00832253">
              <w:rPr>
                <w:b/>
                <w:color w:val="000000" w:themeColor="text1"/>
                <w:sz w:val="24"/>
                <w:szCs w:val="24"/>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Істотні умови, що обов’язково включаються до договору про закупівлю</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t xml:space="preserve">визначення грошового еквівалента зобов’язання в іноземній валюті; </w:t>
            </w:r>
          </w:p>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t>перерахунку ціни за результатами розгляду тендерної пропозиції в бік зменшення ціни тендерної пропозиції учасника без зменшення обсягів закупівлі;</w:t>
            </w:r>
          </w:p>
          <w:p w:rsidR="00E6555A" w:rsidRPr="00832253" w:rsidRDefault="00E6555A" w:rsidP="0007325E">
            <w:pPr>
              <w:ind w:firstLine="284"/>
              <w:contextualSpacing/>
              <w:jc w:val="both"/>
              <w:rPr>
                <w:color w:val="000000" w:themeColor="text1"/>
                <w:sz w:val="24"/>
                <w:szCs w:val="24"/>
              </w:rPr>
            </w:pPr>
            <w:r w:rsidRPr="00832253">
              <w:rPr>
                <w:color w:val="000000" w:themeColor="text1"/>
                <w:sz w:val="24"/>
                <w:szCs w:val="24"/>
              </w:rPr>
              <w:t>перерахунку ціни та обсягів товарів за результатами розгляду тендерної пропозиції в бік зменшення за умови необхідності приведення обсягів товарів до кратності упаковки.</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1) зменшення обсягів закупівлі, зокрема з урахуванням фактичного обсягу видатків замовника;</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w:t>
            </w:r>
            <w:r w:rsidRPr="00832253">
              <w:rPr>
                <w:color w:val="000000" w:themeColor="text1"/>
                <w:sz w:val="24"/>
                <w:szCs w:val="24"/>
                <w:lang w:eastAsia="en-US"/>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555A" w:rsidRPr="00832253" w:rsidRDefault="00E6555A" w:rsidP="0007325E">
            <w:pPr>
              <w:ind w:firstLine="284"/>
              <w:jc w:val="both"/>
              <w:rPr>
                <w:color w:val="000000" w:themeColor="text1"/>
                <w:sz w:val="24"/>
                <w:szCs w:val="24"/>
              </w:rPr>
            </w:pPr>
            <w:r w:rsidRPr="00832253">
              <w:rPr>
                <w:color w:val="000000" w:themeColor="text1"/>
                <w:sz w:val="24"/>
                <w:szCs w:val="24"/>
                <w:lang w:eastAsia="en-US"/>
              </w:rPr>
              <w:t>8) зміни умов у зв’язку із застосуванням положень частини шостої статті 41 Закону.</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rPr>
            </w:pPr>
            <w:r w:rsidRPr="00832253">
              <w:rPr>
                <w:b/>
                <w:color w:val="000000" w:themeColor="text1"/>
                <w:sz w:val="24"/>
                <w:szCs w:val="24"/>
              </w:rPr>
              <w:lastRenderedPageBreak/>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Дії замовника при відмові переможця торгів підписати договір про закупівлю</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w:t>
            </w:r>
            <w:r w:rsidRPr="00832253">
              <w:rPr>
                <w:color w:val="000000" w:themeColor="text1"/>
                <w:sz w:val="24"/>
                <w:szCs w:val="24"/>
              </w:rPr>
              <w:t>з урахуванням пункту 41 Особливостей</w:t>
            </w:r>
            <w:r w:rsidRPr="00832253">
              <w:rPr>
                <w:color w:val="000000" w:themeColor="text1"/>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6555A" w:rsidRPr="00832253" w:rsidTr="00233DC1">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rPr>
            </w:pPr>
            <w:r w:rsidRPr="00832253">
              <w:rPr>
                <w:b/>
                <w:color w:val="000000" w:themeColor="text1"/>
                <w:sz w:val="24"/>
                <w:szCs w:val="24"/>
              </w:rPr>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jc w:val="center"/>
              <w:rPr>
                <w:b/>
                <w:color w:val="000000" w:themeColor="text1"/>
                <w:sz w:val="24"/>
                <w:szCs w:val="24"/>
                <w:lang w:eastAsia="uk-UA"/>
              </w:rPr>
            </w:pPr>
            <w:r w:rsidRPr="00832253">
              <w:rPr>
                <w:b/>
                <w:color w:val="000000" w:themeColor="text1"/>
                <w:sz w:val="24"/>
                <w:szCs w:val="24"/>
                <w:lang w:eastAsia="uk-UA"/>
              </w:rPr>
              <w:t>Забезпечення виконання договору про закупівлю</w:t>
            </w:r>
          </w:p>
        </w:tc>
        <w:tc>
          <w:tcPr>
            <w:tcW w:w="5880" w:type="dxa"/>
            <w:tcBorders>
              <w:top w:val="single" w:sz="4" w:space="0" w:color="auto"/>
              <w:left w:val="single" w:sz="4" w:space="0" w:color="auto"/>
              <w:bottom w:val="single" w:sz="4" w:space="0" w:color="auto"/>
              <w:right w:val="single" w:sz="4" w:space="0" w:color="auto"/>
            </w:tcBorders>
            <w:vAlign w:val="center"/>
            <w:hideMark/>
          </w:tcPr>
          <w:p w:rsidR="00E6555A" w:rsidRPr="00832253" w:rsidRDefault="00E6555A" w:rsidP="0007325E">
            <w:pPr>
              <w:widowControl w:val="0"/>
              <w:ind w:firstLine="284"/>
              <w:jc w:val="both"/>
              <w:rPr>
                <w:color w:val="000000" w:themeColor="text1"/>
                <w:sz w:val="24"/>
                <w:szCs w:val="24"/>
              </w:rPr>
            </w:pPr>
            <w:r w:rsidRPr="00832253">
              <w:rPr>
                <w:color w:val="000000" w:themeColor="text1"/>
                <w:sz w:val="24"/>
                <w:szCs w:val="24"/>
              </w:rPr>
              <w:t>Не вимагається</w:t>
            </w:r>
          </w:p>
        </w:tc>
      </w:tr>
    </w:tbl>
    <w:p w:rsidR="00E6555A" w:rsidRPr="00832253" w:rsidRDefault="00E6555A" w:rsidP="00E6555A">
      <w:pPr>
        <w:widowControl w:val="0"/>
        <w:suppressAutoHyphens w:val="0"/>
        <w:ind w:left="5529"/>
        <w:jc w:val="center"/>
        <w:rPr>
          <w:b/>
          <w:bCs/>
          <w:color w:val="000000" w:themeColor="text1"/>
          <w:sz w:val="24"/>
          <w:szCs w:val="24"/>
          <w:lang w:eastAsia="ru-RU"/>
        </w:rPr>
      </w:pPr>
    </w:p>
    <w:p w:rsidR="00E6555A" w:rsidRPr="00832253" w:rsidRDefault="00E6555A" w:rsidP="00E6555A">
      <w:pPr>
        <w:suppressAutoHyphens w:val="0"/>
        <w:rPr>
          <w:b/>
          <w:bCs/>
          <w:color w:val="000000" w:themeColor="text1"/>
          <w:sz w:val="24"/>
          <w:szCs w:val="24"/>
          <w:lang w:eastAsia="ru-RU"/>
        </w:rPr>
      </w:pPr>
      <w:r w:rsidRPr="00832253">
        <w:rPr>
          <w:b/>
          <w:bCs/>
          <w:color w:val="000000" w:themeColor="text1"/>
          <w:sz w:val="24"/>
          <w:szCs w:val="24"/>
          <w:lang w:eastAsia="ru-RU"/>
        </w:rPr>
        <w:br w:type="page"/>
      </w:r>
    </w:p>
    <w:p w:rsidR="00E6555A" w:rsidRPr="00832253" w:rsidRDefault="00E6555A" w:rsidP="00E6555A">
      <w:pPr>
        <w:keepNext/>
        <w:ind w:firstLine="6663"/>
        <w:outlineLvl w:val="0"/>
        <w:rPr>
          <w:b/>
          <w:color w:val="000000" w:themeColor="text1"/>
          <w:sz w:val="24"/>
          <w:szCs w:val="24"/>
        </w:rPr>
      </w:pPr>
      <w:r w:rsidRPr="00832253">
        <w:rPr>
          <w:b/>
          <w:color w:val="000000" w:themeColor="text1"/>
          <w:sz w:val="24"/>
          <w:szCs w:val="24"/>
        </w:rPr>
        <w:lastRenderedPageBreak/>
        <w:t>Додаток № 1</w:t>
      </w:r>
    </w:p>
    <w:p w:rsidR="00E6555A" w:rsidRPr="00832253" w:rsidRDefault="00E6555A" w:rsidP="00E6555A">
      <w:pPr>
        <w:ind w:right="-25" w:firstLine="6663"/>
        <w:rPr>
          <w:color w:val="000000" w:themeColor="text1"/>
          <w:sz w:val="24"/>
          <w:szCs w:val="24"/>
          <w:lang w:eastAsia="uk-UA"/>
        </w:rPr>
      </w:pPr>
      <w:r w:rsidRPr="00832253">
        <w:rPr>
          <w:color w:val="000000" w:themeColor="text1"/>
          <w:sz w:val="24"/>
          <w:szCs w:val="24"/>
          <w:lang w:eastAsia="uk-UA"/>
        </w:rPr>
        <w:t>до тендерної документації</w:t>
      </w:r>
    </w:p>
    <w:p w:rsidR="00E6555A" w:rsidRPr="00832253" w:rsidRDefault="00E6555A" w:rsidP="00E6555A">
      <w:pPr>
        <w:ind w:right="-25" w:firstLine="6663"/>
        <w:rPr>
          <w:color w:val="000000" w:themeColor="text1"/>
          <w:sz w:val="24"/>
          <w:szCs w:val="24"/>
          <w:lang w:eastAsia="uk-UA"/>
        </w:rPr>
      </w:pPr>
    </w:p>
    <w:p w:rsidR="00E6555A" w:rsidRPr="00832253" w:rsidRDefault="00E6555A" w:rsidP="00E6555A">
      <w:pPr>
        <w:suppressAutoHyphens w:val="0"/>
        <w:ind w:firstLine="709"/>
        <w:jc w:val="center"/>
        <w:rPr>
          <w:color w:val="000000" w:themeColor="text1"/>
          <w:sz w:val="24"/>
          <w:szCs w:val="24"/>
        </w:rPr>
      </w:pPr>
      <w:r w:rsidRPr="00832253">
        <w:rPr>
          <w:b/>
          <w:bCs/>
          <w:color w:val="000000" w:themeColor="text1"/>
          <w:sz w:val="24"/>
          <w:szCs w:val="24"/>
        </w:rPr>
        <w:t>ФОРМА ЦІНОВОЇ ПРОПОЗИЦІЇ</w:t>
      </w:r>
    </w:p>
    <w:p w:rsidR="00E6555A" w:rsidRPr="00832253" w:rsidRDefault="00E6555A" w:rsidP="00E6555A">
      <w:pPr>
        <w:suppressAutoHyphens w:val="0"/>
        <w:ind w:firstLine="709"/>
        <w:jc w:val="center"/>
        <w:rPr>
          <w:color w:val="000000" w:themeColor="text1"/>
          <w:sz w:val="24"/>
          <w:szCs w:val="24"/>
        </w:rPr>
      </w:pPr>
      <w:r w:rsidRPr="00832253">
        <w:rPr>
          <w:color w:val="000000" w:themeColor="text1"/>
          <w:sz w:val="24"/>
          <w:szCs w:val="24"/>
        </w:rPr>
        <w:t>(форма, яка подається Учасником на фірмовому бланку (в разі його наявності) та підписується уповноваженою особою)</w:t>
      </w:r>
    </w:p>
    <w:p w:rsidR="00E6555A" w:rsidRPr="00832253" w:rsidRDefault="00E6555A" w:rsidP="00E6555A">
      <w:pPr>
        <w:suppressAutoHyphens w:val="0"/>
        <w:ind w:firstLine="709"/>
        <w:jc w:val="center"/>
        <w:rPr>
          <w:color w:val="000000" w:themeColor="text1"/>
          <w:sz w:val="24"/>
          <w:szCs w:val="24"/>
        </w:rPr>
      </w:pPr>
    </w:p>
    <w:p w:rsidR="00FB41C7" w:rsidRPr="00832253" w:rsidRDefault="00FB41C7" w:rsidP="00FB41C7">
      <w:pPr>
        <w:jc w:val="center"/>
        <w:rPr>
          <w:b/>
          <w:color w:val="000000" w:themeColor="text1"/>
          <w:sz w:val="24"/>
          <w:szCs w:val="24"/>
          <w:lang w:eastAsia="uk-UA"/>
        </w:rPr>
      </w:pPr>
      <w:r w:rsidRPr="00832253">
        <w:rPr>
          <w:b/>
          <w:color w:val="000000" w:themeColor="text1"/>
          <w:sz w:val="24"/>
          <w:szCs w:val="24"/>
          <w:lang w:eastAsia="uk-UA"/>
        </w:rPr>
        <w:t>Послуги з прибирання приміщень та прибудинкових територій</w:t>
      </w:r>
    </w:p>
    <w:p w:rsidR="00FB41C7" w:rsidRPr="00832253" w:rsidRDefault="00FB41C7" w:rsidP="00FB41C7">
      <w:pPr>
        <w:jc w:val="center"/>
        <w:rPr>
          <w:b/>
          <w:bCs/>
          <w:color w:val="000000" w:themeColor="text1"/>
          <w:sz w:val="24"/>
          <w:szCs w:val="24"/>
        </w:rPr>
      </w:pPr>
      <w:r w:rsidRPr="00832253">
        <w:rPr>
          <w:b/>
          <w:color w:val="000000" w:themeColor="text1"/>
          <w:sz w:val="24"/>
          <w:szCs w:val="24"/>
        </w:rPr>
        <w:t>код ДК 0</w:t>
      </w:r>
      <w:r w:rsidRPr="00832253">
        <w:rPr>
          <w:b/>
          <w:color w:val="000000" w:themeColor="text1"/>
          <w:kern w:val="1"/>
          <w:sz w:val="24"/>
          <w:szCs w:val="24"/>
        </w:rPr>
        <w:t>21:2015:90910000-9</w:t>
      </w:r>
      <w:r w:rsidRPr="00832253">
        <w:rPr>
          <w:b/>
          <w:color w:val="000000" w:themeColor="text1"/>
          <w:sz w:val="24"/>
          <w:szCs w:val="24"/>
        </w:rPr>
        <w:t xml:space="preserve"> - послуги з прибирання</w:t>
      </w:r>
    </w:p>
    <w:p w:rsidR="003B3ACB" w:rsidRPr="00832253" w:rsidRDefault="003B3ACB" w:rsidP="00FB41C7">
      <w:pPr>
        <w:suppressAutoHyphens w:val="0"/>
        <w:ind w:firstLine="709"/>
        <w:jc w:val="center"/>
        <w:rPr>
          <w:color w:val="000000" w:themeColor="text1"/>
          <w:sz w:val="24"/>
          <w:szCs w:val="24"/>
        </w:rPr>
      </w:pPr>
    </w:p>
    <w:p w:rsidR="00FB41C7" w:rsidRPr="00832253" w:rsidRDefault="00FB41C7" w:rsidP="00FB41C7">
      <w:pPr>
        <w:suppressAutoHyphens w:val="0"/>
        <w:ind w:firstLine="709"/>
        <w:jc w:val="both"/>
        <w:rPr>
          <w:color w:val="000000" w:themeColor="text1"/>
          <w:sz w:val="24"/>
          <w:szCs w:val="24"/>
        </w:rPr>
      </w:pPr>
      <w:r w:rsidRPr="00832253">
        <w:rPr>
          <w:color w:val="000000" w:themeColor="text1"/>
          <w:sz w:val="24"/>
          <w:szCs w:val="24"/>
        </w:rPr>
        <w:t>Повна назва учасника _______________________________________________________</w:t>
      </w:r>
    </w:p>
    <w:p w:rsidR="00FB41C7" w:rsidRPr="00832253" w:rsidRDefault="00FB41C7" w:rsidP="00FB41C7">
      <w:pPr>
        <w:suppressAutoHyphens w:val="0"/>
        <w:ind w:firstLine="709"/>
        <w:jc w:val="both"/>
        <w:rPr>
          <w:color w:val="000000" w:themeColor="text1"/>
          <w:sz w:val="24"/>
          <w:szCs w:val="24"/>
        </w:rPr>
      </w:pPr>
      <w:r w:rsidRPr="00832253">
        <w:rPr>
          <w:color w:val="000000" w:themeColor="text1"/>
          <w:sz w:val="24"/>
          <w:szCs w:val="24"/>
        </w:rPr>
        <w:t>Місцезнаходження, контактний телефон _______________________________________</w:t>
      </w:r>
    </w:p>
    <w:p w:rsidR="00FB41C7" w:rsidRPr="00832253" w:rsidRDefault="00FB41C7" w:rsidP="00FB41C7">
      <w:pPr>
        <w:suppressAutoHyphens w:val="0"/>
        <w:ind w:firstLine="709"/>
        <w:jc w:val="both"/>
        <w:rPr>
          <w:color w:val="000000" w:themeColor="text1"/>
          <w:sz w:val="24"/>
          <w:szCs w:val="24"/>
        </w:rPr>
      </w:pPr>
      <w:r w:rsidRPr="00832253">
        <w:rPr>
          <w:color w:val="000000" w:themeColor="text1"/>
          <w:sz w:val="24"/>
          <w:szCs w:val="24"/>
        </w:rPr>
        <w:t>Поштова адреса ____________________________________________________________</w:t>
      </w:r>
    </w:p>
    <w:p w:rsidR="00FB41C7" w:rsidRPr="00832253" w:rsidRDefault="00FB41C7" w:rsidP="00FB41C7">
      <w:pPr>
        <w:suppressAutoHyphens w:val="0"/>
        <w:ind w:firstLine="709"/>
        <w:jc w:val="both"/>
        <w:rPr>
          <w:color w:val="000000" w:themeColor="text1"/>
          <w:sz w:val="24"/>
          <w:szCs w:val="24"/>
        </w:rPr>
      </w:pPr>
      <w:r w:rsidRPr="00832253">
        <w:rPr>
          <w:color w:val="000000" w:themeColor="text1"/>
          <w:sz w:val="24"/>
          <w:szCs w:val="24"/>
        </w:rPr>
        <w:t>Код ЄДРПОУ _____________________________________________________________</w:t>
      </w:r>
    </w:p>
    <w:p w:rsidR="00FB41C7" w:rsidRPr="00832253" w:rsidRDefault="00FB41C7" w:rsidP="00FB41C7">
      <w:pPr>
        <w:suppressAutoHyphens w:val="0"/>
        <w:ind w:firstLine="709"/>
        <w:jc w:val="both"/>
        <w:rPr>
          <w:color w:val="000000" w:themeColor="text1"/>
          <w:sz w:val="24"/>
          <w:szCs w:val="24"/>
        </w:rPr>
      </w:pPr>
      <w:r w:rsidRPr="00832253">
        <w:rPr>
          <w:color w:val="000000" w:themeColor="text1"/>
          <w:sz w:val="24"/>
          <w:szCs w:val="24"/>
        </w:rPr>
        <w:t>Банківські реквізити ________________________________________________________</w:t>
      </w:r>
    </w:p>
    <w:p w:rsidR="00FB41C7" w:rsidRPr="00832253" w:rsidRDefault="00FB41C7" w:rsidP="00FB41C7">
      <w:pPr>
        <w:suppressAutoHyphens w:val="0"/>
        <w:ind w:firstLine="709"/>
        <w:jc w:val="both"/>
        <w:rPr>
          <w:color w:val="000000" w:themeColor="text1"/>
          <w:sz w:val="24"/>
          <w:szCs w:val="24"/>
        </w:rPr>
      </w:pPr>
      <w:r w:rsidRPr="00832253">
        <w:rPr>
          <w:color w:val="000000" w:themeColor="text1"/>
          <w:sz w:val="24"/>
          <w:szCs w:val="24"/>
        </w:rPr>
        <w:t>П.І.Б. керівника або представника згідно довіреності ____________________________</w:t>
      </w:r>
    </w:p>
    <w:p w:rsidR="00FB41C7" w:rsidRPr="00832253" w:rsidRDefault="00FB41C7" w:rsidP="00FB41C7">
      <w:pPr>
        <w:suppressAutoHyphens w:val="0"/>
        <w:ind w:firstLine="709"/>
        <w:jc w:val="both"/>
        <w:rPr>
          <w:color w:val="000000" w:themeColor="text1"/>
          <w:sz w:val="24"/>
          <w:szCs w:val="24"/>
        </w:rPr>
      </w:pPr>
    </w:p>
    <w:p w:rsidR="003B3ACB" w:rsidRPr="00832253" w:rsidRDefault="003B3ACB" w:rsidP="00FB41C7">
      <w:pPr>
        <w:suppressAutoHyphens w:val="0"/>
        <w:ind w:firstLine="709"/>
        <w:jc w:val="both"/>
        <w:rPr>
          <w:color w:val="000000" w:themeColor="text1"/>
          <w:sz w:val="24"/>
          <w:szCs w:val="24"/>
        </w:rPr>
      </w:pPr>
    </w:p>
    <w:tbl>
      <w:tblPr>
        <w:tblW w:w="10491" w:type="dxa"/>
        <w:tblCellSpacing w:w="0" w:type="dxa"/>
        <w:tblInd w:w="-732"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567"/>
        <w:gridCol w:w="2412"/>
        <w:gridCol w:w="1984"/>
        <w:gridCol w:w="1701"/>
        <w:gridCol w:w="1133"/>
        <w:gridCol w:w="1419"/>
        <w:gridCol w:w="1275"/>
      </w:tblGrid>
      <w:tr w:rsidR="00254B72" w:rsidRPr="00832253" w:rsidTr="00254B72">
        <w:trPr>
          <w:trHeight w:val="492"/>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FB41C7" w:rsidRPr="00832253" w:rsidRDefault="00FB41C7" w:rsidP="00D72959">
            <w:pPr>
              <w:suppressAutoHyphens w:val="0"/>
              <w:jc w:val="center"/>
              <w:rPr>
                <w:b/>
                <w:color w:val="000000" w:themeColor="text1"/>
                <w:sz w:val="24"/>
                <w:szCs w:val="24"/>
                <w:lang w:eastAsia="ru-RU"/>
              </w:rPr>
            </w:pPr>
            <w:r w:rsidRPr="00832253">
              <w:rPr>
                <w:b/>
                <w:color w:val="000000" w:themeColor="text1"/>
                <w:sz w:val="24"/>
                <w:szCs w:val="24"/>
                <w:lang w:eastAsia="ru-RU"/>
              </w:rPr>
              <w:t xml:space="preserve">№ </w:t>
            </w:r>
            <w:r w:rsidRPr="00832253">
              <w:rPr>
                <w:b/>
                <w:bCs/>
                <w:color w:val="000000" w:themeColor="text1"/>
                <w:sz w:val="24"/>
                <w:szCs w:val="24"/>
                <w:lang w:eastAsia="ru-RU"/>
              </w:rPr>
              <w:t>з/п</w:t>
            </w:r>
          </w:p>
        </w:tc>
        <w:tc>
          <w:tcPr>
            <w:tcW w:w="2412" w:type="dxa"/>
            <w:tcBorders>
              <w:top w:val="outset" w:sz="6" w:space="0" w:color="00000A"/>
              <w:left w:val="outset" w:sz="6" w:space="0" w:color="00000A"/>
              <w:bottom w:val="outset" w:sz="6" w:space="0" w:color="00000A"/>
              <w:right w:val="outset" w:sz="6" w:space="0" w:color="00000A"/>
            </w:tcBorders>
            <w:vAlign w:val="center"/>
          </w:tcPr>
          <w:p w:rsidR="00FB41C7" w:rsidRPr="00832253" w:rsidRDefault="00FB41C7" w:rsidP="00D72959">
            <w:pPr>
              <w:suppressAutoHyphens w:val="0"/>
              <w:jc w:val="center"/>
              <w:rPr>
                <w:color w:val="000000" w:themeColor="text1"/>
                <w:sz w:val="24"/>
                <w:szCs w:val="24"/>
                <w:lang w:eastAsia="ru-RU"/>
              </w:rPr>
            </w:pPr>
            <w:r w:rsidRPr="00832253">
              <w:rPr>
                <w:b/>
                <w:bCs/>
                <w:color w:val="000000" w:themeColor="text1"/>
                <w:sz w:val="24"/>
                <w:szCs w:val="24"/>
                <w:lang w:eastAsia="ru-RU"/>
              </w:rPr>
              <w:t>Адреса надання послуг</w:t>
            </w:r>
          </w:p>
        </w:tc>
        <w:tc>
          <w:tcPr>
            <w:tcW w:w="1984" w:type="dxa"/>
            <w:tcBorders>
              <w:top w:val="outset" w:sz="6" w:space="0" w:color="00000A"/>
              <w:left w:val="outset" w:sz="6" w:space="0" w:color="00000A"/>
              <w:bottom w:val="outset" w:sz="6" w:space="0" w:color="00000A"/>
              <w:right w:val="outset" w:sz="6" w:space="0" w:color="00000A"/>
            </w:tcBorders>
            <w:vAlign w:val="center"/>
          </w:tcPr>
          <w:p w:rsidR="00FB41C7" w:rsidRPr="00832253" w:rsidRDefault="00FB41C7" w:rsidP="00D72959">
            <w:pPr>
              <w:suppressAutoHyphens w:val="0"/>
              <w:jc w:val="center"/>
              <w:rPr>
                <w:color w:val="000000" w:themeColor="text1"/>
                <w:sz w:val="24"/>
                <w:szCs w:val="24"/>
                <w:lang w:eastAsia="ru-RU"/>
              </w:rPr>
            </w:pPr>
            <w:r w:rsidRPr="00832253">
              <w:rPr>
                <w:b/>
                <w:bCs/>
                <w:color w:val="000000" w:themeColor="text1"/>
                <w:sz w:val="24"/>
                <w:szCs w:val="24"/>
                <w:lang w:eastAsia="ru-RU"/>
              </w:rPr>
              <w:t>Загальна площа приміщень,</w:t>
            </w:r>
            <w:r w:rsidRPr="00832253">
              <w:rPr>
                <w:b/>
                <w:color w:val="000000" w:themeColor="text1"/>
                <w:sz w:val="24"/>
                <w:szCs w:val="24"/>
                <w:lang w:eastAsia="ru-RU"/>
              </w:rPr>
              <w:t xml:space="preserve"> м²</w:t>
            </w:r>
          </w:p>
        </w:tc>
        <w:tc>
          <w:tcPr>
            <w:tcW w:w="1701" w:type="dxa"/>
            <w:tcBorders>
              <w:top w:val="outset" w:sz="6" w:space="0" w:color="00000A"/>
              <w:left w:val="outset" w:sz="6" w:space="0" w:color="00000A"/>
              <w:bottom w:val="outset" w:sz="6" w:space="0" w:color="00000A"/>
              <w:right w:val="outset" w:sz="6" w:space="0" w:color="00000A"/>
            </w:tcBorders>
            <w:vAlign w:val="center"/>
          </w:tcPr>
          <w:p w:rsidR="00FB41C7" w:rsidRPr="00832253" w:rsidRDefault="00FB41C7" w:rsidP="00D72959">
            <w:pPr>
              <w:suppressAutoHyphens w:val="0"/>
              <w:jc w:val="center"/>
              <w:rPr>
                <w:b/>
                <w:bCs/>
                <w:color w:val="000000" w:themeColor="text1"/>
                <w:sz w:val="24"/>
                <w:szCs w:val="24"/>
                <w:lang w:eastAsia="ru-RU"/>
              </w:rPr>
            </w:pPr>
            <w:r w:rsidRPr="00832253">
              <w:rPr>
                <w:b/>
                <w:bCs/>
                <w:color w:val="000000" w:themeColor="text1"/>
                <w:sz w:val="24"/>
                <w:szCs w:val="24"/>
                <w:lang w:eastAsia="ru-RU"/>
              </w:rPr>
              <w:t xml:space="preserve">Загальна площа прибудинкових територій, </w:t>
            </w:r>
            <w:r w:rsidRPr="00832253">
              <w:rPr>
                <w:b/>
                <w:color w:val="000000" w:themeColor="text1"/>
                <w:sz w:val="24"/>
                <w:szCs w:val="24"/>
                <w:lang w:eastAsia="ru-RU"/>
              </w:rPr>
              <w:t>м²</w:t>
            </w:r>
          </w:p>
        </w:tc>
        <w:tc>
          <w:tcPr>
            <w:tcW w:w="1133" w:type="dxa"/>
            <w:tcBorders>
              <w:top w:val="outset" w:sz="6" w:space="0" w:color="00000A"/>
              <w:left w:val="outset" w:sz="6" w:space="0" w:color="00000A"/>
              <w:bottom w:val="outset" w:sz="6" w:space="0" w:color="00000A"/>
              <w:right w:val="outset" w:sz="6" w:space="0" w:color="00000A"/>
            </w:tcBorders>
            <w:vAlign w:val="center"/>
          </w:tcPr>
          <w:p w:rsidR="00FB41C7" w:rsidRPr="00832253" w:rsidRDefault="00FB41C7" w:rsidP="00D72959">
            <w:pPr>
              <w:suppressAutoHyphens w:val="0"/>
              <w:jc w:val="center"/>
              <w:rPr>
                <w:b/>
                <w:bCs/>
                <w:color w:val="000000" w:themeColor="text1"/>
                <w:sz w:val="24"/>
                <w:szCs w:val="24"/>
                <w:lang w:eastAsia="ru-RU"/>
              </w:rPr>
            </w:pPr>
            <w:r w:rsidRPr="00832253">
              <w:rPr>
                <w:b/>
                <w:bCs/>
                <w:color w:val="000000" w:themeColor="text1"/>
                <w:sz w:val="24"/>
                <w:szCs w:val="24"/>
                <w:lang w:eastAsia="ru-RU"/>
              </w:rPr>
              <w:t xml:space="preserve">Ціна за </w:t>
            </w:r>
            <w:smartTag w:uri="urn:schemas-microsoft-com:office:smarttags" w:element="metricconverter">
              <w:smartTagPr>
                <w:attr w:name="ProductID" w:val="1 м²"/>
              </w:smartTagPr>
              <w:r w:rsidRPr="00832253">
                <w:rPr>
                  <w:b/>
                  <w:bCs/>
                  <w:color w:val="000000" w:themeColor="text1"/>
                  <w:sz w:val="24"/>
                  <w:szCs w:val="24"/>
                  <w:lang w:eastAsia="ru-RU"/>
                </w:rPr>
                <w:t xml:space="preserve">1 </w:t>
              </w:r>
              <w:r w:rsidRPr="00832253">
                <w:rPr>
                  <w:b/>
                  <w:color w:val="000000" w:themeColor="text1"/>
                  <w:sz w:val="24"/>
                  <w:szCs w:val="24"/>
                  <w:lang w:eastAsia="ru-RU"/>
                </w:rPr>
                <w:t>м²</w:t>
              </w:r>
            </w:smartTag>
            <w:r w:rsidRPr="00832253">
              <w:rPr>
                <w:b/>
                <w:color w:val="000000" w:themeColor="text1"/>
                <w:sz w:val="24"/>
                <w:szCs w:val="24"/>
                <w:lang w:eastAsia="ru-RU"/>
              </w:rPr>
              <w:t xml:space="preserve"> площі (грн.)</w:t>
            </w:r>
          </w:p>
        </w:tc>
        <w:tc>
          <w:tcPr>
            <w:tcW w:w="1419" w:type="dxa"/>
            <w:tcBorders>
              <w:top w:val="outset" w:sz="6" w:space="0" w:color="00000A"/>
              <w:left w:val="outset" w:sz="6" w:space="0" w:color="00000A"/>
              <w:bottom w:val="outset" w:sz="6" w:space="0" w:color="00000A"/>
              <w:right w:val="outset" w:sz="6" w:space="0" w:color="00000A"/>
            </w:tcBorders>
            <w:vAlign w:val="center"/>
          </w:tcPr>
          <w:p w:rsidR="00FB41C7" w:rsidRPr="00832253" w:rsidRDefault="00FB41C7" w:rsidP="00D72959">
            <w:pPr>
              <w:suppressAutoHyphens w:val="0"/>
              <w:jc w:val="center"/>
              <w:rPr>
                <w:b/>
                <w:bCs/>
                <w:color w:val="000000" w:themeColor="text1"/>
                <w:sz w:val="24"/>
                <w:szCs w:val="24"/>
                <w:lang w:eastAsia="ru-RU"/>
              </w:rPr>
            </w:pPr>
            <w:r w:rsidRPr="00832253">
              <w:rPr>
                <w:b/>
                <w:bCs/>
                <w:color w:val="000000" w:themeColor="text1"/>
                <w:sz w:val="24"/>
                <w:szCs w:val="24"/>
                <w:lang w:eastAsia="ru-RU"/>
              </w:rPr>
              <w:t>Вартість за один місяць (грн.)</w:t>
            </w:r>
          </w:p>
        </w:tc>
        <w:tc>
          <w:tcPr>
            <w:tcW w:w="1275" w:type="dxa"/>
            <w:tcBorders>
              <w:top w:val="outset" w:sz="6" w:space="0" w:color="00000A"/>
              <w:left w:val="outset" w:sz="6" w:space="0" w:color="00000A"/>
              <w:bottom w:val="outset" w:sz="6" w:space="0" w:color="00000A"/>
              <w:right w:val="outset" w:sz="6" w:space="0" w:color="00000A"/>
            </w:tcBorders>
            <w:vAlign w:val="center"/>
          </w:tcPr>
          <w:p w:rsidR="00FB41C7" w:rsidRPr="00832253" w:rsidRDefault="00245360" w:rsidP="00D72959">
            <w:pPr>
              <w:suppressAutoHyphens w:val="0"/>
              <w:jc w:val="center"/>
              <w:rPr>
                <w:b/>
                <w:bCs/>
                <w:color w:val="000000" w:themeColor="text1"/>
                <w:sz w:val="24"/>
                <w:szCs w:val="24"/>
                <w:lang w:eastAsia="ru-RU"/>
              </w:rPr>
            </w:pPr>
            <w:r w:rsidRPr="00832253">
              <w:rPr>
                <w:b/>
                <w:bCs/>
                <w:color w:val="000000" w:themeColor="text1"/>
                <w:sz w:val="24"/>
                <w:szCs w:val="24"/>
                <w:lang w:eastAsia="ru-RU"/>
              </w:rPr>
              <w:t>Вартість за 9</w:t>
            </w:r>
            <w:r w:rsidR="00FB41C7" w:rsidRPr="00832253">
              <w:rPr>
                <w:b/>
                <w:bCs/>
                <w:color w:val="000000" w:themeColor="text1"/>
                <w:sz w:val="24"/>
                <w:szCs w:val="24"/>
                <w:lang w:eastAsia="ru-RU"/>
              </w:rPr>
              <w:t xml:space="preserve"> місяців (грн.)</w:t>
            </w:r>
          </w:p>
        </w:tc>
      </w:tr>
      <w:tr w:rsidR="00254B72" w:rsidRPr="00832253" w:rsidTr="00254B72">
        <w:trPr>
          <w:trHeight w:val="68"/>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1</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E966E2" w:rsidP="00254B72">
            <w:pPr>
              <w:jc w:val="center"/>
              <w:rPr>
                <w:color w:val="000000" w:themeColor="text1"/>
                <w:sz w:val="24"/>
                <w:szCs w:val="24"/>
              </w:rPr>
            </w:pPr>
            <w:r w:rsidRPr="00832253">
              <w:rPr>
                <w:color w:val="000000" w:themeColor="text1"/>
                <w:sz w:val="24"/>
                <w:szCs w:val="24"/>
              </w:rPr>
              <w:t>40009, м. Суми,  вул. Степана Бандери, буд. 43</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801,3</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6 020,0</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2</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E966E2" w:rsidP="00254B72">
            <w:pPr>
              <w:jc w:val="center"/>
              <w:rPr>
                <w:color w:val="000000" w:themeColor="text1"/>
                <w:sz w:val="24"/>
                <w:szCs w:val="24"/>
              </w:rPr>
            </w:pPr>
            <w:r w:rsidRPr="00832253">
              <w:rPr>
                <w:color w:val="000000" w:themeColor="text1"/>
                <w:sz w:val="24"/>
                <w:szCs w:val="24"/>
              </w:rPr>
              <w:t>40002, м. Суми, вул. Шкільна, буд. 17</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970,4</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3 862,7</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3</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E966E2" w:rsidP="00254B72">
            <w:pPr>
              <w:jc w:val="center"/>
              <w:rPr>
                <w:color w:val="000000" w:themeColor="text1"/>
                <w:sz w:val="24"/>
                <w:szCs w:val="24"/>
              </w:rPr>
            </w:pPr>
            <w:r w:rsidRPr="00832253">
              <w:rPr>
                <w:color w:val="000000" w:themeColor="text1"/>
                <w:sz w:val="24"/>
                <w:szCs w:val="24"/>
              </w:rPr>
              <w:t>4</w:t>
            </w:r>
            <w:r w:rsidR="00254B72" w:rsidRPr="00832253">
              <w:rPr>
                <w:color w:val="000000" w:themeColor="text1"/>
                <w:sz w:val="24"/>
                <w:szCs w:val="24"/>
              </w:rPr>
              <w:t>0022 м. Суми</w:t>
            </w:r>
            <w:r w:rsidRPr="00832253">
              <w:rPr>
                <w:color w:val="000000" w:themeColor="text1"/>
                <w:sz w:val="24"/>
                <w:szCs w:val="24"/>
              </w:rPr>
              <w:t>, вул. Троїцька, буд. 5</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1 745,9</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752,1</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4</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254B72" w:rsidP="00254B72">
            <w:pPr>
              <w:jc w:val="center"/>
              <w:rPr>
                <w:color w:val="000000" w:themeColor="text1"/>
                <w:sz w:val="24"/>
                <w:szCs w:val="24"/>
              </w:rPr>
            </w:pPr>
            <w:r w:rsidRPr="00832253">
              <w:rPr>
                <w:color w:val="000000" w:themeColor="text1"/>
                <w:sz w:val="24"/>
                <w:szCs w:val="24"/>
              </w:rPr>
              <w:t>41800, м. Білопілля, вул. Старопутивльська</w:t>
            </w:r>
            <w:r w:rsidR="00E966E2" w:rsidRPr="00832253">
              <w:rPr>
                <w:color w:val="000000" w:themeColor="text1"/>
                <w:sz w:val="24"/>
                <w:szCs w:val="24"/>
              </w:rPr>
              <w:t>, буд. 41</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187,3</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778,4</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5</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E966E2" w:rsidP="00254B72">
            <w:pPr>
              <w:jc w:val="center"/>
              <w:rPr>
                <w:color w:val="000000" w:themeColor="text1"/>
                <w:sz w:val="24"/>
                <w:szCs w:val="24"/>
              </w:rPr>
            </w:pPr>
            <w:r w:rsidRPr="00832253">
              <w:rPr>
                <w:color w:val="000000" w:themeColor="text1"/>
                <w:sz w:val="24"/>
                <w:szCs w:val="24"/>
              </w:rPr>
              <w:t>41700, м. Буринь,  вул. Пилипа Орлика, буд. 6</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326,6</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1 890,0</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6</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E966E2" w:rsidP="00254B72">
            <w:pPr>
              <w:jc w:val="center"/>
              <w:rPr>
                <w:color w:val="000000" w:themeColor="text1"/>
                <w:sz w:val="24"/>
                <w:szCs w:val="24"/>
              </w:rPr>
            </w:pPr>
            <w:r w:rsidRPr="00832253">
              <w:rPr>
                <w:color w:val="000000" w:themeColor="text1"/>
                <w:sz w:val="24"/>
                <w:szCs w:val="24"/>
              </w:rPr>
              <w:t>41400, м. Глухів, вул. Спаська, буд. 54</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261,7</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260,0</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7</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E966E2" w:rsidP="00254B72">
            <w:pPr>
              <w:jc w:val="center"/>
              <w:rPr>
                <w:color w:val="000000" w:themeColor="text1"/>
                <w:sz w:val="24"/>
                <w:szCs w:val="24"/>
              </w:rPr>
            </w:pPr>
            <w:r w:rsidRPr="00832253">
              <w:rPr>
                <w:color w:val="000000" w:themeColor="text1"/>
                <w:sz w:val="24"/>
                <w:szCs w:val="24"/>
              </w:rPr>
              <w:t>41615, м. Конотоп, вул. Депутатська, буд. 2</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472,9</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0,0</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3B3ACB">
        <w:trPr>
          <w:trHeight w:val="102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lastRenderedPageBreak/>
              <w:t>8</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E966E2" w:rsidP="00254B72">
            <w:pPr>
              <w:jc w:val="center"/>
              <w:rPr>
                <w:color w:val="000000" w:themeColor="text1"/>
                <w:sz w:val="24"/>
                <w:szCs w:val="24"/>
              </w:rPr>
            </w:pPr>
            <w:r w:rsidRPr="00832253">
              <w:rPr>
                <w:color w:val="000000" w:themeColor="text1"/>
                <w:sz w:val="24"/>
                <w:szCs w:val="24"/>
              </w:rPr>
              <w:t>41600, м. Конотоп, п-т Степана Бандери, 2</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188,2</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1 023,8</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9</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E966E2" w:rsidP="00254B72">
            <w:pPr>
              <w:jc w:val="center"/>
              <w:rPr>
                <w:color w:val="000000" w:themeColor="text1"/>
                <w:sz w:val="24"/>
                <w:szCs w:val="24"/>
              </w:rPr>
            </w:pPr>
            <w:r w:rsidRPr="00832253">
              <w:rPr>
                <w:color w:val="000000" w:themeColor="text1"/>
                <w:sz w:val="24"/>
                <w:szCs w:val="24"/>
              </w:rPr>
              <w:t>42400, смт. Краснопілля, вул. Перемоги, буд. 22А</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280,9</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600,0</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10</w:t>
            </w:r>
          </w:p>
        </w:tc>
        <w:tc>
          <w:tcPr>
            <w:tcW w:w="2412" w:type="dxa"/>
            <w:tcBorders>
              <w:top w:val="outset" w:sz="6" w:space="0" w:color="00000A"/>
              <w:left w:val="outset" w:sz="6" w:space="0" w:color="00000A"/>
              <w:bottom w:val="outset" w:sz="6" w:space="0" w:color="00000A"/>
              <w:right w:val="outset" w:sz="6" w:space="0" w:color="00000A"/>
            </w:tcBorders>
            <w:vAlign w:val="center"/>
          </w:tcPr>
          <w:p w:rsidR="00254B72" w:rsidRPr="00832253" w:rsidRDefault="00E966E2" w:rsidP="00254B72">
            <w:pPr>
              <w:jc w:val="center"/>
              <w:rPr>
                <w:color w:val="000000" w:themeColor="text1"/>
                <w:sz w:val="24"/>
                <w:szCs w:val="24"/>
              </w:rPr>
            </w:pPr>
            <w:r w:rsidRPr="00832253">
              <w:rPr>
                <w:color w:val="000000" w:themeColor="text1"/>
                <w:sz w:val="24"/>
                <w:szCs w:val="24"/>
              </w:rPr>
              <w:t xml:space="preserve">41301, м. Кролевець, вул. Спортивна, </w:t>
            </w:r>
          </w:p>
          <w:p w:rsidR="009B63E8" w:rsidRPr="00832253" w:rsidRDefault="00E966E2" w:rsidP="00254B72">
            <w:pPr>
              <w:jc w:val="center"/>
              <w:rPr>
                <w:color w:val="000000" w:themeColor="text1"/>
                <w:sz w:val="24"/>
                <w:szCs w:val="24"/>
              </w:rPr>
            </w:pPr>
            <w:r w:rsidRPr="00832253">
              <w:rPr>
                <w:color w:val="000000" w:themeColor="text1"/>
                <w:sz w:val="24"/>
                <w:szCs w:val="24"/>
              </w:rPr>
              <w:t>буд. 9</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333,0</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250,0</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11</w:t>
            </w:r>
          </w:p>
        </w:tc>
        <w:tc>
          <w:tcPr>
            <w:tcW w:w="2412" w:type="dxa"/>
            <w:tcBorders>
              <w:top w:val="outset" w:sz="6" w:space="0" w:color="00000A"/>
              <w:left w:val="outset" w:sz="6" w:space="0" w:color="00000A"/>
              <w:bottom w:val="outset" w:sz="6" w:space="0" w:color="00000A"/>
              <w:right w:val="outset" w:sz="6" w:space="0" w:color="00000A"/>
            </w:tcBorders>
            <w:vAlign w:val="center"/>
          </w:tcPr>
          <w:p w:rsidR="00254B72" w:rsidRPr="00832253" w:rsidRDefault="00E966E2" w:rsidP="00254B72">
            <w:pPr>
              <w:jc w:val="center"/>
              <w:rPr>
                <w:color w:val="000000" w:themeColor="text1"/>
                <w:sz w:val="24"/>
                <w:szCs w:val="24"/>
              </w:rPr>
            </w:pPr>
            <w:r w:rsidRPr="00832253">
              <w:rPr>
                <w:color w:val="000000" w:themeColor="text1"/>
                <w:sz w:val="24"/>
                <w:szCs w:val="24"/>
              </w:rPr>
              <w:t xml:space="preserve">42200, м. Лебедин, вул. Шевська, </w:t>
            </w:r>
          </w:p>
          <w:p w:rsidR="009B63E8" w:rsidRPr="00832253" w:rsidRDefault="00E966E2" w:rsidP="00254B72">
            <w:pPr>
              <w:jc w:val="center"/>
              <w:rPr>
                <w:color w:val="000000" w:themeColor="text1"/>
                <w:sz w:val="24"/>
                <w:szCs w:val="24"/>
              </w:rPr>
            </w:pPr>
            <w:r w:rsidRPr="00832253">
              <w:rPr>
                <w:color w:val="000000" w:themeColor="text1"/>
                <w:sz w:val="24"/>
                <w:szCs w:val="24"/>
              </w:rPr>
              <w:t>буд. 6Б</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380,6</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100,0</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144"/>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12</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E966E2" w:rsidP="00254B72">
            <w:pPr>
              <w:jc w:val="center"/>
              <w:rPr>
                <w:color w:val="000000" w:themeColor="text1"/>
                <w:sz w:val="24"/>
                <w:szCs w:val="24"/>
              </w:rPr>
            </w:pPr>
            <w:r w:rsidRPr="00832253">
              <w:rPr>
                <w:color w:val="000000" w:themeColor="text1"/>
                <w:sz w:val="24"/>
                <w:szCs w:val="24"/>
              </w:rPr>
              <w:t>42100, смт. Недригайлів,  вул. Сумська, буд. 1</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252,0</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797,0</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3B3ACB" w:rsidRPr="00832253"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3B3ACB" w:rsidRPr="00832253" w:rsidRDefault="003B3ACB" w:rsidP="00D72959">
            <w:pPr>
              <w:suppressAutoHyphens w:val="0"/>
              <w:jc w:val="center"/>
              <w:rPr>
                <w:b/>
                <w:bCs/>
                <w:color w:val="000000" w:themeColor="text1"/>
                <w:sz w:val="24"/>
                <w:szCs w:val="24"/>
                <w:lang w:eastAsia="ru-RU"/>
              </w:rPr>
            </w:pPr>
            <w:r w:rsidRPr="00832253">
              <w:rPr>
                <w:b/>
                <w:bCs/>
                <w:color w:val="000000" w:themeColor="text1"/>
                <w:sz w:val="24"/>
                <w:szCs w:val="24"/>
                <w:lang w:eastAsia="ru-RU"/>
              </w:rPr>
              <w:t>13</w:t>
            </w:r>
          </w:p>
        </w:tc>
        <w:tc>
          <w:tcPr>
            <w:tcW w:w="2412" w:type="dxa"/>
            <w:tcBorders>
              <w:top w:val="outset" w:sz="6" w:space="0" w:color="00000A"/>
              <w:left w:val="outset" w:sz="6" w:space="0" w:color="00000A"/>
              <w:bottom w:val="outset" w:sz="6" w:space="0" w:color="00000A"/>
              <w:right w:val="outset" w:sz="6" w:space="0" w:color="00000A"/>
            </w:tcBorders>
            <w:vAlign w:val="center"/>
          </w:tcPr>
          <w:p w:rsidR="003B3ACB" w:rsidRPr="00832253" w:rsidRDefault="003B3ACB" w:rsidP="003B3ACB">
            <w:pPr>
              <w:jc w:val="center"/>
              <w:rPr>
                <w:color w:val="000000" w:themeColor="text1"/>
                <w:sz w:val="24"/>
                <w:szCs w:val="24"/>
              </w:rPr>
            </w:pPr>
            <w:r w:rsidRPr="00832253">
              <w:rPr>
                <w:color w:val="000000" w:themeColor="text1"/>
                <w:sz w:val="24"/>
                <w:szCs w:val="24"/>
              </w:rPr>
              <w:t>42706, м. Охтирка, вул. Сумська, буд. 48</w:t>
            </w:r>
          </w:p>
        </w:tc>
        <w:tc>
          <w:tcPr>
            <w:tcW w:w="1984" w:type="dxa"/>
            <w:tcBorders>
              <w:top w:val="outset" w:sz="6" w:space="0" w:color="00000A"/>
              <w:left w:val="outset" w:sz="6" w:space="0" w:color="00000A"/>
              <w:bottom w:val="outset" w:sz="6" w:space="0" w:color="00000A"/>
              <w:right w:val="outset" w:sz="6" w:space="0" w:color="00000A"/>
            </w:tcBorders>
            <w:vAlign w:val="center"/>
          </w:tcPr>
          <w:p w:rsidR="003B3ACB" w:rsidRPr="00832253" w:rsidRDefault="003B3ACB" w:rsidP="003B3ACB">
            <w:pPr>
              <w:jc w:val="center"/>
              <w:rPr>
                <w:color w:val="000000" w:themeColor="text1"/>
                <w:sz w:val="24"/>
                <w:szCs w:val="24"/>
              </w:rPr>
            </w:pPr>
            <w:r w:rsidRPr="00832253">
              <w:rPr>
                <w:color w:val="000000" w:themeColor="text1"/>
                <w:sz w:val="24"/>
                <w:szCs w:val="24"/>
              </w:rPr>
              <w:t>574,1</w:t>
            </w:r>
          </w:p>
          <w:p w:rsidR="003B3ACB" w:rsidRPr="00832253" w:rsidRDefault="003B3ACB"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3B3ACB" w:rsidRPr="00832253" w:rsidRDefault="003B3ACB" w:rsidP="003B3ACB">
            <w:pPr>
              <w:jc w:val="center"/>
              <w:rPr>
                <w:color w:val="000000" w:themeColor="text1"/>
                <w:sz w:val="24"/>
                <w:szCs w:val="24"/>
              </w:rPr>
            </w:pPr>
            <w:r w:rsidRPr="00832253">
              <w:rPr>
                <w:color w:val="000000" w:themeColor="text1"/>
                <w:sz w:val="24"/>
                <w:szCs w:val="24"/>
              </w:rPr>
              <w:t>300,0</w:t>
            </w:r>
          </w:p>
          <w:p w:rsidR="003B3ACB" w:rsidRPr="00832253" w:rsidRDefault="003B3ACB"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3B3ACB" w:rsidRPr="00832253" w:rsidRDefault="003B3ACB"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3B3ACB" w:rsidRPr="00832253" w:rsidRDefault="003B3ACB"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3B3ACB" w:rsidRPr="00832253" w:rsidRDefault="003B3ACB" w:rsidP="00D72959">
            <w:pPr>
              <w:jc w:val="center"/>
              <w:rPr>
                <w:color w:val="000000" w:themeColor="text1"/>
                <w:sz w:val="24"/>
                <w:szCs w:val="24"/>
              </w:rPr>
            </w:pPr>
          </w:p>
        </w:tc>
      </w:tr>
      <w:tr w:rsidR="00254B72" w:rsidRPr="00832253"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1</w:t>
            </w:r>
            <w:r w:rsidR="003B3ACB" w:rsidRPr="00832253">
              <w:rPr>
                <w:b/>
                <w:bCs/>
                <w:color w:val="000000" w:themeColor="text1"/>
                <w:sz w:val="24"/>
                <w:szCs w:val="24"/>
                <w:lang w:eastAsia="ru-RU"/>
              </w:rPr>
              <w:t>4</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E966E2" w:rsidP="00254B72">
            <w:pPr>
              <w:jc w:val="center"/>
              <w:rPr>
                <w:color w:val="000000" w:themeColor="text1"/>
                <w:sz w:val="24"/>
                <w:szCs w:val="24"/>
              </w:rPr>
            </w:pPr>
            <w:r w:rsidRPr="00832253">
              <w:rPr>
                <w:color w:val="000000" w:themeColor="text1"/>
                <w:sz w:val="24"/>
                <w:szCs w:val="24"/>
              </w:rPr>
              <w:t>42700, м. Охтирка, вул. Сумська,  буд. 6</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200,6</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498,4</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22"/>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1</w:t>
            </w:r>
            <w:r w:rsidR="003B3ACB" w:rsidRPr="00832253">
              <w:rPr>
                <w:b/>
                <w:bCs/>
                <w:color w:val="000000" w:themeColor="text1"/>
                <w:sz w:val="24"/>
                <w:szCs w:val="24"/>
                <w:lang w:eastAsia="ru-RU"/>
              </w:rPr>
              <w:t>5</w:t>
            </w:r>
          </w:p>
        </w:tc>
        <w:tc>
          <w:tcPr>
            <w:tcW w:w="2412" w:type="dxa"/>
            <w:tcBorders>
              <w:top w:val="outset" w:sz="6" w:space="0" w:color="00000A"/>
              <w:left w:val="outset" w:sz="6" w:space="0" w:color="00000A"/>
              <w:bottom w:val="outset" w:sz="6" w:space="0" w:color="00000A"/>
              <w:right w:val="outset" w:sz="6" w:space="0" w:color="00000A"/>
            </w:tcBorders>
            <w:vAlign w:val="center"/>
          </w:tcPr>
          <w:p w:rsidR="00254B72" w:rsidRPr="00832253" w:rsidRDefault="00E966E2" w:rsidP="00254B72">
            <w:pPr>
              <w:jc w:val="center"/>
              <w:rPr>
                <w:color w:val="000000" w:themeColor="text1"/>
                <w:sz w:val="24"/>
                <w:szCs w:val="24"/>
              </w:rPr>
            </w:pPr>
            <w:r w:rsidRPr="00832253">
              <w:rPr>
                <w:color w:val="000000" w:themeColor="text1"/>
                <w:sz w:val="24"/>
                <w:szCs w:val="24"/>
              </w:rPr>
              <w:t xml:space="preserve">41500, м. Путивль, </w:t>
            </w:r>
          </w:p>
          <w:p w:rsidR="009B63E8" w:rsidRPr="00832253" w:rsidRDefault="00254B72" w:rsidP="00254B72">
            <w:pPr>
              <w:jc w:val="center"/>
              <w:rPr>
                <w:color w:val="000000" w:themeColor="text1"/>
                <w:sz w:val="24"/>
                <w:szCs w:val="24"/>
              </w:rPr>
            </w:pPr>
            <w:r w:rsidRPr="00832253">
              <w:rPr>
                <w:color w:val="000000" w:themeColor="text1"/>
                <w:sz w:val="24"/>
                <w:szCs w:val="24"/>
              </w:rPr>
              <w:t>вул.</w:t>
            </w:r>
            <w:r w:rsidR="00E966E2" w:rsidRPr="00832253">
              <w:rPr>
                <w:color w:val="000000" w:themeColor="text1"/>
                <w:sz w:val="24"/>
                <w:szCs w:val="24"/>
              </w:rPr>
              <w:t>І.Путивльського, буд. 34</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251,0</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150,0</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1</w:t>
            </w:r>
            <w:r w:rsidR="003B3ACB" w:rsidRPr="00832253">
              <w:rPr>
                <w:b/>
                <w:bCs/>
                <w:color w:val="000000" w:themeColor="text1"/>
                <w:sz w:val="24"/>
                <w:szCs w:val="24"/>
                <w:lang w:eastAsia="ru-RU"/>
              </w:rPr>
              <w:t>6</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E966E2" w:rsidP="00254B72">
            <w:pPr>
              <w:jc w:val="center"/>
              <w:rPr>
                <w:color w:val="000000" w:themeColor="text1"/>
                <w:sz w:val="24"/>
                <w:szCs w:val="24"/>
              </w:rPr>
            </w:pPr>
            <w:r w:rsidRPr="00832253">
              <w:rPr>
                <w:color w:val="000000" w:themeColor="text1"/>
                <w:sz w:val="24"/>
                <w:szCs w:val="24"/>
              </w:rPr>
              <w:t>42000, м. Ромни,  вул. Гетьмана Мазепи, буд. 3</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703,9</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1 600,0</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1</w:t>
            </w:r>
            <w:r w:rsidR="003B3ACB" w:rsidRPr="00832253">
              <w:rPr>
                <w:b/>
                <w:bCs/>
                <w:color w:val="000000" w:themeColor="text1"/>
                <w:sz w:val="24"/>
                <w:szCs w:val="24"/>
                <w:lang w:eastAsia="ru-RU"/>
              </w:rPr>
              <w:t>7</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E966E2" w:rsidP="00254B72">
            <w:pPr>
              <w:jc w:val="center"/>
              <w:rPr>
                <w:color w:val="000000" w:themeColor="text1"/>
                <w:sz w:val="24"/>
                <w:szCs w:val="24"/>
              </w:rPr>
            </w:pPr>
            <w:r w:rsidRPr="00832253">
              <w:rPr>
                <w:color w:val="000000" w:themeColor="text1"/>
                <w:sz w:val="24"/>
                <w:szCs w:val="24"/>
              </w:rPr>
              <w:t>42600, м. Тростянець, вул. Миру, буд. 2</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165,5</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500,0</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50"/>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3B3ACB" w:rsidP="00D72959">
            <w:pPr>
              <w:suppressAutoHyphens w:val="0"/>
              <w:jc w:val="center"/>
              <w:rPr>
                <w:b/>
                <w:bCs/>
                <w:color w:val="000000" w:themeColor="text1"/>
                <w:sz w:val="24"/>
                <w:szCs w:val="24"/>
                <w:lang w:eastAsia="ru-RU"/>
              </w:rPr>
            </w:pPr>
            <w:r w:rsidRPr="00832253">
              <w:rPr>
                <w:b/>
                <w:bCs/>
                <w:color w:val="000000" w:themeColor="text1"/>
                <w:sz w:val="24"/>
                <w:szCs w:val="24"/>
                <w:lang w:eastAsia="ru-RU"/>
              </w:rPr>
              <w:t>18</w:t>
            </w:r>
          </w:p>
          <w:p w:rsidR="003B3ACB" w:rsidRPr="00832253" w:rsidRDefault="003B3ACB" w:rsidP="003B3ACB">
            <w:pPr>
              <w:suppressAutoHyphens w:val="0"/>
              <w:rPr>
                <w:color w:val="000000" w:themeColor="text1"/>
                <w:sz w:val="24"/>
                <w:szCs w:val="24"/>
                <w:lang w:eastAsia="ru-RU"/>
              </w:rPr>
            </w:pP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E966E2" w:rsidP="00254B72">
            <w:pPr>
              <w:jc w:val="center"/>
              <w:rPr>
                <w:color w:val="000000" w:themeColor="text1"/>
                <w:sz w:val="24"/>
                <w:szCs w:val="24"/>
              </w:rPr>
            </w:pPr>
            <w:r w:rsidRPr="00832253">
              <w:rPr>
                <w:color w:val="000000" w:themeColor="text1"/>
                <w:sz w:val="24"/>
                <w:szCs w:val="24"/>
              </w:rPr>
              <w:t xml:space="preserve">41100, м. Шостка, вул. </w:t>
            </w:r>
            <w:r w:rsidR="001973E5" w:rsidRPr="00832253">
              <w:rPr>
                <w:color w:val="000000" w:themeColor="text1"/>
                <w:sz w:val="24"/>
                <w:szCs w:val="24"/>
              </w:rPr>
              <w:t>В’ячеслава Чорновола</w:t>
            </w:r>
            <w:r w:rsidRPr="00832253">
              <w:rPr>
                <w:color w:val="000000" w:themeColor="text1"/>
                <w:sz w:val="24"/>
                <w:szCs w:val="24"/>
              </w:rPr>
              <w:t>, буд. 14А</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769,5</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800,0</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t>1</w:t>
            </w:r>
            <w:r w:rsidR="003B3ACB" w:rsidRPr="00832253">
              <w:rPr>
                <w:b/>
                <w:bCs/>
                <w:color w:val="000000" w:themeColor="text1"/>
                <w:sz w:val="24"/>
                <w:szCs w:val="24"/>
                <w:lang w:eastAsia="ru-RU"/>
              </w:rPr>
              <w:t>9</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E966E2" w:rsidP="00254B72">
            <w:pPr>
              <w:jc w:val="center"/>
              <w:rPr>
                <w:color w:val="000000" w:themeColor="text1"/>
                <w:sz w:val="24"/>
                <w:szCs w:val="24"/>
              </w:rPr>
            </w:pPr>
            <w:r w:rsidRPr="00832253">
              <w:rPr>
                <w:color w:val="000000" w:themeColor="text1"/>
                <w:sz w:val="24"/>
                <w:szCs w:val="24"/>
              </w:rPr>
              <w:t>41200, смт. Ямпіль, бул. Ювілейний, буд. 6А</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190,5</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926,5</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1010"/>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3B3ACB" w:rsidP="00D72959">
            <w:pPr>
              <w:suppressAutoHyphens w:val="0"/>
              <w:jc w:val="center"/>
              <w:rPr>
                <w:color w:val="000000" w:themeColor="text1"/>
                <w:sz w:val="24"/>
                <w:szCs w:val="24"/>
                <w:lang w:eastAsia="ru-RU"/>
              </w:rPr>
            </w:pPr>
            <w:r w:rsidRPr="00832253">
              <w:rPr>
                <w:b/>
                <w:bCs/>
                <w:color w:val="000000" w:themeColor="text1"/>
                <w:sz w:val="24"/>
                <w:szCs w:val="24"/>
                <w:lang w:eastAsia="ru-RU"/>
              </w:rPr>
              <w:t>20</w:t>
            </w:r>
          </w:p>
        </w:tc>
        <w:tc>
          <w:tcPr>
            <w:tcW w:w="2412" w:type="dxa"/>
            <w:tcBorders>
              <w:top w:val="outset" w:sz="6" w:space="0" w:color="00000A"/>
              <w:left w:val="outset" w:sz="6" w:space="0" w:color="00000A"/>
              <w:bottom w:val="outset" w:sz="6" w:space="0" w:color="00000A"/>
              <w:right w:val="outset" w:sz="6" w:space="0" w:color="00000A"/>
            </w:tcBorders>
            <w:vAlign w:val="center"/>
          </w:tcPr>
          <w:p w:rsidR="00254B72" w:rsidRPr="00832253" w:rsidRDefault="00E966E2" w:rsidP="00254B72">
            <w:pPr>
              <w:jc w:val="center"/>
              <w:rPr>
                <w:color w:val="000000" w:themeColor="text1"/>
                <w:sz w:val="24"/>
                <w:szCs w:val="24"/>
              </w:rPr>
            </w:pPr>
            <w:r w:rsidRPr="00832253">
              <w:rPr>
                <w:color w:val="000000" w:themeColor="text1"/>
                <w:sz w:val="24"/>
                <w:szCs w:val="24"/>
              </w:rPr>
              <w:t xml:space="preserve">42800, смт. Велика Писарівка, вул. Незалежності, </w:t>
            </w:r>
          </w:p>
          <w:p w:rsidR="009B63E8" w:rsidRPr="00832253" w:rsidRDefault="00E966E2" w:rsidP="00254B72">
            <w:pPr>
              <w:jc w:val="center"/>
              <w:rPr>
                <w:color w:val="000000" w:themeColor="text1"/>
                <w:sz w:val="24"/>
                <w:szCs w:val="24"/>
              </w:rPr>
            </w:pPr>
            <w:r w:rsidRPr="00832253">
              <w:rPr>
                <w:color w:val="000000" w:themeColor="text1"/>
                <w:sz w:val="24"/>
                <w:szCs w:val="24"/>
              </w:rPr>
              <w:t>буд. 9А</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167,7</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0,0</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94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suppressAutoHyphens w:val="0"/>
              <w:jc w:val="center"/>
              <w:rPr>
                <w:color w:val="000000" w:themeColor="text1"/>
                <w:sz w:val="24"/>
                <w:szCs w:val="24"/>
                <w:lang w:eastAsia="ru-RU"/>
              </w:rPr>
            </w:pPr>
            <w:r w:rsidRPr="00832253">
              <w:rPr>
                <w:b/>
                <w:bCs/>
                <w:color w:val="000000" w:themeColor="text1"/>
                <w:sz w:val="24"/>
                <w:szCs w:val="24"/>
                <w:lang w:eastAsia="ru-RU"/>
              </w:rPr>
              <w:lastRenderedPageBreak/>
              <w:t>2</w:t>
            </w:r>
            <w:r w:rsidR="003B3ACB" w:rsidRPr="00832253">
              <w:rPr>
                <w:b/>
                <w:bCs/>
                <w:color w:val="000000" w:themeColor="text1"/>
                <w:sz w:val="24"/>
                <w:szCs w:val="24"/>
                <w:lang w:eastAsia="ru-RU"/>
              </w:rPr>
              <w:t>1</w:t>
            </w:r>
          </w:p>
        </w:tc>
        <w:tc>
          <w:tcPr>
            <w:tcW w:w="2412"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E966E2" w:rsidP="00254B72">
            <w:pPr>
              <w:jc w:val="center"/>
              <w:rPr>
                <w:color w:val="000000" w:themeColor="text1"/>
                <w:sz w:val="24"/>
                <w:szCs w:val="24"/>
              </w:rPr>
            </w:pPr>
            <w:r w:rsidRPr="00832253">
              <w:rPr>
                <w:color w:val="000000" w:themeColor="text1"/>
                <w:sz w:val="24"/>
                <w:szCs w:val="24"/>
              </w:rPr>
              <w:t>42500, смт. Липова Долина, вул. Роменська, буд. 51</w:t>
            </w:r>
          </w:p>
        </w:tc>
        <w:tc>
          <w:tcPr>
            <w:tcW w:w="1984" w:type="dxa"/>
            <w:tcBorders>
              <w:top w:val="outset" w:sz="6" w:space="0" w:color="00000A"/>
              <w:left w:val="outset" w:sz="6" w:space="0" w:color="00000A"/>
              <w:bottom w:val="outset" w:sz="6" w:space="0" w:color="00000A"/>
              <w:right w:val="outset" w:sz="6" w:space="0" w:color="00000A"/>
            </w:tcBorders>
            <w:vAlign w:val="center"/>
          </w:tcPr>
          <w:p w:rsidR="005A4030" w:rsidRPr="00832253" w:rsidRDefault="005A4030" w:rsidP="00D72959">
            <w:pPr>
              <w:jc w:val="center"/>
              <w:rPr>
                <w:color w:val="000000" w:themeColor="text1"/>
                <w:sz w:val="24"/>
                <w:szCs w:val="24"/>
              </w:rPr>
            </w:pPr>
            <w:r w:rsidRPr="00832253">
              <w:rPr>
                <w:color w:val="000000" w:themeColor="text1"/>
                <w:sz w:val="24"/>
                <w:szCs w:val="24"/>
              </w:rPr>
              <w:t>564,0</w:t>
            </w:r>
          </w:p>
          <w:p w:rsidR="009B63E8" w:rsidRPr="00832253" w:rsidRDefault="009B63E8" w:rsidP="00D72959">
            <w:pPr>
              <w:jc w:val="center"/>
              <w:rPr>
                <w:color w:val="000000" w:themeColor="text1"/>
                <w:sz w:val="24"/>
                <w:szCs w:val="24"/>
              </w:rPr>
            </w:pPr>
          </w:p>
        </w:tc>
        <w:tc>
          <w:tcPr>
            <w:tcW w:w="1701" w:type="dxa"/>
            <w:tcBorders>
              <w:top w:val="outset" w:sz="6" w:space="0" w:color="00000A"/>
              <w:left w:val="outset" w:sz="6" w:space="0" w:color="00000A"/>
              <w:bottom w:val="outset" w:sz="6" w:space="0" w:color="00000A"/>
              <w:right w:val="outset" w:sz="6" w:space="0" w:color="00000A"/>
            </w:tcBorders>
            <w:vAlign w:val="center"/>
          </w:tcPr>
          <w:p w:rsidR="00E966E2" w:rsidRPr="00832253" w:rsidRDefault="00E966E2" w:rsidP="00D72959">
            <w:pPr>
              <w:jc w:val="center"/>
              <w:rPr>
                <w:color w:val="000000" w:themeColor="text1"/>
                <w:sz w:val="24"/>
                <w:szCs w:val="24"/>
              </w:rPr>
            </w:pPr>
            <w:r w:rsidRPr="00832253">
              <w:rPr>
                <w:color w:val="000000" w:themeColor="text1"/>
                <w:sz w:val="24"/>
                <w:szCs w:val="24"/>
              </w:rPr>
              <w:t>829,0</w:t>
            </w:r>
          </w:p>
          <w:p w:rsidR="009B63E8" w:rsidRPr="00832253" w:rsidRDefault="009B63E8" w:rsidP="00D72959">
            <w:pPr>
              <w:jc w:val="center"/>
              <w:rPr>
                <w:color w:val="000000" w:themeColor="text1"/>
                <w:sz w:val="24"/>
                <w:szCs w:val="24"/>
              </w:rPr>
            </w:pPr>
          </w:p>
        </w:tc>
        <w:tc>
          <w:tcPr>
            <w:tcW w:w="1133"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419"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c>
          <w:tcPr>
            <w:tcW w:w="1275" w:type="dxa"/>
            <w:tcBorders>
              <w:top w:val="outset" w:sz="6" w:space="0" w:color="00000A"/>
              <w:left w:val="outset" w:sz="6" w:space="0" w:color="00000A"/>
              <w:bottom w:val="outset" w:sz="6" w:space="0" w:color="00000A"/>
              <w:right w:val="outset" w:sz="6" w:space="0" w:color="00000A"/>
            </w:tcBorders>
            <w:vAlign w:val="center"/>
          </w:tcPr>
          <w:p w:rsidR="009B63E8" w:rsidRPr="00832253" w:rsidRDefault="009B63E8" w:rsidP="00D72959">
            <w:pPr>
              <w:jc w:val="center"/>
              <w:rPr>
                <w:color w:val="000000" w:themeColor="text1"/>
                <w:sz w:val="24"/>
                <w:szCs w:val="24"/>
              </w:rPr>
            </w:pPr>
          </w:p>
        </w:tc>
      </w:tr>
      <w:tr w:rsidR="00254B72" w:rsidRPr="00832253" w:rsidTr="00254B72">
        <w:trPr>
          <w:trHeight w:val="460"/>
          <w:tblCellSpacing w:w="0" w:type="dxa"/>
        </w:trPr>
        <w:tc>
          <w:tcPr>
            <w:tcW w:w="2979" w:type="dxa"/>
            <w:gridSpan w:val="2"/>
            <w:tcBorders>
              <w:top w:val="outset" w:sz="6" w:space="0" w:color="00000A"/>
              <w:left w:val="outset" w:sz="6" w:space="0" w:color="00000A"/>
              <w:bottom w:val="outset" w:sz="6" w:space="0" w:color="00000A"/>
              <w:right w:val="outset" w:sz="6" w:space="0" w:color="auto"/>
            </w:tcBorders>
            <w:vAlign w:val="center"/>
          </w:tcPr>
          <w:p w:rsidR="00FB41C7" w:rsidRPr="00832253" w:rsidRDefault="00FB41C7" w:rsidP="00D72959">
            <w:pPr>
              <w:suppressAutoHyphens w:val="0"/>
              <w:jc w:val="center"/>
              <w:rPr>
                <w:color w:val="000000" w:themeColor="text1"/>
                <w:sz w:val="24"/>
                <w:szCs w:val="24"/>
                <w:lang w:eastAsia="ru-RU"/>
              </w:rPr>
            </w:pPr>
            <w:r w:rsidRPr="00832253">
              <w:rPr>
                <w:b/>
                <w:bCs/>
                <w:color w:val="000000" w:themeColor="text1"/>
                <w:sz w:val="24"/>
                <w:szCs w:val="24"/>
                <w:lang w:eastAsia="ru-RU"/>
              </w:rPr>
              <w:t>ВСЬОГО:</w:t>
            </w:r>
          </w:p>
        </w:tc>
        <w:tc>
          <w:tcPr>
            <w:tcW w:w="1984" w:type="dxa"/>
            <w:tcBorders>
              <w:top w:val="single" w:sz="4" w:space="0" w:color="auto"/>
              <w:left w:val="single" w:sz="4" w:space="0" w:color="auto"/>
              <w:bottom w:val="single" w:sz="4" w:space="0" w:color="auto"/>
              <w:right w:val="single" w:sz="4" w:space="0" w:color="auto"/>
            </w:tcBorders>
            <w:vAlign w:val="center"/>
          </w:tcPr>
          <w:p w:rsidR="00FB41C7" w:rsidRPr="00832253" w:rsidRDefault="005A4030" w:rsidP="00D72959">
            <w:pPr>
              <w:jc w:val="center"/>
              <w:rPr>
                <w:b/>
                <w:bCs/>
                <w:color w:val="000000" w:themeColor="text1"/>
                <w:sz w:val="24"/>
                <w:szCs w:val="24"/>
              </w:rPr>
            </w:pPr>
            <w:r w:rsidRPr="00832253">
              <w:rPr>
                <w:b/>
                <w:bCs/>
                <w:color w:val="000000" w:themeColor="text1"/>
                <w:sz w:val="24"/>
                <w:szCs w:val="24"/>
              </w:rPr>
              <w:t xml:space="preserve">9 787,6 </w:t>
            </w:r>
            <w:r w:rsidR="00FB41C7" w:rsidRPr="00832253">
              <w:rPr>
                <w:b/>
                <w:color w:val="000000" w:themeColor="text1"/>
                <w:sz w:val="24"/>
                <w:szCs w:val="24"/>
                <w:lang w:eastAsia="ru-RU"/>
              </w:rPr>
              <w:t>м²</w:t>
            </w:r>
          </w:p>
        </w:tc>
        <w:tc>
          <w:tcPr>
            <w:tcW w:w="1701" w:type="dxa"/>
            <w:tcBorders>
              <w:top w:val="single" w:sz="4" w:space="0" w:color="auto"/>
              <w:left w:val="single" w:sz="4" w:space="0" w:color="auto"/>
              <w:bottom w:val="single" w:sz="4" w:space="0" w:color="auto"/>
              <w:right w:val="single" w:sz="4" w:space="0" w:color="auto"/>
            </w:tcBorders>
            <w:vAlign w:val="center"/>
          </w:tcPr>
          <w:p w:rsidR="00FB41C7" w:rsidRPr="00832253" w:rsidRDefault="005A4030" w:rsidP="003B3ACB">
            <w:pPr>
              <w:jc w:val="center"/>
              <w:rPr>
                <w:b/>
                <w:color w:val="000000" w:themeColor="text1"/>
                <w:sz w:val="24"/>
                <w:szCs w:val="24"/>
                <w:lang w:eastAsia="ru-RU"/>
              </w:rPr>
            </w:pPr>
            <w:r w:rsidRPr="00832253">
              <w:rPr>
                <w:b/>
                <w:bCs/>
                <w:color w:val="000000" w:themeColor="text1"/>
                <w:sz w:val="24"/>
                <w:szCs w:val="24"/>
              </w:rPr>
              <w:t>21 937,9</w:t>
            </w:r>
            <w:r w:rsidR="003B3ACB" w:rsidRPr="00832253">
              <w:rPr>
                <w:b/>
                <w:bCs/>
                <w:color w:val="000000" w:themeColor="text1"/>
                <w:sz w:val="24"/>
                <w:szCs w:val="24"/>
              </w:rPr>
              <w:t xml:space="preserve"> </w:t>
            </w:r>
            <w:r w:rsidR="00FB41C7" w:rsidRPr="00832253">
              <w:rPr>
                <w:b/>
                <w:color w:val="000000" w:themeColor="text1"/>
                <w:sz w:val="24"/>
                <w:szCs w:val="24"/>
                <w:lang w:eastAsia="ru-RU"/>
              </w:rPr>
              <w:t>м²</w:t>
            </w:r>
          </w:p>
        </w:tc>
        <w:tc>
          <w:tcPr>
            <w:tcW w:w="1133" w:type="dxa"/>
            <w:tcBorders>
              <w:top w:val="single" w:sz="4" w:space="0" w:color="auto"/>
              <w:left w:val="single" w:sz="4" w:space="0" w:color="auto"/>
              <w:bottom w:val="single" w:sz="4" w:space="0" w:color="auto"/>
              <w:right w:val="single" w:sz="4" w:space="0" w:color="auto"/>
            </w:tcBorders>
            <w:vAlign w:val="center"/>
          </w:tcPr>
          <w:p w:rsidR="00FB41C7" w:rsidRPr="00832253" w:rsidRDefault="00FB41C7" w:rsidP="00D72959">
            <w:pPr>
              <w:suppressAutoHyphens w:val="0"/>
              <w:jc w:val="center"/>
              <w:rPr>
                <w:b/>
                <w:color w:val="000000" w:themeColor="text1"/>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FB41C7" w:rsidRPr="00832253" w:rsidRDefault="00FB41C7" w:rsidP="00D72959">
            <w:pPr>
              <w:suppressAutoHyphens w:val="0"/>
              <w:jc w:val="center"/>
              <w:rPr>
                <w:b/>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FB41C7" w:rsidRPr="00832253" w:rsidRDefault="00FB41C7" w:rsidP="00D72959">
            <w:pPr>
              <w:jc w:val="center"/>
              <w:rPr>
                <w:color w:val="000000" w:themeColor="text1"/>
                <w:sz w:val="24"/>
                <w:szCs w:val="24"/>
              </w:rPr>
            </w:pPr>
          </w:p>
        </w:tc>
      </w:tr>
    </w:tbl>
    <w:p w:rsidR="00FB41C7" w:rsidRPr="00832253" w:rsidRDefault="00FB41C7" w:rsidP="00D72959">
      <w:pPr>
        <w:tabs>
          <w:tab w:val="center" w:pos="4153"/>
          <w:tab w:val="right" w:pos="8306"/>
        </w:tabs>
        <w:ind w:firstLine="709"/>
        <w:jc w:val="both"/>
        <w:rPr>
          <w:bCs/>
          <w:iCs/>
          <w:color w:val="000000" w:themeColor="text1"/>
          <w:sz w:val="24"/>
          <w:szCs w:val="24"/>
          <w:lang w:eastAsia="uk-UA"/>
        </w:rPr>
      </w:pPr>
    </w:p>
    <w:p w:rsidR="00E6555A" w:rsidRPr="00832253" w:rsidRDefault="00E6555A" w:rsidP="00E6555A">
      <w:pPr>
        <w:tabs>
          <w:tab w:val="center" w:pos="4153"/>
          <w:tab w:val="right" w:pos="8306"/>
        </w:tabs>
        <w:ind w:firstLine="709"/>
        <w:jc w:val="both"/>
        <w:rPr>
          <w:b/>
          <w:color w:val="000000" w:themeColor="text1"/>
          <w:sz w:val="24"/>
          <w:szCs w:val="24"/>
          <w:lang w:eastAsia="uk-UA"/>
        </w:rPr>
      </w:pPr>
      <w:r w:rsidRPr="00832253">
        <w:rPr>
          <w:bCs/>
          <w:iCs/>
          <w:color w:val="000000" w:themeColor="text1"/>
          <w:sz w:val="24"/>
          <w:szCs w:val="24"/>
          <w:lang w:eastAsia="uk-UA"/>
        </w:rPr>
        <w:t xml:space="preserve">Вивчивши тендерну документацію (у тому числі </w:t>
      </w:r>
      <w:r w:rsidRPr="00832253">
        <w:rPr>
          <w:bCs/>
          <w:color w:val="000000" w:themeColor="text1"/>
          <w:sz w:val="24"/>
          <w:szCs w:val="24"/>
        </w:rPr>
        <w:t>необхідні технічні, якісні та кількісні характеристики до предмета закупівлі, проєкт договору та порядок змін умов договору, кваліфікаційні критерії та інші вимоги замовника, що зазначені в тендерній документації</w:t>
      </w:r>
      <w:r w:rsidRPr="00832253">
        <w:rPr>
          <w:bCs/>
          <w:iCs/>
          <w:color w:val="000000" w:themeColor="text1"/>
          <w:sz w:val="24"/>
          <w:szCs w:val="24"/>
          <w:lang w:eastAsia="uk-UA"/>
        </w:rPr>
        <w:t>),</w:t>
      </w:r>
      <w:r w:rsidRPr="00832253">
        <w:rPr>
          <w:color w:val="000000" w:themeColor="text1"/>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w:t>
      </w:r>
    </w:p>
    <w:p w:rsidR="00E6555A" w:rsidRPr="00832253" w:rsidRDefault="00E6555A" w:rsidP="00E6555A">
      <w:pPr>
        <w:tabs>
          <w:tab w:val="left" w:pos="709"/>
        </w:tabs>
        <w:suppressAutoHyphens w:val="0"/>
        <w:ind w:firstLine="709"/>
        <w:jc w:val="both"/>
        <w:rPr>
          <w:color w:val="000000" w:themeColor="text1"/>
          <w:sz w:val="24"/>
          <w:szCs w:val="24"/>
          <w:lang w:eastAsia="ru-RU"/>
        </w:rPr>
      </w:pPr>
      <w:r w:rsidRPr="00832253">
        <w:rPr>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6555A" w:rsidRPr="00832253" w:rsidRDefault="00E6555A" w:rsidP="00E6555A">
      <w:pPr>
        <w:tabs>
          <w:tab w:val="left" w:pos="709"/>
        </w:tabs>
        <w:suppressAutoHyphens w:val="0"/>
        <w:ind w:firstLine="709"/>
        <w:jc w:val="both"/>
        <w:rPr>
          <w:color w:val="000000" w:themeColor="text1"/>
          <w:sz w:val="24"/>
          <w:szCs w:val="24"/>
        </w:rPr>
      </w:pPr>
      <w:r w:rsidRPr="00832253">
        <w:rPr>
          <w:color w:val="000000" w:themeColor="text1"/>
          <w:sz w:val="24"/>
          <w:szCs w:val="24"/>
        </w:rPr>
        <w:t xml:space="preserve">2. Ми погоджуємося дотримуватися умов цієї пропозиції протягом 60 днів із дати кінцевого строку подання тендерних пропозицій. </w:t>
      </w:r>
    </w:p>
    <w:p w:rsidR="00E6555A" w:rsidRPr="00832253" w:rsidRDefault="00E6555A" w:rsidP="00E6555A">
      <w:pPr>
        <w:tabs>
          <w:tab w:val="left" w:pos="709"/>
        </w:tabs>
        <w:suppressAutoHyphens w:val="0"/>
        <w:ind w:firstLine="709"/>
        <w:jc w:val="both"/>
        <w:rPr>
          <w:color w:val="000000" w:themeColor="text1"/>
          <w:sz w:val="24"/>
          <w:szCs w:val="24"/>
        </w:rPr>
      </w:pPr>
      <w:r w:rsidRPr="00832253">
        <w:rPr>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6555A" w:rsidRPr="00832253" w:rsidRDefault="00E6555A" w:rsidP="00E6555A">
      <w:pPr>
        <w:tabs>
          <w:tab w:val="left" w:pos="709"/>
        </w:tabs>
        <w:suppressAutoHyphens w:val="0"/>
        <w:ind w:firstLine="709"/>
        <w:jc w:val="both"/>
        <w:rPr>
          <w:color w:val="000000" w:themeColor="text1"/>
          <w:sz w:val="24"/>
          <w:szCs w:val="24"/>
        </w:rPr>
      </w:pPr>
      <w:r w:rsidRPr="00832253">
        <w:rPr>
          <w:color w:val="000000" w:themeColor="text1"/>
          <w:sz w:val="24"/>
          <w:szCs w:val="24"/>
        </w:rPr>
        <w:t xml:space="preserve">4. Ми розуміємо та погоджуємося, що Ви можете відмінити відкриті торги у разі наявності обставин для цього згідно із Законом України «Про публічні закупівлі» та </w:t>
      </w:r>
      <w:r w:rsidRPr="00832253">
        <w:rPr>
          <w:color w:val="000000" w:themeColor="text1"/>
          <w:sz w:val="24"/>
          <w:szCs w:val="24"/>
          <w:bdr w:val="none" w:sz="0" w:space="0" w:color="auto" w:frame="1"/>
          <w:lang w:eastAsia="uk-UA"/>
        </w:rPr>
        <w:t xml:space="preserve">Особливостей </w:t>
      </w:r>
      <w:r w:rsidRPr="00832253">
        <w:rPr>
          <w:color w:val="000000" w:themeColor="text1"/>
          <w:sz w:val="24"/>
          <w:szCs w:val="24"/>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E6555A" w:rsidRPr="00832253" w:rsidRDefault="00E6555A" w:rsidP="00E6555A">
      <w:pPr>
        <w:tabs>
          <w:tab w:val="left" w:pos="709"/>
        </w:tabs>
        <w:suppressAutoHyphens w:val="0"/>
        <w:ind w:firstLine="709"/>
        <w:jc w:val="both"/>
        <w:rPr>
          <w:color w:val="000000" w:themeColor="text1"/>
          <w:sz w:val="24"/>
          <w:szCs w:val="24"/>
        </w:rPr>
      </w:pPr>
      <w:r w:rsidRPr="00832253">
        <w:rPr>
          <w:color w:val="000000" w:themeColor="text1"/>
          <w:sz w:val="24"/>
          <w:szCs w:val="24"/>
        </w:rPr>
        <w:t xml:space="preserve">5. 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проєкту наведеному у </w:t>
      </w:r>
      <w:r w:rsidRPr="00832253">
        <w:rPr>
          <w:bCs/>
          <w:color w:val="000000" w:themeColor="text1"/>
          <w:sz w:val="24"/>
          <w:szCs w:val="24"/>
        </w:rPr>
        <w:t>Додатку 3</w:t>
      </w:r>
      <w:r w:rsidRPr="00832253">
        <w:rPr>
          <w:color w:val="000000" w:themeColor="text1"/>
          <w:sz w:val="24"/>
          <w:szCs w:val="24"/>
        </w:rPr>
        <w:t xml:space="preserve">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rsidR="00E6555A" w:rsidRPr="00832253" w:rsidRDefault="00E6555A" w:rsidP="00E6555A">
      <w:pPr>
        <w:tabs>
          <w:tab w:val="left" w:pos="709"/>
        </w:tabs>
        <w:suppressAutoHyphens w:val="0"/>
        <w:ind w:firstLine="709"/>
        <w:jc w:val="both"/>
        <w:rPr>
          <w:color w:val="000000" w:themeColor="text1"/>
          <w:sz w:val="24"/>
          <w:szCs w:val="24"/>
        </w:rPr>
      </w:pPr>
    </w:p>
    <w:tbl>
      <w:tblPr>
        <w:tblW w:w="10020" w:type="dxa"/>
        <w:jc w:val="center"/>
        <w:tblBorders>
          <w:insideH w:val="nil"/>
          <w:insideV w:val="nil"/>
        </w:tblBorders>
        <w:tblLayout w:type="fixed"/>
        <w:tblLook w:val="0400"/>
      </w:tblPr>
      <w:tblGrid>
        <w:gridCol w:w="3340"/>
        <w:gridCol w:w="3340"/>
        <w:gridCol w:w="3340"/>
      </w:tblGrid>
      <w:tr w:rsidR="00E6555A" w:rsidRPr="00832253" w:rsidTr="0007325E">
        <w:trPr>
          <w:jc w:val="center"/>
        </w:trPr>
        <w:tc>
          <w:tcPr>
            <w:tcW w:w="3340" w:type="dxa"/>
            <w:hideMark/>
          </w:tcPr>
          <w:p w:rsidR="00E6555A" w:rsidRPr="00832253" w:rsidRDefault="00E6555A" w:rsidP="0007325E">
            <w:pPr>
              <w:jc w:val="both"/>
              <w:rPr>
                <w:b/>
                <w:bCs/>
                <w:color w:val="000000" w:themeColor="text1"/>
                <w:sz w:val="24"/>
                <w:szCs w:val="24"/>
                <w:lang w:eastAsia="uk-UA"/>
              </w:rPr>
            </w:pPr>
            <w:r w:rsidRPr="00832253">
              <w:rPr>
                <w:b/>
                <w:bCs/>
                <w:color w:val="000000" w:themeColor="text1"/>
                <w:sz w:val="24"/>
                <w:szCs w:val="24"/>
                <w:lang w:eastAsia="uk-UA"/>
              </w:rPr>
              <w:br w:type="page"/>
              <w:t>________________________</w:t>
            </w:r>
          </w:p>
        </w:tc>
        <w:tc>
          <w:tcPr>
            <w:tcW w:w="3340" w:type="dxa"/>
            <w:hideMark/>
          </w:tcPr>
          <w:p w:rsidR="00E6555A" w:rsidRPr="00832253" w:rsidRDefault="00E6555A" w:rsidP="0007325E">
            <w:pPr>
              <w:jc w:val="both"/>
              <w:rPr>
                <w:b/>
                <w:bCs/>
                <w:color w:val="000000" w:themeColor="text1"/>
                <w:sz w:val="24"/>
                <w:szCs w:val="24"/>
                <w:lang w:eastAsia="uk-UA"/>
              </w:rPr>
            </w:pPr>
            <w:r w:rsidRPr="00832253">
              <w:rPr>
                <w:b/>
                <w:bCs/>
                <w:color w:val="000000" w:themeColor="text1"/>
                <w:sz w:val="24"/>
                <w:szCs w:val="24"/>
                <w:lang w:eastAsia="uk-UA"/>
              </w:rPr>
              <w:t>________________________</w:t>
            </w:r>
          </w:p>
        </w:tc>
        <w:tc>
          <w:tcPr>
            <w:tcW w:w="3340" w:type="dxa"/>
            <w:hideMark/>
          </w:tcPr>
          <w:p w:rsidR="00E6555A" w:rsidRPr="00832253" w:rsidRDefault="00E6555A" w:rsidP="0007325E">
            <w:pPr>
              <w:jc w:val="both"/>
              <w:rPr>
                <w:b/>
                <w:bCs/>
                <w:color w:val="000000" w:themeColor="text1"/>
                <w:sz w:val="24"/>
                <w:szCs w:val="24"/>
                <w:lang w:eastAsia="uk-UA"/>
              </w:rPr>
            </w:pPr>
            <w:r w:rsidRPr="00832253">
              <w:rPr>
                <w:b/>
                <w:bCs/>
                <w:color w:val="000000" w:themeColor="text1"/>
                <w:sz w:val="24"/>
                <w:szCs w:val="24"/>
                <w:lang w:eastAsia="uk-UA"/>
              </w:rPr>
              <w:t>________________________</w:t>
            </w:r>
          </w:p>
        </w:tc>
      </w:tr>
      <w:tr w:rsidR="00E6555A" w:rsidRPr="00832253" w:rsidTr="0007325E">
        <w:trPr>
          <w:jc w:val="center"/>
        </w:trPr>
        <w:tc>
          <w:tcPr>
            <w:tcW w:w="3340" w:type="dxa"/>
            <w:hideMark/>
          </w:tcPr>
          <w:p w:rsidR="00E6555A" w:rsidRPr="00832253" w:rsidRDefault="00E6555A" w:rsidP="0007325E">
            <w:pPr>
              <w:jc w:val="center"/>
              <w:rPr>
                <w:b/>
                <w:bCs/>
                <w:color w:val="000000" w:themeColor="text1"/>
                <w:sz w:val="24"/>
                <w:szCs w:val="24"/>
                <w:lang w:eastAsia="uk-UA"/>
              </w:rPr>
            </w:pPr>
            <w:r w:rsidRPr="00832253">
              <w:rPr>
                <w:b/>
                <w:bCs/>
                <w:i/>
                <w:color w:val="000000" w:themeColor="text1"/>
                <w:sz w:val="24"/>
                <w:szCs w:val="24"/>
                <w:lang w:eastAsia="uk-UA"/>
              </w:rPr>
              <w:t>посада уповноваженої особи Учасника</w:t>
            </w:r>
          </w:p>
        </w:tc>
        <w:tc>
          <w:tcPr>
            <w:tcW w:w="3340" w:type="dxa"/>
            <w:hideMark/>
          </w:tcPr>
          <w:p w:rsidR="00E6555A" w:rsidRPr="00832253" w:rsidRDefault="00E6555A" w:rsidP="0007325E">
            <w:pPr>
              <w:jc w:val="center"/>
              <w:rPr>
                <w:b/>
                <w:bCs/>
                <w:color w:val="000000" w:themeColor="text1"/>
                <w:sz w:val="24"/>
                <w:szCs w:val="24"/>
                <w:lang w:eastAsia="uk-UA"/>
              </w:rPr>
            </w:pPr>
            <w:r w:rsidRPr="00832253">
              <w:rPr>
                <w:b/>
                <w:bCs/>
                <w:i/>
                <w:color w:val="000000" w:themeColor="text1"/>
                <w:sz w:val="24"/>
                <w:szCs w:val="24"/>
                <w:lang w:eastAsia="uk-UA"/>
              </w:rPr>
              <w:t>підпис та печатка (за наявності)</w:t>
            </w:r>
          </w:p>
        </w:tc>
        <w:tc>
          <w:tcPr>
            <w:tcW w:w="3340" w:type="dxa"/>
            <w:hideMark/>
          </w:tcPr>
          <w:p w:rsidR="00E6555A" w:rsidRPr="00832253" w:rsidRDefault="00E6555A" w:rsidP="0007325E">
            <w:pPr>
              <w:jc w:val="center"/>
              <w:rPr>
                <w:b/>
                <w:bCs/>
                <w:color w:val="000000" w:themeColor="text1"/>
                <w:sz w:val="24"/>
                <w:szCs w:val="24"/>
                <w:lang w:eastAsia="uk-UA"/>
              </w:rPr>
            </w:pPr>
            <w:r w:rsidRPr="00832253">
              <w:rPr>
                <w:b/>
                <w:bCs/>
                <w:i/>
                <w:color w:val="000000" w:themeColor="text1"/>
                <w:sz w:val="24"/>
                <w:szCs w:val="24"/>
                <w:lang w:eastAsia="uk-UA"/>
              </w:rPr>
              <w:t>прізвище, ініціали</w:t>
            </w:r>
          </w:p>
        </w:tc>
      </w:tr>
    </w:tbl>
    <w:p w:rsidR="00E6555A" w:rsidRPr="00832253" w:rsidRDefault="00E6555A" w:rsidP="00E6555A">
      <w:pPr>
        <w:suppressAutoHyphens w:val="0"/>
        <w:rPr>
          <w:b/>
          <w:bCs/>
          <w:color w:val="000000" w:themeColor="text1"/>
          <w:sz w:val="24"/>
          <w:szCs w:val="24"/>
          <w:lang w:eastAsia="ru-RU"/>
        </w:rPr>
      </w:pPr>
      <w:r w:rsidRPr="00832253">
        <w:rPr>
          <w:b/>
          <w:bCs/>
          <w:color w:val="000000" w:themeColor="text1"/>
          <w:sz w:val="24"/>
          <w:szCs w:val="24"/>
          <w:lang w:eastAsia="ru-RU"/>
        </w:rPr>
        <w:br w:type="page"/>
      </w:r>
    </w:p>
    <w:p w:rsidR="00E6555A" w:rsidRPr="00832253" w:rsidRDefault="00E6555A" w:rsidP="00E6555A">
      <w:pPr>
        <w:widowControl w:val="0"/>
        <w:suppressAutoHyphens w:val="0"/>
        <w:spacing w:line="228" w:lineRule="auto"/>
        <w:ind w:left="6663"/>
        <w:rPr>
          <w:b/>
          <w:bCs/>
          <w:color w:val="000000" w:themeColor="text1"/>
          <w:sz w:val="24"/>
          <w:szCs w:val="24"/>
          <w:lang w:eastAsia="ru-RU"/>
        </w:rPr>
      </w:pPr>
      <w:r w:rsidRPr="00832253">
        <w:rPr>
          <w:b/>
          <w:bCs/>
          <w:color w:val="000000" w:themeColor="text1"/>
          <w:sz w:val="24"/>
          <w:szCs w:val="24"/>
          <w:lang w:eastAsia="ru-RU"/>
        </w:rPr>
        <w:lastRenderedPageBreak/>
        <w:t>Додаток № 2</w:t>
      </w:r>
    </w:p>
    <w:p w:rsidR="00E6555A" w:rsidRPr="00832253" w:rsidRDefault="00E6555A" w:rsidP="00E6555A">
      <w:pPr>
        <w:widowControl w:val="0"/>
        <w:suppressAutoHyphens w:val="0"/>
        <w:spacing w:line="228" w:lineRule="auto"/>
        <w:ind w:left="6663"/>
        <w:rPr>
          <w:color w:val="000000" w:themeColor="text1"/>
          <w:sz w:val="24"/>
          <w:szCs w:val="24"/>
          <w:lang w:eastAsia="ru-RU"/>
        </w:rPr>
      </w:pPr>
      <w:r w:rsidRPr="00832253">
        <w:rPr>
          <w:color w:val="000000" w:themeColor="text1"/>
          <w:sz w:val="24"/>
          <w:szCs w:val="24"/>
          <w:lang w:eastAsia="ru-RU"/>
        </w:rPr>
        <w:t>до тендерної документації</w:t>
      </w:r>
    </w:p>
    <w:p w:rsidR="00E6555A" w:rsidRPr="00832253" w:rsidRDefault="00E6555A" w:rsidP="00E6555A">
      <w:pPr>
        <w:widowControl w:val="0"/>
        <w:suppressAutoHyphens w:val="0"/>
        <w:spacing w:line="228" w:lineRule="auto"/>
        <w:rPr>
          <w:color w:val="000000" w:themeColor="text1"/>
          <w:sz w:val="24"/>
          <w:szCs w:val="24"/>
          <w:lang w:eastAsia="ru-RU"/>
        </w:rPr>
      </w:pPr>
    </w:p>
    <w:p w:rsidR="003854F1" w:rsidRPr="00832253" w:rsidRDefault="003854F1" w:rsidP="003854F1">
      <w:pPr>
        <w:spacing w:line="228" w:lineRule="auto"/>
        <w:jc w:val="center"/>
        <w:rPr>
          <w:b/>
          <w:color w:val="000000" w:themeColor="text1"/>
          <w:sz w:val="24"/>
          <w:szCs w:val="24"/>
        </w:rPr>
      </w:pPr>
      <w:r w:rsidRPr="00832253">
        <w:rPr>
          <w:b/>
          <w:color w:val="000000" w:themeColor="text1"/>
          <w:sz w:val="24"/>
          <w:szCs w:val="24"/>
        </w:rPr>
        <w:t>Інформація про необхідні технічні, якісні та кількісні характеристики предмету закупівлі:</w:t>
      </w:r>
    </w:p>
    <w:p w:rsidR="003854F1" w:rsidRPr="00832253" w:rsidRDefault="003854F1" w:rsidP="003854F1">
      <w:pPr>
        <w:spacing w:line="228" w:lineRule="auto"/>
        <w:jc w:val="center"/>
        <w:rPr>
          <w:b/>
          <w:color w:val="000000" w:themeColor="text1"/>
          <w:sz w:val="24"/>
          <w:szCs w:val="24"/>
        </w:rPr>
      </w:pPr>
    </w:p>
    <w:p w:rsidR="003854F1" w:rsidRPr="00832253" w:rsidRDefault="003854F1" w:rsidP="003854F1">
      <w:pPr>
        <w:suppressAutoHyphens w:val="0"/>
        <w:spacing w:line="228" w:lineRule="auto"/>
        <w:ind w:firstLine="709"/>
        <w:jc w:val="center"/>
        <w:rPr>
          <w:b/>
          <w:bCs/>
          <w:color w:val="000000" w:themeColor="text1"/>
          <w:sz w:val="24"/>
          <w:szCs w:val="24"/>
          <w:lang w:eastAsia="ru-RU"/>
        </w:rPr>
      </w:pPr>
      <w:r w:rsidRPr="00832253">
        <w:rPr>
          <w:b/>
          <w:bCs/>
          <w:color w:val="000000" w:themeColor="text1"/>
          <w:sz w:val="24"/>
          <w:szCs w:val="24"/>
          <w:lang w:eastAsia="ru-RU"/>
        </w:rPr>
        <w:t xml:space="preserve">Прибирання приміщень та прилеглих територій </w:t>
      </w:r>
    </w:p>
    <w:p w:rsidR="003854F1" w:rsidRPr="00832253" w:rsidRDefault="003854F1" w:rsidP="003854F1">
      <w:pPr>
        <w:suppressAutoHyphens w:val="0"/>
        <w:spacing w:line="228" w:lineRule="auto"/>
        <w:ind w:firstLine="709"/>
        <w:jc w:val="center"/>
        <w:rPr>
          <w:b/>
          <w:bCs/>
          <w:color w:val="000000" w:themeColor="text1"/>
          <w:sz w:val="24"/>
          <w:szCs w:val="24"/>
          <w:lang w:eastAsia="ru-RU"/>
        </w:rPr>
      </w:pPr>
      <w:r w:rsidRPr="00832253">
        <w:rPr>
          <w:b/>
          <w:bCs/>
          <w:color w:val="000000" w:themeColor="text1"/>
          <w:sz w:val="24"/>
          <w:szCs w:val="24"/>
          <w:lang w:eastAsia="ru-RU"/>
        </w:rPr>
        <w:t>код ДК 021:2015:90910000-9 - послуги з прибирання</w:t>
      </w:r>
    </w:p>
    <w:p w:rsidR="003854F1" w:rsidRPr="00832253" w:rsidRDefault="003854F1" w:rsidP="003854F1">
      <w:pPr>
        <w:suppressAutoHyphens w:val="0"/>
        <w:spacing w:line="228" w:lineRule="auto"/>
        <w:ind w:firstLine="709"/>
        <w:jc w:val="center"/>
        <w:rPr>
          <w:b/>
          <w:bCs/>
          <w:color w:val="000000" w:themeColor="text1"/>
          <w:sz w:val="24"/>
          <w:szCs w:val="24"/>
          <w:lang w:eastAsia="ru-RU"/>
        </w:rPr>
      </w:pPr>
    </w:p>
    <w:p w:rsidR="003854F1" w:rsidRPr="00832253" w:rsidRDefault="003854F1" w:rsidP="003854F1">
      <w:pPr>
        <w:suppressAutoHyphens w:val="0"/>
        <w:spacing w:line="228" w:lineRule="auto"/>
        <w:ind w:firstLine="709"/>
        <w:jc w:val="both"/>
        <w:rPr>
          <w:color w:val="000000" w:themeColor="text1"/>
          <w:sz w:val="24"/>
          <w:szCs w:val="24"/>
          <w:lang w:eastAsia="ru-RU"/>
        </w:rPr>
      </w:pPr>
      <w:r w:rsidRPr="00832253">
        <w:rPr>
          <w:b/>
          <w:color w:val="000000" w:themeColor="text1"/>
          <w:sz w:val="24"/>
          <w:szCs w:val="24"/>
          <w:lang w:eastAsia="ru-RU"/>
        </w:rPr>
        <w:t>Робочий графік:</w:t>
      </w:r>
      <w:r w:rsidRPr="00832253">
        <w:rPr>
          <w:color w:val="000000" w:themeColor="text1"/>
          <w:sz w:val="24"/>
          <w:szCs w:val="24"/>
          <w:lang w:eastAsia="ru-RU"/>
        </w:rPr>
        <w:t xml:space="preserve"> відповідно графіку роботи головного управління Пенсійного фонду України в Сумській області.</w:t>
      </w:r>
    </w:p>
    <w:p w:rsidR="003854F1" w:rsidRPr="00832253" w:rsidRDefault="003854F1" w:rsidP="003854F1">
      <w:pPr>
        <w:suppressAutoHyphens w:val="0"/>
        <w:spacing w:line="228" w:lineRule="auto"/>
        <w:ind w:firstLine="709"/>
        <w:jc w:val="both"/>
        <w:rPr>
          <w:color w:val="000000" w:themeColor="text1"/>
          <w:sz w:val="24"/>
          <w:szCs w:val="24"/>
          <w:lang w:eastAsia="ru-RU"/>
        </w:rPr>
      </w:pPr>
      <w:r w:rsidRPr="00832253">
        <w:rPr>
          <w:color w:val="000000" w:themeColor="text1"/>
          <w:sz w:val="24"/>
          <w:szCs w:val="24"/>
          <w:lang w:eastAsia="ru-RU"/>
        </w:rPr>
        <w:t>Прибирання не повинно створювати незручності для працівників</w:t>
      </w:r>
      <w:r w:rsidR="00D72959" w:rsidRPr="00832253">
        <w:rPr>
          <w:color w:val="000000" w:themeColor="text1"/>
          <w:sz w:val="24"/>
          <w:szCs w:val="24"/>
          <w:lang w:eastAsia="ru-RU"/>
        </w:rPr>
        <w:t>.</w:t>
      </w:r>
    </w:p>
    <w:p w:rsidR="003854F1" w:rsidRPr="00832253" w:rsidRDefault="003854F1" w:rsidP="003854F1">
      <w:pPr>
        <w:suppressAutoHyphens w:val="0"/>
        <w:spacing w:line="228" w:lineRule="auto"/>
        <w:ind w:firstLine="709"/>
        <w:jc w:val="both"/>
        <w:rPr>
          <w:bCs/>
          <w:color w:val="000000" w:themeColor="text1"/>
          <w:sz w:val="24"/>
          <w:szCs w:val="24"/>
          <w:lang w:eastAsia="ru-RU"/>
        </w:rPr>
      </w:pPr>
      <w:r w:rsidRPr="00832253">
        <w:rPr>
          <w:b/>
          <w:bCs/>
          <w:color w:val="000000" w:themeColor="text1"/>
          <w:sz w:val="24"/>
          <w:szCs w:val="24"/>
          <w:lang w:eastAsia="ru-RU"/>
        </w:rPr>
        <w:t xml:space="preserve">Термін надання послуг: </w:t>
      </w:r>
      <w:r w:rsidR="00D72959" w:rsidRPr="00832253">
        <w:rPr>
          <w:bCs/>
          <w:color w:val="000000" w:themeColor="text1"/>
          <w:sz w:val="24"/>
          <w:szCs w:val="24"/>
          <w:lang w:eastAsia="ru-RU"/>
        </w:rPr>
        <w:t>з 01.04.2024</w:t>
      </w:r>
      <w:r w:rsidRPr="00832253">
        <w:rPr>
          <w:bCs/>
          <w:color w:val="000000" w:themeColor="text1"/>
          <w:sz w:val="24"/>
          <w:szCs w:val="24"/>
          <w:lang w:eastAsia="ru-RU"/>
        </w:rPr>
        <w:t xml:space="preserve"> - 31.12.202</w:t>
      </w:r>
      <w:r w:rsidR="00D72959" w:rsidRPr="00832253">
        <w:rPr>
          <w:bCs/>
          <w:color w:val="000000" w:themeColor="text1"/>
          <w:sz w:val="24"/>
          <w:szCs w:val="24"/>
          <w:lang w:eastAsia="ru-RU"/>
        </w:rPr>
        <w:t>4</w:t>
      </w:r>
      <w:r w:rsidRPr="00832253">
        <w:rPr>
          <w:bCs/>
          <w:color w:val="000000" w:themeColor="text1"/>
          <w:sz w:val="24"/>
          <w:szCs w:val="24"/>
          <w:lang w:eastAsia="ru-RU"/>
        </w:rPr>
        <w:t>.</w:t>
      </w:r>
    </w:p>
    <w:p w:rsidR="003854F1" w:rsidRPr="00832253" w:rsidRDefault="003854F1" w:rsidP="003854F1">
      <w:pPr>
        <w:suppressAutoHyphens w:val="0"/>
        <w:spacing w:line="228" w:lineRule="auto"/>
        <w:ind w:firstLine="709"/>
        <w:jc w:val="both"/>
        <w:rPr>
          <w:bCs/>
          <w:color w:val="000000" w:themeColor="text1"/>
          <w:sz w:val="24"/>
          <w:szCs w:val="24"/>
          <w:lang w:eastAsia="ru-RU"/>
        </w:rPr>
      </w:pPr>
    </w:p>
    <w:tbl>
      <w:tblPr>
        <w:tblW w:w="9498" w:type="dxa"/>
        <w:tblCellSpacing w:w="0" w:type="dxa"/>
        <w:tblInd w:w="12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660"/>
        <w:gridCol w:w="5152"/>
        <w:gridCol w:w="1843"/>
        <w:gridCol w:w="1843"/>
      </w:tblGrid>
      <w:tr w:rsidR="00D72959" w:rsidRPr="00832253" w:rsidTr="003854F1">
        <w:trPr>
          <w:trHeight w:val="103"/>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D72959" w:rsidRPr="00832253" w:rsidRDefault="00D72959" w:rsidP="00C40325">
            <w:pPr>
              <w:suppressAutoHyphens w:val="0"/>
              <w:jc w:val="center"/>
              <w:rPr>
                <w:b/>
                <w:color w:val="000000" w:themeColor="text1"/>
                <w:sz w:val="24"/>
                <w:szCs w:val="24"/>
                <w:lang w:eastAsia="ru-RU"/>
              </w:rPr>
            </w:pPr>
            <w:r w:rsidRPr="00832253">
              <w:rPr>
                <w:b/>
                <w:color w:val="000000" w:themeColor="text1"/>
                <w:sz w:val="24"/>
                <w:szCs w:val="24"/>
                <w:lang w:eastAsia="ru-RU"/>
              </w:rPr>
              <w:t xml:space="preserve">№ </w:t>
            </w:r>
            <w:r w:rsidRPr="00832253">
              <w:rPr>
                <w:b/>
                <w:bCs/>
                <w:color w:val="000000" w:themeColor="text1"/>
                <w:sz w:val="24"/>
                <w:szCs w:val="24"/>
                <w:lang w:eastAsia="ru-RU"/>
              </w:rPr>
              <w:t>з/п</w:t>
            </w:r>
          </w:p>
        </w:tc>
        <w:tc>
          <w:tcPr>
            <w:tcW w:w="5152" w:type="dxa"/>
            <w:tcBorders>
              <w:top w:val="outset" w:sz="6" w:space="0" w:color="00000A"/>
              <w:left w:val="outset" w:sz="6" w:space="0" w:color="00000A"/>
              <w:bottom w:val="outset" w:sz="6" w:space="0" w:color="00000A"/>
              <w:right w:val="outset" w:sz="6" w:space="0" w:color="00000A"/>
            </w:tcBorders>
            <w:vAlign w:val="center"/>
          </w:tcPr>
          <w:p w:rsidR="00D72959" w:rsidRPr="00832253" w:rsidRDefault="00D72959" w:rsidP="00C40325">
            <w:pPr>
              <w:suppressAutoHyphens w:val="0"/>
              <w:jc w:val="center"/>
              <w:rPr>
                <w:color w:val="000000" w:themeColor="text1"/>
                <w:sz w:val="24"/>
                <w:szCs w:val="24"/>
                <w:lang w:eastAsia="ru-RU"/>
              </w:rPr>
            </w:pPr>
            <w:r w:rsidRPr="00832253">
              <w:rPr>
                <w:b/>
                <w:bCs/>
                <w:color w:val="000000" w:themeColor="text1"/>
                <w:sz w:val="24"/>
                <w:szCs w:val="24"/>
                <w:lang w:eastAsia="ru-RU"/>
              </w:rPr>
              <w:t>Адреса надання послуг</w:t>
            </w:r>
          </w:p>
        </w:tc>
        <w:tc>
          <w:tcPr>
            <w:tcW w:w="1843" w:type="dxa"/>
            <w:tcBorders>
              <w:top w:val="outset" w:sz="6" w:space="0" w:color="00000A"/>
              <w:left w:val="outset" w:sz="6" w:space="0" w:color="00000A"/>
              <w:bottom w:val="outset" w:sz="6" w:space="0" w:color="00000A"/>
              <w:right w:val="outset" w:sz="6" w:space="0" w:color="00000A"/>
            </w:tcBorders>
            <w:vAlign w:val="center"/>
          </w:tcPr>
          <w:p w:rsidR="00D72959" w:rsidRPr="00832253" w:rsidRDefault="00D72959" w:rsidP="00C40325">
            <w:pPr>
              <w:suppressAutoHyphens w:val="0"/>
              <w:jc w:val="center"/>
              <w:rPr>
                <w:color w:val="000000" w:themeColor="text1"/>
                <w:sz w:val="24"/>
                <w:szCs w:val="24"/>
                <w:lang w:eastAsia="ru-RU"/>
              </w:rPr>
            </w:pPr>
            <w:r w:rsidRPr="00832253">
              <w:rPr>
                <w:b/>
                <w:bCs/>
                <w:color w:val="000000" w:themeColor="text1"/>
                <w:sz w:val="24"/>
                <w:szCs w:val="24"/>
                <w:lang w:eastAsia="ru-RU"/>
              </w:rPr>
              <w:t>Загальна площа приміщень,</w:t>
            </w:r>
            <w:r w:rsidRPr="00832253">
              <w:rPr>
                <w:b/>
                <w:color w:val="000000" w:themeColor="text1"/>
                <w:sz w:val="24"/>
                <w:szCs w:val="24"/>
                <w:lang w:eastAsia="ru-RU"/>
              </w:rPr>
              <w:t xml:space="preserve"> м²</w:t>
            </w:r>
          </w:p>
        </w:tc>
        <w:tc>
          <w:tcPr>
            <w:tcW w:w="1843" w:type="dxa"/>
            <w:tcBorders>
              <w:top w:val="outset" w:sz="6" w:space="0" w:color="00000A"/>
              <w:left w:val="outset" w:sz="6" w:space="0" w:color="00000A"/>
              <w:bottom w:val="outset" w:sz="6" w:space="0" w:color="00000A"/>
              <w:right w:val="outset" w:sz="6" w:space="0" w:color="00000A"/>
            </w:tcBorders>
            <w:vAlign w:val="center"/>
          </w:tcPr>
          <w:p w:rsidR="00D72959" w:rsidRPr="00832253" w:rsidRDefault="00D72959" w:rsidP="00C40325">
            <w:pPr>
              <w:suppressAutoHyphens w:val="0"/>
              <w:jc w:val="center"/>
              <w:rPr>
                <w:b/>
                <w:bCs/>
                <w:color w:val="000000" w:themeColor="text1"/>
                <w:sz w:val="24"/>
                <w:szCs w:val="24"/>
                <w:lang w:eastAsia="ru-RU"/>
              </w:rPr>
            </w:pPr>
            <w:r w:rsidRPr="00832253">
              <w:rPr>
                <w:b/>
                <w:bCs/>
                <w:color w:val="000000" w:themeColor="text1"/>
                <w:sz w:val="24"/>
                <w:szCs w:val="24"/>
                <w:lang w:eastAsia="ru-RU"/>
              </w:rPr>
              <w:t xml:space="preserve">Загальна площа прибудинкових територій, </w:t>
            </w:r>
            <w:r w:rsidRPr="00832253">
              <w:rPr>
                <w:b/>
                <w:color w:val="000000" w:themeColor="text1"/>
                <w:sz w:val="24"/>
                <w:szCs w:val="24"/>
                <w:lang w:eastAsia="ru-RU"/>
              </w:rPr>
              <w:t>м²</w:t>
            </w:r>
          </w:p>
        </w:tc>
      </w:tr>
      <w:tr w:rsidR="004614BD" w:rsidRPr="00832253" w:rsidTr="003854F1">
        <w:trPr>
          <w:trHeight w:val="68"/>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1</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40009, м. Суми,  вул. Степана Бандери, буд. 43</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801,3</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6 020,0</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2</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40002, м. Суми, вул. Шкільна, буд. 17</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970,4</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3 862,7</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3</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40022 м. Суми, вул. Троїцька, буд. 5</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1 745,9</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752,1</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4</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41800, м. Білопілля, вул. Старопутивльська, буд. 41</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187,3</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778,4</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5</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41700, м. Буринь,  вул. Пилипа Орлика, буд. 6</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326,6</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1 890,0</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6</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41400, м. Глухів, вул. Спаська, буд. 54</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261,7</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260,0</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7</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41615, м. Конотоп, вул. Депутатська, буд. 2</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472,9</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0,0</w:t>
            </w:r>
          </w:p>
          <w:p w:rsidR="004614BD" w:rsidRPr="00832253" w:rsidRDefault="004614BD" w:rsidP="00CD48D2">
            <w:pPr>
              <w:jc w:val="center"/>
              <w:rPr>
                <w:color w:val="000000" w:themeColor="text1"/>
                <w:sz w:val="24"/>
                <w:szCs w:val="24"/>
              </w:rPr>
            </w:pPr>
          </w:p>
        </w:tc>
      </w:tr>
      <w:tr w:rsidR="004614BD" w:rsidRPr="00832253" w:rsidTr="003854F1">
        <w:trPr>
          <w:trHeight w:val="56"/>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8</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41600, м. Конотоп, п-т Степана Бандери, 2</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188,2</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1 023,8</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9</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42400, смт. Краснопілля, вул. Перемоги, буд. 22А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280,9</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600,0</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10</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 xml:space="preserve">41301, м. Кролевець, вул. Спортивна, </w:t>
            </w:r>
          </w:p>
          <w:p w:rsidR="004614BD" w:rsidRPr="00832253" w:rsidRDefault="004614BD" w:rsidP="00CD48D2">
            <w:pPr>
              <w:jc w:val="center"/>
              <w:rPr>
                <w:color w:val="000000" w:themeColor="text1"/>
                <w:sz w:val="24"/>
                <w:szCs w:val="24"/>
              </w:rPr>
            </w:pPr>
            <w:r w:rsidRPr="00832253">
              <w:rPr>
                <w:color w:val="000000" w:themeColor="text1"/>
                <w:sz w:val="24"/>
                <w:szCs w:val="24"/>
              </w:rPr>
              <w:t>буд. 9</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333,0</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250,0</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11</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 xml:space="preserve">42200, м. Лебедин, вул. Шевська, </w:t>
            </w:r>
          </w:p>
          <w:p w:rsidR="004614BD" w:rsidRPr="00832253" w:rsidRDefault="004614BD" w:rsidP="00CD48D2">
            <w:pPr>
              <w:jc w:val="center"/>
              <w:rPr>
                <w:color w:val="000000" w:themeColor="text1"/>
                <w:sz w:val="24"/>
                <w:szCs w:val="24"/>
              </w:rPr>
            </w:pPr>
            <w:r w:rsidRPr="00832253">
              <w:rPr>
                <w:color w:val="000000" w:themeColor="text1"/>
                <w:sz w:val="24"/>
                <w:szCs w:val="24"/>
              </w:rPr>
              <w:t>буд. 6Б</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380,6</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100,0</w:t>
            </w:r>
          </w:p>
          <w:p w:rsidR="004614BD" w:rsidRPr="00832253" w:rsidRDefault="004614BD" w:rsidP="00CD48D2">
            <w:pPr>
              <w:jc w:val="center"/>
              <w:rPr>
                <w:color w:val="000000" w:themeColor="text1"/>
                <w:sz w:val="24"/>
                <w:szCs w:val="24"/>
              </w:rPr>
            </w:pPr>
          </w:p>
        </w:tc>
      </w:tr>
      <w:tr w:rsidR="004614BD" w:rsidRPr="00832253" w:rsidTr="00254B72">
        <w:trPr>
          <w:trHeight w:val="743"/>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lastRenderedPageBreak/>
              <w:t>12</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42100, смт. Недригайлів,  вул. Сумська, буд. 1</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252,0</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797,0</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13</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42706, м. Охтирка, вул. Сумська, буд. 48</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574,1</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300,0</w:t>
            </w:r>
          </w:p>
          <w:p w:rsidR="004614BD" w:rsidRPr="00832253" w:rsidRDefault="004614BD" w:rsidP="00CD48D2">
            <w:pPr>
              <w:jc w:val="center"/>
              <w:rPr>
                <w:color w:val="000000" w:themeColor="text1"/>
                <w:sz w:val="24"/>
                <w:szCs w:val="24"/>
              </w:rPr>
            </w:pPr>
          </w:p>
        </w:tc>
      </w:tr>
      <w:tr w:rsidR="004614BD" w:rsidRPr="00832253" w:rsidTr="003854F1">
        <w:trPr>
          <w:trHeight w:val="22"/>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14</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42700, м. Охтирка, вул. Сумська,  буд. 6</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200,6</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498,4</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15</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 xml:space="preserve">41500, м. Путивль, </w:t>
            </w:r>
          </w:p>
          <w:p w:rsidR="004614BD" w:rsidRPr="00832253" w:rsidRDefault="004614BD" w:rsidP="00CD48D2">
            <w:pPr>
              <w:jc w:val="center"/>
              <w:rPr>
                <w:color w:val="000000" w:themeColor="text1"/>
                <w:sz w:val="24"/>
                <w:szCs w:val="24"/>
              </w:rPr>
            </w:pPr>
            <w:r w:rsidRPr="00832253">
              <w:rPr>
                <w:color w:val="000000" w:themeColor="text1"/>
                <w:sz w:val="24"/>
                <w:szCs w:val="24"/>
              </w:rPr>
              <w:t>вул.І.Путивльського, буд. 34</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251,0</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150,0</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16</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42000, м. Ромни,  вул. Гетьмана Мазепи, буд. 3</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703,9</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1 600,0</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17</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42600, м. Тростянець, вул. Миру, буд. 2</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165,5</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500,0</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18</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41100, м. Шостка, вул. В’ячеслава Чорновола, буд. 14А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769,5</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800,0</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19</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41200, смт. Ямпіль, бул. Ювілейний, буд. 6А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190,5</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926,5</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bCs/>
                <w:color w:val="000000" w:themeColor="text1"/>
                <w:sz w:val="24"/>
                <w:szCs w:val="24"/>
                <w:lang w:eastAsia="ru-RU"/>
              </w:rPr>
            </w:pPr>
            <w:r w:rsidRPr="00832253">
              <w:rPr>
                <w:b/>
                <w:bCs/>
                <w:color w:val="000000" w:themeColor="text1"/>
                <w:sz w:val="24"/>
                <w:szCs w:val="24"/>
                <w:lang w:eastAsia="ru-RU"/>
              </w:rPr>
              <w:t>20</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4614BD">
            <w:pPr>
              <w:jc w:val="center"/>
              <w:rPr>
                <w:color w:val="000000" w:themeColor="text1"/>
                <w:sz w:val="24"/>
                <w:szCs w:val="24"/>
              </w:rPr>
            </w:pPr>
            <w:r w:rsidRPr="00832253">
              <w:rPr>
                <w:color w:val="000000" w:themeColor="text1"/>
                <w:sz w:val="24"/>
                <w:szCs w:val="24"/>
              </w:rPr>
              <w:t>42800, смт. Велика Писарівка, вул. Незалежності, буд. 9А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167,7</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0,0</w:t>
            </w:r>
          </w:p>
          <w:p w:rsidR="004614BD" w:rsidRPr="00832253" w:rsidRDefault="004614BD" w:rsidP="00CD48D2">
            <w:pPr>
              <w:jc w:val="center"/>
              <w:rPr>
                <w:color w:val="000000" w:themeColor="text1"/>
                <w:sz w:val="24"/>
                <w:szCs w:val="24"/>
              </w:rPr>
            </w:pPr>
          </w:p>
        </w:tc>
      </w:tr>
      <w:tr w:rsidR="004614BD" w:rsidRPr="00832253" w:rsidTr="003854F1">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21</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 xml:space="preserve">42500, </w:t>
            </w:r>
            <w:proofErr w:type="spellStart"/>
            <w:r w:rsidRPr="00832253">
              <w:rPr>
                <w:color w:val="000000" w:themeColor="text1"/>
                <w:sz w:val="24"/>
                <w:szCs w:val="24"/>
              </w:rPr>
              <w:t>смт</w:t>
            </w:r>
            <w:proofErr w:type="spellEnd"/>
            <w:r w:rsidRPr="00832253">
              <w:rPr>
                <w:color w:val="000000" w:themeColor="text1"/>
                <w:sz w:val="24"/>
                <w:szCs w:val="24"/>
              </w:rPr>
              <w:t>. Липова Долина, вул. Роменська, буд. 51</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564,0</w:t>
            </w:r>
          </w:p>
          <w:p w:rsidR="004614BD" w:rsidRPr="00832253" w:rsidRDefault="004614BD" w:rsidP="00CD48D2">
            <w:pPr>
              <w:jc w:val="center"/>
              <w:rPr>
                <w:color w:val="000000" w:themeColor="text1"/>
                <w:sz w:val="24"/>
                <w:szCs w:val="24"/>
              </w:rPr>
            </w:pP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829,0</w:t>
            </w:r>
          </w:p>
          <w:p w:rsidR="004614BD" w:rsidRPr="00832253" w:rsidRDefault="004614BD" w:rsidP="00CD48D2">
            <w:pPr>
              <w:jc w:val="center"/>
              <w:rPr>
                <w:color w:val="000000" w:themeColor="text1"/>
                <w:sz w:val="24"/>
                <w:szCs w:val="24"/>
              </w:rPr>
            </w:pPr>
          </w:p>
        </w:tc>
      </w:tr>
      <w:tr w:rsidR="004614BD" w:rsidRPr="00832253" w:rsidTr="004614BD">
        <w:trPr>
          <w:trHeight w:val="347"/>
          <w:tblCellSpacing w:w="0" w:type="dxa"/>
        </w:trPr>
        <w:tc>
          <w:tcPr>
            <w:tcW w:w="5812" w:type="dxa"/>
            <w:gridSpan w:val="2"/>
            <w:tcBorders>
              <w:top w:val="outset" w:sz="6" w:space="0" w:color="00000A"/>
              <w:left w:val="outset" w:sz="6" w:space="0" w:color="00000A"/>
              <w:bottom w:val="outset" w:sz="6" w:space="0" w:color="00000A"/>
              <w:right w:val="outset" w:sz="6" w:space="0" w:color="auto"/>
            </w:tcBorders>
            <w:vAlign w:val="center"/>
          </w:tcPr>
          <w:p w:rsidR="004614BD" w:rsidRPr="00832253" w:rsidRDefault="004614BD" w:rsidP="00C40325">
            <w:pPr>
              <w:suppressAutoHyphens w:val="0"/>
              <w:jc w:val="center"/>
              <w:rPr>
                <w:color w:val="000000" w:themeColor="text1"/>
                <w:sz w:val="24"/>
                <w:szCs w:val="24"/>
                <w:lang w:eastAsia="ru-RU"/>
              </w:rPr>
            </w:pPr>
            <w:r w:rsidRPr="00832253">
              <w:rPr>
                <w:b/>
                <w:bCs/>
                <w:color w:val="000000" w:themeColor="text1"/>
                <w:sz w:val="24"/>
                <w:szCs w:val="24"/>
                <w:lang w:eastAsia="ru-RU"/>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4614BD" w:rsidRPr="00832253" w:rsidRDefault="004614BD" w:rsidP="00CD48D2">
            <w:pPr>
              <w:jc w:val="center"/>
              <w:rPr>
                <w:b/>
                <w:bCs/>
                <w:color w:val="000000" w:themeColor="text1"/>
                <w:sz w:val="24"/>
                <w:szCs w:val="24"/>
              </w:rPr>
            </w:pPr>
            <w:r w:rsidRPr="00832253">
              <w:rPr>
                <w:b/>
                <w:bCs/>
                <w:color w:val="000000" w:themeColor="text1"/>
                <w:sz w:val="24"/>
                <w:szCs w:val="24"/>
              </w:rPr>
              <w:t xml:space="preserve">9 787,6 </w:t>
            </w:r>
            <w:r w:rsidRPr="00832253">
              <w:rPr>
                <w:b/>
                <w:color w:val="000000" w:themeColor="text1"/>
                <w:sz w:val="24"/>
                <w:szCs w:val="24"/>
                <w:lang w:eastAsia="ru-RU"/>
              </w:rPr>
              <w:t>м²</w:t>
            </w:r>
          </w:p>
        </w:tc>
        <w:tc>
          <w:tcPr>
            <w:tcW w:w="1843" w:type="dxa"/>
            <w:tcBorders>
              <w:top w:val="single" w:sz="4" w:space="0" w:color="auto"/>
              <w:left w:val="single" w:sz="4" w:space="0" w:color="auto"/>
              <w:bottom w:val="single" w:sz="4" w:space="0" w:color="auto"/>
              <w:right w:val="single" w:sz="4" w:space="0" w:color="auto"/>
            </w:tcBorders>
            <w:vAlign w:val="center"/>
          </w:tcPr>
          <w:p w:rsidR="004614BD" w:rsidRPr="00832253" w:rsidRDefault="004614BD" w:rsidP="00CD48D2">
            <w:pPr>
              <w:jc w:val="center"/>
              <w:rPr>
                <w:b/>
                <w:color w:val="000000" w:themeColor="text1"/>
                <w:sz w:val="24"/>
                <w:szCs w:val="24"/>
                <w:lang w:eastAsia="ru-RU"/>
              </w:rPr>
            </w:pPr>
            <w:r w:rsidRPr="00832253">
              <w:rPr>
                <w:b/>
                <w:bCs/>
                <w:color w:val="000000" w:themeColor="text1"/>
                <w:sz w:val="24"/>
                <w:szCs w:val="24"/>
              </w:rPr>
              <w:t xml:space="preserve">21 937,9 </w:t>
            </w:r>
            <w:r w:rsidRPr="00832253">
              <w:rPr>
                <w:b/>
                <w:color w:val="000000" w:themeColor="text1"/>
                <w:sz w:val="24"/>
                <w:szCs w:val="24"/>
                <w:lang w:eastAsia="ru-RU"/>
              </w:rPr>
              <w:t>м²</w:t>
            </w:r>
          </w:p>
        </w:tc>
      </w:tr>
    </w:tbl>
    <w:p w:rsidR="003854F1" w:rsidRPr="00832253" w:rsidRDefault="003854F1" w:rsidP="003854F1">
      <w:pPr>
        <w:suppressAutoHyphens w:val="0"/>
        <w:jc w:val="center"/>
        <w:rPr>
          <w:b/>
          <w:bCs/>
          <w:color w:val="000000" w:themeColor="text1"/>
          <w:sz w:val="24"/>
          <w:szCs w:val="24"/>
          <w:lang w:eastAsia="ru-RU"/>
        </w:rPr>
      </w:pPr>
    </w:p>
    <w:p w:rsidR="003854F1" w:rsidRPr="00832253" w:rsidRDefault="003854F1" w:rsidP="003854F1">
      <w:pPr>
        <w:suppressAutoHyphens w:val="0"/>
        <w:jc w:val="center"/>
        <w:rPr>
          <w:color w:val="000000" w:themeColor="text1"/>
          <w:sz w:val="24"/>
          <w:szCs w:val="24"/>
          <w:lang w:eastAsia="ru-RU"/>
        </w:rPr>
      </w:pPr>
      <w:r w:rsidRPr="00832253">
        <w:rPr>
          <w:b/>
          <w:bCs/>
          <w:color w:val="000000" w:themeColor="text1"/>
          <w:sz w:val="24"/>
          <w:szCs w:val="24"/>
          <w:lang w:eastAsia="ru-RU"/>
        </w:rPr>
        <w:t>Специфікація послуг за предметом закупівлі: прибирання приміщень та прилеглих територій</w:t>
      </w:r>
    </w:p>
    <w:tbl>
      <w:tblPr>
        <w:tblW w:w="9540"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636"/>
        <w:gridCol w:w="2630"/>
        <w:gridCol w:w="3970"/>
        <w:gridCol w:w="2304"/>
      </w:tblGrid>
      <w:tr w:rsidR="003854F1" w:rsidRPr="00832253" w:rsidTr="003854F1">
        <w:trPr>
          <w:trHeight w:val="345"/>
          <w:tblCellSpacing w:w="0" w:type="dxa"/>
        </w:trPr>
        <w:tc>
          <w:tcPr>
            <w:tcW w:w="636"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b/>
                <w:color w:val="000000" w:themeColor="text1"/>
                <w:sz w:val="24"/>
                <w:szCs w:val="24"/>
                <w:lang w:eastAsia="ru-RU"/>
              </w:rPr>
            </w:pPr>
            <w:r w:rsidRPr="00832253">
              <w:rPr>
                <w:b/>
                <w:color w:val="000000" w:themeColor="text1"/>
                <w:sz w:val="24"/>
                <w:szCs w:val="24"/>
                <w:lang w:eastAsia="ru-RU"/>
              </w:rPr>
              <w:t>№</w:t>
            </w:r>
          </w:p>
          <w:p w:rsidR="003854F1" w:rsidRPr="00832253" w:rsidRDefault="003854F1" w:rsidP="003854F1">
            <w:pPr>
              <w:suppressAutoHyphens w:val="0"/>
              <w:jc w:val="center"/>
              <w:rPr>
                <w:color w:val="000000" w:themeColor="text1"/>
                <w:sz w:val="24"/>
                <w:szCs w:val="24"/>
                <w:lang w:eastAsia="ru-RU"/>
              </w:rPr>
            </w:pPr>
            <w:r w:rsidRPr="00832253">
              <w:rPr>
                <w:b/>
                <w:bCs/>
                <w:color w:val="000000" w:themeColor="text1"/>
                <w:sz w:val="24"/>
                <w:szCs w:val="24"/>
                <w:lang w:eastAsia="ru-RU"/>
              </w:rPr>
              <w:t>п/п</w:t>
            </w:r>
          </w:p>
        </w:tc>
        <w:tc>
          <w:tcPr>
            <w:tcW w:w="263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b/>
                <w:bCs/>
                <w:color w:val="000000" w:themeColor="text1"/>
                <w:sz w:val="24"/>
                <w:szCs w:val="24"/>
                <w:lang w:eastAsia="ru-RU"/>
              </w:rPr>
              <w:t>Види обслуговування</w:t>
            </w: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b/>
                <w:bCs/>
                <w:color w:val="000000" w:themeColor="text1"/>
                <w:sz w:val="24"/>
                <w:szCs w:val="24"/>
                <w:lang w:eastAsia="ru-RU"/>
              </w:rPr>
              <w:t>Перелік робіт</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b/>
                <w:bCs/>
                <w:color w:val="000000" w:themeColor="text1"/>
                <w:sz w:val="24"/>
                <w:szCs w:val="24"/>
                <w:lang w:eastAsia="ru-RU"/>
              </w:rPr>
              <w:t>Періодичність</w:t>
            </w:r>
          </w:p>
        </w:tc>
      </w:tr>
      <w:tr w:rsidR="003854F1" w:rsidRPr="00832253" w:rsidTr="003854F1">
        <w:trPr>
          <w:tblCellSpacing w:w="0" w:type="dxa"/>
        </w:trPr>
        <w:tc>
          <w:tcPr>
            <w:tcW w:w="636"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1.</w:t>
            </w:r>
          </w:p>
        </w:tc>
        <w:tc>
          <w:tcPr>
            <w:tcW w:w="2630"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832253" w:rsidRDefault="003854F1" w:rsidP="0062637B">
            <w:pPr>
              <w:suppressAutoHyphens w:val="0"/>
              <w:jc w:val="center"/>
              <w:rPr>
                <w:color w:val="000000" w:themeColor="text1"/>
                <w:sz w:val="24"/>
                <w:szCs w:val="24"/>
                <w:lang w:eastAsia="ru-RU"/>
              </w:rPr>
            </w:pPr>
            <w:r w:rsidRPr="00832253">
              <w:rPr>
                <w:color w:val="000000" w:themeColor="text1"/>
                <w:sz w:val="24"/>
                <w:szCs w:val="24"/>
                <w:lang w:eastAsia="ru-RU"/>
              </w:rPr>
              <w:t xml:space="preserve">Обслуговування службових приміщень з використанням власного обладнання, матеріалів та засобів, а саме: індивідуальних засобів захисту, </w:t>
            </w:r>
            <w:r w:rsidR="0062637B" w:rsidRPr="00832253">
              <w:rPr>
                <w:color w:val="000000" w:themeColor="text1"/>
                <w:sz w:val="24"/>
                <w:szCs w:val="24"/>
                <w:lang w:eastAsia="ru-RU"/>
              </w:rPr>
              <w:t xml:space="preserve">миючих та дезінфікуючих засобів, </w:t>
            </w:r>
            <w:r w:rsidRPr="00832253">
              <w:rPr>
                <w:color w:val="000000" w:themeColor="text1"/>
                <w:sz w:val="24"/>
                <w:szCs w:val="24"/>
                <w:lang w:eastAsia="ru-RU"/>
              </w:rPr>
              <w:t xml:space="preserve">засобів для очищення скла та догляду за меблями, пакетів для сміття, інвентарю для </w:t>
            </w:r>
            <w:r w:rsidRPr="00832253">
              <w:rPr>
                <w:color w:val="000000" w:themeColor="text1"/>
                <w:sz w:val="24"/>
                <w:szCs w:val="24"/>
                <w:lang w:eastAsia="ru-RU"/>
              </w:rPr>
              <w:lastRenderedPageBreak/>
              <w:t>прибирання, пилососів та іншого обладнання з їх обслуговуванням та поточним ремонтом</w:t>
            </w: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lastRenderedPageBreak/>
              <w:t>підмітання, вологе прибирання та миття підлоги в службових кабінетах, актовому залі, сходових маршів і східців, чищення дзеркал, прибирання та миття входів до будівлі</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щоденно</w:t>
            </w:r>
          </w:p>
        </w:tc>
      </w:tr>
      <w:tr w:rsidR="003854F1" w:rsidRPr="00832253" w:rsidTr="003854F1">
        <w:trPr>
          <w:tblCellSpacing w:w="0" w:type="dxa"/>
        </w:trPr>
        <w:tc>
          <w:tcPr>
            <w:tcW w:w="636"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832253" w:rsidRDefault="003854F1" w:rsidP="003854F1">
            <w:pPr>
              <w:suppressAutoHyphens w:val="0"/>
              <w:jc w:val="center"/>
              <w:rPr>
                <w:color w:val="000000" w:themeColor="text1"/>
                <w:sz w:val="24"/>
                <w:szCs w:val="24"/>
                <w:lang w:eastAsia="ru-RU"/>
              </w:rPr>
            </w:pPr>
          </w:p>
        </w:tc>
        <w:tc>
          <w:tcPr>
            <w:tcW w:w="2630"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832253"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D72959">
            <w:pPr>
              <w:suppressAutoHyphens w:val="0"/>
              <w:jc w:val="center"/>
              <w:rPr>
                <w:color w:val="000000" w:themeColor="text1"/>
                <w:sz w:val="24"/>
                <w:szCs w:val="24"/>
                <w:lang w:eastAsia="ru-RU"/>
              </w:rPr>
            </w:pPr>
            <w:r w:rsidRPr="00832253">
              <w:rPr>
                <w:color w:val="000000" w:themeColor="text1"/>
                <w:sz w:val="24"/>
                <w:szCs w:val="24"/>
              </w:rPr>
              <w:t>протирання поручнів, ручок дверей, столів, оргтехніки тощо з використанням дезінфікуючих засобів</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rPr>
              <w:t>не рідше двох разів на день</w:t>
            </w:r>
          </w:p>
        </w:tc>
      </w:tr>
      <w:tr w:rsidR="003854F1" w:rsidRPr="00832253" w:rsidTr="003854F1">
        <w:trPr>
          <w:tblCellSpacing w:w="0" w:type="dxa"/>
        </w:trPr>
        <w:tc>
          <w:tcPr>
            <w:tcW w:w="636"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832253" w:rsidRDefault="003854F1" w:rsidP="003854F1">
            <w:pPr>
              <w:suppressAutoHyphens w:val="0"/>
              <w:jc w:val="center"/>
              <w:rPr>
                <w:color w:val="000000" w:themeColor="text1"/>
                <w:sz w:val="24"/>
                <w:szCs w:val="24"/>
                <w:lang w:eastAsia="ru-RU"/>
              </w:rPr>
            </w:pPr>
          </w:p>
        </w:tc>
        <w:tc>
          <w:tcPr>
            <w:tcW w:w="2630"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832253"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62637B">
            <w:pPr>
              <w:suppressAutoHyphens w:val="0"/>
              <w:jc w:val="center"/>
              <w:rPr>
                <w:color w:val="000000" w:themeColor="text1"/>
                <w:sz w:val="24"/>
                <w:szCs w:val="24"/>
              </w:rPr>
            </w:pPr>
            <w:r w:rsidRPr="00832253">
              <w:rPr>
                <w:color w:val="000000" w:themeColor="text1"/>
                <w:sz w:val="24"/>
                <w:szCs w:val="24"/>
              </w:rPr>
              <w:t xml:space="preserve">дезінфекційна обробка у зонах очікування крісел, стільців, диванів, </w:t>
            </w:r>
            <w:r w:rsidRPr="00832253">
              <w:rPr>
                <w:color w:val="000000" w:themeColor="text1"/>
                <w:sz w:val="24"/>
                <w:szCs w:val="24"/>
              </w:rPr>
              <w:lastRenderedPageBreak/>
              <w:t>та інших меблів з якими контактують громадяни</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rPr>
            </w:pPr>
            <w:r w:rsidRPr="00832253">
              <w:rPr>
                <w:color w:val="000000" w:themeColor="text1"/>
                <w:sz w:val="24"/>
                <w:szCs w:val="24"/>
              </w:rPr>
              <w:lastRenderedPageBreak/>
              <w:t>не рідше двох разів на день</w:t>
            </w:r>
          </w:p>
        </w:tc>
      </w:tr>
      <w:tr w:rsidR="003854F1" w:rsidRPr="00832253" w:rsidTr="003854F1">
        <w:trPr>
          <w:tblCellSpacing w:w="0" w:type="dxa"/>
        </w:trPr>
        <w:tc>
          <w:tcPr>
            <w:tcW w:w="636"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832253" w:rsidRDefault="003854F1" w:rsidP="003854F1">
            <w:pPr>
              <w:suppressAutoHyphens w:val="0"/>
              <w:jc w:val="center"/>
              <w:rPr>
                <w:color w:val="000000" w:themeColor="text1"/>
                <w:sz w:val="24"/>
                <w:szCs w:val="24"/>
                <w:lang w:eastAsia="ru-RU"/>
              </w:rPr>
            </w:pPr>
          </w:p>
        </w:tc>
        <w:tc>
          <w:tcPr>
            <w:tcW w:w="2630"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3854F1" w:rsidRPr="00832253"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rPr>
            </w:pPr>
            <w:r w:rsidRPr="00832253">
              <w:rPr>
                <w:color w:val="000000" w:themeColor="text1"/>
                <w:sz w:val="24"/>
                <w:szCs w:val="24"/>
              </w:rPr>
              <w:t>на вході до приміщення Замовника розмістити дезінфекційний килим змочений дезінфікуючим засобом</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rPr>
            </w:pPr>
            <w:r w:rsidRPr="00832253">
              <w:rPr>
                <w:color w:val="000000" w:themeColor="text1"/>
                <w:sz w:val="24"/>
                <w:szCs w:val="24"/>
              </w:rPr>
              <w:t>у разі необхідності дезінфікуючий засіб додається протягом дня</w:t>
            </w:r>
          </w:p>
        </w:tc>
      </w:tr>
      <w:tr w:rsidR="003854F1" w:rsidRPr="00832253"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миття підлоги, раковин, унітазів та кахельних стін у місцях загального користування та їх дезінфекція</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щоденно</w:t>
            </w:r>
          </w:p>
        </w:tc>
      </w:tr>
      <w:tr w:rsidR="003854F1" w:rsidRPr="00832253"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вологе прибирання меблів, інвентарю, меблів, картин, телефонних апаратів, телевізійної та оргтехніки, віконних блоків та підвіконь, радіаторів опалення</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щоденно</w:t>
            </w:r>
          </w:p>
        </w:tc>
      </w:tr>
      <w:tr w:rsidR="003854F1" w:rsidRPr="00832253"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обмітання пилу та павутиння зі стелі та стін</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двічі на місяць</w:t>
            </w:r>
          </w:p>
        </w:tc>
      </w:tr>
      <w:tr w:rsidR="003854F1" w:rsidRPr="00832253"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миття вікон та радіаторів</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один раз у квартал</w:t>
            </w:r>
          </w:p>
        </w:tc>
      </w:tr>
      <w:tr w:rsidR="003854F1" w:rsidRPr="00832253" w:rsidTr="003854F1">
        <w:trPr>
          <w:tblCellSpacing w:w="0" w:type="dxa"/>
        </w:trPr>
        <w:tc>
          <w:tcPr>
            <w:tcW w:w="636" w:type="dxa"/>
            <w:vMerge w:val="restart"/>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2.</w:t>
            </w:r>
          </w:p>
        </w:tc>
        <w:tc>
          <w:tcPr>
            <w:tcW w:w="2630" w:type="dxa"/>
            <w:vMerge w:val="restart"/>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Обслуговування прибудинкової території та прилеглих тротуарів</w:t>
            </w: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прибирання прибудинкової території та прилеглих тротуарів</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щоденно</w:t>
            </w:r>
          </w:p>
        </w:tc>
      </w:tr>
      <w:tr w:rsidR="003854F1" w:rsidRPr="00832253"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поливання території, газонів, зелених насаджень та клумб</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постійно, у разі необхідності та в залежності від погодних умов</w:t>
            </w:r>
          </w:p>
        </w:tc>
      </w:tr>
      <w:tr w:rsidR="003854F1" w:rsidRPr="00832253"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очищення урн від сміття і його транспортування в установлене місце</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щоденно</w:t>
            </w:r>
          </w:p>
        </w:tc>
      </w:tr>
      <w:tr w:rsidR="003854F1" w:rsidRPr="00832253"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очищення від снігу входів до будівлі</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постійно, у разі необхідності</w:t>
            </w:r>
          </w:p>
        </w:tc>
      </w:tr>
      <w:tr w:rsidR="003854F1" w:rsidRPr="00832253"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 xml:space="preserve">прибирання снігу, який щойно випав товщиною до </w:t>
            </w:r>
            <w:smartTag w:uri="urn:schemas-microsoft-com:office:smarttags" w:element="metricconverter">
              <w:smartTagPr>
                <w:attr w:name="ProductID" w:val="5 см"/>
              </w:smartTagPr>
              <w:r w:rsidRPr="00832253">
                <w:rPr>
                  <w:color w:val="000000" w:themeColor="text1"/>
                  <w:sz w:val="24"/>
                  <w:szCs w:val="24"/>
                  <w:lang w:eastAsia="ru-RU"/>
                </w:rPr>
                <w:t>5 см</w:t>
              </w:r>
            </w:smartTag>
            <w:r w:rsidRPr="00832253">
              <w:rPr>
                <w:color w:val="000000" w:themeColor="text1"/>
                <w:sz w:val="24"/>
                <w:szCs w:val="24"/>
                <w:lang w:eastAsia="ru-RU"/>
              </w:rPr>
              <w:t>, на прибудинковій території та прилеглих тротуарах</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у той же день</w:t>
            </w:r>
          </w:p>
        </w:tc>
      </w:tr>
      <w:tr w:rsidR="003854F1" w:rsidRPr="00832253"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 xml:space="preserve">зсування снігу, який щойно випав,товщиною шару понад </w:t>
            </w:r>
            <w:smartTag w:uri="urn:schemas-microsoft-com:office:smarttags" w:element="metricconverter">
              <w:smartTagPr>
                <w:attr w:name="ProductID" w:val="5 см"/>
              </w:smartTagPr>
              <w:r w:rsidRPr="00832253">
                <w:rPr>
                  <w:color w:val="000000" w:themeColor="text1"/>
                  <w:sz w:val="24"/>
                  <w:szCs w:val="24"/>
                  <w:lang w:eastAsia="ru-RU"/>
                </w:rPr>
                <w:t>5 см</w:t>
              </w:r>
            </w:smartTag>
            <w:r w:rsidRPr="00832253">
              <w:rPr>
                <w:color w:val="000000" w:themeColor="text1"/>
                <w:sz w:val="24"/>
                <w:szCs w:val="24"/>
                <w:lang w:eastAsia="ru-RU"/>
              </w:rPr>
              <w:t>, на прибудинковій території та прилеглих тротуарах</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у той же день: площадку перед центральним входом, заїзд на автостоянку, пішохідну доріжку, тротуари</w:t>
            </w:r>
          </w:p>
        </w:tc>
      </w:tr>
      <w:tr w:rsidR="003854F1" w:rsidRPr="00832253"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 xml:space="preserve">очищення прибудинкової території та прилеглих тротуарів від </w:t>
            </w:r>
            <w:r w:rsidRPr="00832253">
              <w:rPr>
                <w:color w:val="000000" w:themeColor="text1"/>
                <w:sz w:val="24"/>
                <w:szCs w:val="24"/>
                <w:lang w:eastAsia="ru-RU"/>
              </w:rPr>
              <w:lastRenderedPageBreak/>
              <w:t>ущільненого снігу</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lastRenderedPageBreak/>
              <w:t xml:space="preserve">у той же день площадку перед </w:t>
            </w:r>
            <w:r w:rsidRPr="00832253">
              <w:rPr>
                <w:color w:val="000000" w:themeColor="text1"/>
                <w:sz w:val="24"/>
                <w:szCs w:val="24"/>
                <w:lang w:eastAsia="ru-RU"/>
              </w:rPr>
              <w:lastRenderedPageBreak/>
              <w:t>центральним входом, заїзд на автостоянку, пішохідну доріжку та входи до будівлі</w:t>
            </w:r>
          </w:p>
        </w:tc>
      </w:tr>
      <w:tr w:rsidR="003854F1" w:rsidRPr="00832253"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посипання території піском та сіллю</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постійно при наявній ожеледиці</w:t>
            </w:r>
          </w:p>
        </w:tc>
      </w:tr>
      <w:tr w:rsidR="003854F1" w:rsidRPr="00832253" w:rsidTr="003854F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догляд за зеленими та квітковими насадженнями, їх підрізка</w:t>
            </w:r>
          </w:p>
        </w:tc>
        <w:tc>
          <w:tcPr>
            <w:tcW w:w="2304" w:type="dxa"/>
            <w:tcBorders>
              <w:top w:val="outset" w:sz="6" w:space="0" w:color="00000A"/>
              <w:left w:val="outset" w:sz="6" w:space="0" w:color="00000A"/>
              <w:bottom w:val="outset" w:sz="6" w:space="0" w:color="00000A"/>
              <w:right w:val="outset" w:sz="6" w:space="0" w:color="00000A"/>
            </w:tcBorders>
            <w:vAlign w:val="center"/>
          </w:tcPr>
          <w:p w:rsidR="003854F1" w:rsidRPr="00832253" w:rsidRDefault="003854F1" w:rsidP="003854F1">
            <w:pPr>
              <w:suppressAutoHyphens w:val="0"/>
              <w:jc w:val="center"/>
              <w:rPr>
                <w:color w:val="000000" w:themeColor="text1"/>
                <w:sz w:val="24"/>
                <w:szCs w:val="24"/>
                <w:lang w:eastAsia="ru-RU"/>
              </w:rPr>
            </w:pPr>
            <w:r w:rsidRPr="00832253">
              <w:rPr>
                <w:color w:val="000000" w:themeColor="text1"/>
                <w:sz w:val="24"/>
                <w:szCs w:val="24"/>
                <w:lang w:eastAsia="ru-RU"/>
              </w:rPr>
              <w:t>у разі необхідності</w:t>
            </w:r>
          </w:p>
        </w:tc>
      </w:tr>
    </w:tbl>
    <w:p w:rsidR="003854F1" w:rsidRPr="00832253" w:rsidRDefault="003854F1" w:rsidP="003854F1">
      <w:pPr>
        <w:suppressAutoHyphens w:val="0"/>
        <w:rPr>
          <w:color w:val="000000" w:themeColor="text1"/>
          <w:sz w:val="24"/>
          <w:szCs w:val="24"/>
          <w:lang w:eastAsia="ru-RU"/>
        </w:rPr>
      </w:pPr>
    </w:p>
    <w:p w:rsidR="003854F1" w:rsidRPr="00832253" w:rsidRDefault="003854F1" w:rsidP="003854F1">
      <w:pPr>
        <w:suppressAutoHyphens w:val="0"/>
        <w:ind w:firstLine="709"/>
        <w:jc w:val="both"/>
        <w:rPr>
          <w:color w:val="000000" w:themeColor="text1"/>
          <w:sz w:val="24"/>
          <w:szCs w:val="24"/>
          <w:lang w:eastAsia="ru-RU"/>
        </w:rPr>
      </w:pPr>
      <w:r w:rsidRPr="00832253">
        <w:rPr>
          <w:color w:val="000000" w:themeColor="text1"/>
          <w:sz w:val="24"/>
          <w:szCs w:val="24"/>
          <w:lang w:eastAsia="ru-RU"/>
        </w:rPr>
        <w:t>Час надання послуг: щоденно, окрім вихідних днів (суботи, неділі, святкових) та неробочих днів.</w:t>
      </w:r>
    </w:p>
    <w:p w:rsidR="003854F1" w:rsidRPr="00832253" w:rsidRDefault="00E634C5" w:rsidP="00E634C5">
      <w:pPr>
        <w:suppressAutoHyphens w:val="0"/>
        <w:ind w:firstLine="709"/>
        <w:jc w:val="both"/>
        <w:rPr>
          <w:color w:val="000000" w:themeColor="text1"/>
          <w:sz w:val="24"/>
          <w:szCs w:val="24"/>
          <w:lang w:eastAsia="ru-RU"/>
        </w:rPr>
      </w:pPr>
      <w:r w:rsidRPr="00832253">
        <w:rPr>
          <w:color w:val="000000" w:themeColor="text1"/>
          <w:sz w:val="24"/>
          <w:szCs w:val="24"/>
          <w:lang w:eastAsia="ru-RU"/>
        </w:rPr>
        <w:t>Учасник має надати Акт огляду об’єктів, послуги з прибирання яких є предметом даної закупівлі, підписаний учасником та замовником.</w:t>
      </w:r>
    </w:p>
    <w:p w:rsidR="003854F1" w:rsidRPr="00832253" w:rsidRDefault="003854F1" w:rsidP="003854F1">
      <w:pPr>
        <w:suppressAutoHyphens w:val="0"/>
        <w:ind w:firstLine="709"/>
        <w:jc w:val="both"/>
        <w:rPr>
          <w:color w:val="000000" w:themeColor="text1"/>
          <w:sz w:val="24"/>
          <w:szCs w:val="24"/>
          <w:lang w:eastAsia="ru-RU"/>
        </w:rPr>
      </w:pPr>
      <w:r w:rsidRPr="00832253">
        <w:rPr>
          <w:b/>
          <w:bCs/>
          <w:color w:val="000000" w:themeColor="text1"/>
          <w:sz w:val="24"/>
          <w:szCs w:val="24"/>
          <w:lang w:eastAsia="ru-RU"/>
        </w:rPr>
        <w:t>Для якісного професійного прибирання необхідно врахувати наступні вимоги:</w:t>
      </w:r>
    </w:p>
    <w:p w:rsidR="003854F1" w:rsidRPr="00832253" w:rsidRDefault="003854F1" w:rsidP="003854F1">
      <w:pPr>
        <w:suppressAutoHyphens w:val="0"/>
        <w:ind w:firstLine="709"/>
        <w:jc w:val="both"/>
        <w:rPr>
          <w:color w:val="000000" w:themeColor="text1"/>
          <w:sz w:val="24"/>
          <w:szCs w:val="24"/>
          <w:lang w:eastAsia="ru-RU"/>
        </w:rPr>
      </w:pPr>
      <w:r w:rsidRPr="00832253">
        <w:rPr>
          <w:color w:val="000000" w:themeColor="text1"/>
          <w:sz w:val="24"/>
          <w:szCs w:val="24"/>
          <w:lang w:eastAsia="ru-RU"/>
        </w:rPr>
        <w:t>- переможець торгів гарантує відповідність послуг, які надаються, вимогам норм виробничої санітарії;</w:t>
      </w:r>
    </w:p>
    <w:p w:rsidR="003854F1" w:rsidRPr="00832253" w:rsidRDefault="003854F1" w:rsidP="003854F1">
      <w:pPr>
        <w:suppressAutoHyphens w:val="0"/>
        <w:ind w:firstLine="709"/>
        <w:jc w:val="both"/>
        <w:rPr>
          <w:color w:val="000000" w:themeColor="text1"/>
          <w:sz w:val="24"/>
          <w:szCs w:val="24"/>
          <w:lang w:eastAsia="ru-RU"/>
        </w:rPr>
      </w:pPr>
      <w:r w:rsidRPr="00832253">
        <w:rPr>
          <w:color w:val="000000" w:themeColor="text1"/>
          <w:sz w:val="24"/>
          <w:szCs w:val="24"/>
          <w:lang w:eastAsia="ru-RU"/>
        </w:rPr>
        <w:t>- видалення бруду з різних поверхонь слід здійснювати із застосуванням відповідного засобу прибирання. Не допускається залишати бруд на сходинках, у кутках, на краях та у інших важкодоступних місцях;</w:t>
      </w:r>
    </w:p>
    <w:p w:rsidR="003854F1" w:rsidRPr="00832253" w:rsidRDefault="003854F1" w:rsidP="003854F1">
      <w:pPr>
        <w:suppressAutoHyphens w:val="0"/>
        <w:ind w:firstLine="709"/>
        <w:jc w:val="both"/>
        <w:rPr>
          <w:color w:val="000000" w:themeColor="text1"/>
          <w:sz w:val="24"/>
          <w:szCs w:val="24"/>
          <w:lang w:eastAsia="ru-RU"/>
        </w:rPr>
      </w:pPr>
      <w:r w:rsidRPr="00832253">
        <w:rPr>
          <w:color w:val="000000" w:themeColor="text1"/>
          <w:sz w:val="24"/>
          <w:szCs w:val="24"/>
          <w:lang w:eastAsia="ru-RU"/>
        </w:rPr>
        <w:t>- при проведенні вологого прибирання твердих підлог для зниження небезпеки травмування забороняється використовувати мило та порошкоподібні синтетичні миючі засоби;</w:t>
      </w:r>
    </w:p>
    <w:p w:rsidR="003854F1" w:rsidRPr="00832253" w:rsidRDefault="003854F1" w:rsidP="003854F1">
      <w:pPr>
        <w:suppressAutoHyphens w:val="0"/>
        <w:ind w:firstLine="709"/>
        <w:jc w:val="both"/>
        <w:rPr>
          <w:color w:val="000000" w:themeColor="text1"/>
          <w:sz w:val="24"/>
          <w:szCs w:val="24"/>
          <w:lang w:eastAsia="ru-RU"/>
        </w:rPr>
      </w:pPr>
      <w:r w:rsidRPr="00832253">
        <w:rPr>
          <w:color w:val="000000" w:themeColor="text1"/>
          <w:sz w:val="24"/>
          <w:szCs w:val="24"/>
          <w:lang w:eastAsia="ru-RU"/>
        </w:rPr>
        <w:t>- наявність технологічного устаткування, інвентарю, хімічних засобів;</w:t>
      </w:r>
    </w:p>
    <w:p w:rsidR="003854F1" w:rsidRPr="00832253" w:rsidRDefault="003854F1" w:rsidP="003854F1">
      <w:pPr>
        <w:suppressAutoHyphens w:val="0"/>
        <w:ind w:firstLine="709"/>
        <w:jc w:val="both"/>
        <w:rPr>
          <w:color w:val="000000" w:themeColor="text1"/>
          <w:sz w:val="24"/>
          <w:szCs w:val="24"/>
          <w:lang w:eastAsia="ru-RU"/>
        </w:rPr>
      </w:pPr>
      <w:r w:rsidRPr="00832253">
        <w:rPr>
          <w:color w:val="000000" w:themeColor="text1"/>
          <w:sz w:val="24"/>
          <w:szCs w:val="24"/>
          <w:lang w:eastAsia="ru-RU"/>
        </w:rPr>
        <w:t>- забезпечення необхідним інвентарем (відра, віники, швабри, мітли, лопати, пилососи, драбини, щітки, йоржики);</w:t>
      </w:r>
    </w:p>
    <w:p w:rsidR="003854F1" w:rsidRPr="00832253" w:rsidRDefault="003854F1" w:rsidP="003854F1">
      <w:pPr>
        <w:suppressAutoHyphens w:val="0"/>
        <w:ind w:firstLine="709"/>
        <w:jc w:val="both"/>
        <w:rPr>
          <w:color w:val="000000" w:themeColor="text1"/>
          <w:sz w:val="24"/>
          <w:szCs w:val="24"/>
          <w:lang w:eastAsia="ru-RU"/>
        </w:rPr>
      </w:pPr>
      <w:r w:rsidRPr="00832253">
        <w:rPr>
          <w:color w:val="000000" w:themeColor="text1"/>
          <w:sz w:val="24"/>
          <w:szCs w:val="24"/>
          <w:lang w:eastAsia="ru-RU"/>
        </w:rPr>
        <w:t>- працівники учасника повинні бути забезпечені необхідними матеріалами, миючими засобами: для підлоги, скла, раковин, унітазів, пральним порошком, господарчим милом, віхтями, салфетками для миття та для сухого прибирання меблів, ганчірками для миття підлоги, мішками для сміття, туалетним папером та милом для санітарних вузлів тощо;</w:t>
      </w:r>
    </w:p>
    <w:p w:rsidR="003854F1" w:rsidRPr="00832253" w:rsidRDefault="003854F1" w:rsidP="003854F1">
      <w:pPr>
        <w:suppressAutoHyphens w:val="0"/>
        <w:ind w:firstLine="709"/>
        <w:jc w:val="both"/>
        <w:rPr>
          <w:color w:val="000000" w:themeColor="text1"/>
          <w:sz w:val="24"/>
          <w:szCs w:val="24"/>
          <w:lang w:eastAsia="ru-RU"/>
        </w:rPr>
      </w:pPr>
      <w:r w:rsidRPr="00832253">
        <w:rPr>
          <w:color w:val="000000" w:themeColor="text1"/>
          <w:sz w:val="24"/>
          <w:szCs w:val="24"/>
          <w:lang w:eastAsia="ru-RU"/>
        </w:rPr>
        <w:t>- засоби для чищення та миття повинні відповідати вимогам екологічної безпеки, придбаватися Виконавцем за власні кошти та використовуватися відповідно до інструкції фірми-виробника;</w:t>
      </w:r>
    </w:p>
    <w:p w:rsidR="00E634C5" w:rsidRPr="00832253" w:rsidRDefault="003854F1" w:rsidP="00E634C5">
      <w:pPr>
        <w:ind w:firstLine="708"/>
        <w:jc w:val="both"/>
        <w:rPr>
          <w:color w:val="000000" w:themeColor="text1"/>
          <w:sz w:val="24"/>
          <w:szCs w:val="24"/>
          <w:lang w:eastAsia="ru-RU"/>
        </w:rPr>
      </w:pPr>
      <w:r w:rsidRPr="00832253">
        <w:rPr>
          <w:color w:val="000000" w:themeColor="text1"/>
          <w:sz w:val="24"/>
          <w:szCs w:val="24"/>
          <w:lang w:eastAsia="ru-RU"/>
        </w:rPr>
        <w:t>- кожна особа, що надає послугу, повинна бути забезпечена засобами індивідуального захисту, відповідно до норм безпеки та вимог з охорони праці ( гумові рукавички, брезентові рукавиці, гумові чоботи, тощо), а також робочим одягом та взуттям.</w:t>
      </w:r>
      <w:r w:rsidR="00E634C5" w:rsidRPr="00832253">
        <w:rPr>
          <w:color w:val="000000" w:themeColor="text1"/>
          <w:sz w:val="24"/>
          <w:szCs w:val="24"/>
          <w:lang w:eastAsia="ru-RU"/>
        </w:rPr>
        <w:t xml:space="preserve"> На підприємстві учасника має бути призначена відповідальна особа, яка пройшла відповідне навчання з охорони праці (загальний курс) та пожежної безпеки (підтвердити наданням наказу про призначення такої відповідальної особи, протоколами з перевірки знань та чинними посвідченнями, виданими на їх підставі). </w:t>
      </w:r>
      <w:r w:rsidRPr="00832253">
        <w:rPr>
          <w:color w:val="000000" w:themeColor="text1"/>
          <w:sz w:val="24"/>
          <w:szCs w:val="24"/>
          <w:lang w:eastAsia="ru-RU"/>
        </w:rPr>
        <w:t>На підтвердження відповідності обов’язковим умовам до послуг з прибирання Учасник повинен надати гарантійний лист на ім’я Замовника щодо спроможності виконання умов.</w:t>
      </w:r>
      <w:r w:rsidR="00E634C5" w:rsidRPr="00832253">
        <w:rPr>
          <w:color w:val="000000" w:themeColor="text1"/>
          <w:sz w:val="24"/>
          <w:szCs w:val="24"/>
          <w:lang w:eastAsia="ru-RU"/>
        </w:rPr>
        <w:t xml:space="preserve"> У зв’язку з тим, що до складу послуг входить миття вікон висотою понад 1,3 метри, підтвердити наявність у учасника (виконавця) дозвільних документів на виконання робіт на висоті (понад 1,3 м), а також наявність трудових (цивільно-правових) відносин з промисловим альпіністом/верхолазом, який пройшов відповідне навчання за НПАОП 0.00-1.15-07 «Правила охорони праці під час виконання робіт на висоті» (надати наказ про працевлаштування та/або трудову книжку, та/або трудовий договір або цивільно-правовий договір (чинний протягом всього строку надання послуг за предметом цієї закупівлі), а також протокол (витяг/виписку з протоколу про перевірку знань) та чинне посвідчення про навчання);</w:t>
      </w:r>
    </w:p>
    <w:p w:rsidR="003854F1" w:rsidRPr="00832253" w:rsidRDefault="00E634C5" w:rsidP="00E634C5">
      <w:pPr>
        <w:suppressAutoHyphens w:val="0"/>
        <w:ind w:firstLine="709"/>
        <w:jc w:val="both"/>
        <w:rPr>
          <w:color w:val="000000" w:themeColor="text1"/>
          <w:sz w:val="24"/>
          <w:szCs w:val="24"/>
          <w:lang w:eastAsia="ru-RU"/>
        </w:rPr>
      </w:pPr>
      <w:r w:rsidRPr="00832253">
        <w:rPr>
          <w:color w:val="000000" w:themeColor="text1"/>
          <w:sz w:val="24"/>
          <w:szCs w:val="24"/>
          <w:lang w:eastAsia="ru-RU"/>
        </w:rPr>
        <w:lastRenderedPageBreak/>
        <w:t>- система управління якістю учасника з надання послуг за предметом закупівлі має відповідати ДСТУ ISO 9001:2015 (підтвердити наданням чинного сертифікату); система управління учасника щодо протидії корупції з надання послуг за предметом закупівлі має відповідати ДСТУ ISO 37001:2018 (підтвердити наданням чинного сертифікату).</w:t>
      </w:r>
    </w:p>
    <w:p w:rsidR="003854F1" w:rsidRPr="00832253" w:rsidRDefault="003854F1" w:rsidP="003854F1">
      <w:pPr>
        <w:suppressAutoHyphens w:val="0"/>
        <w:ind w:firstLine="709"/>
        <w:jc w:val="both"/>
        <w:rPr>
          <w:color w:val="000000" w:themeColor="text1"/>
          <w:sz w:val="24"/>
          <w:szCs w:val="24"/>
          <w:lang w:eastAsia="ru-RU"/>
        </w:rPr>
      </w:pPr>
      <w:r w:rsidRPr="00832253">
        <w:rPr>
          <w:color w:val="000000" w:themeColor="text1"/>
          <w:sz w:val="24"/>
          <w:szCs w:val="24"/>
          <w:lang w:eastAsia="ru-RU"/>
        </w:rPr>
        <w:t>- учасник при наданні послуг повинен виконувати вимоги чинного законодавства із захисту довкілля, правила техніки безпеки і охорони праці, пожежної та екологічної безпеки.</w:t>
      </w:r>
    </w:p>
    <w:p w:rsidR="003854F1" w:rsidRPr="00832253" w:rsidRDefault="003854F1" w:rsidP="003854F1">
      <w:pPr>
        <w:ind w:firstLine="567"/>
        <w:jc w:val="both"/>
        <w:rPr>
          <w:color w:val="000000" w:themeColor="text1"/>
          <w:sz w:val="24"/>
          <w:szCs w:val="24"/>
        </w:rPr>
      </w:pPr>
      <w:r w:rsidRPr="00832253">
        <w:rPr>
          <w:color w:val="000000" w:themeColor="text1"/>
          <w:sz w:val="24"/>
          <w:szCs w:val="24"/>
        </w:rPr>
        <w:t>- виконавець повинен розрахувати чисельність штату, навантаження та організацію праці працівників згідно з вимогами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та соціальної політики України від 11.05.2004</w:t>
      </w:r>
      <w:r w:rsidRPr="00832253">
        <w:rPr>
          <w:color w:val="000000" w:themeColor="text1"/>
          <w:sz w:val="24"/>
          <w:szCs w:val="24"/>
        </w:rPr>
        <w:br/>
        <w:t>№ 105;</w:t>
      </w:r>
    </w:p>
    <w:p w:rsidR="003854F1" w:rsidRPr="00832253" w:rsidRDefault="003854F1" w:rsidP="003854F1">
      <w:pPr>
        <w:ind w:firstLine="567"/>
        <w:jc w:val="both"/>
        <w:rPr>
          <w:color w:val="000000" w:themeColor="text1"/>
          <w:sz w:val="24"/>
          <w:szCs w:val="24"/>
        </w:rPr>
      </w:pPr>
      <w:r w:rsidRPr="00832253">
        <w:rPr>
          <w:color w:val="000000" w:themeColor="text1"/>
          <w:sz w:val="24"/>
          <w:szCs w:val="24"/>
        </w:rPr>
        <w:t>- заробітна плата працівників (на місяць) не може бути меншою мінімального розміру, встановленого законом;</w:t>
      </w:r>
    </w:p>
    <w:p w:rsidR="003854F1" w:rsidRPr="00832253" w:rsidRDefault="003854F1" w:rsidP="003854F1">
      <w:pPr>
        <w:ind w:firstLine="567"/>
        <w:jc w:val="both"/>
        <w:rPr>
          <w:color w:val="000000" w:themeColor="text1"/>
          <w:sz w:val="24"/>
          <w:szCs w:val="24"/>
        </w:rPr>
      </w:pPr>
      <w:r w:rsidRPr="00832253">
        <w:rPr>
          <w:color w:val="000000" w:themeColor="text1"/>
          <w:sz w:val="24"/>
          <w:szCs w:val="24"/>
        </w:rPr>
        <w:t>- виконавець несе повну матеріальну відповідальність за збитки, спричинені Замовнику, внаслідок неналежного виконання своїх зобов’язань;</w:t>
      </w:r>
    </w:p>
    <w:p w:rsidR="003854F1" w:rsidRPr="00832253" w:rsidRDefault="003854F1" w:rsidP="003854F1">
      <w:pPr>
        <w:ind w:firstLine="567"/>
        <w:jc w:val="both"/>
        <w:rPr>
          <w:color w:val="000000" w:themeColor="text1"/>
          <w:sz w:val="24"/>
          <w:szCs w:val="24"/>
        </w:rPr>
      </w:pPr>
      <w:r w:rsidRPr="00832253">
        <w:rPr>
          <w:color w:val="000000" w:themeColor="text1"/>
          <w:sz w:val="24"/>
          <w:szCs w:val="24"/>
        </w:rPr>
        <w:t xml:space="preserve">- надання послуг здійснюється працівниками Виконавця у спеціальному одязі (технічному костюмі) фірмового стилю Пенсійного фонду України затвердженому </w:t>
      </w:r>
      <w:r w:rsidRPr="00832253">
        <w:rPr>
          <w:rStyle w:val="af4"/>
          <w:color w:val="000000" w:themeColor="text1"/>
          <w:sz w:val="24"/>
          <w:szCs w:val="24"/>
        </w:rPr>
        <w:t>Постановою правління Пенсійного фонду України від 18.05.2021 №17-2 «Про концепцію фірмового стилю Пенсійного фонду України»</w:t>
      </w:r>
      <w:r w:rsidRPr="00832253">
        <w:rPr>
          <w:color w:val="000000" w:themeColor="text1"/>
          <w:sz w:val="24"/>
          <w:szCs w:val="24"/>
        </w:rPr>
        <w:t xml:space="preserve">, спеціальному взутті, із спорядженням іншими засобами індивідуального захисту у порядку, встановленому нормативно-правовими актами. Забезпечення працівників Виконавця </w:t>
      </w:r>
      <w:r w:rsidR="00616677" w:rsidRPr="00832253">
        <w:rPr>
          <w:color w:val="000000" w:themeColor="text1"/>
          <w:sz w:val="24"/>
          <w:szCs w:val="24"/>
        </w:rPr>
        <w:t>спеціальним одягом</w:t>
      </w:r>
      <w:r w:rsidRPr="00832253">
        <w:rPr>
          <w:color w:val="000000" w:themeColor="text1"/>
          <w:sz w:val="24"/>
          <w:szCs w:val="24"/>
        </w:rPr>
        <w:t xml:space="preserve"> здійснюється Виконавцем самостійно. Обслуговування та ремонт власного обладнання, інструментів та інвентарю здійснюється Виконавцем за свій рахунок;</w:t>
      </w:r>
    </w:p>
    <w:p w:rsidR="00E634C5" w:rsidRPr="00832253" w:rsidRDefault="00E634C5" w:rsidP="00E634C5">
      <w:pPr>
        <w:ind w:firstLine="708"/>
        <w:jc w:val="both"/>
        <w:rPr>
          <w:color w:val="000000" w:themeColor="text1"/>
          <w:sz w:val="24"/>
          <w:szCs w:val="24"/>
        </w:rPr>
      </w:pPr>
      <w:r w:rsidRPr="00832253">
        <w:rPr>
          <w:color w:val="000000" w:themeColor="text1"/>
          <w:sz w:val="24"/>
          <w:szCs w:val="24"/>
        </w:rPr>
        <w:t>Учасник (виконавець) надає гарантії з вивозу та захоронення (утилізації) сміття (надати договір з організацією, що має дозвіл на захоронення або утилізацію відходів. Договір має бути чинним протягом строку надання послуг за предметом даної закупівлі).</w:t>
      </w:r>
    </w:p>
    <w:p w:rsidR="003854F1" w:rsidRPr="00832253" w:rsidRDefault="00616677" w:rsidP="003854F1">
      <w:pPr>
        <w:pStyle w:val="af2"/>
        <w:widowControl w:val="0"/>
        <w:shd w:val="clear" w:color="auto" w:fill="FFFFFF"/>
        <w:suppressAutoHyphens w:val="0"/>
        <w:autoSpaceDE w:val="0"/>
        <w:autoSpaceDN w:val="0"/>
        <w:adjustRightInd w:val="0"/>
        <w:ind w:left="0" w:firstLine="709"/>
        <w:jc w:val="both"/>
        <w:rPr>
          <w:color w:val="000000" w:themeColor="text1"/>
          <w:sz w:val="24"/>
          <w:szCs w:val="24"/>
        </w:rPr>
      </w:pPr>
      <w:r w:rsidRPr="00832253">
        <w:rPr>
          <w:color w:val="000000" w:themeColor="text1"/>
          <w:sz w:val="24"/>
          <w:szCs w:val="24"/>
          <w:lang w:eastAsia="ru-RU"/>
        </w:rPr>
        <w:t>-</w:t>
      </w:r>
      <w:r w:rsidR="003854F1" w:rsidRPr="00832253">
        <w:rPr>
          <w:color w:val="000000" w:themeColor="text1"/>
          <w:sz w:val="24"/>
          <w:szCs w:val="24"/>
          <w:lang w:eastAsia="ru-RU"/>
        </w:rPr>
        <w:t xml:space="preserve"> </w:t>
      </w:r>
      <w:r w:rsidRPr="00832253">
        <w:rPr>
          <w:color w:val="000000" w:themeColor="text1"/>
          <w:sz w:val="24"/>
          <w:szCs w:val="24"/>
          <w:lang w:eastAsia="ru-RU"/>
        </w:rPr>
        <w:t>у</w:t>
      </w:r>
      <w:r w:rsidR="003854F1" w:rsidRPr="00832253">
        <w:rPr>
          <w:color w:val="000000" w:themeColor="text1"/>
          <w:sz w:val="24"/>
          <w:szCs w:val="24"/>
          <w:lang w:eastAsia="ru-RU"/>
        </w:rPr>
        <w:t>часник зобов’</w:t>
      </w:r>
      <w:r w:rsidR="009B63E8" w:rsidRPr="00832253">
        <w:rPr>
          <w:color w:val="000000" w:themeColor="text1"/>
          <w:sz w:val="24"/>
          <w:szCs w:val="24"/>
          <w:lang w:eastAsia="ru-RU"/>
        </w:rPr>
        <w:t>я</w:t>
      </w:r>
      <w:r w:rsidR="003854F1" w:rsidRPr="00832253">
        <w:rPr>
          <w:color w:val="000000" w:themeColor="text1"/>
          <w:sz w:val="24"/>
          <w:szCs w:val="24"/>
          <w:lang w:eastAsia="ru-RU"/>
        </w:rPr>
        <w:t>заний надати р</w:t>
      </w:r>
      <w:r w:rsidR="003854F1" w:rsidRPr="00832253">
        <w:rPr>
          <w:color w:val="000000" w:themeColor="text1"/>
          <w:sz w:val="24"/>
          <w:szCs w:val="24"/>
        </w:rPr>
        <w:t>озрахунок вартості послуг з прибирання в приміщеннях та прибудинкової території головного управління Пенсійного фонду України в Сумській області у відповідності до таблиці наведеної нижче:</w:t>
      </w:r>
    </w:p>
    <w:p w:rsidR="003854F1" w:rsidRPr="00832253" w:rsidRDefault="003854F1" w:rsidP="003854F1">
      <w:pPr>
        <w:shd w:val="clear" w:color="auto" w:fill="FFFFFF"/>
        <w:ind w:left="360"/>
        <w:rPr>
          <w:b/>
          <w:bCs/>
          <w:color w:val="000000" w:themeColor="text1"/>
          <w:spacing w:val="-2"/>
          <w:sz w:val="24"/>
          <w:szCs w:val="24"/>
        </w:rPr>
      </w:pPr>
    </w:p>
    <w:tbl>
      <w:tblPr>
        <w:tblW w:w="99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6091"/>
        <w:gridCol w:w="1701"/>
        <w:gridCol w:w="1559"/>
      </w:tblGrid>
      <w:tr w:rsidR="003854F1" w:rsidRPr="00832253" w:rsidTr="00616677">
        <w:trPr>
          <w:trHeight w:val="527"/>
        </w:trPr>
        <w:tc>
          <w:tcPr>
            <w:tcW w:w="572" w:type="dxa"/>
            <w:vAlign w:val="center"/>
          </w:tcPr>
          <w:p w:rsidR="003854F1" w:rsidRPr="00832253" w:rsidRDefault="00616677" w:rsidP="003854F1">
            <w:pPr>
              <w:jc w:val="center"/>
              <w:rPr>
                <w:color w:val="000000" w:themeColor="text1"/>
                <w:sz w:val="24"/>
                <w:szCs w:val="24"/>
              </w:rPr>
            </w:pPr>
            <w:r w:rsidRPr="00832253">
              <w:rPr>
                <w:color w:val="000000" w:themeColor="text1"/>
                <w:sz w:val="24"/>
                <w:szCs w:val="24"/>
              </w:rPr>
              <w:t>№ п/п</w:t>
            </w:r>
          </w:p>
        </w:tc>
        <w:tc>
          <w:tcPr>
            <w:tcW w:w="6091" w:type="dxa"/>
            <w:vAlign w:val="center"/>
          </w:tcPr>
          <w:p w:rsidR="003854F1" w:rsidRPr="00832253" w:rsidRDefault="003854F1" w:rsidP="003854F1">
            <w:pPr>
              <w:jc w:val="center"/>
              <w:rPr>
                <w:color w:val="000000" w:themeColor="text1"/>
                <w:sz w:val="24"/>
                <w:szCs w:val="24"/>
              </w:rPr>
            </w:pPr>
            <w:r w:rsidRPr="00832253">
              <w:rPr>
                <w:color w:val="000000" w:themeColor="text1"/>
                <w:sz w:val="24"/>
                <w:szCs w:val="24"/>
              </w:rPr>
              <w:t>Стаття витрат</w:t>
            </w:r>
          </w:p>
        </w:tc>
        <w:tc>
          <w:tcPr>
            <w:tcW w:w="1701" w:type="dxa"/>
            <w:vAlign w:val="center"/>
          </w:tcPr>
          <w:p w:rsidR="003854F1" w:rsidRPr="00832253" w:rsidRDefault="003854F1" w:rsidP="003854F1">
            <w:pPr>
              <w:jc w:val="center"/>
              <w:rPr>
                <w:color w:val="000000" w:themeColor="text1"/>
                <w:sz w:val="24"/>
                <w:szCs w:val="24"/>
              </w:rPr>
            </w:pPr>
            <w:r w:rsidRPr="00832253">
              <w:rPr>
                <w:color w:val="000000" w:themeColor="text1"/>
                <w:sz w:val="24"/>
                <w:szCs w:val="24"/>
              </w:rPr>
              <w:t xml:space="preserve">Витрати на місяць, грн. </w:t>
            </w:r>
          </w:p>
        </w:tc>
        <w:tc>
          <w:tcPr>
            <w:tcW w:w="1559" w:type="dxa"/>
            <w:vAlign w:val="center"/>
          </w:tcPr>
          <w:p w:rsidR="003854F1" w:rsidRPr="00832253" w:rsidRDefault="00245360" w:rsidP="00B70198">
            <w:pPr>
              <w:jc w:val="center"/>
              <w:rPr>
                <w:color w:val="000000" w:themeColor="text1"/>
                <w:sz w:val="24"/>
                <w:szCs w:val="24"/>
              </w:rPr>
            </w:pPr>
            <w:r w:rsidRPr="00832253">
              <w:rPr>
                <w:color w:val="000000" w:themeColor="text1"/>
                <w:sz w:val="24"/>
                <w:szCs w:val="24"/>
              </w:rPr>
              <w:t xml:space="preserve">Сума, грн. </w:t>
            </w:r>
            <w:r w:rsidR="00B70198" w:rsidRPr="00832253">
              <w:rPr>
                <w:color w:val="000000" w:themeColor="text1"/>
                <w:sz w:val="24"/>
                <w:szCs w:val="24"/>
              </w:rPr>
              <w:t xml:space="preserve">на </w:t>
            </w:r>
            <w:r w:rsidR="005834B5" w:rsidRPr="00832253">
              <w:rPr>
                <w:color w:val="000000" w:themeColor="text1"/>
                <w:sz w:val="24"/>
                <w:szCs w:val="24"/>
              </w:rPr>
              <w:t>2024 рік</w:t>
            </w:r>
          </w:p>
        </w:tc>
      </w:tr>
      <w:tr w:rsidR="003854F1" w:rsidRPr="00832253" w:rsidTr="00616677">
        <w:trPr>
          <w:trHeight w:val="305"/>
        </w:trPr>
        <w:tc>
          <w:tcPr>
            <w:tcW w:w="572" w:type="dxa"/>
            <w:vAlign w:val="center"/>
          </w:tcPr>
          <w:p w:rsidR="003854F1" w:rsidRPr="00832253" w:rsidRDefault="003854F1" w:rsidP="003854F1">
            <w:pPr>
              <w:jc w:val="center"/>
              <w:rPr>
                <w:color w:val="000000" w:themeColor="text1"/>
                <w:sz w:val="24"/>
                <w:szCs w:val="24"/>
              </w:rPr>
            </w:pPr>
            <w:r w:rsidRPr="00832253">
              <w:rPr>
                <w:color w:val="000000" w:themeColor="text1"/>
                <w:sz w:val="24"/>
                <w:szCs w:val="24"/>
              </w:rPr>
              <w:t>1</w:t>
            </w:r>
          </w:p>
        </w:tc>
        <w:tc>
          <w:tcPr>
            <w:tcW w:w="6091" w:type="dxa"/>
          </w:tcPr>
          <w:p w:rsidR="003854F1" w:rsidRPr="00832253" w:rsidRDefault="003854F1" w:rsidP="003854F1">
            <w:pPr>
              <w:rPr>
                <w:color w:val="000000" w:themeColor="text1"/>
                <w:sz w:val="24"/>
                <w:szCs w:val="24"/>
              </w:rPr>
            </w:pPr>
            <w:r w:rsidRPr="00832253">
              <w:rPr>
                <w:color w:val="000000" w:themeColor="text1"/>
                <w:sz w:val="24"/>
                <w:szCs w:val="24"/>
              </w:rPr>
              <w:t xml:space="preserve">Заробітна плата працівників </w:t>
            </w:r>
          </w:p>
        </w:tc>
        <w:tc>
          <w:tcPr>
            <w:tcW w:w="1701" w:type="dxa"/>
          </w:tcPr>
          <w:p w:rsidR="003854F1" w:rsidRPr="00832253" w:rsidRDefault="003854F1" w:rsidP="003854F1">
            <w:pPr>
              <w:jc w:val="center"/>
              <w:rPr>
                <w:color w:val="000000" w:themeColor="text1"/>
                <w:sz w:val="24"/>
                <w:szCs w:val="24"/>
              </w:rPr>
            </w:pPr>
          </w:p>
        </w:tc>
        <w:tc>
          <w:tcPr>
            <w:tcW w:w="1559" w:type="dxa"/>
          </w:tcPr>
          <w:p w:rsidR="003854F1" w:rsidRPr="00832253" w:rsidRDefault="003854F1" w:rsidP="003854F1">
            <w:pPr>
              <w:jc w:val="center"/>
              <w:rPr>
                <w:color w:val="000000" w:themeColor="text1"/>
                <w:sz w:val="24"/>
                <w:szCs w:val="24"/>
              </w:rPr>
            </w:pPr>
          </w:p>
        </w:tc>
      </w:tr>
      <w:tr w:rsidR="003854F1" w:rsidRPr="00832253" w:rsidTr="00616677">
        <w:trPr>
          <w:trHeight w:val="558"/>
        </w:trPr>
        <w:tc>
          <w:tcPr>
            <w:tcW w:w="572" w:type="dxa"/>
            <w:vAlign w:val="center"/>
          </w:tcPr>
          <w:p w:rsidR="003854F1" w:rsidRPr="00832253" w:rsidRDefault="003854F1" w:rsidP="003854F1">
            <w:pPr>
              <w:jc w:val="center"/>
              <w:rPr>
                <w:color w:val="000000" w:themeColor="text1"/>
                <w:sz w:val="24"/>
                <w:szCs w:val="24"/>
              </w:rPr>
            </w:pPr>
            <w:r w:rsidRPr="00832253">
              <w:rPr>
                <w:color w:val="000000" w:themeColor="text1"/>
                <w:sz w:val="24"/>
                <w:szCs w:val="24"/>
              </w:rPr>
              <w:t>2</w:t>
            </w:r>
          </w:p>
        </w:tc>
        <w:tc>
          <w:tcPr>
            <w:tcW w:w="6091" w:type="dxa"/>
          </w:tcPr>
          <w:p w:rsidR="003854F1" w:rsidRPr="00832253" w:rsidRDefault="003854F1" w:rsidP="003854F1">
            <w:pPr>
              <w:rPr>
                <w:color w:val="000000" w:themeColor="text1"/>
                <w:sz w:val="24"/>
                <w:szCs w:val="24"/>
              </w:rPr>
            </w:pPr>
            <w:r w:rsidRPr="00832253">
              <w:rPr>
                <w:color w:val="000000" w:themeColor="text1"/>
                <w:sz w:val="24"/>
                <w:szCs w:val="24"/>
              </w:rPr>
              <w:t>Нарахування на заробітну плату відповідно до законодавства України</w:t>
            </w:r>
          </w:p>
        </w:tc>
        <w:tc>
          <w:tcPr>
            <w:tcW w:w="1701" w:type="dxa"/>
          </w:tcPr>
          <w:p w:rsidR="003854F1" w:rsidRPr="00832253" w:rsidRDefault="003854F1" w:rsidP="003854F1">
            <w:pPr>
              <w:jc w:val="center"/>
              <w:rPr>
                <w:color w:val="000000" w:themeColor="text1"/>
                <w:sz w:val="24"/>
                <w:szCs w:val="24"/>
              </w:rPr>
            </w:pPr>
          </w:p>
        </w:tc>
        <w:tc>
          <w:tcPr>
            <w:tcW w:w="1559" w:type="dxa"/>
          </w:tcPr>
          <w:p w:rsidR="003854F1" w:rsidRPr="00832253" w:rsidRDefault="003854F1" w:rsidP="003854F1">
            <w:pPr>
              <w:jc w:val="center"/>
              <w:rPr>
                <w:color w:val="000000" w:themeColor="text1"/>
                <w:sz w:val="24"/>
                <w:szCs w:val="24"/>
              </w:rPr>
            </w:pPr>
          </w:p>
        </w:tc>
      </w:tr>
      <w:tr w:rsidR="003854F1" w:rsidRPr="00832253" w:rsidTr="00616677">
        <w:trPr>
          <w:trHeight w:val="533"/>
        </w:trPr>
        <w:tc>
          <w:tcPr>
            <w:tcW w:w="572" w:type="dxa"/>
            <w:vAlign w:val="center"/>
          </w:tcPr>
          <w:p w:rsidR="003854F1" w:rsidRPr="00832253" w:rsidRDefault="003854F1" w:rsidP="003854F1">
            <w:pPr>
              <w:jc w:val="center"/>
              <w:rPr>
                <w:color w:val="000000" w:themeColor="text1"/>
                <w:sz w:val="24"/>
                <w:szCs w:val="24"/>
              </w:rPr>
            </w:pPr>
            <w:r w:rsidRPr="00832253">
              <w:rPr>
                <w:color w:val="000000" w:themeColor="text1"/>
                <w:sz w:val="24"/>
                <w:szCs w:val="24"/>
              </w:rPr>
              <w:t>3</w:t>
            </w:r>
          </w:p>
        </w:tc>
        <w:tc>
          <w:tcPr>
            <w:tcW w:w="6091" w:type="dxa"/>
          </w:tcPr>
          <w:p w:rsidR="003854F1" w:rsidRPr="00832253" w:rsidRDefault="003854F1" w:rsidP="00163096">
            <w:pPr>
              <w:rPr>
                <w:color w:val="000000" w:themeColor="text1"/>
                <w:sz w:val="24"/>
                <w:szCs w:val="24"/>
              </w:rPr>
            </w:pPr>
            <w:r w:rsidRPr="00832253">
              <w:rPr>
                <w:color w:val="000000" w:themeColor="text1"/>
                <w:sz w:val="24"/>
                <w:szCs w:val="24"/>
              </w:rPr>
              <w:t xml:space="preserve">Суми податків, зборів та інших обов'язкових платежів, відповідно до законодавства України </w:t>
            </w:r>
          </w:p>
        </w:tc>
        <w:tc>
          <w:tcPr>
            <w:tcW w:w="1701" w:type="dxa"/>
          </w:tcPr>
          <w:p w:rsidR="003854F1" w:rsidRPr="00832253" w:rsidRDefault="003854F1" w:rsidP="003854F1">
            <w:pPr>
              <w:jc w:val="center"/>
              <w:rPr>
                <w:color w:val="000000" w:themeColor="text1"/>
                <w:sz w:val="24"/>
                <w:szCs w:val="24"/>
              </w:rPr>
            </w:pPr>
          </w:p>
        </w:tc>
        <w:tc>
          <w:tcPr>
            <w:tcW w:w="1559" w:type="dxa"/>
          </w:tcPr>
          <w:p w:rsidR="003854F1" w:rsidRPr="00832253" w:rsidRDefault="003854F1" w:rsidP="003854F1">
            <w:pPr>
              <w:jc w:val="center"/>
              <w:rPr>
                <w:color w:val="000000" w:themeColor="text1"/>
                <w:sz w:val="24"/>
                <w:szCs w:val="24"/>
              </w:rPr>
            </w:pPr>
          </w:p>
        </w:tc>
      </w:tr>
      <w:tr w:rsidR="003854F1" w:rsidRPr="00832253" w:rsidTr="00616677">
        <w:trPr>
          <w:trHeight w:val="287"/>
        </w:trPr>
        <w:tc>
          <w:tcPr>
            <w:tcW w:w="572" w:type="dxa"/>
            <w:vAlign w:val="center"/>
          </w:tcPr>
          <w:p w:rsidR="003854F1" w:rsidRPr="00832253" w:rsidRDefault="003854F1" w:rsidP="003854F1">
            <w:pPr>
              <w:jc w:val="center"/>
              <w:rPr>
                <w:color w:val="000000" w:themeColor="text1"/>
                <w:sz w:val="24"/>
                <w:szCs w:val="24"/>
              </w:rPr>
            </w:pPr>
            <w:r w:rsidRPr="00832253">
              <w:rPr>
                <w:color w:val="000000" w:themeColor="text1"/>
                <w:sz w:val="24"/>
                <w:szCs w:val="24"/>
              </w:rPr>
              <w:t>4</w:t>
            </w:r>
          </w:p>
        </w:tc>
        <w:tc>
          <w:tcPr>
            <w:tcW w:w="6091" w:type="dxa"/>
          </w:tcPr>
          <w:p w:rsidR="003854F1" w:rsidRPr="00832253" w:rsidRDefault="003854F1" w:rsidP="003854F1">
            <w:pPr>
              <w:rPr>
                <w:color w:val="000000" w:themeColor="text1"/>
                <w:sz w:val="24"/>
                <w:szCs w:val="24"/>
              </w:rPr>
            </w:pPr>
            <w:r w:rsidRPr="00832253">
              <w:rPr>
                <w:color w:val="000000" w:themeColor="text1"/>
                <w:sz w:val="24"/>
                <w:szCs w:val="24"/>
              </w:rPr>
              <w:t>Надання витратних матеріалів, малоцінних предметів</w:t>
            </w:r>
          </w:p>
        </w:tc>
        <w:tc>
          <w:tcPr>
            <w:tcW w:w="1701" w:type="dxa"/>
          </w:tcPr>
          <w:p w:rsidR="003854F1" w:rsidRPr="00832253" w:rsidRDefault="003854F1" w:rsidP="003854F1">
            <w:pPr>
              <w:jc w:val="center"/>
              <w:rPr>
                <w:color w:val="000000" w:themeColor="text1"/>
                <w:sz w:val="24"/>
                <w:szCs w:val="24"/>
              </w:rPr>
            </w:pPr>
          </w:p>
        </w:tc>
        <w:tc>
          <w:tcPr>
            <w:tcW w:w="1559" w:type="dxa"/>
          </w:tcPr>
          <w:p w:rsidR="003854F1" w:rsidRPr="00832253" w:rsidRDefault="003854F1" w:rsidP="003854F1">
            <w:pPr>
              <w:jc w:val="center"/>
              <w:rPr>
                <w:color w:val="000000" w:themeColor="text1"/>
                <w:sz w:val="24"/>
                <w:szCs w:val="24"/>
              </w:rPr>
            </w:pPr>
          </w:p>
        </w:tc>
      </w:tr>
      <w:tr w:rsidR="003854F1" w:rsidRPr="00832253" w:rsidTr="00616677">
        <w:trPr>
          <w:trHeight w:val="287"/>
        </w:trPr>
        <w:tc>
          <w:tcPr>
            <w:tcW w:w="572" w:type="dxa"/>
            <w:vAlign w:val="center"/>
          </w:tcPr>
          <w:p w:rsidR="003854F1" w:rsidRPr="00832253" w:rsidRDefault="003854F1" w:rsidP="003854F1">
            <w:pPr>
              <w:jc w:val="center"/>
              <w:rPr>
                <w:color w:val="000000" w:themeColor="text1"/>
                <w:sz w:val="24"/>
                <w:szCs w:val="24"/>
              </w:rPr>
            </w:pPr>
            <w:r w:rsidRPr="00832253">
              <w:rPr>
                <w:color w:val="000000" w:themeColor="text1"/>
                <w:sz w:val="24"/>
                <w:szCs w:val="24"/>
              </w:rPr>
              <w:t>5</w:t>
            </w:r>
          </w:p>
        </w:tc>
        <w:tc>
          <w:tcPr>
            <w:tcW w:w="6091" w:type="dxa"/>
          </w:tcPr>
          <w:p w:rsidR="003854F1" w:rsidRPr="00832253" w:rsidRDefault="003854F1" w:rsidP="003854F1">
            <w:pPr>
              <w:rPr>
                <w:color w:val="000000" w:themeColor="text1"/>
                <w:sz w:val="24"/>
                <w:szCs w:val="24"/>
              </w:rPr>
            </w:pPr>
            <w:r w:rsidRPr="00832253">
              <w:rPr>
                <w:color w:val="000000" w:themeColor="text1"/>
                <w:sz w:val="24"/>
                <w:szCs w:val="24"/>
              </w:rPr>
              <w:t>Амортизація обладнання (техніки, інвентарю)</w:t>
            </w:r>
          </w:p>
        </w:tc>
        <w:tc>
          <w:tcPr>
            <w:tcW w:w="1701" w:type="dxa"/>
          </w:tcPr>
          <w:p w:rsidR="003854F1" w:rsidRPr="00832253" w:rsidRDefault="003854F1" w:rsidP="003854F1">
            <w:pPr>
              <w:jc w:val="center"/>
              <w:rPr>
                <w:color w:val="000000" w:themeColor="text1"/>
                <w:sz w:val="24"/>
                <w:szCs w:val="24"/>
              </w:rPr>
            </w:pPr>
          </w:p>
        </w:tc>
        <w:tc>
          <w:tcPr>
            <w:tcW w:w="1559" w:type="dxa"/>
          </w:tcPr>
          <w:p w:rsidR="003854F1" w:rsidRPr="00832253" w:rsidRDefault="003854F1" w:rsidP="003854F1">
            <w:pPr>
              <w:jc w:val="center"/>
              <w:rPr>
                <w:color w:val="000000" w:themeColor="text1"/>
                <w:sz w:val="24"/>
                <w:szCs w:val="24"/>
              </w:rPr>
            </w:pPr>
          </w:p>
        </w:tc>
      </w:tr>
      <w:tr w:rsidR="003854F1" w:rsidRPr="00832253" w:rsidTr="00616677">
        <w:trPr>
          <w:trHeight w:val="279"/>
        </w:trPr>
        <w:tc>
          <w:tcPr>
            <w:tcW w:w="572" w:type="dxa"/>
            <w:vAlign w:val="center"/>
          </w:tcPr>
          <w:p w:rsidR="003854F1" w:rsidRPr="00832253" w:rsidRDefault="003854F1" w:rsidP="003854F1">
            <w:pPr>
              <w:jc w:val="center"/>
              <w:rPr>
                <w:color w:val="000000" w:themeColor="text1"/>
                <w:sz w:val="24"/>
                <w:szCs w:val="24"/>
              </w:rPr>
            </w:pPr>
            <w:r w:rsidRPr="00832253">
              <w:rPr>
                <w:color w:val="000000" w:themeColor="text1"/>
                <w:sz w:val="24"/>
                <w:szCs w:val="24"/>
              </w:rPr>
              <w:t>6</w:t>
            </w:r>
          </w:p>
        </w:tc>
        <w:tc>
          <w:tcPr>
            <w:tcW w:w="6091" w:type="dxa"/>
          </w:tcPr>
          <w:p w:rsidR="003854F1" w:rsidRPr="00832253" w:rsidRDefault="003854F1" w:rsidP="003854F1">
            <w:pPr>
              <w:rPr>
                <w:color w:val="000000" w:themeColor="text1"/>
                <w:sz w:val="24"/>
                <w:szCs w:val="24"/>
              </w:rPr>
            </w:pPr>
            <w:r w:rsidRPr="00832253">
              <w:rPr>
                <w:color w:val="000000" w:themeColor="text1"/>
                <w:sz w:val="24"/>
                <w:szCs w:val="24"/>
              </w:rPr>
              <w:t>Адміністративні витрати</w:t>
            </w:r>
          </w:p>
        </w:tc>
        <w:tc>
          <w:tcPr>
            <w:tcW w:w="1701" w:type="dxa"/>
          </w:tcPr>
          <w:p w:rsidR="003854F1" w:rsidRPr="00832253" w:rsidRDefault="003854F1" w:rsidP="003854F1">
            <w:pPr>
              <w:jc w:val="center"/>
              <w:rPr>
                <w:color w:val="000000" w:themeColor="text1"/>
                <w:sz w:val="24"/>
                <w:szCs w:val="24"/>
              </w:rPr>
            </w:pPr>
          </w:p>
        </w:tc>
        <w:tc>
          <w:tcPr>
            <w:tcW w:w="1559" w:type="dxa"/>
          </w:tcPr>
          <w:p w:rsidR="003854F1" w:rsidRPr="00832253" w:rsidRDefault="003854F1" w:rsidP="003854F1">
            <w:pPr>
              <w:jc w:val="center"/>
              <w:rPr>
                <w:color w:val="000000" w:themeColor="text1"/>
                <w:sz w:val="24"/>
                <w:szCs w:val="24"/>
              </w:rPr>
            </w:pPr>
          </w:p>
        </w:tc>
      </w:tr>
      <w:tr w:rsidR="003854F1" w:rsidRPr="00832253" w:rsidTr="00616677">
        <w:trPr>
          <w:trHeight w:val="276"/>
        </w:trPr>
        <w:tc>
          <w:tcPr>
            <w:tcW w:w="572" w:type="dxa"/>
            <w:vAlign w:val="center"/>
          </w:tcPr>
          <w:p w:rsidR="003854F1" w:rsidRPr="00832253" w:rsidRDefault="003854F1" w:rsidP="003854F1">
            <w:pPr>
              <w:jc w:val="center"/>
              <w:rPr>
                <w:color w:val="000000" w:themeColor="text1"/>
                <w:sz w:val="24"/>
                <w:szCs w:val="24"/>
              </w:rPr>
            </w:pPr>
            <w:r w:rsidRPr="00832253">
              <w:rPr>
                <w:color w:val="000000" w:themeColor="text1"/>
                <w:sz w:val="24"/>
                <w:szCs w:val="24"/>
              </w:rPr>
              <w:t>7</w:t>
            </w:r>
          </w:p>
        </w:tc>
        <w:tc>
          <w:tcPr>
            <w:tcW w:w="6091" w:type="dxa"/>
          </w:tcPr>
          <w:p w:rsidR="003854F1" w:rsidRPr="00832253" w:rsidRDefault="003854F1" w:rsidP="003854F1">
            <w:pPr>
              <w:rPr>
                <w:color w:val="000000" w:themeColor="text1"/>
                <w:sz w:val="24"/>
                <w:szCs w:val="24"/>
              </w:rPr>
            </w:pPr>
            <w:r w:rsidRPr="00832253">
              <w:rPr>
                <w:color w:val="000000" w:themeColor="text1"/>
                <w:sz w:val="24"/>
                <w:szCs w:val="24"/>
              </w:rPr>
              <w:t xml:space="preserve">Прибуток </w:t>
            </w:r>
          </w:p>
        </w:tc>
        <w:tc>
          <w:tcPr>
            <w:tcW w:w="1701" w:type="dxa"/>
          </w:tcPr>
          <w:p w:rsidR="003854F1" w:rsidRPr="00832253" w:rsidRDefault="003854F1" w:rsidP="003854F1">
            <w:pPr>
              <w:jc w:val="center"/>
              <w:rPr>
                <w:color w:val="000000" w:themeColor="text1"/>
                <w:sz w:val="24"/>
                <w:szCs w:val="24"/>
              </w:rPr>
            </w:pPr>
          </w:p>
        </w:tc>
        <w:tc>
          <w:tcPr>
            <w:tcW w:w="1559" w:type="dxa"/>
          </w:tcPr>
          <w:p w:rsidR="003854F1" w:rsidRPr="00832253" w:rsidRDefault="003854F1" w:rsidP="003854F1">
            <w:pPr>
              <w:jc w:val="center"/>
              <w:rPr>
                <w:color w:val="000000" w:themeColor="text1"/>
                <w:sz w:val="24"/>
                <w:szCs w:val="24"/>
              </w:rPr>
            </w:pPr>
          </w:p>
        </w:tc>
      </w:tr>
      <w:tr w:rsidR="003854F1" w:rsidRPr="00832253" w:rsidTr="00616677">
        <w:trPr>
          <w:trHeight w:val="266"/>
        </w:trPr>
        <w:tc>
          <w:tcPr>
            <w:tcW w:w="572" w:type="dxa"/>
            <w:vAlign w:val="center"/>
          </w:tcPr>
          <w:p w:rsidR="003854F1" w:rsidRPr="00832253" w:rsidRDefault="003854F1" w:rsidP="003854F1">
            <w:pPr>
              <w:jc w:val="center"/>
              <w:rPr>
                <w:b/>
                <w:color w:val="000000" w:themeColor="text1"/>
                <w:sz w:val="24"/>
                <w:szCs w:val="24"/>
              </w:rPr>
            </w:pPr>
          </w:p>
        </w:tc>
        <w:tc>
          <w:tcPr>
            <w:tcW w:w="6091" w:type="dxa"/>
          </w:tcPr>
          <w:p w:rsidR="003854F1" w:rsidRPr="00832253" w:rsidRDefault="003854F1" w:rsidP="006A2AAB">
            <w:pPr>
              <w:rPr>
                <w:b/>
                <w:color w:val="000000" w:themeColor="text1"/>
                <w:sz w:val="24"/>
                <w:szCs w:val="24"/>
              </w:rPr>
            </w:pPr>
            <w:r w:rsidRPr="00832253">
              <w:rPr>
                <w:b/>
                <w:color w:val="000000" w:themeColor="text1"/>
                <w:sz w:val="24"/>
                <w:szCs w:val="24"/>
              </w:rPr>
              <w:t xml:space="preserve">Разом по договору </w:t>
            </w:r>
            <w:r w:rsidR="006A2AAB" w:rsidRPr="00832253">
              <w:rPr>
                <w:b/>
                <w:color w:val="000000" w:themeColor="text1"/>
                <w:sz w:val="24"/>
                <w:szCs w:val="24"/>
              </w:rPr>
              <w:t>з ПДВ</w:t>
            </w:r>
          </w:p>
        </w:tc>
        <w:tc>
          <w:tcPr>
            <w:tcW w:w="1701" w:type="dxa"/>
          </w:tcPr>
          <w:p w:rsidR="003854F1" w:rsidRPr="00832253" w:rsidRDefault="003854F1" w:rsidP="003854F1">
            <w:pPr>
              <w:jc w:val="center"/>
              <w:rPr>
                <w:b/>
                <w:color w:val="000000" w:themeColor="text1"/>
                <w:sz w:val="24"/>
                <w:szCs w:val="24"/>
              </w:rPr>
            </w:pPr>
          </w:p>
        </w:tc>
        <w:tc>
          <w:tcPr>
            <w:tcW w:w="1559" w:type="dxa"/>
          </w:tcPr>
          <w:p w:rsidR="003854F1" w:rsidRPr="00832253" w:rsidRDefault="003854F1" w:rsidP="003854F1">
            <w:pPr>
              <w:jc w:val="center"/>
              <w:rPr>
                <w:b/>
                <w:color w:val="000000" w:themeColor="text1"/>
                <w:sz w:val="24"/>
                <w:szCs w:val="24"/>
              </w:rPr>
            </w:pPr>
          </w:p>
        </w:tc>
      </w:tr>
    </w:tbl>
    <w:p w:rsidR="003854F1" w:rsidRPr="00832253" w:rsidRDefault="003854F1" w:rsidP="003854F1">
      <w:pPr>
        <w:ind w:firstLine="709"/>
        <w:jc w:val="center"/>
        <w:rPr>
          <w:b/>
          <w:bCs/>
          <w:color w:val="000000" w:themeColor="text1"/>
          <w:sz w:val="24"/>
          <w:szCs w:val="24"/>
        </w:rPr>
      </w:pPr>
    </w:p>
    <w:p w:rsidR="00E6555A" w:rsidRPr="00832253" w:rsidRDefault="00E6555A" w:rsidP="00E6555A">
      <w:pPr>
        <w:suppressAutoHyphens w:val="0"/>
        <w:spacing w:after="200" w:line="276" w:lineRule="auto"/>
        <w:rPr>
          <w:b/>
          <w:bCs/>
          <w:color w:val="000000" w:themeColor="text1"/>
          <w:sz w:val="24"/>
          <w:szCs w:val="24"/>
          <w:lang w:eastAsia="ru-RU"/>
        </w:rPr>
      </w:pPr>
      <w:r w:rsidRPr="00832253">
        <w:rPr>
          <w:b/>
          <w:bCs/>
          <w:color w:val="000000" w:themeColor="text1"/>
          <w:sz w:val="24"/>
          <w:szCs w:val="24"/>
          <w:lang w:eastAsia="ru-RU"/>
        </w:rPr>
        <w:br w:type="page"/>
      </w:r>
    </w:p>
    <w:p w:rsidR="00E6555A" w:rsidRPr="00832253" w:rsidRDefault="00E6555A" w:rsidP="00C40325">
      <w:pPr>
        <w:widowControl w:val="0"/>
        <w:suppressAutoHyphens w:val="0"/>
        <w:spacing w:line="276" w:lineRule="auto"/>
        <w:ind w:left="6663"/>
        <w:rPr>
          <w:b/>
          <w:bCs/>
          <w:color w:val="000000" w:themeColor="text1"/>
          <w:sz w:val="24"/>
          <w:szCs w:val="24"/>
          <w:lang w:eastAsia="ru-RU"/>
        </w:rPr>
      </w:pPr>
      <w:r w:rsidRPr="00832253">
        <w:rPr>
          <w:b/>
          <w:bCs/>
          <w:color w:val="000000" w:themeColor="text1"/>
          <w:sz w:val="24"/>
          <w:szCs w:val="24"/>
          <w:lang w:eastAsia="ru-RU"/>
        </w:rPr>
        <w:lastRenderedPageBreak/>
        <w:t xml:space="preserve">Додаток № 3 </w:t>
      </w:r>
    </w:p>
    <w:p w:rsidR="009F3854" w:rsidRPr="00832253" w:rsidRDefault="00E6555A" w:rsidP="00C40325">
      <w:pPr>
        <w:widowControl w:val="0"/>
        <w:suppressAutoHyphens w:val="0"/>
        <w:spacing w:line="276" w:lineRule="auto"/>
        <w:ind w:left="6663"/>
        <w:rPr>
          <w:color w:val="000000" w:themeColor="text1"/>
          <w:sz w:val="24"/>
          <w:szCs w:val="24"/>
          <w:lang w:eastAsia="ru-RU"/>
        </w:rPr>
      </w:pPr>
      <w:r w:rsidRPr="00832253">
        <w:rPr>
          <w:color w:val="000000" w:themeColor="text1"/>
          <w:sz w:val="24"/>
          <w:szCs w:val="24"/>
          <w:lang w:eastAsia="ru-RU"/>
        </w:rPr>
        <w:t>до тендерної документації</w:t>
      </w:r>
    </w:p>
    <w:p w:rsidR="00616677" w:rsidRPr="00832253" w:rsidRDefault="00616677" w:rsidP="00C40325">
      <w:pPr>
        <w:pStyle w:val="a3"/>
        <w:spacing w:line="276" w:lineRule="auto"/>
        <w:ind w:firstLine="709"/>
        <w:jc w:val="center"/>
        <w:rPr>
          <w:rFonts w:ascii="Times New Roman" w:hAnsi="Times New Roman" w:cs="Times New Roman"/>
          <w:b/>
          <w:color w:val="000000" w:themeColor="text1"/>
          <w:sz w:val="24"/>
          <w:szCs w:val="24"/>
          <w:lang w:val="uk-UA"/>
        </w:rPr>
      </w:pPr>
      <w:r w:rsidRPr="00832253">
        <w:rPr>
          <w:rFonts w:ascii="Times New Roman" w:hAnsi="Times New Roman" w:cs="Times New Roman"/>
          <w:b/>
          <w:color w:val="000000" w:themeColor="text1"/>
          <w:sz w:val="24"/>
          <w:szCs w:val="24"/>
          <w:lang w:val="uk-UA"/>
        </w:rPr>
        <w:t>Договір №</w:t>
      </w:r>
    </w:p>
    <w:p w:rsidR="009F3854" w:rsidRPr="00832253" w:rsidRDefault="009F3854" w:rsidP="00C40325">
      <w:pPr>
        <w:pStyle w:val="a3"/>
        <w:spacing w:line="276" w:lineRule="auto"/>
        <w:ind w:firstLine="709"/>
        <w:rPr>
          <w:rFonts w:ascii="Times New Roman" w:hAnsi="Times New Roman" w:cs="Times New Roman"/>
          <w:b/>
          <w:color w:val="000000" w:themeColor="text1"/>
          <w:sz w:val="24"/>
          <w:szCs w:val="24"/>
          <w:lang w:val="uk-UA"/>
        </w:rPr>
      </w:pPr>
    </w:p>
    <w:p w:rsidR="00616677" w:rsidRPr="00832253" w:rsidRDefault="00616677" w:rsidP="00C40325">
      <w:pPr>
        <w:pStyle w:val="a3"/>
        <w:spacing w:line="276" w:lineRule="auto"/>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 xml:space="preserve">місто Суми                                                                            </w:t>
      </w:r>
      <w:r w:rsidR="0062637B" w:rsidRPr="00832253">
        <w:rPr>
          <w:rFonts w:ascii="Times New Roman" w:hAnsi="Times New Roman" w:cs="Times New Roman"/>
          <w:color w:val="000000" w:themeColor="text1"/>
          <w:sz w:val="24"/>
          <w:szCs w:val="24"/>
          <w:lang w:val="uk-UA"/>
        </w:rPr>
        <w:t xml:space="preserve">       «____» _____________ 2024</w:t>
      </w:r>
      <w:r w:rsidRPr="00832253">
        <w:rPr>
          <w:rFonts w:ascii="Times New Roman" w:hAnsi="Times New Roman" w:cs="Times New Roman"/>
          <w:color w:val="000000" w:themeColor="text1"/>
          <w:sz w:val="24"/>
          <w:szCs w:val="24"/>
          <w:lang w:val="uk-UA"/>
        </w:rPr>
        <w:t xml:space="preserve"> року</w:t>
      </w:r>
    </w:p>
    <w:p w:rsidR="00616677" w:rsidRPr="00832253" w:rsidRDefault="00616677" w:rsidP="00C40325">
      <w:pPr>
        <w:pStyle w:val="a3"/>
        <w:spacing w:line="276" w:lineRule="auto"/>
        <w:ind w:firstLine="709"/>
        <w:jc w:val="both"/>
        <w:rPr>
          <w:rFonts w:ascii="Times New Roman" w:hAnsi="Times New Roman" w:cs="Times New Roman"/>
          <w:color w:val="000000" w:themeColor="text1"/>
          <w:sz w:val="24"/>
          <w:szCs w:val="24"/>
          <w:lang w:val="uk-UA"/>
        </w:rPr>
      </w:pPr>
    </w:p>
    <w:p w:rsidR="009F3854" w:rsidRPr="00832253" w:rsidRDefault="00616677" w:rsidP="00C40325">
      <w:pPr>
        <w:pStyle w:val="a3"/>
        <w:spacing w:line="276" w:lineRule="auto"/>
        <w:ind w:firstLine="709"/>
        <w:jc w:val="both"/>
        <w:rPr>
          <w:rFonts w:ascii="Times New Roman" w:hAnsi="Times New Roman" w:cs="Times New Roman"/>
          <w:color w:val="000000" w:themeColor="text1"/>
          <w:sz w:val="24"/>
          <w:szCs w:val="24"/>
          <w:lang w:val="uk-UA"/>
        </w:rPr>
      </w:pPr>
      <w:r w:rsidRPr="00832253">
        <w:rPr>
          <w:rStyle w:val="23"/>
          <w:rFonts w:eastAsia="Lucida Sans Unicode"/>
          <w:b w:val="0"/>
          <w:color w:val="000000" w:themeColor="text1"/>
          <w:sz w:val="24"/>
          <w:szCs w:val="24"/>
        </w:rPr>
        <w:t>Головне управління Пенсійного фонду України у Сумській області (далі - Замовник), в особі начальника головного управління ЗЛЕНКО Тетяни Володимирівни,</w:t>
      </w:r>
      <w:r w:rsidRPr="00832253">
        <w:rPr>
          <w:rStyle w:val="23"/>
          <w:rFonts w:eastAsia="Lucida Sans Unicode"/>
          <w:color w:val="000000" w:themeColor="text1"/>
          <w:sz w:val="24"/>
          <w:szCs w:val="24"/>
        </w:rPr>
        <w:t xml:space="preserve"> </w:t>
      </w:r>
      <w:r w:rsidRPr="00832253">
        <w:rPr>
          <w:rFonts w:ascii="Times New Roman" w:hAnsi="Times New Roman" w:cs="Times New Roman"/>
          <w:color w:val="000000" w:themeColor="text1"/>
          <w:sz w:val="24"/>
          <w:szCs w:val="24"/>
          <w:lang w:val="uk-UA" w:eastAsia="uk-UA" w:bidi="uk-UA"/>
        </w:rPr>
        <w:t xml:space="preserve">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зареєстрованого в Міністерстві юстиції України 15 січня 2015 року за № 40/26485 (із змінами і доповненнями) та наказу Пенсійного фонду України від 27 березня 2015 року № 203-О «Про призначення </w:t>
      </w:r>
      <w:proofErr w:type="spellStart"/>
      <w:r w:rsidRPr="00832253">
        <w:rPr>
          <w:rFonts w:ascii="Times New Roman" w:hAnsi="Times New Roman" w:cs="Times New Roman"/>
          <w:color w:val="000000" w:themeColor="text1"/>
          <w:sz w:val="24"/>
          <w:szCs w:val="24"/>
          <w:lang w:val="uk-UA" w:eastAsia="uk-UA" w:bidi="uk-UA"/>
        </w:rPr>
        <w:t>Зленко</w:t>
      </w:r>
      <w:proofErr w:type="spellEnd"/>
      <w:r w:rsidRPr="00832253">
        <w:rPr>
          <w:rFonts w:ascii="Times New Roman" w:hAnsi="Times New Roman" w:cs="Times New Roman"/>
          <w:color w:val="000000" w:themeColor="text1"/>
          <w:sz w:val="24"/>
          <w:szCs w:val="24"/>
          <w:lang w:val="uk-UA" w:eastAsia="uk-UA" w:bidi="uk-UA"/>
        </w:rPr>
        <w:t xml:space="preserve"> Т.В.»</w:t>
      </w:r>
      <w:r w:rsidRPr="00832253">
        <w:rPr>
          <w:rFonts w:ascii="Times New Roman" w:hAnsi="Times New Roman" w:cs="Times New Roman"/>
          <w:color w:val="000000" w:themeColor="text1"/>
          <w:sz w:val="24"/>
          <w:szCs w:val="24"/>
          <w:lang w:val="uk-UA"/>
        </w:rPr>
        <w:t xml:space="preserve"> з однієї сторони та </w:t>
      </w:r>
      <w:r w:rsidRPr="00832253">
        <w:rPr>
          <w:rFonts w:ascii="Times New Roman" w:hAnsi="Times New Roman" w:cs="Times New Roman"/>
          <w:bCs/>
          <w:color w:val="000000" w:themeColor="text1"/>
          <w:sz w:val="24"/>
          <w:szCs w:val="24"/>
          <w:lang w:val="uk-UA"/>
        </w:rPr>
        <w:t>__________________________ (далі - Виконавець)</w:t>
      </w:r>
      <w:r w:rsidRPr="00832253">
        <w:rPr>
          <w:rFonts w:ascii="Times New Roman" w:hAnsi="Times New Roman" w:cs="Times New Roman"/>
          <w:color w:val="000000" w:themeColor="text1"/>
          <w:sz w:val="24"/>
          <w:szCs w:val="24"/>
          <w:lang w:val="uk-UA"/>
        </w:rPr>
        <w:t xml:space="preserve">, в особі ________________________, що діє на підставі ______________ з іншої сторони, надалі разом - </w:t>
      </w:r>
      <w:proofErr w:type="spellStart"/>
      <w:r w:rsidRPr="00832253">
        <w:rPr>
          <w:rFonts w:ascii="Times New Roman" w:hAnsi="Times New Roman" w:cs="Times New Roman"/>
          <w:color w:val="000000" w:themeColor="text1"/>
          <w:sz w:val="24"/>
          <w:szCs w:val="24"/>
          <w:lang w:val="uk-UA"/>
        </w:rPr>
        <w:t>″Сторони″</w:t>
      </w:r>
      <w:proofErr w:type="spellEnd"/>
      <w:r w:rsidRPr="00832253">
        <w:rPr>
          <w:rFonts w:ascii="Times New Roman" w:hAnsi="Times New Roman" w:cs="Times New Roman"/>
          <w:color w:val="000000" w:themeColor="text1"/>
          <w:sz w:val="24"/>
          <w:szCs w:val="24"/>
          <w:lang w:val="uk-UA"/>
        </w:rPr>
        <w:t xml:space="preserve">, а кожна окремо - </w:t>
      </w:r>
      <w:proofErr w:type="spellStart"/>
      <w:r w:rsidRPr="00832253">
        <w:rPr>
          <w:rFonts w:ascii="Times New Roman" w:hAnsi="Times New Roman" w:cs="Times New Roman"/>
          <w:color w:val="000000" w:themeColor="text1"/>
          <w:sz w:val="24"/>
          <w:szCs w:val="24"/>
          <w:lang w:val="uk-UA"/>
        </w:rPr>
        <w:t>″Сторона″</w:t>
      </w:r>
      <w:proofErr w:type="spellEnd"/>
      <w:r w:rsidRPr="00832253">
        <w:rPr>
          <w:rFonts w:ascii="Times New Roman" w:hAnsi="Times New Roman" w:cs="Times New Roman"/>
          <w:color w:val="000000" w:themeColor="text1"/>
          <w:sz w:val="24"/>
          <w:szCs w:val="24"/>
          <w:lang w:val="uk-UA"/>
        </w:rPr>
        <w:t xml:space="preserve">, уклали цей Договір, надалі - </w:t>
      </w:r>
      <w:proofErr w:type="spellStart"/>
      <w:r w:rsidRPr="00832253">
        <w:rPr>
          <w:rFonts w:ascii="Times New Roman" w:hAnsi="Times New Roman" w:cs="Times New Roman"/>
          <w:color w:val="000000" w:themeColor="text1"/>
          <w:sz w:val="24"/>
          <w:szCs w:val="24"/>
          <w:lang w:val="uk-UA"/>
        </w:rPr>
        <w:t>″Договір″</w:t>
      </w:r>
      <w:proofErr w:type="spellEnd"/>
      <w:r w:rsidRPr="00832253">
        <w:rPr>
          <w:rFonts w:ascii="Times New Roman" w:hAnsi="Times New Roman" w:cs="Times New Roman"/>
          <w:color w:val="000000" w:themeColor="text1"/>
          <w:sz w:val="24"/>
          <w:szCs w:val="24"/>
          <w:lang w:val="uk-UA"/>
        </w:rPr>
        <w:t>, про наступне:</w:t>
      </w:r>
    </w:p>
    <w:p w:rsidR="00C40325" w:rsidRPr="00832253" w:rsidRDefault="00C40325" w:rsidP="00C40325">
      <w:pPr>
        <w:pStyle w:val="a3"/>
        <w:spacing w:line="276" w:lineRule="auto"/>
        <w:ind w:firstLine="709"/>
        <w:jc w:val="both"/>
        <w:rPr>
          <w:rFonts w:ascii="Times New Roman" w:hAnsi="Times New Roman" w:cs="Times New Roman"/>
          <w:color w:val="000000" w:themeColor="text1"/>
          <w:sz w:val="24"/>
          <w:szCs w:val="24"/>
          <w:lang w:val="uk-UA"/>
        </w:rPr>
      </w:pPr>
    </w:p>
    <w:p w:rsidR="009F3854" w:rsidRPr="00832253" w:rsidRDefault="00616677" w:rsidP="00C40325">
      <w:pPr>
        <w:spacing w:line="276" w:lineRule="auto"/>
        <w:ind w:firstLine="709"/>
        <w:jc w:val="center"/>
        <w:rPr>
          <w:b/>
          <w:color w:val="000000" w:themeColor="text1"/>
          <w:sz w:val="24"/>
          <w:szCs w:val="24"/>
        </w:rPr>
      </w:pPr>
      <w:r w:rsidRPr="00832253">
        <w:rPr>
          <w:b/>
          <w:color w:val="000000" w:themeColor="text1"/>
          <w:sz w:val="24"/>
          <w:szCs w:val="24"/>
        </w:rPr>
        <w:t>1. Предмет договору</w:t>
      </w:r>
    </w:p>
    <w:p w:rsidR="00616677" w:rsidRPr="00832253" w:rsidRDefault="00616677" w:rsidP="00C40325">
      <w:pPr>
        <w:spacing w:line="276" w:lineRule="auto"/>
        <w:ind w:firstLine="709"/>
        <w:jc w:val="both"/>
        <w:rPr>
          <w:color w:val="000000" w:themeColor="text1"/>
          <w:spacing w:val="2"/>
          <w:sz w:val="24"/>
          <w:szCs w:val="24"/>
        </w:rPr>
      </w:pPr>
      <w:r w:rsidRPr="00832253">
        <w:rPr>
          <w:color w:val="000000" w:themeColor="text1"/>
          <w:sz w:val="24"/>
          <w:szCs w:val="24"/>
        </w:rPr>
        <w:t>1.1. Виконавець зобов’язується</w:t>
      </w:r>
      <w:r w:rsidRPr="00832253">
        <w:rPr>
          <w:color w:val="000000" w:themeColor="text1"/>
          <w:spacing w:val="2"/>
          <w:sz w:val="24"/>
          <w:szCs w:val="24"/>
        </w:rPr>
        <w:t xml:space="preserve"> на власний ризик з використанням власного обладнання, виробів, матеріалів, інструментів, приладів, пристосувань, транспортних засобів надати Замовнику послуги з прибирання приміщень та прилеглих територій код</w:t>
      </w:r>
      <w:r w:rsidRPr="00832253">
        <w:rPr>
          <w:color w:val="000000" w:themeColor="text1"/>
          <w:spacing w:val="2"/>
          <w:sz w:val="24"/>
          <w:szCs w:val="24"/>
        </w:rPr>
        <w:br/>
      </w:r>
      <w:proofErr w:type="spellStart"/>
      <w:r w:rsidRPr="00832253">
        <w:rPr>
          <w:color w:val="000000" w:themeColor="text1"/>
          <w:spacing w:val="2"/>
          <w:sz w:val="24"/>
          <w:szCs w:val="24"/>
        </w:rPr>
        <w:t>ДК</w:t>
      </w:r>
      <w:proofErr w:type="spellEnd"/>
      <w:r w:rsidRPr="00832253">
        <w:rPr>
          <w:color w:val="000000" w:themeColor="text1"/>
          <w:spacing w:val="2"/>
          <w:sz w:val="24"/>
          <w:szCs w:val="24"/>
        </w:rPr>
        <w:t xml:space="preserve"> 021:2015:90910000-9 - послуги з прибирання </w:t>
      </w:r>
      <w:r w:rsidRPr="00832253">
        <w:rPr>
          <w:color w:val="000000" w:themeColor="text1"/>
          <w:sz w:val="24"/>
          <w:szCs w:val="24"/>
        </w:rPr>
        <w:t>(надалі - Послуги)</w:t>
      </w:r>
      <w:r w:rsidRPr="00832253">
        <w:rPr>
          <w:color w:val="000000" w:themeColor="text1"/>
          <w:spacing w:val="2"/>
          <w:sz w:val="24"/>
          <w:szCs w:val="24"/>
        </w:rPr>
        <w:t xml:space="preserve">, </w:t>
      </w:r>
      <w:r w:rsidRPr="00832253">
        <w:rPr>
          <w:color w:val="000000" w:themeColor="text1"/>
          <w:sz w:val="24"/>
          <w:szCs w:val="24"/>
        </w:rPr>
        <w:t>а Замовник зобов’язується прийняти належним чином надані послуги та оплатити їх вартість в порядку і на умовах цього Договору.</w:t>
      </w:r>
    </w:p>
    <w:p w:rsidR="00616677" w:rsidRPr="00832253" w:rsidRDefault="00616677" w:rsidP="00C40325">
      <w:pPr>
        <w:pStyle w:val="ad"/>
        <w:spacing w:after="0" w:line="276" w:lineRule="auto"/>
        <w:ind w:firstLine="709"/>
        <w:jc w:val="both"/>
        <w:rPr>
          <w:color w:val="000000" w:themeColor="text1"/>
          <w:lang w:val="uk-UA"/>
        </w:rPr>
      </w:pPr>
      <w:r w:rsidRPr="00832253">
        <w:rPr>
          <w:color w:val="000000" w:themeColor="text1"/>
          <w:lang w:val="uk-UA"/>
        </w:rPr>
        <w:t>1.2. Перелік об’єктів обслуговування визначені у Додатку №1, види робіт та періодичність надання послуг визначені у Додатку №2 до цього Договору, що є невід’ємною частиною цього Договору.</w:t>
      </w:r>
    </w:p>
    <w:p w:rsidR="00616677" w:rsidRPr="00832253" w:rsidRDefault="00616677" w:rsidP="00C40325">
      <w:pPr>
        <w:widowControl w:val="0"/>
        <w:autoSpaceDE w:val="0"/>
        <w:spacing w:line="276" w:lineRule="auto"/>
        <w:ind w:firstLine="709"/>
        <w:jc w:val="both"/>
        <w:rPr>
          <w:color w:val="000000" w:themeColor="text1"/>
          <w:sz w:val="24"/>
          <w:szCs w:val="24"/>
        </w:rPr>
      </w:pPr>
      <w:r w:rsidRPr="00832253">
        <w:rPr>
          <w:color w:val="000000" w:themeColor="text1"/>
          <w:sz w:val="24"/>
          <w:szCs w:val="24"/>
        </w:rPr>
        <w:t xml:space="preserve">1.3. Факт належного надання Виконавцем послуг підтверджується актом </w:t>
      </w:r>
      <w:r w:rsidRPr="00832253">
        <w:rPr>
          <w:color w:val="000000" w:themeColor="text1"/>
          <w:sz w:val="24"/>
          <w:szCs w:val="24"/>
        </w:rPr>
        <w:br/>
        <w:t>приймання-передавання наданих послуг, що складається Сторонами щомісяця.</w:t>
      </w:r>
    </w:p>
    <w:p w:rsidR="00616677" w:rsidRPr="00832253" w:rsidRDefault="00616677" w:rsidP="00C40325">
      <w:pPr>
        <w:widowControl w:val="0"/>
        <w:autoSpaceDE w:val="0"/>
        <w:spacing w:line="276" w:lineRule="auto"/>
        <w:ind w:firstLine="709"/>
        <w:jc w:val="both"/>
        <w:rPr>
          <w:color w:val="000000" w:themeColor="text1"/>
          <w:sz w:val="24"/>
          <w:szCs w:val="24"/>
        </w:rPr>
      </w:pPr>
      <w:r w:rsidRPr="00832253">
        <w:rPr>
          <w:color w:val="000000" w:themeColor="text1"/>
          <w:sz w:val="24"/>
          <w:szCs w:val="24"/>
        </w:rPr>
        <w:t>1.4. Обсяг наданих послуг може бути зменшено в залежності від наявності фінансування видатків Замовника.</w:t>
      </w:r>
    </w:p>
    <w:p w:rsidR="009F3854" w:rsidRPr="00832253" w:rsidRDefault="009F3854" w:rsidP="00C40325">
      <w:pPr>
        <w:widowControl w:val="0"/>
        <w:autoSpaceDE w:val="0"/>
        <w:spacing w:line="276" w:lineRule="auto"/>
        <w:ind w:firstLine="709"/>
        <w:jc w:val="both"/>
        <w:rPr>
          <w:color w:val="000000" w:themeColor="text1"/>
          <w:sz w:val="24"/>
          <w:szCs w:val="24"/>
        </w:rPr>
      </w:pPr>
    </w:p>
    <w:p w:rsidR="009F3854" w:rsidRPr="00832253" w:rsidRDefault="00616677" w:rsidP="00C40325">
      <w:pPr>
        <w:spacing w:line="276" w:lineRule="auto"/>
        <w:ind w:firstLine="709"/>
        <w:jc w:val="center"/>
        <w:rPr>
          <w:b/>
          <w:color w:val="000000" w:themeColor="text1"/>
          <w:sz w:val="24"/>
          <w:szCs w:val="24"/>
        </w:rPr>
      </w:pPr>
      <w:r w:rsidRPr="00832253">
        <w:rPr>
          <w:b/>
          <w:color w:val="000000" w:themeColor="text1"/>
          <w:sz w:val="24"/>
          <w:szCs w:val="24"/>
        </w:rPr>
        <w:t>2. Якість надання послуг</w:t>
      </w:r>
    </w:p>
    <w:p w:rsidR="00616677" w:rsidRPr="00832253" w:rsidRDefault="00616677" w:rsidP="00C40325">
      <w:pPr>
        <w:spacing w:line="276" w:lineRule="auto"/>
        <w:ind w:firstLine="709"/>
        <w:jc w:val="both"/>
        <w:rPr>
          <w:color w:val="000000" w:themeColor="text1"/>
          <w:sz w:val="24"/>
          <w:szCs w:val="24"/>
        </w:rPr>
      </w:pPr>
      <w:r w:rsidRPr="00832253">
        <w:rPr>
          <w:color w:val="000000" w:themeColor="text1"/>
          <w:sz w:val="24"/>
          <w:szCs w:val="24"/>
        </w:rPr>
        <w:t>2.1. Виконавець надає послуги, якість яких визначається з урахуванням вимог чинного законодавства виходячи із специфіки Послуг.</w:t>
      </w:r>
    </w:p>
    <w:p w:rsidR="00616677" w:rsidRPr="00832253" w:rsidRDefault="00616677" w:rsidP="00C40325">
      <w:pPr>
        <w:spacing w:line="276" w:lineRule="auto"/>
        <w:ind w:firstLine="709"/>
        <w:jc w:val="both"/>
        <w:rPr>
          <w:color w:val="000000" w:themeColor="text1"/>
          <w:sz w:val="24"/>
          <w:szCs w:val="24"/>
        </w:rPr>
      </w:pPr>
      <w:r w:rsidRPr="00832253">
        <w:rPr>
          <w:color w:val="000000" w:themeColor="text1"/>
          <w:sz w:val="24"/>
          <w:szCs w:val="24"/>
        </w:rPr>
        <w:t>2.2. Виконавець повинен надати Замовнику Послуги, якість яких забезпечує безперервну роботу об’єктів Замовника, та відповідає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rsidR="00616677" w:rsidRPr="00832253" w:rsidRDefault="00616677" w:rsidP="00C40325">
      <w:pPr>
        <w:spacing w:line="276" w:lineRule="auto"/>
        <w:ind w:firstLine="709"/>
        <w:jc w:val="both"/>
        <w:rPr>
          <w:color w:val="000000" w:themeColor="text1"/>
          <w:sz w:val="24"/>
          <w:szCs w:val="24"/>
        </w:rPr>
      </w:pPr>
      <w:r w:rsidRPr="00832253">
        <w:rPr>
          <w:color w:val="000000" w:themeColor="text1"/>
          <w:sz w:val="24"/>
          <w:szCs w:val="24"/>
        </w:rPr>
        <w:t>2.3. Виконавець зобов’язаний забезпечити дотримання персоналом Виконавця правил техніки безпеки, правил пожежної безпеки, правил електробезпеки, санітарно-гігієнічних норм пі</w:t>
      </w:r>
      <w:r w:rsidR="009F3854" w:rsidRPr="00832253">
        <w:rPr>
          <w:color w:val="000000" w:themeColor="text1"/>
          <w:sz w:val="24"/>
          <w:szCs w:val="24"/>
        </w:rPr>
        <w:t>д час надання всіх видів послуг.</w:t>
      </w:r>
    </w:p>
    <w:p w:rsidR="009F3854" w:rsidRPr="00832253" w:rsidRDefault="009F3854" w:rsidP="00C40325">
      <w:pPr>
        <w:spacing w:line="276" w:lineRule="auto"/>
        <w:ind w:firstLine="709"/>
        <w:jc w:val="both"/>
        <w:rPr>
          <w:color w:val="000000" w:themeColor="text1"/>
          <w:sz w:val="24"/>
          <w:szCs w:val="24"/>
        </w:rPr>
      </w:pPr>
    </w:p>
    <w:p w:rsidR="00616677" w:rsidRPr="00832253" w:rsidRDefault="00616677" w:rsidP="00C40325">
      <w:pPr>
        <w:pStyle w:val="a3"/>
        <w:spacing w:line="276" w:lineRule="auto"/>
        <w:ind w:firstLine="709"/>
        <w:jc w:val="center"/>
        <w:rPr>
          <w:rFonts w:ascii="Times New Roman" w:hAnsi="Times New Roman" w:cs="Times New Roman"/>
          <w:b/>
          <w:color w:val="000000" w:themeColor="text1"/>
          <w:sz w:val="24"/>
          <w:szCs w:val="24"/>
          <w:lang w:val="uk-UA"/>
        </w:rPr>
      </w:pPr>
      <w:r w:rsidRPr="00832253">
        <w:rPr>
          <w:rFonts w:ascii="Times New Roman" w:hAnsi="Times New Roman" w:cs="Times New Roman"/>
          <w:b/>
          <w:color w:val="000000" w:themeColor="text1"/>
          <w:sz w:val="24"/>
          <w:szCs w:val="24"/>
          <w:lang w:val="uk-UA"/>
        </w:rPr>
        <w:t>3. Ціна Договору</w:t>
      </w:r>
    </w:p>
    <w:p w:rsidR="00616677" w:rsidRPr="00832253" w:rsidRDefault="00616677" w:rsidP="00C40325">
      <w:pPr>
        <w:shd w:val="clear" w:color="auto" w:fill="FFFFFF"/>
        <w:spacing w:line="276" w:lineRule="auto"/>
        <w:ind w:firstLine="709"/>
        <w:jc w:val="both"/>
        <w:rPr>
          <w:color w:val="000000" w:themeColor="text1"/>
          <w:sz w:val="24"/>
          <w:szCs w:val="24"/>
        </w:rPr>
      </w:pPr>
      <w:r w:rsidRPr="00832253">
        <w:rPr>
          <w:color w:val="000000" w:themeColor="text1"/>
          <w:sz w:val="24"/>
          <w:szCs w:val="24"/>
        </w:rPr>
        <w:t xml:space="preserve">3.1. Ціна на послуги встановлюються в національній валюті України – гривні. </w:t>
      </w:r>
    </w:p>
    <w:p w:rsidR="00616677" w:rsidRPr="00832253" w:rsidRDefault="00616677" w:rsidP="00C40325">
      <w:pPr>
        <w:shd w:val="clear" w:color="auto" w:fill="FFFFFF"/>
        <w:spacing w:line="276" w:lineRule="auto"/>
        <w:ind w:firstLine="709"/>
        <w:jc w:val="both"/>
        <w:rPr>
          <w:color w:val="000000" w:themeColor="text1"/>
          <w:sz w:val="24"/>
          <w:szCs w:val="24"/>
        </w:rPr>
      </w:pPr>
      <w:r w:rsidRPr="00832253">
        <w:rPr>
          <w:color w:val="000000" w:themeColor="text1"/>
          <w:sz w:val="24"/>
          <w:szCs w:val="24"/>
        </w:rPr>
        <w:lastRenderedPageBreak/>
        <w:t>3.2. Ціна послуг за цим Договором розраховано відповідно до калькуляції (додаток</w:t>
      </w:r>
      <w:r w:rsidRPr="00832253">
        <w:rPr>
          <w:color w:val="000000" w:themeColor="text1"/>
          <w:sz w:val="24"/>
          <w:szCs w:val="24"/>
        </w:rPr>
        <w:br/>
        <w:t>№ 4 до Договору) та складає _________ грн. з/без ПДВ.</w:t>
      </w:r>
    </w:p>
    <w:p w:rsidR="00616677" w:rsidRPr="00832253" w:rsidRDefault="00616677" w:rsidP="00C40325">
      <w:pPr>
        <w:shd w:val="clear" w:color="auto" w:fill="FFFFFF"/>
        <w:spacing w:line="276" w:lineRule="auto"/>
        <w:ind w:firstLine="709"/>
        <w:jc w:val="both"/>
        <w:rPr>
          <w:color w:val="000000" w:themeColor="text1"/>
          <w:sz w:val="24"/>
          <w:szCs w:val="24"/>
        </w:rPr>
      </w:pPr>
      <w:r w:rsidRPr="00832253">
        <w:rPr>
          <w:color w:val="000000" w:themeColor="text1"/>
          <w:sz w:val="24"/>
          <w:szCs w:val="24"/>
        </w:rPr>
        <w:t>3.3. До ціни за послуги враховуються витрати на страхування, сплату мита, податків та інших обов’язкових зборів і платежів, витрати на інвентар, дезінфікуючі, миючі та інші витратні засоби та матеріали, що використовуються для надання послуг, та інші витрати, що мають бути здійснені у зв’язку з виконанням договору.</w:t>
      </w:r>
    </w:p>
    <w:p w:rsidR="00616677" w:rsidRPr="00832253" w:rsidRDefault="00616677" w:rsidP="00C40325">
      <w:pPr>
        <w:widowControl w:val="0"/>
        <w:tabs>
          <w:tab w:val="left" w:pos="708"/>
          <w:tab w:val="left" w:pos="1080"/>
          <w:tab w:val="left" w:pos="1134"/>
        </w:tabs>
        <w:autoSpaceDE w:val="0"/>
        <w:spacing w:line="276" w:lineRule="auto"/>
        <w:ind w:firstLine="709"/>
        <w:jc w:val="both"/>
        <w:rPr>
          <w:color w:val="000000" w:themeColor="text1"/>
          <w:sz w:val="24"/>
          <w:szCs w:val="24"/>
        </w:rPr>
      </w:pPr>
      <w:r w:rsidRPr="00832253">
        <w:rPr>
          <w:color w:val="000000" w:themeColor="text1"/>
          <w:sz w:val="24"/>
          <w:szCs w:val="24"/>
        </w:rPr>
        <w:t>3.4. Ціна, зазначена в п. 3.2. Договору, не може змінюватися протягом дії Договору, крім випадків передбачених законодавством у сфері публічних закупівель.</w:t>
      </w:r>
    </w:p>
    <w:p w:rsidR="00616677" w:rsidRPr="00832253" w:rsidRDefault="00616677" w:rsidP="00C40325">
      <w:pPr>
        <w:widowControl w:val="0"/>
        <w:tabs>
          <w:tab w:val="left" w:pos="708"/>
          <w:tab w:val="left" w:pos="1080"/>
          <w:tab w:val="left" w:pos="1134"/>
        </w:tabs>
        <w:autoSpaceDE w:val="0"/>
        <w:spacing w:line="276" w:lineRule="auto"/>
        <w:ind w:firstLine="709"/>
        <w:jc w:val="both"/>
        <w:rPr>
          <w:color w:val="000000" w:themeColor="text1"/>
          <w:sz w:val="24"/>
          <w:szCs w:val="24"/>
        </w:rPr>
      </w:pPr>
      <w:r w:rsidRPr="00832253">
        <w:rPr>
          <w:color w:val="000000" w:themeColor="text1"/>
          <w:sz w:val="24"/>
          <w:szCs w:val="24"/>
        </w:rPr>
        <w:t>Зміна ціни узгоджується шляхом підписання додаткової угоди до цього Договору.</w:t>
      </w:r>
    </w:p>
    <w:p w:rsidR="00616677" w:rsidRPr="00832253" w:rsidRDefault="00616677" w:rsidP="00C40325">
      <w:pPr>
        <w:widowControl w:val="0"/>
        <w:tabs>
          <w:tab w:val="left" w:pos="708"/>
          <w:tab w:val="left" w:pos="1080"/>
          <w:tab w:val="left" w:pos="1134"/>
        </w:tabs>
        <w:autoSpaceDE w:val="0"/>
        <w:spacing w:line="276" w:lineRule="auto"/>
        <w:ind w:firstLine="709"/>
        <w:jc w:val="both"/>
        <w:rPr>
          <w:color w:val="000000" w:themeColor="text1"/>
          <w:sz w:val="24"/>
          <w:szCs w:val="24"/>
        </w:rPr>
      </w:pPr>
      <w:r w:rsidRPr="00832253">
        <w:rPr>
          <w:color w:val="000000" w:themeColor="text1"/>
          <w:sz w:val="24"/>
          <w:szCs w:val="24"/>
        </w:rPr>
        <w:t xml:space="preserve">На дату укладення Договору бюджетні зобов’язання виникають в межах тимчасових кошторисних призначень, а в подальшому регламентуватимуться шляхом укладення додаткової угоди, але в будь-якому разі не можуть перевищувати загальної суми договору. </w:t>
      </w:r>
    </w:p>
    <w:p w:rsidR="009F3854" w:rsidRPr="00832253" w:rsidRDefault="009F3854" w:rsidP="00C40325">
      <w:pPr>
        <w:widowControl w:val="0"/>
        <w:tabs>
          <w:tab w:val="left" w:pos="708"/>
          <w:tab w:val="left" w:pos="1080"/>
          <w:tab w:val="left" w:pos="1134"/>
        </w:tabs>
        <w:autoSpaceDE w:val="0"/>
        <w:spacing w:line="276" w:lineRule="auto"/>
        <w:ind w:firstLine="709"/>
        <w:jc w:val="both"/>
        <w:rPr>
          <w:color w:val="000000" w:themeColor="text1"/>
          <w:sz w:val="24"/>
          <w:szCs w:val="24"/>
        </w:rPr>
      </w:pPr>
    </w:p>
    <w:p w:rsidR="00616677" w:rsidRPr="00832253" w:rsidRDefault="00616677" w:rsidP="00C40325">
      <w:pPr>
        <w:spacing w:line="276" w:lineRule="auto"/>
        <w:ind w:firstLine="709"/>
        <w:jc w:val="center"/>
        <w:rPr>
          <w:b/>
          <w:color w:val="000000" w:themeColor="text1"/>
          <w:sz w:val="24"/>
          <w:szCs w:val="24"/>
        </w:rPr>
      </w:pPr>
      <w:r w:rsidRPr="00832253">
        <w:rPr>
          <w:b/>
          <w:color w:val="000000" w:themeColor="text1"/>
          <w:sz w:val="24"/>
          <w:szCs w:val="24"/>
        </w:rPr>
        <w:t>3. Порядок здійснення оплати</w:t>
      </w:r>
    </w:p>
    <w:p w:rsidR="00616677" w:rsidRPr="00832253" w:rsidRDefault="00616677" w:rsidP="00C40325">
      <w:pPr>
        <w:pStyle w:val="a3"/>
        <w:spacing w:line="276" w:lineRule="auto"/>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3.1. Розрахунок за надані послуги здійснюється у безготівковій формі шляхом перерахування  грошових коштів на поточний рахунок Виконавця протягом чотирнадцяти банківських днів після надання послуг Замовнику та підписання акту приймання-передавання наданих послуг.</w:t>
      </w:r>
    </w:p>
    <w:p w:rsidR="00616677" w:rsidRPr="00832253" w:rsidRDefault="00616677" w:rsidP="00C40325">
      <w:pPr>
        <w:pStyle w:val="a3"/>
        <w:spacing w:line="276" w:lineRule="auto"/>
        <w:ind w:firstLine="709"/>
        <w:jc w:val="both"/>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3.2. У разі затримки фінансування Замовника, зокрема з урахуванням підпункту 2 пункту 14 Прикінцевих положень Бюджетного кодексу України, розрахунки за надані послуги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Покупця не застосовуються.</w:t>
      </w:r>
    </w:p>
    <w:p w:rsidR="00616677" w:rsidRPr="00832253" w:rsidRDefault="00616677" w:rsidP="00C40325">
      <w:pPr>
        <w:spacing w:line="276" w:lineRule="auto"/>
        <w:ind w:firstLine="709"/>
        <w:jc w:val="both"/>
        <w:rPr>
          <w:color w:val="000000" w:themeColor="text1"/>
          <w:sz w:val="24"/>
          <w:szCs w:val="24"/>
        </w:rPr>
      </w:pPr>
      <w:r w:rsidRPr="00832253">
        <w:rPr>
          <w:color w:val="000000" w:themeColor="text1"/>
          <w:sz w:val="24"/>
          <w:szCs w:val="24"/>
        </w:rPr>
        <w:t>3.3. Датою оплати вважається дата списання коштів з поточного рахунку Замовника.</w:t>
      </w:r>
    </w:p>
    <w:p w:rsidR="009F3854" w:rsidRPr="00832253" w:rsidRDefault="009F3854" w:rsidP="00C40325">
      <w:pPr>
        <w:spacing w:line="276" w:lineRule="auto"/>
        <w:ind w:firstLine="709"/>
        <w:jc w:val="both"/>
        <w:rPr>
          <w:color w:val="000000" w:themeColor="text1"/>
          <w:sz w:val="24"/>
          <w:szCs w:val="24"/>
        </w:rPr>
      </w:pPr>
    </w:p>
    <w:p w:rsidR="00616677" w:rsidRPr="00832253" w:rsidRDefault="00616677" w:rsidP="00C40325">
      <w:pPr>
        <w:pStyle w:val="a3"/>
        <w:spacing w:line="276" w:lineRule="auto"/>
        <w:ind w:firstLine="709"/>
        <w:jc w:val="center"/>
        <w:rPr>
          <w:rFonts w:ascii="Times New Roman" w:hAnsi="Times New Roman" w:cs="Times New Roman"/>
          <w:b/>
          <w:color w:val="000000" w:themeColor="text1"/>
          <w:sz w:val="24"/>
          <w:szCs w:val="24"/>
          <w:lang w:val="uk-UA"/>
        </w:rPr>
      </w:pPr>
      <w:r w:rsidRPr="00832253">
        <w:rPr>
          <w:rFonts w:ascii="Times New Roman" w:hAnsi="Times New Roman" w:cs="Times New Roman"/>
          <w:b/>
          <w:color w:val="000000" w:themeColor="text1"/>
          <w:sz w:val="24"/>
          <w:szCs w:val="24"/>
          <w:lang w:val="uk-UA"/>
        </w:rPr>
        <w:t>4. Надання Послуг.</w:t>
      </w:r>
    </w:p>
    <w:p w:rsidR="00616677" w:rsidRPr="00832253" w:rsidRDefault="00616677" w:rsidP="00C40325">
      <w:pPr>
        <w:tabs>
          <w:tab w:val="num" w:pos="0"/>
        </w:tabs>
        <w:spacing w:line="276" w:lineRule="auto"/>
        <w:ind w:firstLine="709"/>
        <w:jc w:val="both"/>
        <w:rPr>
          <w:color w:val="000000" w:themeColor="text1"/>
          <w:sz w:val="24"/>
          <w:szCs w:val="24"/>
        </w:rPr>
      </w:pPr>
      <w:r w:rsidRPr="00832253">
        <w:rPr>
          <w:color w:val="000000" w:themeColor="text1"/>
          <w:sz w:val="24"/>
          <w:szCs w:val="24"/>
        </w:rPr>
        <w:t>4.1. Виконавець надає послуги особисто, а у випадках передбачених законодавством має право покласти виконання договору на іншу особу, залишаючись відповідальним в повному обсязі перед Замовником за порушення умов Договору.</w:t>
      </w:r>
    </w:p>
    <w:p w:rsidR="00616677" w:rsidRPr="00832253" w:rsidRDefault="00616677" w:rsidP="00C40325">
      <w:pPr>
        <w:tabs>
          <w:tab w:val="num" w:pos="0"/>
        </w:tabs>
        <w:spacing w:line="276" w:lineRule="auto"/>
        <w:ind w:firstLine="709"/>
        <w:jc w:val="both"/>
        <w:rPr>
          <w:color w:val="000000" w:themeColor="text1"/>
          <w:sz w:val="24"/>
          <w:szCs w:val="24"/>
        </w:rPr>
      </w:pPr>
      <w:r w:rsidRPr="00832253">
        <w:rPr>
          <w:color w:val="000000" w:themeColor="text1"/>
          <w:sz w:val="24"/>
          <w:szCs w:val="24"/>
        </w:rPr>
        <w:t>4.</w:t>
      </w:r>
      <w:r w:rsidR="0062637B" w:rsidRPr="00832253">
        <w:rPr>
          <w:color w:val="000000" w:themeColor="text1"/>
          <w:sz w:val="24"/>
          <w:szCs w:val="24"/>
        </w:rPr>
        <w:t>2. Строк надання послуг: з 01.04.2024 і до 31.12.2024</w:t>
      </w:r>
      <w:r w:rsidRPr="00832253">
        <w:rPr>
          <w:color w:val="000000" w:themeColor="text1"/>
          <w:sz w:val="24"/>
          <w:szCs w:val="24"/>
        </w:rPr>
        <w:t>.</w:t>
      </w:r>
    </w:p>
    <w:p w:rsidR="00616677" w:rsidRPr="00832253" w:rsidRDefault="00616677" w:rsidP="00C40325">
      <w:pPr>
        <w:tabs>
          <w:tab w:val="num" w:pos="0"/>
        </w:tabs>
        <w:spacing w:line="276" w:lineRule="auto"/>
        <w:ind w:firstLine="709"/>
        <w:jc w:val="both"/>
        <w:rPr>
          <w:color w:val="000000" w:themeColor="text1"/>
          <w:sz w:val="24"/>
          <w:szCs w:val="24"/>
        </w:rPr>
      </w:pPr>
      <w:r w:rsidRPr="00832253">
        <w:rPr>
          <w:color w:val="000000" w:themeColor="text1"/>
          <w:sz w:val="24"/>
          <w:szCs w:val="24"/>
        </w:rPr>
        <w:t>4.3. Місце надання послуг: згідно Додатку №1 до Договору.</w:t>
      </w:r>
    </w:p>
    <w:p w:rsidR="00616677" w:rsidRPr="00832253" w:rsidRDefault="00616677" w:rsidP="00C40325">
      <w:pPr>
        <w:tabs>
          <w:tab w:val="num" w:pos="0"/>
        </w:tabs>
        <w:spacing w:line="276" w:lineRule="auto"/>
        <w:ind w:firstLine="709"/>
        <w:jc w:val="both"/>
        <w:rPr>
          <w:color w:val="000000" w:themeColor="text1"/>
          <w:sz w:val="24"/>
          <w:szCs w:val="24"/>
        </w:rPr>
      </w:pPr>
      <w:r w:rsidRPr="00832253">
        <w:rPr>
          <w:color w:val="000000" w:themeColor="text1"/>
          <w:sz w:val="24"/>
          <w:szCs w:val="24"/>
        </w:rPr>
        <w:t>4.4. Перелік та періодичність надання послуги на об’єктах обслуговування встановлюється в Додатку №2 до Договору.</w:t>
      </w:r>
    </w:p>
    <w:p w:rsidR="00616677" w:rsidRPr="00832253" w:rsidRDefault="00616677" w:rsidP="00C40325">
      <w:pPr>
        <w:tabs>
          <w:tab w:val="num" w:pos="0"/>
          <w:tab w:val="left" w:pos="1658"/>
        </w:tabs>
        <w:spacing w:line="276" w:lineRule="auto"/>
        <w:ind w:firstLine="709"/>
        <w:jc w:val="both"/>
        <w:rPr>
          <w:color w:val="000000" w:themeColor="text1"/>
          <w:sz w:val="24"/>
          <w:szCs w:val="24"/>
        </w:rPr>
      </w:pPr>
      <w:r w:rsidRPr="00832253">
        <w:rPr>
          <w:color w:val="000000" w:themeColor="text1"/>
          <w:sz w:val="24"/>
          <w:szCs w:val="24"/>
        </w:rPr>
        <w:t xml:space="preserve">4.5. Передавання послуг оформлюється актом приймання-передавання наданих послуг. </w:t>
      </w:r>
    </w:p>
    <w:p w:rsidR="00616677" w:rsidRPr="00832253" w:rsidRDefault="00616677" w:rsidP="00C40325">
      <w:pPr>
        <w:pStyle w:val="20"/>
        <w:shd w:val="clear" w:color="auto" w:fill="auto"/>
        <w:tabs>
          <w:tab w:val="left" w:pos="450"/>
        </w:tabs>
        <w:suppressAutoHyphens w:val="0"/>
        <w:spacing w:before="0" w:line="276" w:lineRule="auto"/>
        <w:ind w:firstLine="709"/>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4.6. Виконавець протягом 2 (двох) робочих днів після надання послуг складає та передає на підпис Замовнику акт приймання-передавання наданих послуг.</w:t>
      </w:r>
    </w:p>
    <w:p w:rsidR="00616677" w:rsidRPr="00832253" w:rsidRDefault="00616677" w:rsidP="00C40325">
      <w:pPr>
        <w:pStyle w:val="20"/>
        <w:shd w:val="clear" w:color="auto" w:fill="auto"/>
        <w:tabs>
          <w:tab w:val="left" w:pos="453"/>
        </w:tabs>
        <w:suppressAutoHyphens w:val="0"/>
        <w:spacing w:before="0" w:line="276" w:lineRule="auto"/>
        <w:ind w:firstLine="709"/>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4.7. Замовник розглядає наданий акт приймання-передавання наданих послуг протягом (трьох) робочих днів з дати отримання та у разі відсутності зауважень підписує та передає один, примірник Виконавцю або надає мотивовані зауваження та строки для їх усунення.</w:t>
      </w:r>
    </w:p>
    <w:p w:rsidR="00616677" w:rsidRPr="00832253" w:rsidRDefault="00616677" w:rsidP="00C40325">
      <w:pPr>
        <w:pStyle w:val="20"/>
        <w:shd w:val="clear" w:color="auto" w:fill="auto"/>
        <w:tabs>
          <w:tab w:val="left" w:pos="453"/>
        </w:tabs>
        <w:suppressAutoHyphens w:val="0"/>
        <w:spacing w:before="0" w:line="276" w:lineRule="auto"/>
        <w:ind w:firstLine="709"/>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4.8. Якщо при прийманні-передаванні наданих послуг будуть виявлені недоліки (дефекти), що виникли з вини Виконавця, Замовник, письмово повідомивши Виконавця, має право не підписувати акт приймання-передавання наданих послуг та затримати здійснення оплати наданих послуг до усунення Виконавцем за власний рахунок виявлених недоліків (дефектів).</w:t>
      </w:r>
    </w:p>
    <w:p w:rsidR="00616677" w:rsidRPr="00832253" w:rsidRDefault="00616677" w:rsidP="00C40325">
      <w:pPr>
        <w:tabs>
          <w:tab w:val="num" w:pos="0"/>
        </w:tabs>
        <w:spacing w:line="276" w:lineRule="auto"/>
        <w:ind w:firstLine="709"/>
        <w:jc w:val="both"/>
        <w:rPr>
          <w:color w:val="000000" w:themeColor="text1"/>
          <w:sz w:val="24"/>
          <w:szCs w:val="24"/>
        </w:rPr>
      </w:pPr>
      <w:r w:rsidRPr="00832253">
        <w:rPr>
          <w:color w:val="000000" w:themeColor="text1"/>
          <w:sz w:val="24"/>
          <w:szCs w:val="24"/>
        </w:rPr>
        <w:lastRenderedPageBreak/>
        <w:t>4.9. Після надання послуг в повному обсязі Сторони підписують акт приймання-передавання наданих послуг в повному обсязі.</w:t>
      </w:r>
    </w:p>
    <w:p w:rsidR="009F3854" w:rsidRPr="00832253" w:rsidRDefault="009F3854" w:rsidP="00C40325">
      <w:pPr>
        <w:tabs>
          <w:tab w:val="num" w:pos="0"/>
        </w:tabs>
        <w:spacing w:line="276" w:lineRule="auto"/>
        <w:ind w:firstLine="709"/>
        <w:jc w:val="both"/>
        <w:rPr>
          <w:color w:val="000000" w:themeColor="text1"/>
          <w:sz w:val="24"/>
          <w:szCs w:val="24"/>
        </w:rPr>
      </w:pPr>
    </w:p>
    <w:p w:rsidR="00616677" w:rsidRPr="00832253" w:rsidRDefault="00616677" w:rsidP="00C40325">
      <w:pPr>
        <w:spacing w:line="276" w:lineRule="auto"/>
        <w:ind w:firstLine="709"/>
        <w:jc w:val="center"/>
        <w:rPr>
          <w:bCs/>
          <w:color w:val="000000" w:themeColor="text1"/>
          <w:sz w:val="24"/>
          <w:szCs w:val="24"/>
        </w:rPr>
      </w:pPr>
      <w:r w:rsidRPr="00832253">
        <w:rPr>
          <w:b/>
          <w:color w:val="000000" w:themeColor="text1"/>
          <w:sz w:val="24"/>
          <w:szCs w:val="24"/>
        </w:rPr>
        <w:t>5. Права та обов’язки сторін.</w:t>
      </w:r>
    </w:p>
    <w:p w:rsidR="00616677" w:rsidRPr="00832253" w:rsidRDefault="00616677" w:rsidP="00C40325">
      <w:pPr>
        <w:tabs>
          <w:tab w:val="left" w:pos="0"/>
        </w:tabs>
        <w:spacing w:line="276" w:lineRule="auto"/>
        <w:ind w:firstLine="709"/>
        <w:jc w:val="both"/>
        <w:rPr>
          <w:color w:val="000000" w:themeColor="text1"/>
          <w:sz w:val="24"/>
          <w:szCs w:val="24"/>
        </w:rPr>
      </w:pPr>
      <w:r w:rsidRPr="00832253">
        <w:rPr>
          <w:color w:val="000000" w:themeColor="text1"/>
          <w:sz w:val="24"/>
          <w:szCs w:val="24"/>
        </w:rPr>
        <w:t>5.1. Виконавець зобов’язується:</w:t>
      </w:r>
    </w:p>
    <w:p w:rsidR="00616677" w:rsidRPr="00832253" w:rsidRDefault="00616677" w:rsidP="00C40325">
      <w:pPr>
        <w:pStyle w:val="af"/>
        <w:tabs>
          <w:tab w:val="left" w:pos="0"/>
        </w:tabs>
        <w:spacing w:after="0" w:line="276" w:lineRule="auto"/>
        <w:ind w:left="0" w:firstLine="709"/>
        <w:jc w:val="both"/>
        <w:rPr>
          <w:color w:val="000000" w:themeColor="text1"/>
          <w:lang w:val="uk-UA"/>
        </w:rPr>
      </w:pPr>
      <w:r w:rsidRPr="00832253">
        <w:rPr>
          <w:color w:val="000000" w:themeColor="text1"/>
          <w:lang w:val="uk-UA"/>
        </w:rPr>
        <w:t>5.1.1. Забезпечити надання Послуг у строки, встановлені Договором</w:t>
      </w:r>
    </w:p>
    <w:p w:rsidR="00616677" w:rsidRPr="00832253" w:rsidRDefault="00616677" w:rsidP="00C40325">
      <w:pPr>
        <w:pStyle w:val="af"/>
        <w:tabs>
          <w:tab w:val="left" w:pos="0"/>
        </w:tabs>
        <w:spacing w:after="0" w:line="276" w:lineRule="auto"/>
        <w:ind w:left="0" w:firstLine="709"/>
        <w:jc w:val="both"/>
        <w:rPr>
          <w:color w:val="000000" w:themeColor="text1"/>
          <w:lang w:val="uk-UA"/>
        </w:rPr>
      </w:pPr>
      <w:r w:rsidRPr="00832253">
        <w:rPr>
          <w:color w:val="000000" w:themeColor="text1"/>
          <w:lang w:val="uk-UA"/>
        </w:rPr>
        <w:t>5.1.2. Забезпечувати якісне надання послуг згідно з умовами цього Договору.</w:t>
      </w:r>
    </w:p>
    <w:p w:rsidR="00616677" w:rsidRPr="00832253" w:rsidRDefault="00616677" w:rsidP="00C40325">
      <w:pPr>
        <w:pStyle w:val="af"/>
        <w:tabs>
          <w:tab w:val="left" w:pos="0"/>
        </w:tabs>
        <w:spacing w:after="0" w:line="276" w:lineRule="auto"/>
        <w:ind w:left="0" w:firstLine="709"/>
        <w:jc w:val="both"/>
        <w:rPr>
          <w:color w:val="000000" w:themeColor="text1"/>
          <w:lang w:val="uk-UA"/>
        </w:rPr>
      </w:pPr>
      <w:r w:rsidRPr="00832253">
        <w:rPr>
          <w:color w:val="000000" w:themeColor="text1"/>
          <w:lang w:val="uk-UA"/>
        </w:rPr>
        <w:t>5.1.3. Утримувати приміщення в належному санітарному стані, здійснювати їх прибирання, усувати недоліки у наданих Послугах у строки, встановлені за домовленістю Сторін.</w:t>
      </w:r>
    </w:p>
    <w:p w:rsidR="00616677" w:rsidRPr="00832253" w:rsidRDefault="00616677" w:rsidP="00C40325">
      <w:pPr>
        <w:pStyle w:val="af"/>
        <w:tabs>
          <w:tab w:val="left" w:pos="0"/>
        </w:tabs>
        <w:spacing w:after="0" w:line="276" w:lineRule="auto"/>
        <w:ind w:left="0" w:firstLine="709"/>
        <w:jc w:val="both"/>
        <w:rPr>
          <w:color w:val="000000" w:themeColor="text1"/>
          <w:lang w:val="uk-UA"/>
        </w:rPr>
      </w:pPr>
      <w:r w:rsidRPr="00832253">
        <w:rPr>
          <w:color w:val="000000" w:themeColor="text1"/>
          <w:lang w:val="uk-UA"/>
        </w:rPr>
        <w:t>5.1.4. Забезпечувати вжиття необхідних заходів щодо техніки безпеки, пожежної безпеки і безпеки праці під час надання Послуг.</w:t>
      </w:r>
    </w:p>
    <w:p w:rsidR="00616677" w:rsidRPr="00832253" w:rsidRDefault="00616677" w:rsidP="00C40325">
      <w:pPr>
        <w:pStyle w:val="af"/>
        <w:tabs>
          <w:tab w:val="left" w:pos="0"/>
        </w:tabs>
        <w:spacing w:after="0" w:line="276" w:lineRule="auto"/>
        <w:ind w:left="0" w:firstLine="709"/>
        <w:jc w:val="both"/>
        <w:rPr>
          <w:color w:val="000000" w:themeColor="text1"/>
          <w:lang w:val="uk-UA"/>
        </w:rPr>
      </w:pPr>
      <w:r w:rsidRPr="00832253">
        <w:rPr>
          <w:color w:val="000000" w:themeColor="text1"/>
          <w:lang w:val="uk-UA"/>
        </w:rPr>
        <w:t xml:space="preserve">5.1.5. Забезпечувати своїх співробітників необхідними для якісного надання послуг матеріалами, інвентарем, засобами для прибирання та </w:t>
      </w:r>
      <w:proofErr w:type="spellStart"/>
      <w:r w:rsidRPr="00832253">
        <w:rPr>
          <w:color w:val="000000" w:themeColor="text1"/>
          <w:lang w:val="uk-UA"/>
        </w:rPr>
        <w:t>форменним</w:t>
      </w:r>
      <w:proofErr w:type="spellEnd"/>
      <w:r w:rsidRPr="00832253">
        <w:rPr>
          <w:color w:val="000000" w:themeColor="text1"/>
          <w:lang w:val="uk-UA"/>
        </w:rPr>
        <w:t xml:space="preserve"> одягом.</w:t>
      </w:r>
    </w:p>
    <w:p w:rsidR="00616677" w:rsidRPr="00832253" w:rsidRDefault="00616677" w:rsidP="00C40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textAlignment w:val="baseline"/>
        <w:rPr>
          <w:color w:val="000000" w:themeColor="text1"/>
          <w:sz w:val="24"/>
          <w:szCs w:val="24"/>
        </w:rPr>
      </w:pPr>
      <w:r w:rsidRPr="00832253">
        <w:rPr>
          <w:color w:val="000000" w:themeColor="text1"/>
          <w:sz w:val="24"/>
          <w:szCs w:val="24"/>
        </w:rPr>
        <w:t>5.1.6. При виникненні обставин, що перешкоджають належному виконанню зобов’язань за Договором, терміново повідомити про це Замовника.</w:t>
      </w:r>
    </w:p>
    <w:p w:rsidR="00616677" w:rsidRPr="00832253" w:rsidRDefault="00616677" w:rsidP="00C403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themeColor="text1"/>
          <w:sz w:val="24"/>
          <w:szCs w:val="24"/>
        </w:rPr>
      </w:pPr>
      <w:r w:rsidRPr="00832253">
        <w:rPr>
          <w:color w:val="000000" w:themeColor="text1"/>
          <w:sz w:val="24"/>
          <w:szCs w:val="24"/>
        </w:rPr>
        <w:t>5.1.7. Своєчасно складати та передавати Замовнику акти приймання-передавання наданих послуг.</w:t>
      </w:r>
    </w:p>
    <w:p w:rsidR="00616677" w:rsidRPr="00832253" w:rsidRDefault="00616677" w:rsidP="00C40325">
      <w:pPr>
        <w:pStyle w:val="af"/>
        <w:tabs>
          <w:tab w:val="left" w:pos="0"/>
        </w:tabs>
        <w:spacing w:after="0" w:line="276" w:lineRule="auto"/>
        <w:ind w:left="0" w:firstLine="709"/>
        <w:jc w:val="both"/>
        <w:rPr>
          <w:color w:val="000000" w:themeColor="text1"/>
          <w:lang w:val="uk-UA"/>
        </w:rPr>
      </w:pPr>
      <w:r w:rsidRPr="00832253">
        <w:rPr>
          <w:color w:val="000000" w:themeColor="text1"/>
          <w:lang w:val="uk-UA"/>
        </w:rPr>
        <w:t>5.1.8. Розглядати у визначений законодавством строк претензії та скарги Замовника і проводити відповідний перерахунок розміру винагороди за послуги в разі їх ненадання або надання не в повному обсязі, зниження кількісних і якісних показників.</w:t>
      </w:r>
    </w:p>
    <w:p w:rsidR="00616677" w:rsidRPr="00832253" w:rsidRDefault="00616677" w:rsidP="00C40325">
      <w:pPr>
        <w:pStyle w:val="af"/>
        <w:tabs>
          <w:tab w:val="left" w:pos="0"/>
        </w:tabs>
        <w:spacing w:after="0" w:line="276" w:lineRule="auto"/>
        <w:ind w:left="0" w:firstLine="709"/>
        <w:jc w:val="both"/>
        <w:rPr>
          <w:color w:val="000000" w:themeColor="text1"/>
          <w:lang w:val="uk-UA"/>
        </w:rPr>
      </w:pPr>
      <w:r w:rsidRPr="00832253">
        <w:rPr>
          <w:color w:val="000000" w:themeColor="text1"/>
          <w:lang w:val="uk-UA"/>
        </w:rPr>
        <w:t>5.1.9. Бережливо ставитись до майна Замовника. Відшкодовувати Замовнику шкоду, заподіяну його майну та/або орендованому приміщенню, шкоду, заподіяну життю та здоров'ю працівників Замовника внаслідок ненадання або неналежного надання Послуг. Факт завданої шкоди підтверджується актом підписаним уповноваженими представниками Сторін.</w:t>
      </w:r>
    </w:p>
    <w:p w:rsidR="00616677" w:rsidRPr="00832253" w:rsidRDefault="00616677" w:rsidP="00C40325">
      <w:pPr>
        <w:pStyle w:val="af"/>
        <w:tabs>
          <w:tab w:val="left" w:pos="0"/>
        </w:tabs>
        <w:spacing w:after="0" w:line="276" w:lineRule="auto"/>
        <w:ind w:left="0" w:firstLine="709"/>
        <w:jc w:val="both"/>
        <w:rPr>
          <w:color w:val="000000" w:themeColor="text1"/>
          <w:lang w:val="uk-UA"/>
        </w:rPr>
      </w:pPr>
      <w:r w:rsidRPr="00832253">
        <w:rPr>
          <w:color w:val="000000" w:themeColor="text1"/>
          <w:lang w:val="uk-UA"/>
        </w:rPr>
        <w:t>5.1.10. У разі виявлення ознак порушення цілісності майна, електричних чи телефонних мереж, інших комунікацій, терміново повідомляти відповідальних осіб Замовника.</w:t>
      </w:r>
    </w:p>
    <w:p w:rsidR="00616677" w:rsidRPr="00832253" w:rsidRDefault="00616677" w:rsidP="00C403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themeColor="text1"/>
          <w:sz w:val="24"/>
          <w:szCs w:val="24"/>
        </w:rPr>
      </w:pPr>
      <w:r w:rsidRPr="00832253">
        <w:rPr>
          <w:color w:val="000000" w:themeColor="text1"/>
          <w:sz w:val="24"/>
          <w:szCs w:val="24"/>
        </w:rPr>
        <w:t>5.1.11. Забезпечити нерозголошення відомостей, отриманих від Замовника, а також відомостей щодо предмету Договору, ходу його виконання, одержаних результатів, а також іншої інформації, яка стала йому відома у зв’язку з виконанням Договору, крім випадків, передбачених законом;</w:t>
      </w:r>
    </w:p>
    <w:p w:rsidR="00616677" w:rsidRPr="00832253" w:rsidRDefault="00616677" w:rsidP="00C403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themeColor="text1"/>
          <w:sz w:val="24"/>
          <w:szCs w:val="24"/>
        </w:rPr>
      </w:pPr>
      <w:r w:rsidRPr="00832253">
        <w:rPr>
          <w:color w:val="000000" w:themeColor="text1"/>
          <w:sz w:val="24"/>
          <w:szCs w:val="24"/>
        </w:rPr>
        <w:t>5.1.12. Забезпечити додержання працівниками вимог законодавства та Договору, технологічної і виробничої дисципліни, громадського порядку, недопущення протизаконної поведінки або бездіяльності на об’єкті обслуговування.</w:t>
      </w:r>
    </w:p>
    <w:p w:rsidR="00616677" w:rsidRPr="00832253" w:rsidRDefault="00616677" w:rsidP="00C40325">
      <w:pPr>
        <w:pStyle w:val="14"/>
        <w:spacing w:line="276" w:lineRule="auto"/>
        <w:ind w:left="0" w:firstLine="709"/>
        <w:jc w:val="both"/>
        <w:rPr>
          <w:color w:val="000000" w:themeColor="text1"/>
          <w:sz w:val="24"/>
          <w:szCs w:val="24"/>
        </w:rPr>
      </w:pPr>
      <w:r w:rsidRPr="00832253">
        <w:rPr>
          <w:color w:val="000000" w:themeColor="text1"/>
          <w:sz w:val="24"/>
          <w:szCs w:val="24"/>
        </w:rPr>
        <w:t>5.1.13. Прибирання приміщень будівлі повинне здійснюватись прибиральниками згідно з нормами обслуговування встановленого чинним законодавством. Виконавець зобов'язується дотримуватись чинного законодавства про виплату заробітної плати у розмірі не менше мінімального розміру, встановленого законом.</w:t>
      </w:r>
    </w:p>
    <w:p w:rsidR="00616677" w:rsidRPr="00832253" w:rsidRDefault="00616677" w:rsidP="00C40325">
      <w:pPr>
        <w:pStyle w:val="14"/>
        <w:spacing w:line="276" w:lineRule="auto"/>
        <w:ind w:left="0" w:firstLine="709"/>
        <w:jc w:val="both"/>
        <w:rPr>
          <w:color w:val="000000" w:themeColor="text1"/>
          <w:sz w:val="24"/>
          <w:szCs w:val="24"/>
        </w:rPr>
      </w:pPr>
      <w:r w:rsidRPr="00832253">
        <w:rPr>
          <w:color w:val="000000" w:themeColor="text1"/>
          <w:sz w:val="24"/>
          <w:szCs w:val="24"/>
        </w:rPr>
        <w:t xml:space="preserve">5.1.14. </w:t>
      </w:r>
      <w:r w:rsidR="00674907" w:rsidRPr="00832253">
        <w:rPr>
          <w:color w:val="000000" w:themeColor="text1"/>
          <w:sz w:val="24"/>
          <w:szCs w:val="24"/>
        </w:rPr>
        <w:t>На письмову вимогу Замовника надавати</w:t>
      </w:r>
      <w:r w:rsidRPr="00832253">
        <w:rPr>
          <w:color w:val="000000" w:themeColor="text1"/>
          <w:sz w:val="24"/>
          <w:szCs w:val="24"/>
        </w:rPr>
        <w:t xml:space="preserve"> </w:t>
      </w:r>
      <w:r w:rsidR="00674907" w:rsidRPr="00832253">
        <w:rPr>
          <w:color w:val="000000" w:themeColor="text1"/>
          <w:sz w:val="24"/>
          <w:szCs w:val="24"/>
        </w:rPr>
        <w:t>документи, що підтверджують офіційне працевлаштування працівників, що надають послуги визначені у додатку № 2 до Договору</w:t>
      </w:r>
      <w:r w:rsidRPr="00832253">
        <w:rPr>
          <w:color w:val="000000" w:themeColor="text1"/>
          <w:sz w:val="24"/>
          <w:szCs w:val="24"/>
        </w:rPr>
        <w:t>.</w:t>
      </w:r>
    </w:p>
    <w:p w:rsidR="00616677" w:rsidRPr="00832253" w:rsidRDefault="00616677" w:rsidP="00C40325">
      <w:pPr>
        <w:pStyle w:val="14"/>
        <w:spacing w:line="276" w:lineRule="auto"/>
        <w:ind w:left="0" w:firstLine="709"/>
        <w:jc w:val="both"/>
        <w:rPr>
          <w:color w:val="000000" w:themeColor="text1"/>
          <w:sz w:val="24"/>
          <w:szCs w:val="24"/>
        </w:rPr>
      </w:pPr>
      <w:r w:rsidRPr="00832253">
        <w:rPr>
          <w:color w:val="000000" w:themeColor="text1"/>
          <w:sz w:val="24"/>
          <w:szCs w:val="24"/>
        </w:rPr>
        <w:t xml:space="preserve">5.1.15. Надання послуг здійснюється працівниками Виконавця у спеціальному одязі (технічному костюмі) фірмового стилю Пенсійного фонду України затвердженому </w:t>
      </w:r>
      <w:r w:rsidRPr="00832253">
        <w:rPr>
          <w:rStyle w:val="af4"/>
          <w:color w:val="000000" w:themeColor="text1"/>
          <w:sz w:val="24"/>
          <w:szCs w:val="24"/>
        </w:rPr>
        <w:t xml:space="preserve">Постановою правління Пенсійного фонду України від 18.05.2021 №17-2 «Про концепцію </w:t>
      </w:r>
      <w:r w:rsidRPr="00832253">
        <w:rPr>
          <w:rStyle w:val="af4"/>
          <w:color w:val="000000" w:themeColor="text1"/>
          <w:sz w:val="24"/>
          <w:szCs w:val="24"/>
        </w:rPr>
        <w:lastRenderedPageBreak/>
        <w:t>фірмового стилю Пенсійного фонду України». Виконавець зобов’язаний протягом п’ятнадцяти робочих днів з моменту підписання Договору забезпечити своїх працівників одягом фірмового стилю Пенсійного фонду України.</w:t>
      </w:r>
    </w:p>
    <w:p w:rsidR="00616677" w:rsidRPr="00832253" w:rsidRDefault="00616677" w:rsidP="00C40325">
      <w:pPr>
        <w:pStyle w:val="af"/>
        <w:tabs>
          <w:tab w:val="center" w:pos="5457"/>
        </w:tabs>
        <w:spacing w:after="0" w:line="276" w:lineRule="auto"/>
        <w:ind w:left="0" w:firstLine="709"/>
        <w:jc w:val="both"/>
        <w:rPr>
          <w:color w:val="000000" w:themeColor="text1"/>
          <w:lang w:val="uk-UA"/>
        </w:rPr>
      </w:pPr>
      <w:r w:rsidRPr="00832253">
        <w:rPr>
          <w:color w:val="000000" w:themeColor="text1"/>
          <w:lang w:val="uk-UA"/>
        </w:rPr>
        <w:t>5.2. Виконавець має право:</w:t>
      </w:r>
    </w:p>
    <w:p w:rsidR="00616677" w:rsidRPr="00832253" w:rsidRDefault="00616677" w:rsidP="00C40325">
      <w:pPr>
        <w:pStyle w:val="af"/>
        <w:tabs>
          <w:tab w:val="left" w:pos="0"/>
        </w:tabs>
        <w:spacing w:after="0" w:line="276" w:lineRule="auto"/>
        <w:ind w:left="0" w:firstLine="709"/>
        <w:jc w:val="both"/>
        <w:rPr>
          <w:color w:val="000000" w:themeColor="text1"/>
          <w:lang w:val="uk-UA"/>
        </w:rPr>
      </w:pPr>
      <w:r w:rsidRPr="00832253">
        <w:rPr>
          <w:color w:val="000000" w:themeColor="text1"/>
          <w:lang w:val="uk-UA"/>
        </w:rPr>
        <w:t>5.2.1. Вимагати від Замовника оплати за надані послуги в обсязі та в терміни, визначені цим Договором;</w:t>
      </w:r>
    </w:p>
    <w:p w:rsidR="00616677" w:rsidRPr="00832253" w:rsidRDefault="00616677" w:rsidP="00C40325">
      <w:pPr>
        <w:pStyle w:val="af"/>
        <w:tabs>
          <w:tab w:val="left" w:pos="0"/>
        </w:tabs>
        <w:spacing w:after="0" w:line="276" w:lineRule="auto"/>
        <w:ind w:left="0" w:firstLine="709"/>
        <w:jc w:val="both"/>
        <w:rPr>
          <w:color w:val="000000" w:themeColor="text1"/>
          <w:lang w:val="uk-UA"/>
        </w:rPr>
      </w:pPr>
      <w:r w:rsidRPr="00832253">
        <w:rPr>
          <w:color w:val="000000" w:themeColor="text1"/>
          <w:lang w:val="uk-UA"/>
        </w:rPr>
        <w:t xml:space="preserve">5.2.2. Безперешкодного доступу до об’єктів обслуговування, з метою </w:t>
      </w:r>
      <w:r w:rsidR="0062637B" w:rsidRPr="00832253">
        <w:rPr>
          <w:color w:val="000000" w:themeColor="text1"/>
          <w:lang w:val="uk-UA"/>
        </w:rPr>
        <w:t>надання Послуг в робочі дні з 9 год. 00 хв. до 18 год. 00</w:t>
      </w:r>
      <w:r w:rsidRPr="00832253">
        <w:rPr>
          <w:color w:val="000000" w:themeColor="text1"/>
          <w:lang w:val="uk-UA"/>
        </w:rPr>
        <w:t xml:space="preserve"> хв., а в інший час – за погодженням з Замовником.</w:t>
      </w:r>
    </w:p>
    <w:p w:rsidR="00616677" w:rsidRPr="00832253" w:rsidRDefault="00616677" w:rsidP="00C40325">
      <w:pPr>
        <w:pStyle w:val="af"/>
        <w:tabs>
          <w:tab w:val="left" w:pos="0"/>
        </w:tabs>
        <w:spacing w:after="0" w:line="276" w:lineRule="auto"/>
        <w:ind w:left="0" w:firstLine="709"/>
        <w:jc w:val="both"/>
        <w:rPr>
          <w:color w:val="000000" w:themeColor="text1"/>
          <w:lang w:val="uk-UA"/>
        </w:rPr>
      </w:pPr>
      <w:r w:rsidRPr="00832253">
        <w:rPr>
          <w:color w:val="000000" w:themeColor="text1"/>
          <w:lang w:val="uk-UA"/>
        </w:rPr>
        <w:t>5.3. Замовник зобов’язується:</w:t>
      </w:r>
    </w:p>
    <w:p w:rsidR="00616677" w:rsidRPr="00832253" w:rsidRDefault="00616677" w:rsidP="00C40325">
      <w:pPr>
        <w:widowControl w:val="0"/>
        <w:tabs>
          <w:tab w:val="left" w:pos="0"/>
        </w:tabs>
        <w:spacing w:line="276" w:lineRule="auto"/>
        <w:ind w:firstLine="709"/>
        <w:jc w:val="both"/>
        <w:rPr>
          <w:color w:val="000000" w:themeColor="text1"/>
          <w:sz w:val="24"/>
          <w:szCs w:val="24"/>
        </w:rPr>
      </w:pPr>
      <w:r w:rsidRPr="00832253">
        <w:rPr>
          <w:color w:val="000000" w:themeColor="text1"/>
          <w:sz w:val="24"/>
          <w:szCs w:val="24"/>
        </w:rPr>
        <w:t>5.3.1. Забезпечити Виконавцю безперешкодний доступ до об’єктів обслуговування.</w:t>
      </w:r>
    </w:p>
    <w:p w:rsidR="00616677" w:rsidRPr="00832253" w:rsidRDefault="00616677" w:rsidP="00C40325">
      <w:pPr>
        <w:widowControl w:val="0"/>
        <w:tabs>
          <w:tab w:val="left" w:pos="0"/>
        </w:tabs>
        <w:spacing w:line="276" w:lineRule="auto"/>
        <w:ind w:firstLine="709"/>
        <w:jc w:val="both"/>
        <w:rPr>
          <w:color w:val="000000" w:themeColor="text1"/>
          <w:sz w:val="24"/>
          <w:szCs w:val="24"/>
        </w:rPr>
      </w:pPr>
      <w:r w:rsidRPr="00832253">
        <w:rPr>
          <w:color w:val="000000" w:themeColor="text1"/>
          <w:sz w:val="24"/>
          <w:szCs w:val="24"/>
        </w:rPr>
        <w:t>5.3.2. Надати на час дії цього Договору місце для зберігання матеріалів, інвентарю, робочого одягу співробітників Виконавця та побутові приміщення для співробітників Виконавця у відповідності з санітарними нормами.</w:t>
      </w:r>
    </w:p>
    <w:p w:rsidR="00616677" w:rsidRPr="00832253" w:rsidRDefault="00616677" w:rsidP="00C40325">
      <w:pPr>
        <w:widowControl w:val="0"/>
        <w:tabs>
          <w:tab w:val="left" w:pos="0"/>
        </w:tabs>
        <w:spacing w:line="276" w:lineRule="auto"/>
        <w:ind w:firstLine="709"/>
        <w:jc w:val="both"/>
        <w:rPr>
          <w:color w:val="000000" w:themeColor="text1"/>
          <w:sz w:val="24"/>
          <w:szCs w:val="24"/>
        </w:rPr>
      </w:pPr>
      <w:r w:rsidRPr="00832253">
        <w:rPr>
          <w:color w:val="000000" w:themeColor="text1"/>
          <w:sz w:val="24"/>
          <w:szCs w:val="24"/>
        </w:rPr>
        <w:t>5.3.3. Прийняти надані Виконавцем послуги та підписати акт приймання фактично наданих послуг за умови належного їх надання.</w:t>
      </w:r>
    </w:p>
    <w:p w:rsidR="00616677" w:rsidRPr="00832253" w:rsidRDefault="00616677" w:rsidP="00C40325">
      <w:pPr>
        <w:widowControl w:val="0"/>
        <w:tabs>
          <w:tab w:val="left" w:pos="0"/>
        </w:tabs>
        <w:spacing w:line="276" w:lineRule="auto"/>
        <w:ind w:firstLine="709"/>
        <w:jc w:val="both"/>
        <w:rPr>
          <w:color w:val="000000" w:themeColor="text1"/>
          <w:sz w:val="24"/>
          <w:szCs w:val="24"/>
        </w:rPr>
      </w:pPr>
      <w:r w:rsidRPr="00832253">
        <w:rPr>
          <w:color w:val="000000" w:themeColor="text1"/>
          <w:sz w:val="24"/>
          <w:szCs w:val="24"/>
        </w:rPr>
        <w:t>5.3.4. Оплатити Виконавцю надані послуги, в розмірах і в строки, встановлені цим Договором.</w:t>
      </w:r>
    </w:p>
    <w:p w:rsidR="00616677" w:rsidRPr="00832253" w:rsidRDefault="00616677" w:rsidP="00C40325">
      <w:pPr>
        <w:widowControl w:val="0"/>
        <w:spacing w:line="276" w:lineRule="auto"/>
        <w:ind w:firstLine="709"/>
        <w:jc w:val="both"/>
        <w:rPr>
          <w:color w:val="000000" w:themeColor="text1"/>
          <w:sz w:val="24"/>
          <w:szCs w:val="24"/>
        </w:rPr>
      </w:pPr>
      <w:r w:rsidRPr="00832253">
        <w:rPr>
          <w:color w:val="000000" w:themeColor="text1"/>
          <w:sz w:val="24"/>
          <w:szCs w:val="24"/>
        </w:rPr>
        <w:t>5.4. Замовник має право:</w:t>
      </w:r>
    </w:p>
    <w:p w:rsidR="00616677" w:rsidRPr="00832253" w:rsidRDefault="00616677" w:rsidP="00C40325">
      <w:pPr>
        <w:widowControl w:val="0"/>
        <w:tabs>
          <w:tab w:val="left" w:pos="0"/>
        </w:tabs>
        <w:spacing w:line="276" w:lineRule="auto"/>
        <w:ind w:firstLine="709"/>
        <w:jc w:val="both"/>
        <w:rPr>
          <w:color w:val="000000" w:themeColor="text1"/>
          <w:sz w:val="24"/>
          <w:szCs w:val="24"/>
        </w:rPr>
      </w:pPr>
      <w:r w:rsidRPr="00832253">
        <w:rPr>
          <w:color w:val="000000" w:themeColor="text1"/>
          <w:sz w:val="24"/>
          <w:szCs w:val="24"/>
        </w:rPr>
        <w:t>5.4.1. Вимагати вчасного та якісного надання Послуг на умовах цього Договору.</w:t>
      </w:r>
    </w:p>
    <w:p w:rsidR="00616677" w:rsidRPr="00832253" w:rsidRDefault="00616677" w:rsidP="00C40325">
      <w:pPr>
        <w:widowControl w:val="0"/>
        <w:tabs>
          <w:tab w:val="left" w:pos="0"/>
        </w:tabs>
        <w:spacing w:line="276" w:lineRule="auto"/>
        <w:ind w:firstLine="709"/>
        <w:jc w:val="both"/>
        <w:rPr>
          <w:color w:val="000000" w:themeColor="text1"/>
          <w:sz w:val="24"/>
          <w:szCs w:val="24"/>
        </w:rPr>
      </w:pPr>
      <w:r w:rsidRPr="00832253">
        <w:rPr>
          <w:color w:val="000000" w:themeColor="text1"/>
          <w:sz w:val="24"/>
          <w:szCs w:val="24"/>
        </w:rPr>
        <w:t>5.4.2. На зменшення розміру винагороди за Послуги у разі їх ненадання, неякісного надання або надання не в повному обсязі.</w:t>
      </w:r>
    </w:p>
    <w:p w:rsidR="00616677" w:rsidRPr="00832253" w:rsidRDefault="00616677" w:rsidP="00C40325">
      <w:pPr>
        <w:widowControl w:val="0"/>
        <w:tabs>
          <w:tab w:val="left" w:pos="0"/>
        </w:tabs>
        <w:spacing w:line="276" w:lineRule="auto"/>
        <w:ind w:firstLine="709"/>
        <w:jc w:val="both"/>
        <w:rPr>
          <w:color w:val="000000" w:themeColor="text1"/>
          <w:sz w:val="24"/>
          <w:szCs w:val="24"/>
        </w:rPr>
      </w:pPr>
      <w:r w:rsidRPr="00832253">
        <w:rPr>
          <w:color w:val="000000" w:themeColor="text1"/>
          <w:sz w:val="24"/>
          <w:szCs w:val="24"/>
        </w:rPr>
        <w:t>5.4.3. На відшкодування шкоди, заподіяної його майну та/або орендованому приміщенню, життю та здоров'ю працівників Замовника внаслідок неналежного надання послуг.</w:t>
      </w:r>
    </w:p>
    <w:p w:rsidR="00616677" w:rsidRPr="00832253" w:rsidRDefault="00616677" w:rsidP="00C40325">
      <w:pPr>
        <w:widowControl w:val="0"/>
        <w:tabs>
          <w:tab w:val="left" w:pos="0"/>
        </w:tabs>
        <w:spacing w:line="276" w:lineRule="auto"/>
        <w:ind w:firstLine="709"/>
        <w:jc w:val="both"/>
        <w:rPr>
          <w:color w:val="000000" w:themeColor="text1"/>
          <w:sz w:val="24"/>
          <w:szCs w:val="24"/>
        </w:rPr>
      </w:pPr>
      <w:r w:rsidRPr="00832253">
        <w:rPr>
          <w:color w:val="000000" w:themeColor="text1"/>
          <w:sz w:val="24"/>
          <w:szCs w:val="24"/>
        </w:rPr>
        <w:t>5.4.4. Вимагати від Виконавця безкоштовного усунення виявлених недоліків у наданні послуг у строки, встановлені за домовленістю Сторін.</w:t>
      </w:r>
    </w:p>
    <w:p w:rsidR="00616677" w:rsidRPr="00832253" w:rsidRDefault="00616677" w:rsidP="00C40325">
      <w:pPr>
        <w:widowControl w:val="0"/>
        <w:tabs>
          <w:tab w:val="left" w:pos="0"/>
        </w:tabs>
        <w:spacing w:line="276" w:lineRule="auto"/>
        <w:ind w:firstLine="709"/>
        <w:jc w:val="both"/>
        <w:rPr>
          <w:color w:val="000000" w:themeColor="text1"/>
          <w:sz w:val="24"/>
          <w:szCs w:val="24"/>
        </w:rPr>
      </w:pPr>
      <w:r w:rsidRPr="00832253">
        <w:rPr>
          <w:color w:val="000000" w:themeColor="text1"/>
          <w:sz w:val="24"/>
          <w:szCs w:val="24"/>
        </w:rPr>
        <w:t>5.4.5. Достроково розірвати Договір у разі невиконання зобов’язань Виконавцем, повідомивши його письмово про це не менш як за 5 (п’ять) календарних днів до дати розірвання Договору.</w:t>
      </w:r>
    </w:p>
    <w:p w:rsidR="009F3854" w:rsidRPr="00832253" w:rsidRDefault="009F3854" w:rsidP="00C40325">
      <w:pPr>
        <w:widowControl w:val="0"/>
        <w:tabs>
          <w:tab w:val="left" w:pos="0"/>
        </w:tabs>
        <w:spacing w:line="276" w:lineRule="auto"/>
        <w:ind w:firstLine="709"/>
        <w:jc w:val="both"/>
        <w:rPr>
          <w:bCs/>
          <w:color w:val="000000" w:themeColor="text1"/>
          <w:sz w:val="24"/>
          <w:szCs w:val="24"/>
        </w:rPr>
      </w:pPr>
    </w:p>
    <w:p w:rsidR="00616677" w:rsidRPr="00832253" w:rsidRDefault="00616677" w:rsidP="00C40325">
      <w:pPr>
        <w:spacing w:line="276" w:lineRule="auto"/>
        <w:ind w:firstLine="709"/>
        <w:jc w:val="center"/>
        <w:rPr>
          <w:color w:val="000000" w:themeColor="text1"/>
          <w:sz w:val="24"/>
          <w:szCs w:val="24"/>
        </w:rPr>
      </w:pPr>
      <w:r w:rsidRPr="00832253">
        <w:rPr>
          <w:b/>
          <w:bCs/>
          <w:color w:val="000000" w:themeColor="text1"/>
          <w:sz w:val="24"/>
          <w:szCs w:val="24"/>
        </w:rPr>
        <w:t>6. Відповідальність Сторін</w:t>
      </w:r>
    </w:p>
    <w:p w:rsidR="00616677" w:rsidRPr="00832253" w:rsidRDefault="00616677" w:rsidP="00C40325">
      <w:pPr>
        <w:pStyle w:val="20"/>
        <w:shd w:val="clear" w:color="auto" w:fill="auto"/>
        <w:tabs>
          <w:tab w:val="left" w:pos="471"/>
        </w:tabs>
        <w:spacing w:before="0" w:line="276" w:lineRule="auto"/>
        <w:ind w:firstLine="709"/>
        <w:rPr>
          <w:rFonts w:ascii="Times New Roman" w:hAnsi="Times New Roman" w:cs="Times New Roman"/>
          <w:color w:val="000000" w:themeColor="text1"/>
          <w:sz w:val="24"/>
          <w:szCs w:val="24"/>
          <w:lang w:val="uk-UA" w:eastAsia="uk-UA" w:bidi="uk-UA"/>
        </w:rPr>
      </w:pPr>
      <w:r w:rsidRPr="00832253">
        <w:rPr>
          <w:rFonts w:ascii="Times New Roman" w:hAnsi="Times New Roman" w:cs="Times New Roman"/>
          <w:color w:val="000000" w:themeColor="text1"/>
          <w:sz w:val="24"/>
          <w:szCs w:val="24"/>
          <w:lang w:val="uk-UA"/>
        </w:rPr>
        <w:t xml:space="preserve">6.1. </w:t>
      </w:r>
      <w:r w:rsidRPr="00832253">
        <w:rPr>
          <w:rFonts w:ascii="Times New Roman" w:hAnsi="Times New Roman" w:cs="Times New Roman"/>
          <w:color w:val="000000" w:themeColor="text1"/>
          <w:sz w:val="24"/>
          <w:szCs w:val="24"/>
          <w:lang w:val="uk-UA" w:eastAsia="uk-UA" w:bidi="uk-UA"/>
        </w:rPr>
        <w:t>За порушення своїх зобов’язань за Договором Сторони несуть відповідальність передбачену чинним законодавством України та цим Договором.</w:t>
      </w:r>
    </w:p>
    <w:p w:rsidR="00616677" w:rsidRPr="00832253" w:rsidRDefault="00616677" w:rsidP="00C40325">
      <w:pPr>
        <w:pStyle w:val="20"/>
        <w:shd w:val="clear" w:color="auto" w:fill="auto"/>
        <w:tabs>
          <w:tab w:val="left" w:pos="471"/>
        </w:tabs>
        <w:spacing w:before="0" w:line="276" w:lineRule="auto"/>
        <w:ind w:firstLine="709"/>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eastAsia="uk-UA" w:bidi="uk-UA"/>
        </w:rPr>
        <w:t>6.2. Порушенням Договору є його не виконання або неналежне виконання, тобто виконання з порушенням умов, визначених змістом цього Договору.</w:t>
      </w:r>
    </w:p>
    <w:p w:rsidR="00616677" w:rsidRPr="00832253" w:rsidRDefault="00616677" w:rsidP="00C40325">
      <w:pPr>
        <w:spacing w:line="276" w:lineRule="auto"/>
        <w:ind w:firstLine="709"/>
        <w:jc w:val="both"/>
        <w:rPr>
          <w:color w:val="000000" w:themeColor="text1"/>
          <w:sz w:val="24"/>
          <w:szCs w:val="24"/>
        </w:rPr>
      </w:pPr>
      <w:r w:rsidRPr="00832253">
        <w:rPr>
          <w:color w:val="000000" w:themeColor="text1"/>
          <w:sz w:val="24"/>
          <w:szCs w:val="24"/>
        </w:rPr>
        <w:t>6.3. При порушенні Виконавцем умов зобов'язання щодо якості надання послуг, він зобов'язаний усунути недоліки на протязі десяти календарних днів.</w:t>
      </w:r>
    </w:p>
    <w:p w:rsidR="00616677" w:rsidRPr="00832253" w:rsidRDefault="00616677" w:rsidP="00C40325">
      <w:pPr>
        <w:spacing w:line="276" w:lineRule="auto"/>
        <w:ind w:firstLine="709"/>
        <w:jc w:val="both"/>
        <w:rPr>
          <w:color w:val="000000" w:themeColor="text1"/>
          <w:sz w:val="24"/>
          <w:szCs w:val="24"/>
          <w:lang w:eastAsia="uk-UA" w:bidi="uk-UA"/>
        </w:rPr>
      </w:pPr>
      <w:r w:rsidRPr="00832253">
        <w:rPr>
          <w:color w:val="000000" w:themeColor="text1"/>
          <w:sz w:val="24"/>
          <w:szCs w:val="24"/>
        </w:rPr>
        <w:t xml:space="preserve">6.4. </w:t>
      </w:r>
      <w:r w:rsidRPr="00832253">
        <w:rPr>
          <w:color w:val="000000" w:themeColor="text1"/>
          <w:sz w:val="24"/>
          <w:szCs w:val="24"/>
          <w:lang w:eastAsia="uk-UA" w:bidi="uk-UA"/>
        </w:rPr>
        <w:t>У випадку порушення строків надання Послуг Замовник має право вимагати, щоб Виконавець сплатив пеню у розмірі 0,1 відсотка ціни Договору за кожний день прострочення, а за прострочення понад тридцять днів додатково стягується штраф у розмірі семи відсотків вказаної вартості.</w:t>
      </w:r>
    </w:p>
    <w:p w:rsidR="00616677" w:rsidRPr="00832253" w:rsidRDefault="00616677" w:rsidP="00C40325">
      <w:pPr>
        <w:spacing w:line="276" w:lineRule="auto"/>
        <w:ind w:firstLine="709"/>
        <w:jc w:val="both"/>
        <w:rPr>
          <w:color w:val="000000" w:themeColor="text1"/>
          <w:sz w:val="24"/>
          <w:szCs w:val="24"/>
          <w:lang w:eastAsia="uk-UA" w:bidi="uk-UA"/>
        </w:rPr>
      </w:pPr>
      <w:r w:rsidRPr="00832253">
        <w:rPr>
          <w:color w:val="000000" w:themeColor="text1"/>
          <w:sz w:val="24"/>
          <w:szCs w:val="24"/>
          <w:lang w:eastAsia="uk-UA" w:bidi="uk-UA"/>
        </w:rPr>
        <w:t xml:space="preserve">6.5. У випадку порушення Виконавцем строку забезпечення фірмовим одягом </w:t>
      </w:r>
      <w:r w:rsidRPr="00832253">
        <w:rPr>
          <w:color w:val="000000" w:themeColor="text1"/>
          <w:sz w:val="24"/>
          <w:szCs w:val="24"/>
        </w:rPr>
        <w:t xml:space="preserve">(технічними костюмами) працівників </w:t>
      </w:r>
      <w:r w:rsidRPr="00832253">
        <w:rPr>
          <w:color w:val="000000" w:themeColor="text1"/>
          <w:sz w:val="24"/>
          <w:szCs w:val="24"/>
          <w:lang w:eastAsia="uk-UA" w:bidi="uk-UA"/>
        </w:rPr>
        <w:t>Замовник має право вимагати, щоб Виконавець сплатив пеню у розмірі 0,1 відсотка ціни Договору за кожний день прострочення, а за прострочення понад тридцять днів додатково стягується штраф у розмірі семи відсотків вказаної вартості</w:t>
      </w:r>
    </w:p>
    <w:p w:rsidR="00616677" w:rsidRPr="00832253" w:rsidRDefault="00616677" w:rsidP="00C40325">
      <w:pPr>
        <w:spacing w:line="276" w:lineRule="auto"/>
        <w:ind w:firstLine="709"/>
        <w:jc w:val="both"/>
        <w:rPr>
          <w:color w:val="000000" w:themeColor="text1"/>
          <w:sz w:val="24"/>
          <w:szCs w:val="24"/>
          <w:lang w:eastAsia="uk-UA" w:bidi="uk-UA"/>
        </w:rPr>
      </w:pPr>
      <w:r w:rsidRPr="00832253">
        <w:rPr>
          <w:color w:val="000000" w:themeColor="text1"/>
          <w:sz w:val="24"/>
          <w:szCs w:val="24"/>
          <w:lang w:eastAsia="uk-UA" w:bidi="uk-UA"/>
        </w:rPr>
        <w:lastRenderedPageBreak/>
        <w:t>6.5. Сплата штрафних санкцій не звільняє Сторони від виконання договірних зобов’язань.</w:t>
      </w:r>
    </w:p>
    <w:p w:rsidR="00616677" w:rsidRPr="00832253" w:rsidRDefault="00616677" w:rsidP="00C40325">
      <w:pPr>
        <w:spacing w:line="276" w:lineRule="auto"/>
        <w:ind w:firstLine="709"/>
        <w:jc w:val="both"/>
        <w:rPr>
          <w:color w:val="000000" w:themeColor="text1"/>
          <w:sz w:val="24"/>
          <w:szCs w:val="24"/>
          <w:lang w:eastAsia="uk-UA" w:bidi="uk-UA"/>
        </w:rPr>
      </w:pPr>
      <w:r w:rsidRPr="00832253">
        <w:rPr>
          <w:color w:val="000000" w:themeColor="text1"/>
          <w:sz w:val="24"/>
          <w:szCs w:val="24"/>
          <w:lang w:eastAsia="uk-UA" w:bidi="uk-UA"/>
        </w:rPr>
        <w:t>6.6. Виконавець несе майнову відповідальність за шкоду спричинену його прибиральниками в процесі надання послуг по цьому Договору в розмірі шкоди завданої майну Замовника</w:t>
      </w:r>
    </w:p>
    <w:p w:rsidR="00616677" w:rsidRPr="00832253" w:rsidRDefault="00616677" w:rsidP="00C40325">
      <w:pPr>
        <w:spacing w:line="276" w:lineRule="auto"/>
        <w:ind w:firstLine="709"/>
        <w:jc w:val="both"/>
        <w:rPr>
          <w:color w:val="000000" w:themeColor="text1"/>
          <w:sz w:val="24"/>
          <w:szCs w:val="24"/>
          <w:lang w:eastAsia="uk-UA" w:bidi="uk-UA"/>
        </w:rPr>
      </w:pPr>
      <w:r w:rsidRPr="00832253">
        <w:rPr>
          <w:color w:val="000000" w:themeColor="text1"/>
          <w:sz w:val="24"/>
          <w:szCs w:val="24"/>
          <w:lang w:eastAsia="uk-UA" w:bidi="uk-UA"/>
        </w:rPr>
        <w:t>6.7. Замовник не несе відповідальності за зобов’язаннями Виконавця, а Виконавець не несе відповідальності за зобов’язаннями Замовника.</w:t>
      </w:r>
    </w:p>
    <w:p w:rsidR="009F3854" w:rsidRPr="00832253" w:rsidRDefault="009F3854" w:rsidP="00C40325">
      <w:pPr>
        <w:spacing w:line="276" w:lineRule="auto"/>
        <w:ind w:firstLine="709"/>
        <w:jc w:val="both"/>
        <w:rPr>
          <w:color w:val="000000" w:themeColor="text1"/>
          <w:sz w:val="24"/>
          <w:szCs w:val="24"/>
          <w:lang w:eastAsia="uk-UA" w:bidi="uk-UA"/>
        </w:rPr>
      </w:pPr>
    </w:p>
    <w:p w:rsidR="00616677" w:rsidRPr="00832253" w:rsidRDefault="00616677" w:rsidP="00C40325">
      <w:pPr>
        <w:spacing w:line="276" w:lineRule="auto"/>
        <w:ind w:firstLine="709"/>
        <w:jc w:val="center"/>
        <w:rPr>
          <w:color w:val="000000" w:themeColor="text1"/>
          <w:sz w:val="24"/>
          <w:szCs w:val="24"/>
        </w:rPr>
      </w:pPr>
      <w:r w:rsidRPr="00832253">
        <w:rPr>
          <w:b/>
          <w:bCs/>
          <w:color w:val="000000" w:themeColor="text1"/>
          <w:sz w:val="24"/>
          <w:szCs w:val="24"/>
        </w:rPr>
        <w:t>7. Обставини непереборної сили</w:t>
      </w:r>
    </w:p>
    <w:p w:rsidR="00616677" w:rsidRPr="00832253" w:rsidRDefault="00616677" w:rsidP="00C40325">
      <w:pPr>
        <w:spacing w:line="276" w:lineRule="auto"/>
        <w:ind w:firstLine="709"/>
        <w:jc w:val="both"/>
        <w:rPr>
          <w:color w:val="000000" w:themeColor="text1"/>
          <w:sz w:val="24"/>
          <w:szCs w:val="24"/>
        </w:rPr>
      </w:pPr>
      <w:r w:rsidRPr="00832253">
        <w:rPr>
          <w:color w:val="000000" w:themeColor="text1"/>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(збройний конфлікт, диверсії, революція,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616677" w:rsidRPr="00832253" w:rsidRDefault="00616677" w:rsidP="00C40325">
      <w:pPr>
        <w:spacing w:line="276" w:lineRule="auto"/>
        <w:ind w:firstLine="709"/>
        <w:jc w:val="both"/>
        <w:rPr>
          <w:color w:val="000000" w:themeColor="text1"/>
          <w:sz w:val="24"/>
          <w:szCs w:val="24"/>
        </w:rPr>
      </w:pPr>
      <w:r w:rsidRPr="00832253">
        <w:rPr>
          <w:color w:val="000000" w:themeColor="text1"/>
          <w:sz w:val="24"/>
          <w:szCs w:val="24"/>
        </w:rPr>
        <w:t>Настання обставин непереборної сили настільки звільняє від відповідальності Сторону, що постраждала від виконання взятих на себе за цим Договором зобов'язань, наскільки вони завадили їй виконати ці зобов'язання.</w:t>
      </w:r>
    </w:p>
    <w:p w:rsidR="00616677" w:rsidRPr="00832253" w:rsidRDefault="00616677" w:rsidP="00C40325">
      <w:pPr>
        <w:spacing w:line="276" w:lineRule="auto"/>
        <w:ind w:firstLine="709"/>
        <w:jc w:val="both"/>
        <w:rPr>
          <w:color w:val="000000" w:themeColor="text1"/>
          <w:sz w:val="24"/>
          <w:szCs w:val="24"/>
        </w:rPr>
      </w:pPr>
      <w:r w:rsidRPr="00832253">
        <w:rPr>
          <w:color w:val="000000" w:themeColor="text1"/>
          <w:sz w:val="24"/>
          <w:szCs w:val="24"/>
        </w:rPr>
        <w:t>7.2. Сторона яка посилається на конкретні обставини непереборної сили повинна довести те, що вони є форс-мажорними і що ці обставини є форс-мажором саме для цього Договору.</w:t>
      </w:r>
    </w:p>
    <w:p w:rsidR="00616677" w:rsidRPr="00832253" w:rsidRDefault="00616677" w:rsidP="00C40325">
      <w:pPr>
        <w:spacing w:line="276" w:lineRule="auto"/>
        <w:ind w:firstLine="709"/>
        <w:jc w:val="both"/>
        <w:rPr>
          <w:color w:val="000000" w:themeColor="text1"/>
          <w:sz w:val="24"/>
          <w:szCs w:val="24"/>
        </w:rPr>
      </w:pPr>
      <w:r w:rsidRPr="00832253">
        <w:rPr>
          <w:color w:val="000000" w:themeColor="text1"/>
          <w:sz w:val="24"/>
          <w:szCs w:val="24"/>
        </w:rPr>
        <w:t>7.3.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616677" w:rsidRPr="00832253" w:rsidRDefault="00616677" w:rsidP="00C40325">
      <w:pPr>
        <w:spacing w:line="276" w:lineRule="auto"/>
        <w:ind w:firstLine="709"/>
        <w:jc w:val="both"/>
        <w:rPr>
          <w:color w:val="000000" w:themeColor="text1"/>
          <w:sz w:val="24"/>
          <w:szCs w:val="24"/>
        </w:rPr>
      </w:pPr>
      <w:r w:rsidRPr="00832253">
        <w:rPr>
          <w:color w:val="000000" w:themeColor="text1"/>
          <w:sz w:val="24"/>
          <w:szCs w:val="24"/>
        </w:rPr>
        <w:t>Несвоєчасне повідомлення про настання обставин непереборної сили позбавляє постраждалу Сторону права посилатися на ці обставини.</w:t>
      </w:r>
    </w:p>
    <w:p w:rsidR="00616677" w:rsidRPr="00832253" w:rsidRDefault="00616677" w:rsidP="00C40325">
      <w:pPr>
        <w:spacing w:line="276" w:lineRule="auto"/>
        <w:ind w:firstLine="709"/>
        <w:jc w:val="both"/>
        <w:rPr>
          <w:color w:val="000000" w:themeColor="text1"/>
          <w:sz w:val="24"/>
          <w:szCs w:val="24"/>
        </w:rPr>
      </w:pPr>
      <w:r w:rsidRPr="00832253">
        <w:rPr>
          <w:color w:val="000000" w:themeColor="text1"/>
          <w:sz w:val="24"/>
          <w:szCs w:val="24"/>
        </w:rPr>
        <w:t>7.4. Наявність обставин непереборної сили засвідчується Торгово-промисловою палатою України та уповноваженими нею регіональними торгово-промисловими палатами шляхом видачі сертифіката.</w:t>
      </w:r>
    </w:p>
    <w:p w:rsidR="00616677" w:rsidRPr="00832253" w:rsidRDefault="00616677" w:rsidP="00C40325">
      <w:pPr>
        <w:spacing w:line="276" w:lineRule="auto"/>
        <w:ind w:firstLine="709"/>
        <w:jc w:val="both"/>
        <w:rPr>
          <w:color w:val="000000" w:themeColor="text1"/>
          <w:sz w:val="24"/>
          <w:szCs w:val="24"/>
        </w:rPr>
      </w:pPr>
      <w:r w:rsidRPr="00832253">
        <w:rPr>
          <w:color w:val="000000" w:themeColor="text1"/>
          <w:sz w:val="24"/>
          <w:szCs w:val="24"/>
        </w:rPr>
        <w:t>7.5. У разі коли строк дії обставин непереборної сили продовжується більше ніж два місяці, кожна із Сторін в установленому порядку має право розірвати цей Договір.</w:t>
      </w:r>
    </w:p>
    <w:p w:rsidR="009F3854" w:rsidRPr="00832253" w:rsidRDefault="009F3854" w:rsidP="00C40325">
      <w:pPr>
        <w:spacing w:line="276" w:lineRule="auto"/>
        <w:ind w:firstLine="709"/>
        <w:jc w:val="both"/>
        <w:rPr>
          <w:color w:val="000000" w:themeColor="text1"/>
          <w:sz w:val="24"/>
          <w:szCs w:val="24"/>
        </w:rPr>
      </w:pPr>
    </w:p>
    <w:p w:rsidR="00616677" w:rsidRPr="00832253" w:rsidRDefault="00616677" w:rsidP="00C40325">
      <w:pPr>
        <w:spacing w:line="276" w:lineRule="auto"/>
        <w:ind w:firstLine="709"/>
        <w:jc w:val="center"/>
        <w:rPr>
          <w:color w:val="000000" w:themeColor="text1"/>
          <w:sz w:val="24"/>
          <w:szCs w:val="24"/>
        </w:rPr>
      </w:pPr>
      <w:r w:rsidRPr="00832253">
        <w:rPr>
          <w:b/>
          <w:bCs/>
          <w:color w:val="000000" w:themeColor="text1"/>
          <w:sz w:val="24"/>
          <w:szCs w:val="24"/>
        </w:rPr>
        <w:t>8. Вирішення спорів</w:t>
      </w:r>
    </w:p>
    <w:p w:rsidR="00616677" w:rsidRPr="00832253" w:rsidRDefault="00616677" w:rsidP="00C40325">
      <w:pPr>
        <w:spacing w:line="276" w:lineRule="auto"/>
        <w:ind w:firstLine="709"/>
        <w:jc w:val="both"/>
        <w:rPr>
          <w:color w:val="000000" w:themeColor="text1"/>
          <w:sz w:val="24"/>
          <w:szCs w:val="24"/>
        </w:rPr>
      </w:pPr>
      <w:r w:rsidRPr="00832253">
        <w:rPr>
          <w:color w:val="000000" w:themeColor="text1"/>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616677" w:rsidRPr="00832253" w:rsidRDefault="00616677" w:rsidP="00C40325">
      <w:pPr>
        <w:spacing w:line="276" w:lineRule="auto"/>
        <w:ind w:firstLine="709"/>
        <w:jc w:val="both"/>
        <w:rPr>
          <w:color w:val="000000" w:themeColor="text1"/>
          <w:sz w:val="24"/>
          <w:szCs w:val="24"/>
        </w:rPr>
      </w:pPr>
      <w:r w:rsidRPr="00832253">
        <w:rPr>
          <w:color w:val="000000" w:themeColor="text1"/>
          <w:sz w:val="24"/>
          <w:szCs w:val="24"/>
        </w:rPr>
        <w:t>8.2. У разі недосягнення Сторонами згоди спори (розбіжності) вирішу</w:t>
      </w:r>
      <w:r w:rsidR="00F930BC" w:rsidRPr="00832253">
        <w:rPr>
          <w:color w:val="000000" w:themeColor="text1"/>
          <w:sz w:val="24"/>
          <w:szCs w:val="24"/>
        </w:rPr>
        <w:t>ються у судовому порядку.</w:t>
      </w:r>
    </w:p>
    <w:p w:rsidR="009F3854" w:rsidRPr="00832253" w:rsidRDefault="009F3854" w:rsidP="00C40325">
      <w:pPr>
        <w:spacing w:line="276" w:lineRule="auto"/>
        <w:ind w:firstLine="709"/>
        <w:jc w:val="both"/>
        <w:rPr>
          <w:color w:val="000000" w:themeColor="text1"/>
          <w:sz w:val="24"/>
          <w:szCs w:val="24"/>
        </w:rPr>
      </w:pPr>
    </w:p>
    <w:p w:rsidR="00616677" w:rsidRPr="00832253" w:rsidRDefault="00616677" w:rsidP="00C40325">
      <w:pPr>
        <w:spacing w:line="276" w:lineRule="auto"/>
        <w:ind w:firstLine="709"/>
        <w:jc w:val="center"/>
        <w:rPr>
          <w:color w:val="000000" w:themeColor="text1"/>
          <w:sz w:val="24"/>
          <w:szCs w:val="24"/>
        </w:rPr>
      </w:pPr>
      <w:r w:rsidRPr="00832253">
        <w:rPr>
          <w:b/>
          <w:bCs/>
          <w:color w:val="000000" w:themeColor="text1"/>
          <w:sz w:val="24"/>
          <w:szCs w:val="24"/>
        </w:rPr>
        <w:t>9. Строк дії договору</w:t>
      </w:r>
    </w:p>
    <w:p w:rsidR="0062637B" w:rsidRPr="00832253" w:rsidRDefault="00616677" w:rsidP="00C40325">
      <w:pPr>
        <w:tabs>
          <w:tab w:val="left" w:pos="426"/>
          <w:tab w:val="left" w:pos="1134"/>
        </w:tabs>
        <w:spacing w:line="276" w:lineRule="auto"/>
        <w:ind w:firstLine="709"/>
        <w:jc w:val="both"/>
        <w:rPr>
          <w:color w:val="000000" w:themeColor="text1"/>
          <w:sz w:val="24"/>
          <w:szCs w:val="24"/>
          <w:lang w:eastAsia="ru-RU"/>
        </w:rPr>
      </w:pPr>
      <w:r w:rsidRPr="00832253">
        <w:rPr>
          <w:color w:val="000000" w:themeColor="text1"/>
          <w:sz w:val="24"/>
          <w:szCs w:val="24"/>
        </w:rPr>
        <w:t xml:space="preserve">9.1. </w:t>
      </w:r>
      <w:r w:rsidRPr="00832253">
        <w:rPr>
          <w:color w:val="000000" w:themeColor="text1"/>
          <w:sz w:val="24"/>
          <w:szCs w:val="24"/>
          <w:lang w:eastAsia="ru-RU"/>
        </w:rPr>
        <w:t xml:space="preserve">Цей Договір набирає чинності з дати його підписання уповноваженими представниками Сторін та скріплення їх підписів печатками (за наявності) Сторін </w:t>
      </w:r>
      <w:r w:rsidR="0062637B" w:rsidRPr="00832253">
        <w:rPr>
          <w:color w:val="000000" w:themeColor="text1"/>
          <w:sz w:val="24"/>
          <w:szCs w:val="24"/>
          <w:lang w:eastAsia="ru-RU"/>
        </w:rPr>
        <w:t>та діє до 31 грудня 2024 року, а в частині проведення розрахунків - до їх повного здійснення.</w:t>
      </w:r>
    </w:p>
    <w:p w:rsidR="00616677" w:rsidRPr="00832253" w:rsidRDefault="0062637B" w:rsidP="00C40325">
      <w:pPr>
        <w:tabs>
          <w:tab w:val="left" w:pos="426"/>
          <w:tab w:val="left" w:pos="1134"/>
        </w:tabs>
        <w:spacing w:line="276" w:lineRule="auto"/>
        <w:ind w:firstLine="709"/>
        <w:jc w:val="both"/>
        <w:rPr>
          <w:color w:val="000000" w:themeColor="text1"/>
          <w:sz w:val="24"/>
          <w:szCs w:val="24"/>
          <w:lang w:eastAsia="ru-RU"/>
        </w:rPr>
      </w:pPr>
      <w:r w:rsidRPr="00832253">
        <w:rPr>
          <w:color w:val="000000" w:themeColor="text1"/>
          <w:sz w:val="24"/>
          <w:szCs w:val="24"/>
          <w:lang w:eastAsia="ru-RU"/>
        </w:rPr>
        <w:t>Положення цього Договору застосовуються</w:t>
      </w:r>
      <w:r w:rsidR="00616677" w:rsidRPr="00832253">
        <w:rPr>
          <w:color w:val="000000" w:themeColor="text1"/>
          <w:sz w:val="24"/>
          <w:szCs w:val="24"/>
          <w:lang w:eastAsia="ru-RU"/>
        </w:rPr>
        <w:t xml:space="preserve"> </w:t>
      </w:r>
      <w:r w:rsidRPr="00832253">
        <w:rPr>
          <w:color w:val="000000" w:themeColor="text1"/>
          <w:sz w:val="24"/>
          <w:szCs w:val="24"/>
          <w:lang w:eastAsia="ru-RU"/>
        </w:rPr>
        <w:t xml:space="preserve">до правовідносин, що виникли між Замовником та Виконавцем </w:t>
      </w:r>
      <w:r w:rsidR="00616677" w:rsidRPr="00832253">
        <w:rPr>
          <w:color w:val="000000" w:themeColor="text1"/>
          <w:sz w:val="24"/>
          <w:szCs w:val="24"/>
          <w:lang w:eastAsia="ru-RU"/>
        </w:rPr>
        <w:t xml:space="preserve">з 01 </w:t>
      </w:r>
      <w:r w:rsidRPr="00832253">
        <w:rPr>
          <w:color w:val="000000" w:themeColor="text1"/>
          <w:sz w:val="24"/>
          <w:szCs w:val="24"/>
          <w:lang w:eastAsia="ru-RU"/>
        </w:rPr>
        <w:t>квітня</w:t>
      </w:r>
      <w:r w:rsidR="00616677" w:rsidRPr="00832253">
        <w:rPr>
          <w:color w:val="000000" w:themeColor="text1"/>
          <w:sz w:val="24"/>
          <w:szCs w:val="24"/>
          <w:lang w:eastAsia="ru-RU"/>
        </w:rPr>
        <w:t xml:space="preserve"> 202</w:t>
      </w:r>
      <w:r w:rsidRPr="00832253">
        <w:rPr>
          <w:color w:val="000000" w:themeColor="text1"/>
          <w:sz w:val="24"/>
          <w:szCs w:val="24"/>
          <w:lang w:eastAsia="ru-RU"/>
        </w:rPr>
        <w:t>4</w:t>
      </w:r>
      <w:r w:rsidR="00616677" w:rsidRPr="00832253">
        <w:rPr>
          <w:color w:val="000000" w:themeColor="text1"/>
          <w:sz w:val="24"/>
          <w:szCs w:val="24"/>
          <w:lang w:eastAsia="ru-RU"/>
        </w:rPr>
        <w:t xml:space="preserve"> року</w:t>
      </w:r>
      <w:r w:rsidRPr="00832253">
        <w:rPr>
          <w:color w:val="000000" w:themeColor="text1"/>
          <w:sz w:val="24"/>
          <w:szCs w:val="24"/>
          <w:lang w:eastAsia="ru-RU"/>
        </w:rPr>
        <w:t>.</w:t>
      </w:r>
    </w:p>
    <w:p w:rsidR="00616677" w:rsidRPr="00832253" w:rsidRDefault="00616677" w:rsidP="00C40325">
      <w:pPr>
        <w:tabs>
          <w:tab w:val="left" w:pos="1134"/>
        </w:tabs>
        <w:suppressAutoHyphens w:val="0"/>
        <w:spacing w:line="276" w:lineRule="auto"/>
        <w:ind w:firstLine="709"/>
        <w:jc w:val="both"/>
        <w:rPr>
          <w:color w:val="000000" w:themeColor="text1"/>
          <w:sz w:val="24"/>
          <w:szCs w:val="24"/>
          <w:lang w:eastAsia="ru-RU"/>
        </w:rPr>
      </w:pPr>
      <w:r w:rsidRPr="00832253">
        <w:rPr>
          <w:color w:val="000000" w:themeColor="text1"/>
          <w:sz w:val="24"/>
          <w:szCs w:val="24"/>
          <w:lang w:eastAsia="ru-RU"/>
        </w:rPr>
        <w:lastRenderedPageBreak/>
        <w:t>Договір може бути продовжений на строк, достатній для проведення процедури закупівлі на початку наступного року, в обсязі, що не перевищує 20 відсотків суми, визначеної в цьому договорі.</w:t>
      </w:r>
    </w:p>
    <w:p w:rsidR="00616677" w:rsidRPr="00832253" w:rsidRDefault="00616677" w:rsidP="00C40325">
      <w:pPr>
        <w:spacing w:line="276" w:lineRule="auto"/>
        <w:ind w:firstLine="709"/>
        <w:jc w:val="both"/>
        <w:rPr>
          <w:color w:val="000000" w:themeColor="text1"/>
          <w:sz w:val="24"/>
          <w:szCs w:val="24"/>
        </w:rPr>
      </w:pPr>
      <w:r w:rsidRPr="00832253">
        <w:rPr>
          <w:color w:val="000000" w:themeColor="text1"/>
          <w:sz w:val="24"/>
          <w:szCs w:val="24"/>
        </w:rPr>
        <w:t>9.2. Цей Договір складений українською мовою, в двох примірниках, що мають однакову юридичну силу.</w:t>
      </w:r>
    </w:p>
    <w:p w:rsidR="009F3854" w:rsidRPr="00832253" w:rsidRDefault="009F3854" w:rsidP="00C40325">
      <w:pPr>
        <w:spacing w:line="276" w:lineRule="auto"/>
        <w:ind w:firstLine="709"/>
        <w:jc w:val="both"/>
        <w:rPr>
          <w:color w:val="000000" w:themeColor="text1"/>
          <w:sz w:val="24"/>
          <w:szCs w:val="24"/>
        </w:rPr>
      </w:pPr>
    </w:p>
    <w:p w:rsidR="00616677" w:rsidRPr="00832253" w:rsidRDefault="00616677" w:rsidP="00C40325">
      <w:pPr>
        <w:spacing w:line="276" w:lineRule="auto"/>
        <w:ind w:firstLine="709"/>
        <w:jc w:val="center"/>
        <w:rPr>
          <w:b/>
          <w:bCs/>
          <w:color w:val="000000" w:themeColor="text1"/>
          <w:sz w:val="24"/>
          <w:szCs w:val="24"/>
        </w:rPr>
      </w:pPr>
      <w:r w:rsidRPr="00832253">
        <w:rPr>
          <w:b/>
          <w:bCs/>
          <w:color w:val="000000" w:themeColor="text1"/>
          <w:sz w:val="24"/>
          <w:szCs w:val="24"/>
        </w:rPr>
        <w:t>10. Інші умови</w:t>
      </w:r>
    </w:p>
    <w:p w:rsidR="00616677" w:rsidRPr="00832253" w:rsidRDefault="00616677" w:rsidP="00C40325">
      <w:pPr>
        <w:pStyle w:val="20"/>
        <w:shd w:val="clear" w:color="auto" w:fill="auto"/>
        <w:tabs>
          <w:tab w:val="left" w:pos="597"/>
        </w:tabs>
        <w:spacing w:before="0" w:line="276" w:lineRule="auto"/>
        <w:ind w:firstLine="709"/>
        <w:rPr>
          <w:rFonts w:ascii="Times New Roman" w:hAnsi="Times New Roman" w:cs="Times New Roman"/>
          <w:color w:val="000000" w:themeColor="text1"/>
          <w:sz w:val="24"/>
          <w:szCs w:val="24"/>
          <w:lang w:val="uk-UA" w:eastAsia="uk-UA" w:bidi="uk-UA"/>
        </w:rPr>
      </w:pPr>
      <w:r w:rsidRPr="00832253">
        <w:rPr>
          <w:rFonts w:ascii="Times New Roman" w:hAnsi="Times New Roman" w:cs="Times New Roman"/>
          <w:color w:val="000000" w:themeColor="text1"/>
          <w:sz w:val="24"/>
          <w:szCs w:val="24"/>
          <w:lang w:val="uk-UA" w:eastAsia="uk-UA" w:bidi="uk-UA"/>
        </w:rPr>
        <w:t>10.1. Будь-які спори та різноманітні тлумачення, які можуть виникнути у зв’язку з виконанням даного Договору, вирішуються шляхом взаємних двосторонніх переговорів між Сторонами, а у випадку не врегулювання - в судовому порядку.</w:t>
      </w:r>
    </w:p>
    <w:p w:rsidR="00616677" w:rsidRPr="00832253" w:rsidRDefault="00616677" w:rsidP="00C40325">
      <w:pPr>
        <w:pStyle w:val="20"/>
        <w:shd w:val="clear" w:color="auto" w:fill="auto"/>
        <w:tabs>
          <w:tab w:val="left" w:pos="597"/>
        </w:tabs>
        <w:spacing w:before="0" w:line="276" w:lineRule="auto"/>
        <w:ind w:firstLine="709"/>
        <w:rPr>
          <w:rFonts w:ascii="Times New Roman" w:hAnsi="Times New Roman" w:cs="Times New Roman"/>
          <w:color w:val="000000" w:themeColor="text1"/>
          <w:sz w:val="24"/>
          <w:szCs w:val="24"/>
          <w:lang w:val="uk-UA" w:eastAsia="uk-UA" w:bidi="uk-UA"/>
        </w:rPr>
      </w:pPr>
      <w:r w:rsidRPr="00832253">
        <w:rPr>
          <w:rFonts w:ascii="Times New Roman" w:hAnsi="Times New Roman" w:cs="Times New Roman"/>
          <w:color w:val="000000" w:themeColor="text1"/>
          <w:sz w:val="24"/>
          <w:szCs w:val="24"/>
          <w:lang w:val="uk-UA" w:eastAsia="uk-UA" w:bidi="uk-UA"/>
        </w:rPr>
        <w:t>10.2.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rsidR="00616677" w:rsidRPr="00832253" w:rsidRDefault="00616677" w:rsidP="00C40325">
      <w:pPr>
        <w:pStyle w:val="20"/>
        <w:shd w:val="clear" w:color="auto" w:fill="auto"/>
        <w:tabs>
          <w:tab w:val="left" w:pos="601"/>
        </w:tabs>
        <w:spacing w:before="0" w:line="276" w:lineRule="auto"/>
        <w:ind w:firstLine="709"/>
        <w:rPr>
          <w:rFonts w:ascii="Times New Roman" w:hAnsi="Times New Roman" w:cs="Times New Roman"/>
          <w:color w:val="000000" w:themeColor="text1"/>
          <w:sz w:val="24"/>
          <w:szCs w:val="24"/>
          <w:lang w:val="uk-UA" w:eastAsia="uk-UA" w:bidi="uk-UA"/>
        </w:rPr>
      </w:pPr>
      <w:r w:rsidRPr="00832253">
        <w:rPr>
          <w:rFonts w:ascii="Times New Roman" w:hAnsi="Times New Roman" w:cs="Times New Roman"/>
          <w:color w:val="000000" w:themeColor="text1"/>
          <w:sz w:val="24"/>
          <w:szCs w:val="24"/>
          <w:lang w:val="uk-UA" w:eastAsia="uk-UA" w:bidi="uk-UA"/>
        </w:rPr>
        <w:t>10.3.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w:t>
      </w:r>
    </w:p>
    <w:p w:rsidR="00616677" w:rsidRPr="00832253" w:rsidRDefault="00616677" w:rsidP="00C40325">
      <w:pPr>
        <w:pStyle w:val="20"/>
        <w:shd w:val="clear" w:color="auto" w:fill="auto"/>
        <w:tabs>
          <w:tab w:val="left" w:pos="597"/>
        </w:tabs>
        <w:spacing w:before="0" w:line="276" w:lineRule="auto"/>
        <w:ind w:firstLine="709"/>
        <w:rPr>
          <w:rFonts w:ascii="Times New Roman" w:hAnsi="Times New Roman" w:cs="Times New Roman"/>
          <w:color w:val="000000" w:themeColor="text1"/>
          <w:sz w:val="24"/>
          <w:szCs w:val="24"/>
          <w:lang w:val="uk-UA" w:eastAsia="uk-UA" w:bidi="uk-UA"/>
        </w:rPr>
      </w:pPr>
      <w:r w:rsidRPr="00832253">
        <w:rPr>
          <w:rFonts w:ascii="Times New Roman" w:hAnsi="Times New Roman" w:cs="Times New Roman"/>
          <w:color w:val="000000" w:themeColor="text1"/>
          <w:sz w:val="24"/>
          <w:szCs w:val="24"/>
          <w:lang w:val="uk-UA" w:eastAsia="uk-UA" w:bidi="uk-UA"/>
        </w:rPr>
        <w:t>10.4. Сторони гарантують, що укладанням цього Договору не порушують і не будуть порушувати у майбутньому будь-якого іншого зобов’язання Сторони за іншими правочинами.</w:t>
      </w:r>
    </w:p>
    <w:p w:rsidR="00616677" w:rsidRPr="00832253" w:rsidRDefault="00616677" w:rsidP="00C40325">
      <w:pPr>
        <w:spacing w:line="276" w:lineRule="auto"/>
        <w:ind w:firstLine="709"/>
        <w:jc w:val="both"/>
        <w:rPr>
          <w:color w:val="000000" w:themeColor="text1"/>
          <w:sz w:val="24"/>
          <w:szCs w:val="24"/>
          <w:lang w:eastAsia="uk-UA" w:bidi="uk-UA"/>
        </w:rPr>
      </w:pPr>
      <w:r w:rsidRPr="00832253">
        <w:rPr>
          <w:color w:val="000000" w:themeColor="text1"/>
          <w:sz w:val="24"/>
          <w:szCs w:val="24"/>
          <w:lang w:eastAsia="uk-UA" w:bidi="uk-UA"/>
        </w:rPr>
        <w:t>10.5. Жодна із Сторін не має права передавати повністю чи частково свої права та зобов’язання, пов’язані з цим Договором, будь-яким третім особам без згоди на це іншої сторони.</w:t>
      </w:r>
    </w:p>
    <w:p w:rsidR="00616677" w:rsidRPr="00832253" w:rsidRDefault="00616677" w:rsidP="00C40325">
      <w:pPr>
        <w:spacing w:line="276" w:lineRule="auto"/>
        <w:ind w:firstLine="709"/>
        <w:jc w:val="both"/>
        <w:rPr>
          <w:color w:val="000000" w:themeColor="text1"/>
          <w:sz w:val="24"/>
          <w:szCs w:val="24"/>
          <w:lang w:eastAsia="ru-RU"/>
        </w:rPr>
      </w:pPr>
      <w:r w:rsidRPr="00832253">
        <w:rPr>
          <w:color w:val="000000" w:themeColor="text1"/>
          <w:sz w:val="24"/>
          <w:szCs w:val="24"/>
          <w:lang w:eastAsia="uk-UA" w:bidi="uk-UA"/>
        </w:rPr>
        <w:t xml:space="preserve">10.6. </w:t>
      </w:r>
      <w:r w:rsidRPr="00832253">
        <w:rPr>
          <w:color w:val="000000" w:themeColor="text1"/>
          <w:sz w:val="24"/>
          <w:szCs w:val="24"/>
          <w:lang w:eastAsia="ru-RU"/>
        </w:rPr>
        <w:t>Договір може бути розірваний в односторонньому порядку у разі відсутності бюджетних асигнувань, щодо відповідного предмету закупівлі.</w:t>
      </w:r>
    </w:p>
    <w:p w:rsidR="009F3854" w:rsidRPr="00832253" w:rsidRDefault="009F3854" w:rsidP="00C40325">
      <w:pPr>
        <w:spacing w:line="276" w:lineRule="auto"/>
        <w:ind w:firstLine="709"/>
        <w:jc w:val="both"/>
        <w:rPr>
          <w:color w:val="000000" w:themeColor="text1"/>
          <w:sz w:val="24"/>
          <w:szCs w:val="24"/>
        </w:rPr>
      </w:pPr>
    </w:p>
    <w:p w:rsidR="00616677" w:rsidRPr="00832253" w:rsidRDefault="00616677" w:rsidP="00C40325">
      <w:pPr>
        <w:spacing w:line="276" w:lineRule="auto"/>
        <w:ind w:firstLine="709"/>
        <w:jc w:val="center"/>
        <w:rPr>
          <w:color w:val="000000" w:themeColor="text1"/>
          <w:sz w:val="24"/>
          <w:szCs w:val="24"/>
        </w:rPr>
      </w:pPr>
      <w:r w:rsidRPr="00832253">
        <w:rPr>
          <w:b/>
          <w:bCs/>
          <w:color w:val="000000" w:themeColor="text1"/>
          <w:sz w:val="24"/>
          <w:szCs w:val="24"/>
        </w:rPr>
        <w:t>11. Реквізити i підписи сторін</w:t>
      </w:r>
    </w:p>
    <w:tbl>
      <w:tblPr>
        <w:tblW w:w="9717" w:type="dxa"/>
        <w:jc w:val="center"/>
        <w:tblCellSpacing w:w="0" w:type="dxa"/>
        <w:tblInd w:w="317" w:type="dxa"/>
        <w:tblCellMar>
          <w:top w:w="105" w:type="dxa"/>
          <w:left w:w="105" w:type="dxa"/>
          <w:bottom w:w="105" w:type="dxa"/>
          <w:right w:w="105" w:type="dxa"/>
        </w:tblCellMar>
        <w:tblLook w:val="0000"/>
      </w:tblPr>
      <w:tblGrid>
        <w:gridCol w:w="4676"/>
        <w:gridCol w:w="5041"/>
      </w:tblGrid>
      <w:tr w:rsidR="00616677" w:rsidRPr="00832253" w:rsidTr="000E6A35">
        <w:trPr>
          <w:trHeight w:val="15"/>
          <w:tblCellSpacing w:w="0" w:type="dxa"/>
          <w:jc w:val="center"/>
        </w:trPr>
        <w:tc>
          <w:tcPr>
            <w:tcW w:w="4676" w:type="dxa"/>
          </w:tcPr>
          <w:p w:rsidR="00616677" w:rsidRPr="00832253" w:rsidRDefault="00616677" w:rsidP="00C40325">
            <w:pPr>
              <w:pStyle w:val="a3"/>
              <w:spacing w:line="276" w:lineRule="auto"/>
              <w:ind w:firstLine="709"/>
              <w:jc w:val="center"/>
              <w:rPr>
                <w:rFonts w:ascii="Times New Roman" w:hAnsi="Times New Roman" w:cs="Times New Roman"/>
                <w:b/>
                <w:bCs/>
                <w:color w:val="000000" w:themeColor="text1"/>
                <w:sz w:val="24"/>
                <w:szCs w:val="24"/>
                <w:lang w:val="uk-UA"/>
              </w:rPr>
            </w:pPr>
            <w:r w:rsidRPr="00832253">
              <w:rPr>
                <w:rFonts w:ascii="Times New Roman" w:hAnsi="Times New Roman" w:cs="Times New Roman"/>
                <w:b/>
                <w:bCs/>
                <w:color w:val="000000" w:themeColor="text1"/>
                <w:sz w:val="24"/>
                <w:szCs w:val="24"/>
                <w:lang w:val="uk-UA"/>
              </w:rPr>
              <w:t>ЗАМОВНИК:</w:t>
            </w:r>
          </w:p>
          <w:p w:rsidR="00616677" w:rsidRPr="00832253" w:rsidRDefault="00616677" w:rsidP="00C40325">
            <w:pPr>
              <w:pStyle w:val="a3"/>
              <w:tabs>
                <w:tab w:val="left" w:pos="-142"/>
              </w:tabs>
              <w:spacing w:line="276" w:lineRule="auto"/>
              <w:rPr>
                <w:rFonts w:ascii="Times New Roman" w:hAnsi="Times New Roman" w:cs="Times New Roman"/>
                <w:color w:val="000000" w:themeColor="text1"/>
                <w:sz w:val="24"/>
                <w:szCs w:val="24"/>
                <w:lang w:val="uk-UA"/>
              </w:rPr>
            </w:pPr>
            <w:r w:rsidRPr="00832253">
              <w:rPr>
                <w:rFonts w:ascii="Times New Roman" w:hAnsi="Times New Roman" w:cs="Times New Roman"/>
                <w:bCs/>
                <w:color w:val="000000" w:themeColor="text1"/>
                <w:sz w:val="24"/>
                <w:szCs w:val="24"/>
                <w:lang w:val="uk-UA"/>
              </w:rPr>
              <w:t>Головне управління Пенсійного фонду України в Сумській області</w:t>
            </w:r>
          </w:p>
          <w:p w:rsidR="00616677" w:rsidRPr="00832253" w:rsidRDefault="00616677" w:rsidP="00C40325">
            <w:pPr>
              <w:pStyle w:val="a3"/>
              <w:tabs>
                <w:tab w:val="left" w:pos="-142"/>
              </w:tabs>
              <w:spacing w:line="276" w:lineRule="auto"/>
              <w:rPr>
                <w:rFonts w:ascii="Times New Roman" w:hAnsi="Times New Roman" w:cs="Times New Roman"/>
                <w:color w:val="000000" w:themeColor="text1"/>
                <w:sz w:val="24"/>
                <w:szCs w:val="24"/>
                <w:lang w:val="uk-UA"/>
              </w:rPr>
            </w:pPr>
            <w:smartTag w:uri="urn:schemas-microsoft-com:office:smarttags" w:element="metricconverter">
              <w:smartTagPr>
                <w:attr w:name="ProductID" w:val="40009, м"/>
              </w:smartTagPr>
              <w:r w:rsidRPr="00832253">
                <w:rPr>
                  <w:rFonts w:ascii="Times New Roman" w:hAnsi="Times New Roman" w:cs="Times New Roman"/>
                  <w:color w:val="000000" w:themeColor="text1"/>
                  <w:sz w:val="24"/>
                  <w:szCs w:val="24"/>
                  <w:lang w:val="uk-UA"/>
                </w:rPr>
                <w:t>40009, м</w:t>
              </w:r>
            </w:smartTag>
            <w:r w:rsidRPr="00832253">
              <w:rPr>
                <w:rFonts w:ascii="Times New Roman" w:hAnsi="Times New Roman" w:cs="Times New Roman"/>
                <w:color w:val="000000" w:themeColor="text1"/>
                <w:sz w:val="24"/>
                <w:szCs w:val="24"/>
                <w:lang w:val="uk-UA"/>
              </w:rPr>
              <w:t xml:space="preserve">. Суми, вул. </w:t>
            </w:r>
            <w:r w:rsidR="0062637B" w:rsidRPr="00832253">
              <w:rPr>
                <w:rFonts w:ascii="Times New Roman" w:hAnsi="Times New Roman" w:cs="Times New Roman"/>
                <w:color w:val="000000" w:themeColor="text1"/>
                <w:sz w:val="24"/>
                <w:szCs w:val="24"/>
                <w:lang w:val="uk-UA"/>
              </w:rPr>
              <w:t>Степана Бандери, 43</w:t>
            </w:r>
          </w:p>
          <w:p w:rsidR="00616677" w:rsidRPr="00832253" w:rsidRDefault="00616677" w:rsidP="00C40325">
            <w:pPr>
              <w:pStyle w:val="a3"/>
              <w:tabs>
                <w:tab w:val="left" w:pos="-142"/>
              </w:tabs>
              <w:spacing w:line="276" w:lineRule="auto"/>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код ЄДРПОУ 21108013</w:t>
            </w:r>
          </w:p>
          <w:p w:rsidR="00616677" w:rsidRPr="00832253" w:rsidRDefault="00616677" w:rsidP="00C40325">
            <w:pPr>
              <w:pStyle w:val="a3"/>
              <w:tabs>
                <w:tab w:val="left" w:pos="-142"/>
              </w:tabs>
              <w:spacing w:line="276" w:lineRule="auto"/>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IBAN UA 073375680000000025603331178 у банку філія – Сумське обласне управління АТ «Ощадбанк», МФО 337568</w:t>
            </w:r>
          </w:p>
          <w:p w:rsidR="00616677" w:rsidRPr="00832253" w:rsidRDefault="00616677" w:rsidP="00C40325">
            <w:pPr>
              <w:pStyle w:val="a3"/>
              <w:tabs>
                <w:tab w:val="left" w:pos="-142"/>
              </w:tabs>
              <w:spacing w:line="276" w:lineRule="auto"/>
              <w:rPr>
                <w:rFonts w:ascii="Times New Roman" w:hAnsi="Times New Roman" w:cs="Times New Roman"/>
                <w:bCs/>
                <w:color w:val="000000" w:themeColor="text1"/>
                <w:sz w:val="24"/>
                <w:szCs w:val="24"/>
                <w:lang w:val="uk-UA"/>
              </w:rPr>
            </w:pPr>
            <w:r w:rsidRPr="00832253">
              <w:rPr>
                <w:rFonts w:ascii="Times New Roman" w:hAnsi="Times New Roman" w:cs="Times New Roman"/>
                <w:bCs/>
                <w:color w:val="000000" w:themeColor="text1"/>
                <w:sz w:val="24"/>
                <w:szCs w:val="24"/>
                <w:lang w:val="uk-UA"/>
              </w:rPr>
              <w:t>тел. (0542) 679-261</w:t>
            </w:r>
          </w:p>
          <w:p w:rsidR="00616677" w:rsidRPr="00832253" w:rsidRDefault="00616677" w:rsidP="00C40325">
            <w:pPr>
              <w:pStyle w:val="a3"/>
              <w:tabs>
                <w:tab w:val="left" w:pos="-142"/>
              </w:tabs>
              <w:spacing w:line="276" w:lineRule="auto"/>
              <w:rPr>
                <w:rFonts w:ascii="Times New Roman" w:hAnsi="Times New Roman" w:cs="Times New Roman"/>
                <w:bCs/>
                <w:color w:val="000000" w:themeColor="text1"/>
                <w:sz w:val="24"/>
                <w:szCs w:val="24"/>
                <w:lang w:val="uk-UA"/>
              </w:rPr>
            </w:pPr>
            <w:r w:rsidRPr="00832253">
              <w:rPr>
                <w:rFonts w:ascii="Times New Roman" w:hAnsi="Times New Roman" w:cs="Times New Roman"/>
                <w:bCs/>
                <w:color w:val="000000" w:themeColor="text1"/>
                <w:sz w:val="24"/>
                <w:szCs w:val="24"/>
                <w:lang w:val="uk-UA"/>
              </w:rPr>
              <w:t>e-</w:t>
            </w:r>
            <w:proofErr w:type="spellStart"/>
            <w:r w:rsidRPr="00832253">
              <w:rPr>
                <w:rFonts w:ascii="Times New Roman" w:hAnsi="Times New Roman" w:cs="Times New Roman"/>
                <w:bCs/>
                <w:color w:val="000000" w:themeColor="text1"/>
                <w:sz w:val="24"/>
                <w:szCs w:val="24"/>
                <w:lang w:val="uk-UA"/>
              </w:rPr>
              <w:t>mail</w:t>
            </w:r>
            <w:proofErr w:type="spellEnd"/>
            <w:r w:rsidRPr="00832253">
              <w:rPr>
                <w:rFonts w:ascii="Times New Roman" w:hAnsi="Times New Roman" w:cs="Times New Roman"/>
                <w:bCs/>
                <w:color w:val="000000" w:themeColor="text1"/>
                <w:sz w:val="24"/>
                <w:szCs w:val="24"/>
                <w:lang w:val="uk-UA"/>
              </w:rPr>
              <w:t xml:space="preserve">: info@sm.pfu.gov.ua </w:t>
            </w:r>
          </w:p>
          <w:p w:rsidR="00616677" w:rsidRPr="00832253" w:rsidRDefault="00616677" w:rsidP="00C40325">
            <w:pPr>
              <w:pStyle w:val="a3"/>
              <w:tabs>
                <w:tab w:val="left" w:pos="-142"/>
              </w:tabs>
              <w:spacing w:line="276" w:lineRule="auto"/>
              <w:rPr>
                <w:rFonts w:ascii="Times New Roman" w:hAnsi="Times New Roman" w:cs="Times New Roman"/>
                <w:bCs/>
                <w:color w:val="000000" w:themeColor="text1"/>
                <w:sz w:val="24"/>
                <w:szCs w:val="24"/>
                <w:lang w:val="uk-UA"/>
              </w:rPr>
            </w:pPr>
          </w:p>
          <w:p w:rsidR="00616677" w:rsidRPr="00832253" w:rsidRDefault="00616677" w:rsidP="00C40325">
            <w:pPr>
              <w:pStyle w:val="a3"/>
              <w:tabs>
                <w:tab w:val="left" w:pos="-142"/>
              </w:tabs>
              <w:spacing w:line="276" w:lineRule="auto"/>
              <w:rPr>
                <w:rFonts w:ascii="Times New Roman" w:hAnsi="Times New Roman" w:cs="Times New Roman"/>
                <w:b/>
                <w:bCs/>
                <w:color w:val="000000" w:themeColor="text1"/>
                <w:sz w:val="24"/>
                <w:szCs w:val="24"/>
                <w:lang w:val="uk-UA"/>
              </w:rPr>
            </w:pPr>
            <w:r w:rsidRPr="00832253">
              <w:rPr>
                <w:rFonts w:ascii="Times New Roman" w:hAnsi="Times New Roman" w:cs="Times New Roman"/>
                <w:b/>
                <w:bCs/>
                <w:color w:val="000000" w:themeColor="text1"/>
                <w:sz w:val="24"/>
                <w:szCs w:val="24"/>
                <w:lang w:val="uk-UA"/>
              </w:rPr>
              <w:t>Начальник</w:t>
            </w:r>
          </w:p>
          <w:p w:rsidR="00616677" w:rsidRPr="00832253" w:rsidRDefault="00616677" w:rsidP="00C40325">
            <w:pPr>
              <w:pStyle w:val="a3"/>
              <w:tabs>
                <w:tab w:val="left" w:pos="-142"/>
              </w:tabs>
              <w:spacing w:line="276" w:lineRule="auto"/>
              <w:rPr>
                <w:rFonts w:ascii="Times New Roman" w:hAnsi="Times New Roman" w:cs="Times New Roman"/>
                <w:bCs/>
                <w:color w:val="000000" w:themeColor="text1"/>
                <w:sz w:val="24"/>
                <w:szCs w:val="24"/>
                <w:lang w:val="uk-UA"/>
              </w:rPr>
            </w:pPr>
          </w:p>
          <w:p w:rsidR="00616677" w:rsidRPr="00832253" w:rsidRDefault="00616677" w:rsidP="00C40325">
            <w:pPr>
              <w:pStyle w:val="a3"/>
              <w:tabs>
                <w:tab w:val="left" w:pos="-142"/>
              </w:tabs>
              <w:spacing w:line="276" w:lineRule="auto"/>
              <w:rPr>
                <w:rFonts w:ascii="Times New Roman" w:hAnsi="Times New Roman" w:cs="Times New Roman"/>
                <w:b/>
                <w:color w:val="000000" w:themeColor="text1"/>
                <w:sz w:val="24"/>
                <w:szCs w:val="24"/>
                <w:lang w:val="uk-UA"/>
              </w:rPr>
            </w:pPr>
            <w:r w:rsidRPr="00832253">
              <w:rPr>
                <w:rFonts w:ascii="Times New Roman" w:hAnsi="Times New Roman" w:cs="Times New Roman"/>
                <w:b/>
                <w:color w:val="000000" w:themeColor="text1"/>
                <w:sz w:val="24"/>
                <w:szCs w:val="24"/>
                <w:lang w:val="uk-UA"/>
              </w:rPr>
              <w:t>____________________ Тетяна ЗЛЕНКО</w:t>
            </w:r>
          </w:p>
          <w:p w:rsidR="00616677" w:rsidRPr="00832253" w:rsidRDefault="00616677" w:rsidP="00C40325">
            <w:pPr>
              <w:pStyle w:val="a3"/>
              <w:spacing w:line="276" w:lineRule="auto"/>
              <w:rPr>
                <w:rFonts w:ascii="Times New Roman" w:hAnsi="Times New Roman" w:cs="Times New Roman"/>
                <w:color w:val="000000" w:themeColor="text1"/>
                <w:sz w:val="24"/>
                <w:szCs w:val="24"/>
                <w:lang w:val="uk-UA"/>
              </w:rPr>
            </w:pPr>
            <w:r w:rsidRPr="00832253">
              <w:rPr>
                <w:rFonts w:ascii="Times New Roman" w:hAnsi="Times New Roman" w:cs="Times New Roman"/>
                <w:b/>
                <w:color w:val="000000" w:themeColor="text1"/>
                <w:sz w:val="24"/>
                <w:szCs w:val="24"/>
                <w:lang w:val="uk-UA"/>
              </w:rPr>
              <w:t>М.П.</w:t>
            </w:r>
          </w:p>
        </w:tc>
        <w:tc>
          <w:tcPr>
            <w:tcW w:w="5041" w:type="dxa"/>
          </w:tcPr>
          <w:p w:rsidR="00616677" w:rsidRPr="00832253" w:rsidRDefault="00616677" w:rsidP="00C40325">
            <w:pPr>
              <w:spacing w:line="276" w:lineRule="auto"/>
              <w:ind w:firstLine="709"/>
              <w:jc w:val="center"/>
              <w:rPr>
                <w:b/>
                <w:color w:val="000000" w:themeColor="text1"/>
                <w:sz w:val="24"/>
                <w:szCs w:val="24"/>
              </w:rPr>
            </w:pPr>
            <w:r w:rsidRPr="00832253">
              <w:rPr>
                <w:b/>
                <w:color w:val="000000" w:themeColor="text1"/>
                <w:sz w:val="24"/>
                <w:szCs w:val="24"/>
              </w:rPr>
              <w:t>ВИКОНАВЕЦЬ:</w:t>
            </w:r>
          </w:p>
          <w:p w:rsidR="00616677" w:rsidRPr="00832253" w:rsidRDefault="00616677" w:rsidP="00C40325">
            <w:pPr>
              <w:spacing w:line="276" w:lineRule="auto"/>
              <w:ind w:firstLine="709"/>
              <w:rPr>
                <w:color w:val="000000" w:themeColor="text1"/>
                <w:sz w:val="24"/>
                <w:szCs w:val="24"/>
              </w:rPr>
            </w:pPr>
          </w:p>
          <w:p w:rsidR="00C40325" w:rsidRPr="00832253" w:rsidRDefault="00C40325" w:rsidP="00C40325">
            <w:pPr>
              <w:spacing w:line="276" w:lineRule="auto"/>
              <w:ind w:firstLine="709"/>
              <w:rPr>
                <w:color w:val="000000" w:themeColor="text1"/>
                <w:sz w:val="24"/>
                <w:szCs w:val="24"/>
              </w:rPr>
            </w:pPr>
          </w:p>
        </w:tc>
      </w:tr>
    </w:tbl>
    <w:p w:rsidR="00616677" w:rsidRPr="00832253" w:rsidRDefault="00616677" w:rsidP="00F930BC">
      <w:pPr>
        <w:spacing w:line="19" w:lineRule="atLeast"/>
        <w:ind w:left="5812"/>
        <w:rPr>
          <w:b/>
          <w:color w:val="000000" w:themeColor="text1"/>
          <w:sz w:val="24"/>
          <w:szCs w:val="24"/>
        </w:rPr>
      </w:pPr>
      <w:r w:rsidRPr="00832253">
        <w:rPr>
          <w:b/>
          <w:color w:val="000000" w:themeColor="text1"/>
          <w:sz w:val="24"/>
          <w:szCs w:val="24"/>
        </w:rPr>
        <w:lastRenderedPageBreak/>
        <w:t>Додаток № 1 до Договору</w:t>
      </w:r>
    </w:p>
    <w:p w:rsidR="00616677" w:rsidRPr="00832253" w:rsidRDefault="00616677" w:rsidP="00616677">
      <w:pPr>
        <w:widowControl w:val="0"/>
        <w:autoSpaceDE w:val="0"/>
        <w:spacing w:line="19" w:lineRule="atLeast"/>
        <w:ind w:left="5812"/>
        <w:rPr>
          <w:b/>
          <w:color w:val="000000" w:themeColor="text1"/>
          <w:sz w:val="24"/>
          <w:szCs w:val="24"/>
        </w:rPr>
      </w:pPr>
      <w:r w:rsidRPr="00832253">
        <w:rPr>
          <w:b/>
          <w:color w:val="000000" w:themeColor="text1"/>
          <w:sz w:val="24"/>
          <w:szCs w:val="24"/>
        </w:rPr>
        <w:t>№  _____ від __________ 202</w:t>
      </w:r>
      <w:r w:rsidR="00C40325" w:rsidRPr="00832253">
        <w:rPr>
          <w:b/>
          <w:color w:val="000000" w:themeColor="text1"/>
          <w:sz w:val="24"/>
          <w:szCs w:val="24"/>
        </w:rPr>
        <w:t>4</w:t>
      </w:r>
      <w:r w:rsidRPr="00832253">
        <w:rPr>
          <w:b/>
          <w:color w:val="000000" w:themeColor="text1"/>
          <w:sz w:val="24"/>
          <w:szCs w:val="24"/>
        </w:rPr>
        <w:t xml:space="preserve"> року</w:t>
      </w:r>
    </w:p>
    <w:p w:rsidR="00616677" w:rsidRPr="00832253" w:rsidRDefault="00616677" w:rsidP="00616677">
      <w:pPr>
        <w:widowControl w:val="0"/>
        <w:autoSpaceDE w:val="0"/>
        <w:spacing w:line="19" w:lineRule="atLeast"/>
        <w:ind w:firstLine="720"/>
        <w:jc w:val="right"/>
        <w:rPr>
          <w:bCs/>
          <w:color w:val="000000" w:themeColor="text1"/>
          <w:sz w:val="24"/>
          <w:szCs w:val="24"/>
        </w:rPr>
      </w:pPr>
    </w:p>
    <w:p w:rsidR="00616677" w:rsidRPr="00832253" w:rsidRDefault="00616677" w:rsidP="00616677">
      <w:pPr>
        <w:spacing w:line="19" w:lineRule="atLeast"/>
        <w:jc w:val="center"/>
        <w:rPr>
          <w:b/>
          <w:color w:val="000000" w:themeColor="text1"/>
          <w:sz w:val="24"/>
          <w:szCs w:val="24"/>
        </w:rPr>
      </w:pPr>
      <w:r w:rsidRPr="00832253">
        <w:rPr>
          <w:b/>
          <w:color w:val="000000" w:themeColor="text1"/>
          <w:sz w:val="24"/>
          <w:szCs w:val="24"/>
        </w:rPr>
        <w:t>Перелік об’єктів обслуговування</w:t>
      </w:r>
    </w:p>
    <w:tbl>
      <w:tblPr>
        <w:tblW w:w="9497" w:type="dxa"/>
        <w:tblCellSpacing w:w="0" w:type="dxa"/>
        <w:tblInd w:w="12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660"/>
        <w:gridCol w:w="5152"/>
        <w:gridCol w:w="1843"/>
        <w:gridCol w:w="1842"/>
      </w:tblGrid>
      <w:tr w:rsidR="00C40325" w:rsidRPr="00832253" w:rsidTr="00674907">
        <w:trPr>
          <w:trHeight w:val="13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suppressAutoHyphens w:val="0"/>
              <w:jc w:val="center"/>
              <w:rPr>
                <w:b/>
                <w:color w:val="000000" w:themeColor="text1"/>
                <w:sz w:val="24"/>
                <w:szCs w:val="24"/>
                <w:lang w:eastAsia="ru-RU"/>
              </w:rPr>
            </w:pPr>
            <w:r w:rsidRPr="00832253">
              <w:rPr>
                <w:b/>
                <w:color w:val="000000" w:themeColor="text1"/>
                <w:sz w:val="24"/>
                <w:szCs w:val="24"/>
                <w:lang w:eastAsia="ru-RU"/>
              </w:rPr>
              <w:t xml:space="preserve">№ </w:t>
            </w:r>
            <w:r w:rsidRPr="00832253">
              <w:rPr>
                <w:b/>
                <w:bCs/>
                <w:color w:val="000000" w:themeColor="text1"/>
                <w:sz w:val="24"/>
                <w:szCs w:val="24"/>
                <w:lang w:eastAsia="ru-RU"/>
              </w:rPr>
              <w:t>з/п</w:t>
            </w:r>
          </w:p>
        </w:tc>
        <w:tc>
          <w:tcPr>
            <w:tcW w:w="5152"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suppressAutoHyphens w:val="0"/>
              <w:jc w:val="center"/>
              <w:rPr>
                <w:color w:val="000000" w:themeColor="text1"/>
                <w:sz w:val="24"/>
                <w:szCs w:val="24"/>
                <w:lang w:eastAsia="ru-RU"/>
              </w:rPr>
            </w:pPr>
            <w:r w:rsidRPr="00832253">
              <w:rPr>
                <w:b/>
                <w:bCs/>
                <w:color w:val="000000" w:themeColor="text1"/>
                <w:sz w:val="24"/>
                <w:szCs w:val="24"/>
                <w:lang w:eastAsia="ru-RU"/>
              </w:rPr>
              <w:t>Адреса надання послуг</w:t>
            </w:r>
          </w:p>
        </w:tc>
        <w:tc>
          <w:tcPr>
            <w:tcW w:w="184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suppressAutoHyphens w:val="0"/>
              <w:jc w:val="center"/>
              <w:rPr>
                <w:color w:val="000000" w:themeColor="text1"/>
                <w:sz w:val="24"/>
                <w:szCs w:val="24"/>
                <w:lang w:eastAsia="ru-RU"/>
              </w:rPr>
            </w:pPr>
            <w:r w:rsidRPr="00832253">
              <w:rPr>
                <w:b/>
                <w:bCs/>
                <w:color w:val="000000" w:themeColor="text1"/>
                <w:sz w:val="24"/>
                <w:szCs w:val="24"/>
                <w:lang w:eastAsia="ru-RU"/>
              </w:rPr>
              <w:t>Загальна площа приміщень,</w:t>
            </w:r>
            <w:r w:rsidRPr="00832253">
              <w:rPr>
                <w:b/>
                <w:color w:val="000000" w:themeColor="text1"/>
                <w:sz w:val="24"/>
                <w:szCs w:val="24"/>
                <w:lang w:eastAsia="ru-RU"/>
              </w:rPr>
              <w:t xml:space="preserve"> м²</w:t>
            </w:r>
          </w:p>
        </w:tc>
        <w:tc>
          <w:tcPr>
            <w:tcW w:w="1842"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suppressAutoHyphens w:val="0"/>
              <w:jc w:val="center"/>
              <w:rPr>
                <w:b/>
                <w:bCs/>
                <w:color w:val="000000" w:themeColor="text1"/>
                <w:sz w:val="24"/>
                <w:szCs w:val="24"/>
                <w:lang w:eastAsia="ru-RU"/>
              </w:rPr>
            </w:pPr>
            <w:r w:rsidRPr="00832253">
              <w:rPr>
                <w:b/>
                <w:bCs/>
                <w:color w:val="000000" w:themeColor="text1"/>
                <w:sz w:val="24"/>
                <w:szCs w:val="24"/>
                <w:lang w:eastAsia="ru-RU"/>
              </w:rPr>
              <w:t xml:space="preserve">Загальна площа прибудинкових територій, </w:t>
            </w:r>
            <w:r w:rsidRPr="00832253">
              <w:rPr>
                <w:b/>
                <w:color w:val="000000" w:themeColor="text1"/>
                <w:sz w:val="24"/>
                <w:szCs w:val="24"/>
                <w:lang w:eastAsia="ru-RU"/>
              </w:rPr>
              <w:t>м²</w:t>
            </w:r>
          </w:p>
        </w:tc>
      </w:tr>
      <w:tr w:rsidR="004614BD" w:rsidRPr="00832253" w:rsidTr="000E6A35">
        <w:trPr>
          <w:trHeight w:val="20"/>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1</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40009, м. Суми,  вул. Степана Бандери, буд. 43</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801,3</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6 020,0</w:t>
            </w:r>
          </w:p>
          <w:p w:rsidR="004614BD" w:rsidRPr="00832253" w:rsidRDefault="004614BD" w:rsidP="00CD48D2">
            <w:pPr>
              <w:jc w:val="center"/>
              <w:rPr>
                <w:color w:val="000000" w:themeColor="text1"/>
                <w:sz w:val="24"/>
                <w:szCs w:val="24"/>
              </w:rPr>
            </w:pPr>
          </w:p>
        </w:tc>
      </w:tr>
      <w:tr w:rsidR="004614BD" w:rsidRPr="00832253" w:rsidTr="000E6A35">
        <w:trPr>
          <w:trHeight w:val="20"/>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2</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40002, м. Суми, вул. Шкільна, буд. 17</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970,4</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3 862,7</w:t>
            </w:r>
          </w:p>
          <w:p w:rsidR="004614BD" w:rsidRPr="00832253" w:rsidRDefault="004614BD" w:rsidP="00CD48D2">
            <w:pPr>
              <w:jc w:val="center"/>
              <w:rPr>
                <w:color w:val="000000" w:themeColor="text1"/>
                <w:sz w:val="24"/>
                <w:szCs w:val="24"/>
              </w:rPr>
            </w:pPr>
          </w:p>
        </w:tc>
      </w:tr>
      <w:tr w:rsidR="004614BD" w:rsidRPr="00832253" w:rsidTr="000E6A35">
        <w:trPr>
          <w:trHeight w:val="20"/>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3</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40022 м. Суми, вул. Троїцька, буд. 5</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1 745,9</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752,1</w:t>
            </w:r>
          </w:p>
          <w:p w:rsidR="004614BD" w:rsidRPr="00832253" w:rsidRDefault="004614BD" w:rsidP="00CD48D2">
            <w:pPr>
              <w:jc w:val="center"/>
              <w:rPr>
                <w:color w:val="000000" w:themeColor="text1"/>
                <w:sz w:val="24"/>
                <w:szCs w:val="24"/>
              </w:rPr>
            </w:pPr>
          </w:p>
        </w:tc>
      </w:tr>
      <w:tr w:rsidR="004614BD" w:rsidRPr="00832253" w:rsidTr="000E6A35">
        <w:trPr>
          <w:trHeight w:val="20"/>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4</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 xml:space="preserve">41800, м. Білопілля, вул. </w:t>
            </w:r>
            <w:proofErr w:type="spellStart"/>
            <w:r w:rsidRPr="00832253">
              <w:rPr>
                <w:color w:val="000000" w:themeColor="text1"/>
                <w:sz w:val="24"/>
                <w:szCs w:val="24"/>
              </w:rPr>
              <w:t>Старопутивльська</w:t>
            </w:r>
            <w:proofErr w:type="spellEnd"/>
            <w:r w:rsidRPr="00832253">
              <w:rPr>
                <w:color w:val="000000" w:themeColor="text1"/>
                <w:sz w:val="24"/>
                <w:szCs w:val="24"/>
              </w:rPr>
              <w:t>, буд. 41</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187,3</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778,4</w:t>
            </w:r>
          </w:p>
          <w:p w:rsidR="004614BD" w:rsidRPr="00832253" w:rsidRDefault="004614BD" w:rsidP="00CD48D2">
            <w:pPr>
              <w:jc w:val="center"/>
              <w:rPr>
                <w:color w:val="000000" w:themeColor="text1"/>
                <w:sz w:val="24"/>
                <w:szCs w:val="24"/>
              </w:rPr>
            </w:pPr>
          </w:p>
        </w:tc>
      </w:tr>
      <w:tr w:rsidR="004614BD" w:rsidRPr="00832253" w:rsidTr="000E6A35">
        <w:trPr>
          <w:trHeight w:val="20"/>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5</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 xml:space="preserve">41700, м. </w:t>
            </w:r>
            <w:proofErr w:type="spellStart"/>
            <w:r w:rsidRPr="00832253">
              <w:rPr>
                <w:color w:val="000000" w:themeColor="text1"/>
                <w:sz w:val="24"/>
                <w:szCs w:val="24"/>
              </w:rPr>
              <w:t>Буринь</w:t>
            </w:r>
            <w:proofErr w:type="spellEnd"/>
            <w:r w:rsidRPr="00832253">
              <w:rPr>
                <w:color w:val="000000" w:themeColor="text1"/>
                <w:sz w:val="24"/>
                <w:szCs w:val="24"/>
              </w:rPr>
              <w:t>,  вул. Пилипа Орлика, буд. 6</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326,6</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1 890,0</w:t>
            </w:r>
          </w:p>
          <w:p w:rsidR="004614BD" w:rsidRPr="00832253" w:rsidRDefault="004614BD" w:rsidP="00CD48D2">
            <w:pPr>
              <w:jc w:val="center"/>
              <w:rPr>
                <w:color w:val="000000" w:themeColor="text1"/>
                <w:sz w:val="24"/>
                <w:szCs w:val="24"/>
              </w:rPr>
            </w:pPr>
          </w:p>
        </w:tc>
      </w:tr>
      <w:tr w:rsidR="004614BD" w:rsidRPr="00832253" w:rsidTr="000E6A35">
        <w:trPr>
          <w:trHeight w:val="20"/>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6</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41400, м. Глухів, вул. Спаська, буд. 54</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261,7</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260,0</w:t>
            </w:r>
          </w:p>
          <w:p w:rsidR="004614BD" w:rsidRPr="00832253" w:rsidRDefault="004614BD" w:rsidP="00CD48D2">
            <w:pPr>
              <w:jc w:val="center"/>
              <w:rPr>
                <w:color w:val="000000" w:themeColor="text1"/>
                <w:sz w:val="24"/>
                <w:szCs w:val="24"/>
              </w:rPr>
            </w:pPr>
          </w:p>
        </w:tc>
      </w:tr>
      <w:tr w:rsidR="004614BD" w:rsidRPr="00832253"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7</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41615, м. Конотоп, вул. Депутатська, буд. 2</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472,9</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0,0</w:t>
            </w:r>
          </w:p>
          <w:p w:rsidR="004614BD" w:rsidRPr="00832253" w:rsidRDefault="004614BD" w:rsidP="00CD48D2">
            <w:pPr>
              <w:jc w:val="center"/>
              <w:rPr>
                <w:color w:val="000000" w:themeColor="text1"/>
                <w:sz w:val="24"/>
                <w:szCs w:val="24"/>
              </w:rPr>
            </w:pPr>
          </w:p>
        </w:tc>
      </w:tr>
      <w:tr w:rsidR="004614BD" w:rsidRPr="00832253" w:rsidTr="000E6A35">
        <w:trPr>
          <w:trHeight w:val="56"/>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8</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 xml:space="preserve">41600, м. Конотоп, </w:t>
            </w:r>
            <w:proofErr w:type="spellStart"/>
            <w:r w:rsidRPr="00832253">
              <w:rPr>
                <w:color w:val="000000" w:themeColor="text1"/>
                <w:sz w:val="24"/>
                <w:szCs w:val="24"/>
              </w:rPr>
              <w:t>п-т</w:t>
            </w:r>
            <w:proofErr w:type="spellEnd"/>
            <w:r w:rsidRPr="00832253">
              <w:rPr>
                <w:color w:val="000000" w:themeColor="text1"/>
                <w:sz w:val="24"/>
                <w:szCs w:val="24"/>
              </w:rPr>
              <w:t xml:space="preserve"> Степана Бандери, 2</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188,2</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1 023,8</w:t>
            </w:r>
          </w:p>
          <w:p w:rsidR="004614BD" w:rsidRPr="00832253" w:rsidRDefault="004614BD" w:rsidP="00CD48D2">
            <w:pPr>
              <w:jc w:val="center"/>
              <w:rPr>
                <w:color w:val="000000" w:themeColor="text1"/>
                <w:sz w:val="24"/>
                <w:szCs w:val="24"/>
              </w:rPr>
            </w:pPr>
          </w:p>
        </w:tc>
      </w:tr>
      <w:tr w:rsidR="004614BD" w:rsidRPr="00832253"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9</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 xml:space="preserve">42400, </w:t>
            </w:r>
            <w:proofErr w:type="spellStart"/>
            <w:r w:rsidRPr="00832253">
              <w:rPr>
                <w:color w:val="000000" w:themeColor="text1"/>
                <w:sz w:val="24"/>
                <w:szCs w:val="24"/>
              </w:rPr>
              <w:t>смт</w:t>
            </w:r>
            <w:proofErr w:type="spellEnd"/>
            <w:r w:rsidRPr="00832253">
              <w:rPr>
                <w:color w:val="000000" w:themeColor="text1"/>
                <w:sz w:val="24"/>
                <w:szCs w:val="24"/>
              </w:rPr>
              <w:t>. Краснопілля, вул. Перемоги, буд. 22А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280,9</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600,0</w:t>
            </w:r>
          </w:p>
          <w:p w:rsidR="004614BD" w:rsidRPr="00832253" w:rsidRDefault="004614BD" w:rsidP="00CD48D2">
            <w:pPr>
              <w:jc w:val="center"/>
              <w:rPr>
                <w:color w:val="000000" w:themeColor="text1"/>
                <w:sz w:val="24"/>
                <w:szCs w:val="24"/>
              </w:rPr>
            </w:pPr>
          </w:p>
        </w:tc>
      </w:tr>
      <w:tr w:rsidR="004614BD" w:rsidRPr="00832253"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10</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 xml:space="preserve">41301, м. Кролевець, вул. Спортивна, </w:t>
            </w:r>
          </w:p>
          <w:p w:rsidR="004614BD" w:rsidRPr="00832253" w:rsidRDefault="004614BD" w:rsidP="00CD48D2">
            <w:pPr>
              <w:jc w:val="center"/>
              <w:rPr>
                <w:color w:val="000000" w:themeColor="text1"/>
                <w:sz w:val="24"/>
                <w:szCs w:val="24"/>
              </w:rPr>
            </w:pPr>
            <w:r w:rsidRPr="00832253">
              <w:rPr>
                <w:color w:val="000000" w:themeColor="text1"/>
                <w:sz w:val="24"/>
                <w:szCs w:val="24"/>
              </w:rPr>
              <w:t>буд. 9</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333,0</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250,0</w:t>
            </w:r>
          </w:p>
          <w:p w:rsidR="004614BD" w:rsidRPr="00832253" w:rsidRDefault="004614BD" w:rsidP="00CD48D2">
            <w:pPr>
              <w:jc w:val="center"/>
              <w:rPr>
                <w:color w:val="000000" w:themeColor="text1"/>
                <w:sz w:val="24"/>
                <w:szCs w:val="24"/>
              </w:rPr>
            </w:pPr>
          </w:p>
        </w:tc>
      </w:tr>
      <w:tr w:rsidR="004614BD" w:rsidRPr="00832253"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11</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 xml:space="preserve">42200, м. Лебедин, вул. Шевська, </w:t>
            </w:r>
          </w:p>
          <w:p w:rsidR="004614BD" w:rsidRPr="00832253" w:rsidRDefault="004614BD" w:rsidP="00CD48D2">
            <w:pPr>
              <w:jc w:val="center"/>
              <w:rPr>
                <w:color w:val="000000" w:themeColor="text1"/>
                <w:sz w:val="24"/>
                <w:szCs w:val="24"/>
              </w:rPr>
            </w:pPr>
            <w:r w:rsidRPr="00832253">
              <w:rPr>
                <w:color w:val="000000" w:themeColor="text1"/>
                <w:sz w:val="24"/>
                <w:szCs w:val="24"/>
              </w:rPr>
              <w:t>буд. 6Б</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380,6</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100,0</w:t>
            </w:r>
          </w:p>
          <w:p w:rsidR="004614BD" w:rsidRPr="00832253" w:rsidRDefault="004614BD" w:rsidP="00CD48D2">
            <w:pPr>
              <w:jc w:val="center"/>
              <w:rPr>
                <w:color w:val="000000" w:themeColor="text1"/>
                <w:sz w:val="24"/>
                <w:szCs w:val="24"/>
              </w:rPr>
            </w:pPr>
          </w:p>
        </w:tc>
      </w:tr>
      <w:tr w:rsidR="004614BD" w:rsidRPr="00832253" w:rsidTr="000E6A35">
        <w:trPr>
          <w:trHeight w:val="144"/>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12</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 xml:space="preserve">42100, </w:t>
            </w:r>
            <w:proofErr w:type="spellStart"/>
            <w:r w:rsidRPr="00832253">
              <w:rPr>
                <w:color w:val="000000" w:themeColor="text1"/>
                <w:sz w:val="24"/>
                <w:szCs w:val="24"/>
              </w:rPr>
              <w:t>смт</w:t>
            </w:r>
            <w:proofErr w:type="spellEnd"/>
            <w:r w:rsidRPr="00832253">
              <w:rPr>
                <w:color w:val="000000" w:themeColor="text1"/>
                <w:sz w:val="24"/>
                <w:szCs w:val="24"/>
              </w:rPr>
              <w:t xml:space="preserve">. </w:t>
            </w:r>
            <w:proofErr w:type="spellStart"/>
            <w:r w:rsidRPr="00832253">
              <w:rPr>
                <w:color w:val="000000" w:themeColor="text1"/>
                <w:sz w:val="24"/>
                <w:szCs w:val="24"/>
              </w:rPr>
              <w:t>Недригайлів</w:t>
            </w:r>
            <w:proofErr w:type="spellEnd"/>
            <w:r w:rsidRPr="00832253">
              <w:rPr>
                <w:color w:val="000000" w:themeColor="text1"/>
                <w:sz w:val="24"/>
                <w:szCs w:val="24"/>
              </w:rPr>
              <w:t>,  вул. Сумська, буд. 1</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252,0</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797,0</w:t>
            </w:r>
          </w:p>
          <w:p w:rsidR="004614BD" w:rsidRPr="00832253" w:rsidRDefault="004614BD" w:rsidP="00CD48D2">
            <w:pPr>
              <w:jc w:val="center"/>
              <w:rPr>
                <w:color w:val="000000" w:themeColor="text1"/>
                <w:sz w:val="24"/>
                <w:szCs w:val="24"/>
              </w:rPr>
            </w:pPr>
          </w:p>
        </w:tc>
      </w:tr>
      <w:tr w:rsidR="004614BD" w:rsidRPr="00832253"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13</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42706, м. Охтирка, вул. Сумська, буд. 48</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574,1</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300,0</w:t>
            </w:r>
          </w:p>
          <w:p w:rsidR="004614BD" w:rsidRPr="00832253" w:rsidRDefault="004614BD" w:rsidP="00CD48D2">
            <w:pPr>
              <w:jc w:val="center"/>
              <w:rPr>
                <w:color w:val="000000" w:themeColor="text1"/>
                <w:sz w:val="24"/>
                <w:szCs w:val="24"/>
              </w:rPr>
            </w:pPr>
          </w:p>
        </w:tc>
      </w:tr>
      <w:tr w:rsidR="004614BD" w:rsidRPr="00832253" w:rsidTr="000E6A35">
        <w:trPr>
          <w:trHeight w:val="22"/>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14</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42700, м. Охтирка, вул. Сумська,  буд. 6</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200,6</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498,4</w:t>
            </w:r>
          </w:p>
          <w:p w:rsidR="004614BD" w:rsidRPr="00832253" w:rsidRDefault="004614BD" w:rsidP="00CD48D2">
            <w:pPr>
              <w:jc w:val="center"/>
              <w:rPr>
                <w:color w:val="000000" w:themeColor="text1"/>
                <w:sz w:val="24"/>
                <w:szCs w:val="24"/>
              </w:rPr>
            </w:pPr>
          </w:p>
        </w:tc>
      </w:tr>
      <w:tr w:rsidR="004614BD" w:rsidRPr="00832253" w:rsidTr="00254B72">
        <w:trPr>
          <w:trHeight w:val="743"/>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lastRenderedPageBreak/>
              <w:t>15</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 xml:space="preserve">41500, м. Путивль, </w:t>
            </w:r>
          </w:p>
          <w:p w:rsidR="004614BD" w:rsidRPr="00832253" w:rsidRDefault="004614BD" w:rsidP="00CD48D2">
            <w:pPr>
              <w:jc w:val="center"/>
              <w:rPr>
                <w:color w:val="000000" w:themeColor="text1"/>
                <w:sz w:val="24"/>
                <w:szCs w:val="24"/>
              </w:rPr>
            </w:pPr>
            <w:proofErr w:type="spellStart"/>
            <w:r w:rsidRPr="00832253">
              <w:rPr>
                <w:color w:val="000000" w:themeColor="text1"/>
                <w:sz w:val="24"/>
                <w:szCs w:val="24"/>
              </w:rPr>
              <w:t>вул.І.Путивльського</w:t>
            </w:r>
            <w:proofErr w:type="spellEnd"/>
            <w:r w:rsidRPr="00832253">
              <w:rPr>
                <w:color w:val="000000" w:themeColor="text1"/>
                <w:sz w:val="24"/>
                <w:szCs w:val="24"/>
              </w:rPr>
              <w:t>, буд. 34</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251,0</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150,0</w:t>
            </w:r>
          </w:p>
          <w:p w:rsidR="004614BD" w:rsidRPr="00832253" w:rsidRDefault="004614BD" w:rsidP="00CD48D2">
            <w:pPr>
              <w:jc w:val="center"/>
              <w:rPr>
                <w:color w:val="000000" w:themeColor="text1"/>
                <w:sz w:val="24"/>
                <w:szCs w:val="24"/>
              </w:rPr>
            </w:pPr>
          </w:p>
        </w:tc>
      </w:tr>
      <w:tr w:rsidR="004614BD" w:rsidRPr="00832253"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16</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42000, м. Ромни,  вул. Гетьмана Мазепи, буд. 3</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703,9</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1 600,0</w:t>
            </w:r>
          </w:p>
          <w:p w:rsidR="004614BD" w:rsidRPr="00832253" w:rsidRDefault="004614BD" w:rsidP="00CD48D2">
            <w:pPr>
              <w:jc w:val="center"/>
              <w:rPr>
                <w:color w:val="000000" w:themeColor="text1"/>
                <w:sz w:val="24"/>
                <w:szCs w:val="24"/>
              </w:rPr>
            </w:pPr>
          </w:p>
        </w:tc>
      </w:tr>
      <w:tr w:rsidR="004614BD" w:rsidRPr="00832253"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17</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42600, м. Тростянець, вул. Миру, буд. 2</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165,5</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500,0</w:t>
            </w:r>
          </w:p>
          <w:p w:rsidR="004614BD" w:rsidRPr="00832253" w:rsidRDefault="004614BD" w:rsidP="00CD48D2">
            <w:pPr>
              <w:jc w:val="center"/>
              <w:rPr>
                <w:color w:val="000000" w:themeColor="text1"/>
                <w:sz w:val="24"/>
                <w:szCs w:val="24"/>
              </w:rPr>
            </w:pPr>
          </w:p>
        </w:tc>
      </w:tr>
      <w:tr w:rsidR="004614BD" w:rsidRPr="00832253"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18</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41100, м. Шостка, вул. В’ячеслава Чорновола, буд. 14А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769,5</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800,0</w:t>
            </w:r>
          </w:p>
          <w:p w:rsidR="004614BD" w:rsidRPr="00832253" w:rsidRDefault="004614BD" w:rsidP="00CD48D2">
            <w:pPr>
              <w:jc w:val="center"/>
              <w:rPr>
                <w:color w:val="000000" w:themeColor="text1"/>
                <w:sz w:val="24"/>
                <w:szCs w:val="24"/>
              </w:rPr>
            </w:pPr>
          </w:p>
        </w:tc>
      </w:tr>
      <w:tr w:rsidR="004614BD" w:rsidRPr="00832253"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19</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 xml:space="preserve">41200, </w:t>
            </w:r>
            <w:proofErr w:type="spellStart"/>
            <w:r w:rsidRPr="00832253">
              <w:rPr>
                <w:color w:val="000000" w:themeColor="text1"/>
                <w:sz w:val="24"/>
                <w:szCs w:val="24"/>
              </w:rPr>
              <w:t>смт</w:t>
            </w:r>
            <w:proofErr w:type="spellEnd"/>
            <w:r w:rsidRPr="00832253">
              <w:rPr>
                <w:color w:val="000000" w:themeColor="text1"/>
                <w:sz w:val="24"/>
                <w:szCs w:val="24"/>
              </w:rPr>
              <w:t xml:space="preserve">. Ямпіль, </w:t>
            </w:r>
            <w:proofErr w:type="spellStart"/>
            <w:r w:rsidRPr="00832253">
              <w:rPr>
                <w:color w:val="000000" w:themeColor="text1"/>
                <w:sz w:val="24"/>
                <w:szCs w:val="24"/>
              </w:rPr>
              <w:t>бул</w:t>
            </w:r>
            <w:proofErr w:type="spellEnd"/>
            <w:r w:rsidRPr="00832253">
              <w:rPr>
                <w:color w:val="000000" w:themeColor="text1"/>
                <w:sz w:val="24"/>
                <w:szCs w:val="24"/>
              </w:rPr>
              <w:t>. Ювілейний, буд. 6А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190,5</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926,5</w:t>
            </w:r>
          </w:p>
          <w:p w:rsidR="004614BD" w:rsidRPr="00832253" w:rsidRDefault="004614BD" w:rsidP="00CD48D2">
            <w:pPr>
              <w:jc w:val="center"/>
              <w:rPr>
                <w:color w:val="000000" w:themeColor="text1"/>
                <w:sz w:val="24"/>
                <w:szCs w:val="24"/>
              </w:rPr>
            </w:pPr>
          </w:p>
        </w:tc>
      </w:tr>
      <w:tr w:rsidR="004614BD" w:rsidRPr="00832253"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color w:val="000000" w:themeColor="text1"/>
                <w:sz w:val="24"/>
                <w:szCs w:val="24"/>
                <w:lang w:eastAsia="ru-RU"/>
              </w:rPr>
            </w:pPr>
            <w:r w:rsidRPr="00832253">
              <w:rPr>
                <w:b/>
                <w:color w:val="000000" w:themeColor="text1"/>
                <w:sz w:val="24"/>
                <w:szCs w:val="24"/>
                <w:lang w:eastAsia="ru-RU"/>
              </w:rPr>
              <w:t>20</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 xml:space="preserve">42800, </w:t>
            </w:r>
            <w:proofErr w:type="spellStart"/>
            <w:r w:rsidRPr="00832253">
              <w:rPr>
                <w:color w:val="000000" w:themeColor="text1"/>
                <w:sz w:val="24"/>
                <w:szCs w:val="24"/>
              </w:rPr>
              <w:t>смт</w:t>
            </w:r>
            <w:proofErr w:type="spellEnd"/>
            <w:r w:rsidRPr="00832253">
              <w:rPr>
                <w:color w:val="000000" w:themeColor="text1"/>
                <w:sz w:val="24"/>
                <w:szCs w:val="24"/>
              </w:rPr>
              <w:t xml:space="preserve">. Велика </w:t>
            </w:r>
            <w:proofErr w:type="spellStart"/>
            <w:r w:rsidRPr="00832253">
              <w:rPr>
                <w:color w:val="000000" w:themeColor="text1"/>
                <w:sz w:val="24"/>
                <w:szCs w:val="24"/>
              </w:rPr>
              <w:t>Писарівка</w:t>
            </w:r>
            <w:proofErr w:type="spellEnd"/>
            <w:r w:rsidRPr="00832253">
              <w:rPr>
                <w:color w:val="000000" w:themeColor="text1"/>
                <w:sz w:val="24"/>
                <w:szCs w:val="24"/>
              </w:rPr>
              <w:t>, вул. Незалежності, буд. 9А</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167,7</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0,0</w:t>
            </w:r>
          </w:p>
          <w:p w:rsidR="004614BD" w:rsidRPr="00832253" w:rsidRDefault="004614BD" w:rsidP="00CD48D2">
            <w:pPr>
              <w:jc w:val="center"/>
              <w:rPr>
                <w:color w:val="000000" w:themeColor="text1"/>
                <w:sz w:val="24"/>
                <w:szCs w:val="24"/>
              </w:rPr>
            </w:pPr>
          </w:p>
        </w:tc>
      </w:tr>
      <w:tr w:rsidR="004614BD" w:rsidRPr="00832253" w:rsidTr="000E6A35">
        <w:trPr>
          <w:trHeight w:val="17"/>
          <w:tblCellSpacing w:w="0" w:type="dxa"/>
        </w:trPr>
        <w:tc>
          <w:tcPr>
            <w:tcW w:w="660"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40325">
            <w:pPr>
              <w:suppressAutoHyphens w:val="0"/>
              <w:jc w:val="center"/>
              <w:rPr>
                <w:b/>
                <w:bCs/>
                <w:color w:val="000000" w:themeColor="text1"/>
                <w:sz w:val="24"/>
                <w:szCs w:val="24"/>
                <w:lang w:eastAsia="ru-RU"/>
              </w:rPr>
            </w:pPr>
            <w:r w:rsidRPr="00832253">
              <w:rPr>
                <w:b/>
                <w:bCs/>
                <w:color w:val="000000" w:themeColor="text1"/>
                <w:sz w:val="24"/>
                <w:szCs w:val="24"/>
                <w:lang w:eastAsia="ru-RU"/>
              </w:rPr>
              <w:t>21</w:t>
            </w:r>
          </w:p>
        </w:tc>
        <w:tc>
          <w:tcPr>
            <w:tcW w:w="515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 xml:space="preserve">42500, </w:t>
            </w:r>
            <w:proofErr w:type="spellStart"/>
            <w:r w:rsidRPr="00832253">
              <w:rPr>
                <w:color w:val="000000" w:themeColor="text1"/>
                <w:sz w:val="24"/>
                <w:szCs w:val="24"/>
              </w:rPr>
              <w:t>смт</w:t>
            </w:r>
            <w:proofErr w:type="spellEnd"/>
            <w:r w:rsidRPr="00832253">
              <w:rPr>
                <w:color w:val="000000" w:themeColor="text1"/>
                <w:sz w:val="24"/>
                <w:szCs w:val="24"/>
              </w:rPr>
              <w:t>. Липова Долина, вул. Роменська, буд. 51</w:t>
            </w:r>
          </w:p>
        </w:tc>
        <w:tc>
          <w:tcPr>
            <w:tcW w:w="1843"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564,0</w:t>
            </w:r>
          </w:p>
          <w:p w:rsidR="004614BD" w:rsidRPr="00832253" w:rsidRDefault="004614BD" w:rsidP="00CD48D2">
            <w:pPr>
              <w:jc w:val="center"/>
              <w:rPr>
                <w:color w:val="000000" w:themeColor="text1"/>
                <w:sz w:val="24"/>
                <w:szCs w:val="24"/>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4614BD" w:rsidRPr="00832253" w:rsidRDefault="004614BD" w:rsidP="00CD48D2">
            <w:pPr>
              <w:jc w:val="center"/>
              <w:rPr>
                <w:color w:val="000000" w:themeColor="text1"/>
                <w:sz w:val="24"/>
                <w:szCs w:val="24"/>
              </w:rPr>
            </w:pPr>
            <w:r w:rsidRPr="00832253">
              <w:rPr>
                <w:color w:val="000000" w:themeColor="text1"/>
                <w:sz w:val="24"/>
                <w:szCs w:val="24"/>
              </w:rPr>
              <w:t>829,0</w:t>
            </w:r>
          </w:p>
          <w:p w:rsidR="004614BD" w:rsidRPr="00832253" w:rsidRDefault="004614BD" w:rsidP="00CD48D2">
            <w:pPr>
              <w:jc w:val="center"/>
              <w:rPr>
                <w:color w:val="000000" w:themeColor="text1"/>
                <w:sz w:val="24"/>
                <w:szCs w:val="24"/>
              </w:rPr>
            </w:pPr>
          </w:p>
        </w:tc>
      </w:tr>
      <w:tr w:rsidR="004614BD" w:rsidRPr="00832253" w:rsidTr="000E6A35">
        <w:trPr>
          <w:trHeight w:val="20"/>
          <w:tblCellSpacing w:w="0" w:type="dxa"/>
        </w:trPr>
        <w:tc>
          <w:tcPr>
            <w:tcW w:w="5812" w:type="dxa"/>
            <w:gridSpan w:val="2"/>
            <w:tcBorders>
              <w:top w:val="outset" w:sz="6" w:space="0" w:color="00000A"/>
              <w:left w:val="outset" w:sz="6" w:space="0" w:color="00000A"/>
              <w:bottom w:val="outset" w:sz="6" w:space="0" w:color="00000A"/>
              <w:right w:val="outset" w:sz="6" w:space="0" w:color="auto"/>
            </w:tcBorders>
            <w:vAlign w:val="center"/>
          </w:tcPr>
          <w:p w:rsidR="004614BD" w:rsidRPr="00832253" w:rsidRDefault="004614BD" w:rsidP="00CD48D2">
            <w:pPr>
              <w:suppressAutoHyphens w:val="0"/>
              <w:jc w:val="center"/>
              <w:rPr>
                <w:color w:val="000000" w:themeColor="text1"/>
                <w:sz w:val="24"/>
                <w:szCs w:val="24"/>
                <w:lang w:eastAsia="ru-RU"/>
              </w:rPr>
            </w:pPr>
            <w:r w:rsidRPr="00832253">
              <w:rPr>
                <w:b/>
                <w:bCs/>
                <w:color w:val="000000" w:themeColor="text1"/>
                <w:sz w:val="24"/>
                <w:szCs w:val="24"/>
                <w:lang w:eastAsia="ru-RU"/>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4614BD" w:rsidRPr="00832253" w:rsidRDefault="004614BD" w:rsidP="00CD48D2">
            <w:pPr>
              <w:jc w:val="center"/>
              <w:rPr>
                <w:b/>
                <w:bCs/>
                <w:color w:val="000000" w:themeColor="text1"/>
                <w:sz w:val="24"/>
                <w:szCs w:val="24"/>
              </w:rPr>
            </w:pPr>
            <w:r w:rsidRPr="00832253">
              <w:rPr>
                <w:b/>
                <w:bCs/>
                <w:color w:val="000000" w:themeColor="text1"/>
                <w:sz w:val="24"/>
                <w:szCs w:val="24"/>
              </w:rPr>
              <w:t xml:space="preserve">9 787,6 </w:t>
            </w:r>
            <w:r w:rsidRPr="00832253">
              <w:rPr>
                <w:b/>
                <w:color w:val="000000" w:themeColor="text1"/>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4614BD" w:rsidRPr="00832253" w:rsidRDefault="004614BD" w:rsidP="00CD48D2">
            <w:pPr>
              <w:jc w:val="center"/>
              <w:rPr>
                <w:b/>
                <w:color w:val="000000" w:themeColor="text1"/>
                <w:sz w:val="24"/>
                <w:szCs w:val="24"/>
                <w:lang w:eastAsia="ru-RU"/>
              </w:rPr>
            </w:pPr>
            <w:r w:rsidRPr="00832253">
              <w:rPr>
                <w:b/>
                <w:bCs/>
                <w:color w:val="000000" w:themeColor="text1"/>
                <w:sz w:val="24"/>
                <w:szCs w:val="24"/>
              </w:rPr>
              <w:t xml:space="preserve">21 937,9 </w:t>
            </w:r>
            <w:r w:rsidRPr="00832253">
              <w:rPr>
                <w:b/>
                <w:color w:val="000000" w:themeColor="text1"/>
                <w:sz w:val="24"/>
                <w:szCs w:val="24"/>
                <w:lang w:eastAsia="ru-RU"/>
              </w:rPr>
              <w:t>м²</w:t>
            </w:r>
          </w:p>
        </w:tc>
      </w:tr>
    </w:tbl>
    <w:p w:rsidR="00616677" w:rsidRPr="00832253" w:rsidRDefault="00616677" w:rsidP="00616677">
      <w:pPr>
        <w:ind w:firstLine="709"/>
        <w:jc w:val="center"/>
        <w:rPr>
          <w:color w:val="000000" w:themeColor="text1"/>
          <w:sz w:val="24"/>
          <w:szCs w:val="24"/>
        </w:rPr>
      </w:pPr>
      <w:r w:rsidRPr="00832253">
        <w:rPr>
          <w:b/>
          <w:bCs/>
          <w:color w:val="000000" w:themeColor="text1"/>
          <w:sz w:val="24"/>
          <w:szCs w:val="24"/>
        </w:rPr>
        <w:t>Реквізити i підписи сторін</w:t>
      </w:r>
    </w:p>
    <w:tbl>
      <w:tblPr>
        <w:tblW w:w="9717" w:type="dxa"/>
        <w:jc w:val="center"/>
        <w:tblCellSpacing w:w="0" w:type="dxa"/>
        <w:tblInd w:w="317" w:type="dxa"/>
        <w:tblCellMar>
          <w:top w:w="105" w:type="dxa"/>
          <w:left w:w="105" w:type="dxa"/>
          <w:bottom w:w="105" w:type="dxa"/>
          <w:right w:w="105" w:type="dxa"/>
        </w:tblCellMar>
        <w:tblLook w:val="0000"/>
      </w:tblPr>
      <w:tblGrid>
        <w:gridCol w:w="4676"/>
        <w:gridCol w:w="5041"/>
      </w:tblGrid>
      <w:tr w:rsidR="00616677" w:rsidRPr="00832253" w:rsidTr="000E6A35">
        <w:trPr>
          <w:trHeight w:val="1350"/>
          <w:tblCellSpacing w:w="0" w:type="dxa"/>
          <w:jc w:val="center"/>
        </w:trPr>
        <w:tc>
          <w:tcPr>
            <w:tcW w:w="4676" w:type="dxa"/>
          </w:tcPr>
          <w:p w:rsidR="00616677" w:rsidRPr="00832253" w:rsidRDefault="00616677" w:rsidP="000E6A35">
            <w:pPr>
              <w:pStyle w:val="a3"/>
              <w:ind w:firstLine="709"/>
              <w:jc w:val="center"/>
              <w:rPr>
                <w:rFonts w:ascii="Times New Roman" w:hAnsi="Times New Roman" w:cs="Times New Roman"/>
                <w:b/>
                <w:bCs/>
                <w:color w:val="000000" w:themeColor="text1"/>
                <w:sz w:val="24"/>
                <w:szCs w:val="24"/>
                <w:lang w:val="uk-UA"/>
              </w:rPr>
            </w:pPr>
            <w:r w:rsidRPr="00832253">
              <w:rPr>
                <w:rFonts w:ascii="Times New Roman" w:hAnsi="Times New Roman" w:cs="Times New Roman"/>
                <w:b/>
                <w:bCs/>
                <w:color w:val="000000" w:themeColor="text1"/>
                <w:sz w:val="24"/>
                <w:szCs w:val="24"/>
                <w:lang w:val="uk-UA"/>
              </w:rPr>
              <w:t>ЗАМОВНИК:</w:t>
            </w:r>
          </w:p>
          <w:p w:rsidR="00616677" w:rsidRPr="00832253" w:rsidRDefault="00616677" w:rsidP="000E6A35">
            <w:pPr>
              <w:pStyle w:val="a3"/>
              <w:tabs>
                <w:tab w:val="left" w:pos="-142"/>
              </w:tabs>
              <w:rPr>
                <w:rFonts w:ascii="Times New Roman" w:hAnsi="Times New Roman" w:cs="Times New Roman"/>
                <w:b/>
                <w:bCs/>
                <w:color w:val="000000" w:themeColor="text1"/>
                <w:sz w:val="24"/>
                <w:szCs w:val="24"/>
                <w:lang w:val="uk-UA"/>
              </w:rPr>
            </w:pPr>
            <w:r w:rsidRPr="00832253">
              <w:rPr>
                <w:rFonts w:ascii="Times New Roman" w:hAnsi="Times New Roman" w:cs="Times New Roman"/>
                <w:b/>
                <w:bCs/>
                <w:color w:val="000000" w:themeColor="text1"/>
                <w:sz w:val="24"/>
                <w:szCs w:val="24"/>
                <w:lang w:val="uk-UA"/>
              </w:rPr>
              <w:t>Начальник</w:t>
            </w:r>
          </w:p>
          <w:p w:rsidR="00616677" w:rsidRPr="00832253" w:rsidRDefault="00616677" w:rsidP="000E6A35">
            <w:pPr>
              <w:pStyle w:val="a3"/>
              <w:tabs>
                <w:tab w:val="left" w:pos="-142"/>
              </w:tabs>
              <w:rPr>
                <w:rFonts w:ascii="Times New Roman" w:hAnsi="Times New Roman" w:cs="Times New Roman"/>
                <w:bCs/>
                <w:color w:val="000000" w:themeColor="text1"/>
                <w:sz w:val="24"/>
                <w:szCs w:val="24"/>
                <w:lang w:val="uk-UA"/>
              </w:rPr>
            </w:pPr>
          </w:p>
          <w:p w:rsidR="00616677" w:rsidRPr="00832253" w:rsidRDefault="00616677" w:rsidP="000E6A35">
            <w:pPr>
              <w:pStyle w:val="a3"/>
              <w:tabs>
                <w:tab w:val="left" w:pos="-142"/>
              </w:tabs>
              <w:rPr>
                <w:rFonts w:ascii="Times New Roman" w:hAnsi="Times New Roman" w:cs="Times New Roman"/>
                <w:b/>
                <w:color w:val="000000" w:themeColor="text1"/>
                <w:sz w:val="24"/>
                <w:szCs w:val="24"/>
                <w:lang w:val="uk-UA"/>
              </w:rPr>
            </w:pPr>
            <w:r w:rsidRPr="00832253">
              <w:rPr>
                <w:rFonts w:ascii="Times New Roman" w:hAnsi="Times New Roman" w:cs="Times New Roman"/>
                <w:b/>
                <w:color w:val="000000" w:themeColor="text1"/>
                <w:sz w:val="24"/>
                <w:szCs w:val="24"/>
                <w:lang w:val="uk-UA"/>
              </w:rPr>
              <w:t>____________________ Тетяна ЗЛЕНКО</w:t>
            </w:r>
          </w:p>
          <w:p w:rsidR="00616677" w:rsidRPr="00832253" w:rsidRDefault="00616677" w:rsidP="000E6A35">
            <w:pPr>
              <w:pStyle w:val="a3"/>
              <w:rPr>
                <w:rFonts w:ascii="Times New Roman" w:hAnsi="Times New Roman" w:cs="Times New Roman"/>
                <w:color w:val="000000" w:themeColor="text1"/>
                <w:sz w:val="24"/>
                <w:szCs w:val="24"/>
                <w:lang w:val="uk-UA"/>
              </w:rPr>
            </w:pPr>
            <w:r w:rsidRPr="00832253">
              <w:rPr>
                <w:rFonts w:ascii="Times New Roman" w:hAnsi="Times New Roman" w:cs="Times New Roman"/>
                <w:b/>
                <w:color w:val="000000" w:themeColor="text1"/>
                <w:sz w:val="24"/>
                <w:szCs w:val="24"/>
                <w:lang w:val="uk-UA"/>
              </w:rPr>
              <w:t>М.П.</w:t>
            </w:r>
          </w:p>
        </w:tc>
        <w:tc>
          <w:tcPr>
            <w:tcW w:w="5041" w:type="dxa"/>
          </w:tcPr>
          <w:p w:rsidR="00616677" w:rsidRPr="00832253" w:rsidRDefault="00616677" w:rsidP="000E6A35">
            <w:pPr>
              <w:ind w:firstLine="709"/>
              <w:jc w:val="center"/>
              <w:rPr>
                <w:b/>
                <w:color w:val="000000" w:themeColor="text1"/>
                <w:sz w:val="24"/>
                <w:szCs w:val="24"/>
              </w:rPr>
            </w:pPr>
            <w:r w:rsidRPr="00832253">
              <w:rPr>
                <w:b/>
                <w:color w:val="000000" w:themeColor="text1"/>
                <w:sz w:val="24"/>
                <w:szCs w:val="24"/>
              </w:rPr>
              <w:t>ВИКОНАВЕЦЬ:</w:t>
            </w:r>
          </w:p>
          <w:p w:rsidR="00616677" w:rsidRPr="00832253" w:rsidRDefault="00616677" w:rsidP="000E6A35">
            <w:pPr>
              <w:ind w:firstLine="709"/>
              <w:rPr>
                <w:color w:val="000000" w:themeColor="text1"/>
                <w:sz w:val="24"/>
                <w:szCs w:val="24"/>
              </w:rPr>
            </w:pPr>
          </w:p>
        </w:tc>
      </w:tr>
    </w:tbl>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254B72" w:rsidRPr="00832253" w:rsidRDefault="00254B72" w:rsidP="00616677">
      <w:pPr>
        <w:ind w:left="5812"/>
        <w:rPr>
          <w:b/>
          <w:color w:val="000000" w:themeColor="text1"/>
          <w:sz w:val="24"/>
          <w:szCs w:val="24"/>
        </w:rPr>
      </w:pPr>
    </w:p>
    <w:p w:rsidR="00254B72" w:rsidRPr="00832253" w:rsidRDefault="00254B72" w:rsidP="00616677">
      <w:pPr>
        <w:ind w:left="5812"/>
        <w:rPr>
          <w:b/>
          <w:color w:val="000000" w:themeColor="text1"/>
          <w:sz w:val="24"/>
          <w:szCs w:val="24"/>
        </w:rPr>
      </w:pPr>
    </w:p>
    <w:p w:rsidR="00254B72" w:rsidRPr="00832253" w:rsidRDefault="00254B72" w:rsidP="00616677">
      <w:pPr>
        <w:ind w:left="5812"/>
        <w:rPr>
          <w:b/>
          <w:color w:val="000000" w:themeColor="text1"/>
          <w:sz w:val="24"/>
          <w:szCs w:val="24"/>
        </w:rPr>
      </w:pPr>
    </w:p>
    <w:p w:rsidR="00254B72" w:rsidRPr="00832253" w:rsidRDefault="00254B72" w:rsidP="00616677">
      <w:pPr>
        <w:ind w:left="5812"/>
        <w:rPr>
          <w:b/>
          <w:color w:val="000000" w:themeColor="text1"/>
          <w:sz w:val="24"/>
          <w:szCs w:val="24"/>
        </w:rPr>
      </w:pPr>
    </w:p>
    <w:p w:rsidR="00616677" w:rsidRPr="00832253" w:rsidRDefault="00616677" w:rsidP="00616677">
      <w:pPr>
        <w:ind w:left="5812"/>
        <w:rPr>
          <w:b/>
          <w:color w:val="000000" w:themeColor="text1"/>
          <w:sz w:val="24"/>
          <w:szCs w:val="24"/>
        </w:rPr>
      </w:pPr>
      <w:r w:rsidRPr="00832253">
        <w:rPr>
          <w:b/>
          <w:color w:val="000000" w:themeColor="text1"/>
          <w:sz w:val="24"/>
          <w:szCs w:val="24"/>
        </w:rPr>
        <w:t>Додаток № 2 до Договору</w:t>
      </w:r>
    </w:p>
    <w:p w:rsidR="00616677" w:rsidRPr="00832253" w:rsidRDefault="00616677" w:rsidP="00616677">
      <w:pPr>
        <w:widowControl w:val="0"/>
        <w:autoSpaceDE w:val="0"/>
        <w:ind w:left="5812"/>
        <w:rPr>
          <w:b/>
          <w:color w:val="000000" w:themeColor="text1"/>
          <w:sz w:val="24"/>
          <w:szCs w:val="24"/>
        </w:rPr>
      </w:pPr>
      <w:r w:rsidRPr="00832253">
        <w:rPr>
          <w:b/>
          <w:color w:val="000000" w:themeColor="text1"/>
          <w:sz w:val="24"/>
          <w:szCs w:val="24"/>
        </w:rPr>
        <w:t>№  _____ від __________ 202</w:t>
      </w:r>
      <w:r w:rsidR="00C40325" w:rsidRPr="00832253">
        <w:rPr>
          <w:b/>
          <w:color w:val="000000" w:themeColor="text1"/>
          <w:sz w:val="24"/>
          <w:szCs w:val="24"/>
        </w:rPr>
        <w:t>4</w:t>
      </w:r>
      <w:r w:rsidRPr="00832253">
        <w:rPr>
          <w:b/>
          <w:color w:val="000000" w:themeColor="text1"/>
          <w:sz w:val="24"/>
          <w:szCs w:val="24"/>
        </w:rPr>
        <w:t xml:space="preserve"> року</w:t>
      </w:r>
    </w:p>
    <w:p w:rsidR="00616677" w:rsidRPr="00832253" w:rsidRDefault="00616677" w:rsidP="00616677">
      <w:pPr>
        <w:ind w:firstLine="567"/>
        <w:jc w:val="both"/>
        <w:rPr>
          <w:color w:val="000000" w:themeColor="text1"/>
          <w:sz w:val="24"/>
          <w:szCs w:val="24"/>
        </w:rPr>
      </w:pPr>
    </w:p>
    <w:p w:rsidR="00616677" w:rsidRPr="00832253" w:rsidRDefault="00616677" w:rsidP="00616677">
      <w:pPr>
        <w:ind w:firstLine="567"/>
        <w:jc w:val="center"/>
        <w:rPr>
          <w:b/>
          <w:color w:val="000000" w:themeColor="text1"/>
          <w:sz w:val="24"/>
          <w:szCs w:val="24"/>
        </w:rPr>
      </w:pPr>
      <w:r w:rsidRPr="00832253">
        <w:rPr>
          <w:b/>
          <w:color w:val="000000" w:themeColor="text1"/>
          <w:sz w:val="24"/>
          <w:szCs w:val="24"/>
        </w:rPr>
        <w:t>Перелік та періодичність надання послуги</w:t>
      </w:r>
    </w:p>
    <w:tbl>
      <w:tblPr>
        <w:tblW w:w="9540"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636"/>
        <w:gridCol w:w="2630"/>
        <w:gridCol w:w="3970"/>
        <w:gridCol w:w="2304"/>
      </w:tblGrid>
      <w:tr w:rsidR="00C40325" w:rsidRPr="00832253" w:rsidTr="000E6A35">
        <w:trPr>
          <w:trHeight w:val="319"/>
          <w:tblCellSpacing w:w="0" w:type="dxa"/>
        </w:trPr>
        <w:tc>
          <w:tcPr>
            <w:tcW w:w="636"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suppressAutoHyphens w:val="0"/>
              <w:jc w:val="center"/>
              <w:rPr>
                <w:b/>
                <w:color w:val="000000" w:themeColor="text1"/>
                <w:sz w:val="24"/>
                <w:szCs w:val="24"/>
                <w:lang w:eastAsia="ru-RU"/>
              </w:rPr>
            </w:pPr>
            <w:r w:rsidRPr="00832253">
              <w:rPr>
                <w:b/>
                <w:color w:val="000000" w:themeColor="text1"/>
                <w:sz w:val="24"/>
                <w:szCs w:val="24"/>
                <w:lang w:eastAsia="ru-RU"/>
              </w:rPr>
              <w:t>№</w:t>
            </w:r>
          </w:p>
          <w:p w:rsidR="00C40325" w:rsidRPr="00832253" w:rsidRDefault="00C40325" w:rsidP="00C40325">
            <w:pPr>
              <w:suppressAutoHyphens w:val="0"/>
              <w:jc w:val="center"/>
              <w:rPr>
                <w:color w:val="000000" w:themeColor="text1"/>
                <w:sz w:val="24"/>
                <w:szCs w:val="24"/>
                <w:lang w:eastAsia="ru-RU"/>
              </w:rPr>
            </w:pPr>
            <w:r w:rsidRPr="00832253">
              <w:rPr>
                <w:b/>
                <w:bCs/>
                <w:color w:val="000000" w:themeColor="text1"/>
                <w:sz w:val="24"/>
                <w:szCs w:val="24"/>
                <w:lang w:eastAsia="ru-RU"/>
              </w:rPr>
              <w:t>п/п</w:t>
            </w:r>
          </w:p>
        </w:tc>
        <w:tc>
          <w:tcPr>
            <w:tcW w:w="263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suppressAutoHyphens w:val="0"/>
              <w:jc w:val="center"/>
              <w:rPr>
                <w:color w:val="000000" w:themeColor="text1"/>
                <w:sz w:val="24"/>
                <w:szCs w:val="24"/>
                <w:lang w:eastAsia="ru-RU"/>
              </w:rPr>
            </w:pPr>
            <w:r w:rsidRPr="00832253">
              <w:rPr>
                <w:b/>
                <w:bCs/>
                <w:color w:val="000000" w:themeColor="text1"/>
                <w:sz w:val="24"/>
                <w:szCs w:val="24"/>
                <w:lang w:eastAsia="ru-RU"/>
              </w:rPr>
              <w:t>Види обслуговування</w:t>
            </w: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suppressAutoHyphens w:val="0"/>
              <w:jc w:val="center"/>
              <w:rPr>
                <w:color w:val="000000" w:themeColor="text1"/>
                <w:sz w:val="24"/>
                <w:szCs w:val="24"/>
                <w:lang w:eastAsia="ru-RU"/>
              </w:rPr>
            </w:pPr>
            <w:r w:rsidRPr="00832253">
              <w:rPr>
                <w:b/>
                <w:bCs/>
                <w:color w:val="000000" w:themeColor="text1"/>
                <w:sz w:val="24"/>
                <w:szCs w:val="24"/>
                <w:lang w:eastAsia="ru-RU"/>
              </w:rPr>
              <w:t>Перелік робіт</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suppressAutoHyphens w:val="0"/>
              <w:jc w:val="center"/>
              <w:rPr>
                <w:color w:val="000000" w:themeColor="text1"/>
                <w:sz w:val="24"/>
                <w:szCs w:val="24"/>
                <w:lang w:eastAsia="ru-RU"/>
              </w:rPr>
            </w:pPr>
            <w:r w:rsidRPr="00832253">
              <w:rPr>
                <w:b/>
                <w:bCs/>
                <w:color w:val="000000" w:themeColor="text1"/>
                <w:sz w:val="24"/>
                <w:szCs w:val="24"/>
                <w:lang w:eastAsia="ru-RU"/>
              </w:rPr>
              <w:t>Періодичність</w:t>
            </w:r>
          </w:p>
        </w:tc>
      </w:tr>
      <w:tr w:rsidR="00C40325" w:rsidRPr="00832253" w:rsidTr="000E6A35">
        <w:trPr>
          <w:tblCellSpacing w:w="0" w:type="dxa"/>
        </w:trPr>
        <w:tc>
          <w:tcPr>
            <w:tcW w:w="636"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832253" w:rsidRDefault="00C40325" w:rsidP="00C40325">
            <w:pPr>
              <w:suppressAutoHyphens w:val="0"/>
              <w:jc w:val="center"/>
              <w:rPr>
                <w:color w:val="000000" w:themeColor="text1"/>
                <w:sz w:val="24"/>
                <w:szCs w:val="24"/>
                <w:lang w:eastAsia="ru-RU"/>
              </w:rPr>
            </w:pPr>
            <w:r w:rsidRPr="00832253">
              <w:rPr>
                <w:color w:val="000000" w:themeColor="text1"/>
                <w:sz w:val="24"/>
                <w:szCs w:val="24"/>
                <w:lang w:eastAsia="ru-RU"/>
              </w:rPr>
              <w:t>1.</w:t>
            </w:r>
          </w:p>
        </w:tc>
        <w:tc>
          <w:tcPr>
            <w:tcW w:w="2630"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832253" w:rsidRDefault="00C40325" w:rsidP="00C40325">
            <w:pPr>
              <w:suppressAutoHyphens w:val="0"/>
              <w:jc w:val="center"/>
              <w:rPr>
                <w:color w:val="000000" w:themeColor="text1"/>
                <w:sz w:val="24"/>
                <w:szCs w:val="24"/>
                <w:lang w:eastAsia="ru-RU"/>
              </w:rPr>
            </w:pPr>
            <w:r w:rsidRPr="00832253">
              <w:rPr>
                <w:color w:val="000000" w:themeColor="text1"/>
                <w:sz w:val="24"/>
                <w:szCs w:val="24"/>
                <w:lang w:eastAsia="ru-RU"/>
              </w:rPr>
              <w:t>Обслуговування службових приміщень з використанням власного обладнання, матеріалів та засобів, а саме: індивідуальних засобів захисту, миючих та дезінфікуючих засобів, засобів для очищення скла та догляду за меблями, пакетів для сміття, інвентарю для прибирання, пилососів та іншого обладнання з їх обслуговуванням та поточним ремонтом</w:t>
            </w: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suppressAutoHyphens w:val="0"/>
              <w:jc w:val="center"/>
              <w:rPr>
                <w:color w:val="000000" w:themeColor="text1"/>
                <w:sz w:val="24"/>
                <w:szCs w:val="24"/>
                <w:lang w:eastAsia="ru-RU"/>
              </w:rPr>
            </w:pPr>
            <w:r w:rsidRPr="00832253">
              <w:rPr>
                <w:color w:val="000000" w:themeColor="text1"/>
                <w:sz w:val="24"/>
                <w:szCs w:val="24"/>
                <w:lang w:eastAsia="ru-RU"/>
              </w:rPr>
              <w:t>підмітання, вологе прибирання та миття підлоги в службових кабінетах, актовому залі, сходових маршів і східців, чищення дзеркал, прибирання та миття входів до будівлі</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suppressAutoHyphens w:val="0"/>
              <w:jc w:val="center"/>
              <w:rPr>
                <w:color w:val="000000" w:themeColor="text1"/>
                <w:sz w:val="24"/>
                <w:szCs w:val="24"/>
                <w:lang w:eastAsia="ru-RU"/>
              </w:rPr>
            </w:pPr>
            <w:r w:rsidRPr="00832253">
              <w:rPr>
                <w:color w:val="000000" w:themeColor="text1"/>
                <w:sz w:val="24"/>
                <w:szCs w:val="24"/>
                <w:lang w:eastAsia="ru-RU"/>
              </w:rPr>
              <w:t>щоденно</w:t>
            </w:r>
          </w:p>
        </w:tc>
      </w:tr>
      <w:tr w:rsidR="00C40325" w:rsidRPr="00832253" w:rsidTr="000E6A35">
        <w:trPr>
          <w:tblCellSpacing w:w="0" w:type="dxa"/>
        </w:trPr>
        <w:tc>
          <w:tcPr>
            <w:tcW w:w="636"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832253" w:rsidRDefault="00C40325" w:rsidP="000E6A35">
            <w:pPr>
              <w:suppressAutoHyphens w:val="0"/>
              <w:jc w:val="center"/>
              <w:rPr>
                <w:color w:val="000000" w:themeColor="text1"/>
                <w:sz w:val="24"/>
                <w:szCs w:val="24"/>
                <w:lang w:eastAsia="ru-RU"/>
              </w:rPr>
            </w:pPr>
          </w:p>
        </w:tc>
        <w:tc>
          <w:tcPr>
            <w:tcW w:w="2630"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832253"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rPr>
              <w:t>протирання поручнів, ручок дверей, столів, оргтехніки тощо з використанням дезінфікуючих засобів</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rPr>
              <w:t>не рідше двох разів на день</w:t>
            </w:r>
          </w:p>
        </w:tc>
      </w:tr>
      <w:tr w:rsidR="00C40325" w:rsidRPr="00832253" w:rsidTr="000E6A35">
        <w:trPr>
          <w:tblCellSpacing w:w="0" w:type="dxa"/>
        </w:trPr>
        <w:tc>
          <w:tcPr>
            <w:tcW w:w="636"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832253" w:rsidRDefault="00C40325" w:rsidP="000E6A35">
            <w:pPr>
              <w:suppressAutoHyphens w:val="0"/>
              <w:jc w:val="center"/>
              <w:rPr>
                <w:color w:val="000000" w:themeColor="text1"/>
                <w:sz w:val="24"/>
                <w:szCs w:val="24"/>
                <w:lang w:eastAsia="ru-RU"/>
              </w:rPr>
            </w:pPr>
          </w:p>
        </w:tc>
        <w:tc>
          <w:tcPr>
            <w:tcW w:w="2630"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832253"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rPr>
            </w:pPr>
            <w:r w:rsidRPr="00832253">
              <w:rPr>
                <w:color w:val="000000" w:themeColor="text1"/>
                <w:sz w:val="24"/>
                <w:szCs w:val="24"/>
              </w:rPr>
              <w:t>дезінфекційна обробка у зонах очікування крісел, стільців, диванів, та інших меблів з якими контактують громадяни</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rPr>
            </w:pPr>
            <w:r w:rsidRPr="00832253">
              <w:rPr>
                <w:color w:val="000000" w:themeColor="text1"/>
                <w:sz w:val="24"/>
                <w:szCs w:val="24"/>
              </w:rPr>
              <w:t>не рідше двох разів на день</w:t>
            </w:r>
          </w:p>
        </w:tc>
      </w:tr>
      <w:tr w:rsidR="00C40325" w:rsidRPr="00832253" w:rsidTr="000E6A35">
        <w:trPr>
          <w:tblCellSpacing w:w="0" w:type="dxa"/>
        </w:trPr>
        <w:tc>
          <w:tcPr>
            <w:tcW w:w="636"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832253" w:rsidRDefault="00C40325" w:rsidP="000E6A35">
            <w:pPr>
              <w:suppressAutoHyphens w:val="0"/>
              <w:jc w:val="center"/>
              <w:rPr>
                <w:color w:val="000000" w:themeColor="text1"/>
                <w:sz w:val="24"/>
                <w:szCs w:val="24"/>
                <w:lang w:eastAsia="ru-RU"/>
              </w:rPr>
            </w:pPr>
          </w:p>
        </w:tc>
        <w:tc>
          <w:tcPr>
            <w:tcW w:w="2630" w:type="dxa"/>
            <w:vMerge/>
            <w:tcBorders>
              <w:top w:val="outset" w:sz="6" w:space="0" w:color="00000A"/>
              <w:left w:val="outset" w:sz="6" w:space="0" w:color="00000A"/>
              <w:bottom w:val="outset" w:sz="6" w:space="0" w:color="00000A"/>
              <w:right w:val="outset" w:sz="6" w:space="0" w:color="00000A"/>
            </w:tcBorders>
            <w:shd w:val="clear" w:color="auto" w:fill="FFFFFF"/>
            <w:vAlign w:val="center"/>
          </w:tcPr>
          <w:p w:rsidR="00C40325" w:rsidRPr="00832253"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rPr>
            </w:pPr>
            <w:r w:rsidRPr="00832253">
              <w:rPr>
                <w:color w:val="000000" w:themeColor="text1"/>
                <w:sz w:val="24"/>
                <w:szCs w:val="24"/>
              </w:rPr>
              <w:t>на вході до приміщення Замовника розмістити дезінфекційний килим змочений дезінфікуючим засобом</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rPr>
            </w:pPr>
            <w:r w:rsidRPr="00832253">
              <w:rPr>
                <w:color w:val="000000" w:themeColor="text1"/>
                <w:sz w:val="24"/>
                <w:szCs w:val="24"/>
              </w:rPr>
              <w:t>у разі необхідності дезінфікуючий засіб додається протягом дня</w:t>
            </w:r>
          </w:p>
        </w:tc>
      </w:tr>
      <w:tr w:rsidR="00C40325" w:rsidRPr="00832253"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миття підлоги, раковин, унітазів та кахельних стін у місцях загального користування та їх дезінфекція</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щоденно</w:t>
            </w:r>
          </w:p>
        </w:tc>
      </w:tr>
      <w:tr w:rsidR="00C40325" w:rsidRPr="00832253"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вологе прибирання меблів, інвентарю, меблів, картин, телефонних апаратів, телевізійної та оргтехніки, віконних блоків та підвіконь, радіаторів опалення</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щоденно</w:t>
            </w:r>
          </w:p>
        </w:tc>
      </w:tr>
      <w:tr w:rsidR="00C40325" w:rsidRPr="00832253"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обмітання пилу та павутиння зі стелі та стін</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двічі на місяць</w:t>
            </w:r>
          </w:p>
        </w:tc>
      </w:tr>
      <w:tr w:rsidR="00C40325" w:rsidRPr="00832253"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миття вікон та радіаторів</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один раз у квартал</w:t>
            </w:r>
          </w:p>
        </w:tc>
      </w:tr>
      <w:tr w:rsidR="00C40325" w:rsidRPr="00832253" w:rsidTr="000E6A35">
        <w:trPr>
          <w:tblCellSpacing w:w="0" w:type="dxa"/>
        </w:trPr>
        <w:tc>
          <w:tcPr>
            <w:tcW w:w="636" w:type="dxa"/>
            <w:vMerge w:val="restart"/>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suppressAutoHyphens w:val="0"/>
              <w:jc w:val="center"/>
              <w:rPr>
                <w:color w:val="000000" w:themeColor="text1"/>
                <w:sz w:val="24"/>
                <w:szCs w:val="24"/>
                <w:lang w:eastAsia="ru-RU"/>
              </w:rPr>
            </w:pPr>
            <w:r w:rsidRPr="00832253">
              <w:rPr>
                <w:color w:val="000000" w:themeColor="text1"/>
                <w:sz w:val="24"/>
                <w:szCs w:val="24"/>
                <w:lang w:eastAsia="ru-RU"/>
              </w:rPr>
              <w:t>2.</w:t>
            </w:r>
          </w:p>
        </w:tc>
        <w:tc>
          <w:tcPr>
            <w:tcW w:w="2630" w:type="dxa"/>
            <w:vMerge w:val="restart"/>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suppressAutoHyphens w:val="0"/>
              <w:jc w:val="center"/>
              <w:rPr>
                <w:color w:val="000000" w:themeColor="text1"/>
                <w:sz w:val="24"/>
                <w:szCs w:val="24"/>
                <w:lang w:eastAsia="ru-RU"/>
              </w:rPr>
            </w:pPr>
            <w:r w:rsidRPr="00832253">
              <w:rPr>
                <w:color w:val="000000" w:themeColor="text1"/>
                <w:sz w:val="24"/>
                <w:szCs w:val="24"/>
                <w:lang w:eastAsia="ru-RU"/>
              </w:rPr>
              <w:t>Обслуговування прибудинкової території та прилеглих тротуарів</w:t>
            </w: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suppressAutoHyphens w:val="0"/>
              <w:jc w:val="center"/>
              <w:rPr>
                <w:color w:val="000000" w:themeColor="text1"/>
                <w:sz w:val="24"/>
                <w:szCs w:val="24"/>
                <w:lang w:eastAsia="ru-RU"/>
              </w:rPr>
            </w:pPr>
            <w:r w:rsidRPr="00832253">
              <w:rPr>
                <w:color w:val="000000" w:themeColor="text1"/>
                <w:sz w:val="24"/>
                <w:szCs w:val="24"/>
                <w:lang w:eastAsia="ru-RU"/>
              </w:rPr>
              <w:t>прибирання прибудинкової території та прилеглих тротуарів</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suppressAutoHyphens w:val="0"/>
              <w:jc w:val="center"/>
              <w:rPr>
                <w:color w:val="000000" w:themeColor="text1"/>
                <w:sz w:val="24"/>
                <w:szCs w:val="24"/>
                <w:lang w:eastAsia="ru-RU"/>
              </w:rPr>
            </w:pPr>
            <w:r w:rsidRPr="00832253">
              <w:rPr>
                <w:color w:val="000000" w:themeColor="text1"/>
                <w:sz w:val="24"/>
                <w:szCs w:val="24"/>
                <w:lang w:eastAsia="ru-RU"/>
              </w:rPr>
              <w:t>щоденно</w:t>
            </w:r>
          </w:p>
        </w:tc>
      </w:tr>
      <w:tr w:rsidR="00C40325" w:rsidRPr="00832253"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поливання території, газонів, зелених насаджень та клумб</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постійно, у разі необхідності та в залежності від погодних умов</w:t>
            </w:r>
          </w:p>
        </w:tc>
      </w:tr>
      <w:tr w:rsidR="00C40325" w:rsidRPr="00832253"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очищення урн від сміття і його транспортування в установлене місце</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щоденно</w:t>
            </w:r>
          </w:p>
        </w:tc>
      </w:tr>
      <w:tr w:rsidR="00C40325" w:rsidRPr="00832253"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очищення від снігу входів до будівлі</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постійно, у разі необхідності</w:t>
            </w:r>
          </w:p>
        </w:tc>
      </w:tr>
      <w:tr w:rsidR="00C40325" w:rsidRPr="00832253"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 xml:space="preserve">прибирання снігу, який щойно випав товщиною до </w:t>
            </w:r>
            <w:smartTag w:uri="urn:schemas-microsoft-com:office:smarttags" w:element="metricconverter">
              <w:smartTagPr>
                <w:attr w:name="ProductID" w:val="5 см"/>
              </w:smartTagPr>
              <w:r w:rsidRPr="00832253">
                <w:rPr>
                  <w:color w:val="000000" w:themeColor="text1"/>
                  <w:sz w:val="24"/>
                  <w:szCs w:val="24"/>
                  <w:lang w:eastAsia="ru-RU"/>
                </w:rPr>
                <w:t>5 см</w:t>
              </w:r>
            </w:smartTag>
            <w:r w:rsidRPr="00832253">
              <w:rPr>
                <w:color w:val="000000" w:themeColor="text1"/>
                <w:sz w:val="24"/>
                <w:szCs w:val="24"/>
                <w:lang w:eastAsia="ru-RU"/>
              </w:rPr>
              <w:t>, на прибудинковій території та прилеглих тротуарах</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у той же день</w:t>
            </w:r>
          </w:p>
        </w:tc>
      </w:tr>
      <w:tr w:rsidR="00C40325" w:rsidRPr="00832253" w:rsidTr="000E6A35">
        <w:trPr>
          <w:trHeight w:val="403"/>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 xml:space="preserve">зсування снігу, який щойно випав,товщиною шару понад </w:t>
            </w:r>
            <w:smartTag w:uri="urn:schemas-microsoft-com:office:smarttags" w:element="metricconverter">
              <w:smartTagPr>
                <w:attr w:name="ProductID" w:val="5 см"/>
              </w:smartTagPr>
              <w:r w:rsidRPr="00832253">
                <w:rPr>
                  <w:color w:val="000000" w:themeColor="text1"/>
                  <w:sz w:val="24"/>
                  <w:szCs w:val="24"/>
                  <w:lang w:eastAsia="ru-RU"/>
                </w:rPr>
                <w:t>5 см</w:t>
              </w:r>
            </w:smartTag>
            <w:r w:rsidRPr="00832253">
              <w:rPr>
                <w:color w:val="000000" w:themeColor="text1"/>
                <w:sz w:val="24"/>
                <w:szCs w:val="24"/>
                <w:lang w:eastAsia="ru-RU"/>
              </w:rPr>
              <w:t>, на прибудинковій території та прилеглих тротуарах</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у той же день: площадку перед центральним входом, заїзд на автостоянку, пішохідну доріжку, тротуари</w:t>
            </w:r>
          </w:p>
        </w:tc>
      </w:tr>
      <w:tr w:rsidR="00C40325" w:rsidRPr="00832253"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очищення прибудинкової території та прилеглих тротуарів від ущільненого снігу</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у той же день площадку перед центральним входом, заїзд на автостоянку, пішохідну доріжку та входи до будівлі</w:t>
            </w:r>
          </w:p>
        </w:tc>
      </w:tr>
      <w:tr w:rsidR="00C40325" w:rsidRPr="00832253"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посипання території піском та сіллю</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постійно при наявній ожеледиці</w:t>
            </w:r>
          </w:p>
        </w:tc>
      </w:tr>
      <w:tr w:rsidR="00C40325" w:rsidRPr="00832253" w:rsidTr="000E6A35">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p>
        </w:tc>
        <w:tc>
          <w:tcPr>
            <w:tcW w:w="3970"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догляд за зеленими та квітковими насадженнями, їх підрізка</w:t>
            </w:r>
          </w:p>
        </w:tc>
        <w:tc>
          <w:tcPr>
            <w:tcW w:w="2304"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0E6A35">
            <w:pPr>
              <w:suppressAutoHyphens w:val="0"/>
              <w:jc w:val="center"/>
              <w:rPr>
                <w:color w:val="000000" w:themeColor="text1"/>
                <w:sz w:val="24"/>
                <w:szCs w:val="24"/>
                <w:lang w:eastAsia="ru-RU"/>
              </w:rPr>
            </w:pPr>
            <w:r w:rsidRPr="00832253">
              <w:rPr>
                <w:color w:val="000000" w:themeColor="text1"/>
                <w:sz w:val="24"/>
                <w:szCs w:val="24"/>
                <w:lang w:eastAsia="ru-RU"/>
              </w:rPr>
              <w:t>у разі необхідності</w:t>
            </w:r>
          </w:p>
        </w:tc>
      </w:tr>
    </w:tbl>
    <w:p w:rsidR="00616677" w:rsidRPr="00832253" w:rsidRDefault="00616677" w:rsidP="00616677">
      <w:pPr>
        <w:spacing w:line="228" w:lineRule="auto"/>
        <w:ind w:firstLine="709"/>
        <w:jc w:val="center"/>
        <w:rPr>
          <w:color w:val="000000" w:themeColor="text1"/>
          <w:sz w:val="24"/>
          <w:szCs w:val="24"/>
        </w:rPr>
      </w:pPr>
      <w:r w:rsidRPr="00832253">
        <w:rPr>
          <w:b/>
          <w:bCs/>
          <w:color w:val="000000" w:themeColor="text1"/>
          <w:sz w:val="24"/>
          <w:szCs w:val="24"/>
        </w:rPr>
        <w:t>Реквізити i підписи сторін</w:t>
      </w:r>
    </w:p>
    <w:tbl>
      <w:tblPr>
        <w:tblW w:w="9717" w:type="dxa"/>
        <w:jc w:val="center"/>
        <w:tblCellSpacing w:w="0" w:type="dxa"/>
        <w:tblInd w:w="317" w:type="dxa"/>
        <w:tblCellMar>
          <w:top w:w="105" w:type="dxa"/>
          <w:left w:w="105" w:type="dxa"/>
          <w:bottom w:w="105" w:type="dxa"/>
          <w:right w:w="105" w:type="dxa"/>
        </w:tblCellMar>
        <w:tblLook w:val="0000"/>
      </w:tblPr>
      <w:tblGrid>
        <w:gridCol w:w="4676"/>
        <w:gridCol w:w="5041"/>
      </w:tblGrid>
      <w:tr w:rsidR="00616677" w:rsidRPr="00832253" w:rsidTr="000E6A35">
        <w:trPr>
          <w:trHeight w:val="3848"/>
          <w:tblCellSpacing w:w="0" w:type="dxa"/>
          <w:jc w:val="center"/>
        </w:trPr>
        <w:tc>
          <w:tcPr>
            <w:tcW w:w="4676" w:type="dxa"/>
          </w:tcPr>
          <w:p w:rsidR="00616677" w:rsidRPr="00832253" w:rsidRDefault="00616677" w:rsidP="000E6A35">
            <w:pPr>
              <w:pStyle w:val="a3"/>
              <w:spacing w:line="228" w:lineRule="auto"/>
              <w:ind w:firstLine="709"/>
              <w:jc w:val="center"/>
              <w:rPr>
                <w:rFonts w:ascii="Times New Roman" w:hAnsi="Times New Roman" w:cs="Times New Roman"/>
                <w:b/>
                <w:bCs/>
                <w:color w:val="000000" w:themeColor="text1"/>
                <w:sz w:val="24"/>
                <w:szCs w:val="24"/>
                <w:lang w:val="uk-UA"/>
              </w:rPr>
            </w:pPr>
            <w:r w:rsidRPr="00832253">
              <w:rPr>
                <w:rFonts w:ascii="Times New Roman" w:hAnsi="Times New Roman" w:cs="Times New Roman"/>
                <w:b/>
                <w:bCs/>
                <w:color w:val="000000" w:themeColor="text1"/>
                <w:sz w:val="24"/>
                <w:szCs w:val="24"/>
                <w:lang w:val="uk-UA"/>
              </w:rPr>
              <w:t>ЗАМОВНИК:</w:t>
            </w:r>
          </w:p>
          <w:p w:rsidR="00616677" w:rsidRPr="00832253" w:rsidRDefault="00616677" w:rsidP="000E6A35">
            <w:pPr>
              <w:pStyle w:val="a3"/>
              <w:tabs>
                <w:tab w:val="left" w:pos="-142"/>
              </w:tabs>
              <w:spacing w:line="228" w:lineRule="auto"/>
              <w:rPr>
                <w:rFonts w:ascii="Times New Roman" w:hAnsi="Times New Roman" w:cs="Times New Roman"/>
                <w:color w:val="000000" w:themeColor="text1"/>
                <w:sz w:val="24"/>
                <w:szCs w:val="24"/>
                <w:lang w:val="uk-UA"/>
              </w:rPr>
            </w:pPr>
            <w:r w:rsidRPr="00832253">
              <w:rPr>
                <w:rFonts w:ascii="Times New Roman" w:hAnsi="Times New Roman" w:cs="Times New Roman"/>
                <w:bCs/>
                <w:color w:val="000000" w:themeColor="text1"/>
                <w:sz w:val="24"/>
                <w:szCs w:val="24"/>
                <w:lang w:val="uk-UA"/>
              </w:rPr>
              <w:t>Головне управління Пенсійного фонду України в Сумській області</w:t>
            </w:r>
          </w:p>
          <w:p w:rsidR="00616677" w:rsidRPr="00832253" w:rsidRDefault="00616677" w:rsidP="000E6A35">
            <w:pPr>
              <w:pStyle w:val="a3"/>
              <w:tabs>
                <w:tab w:val="left" w:pos="-142"/>
              </w:tabs>
              <w:spacing w:line="228" w:lineRule="auto"/>
              <w:rPr>
                <w:rFonts w:ascii="Times New Roman" w:hAnsi="Times New Roman" w:cs="Times New Roman"/>
                <w:color w:val="000000" w:themeColor="text1"/>
                <w:sz w:val="24"/>
                <w:szCs w:val="24"/>
                <w:lang w:val="uk-UA"/>
              </w:rPr>
            </w:pPr>
            <w:smartTag w:uri="urn:schemas-microsoft-com:office:smarttags" w:element="metricconverter">
              <w:smartTagPr>
                <w:attr w:name="ProductID" w:val="40009, м"/>
              </w:smartTagPr>
              <w:r w:rsidRPr="00832253">
                <w:rPr>
                  <w:rFonts w:ascii="Times New Roman" w:hAnsi="Times New Roman" w:cs="Times New Roman"/>
                  <w:color w:val="000000" w:themeColor="text1"/>
                  <w:sz w:val="24"/>
                  <w:szCs w:val="24"/>
                  <w:lang w:val="uk-UA"/>
                </w:rPr>
                <w:t>40009, м</w:t>
              </w:r>
            </w:smartTag>
            <w:r w:rsidRPr="00832253">
              <w:rPr>
                <w:rFonts w:ascii="Times New Roman" w:hAnsi="Times New Roman" w:cs="Times New Roman"/>
                <w:color w:val="000000" w:themeColor="text1"/>
                <w:sz w:val="24"/>
                <w:szCs w:val="24"/>
                <w:lang w:val="uk-UA"/>
              </w:rPr>
              <w:t xml:space="preserve">. Суми, вул. </w:t>
            </w:r>
            <w:r w:rsidR="00C40325" w:rsidRPr="00832253">
              <w:rPr>
                <w:rFonts w:ascii="Times New Roman" w:hAnsi="Times New Roman" w:cs="Times New Roman"/>
                <w:color w:val="000000" w:themeColor="text1"/>
                <w:sz w:val="24"/>
                <w:szCs w:val="24"/>
                <w:lang w:val="uk-UA"/>
              </w:rPr>
              <w:t>Степана Бандери, 43</w:t>
            </w:r>
          </w:p>
          <w:p w:rsidR="00616677" w:rsidRPr="00832253" w:rsidRDefault="00616677" w:rsidP="000E6A35">
            <w:pPr>
              <w:pStyle w:val="a3"/>
              <w:tabs>
                <w:tab w:val="left" w:pos="-142"/>
              </w:tabs>
              <w:spacing w:line="228" w:lineRule="auto"/>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код ЄДРПОУ 21108013</w:t>
            </w:r>
          </w:p>
          <w:p w:rsidR="00616677" w:rsidRPr="00832253" w:rsidRDefault="00616677" w:rsidP="000E6A35">
            <w:pPr>
              <w:pStyle w:val="a3"/>
              <w:tabs>
                <w:tab w:val="left" w:pos="-142"/>
              </w:tabs>
              <w:spacing w:line="228" w:lineRule="auto"/>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IBAN UA 073375680000000025603331178 у банку філія – Сумське обласне управління АТ «Ощадбанк», МФО 337568</w:t>
            </w:r>
          </w:p>
          <w:p w:rsidR="00616677" w:rsidRPr="00832253" w:rsidRDefault="00616677" w:rsidP="000E6A35">
            <w:pPr>
              <w:pStyle w:val="a3"/>
              <w:tabs>
                <w:tab w:val="left" w:pos="-142"/>
              </w:tabs>
              <w:spacing w:line="228" w:lineRule="auto"/>
              <w:rPr>
                <w:rFonts w:ascii="Times New Roman" w:hAnsi="Times New Roman" w:cs="Times New Roman"/>
                <w:bCs/>
                <w:color w:val="000000" w:themeColor="text1"/>
                <w:sz w:val="24"/>
                <w:szCs w:val="24"/>
                <w:lang w:val="uk-UA"/>
              </w:rPr>
            </w:pPr>
            <w:r w:rsidRPr="00832253">
              <w:rPr>
                <w:rFonts w:ascii="Times New Roman" w:hAnsi="Times New Roman" w:cs="Times New Roman"/>
                <w:bCs/>
                <w:color w:val="000000" w:themeColor="text1"/>
                <w:sz w:val="24"/>
                <w:szCs w:val="24"/>
                <w:lang w:val="uk-UA"/>
              </w:rPr>
              <w:t>тел. (0542) 679-261</w:t>
            </w:r>
          </w:p>
          <w:p w:rsidR="00616677" w:rsidRPr="00832253" w:rsidRDefault="00616677" w:rsidP="000E6A35">
            <w:pPr>
              <w:pStyle w:val="a3"/>
              <w:tabs>
                <w:tab w:val="left" w:pos="-142"/>
              </w:tabs>
              <w:spacing w:line="228" w:lineRule="auto"/>
              <w:rPr>
                <w:rFonts w:ascii="Times New Roman" w:hAnsi="Times New Roman" w:cs="Times New Roman"/>
                <w:bCs/>
                <w:color w:val="000000" w:themeColor="text1"/>
                <w:sz w:val="24"/>
                <w:szCs w:val="24"/>
                <w:lang w:val="uk-UA"/>
              </w:rPr>
            </w:pPr>
            <w:r w:rsidRPr="00832253">
              <w:rPr>
                <w:rFonts w:ascii="Times New Roman" w:hAnsi="Times New Roman" w:cs="Times New Roman"/>
                <w:bCs/>
                <w:color w:val="000000" w:themeColor="text1"/>
                <w:sz w:val="24"/>
                <w:szCs w:val="24"/>
                <w:lang w:val="uk-UA"/>
              </w:rPr>
              <w:t>e-</w:t>
            </w:r>
            <w:proofErr w:type="spellStart"/>
            <w:r w:rsidRPr="00832253">
              <w:rPr>
                <w:rFonts w:ascii="Times New Roman" w:hAnsi="Times New Roman" w:cs="Times New Roman"/>
                <w:bCs/>
                <w:color w:val="000000" w:themeColor="text1"/>
                <w:sz w:val="24"/>
                <w:szCs w:val="24"/>
                <w:lang w:val="uk-UA"/>
              </w:rPr>
              <w:t>mail</w:t>
            </w:r>
            <w:proofErr w:type="spellEnd"/>
            <w:r w:rsidRPr="00832253">
              <w:rPr>
                <w:rFonts w:ascii="Times New Roman" w:hAnsi="Times New Roman" w:cs="Times New Roman"/>
                <w:bCs/>
                <w:color w:val="000000" w:themeColor="text1"/>
                <w:sz w:val="24"/>
                <w:szCs w:val="24"/>
                <w:lang w:val="uk-UA"/>
              </w:rPr>
              <w:t xml:space="preserve">: info@sm.pfu.gov.ua </w:t>
            </w:r>
          </w:p>
          <w:p w:rsidR="00616677" w:rsidRPr="00832253" w:rsidRDefault="00616677" w:rsidP="000E6A35">
            <w:pPr>
              <w:pStyle w:val="a3"/>
              <w:tabs>
                <w:tab w:val="left" w:pos="-142"/>
              </w:tabs>
              <w:spacing w:line="228" w:lineRule="auto"/>
              <w:rPr>
                <w:rFonts w:ascii="Times New Roman" w:hAnsi="Times New Roman" w:cs="Times New Roman"/>
                <w:bCs/>
                <w:color w:val="000000" w:themeColor="text1"/>
                <w:sz w:val="24"/>
                <w:szCs w:val="24"/>
                <w:lang w:val="uk-UA"/>
              </w:rPr>
            </w:pPr>
          </w:p>
          <w:p w:rsidR="00616677" w:rsidRPr="00832253" w:rsidRDefault="00616677" w:rsidP="000E6A35">
            <w:pPr>
              <w:pStyle w:val="a3"/>
              <w:tabs>
                <w:tab w:val="left" w:pos="-142"/>
              </w:tabs>
              <w:spacing w:line="228" w:lineRule="auto"/>
              <w:rPr>
                <w:rFonts w:ascii="Times New Roman" w:hAnsi="Times New Roman" w:cs="Times New Roman"/>
                <w:b/>
                <w:bCs/>
                <w:color w:val="000000" w:themeColor="text1"/>
                <w:sz w:val="24"/>
                <w:szCs w:val="24"/>
                <w:lang w:val="uk-UA"/>
              </w:rPr>
            </w:pPr>
            <w:r w:rsidRPr="00832253">
              <w:rPr>
                <w:rFonts w:ascii="Times New Roman" w:hAnsi="Times New Roman" w:cs="Times New Roman"/>
                <w:b/>
                <w:bCs/>
                <w:color w:val="000000" w:themeColor="text1"/>
                <w:sz w:val="24"/>
                <w:szCs w:val="24"/>
                <w:lang w:val="uk-UA"/>
              </w:rPr>
              <w:t>Начальник</w:t>
            </w:r>
          </w:p>
          <w:p w:rsidR="00616677" w:rsidRPr="00832253" w:rsidRDefault="00616677" w:rsidP="000E6A35">
            <w:pPr>
              <w:pStyle w:val="a3"/>
              <w:tabs>
                <w:tab w:val="left" w:pos="-142"/>
              </w:tabs>
              <w:spacing w:line="228" w:lineRule="auto"/>
              <w:rPr>
                <w:rFonts w:ascii="Times New Roman" w:hAnsi="Times New Roman" w:cs="Times New Roman"/>
                <w:bCs/>
                <w:color w:val="000000" w:themeColor="text1"/>
                <w:sz w:val="24"/>
                <w:szCs w:val="24"/>
                <w:lang w:val="uk-UA"/>
              </w:rPr>
            </w:pPr>
          </w:p>
          <w:p w:rsidR="00616677" w:rsidRPr="00832253" w:rsidRDefault="00616677" w:rsidP="000E6A35">
            <w:pPr>
              <w:pStyle w:val="a3"/>
              <w:tabs>
                <w:tab w:val="left" w:pos="-142"/>
              </w:tabs>
              <w:spacing w:line="228" w:lineRule="auto"/>
              <w:rPr>
                <w:rFonts w:ascii="Times New Roman" w:hAnsi="Times New Roman" w:cs="Times New Roman"/>
                <w:b/>
                <w:color w:val="000000" w:themeColor="text1"/>
                <w:sz w:val="24"/>
                <w:szCs w:val="24"/>
                <w:lang w:val="uk-UA"/>
              </w:rPr>
            </w:pPr>
            <w:r w:rsidRPr="00832253">
              <w:rPr>
                <w:rFonts w:ascii="Times New Roman" w:hAnsi="Times New Roman" w:cs="Times New Roman"/>
                <w:b/>
                <w:color w:val="000000" w:themeColor="text1"/>
                <w:sz w:val="24"/>
                <w:szCs w:val="24"/>
                <w:lang w:val="uk-UA"/>
              </w:rPr>
              <w:t>____________________ Тетяна ЗЛЕНКО</w:t>
            </w:r>
          </w:p>
          <w:p w:rsidR="00616677" w:rsidRPr="00832253" w:rsidRDefault="00616677" w:rsidP="000E6A35">
            <w:pPr>
              <w:pStyle w:val="a3"/>
              <w:spacing w:line="228" w:lineRule="auto"/>
              <w:rPr>
                <w:rFonts w:ascii="Times New Roman" w:hAnsi="Times New Roman" w:cs="Times New Roman"/>
                <w:color w:val="000000" w:themeColor="text1"/>
                <w:sz w:val="24"/>
                <w:szCs w:val="24"/>
                <w:lang w:val="uk-UA"/>
              </w:rPr>
            </w:pPr>
            <w:r w:rsidRPr="00832253">
              <w:rPr>
                <w:rFonts w:ascii="Times New Roman" w:hAnsi="Times New Roman" w:cs="Times New Roman"/>
                <w:b/>
                <w:color w:val="000000" w:themeColor="text1"/>
                <w:sz w:val="24"/>
                <w:szCs w:val="24"/>
                <w:lang w:val="uk-UA"/>
              </w:rPr>
              <w:t>М.П.</w:t>
            </w:r>
          </w:p>
        </w:tc>
        <w:tc>
          <w:tcPr>
            <w:tcW w:w="5041" w:type="dxa"/>
          </w:tcPr>
          <w:p w:rsidR="00616677" w:rsidRPr="00832253" w:rsidRDefault="00616677" w:rsidP="000E6A35">
            <w:pPr>
              <w:spacing w:line="228" w:lineRule="auto"/>
              <w:ind w:firstLine="709"/>
              <w:jc w:val="center"/>
              <w:rPr>
                <w:b/>
                <w:color w:val="000000" w:themeColor="text1"/>
                <w:sz w:val="24"/>
                <w:szCs w:val="24"/>
              </w:rPr>
            </w:pPr>
            <w:r w:rsidRPr="00832253">
              <w:rPr>
                <w:b/>
                <w:color w:val="000000" w:themeColor="text1"/>
                <w:sz w:val="24"/>
                <w:szCs w:val="24"/>
              </w:rPr>
              <w:t>ВИКОНАВЕЦЬ:</w:t>
            </w:r>
          </w:p>
          <w:p w:rsidR="00616677" w:rsidRPr="00832253" w:rsidRDefault="00616677" w:rsidP="000E6A35">
            <w:pPr>
              <w:spacing w:line="228" w:lineRule="auto"/>
              <w:ind w:firstLine="709"/>
              <w:rPr>
                <w:color w:val="000000" w:themeColor="text1"/>
                <w:sz w:val="24"/>
                <w:szCs w:val="24"/>
              </w:rPr>
            </w:pPr>
          </w:p>
        </w:tc>
      </w:tr>
    </w:tbl>
    <w:p w:rsidR="00C40325" w:rsidRPr="00832253" w:rsidRDefault="00C40325" w:rsidP="00616677">
      <w:pPr>
        <w:ind w:left="5812"/>
        <w:rPr>
          <w:b/>
          <w:color w:val="000000" w:themeColor="text1"/>
          <w:sz w:val="24"/>
          <w:szCs w:val="24"/>
        </w:rPr>
      </w:pPr>
    </w:p>
    <w:p w:rsidR="00C40325" w:rsidRPr="00832253" w:rsidRDefault="00C40325" w:rsidP="00616677">
      <w:pPr>
        <w:ind w:left="5812"/>
        <w:rPr>
          <w:b/>
          <w:color w:val="000000" w:themeColor="text1"/>
          <w:sz w:val="24"/>
          <w:szCs w:val="24"/>
        </w:rPr>
      </w:pPr>
    </w:p>
    <w:p w:rsidR="00C40325" w:rsidRPr="00832253" w:rsidRDefault="00C40325" w:rsidP="004614BD">
      <w:pPr>
        <w:rPr>
          <w:b/>
          <w:color w:val="000000" w:themeColor="text1"/>
          <w:sz w:val="24"/>
          <w:szCs w:val="24"/>
        </w:rPr>
      </w:pPr>
    </w:p>
    <w:p w:rsidR="00616677" w:rsidRPr="00832253" w:rsidRDefault="00616677" w:rsidP="00616677">
      <w:pPr>
        <w:ind w:left="5812"/>
        <w:rPr>
          <w:b/>
          <w:color w:val="000000" w:themeColor="text1"/>
          <w:sz w:val="24"/>
          <w:szCs w:val="24"/>
        </w:rPr>
      </w:pPr>
      <w:r w:rsidRPr="00832253">
        <w:rPr>
          <w:b/>
          <w:color w:val="000000" w:themeColor="text1"/>
          <w:sz w:val="24"/>
          <w:szCs w:val="24"/>
        </w:rPr>
        <w:lastRenderedPageBreak/>
        <w:t>Додаток № 3 до Договору</w:t>
      </w:r>
    </w:p>
    <w:p w:rsidR="00616677" w:rsidRPr="00832253" w:rsidRDefault="00616677" w:rsidP="00616677">
      <w:pPr>
        <w:widowControl w:val="0"/>
        <w:autoSpaceDE w:val="0"/>
        <w:ind w:left="5812"/>
        <w:rPr>
          <w:b/>
          <w:color w:val="000000" w:themeColor="text1"/>
          <w:sz w:val="24"/>
          <w:szCs w:val="24"/>
        </w:rPr>
      </w:pPr>
      <w:r w:rsidRPr="00832253">
        <w:rPr>
          <w:b/>
          <w:color w:val="000000" w:themeColor="text1"/>
          <w:sz w:val="24"/>
          <w:szCs w:val="24"/>
        </w:rPr>
        <w:t>№ _____ від __________ 202</w:t>
      </w:r>
      <w:r w:rsidR="00C40325" w:rsidRPr="00832253">
        <w:rPr>
          <w:b/>
          <w:color w:val="000000" w:themeColor="text1"/>
          <w:sz w:val="24"/>
          <w:szCs w:val="24"/>
        </w:rPr>
        <w:t>4</w:t>
      </w:r>
      <w:r w:rsidRPr="00832253">
        <w:rPr>
          <w:b/>
          <w:color w:val="000000" w:themeColor="text1"/>
          <w:sz w:val="24"/>
          <w:szCs w:val="24"/>
        </w:rPr>
        <w:t xml:space="preserve"> року</w:t>
      </w:r>
    </w:p>
    <w:p w:rsidR="00616677" w:rsidRPr="00832253" w:rsidRDefault="00616677" w:rsidP="00616677">
      <w:pPr>
        <w:widowControl w:val="0"/>
        <w:autoSpaceDE w:val="0"/>
        <w:ind w:firstLine="720"/>
        <w:jc w:val="center"/>
        <w:rPr>
          <w:bCs/>
          <w:color w:val="000000" w:themeColor="text1"/>
          <w:sz w:val="24"/>
          <w:szCs w:val="24"/>
        </w:rPr>
      </w:pPr>
    </w:p>
    <w:p w:rsidR="00616677" w:rsidRPr="00832253" w:rsidRDefault="00616677" w:rsidP="00616677">
      <w:pPr>
        <w:jc w:val="center"/>
        <w:rPr>
          <w:b/>
          <w:color w:val="000000" w:themeColor="text1"/>
          <w:sz w:val="24"/>
          <w:szCs w:val="24"/>
        </w:rPr>
      </w:pPr>
      <w:r w:rsidRPr="00832253">
        <w:rPr>
          <w:b/>
          <w:color w:val="000000" w:themeColor="text1"/>
          <w:sz w:val="24"/>
          <w:szCs w:val="24"/>
        </w:rPr>
        <w:t>Вартість послуг</w:t>
      </w:r>
    </w:p>
    <w:p w:rsidR="00616677" w:rsidRPr="00832253" w:rsidRDefault="00616677" w:rsidP="00616677">
      <w:pPr>
        <w:jc w:val="center"/>
        <w:rPr>
          <w:b/>
          <w:color w:val="000000" w:themeColor="text1"/>
          <w:sz w:val="24"/>
          <w:szCs w:val="24"/>
        </w:rPr>
      </w:pPr>
    </w:p>
    <w:tbl>
      <w:tblPr>
        <w:tblW w:w="9781" w:type="dxa"/>
        <w:tblCellSpacing w:w="0" w:type="dxa"/>
        <w:tblInd w:w="12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567"/>
        <w:gridCol w:w="3033"/>
        <w:gridCol w:w="1503"/>
        <w:gridCol w:w="1377"/>
        <w:gridCol w:w="1741"/>
        <w:gridCol w:w="1560"/>
      </w:tblGrid>
      <w:tr w:rsidR="00616677" w:rsidRPr="00832253" w:rsidTr="004614BD">
        <w:trPr>
          <w:trHeight w:val="5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16677" w:rsidRPr="00832253" w:rsidRDefault="00616677" w:rsidP="000E6A35">
            <w:pPr>
              <w:suppressAutoHyphens w:val="0"/>
              <w:jc w:val="center"/>
              <w:rPr>
                <w:b/>
                <w:color w:val="000000" w:themeColor="text1"/>
                <w:sz w:val="24"/>
                <w:szCs w:val="24"/>
                <w:lang w:eastAsia="ru-RU"/>
              </w:rPr>
            </w:pPr>
            <w:r w:rsidRPr="00832253">
              <w:rPr>
                <w:b/>
                <w:color w:val="000000" w:themeColor="text1"/>
                <w:sz w:val="24"/>
                <w:szCs w:val="24"/>
                <w:lang w:eastAsia="ru-RU"/>
              </w:rPr>
              <w:t xml:space="preserve">№ </w:t>
            </w:r>
            <w:r w:rsidRPr="00832253">
              <w:rPr>
                <w:b/>
                <w:bCs/>
                <w:color w:val="000000" w:themeColor="text1"/>
                <w:sz w:val="24"/>
                <w:szCs w:val="24"/>
                <w:lang w:eastAsia="ru-RU"/>
              </w:rPr>
              <w:t>з/п</w:t>
            </w:r>
          </w:p>
        </w:tc>
        <w:tc>
          <w:tcPr>
            <w:tcW w:w="3033" w:type="dxa"/>
            <w:tcBorders>
              <w:top w:val="outset" w:sz="6" w:space="0" w:color="00000A"/>
              <w:left w:val="outset" w:sz="6" w:space="0" w:color="00000A"/>
              <w:bottom w:val="outset" w:sz="6" w:space="0" w:color="00000A"/>
              <w:right w:val="outset" w:sz="6" w:space="0" w:color="00000A"/>
            </w:tcBorders>
            <w:vAlign w:val="center"/>
          </w:tcPr>
          <w:p w:rsidR="00616677" w:rsidRPr="00832253" w:rsidRDefault="00616677" w:rsidP="000E6A35">
            <w:pPr>
              <w:suppressAutoHyphens w:val="0"/>
              <w:jc w:val="center"/>
              <w:rPr>
                <w:color w:val="000000" w:themeColor="text1"/>
                <w:sz w:val="24"/>
                <w:szCs w:val="24"/>
                <w:lang w:eastAsia="ru-RU"/>
              </w:rPr>
            </w:pPr>
            <w:r w:rsidRPr="00832253">
              <w:rPr>
                <w:b/>
                <w:bCs/>
                <w:color w:val="000000" w:themeColor="text1"/>
                <w:sz w:val="24"/>
                <w:szCs w:val="24"/>
                <w:lang w:eastAsia="ru-RU"/>
              </w:rPr>
              <w:t>Адреса надання послуг</w:t>
            </w:r>
          </w:p>
        </w:tc>
        <w:tc>
          <w:tcPr>
            <w:tcW w:w="1503" w:type="dxa"/>
            <w:tcBorders>
              <w:top w:val="outset" w:sz="6" w:space="0" w:color="00000A"/>
              <w:left w:val="outset" w:sz="6" w:space="0" w:color="00000A"/>
              <w:bottom w:val="outset" w:sz="6" w:space="0" w:color="00000A"/>
              <w:right w:val="outset" w:sz="6" w:space="0" w:color="00000A"/>
            </w:tcBorders>
            <w:vAlign w:val="center"/>
          </w:tcPr>
          <w:p w:rsidR="00616677" w:rsidRPr="00832253" w:rsidRDefault="00616677" w:rsidP="000E6A35">
            <w:pPr>
              <w:suppressAutoHyphens w:val="0"/>
              <w:jc w:val="center"/>
              <w:rPr>
                <w:color w:val="000000" w:themeColor="text1"/>
                <w:sz w:val="24"/>
                <w:szCs w:val="24"/>
                <w:vertAlign w:val="superscript"/>
                <w:lang w:eastAsia="ru-RU"/>
              </w:rPr>
            </w:pPr>
            <w:r w:rsidRPr="00832253">
              <w:rPr>
                <w:b/>
                <w:bCs/>
                <w:color w:val="000000" w:themeColor="text1"/>
                <w:sz w:val="24"/>
                <w:szCs w:val="24"/>
                <w:lang w:eastAsia="ru-RU"/>
              </w:rPr>
              <w:t>Загальна площа</w:t>
            </w:r>
            <w:r w:rsidR="00674907" w:rsidRPr="00832253">
              <w:rPr>
                <w:b/>
                <w:bCs/>
                <w:color w:val="000000" w:themeColor="text1"/>
                <w:sz w:val="24"/>
                <w:szCs w:val="24"/>
                <w:lang w:eastAsia="ru-RU"/>
              </w:rPr>
              <w:t>, м</w:t>
            </w:r>
            <w:r w:rsidR="00674907" w:rsidRPr="00832253">
              <w:rPr>
                <w:b/>
                <w:bCs/>
                <w:color w:val="000000" w:themeColor="text1"/>
                <w:sz w:val="24"/>
                <w:szCs w:val="24"/>
                <w:vertAlign w:val="superscript"/>
                <w:lang w:eastAsia="ru-RU"/>
              </w:rPr>
              <w:t>2</w:t>
            </w:r>
          </w:p>
        </w:tc>
        <w:tc>
          <w:tcPr>
            <w:tcW w:w="1377" w:type="dxa"/>
            <w:tcBorders>
              <w:top w:val="outset" w:sz="6" w:space="0" w:color="00000A"/>
              <w:left w:val="outset" w:sz="6" w:space="0" w:color="00000A"/>
              <w:bottom w:val="outset" w:sz="6" w:space="0" w:color="00000A"/>
              <w:right w:val="outset" w:sz="6" w:space="0" w:color="00000A"/>
            </w:tcBorders>
            <w:vAlign w:val="center"/>
          </w:tcPr>
          <w:p w:rsidR="00616677" w:rsidRPr="00832253" w:rsidRDefault="00616677" w:rsidP="000E6A35">
            <w:pPr>
              <w:suppressAutoHyphens w:val="0"/>
              <w:jc w:val="center"/>
              <w:rPr>
                <w:b/>
                <w:bCs/>
                <w:color w:val="000000" w:themeColor="text1"/>
                <w:sz w:val="24"/>
                <w:szCs w:val="24"/>
                <w:lang w:eastAsia="ru-RU"/>
              </w:rPr>
            </w:pPr>
            <w:r w:rsidRPr="00832253">
              <w:rPr>
                <w:b/>
                <w:bCs/>
                <w:color w:val="000000" w:themeColor="text1"/>
                <w:sz w:val="24"/>
                <w:szCs w:val="24"/>
                <w:lang w:eastAsia="ru-RU"/>
              </w:rPr>
              <w:t xml:space="preserve">Ціна за </w:t>
            </w:r>
            <w:smartTag w:uri="urn:schemas-microsoft-com:office:smarttags" w:element="metricconverter">
              <w:smartTagPr>
                <w:attr w:name="ProductID" w:val="1 м²"/>
              </w:smartTagPr>
              <w:r w:rsidRPr="00832253">
                <w:rPr>
                  <w:b/>
                  <w:bCs/>
                  <w:color w:val="000000" w:themeColor="text1"/>
                  <w:sz w:val="24"/>
                  <w:szCs w:val="24"/>
                  <w:lang w:eastAsia="ru-RU"/>
                </w:rPr>
                <w:t xml:space="preserve">1 </w:t>
              </w:r>
              <w:r w:rsidRPr="00832253">
                <w:rPr>
                  <w:b/>
                  <w:color w:val="000000" w:themeColor="text1"/>
                  <w:sz w:val="24"/>
                  <w:szCs w:val="24"/>
                  <w:lang w:eastAsia="ru-RU"/>
                </w:rPr>
                <w:t>м²</w:t>
              </w:r>
            </w:smartTag>
            <w:r w:rsidRPr="00832253">
              <w:rPr>
                <w:b/>
                <w:color w:val="000000" w:themeColor="text1"/>
                <w:sz w:val="24"/>
                <w:szCs w:val="24"/>
                <w:lang w:eastAsia="ru-RU"/>
              </w:rPr>
              <w:t xml:space="preserve"> площі (грн.)</w:t>
            </w:r>
          </w:p>
        </w:tc>
        <w:tc>
          <w:tcPr>
            <w:tcW w:w="1741" w:type="dxa"/>
            <w:tcBorders>
              <w:top w:val="outset" w:sz="6" w:space="0" w:color="00000A"/>
              <w:left w:val="outset" w:sz="6" w:space="0" w:color="00000A"/>
              <w:bottom w:val="outset" w:sz="6" w:space="0" w:color="00000A"/>
              <w:right w:val="outset" w:sz="6" w:space="0" w:color="00000A"/>
            </w:tcBorders>
            <w:vAlign w:val="center"/>
          </w:tcPr>
          <w:p w:rsidR="00616677" w:rsidRPr="00832253" w:rsidRDefault="00616677" w:rsidP="000E6A35">
            <w:pPr>
              <w:suppressAutoHyphens w:val="0"/>
              <w:jc w:val="center"/>
              <w:rPr>
                <w:b/>
                <w:bCs/>
                <w:color w:val="000000" w:themeColor="text1"/>
                <w:sz w:val="24"/>
                <w:szCs w:val="24"/>
                <w:lang w:eastAsia="ru-RU"/>
              </w:rPr>
            </w:pPr>
            <w:r w:rsidRPr="00832253">
              <w:rPr>
                <w:b/>
                <w:bCs/>
                <w:color w:val="000000" w:themeColor="text1"/>
                <w:sz w:val="24"/>
                <w:szCs w:val="24"/>
                <w:lang w:eastAsia="ru-RU"/>
              </w:rPr>
              <w:t>Вартість за один місяць (грн.)</w:t>
            </w:r>
          </w:p>
        </w:tc>
        <w:tc>
          <w:tcPr>
            <w:tcW w:w="1560" w:type="dxa"/>
            <w:tcBorders>
              <w:top w:val="outset" w:sz="6" w:space="0" w:color="00000A"/>
              <w:left w:val="outset" w:sz="6" w:space="0" w:color="00000A"/>
              <w:bottom w:val="outset" w:sz="6" w:space="0" w:color="00000A"/>
              <w:right w:val="outset" w:sz="6" w:space="0" w:color="00000A"/>
            </w:tcBorders>
            <w:vAlign w:val="center"/>
          </w:tcPr>
          <w:p w:rsidR="00616677" w:rsidRPr="00832253" w:rsidRDefault="00245360" w:rsidP="000E6A35">
            <w:pPr>
              <w:suppressAutoHyphens w:val="0"/>
              <w:jc w:val="center"/>
              <w:rPr>
                <w:b/>
                <w:bCs/>
                <w:color w:val="000000" w:themeColor="text1"/>
                <w:sz w:val="24"/>
                <w:szCs w:val="24"/>
                <w:lang w:eastAsia="ru-RU"/>
              </w:rPr>
            </w:pPr>
            <w:r w:rsidRPr="00832253">
              <w:rPr>
                <w:b/>
                <w:bCs/>
                <w:color w:val="000000" w:themeColor="text1"/>
                <w:sz w:val="24"/>
                <w:szCs w:val="24"/>
                <w:lang w:eastAsia="ru-RU"/>
              </w:rPr>
              <w:t>Вартість за 9</w:t>
            </w:r>
            <w:r w:rsidR="00616677" w:rsidRPr="00832253">
              <w:rPr>
                <w:b/>
                <w:bCs/>
                <w:color w:val="000000" w:themeColor="text1"/>
                <w:sz w:val="24"/>
                <w:szCs w:val="24"/>
                <w:lang w:eastAsia="ru-RU"/>
              </w:rPr>
              <w:t xml:space="preserve"> місяців (грн.)</w:t>
            </w:r>
          </w:p>
        </w:tc>
      </w:tr>
      <w:tr w:rsidR="006D4B78" w:rsidRPr="00832253" w:rsidTr="004614BD">
        <w:trPr>
          <w:trHeight w:val="68"/>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1</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40009, м. Суми,  вул. Степана Бандери, буд. 43</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6 821,3</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2</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40002, м. Суми, вул. Шкільна, буд. 17</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4 833,1</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3</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40022 м. Суми , вул. Троїцька, буд. 5</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2 741,5</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4</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 xml:space="preserve">41800, м. Білопілля , вул. </w:t>
            </w:r>
            <w:proofErr w:type="spellStart"/>
            <w:r w:rsidRPr="00832253">
              <w:rPr>
                <w:color w:val="000000" w:themeColor="text1"/>
                <w:sz w:val="24"/>
                <w:szCs w:val="24"/>
              </w:rPr>
              <w:t>Старопутивльська</w:t>
            </w:r>
            <w:proofErr w:type="spellEnd"/>
            <w:r w:rsidRPr="00832253">
              <w:rPr>
                <w:color w:val="000000" w:themeColor="text1"/>
                <w:sz w:val="24"/>
                <w:szCs w:val="24"/>
              </w:rPr>
              <w:t>, буд. 41</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965,7</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5</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 xml:space="preserve">41700, м. </w:t>
            </w:r>
            <w:proofErr w:type="spellStart"/>
            <w:r w:rsidRPr="00832253">
              <w:rPr>
                <w:color w:val="000000" w:themeColor="text1"/>
                <w:sz w:val="24"/>
                <w:szCs w:val="24"/>
              </w:rPr>
              <w:t>Буринь</w:t>
            </w:r>
            <w:proofErr w:type="spellEnd"/>
            <w:r w:rsidRPr="00832253">
              <w:rPr>
                <w:color w:val="000000" w:themeColor="text1"/>
                <w:sz w:val="24"/>
                <w:szCs w:val="24"/>
              </w:rPr>
              <w:t>,  вул. Пилипа Орлика, буд. 6</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2 216,6</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6</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41400, м. Глухів, вул. Спаська, буд. 54</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521,7</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7</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41615, м. Конотоп, вул. Депутатська, буд. 2</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472,9</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56"/>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8</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 xml:space="preserve">41600, м. Конотоп, </w:t>
            </w:r>
            <w:proofErr w:type="spellStart"/>
            <w:r w:rsidRPr="00832253">
              <w:rPr>
                <w:color w:val="000000" w:themeColor="text1"/>
                <w:sz w:val="24"/>
                <w:szCs w:val="24"/>
              </w:rPr>
              <w:t>п-т</w:t>
            </w:r>
            <w:proofErr w:type="spellEnd"/>
            <w:r w:rsidRPr="00832253">
              <w:rPr>
                <w:color w:val="000000" w:themeColor="text1"/>
                <w:sz w:val="24"/>
                <w:szCs w:val="24"/>
              </w:rPr>
              <w:t xml:space="preserve"> Степана Бандери, 2</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1 212,0</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9</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 xml:space="preserve">42400, </w:t>
            </w:r>
            <w:proofErr w:type="spellStart"/>
            <w:r w:rsidRPr="00832253">
              <w:rPr>
                <w:color w:val="000000" w:themeColor="text1"/>
                <w:sz w:val="24"/>
                <w:szCs w:val="24"/>
              </w:rPr>
              <w:t>смт</w:t>
            </w:r>
            <w:proofErr w:type="spellEnd"/>
            <w:r w:rsidRPr="00832253">
              <w:rPr>
                <w:color w:val="000000" w:themeColor="text1"/>
                <w:sz w:val="24"/>
                <w:szCs w:val="24"/>
              </w:rPr>
              <w:t>. Краснопілля, вул. Перемоги, буд. 22А</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880,9</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10</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41301, м. Кролевець, вул. Спортивна, буд. 9</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583,0</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11</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42200, м. Лебедин, вул. Шевська, буд. 6Б</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480,6</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44"/>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12</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 xml:space="preserve">42100, </w:t>
            </w:r>
            <w:proofErr w:type="spellStart"/>
            <w:r w:rsidRPr="00832253">
              <w:rPr>
                <w:color w:val="000000" w:themeColor="text1"/>
                <w:sz w:val="24"/>
                <w:szCs w:val="24"/>
              </w:rPr>
              <w:t>смт</w:t>
            </w:r>
            <w:proofErr w:type="spellEnd"/>
            <w:r w:rsidRPr="00832253">
              <w:rPr>
                <w:color w:val="000000" w:themeColor="text1"/>
                <w:sz w:val="24"/>
                <w:szCs w:val="24"/>
              </w:rPr>
              <w:t xml:space="preserve">. </w:t>
            </w:r>
            <w:proofErr w:type="spellStart"/>
            <w:r w:rsidRPr="00832253">
              <w:rPr>
                <w:color w:val="000000" w:themeColor="text1"/>
                <w:sz w:val="24"/>
                <w:szCs w:val="24"/>
              </w:rPr>
              <w:t>Недригайлів</w:t>
            </w:r>
            <w:proofErr w:type="spellEnd"/>
            <w:r w:rsidRPr="00832253">
              <w:rPr>
                <w:color w:val="000000" w:themeColor="text1"/>
                <w:sz w:val="24"/>
                <w:szCs w:val="24"/>
              </w:rPr>
              <w:t>,  вул. Сумська, буд. 1</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1 049,0</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13</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42706, м. Охтирка, вул. Сумська, буд. 48</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874,1</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22"/>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14</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42700, м. Охтирка, вул. Сумська,  буд. 6</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699,0</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15</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41500, м. Путивль, вул. І.Путивльського, буд. 34</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401,0</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lastRenderedPageBreak/>
              <w:t>16</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42000, м. Ромни,  вул. Гетьмана Мазепи, буд. 3</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2 303,9</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50"/>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17</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42600, м. Тростянець, вул. Миру, буд. 2</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665,5</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18</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 xml:space="preserve">41100, м. Шостка, вул. </w:t>
            </w:r>
            <w:r w:rsidR="001973E5" w:rsidRPr="00832253">
              <w:rPr>
                <w:color w:val="000000" w:themeColor="text1"/>
                <w:sz w:val="24"/>
                <w:szCs w:val="24"/>
              </w:rPr>
              <w:t>В’ячеслава Чорновола</w:t>
            </w:r>
            <w:r w:rsidRPr="00832253">
              <w:rPr>
                <w:color w:val="000000" w:themeColor="text1"/>
                <w:sz w:val="24"/>
                <w:szCs w:val="24"/>
              </w:rPr>
              <w:t>, буд. 14А</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1 569,5</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19</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 xml:space="preserve">41200, </w:t>
            </w:r>
            <w:proofErr w:type="spellStart"/>
            <w:r w:rsidRPr="00832253">
              <w:rPr>
                <w:color w:val="000000" w:themeColor="text1"/>
                <w:sz w:val="24"/>
                <w:szCs w:val="24"/>
              </w:rPr>
              <w:t>смт</w:t>
            </w:r>
            <w:proofErr w:type="spellEnd"/>
            <w:r w:rsidRPr="00832253">
              <w:rPr>
                <w:color w:val="000000" w:themeColor="text1"/>
                <w:sz w:val="24"/>
                <w:szCs w:val="24"/>
              </w:rPr>
              <w:t xml:space="preserve">. Ямпіль, </w:t>
            </w:r>
            <w:proofErr w:type="spellStart"/>
            <w:r w:rsidRPr="00832253">
              <w:rPr>
                <w:color w:val="000000" w:themeColor="text1"/>
                <w:sz w:val="24"/>
                <w:szCs w:val="24"/>
              </w:rPr>
              <w:t>бул</w:t>
            </w:r>
            <w:proofErr w:type="spellEnd"/>
            <w:r w:rsidRPr="00832253">
              <w:rPr>
                <w:color w:val="000000" w:themeColor="text1"/>
                <w:sz w:val="24"/>
                <w:szCs w:val="24"/>
              </w:rPr>
              <w:t>. Ювілейний, буд. 6А</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1 117,0</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6D4B78"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suppressAutoHyphens w:val="0"/>
              <w:jc w:val="center"/>
              <w:rPr>
                <w:color w:val="000000" w:themeColor="text1"/>
                <w:sz w:val="24"/>
                <w:szCs w:val="24"/>
                <w:lang w:eastAsia="ru-RU"/>
              </w:rPr>
            </w:pPr>
            <w:r w:rsidRPr="00832253">
              <w:rPr>
                <w:b/>
                <w:bCs/>
                <w:color w:val="000000" w:themeColor="text1"/>
                <w:sz w:val="24"/>
                <w:szCs w:val="24"/>
                <w:lang w:eastAsia="ru-RU"/>
              </w:rPr>
              <w:t>20</w:t>
            </w:r>
          </w:p>
        </w:tc>
        <w:tc>
          <w:tcPr>
            <w:tcW w:w="3033"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C40325" w:rsidP="00254B72">
            <w:pPr>
              <w:jc w:val="center"/>
              <w:rPr>
                <w:color w:val="000000" w:themeColor="text1"/>
                <w:sz w:val="24"/>
                <w:szCs w:val="24"/>
              </w:rPr>
            </w:pPr>
            <w:r w:rsidRPr="00832253">
              <w:rPr>
                <w:color w:val="000000" w:themeColor="text1"/>
                <w:sz w:val="24"/>
                <w:szCs w:val="24"/>
              </w:rPr>
              <w:t xml:space="preserve">42800, </w:t>
            </w:r>
            <w:proofErr w:type="spellStart"/>
            <w:r w:rsidRPr="00832253">
              <w:rPr>
                <w:color w:val="000000" w:themeColor="text1"/>
                <w:sz w:val="24"/>
                <w:szCs w:val="24"/>
              </w:rPr>
              <w:t>смт</w:t>
            </w:r>
            <w:proofErr w:type="spellEnd"/>
            <w:r w:rsidRPr="00832253">
              <w:rPr>
                <w:color w:val="000000" w:themeColor="text1"/>
                <w:sz w:val="24"/>
                <w:szCs w:val="24"/>
              </w:rPr>
              <w:t xml:space="preserve">. Велика </w:t>
            </w:r>
            <w:proofErr w:type="spellStart"/>
            <w:r w:rsidRPr="00832253">
              <w:rPr>
                <w:color w:val="000000" w:themeColor="text1"/>
                <w:sz w:val="24"/>
                <w:szCs w:val="24"/>
              </w:rPr>
              <w:t>Писарівка</w:t>
            </w:r>
            <w:proofErr w:type="spellEnd"/>
            <w:r w:rsidRPr="00832253">
              <w:rPr>
                <w:color w:val="000000" w:themeColor="text1"/>
                <w:sz w:val="24"/>
                <w:szCs w:val="24"/>
              </w:rPr>
              <w:t>, вул. Незалежності, буд. 9А</w:t>
            </w:r>
          </w:p>
        </w:tc>
        <w:tc>
          <w:tcPr>
            <w:tcW w:w="1503" w:type="dxa"/>
            <w:tcBorders>
              <w:top w:val="outset" w:sz="6" w:space="0" w:color="00000A"/>
              <w:left w:val="outset" w:sz="6" w:space="0" w:color="00000A"/>
              <w:bottom w:val="outset" w:sz="6" w:space="0" w:color="00000A"/>
              <w:right w:val="outset" w:sz="6" w:space="0" w:color="00000A"/>
            </w:tcBorders>
            <w:vAlign w:val="center"/>
          </w:tcPr>
          <w:p w:rsidR="00C40325" w:rsidRPr="00832253" w:rsidRDefault="00C40325" w:rsidP="00C40325">
            <w:pPr>
              <w:jc w:val="center"/>
              <w:rPr>
                <w:color w:val="000000" w:themeColor="text1"/>
                <w:sz w:val="24"/>
                <w:szCs w:val="24"/>
              </w:rPr>
            </w:pPr>
            <w:r w:rsidRPr="00832253">
              <w:rPr>
                <w:color w:val="000000" w:themeColor="text1"/>
                <w:sz w:val="24"/>
                <w:szCs w:val="24"/>
              </w:rPr>
              <w:t>167,7</w:t>
            </w:r>
          </w:p>
          <w:p w:rsidR="006D4B78" w:rsidRPr="00832253" w:rsidRDefault="006D4B78">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6D4B78" w:rsidRPr="00832253" w:rsidRDefault="006D4B78" w:rsidP="000E6A35">
            <w:pPr>
              <w:jc w:val="center"/>
              <w:rPr>
                <w:color w:val="000000" w:themeColor="text1"/>
                <w:sz w:val="24"/>
                <w:szCs w:val="24"/>
              </w:rPr>
            </w:pPr>
          </w:p>
        </w:tc>
      </w:tr>
      <w:tr w:rsidR="00473816" w:rsidRPr="00832253" w:rsidTr="004614BD">
        <w:trPr>
          <w:trHeight w:val="17"/>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473816" w:rsidRPr="00832253" w:rsidRDefault="00473816" w:rsidP="000E6A35">
            <w:pPr>
              <w:suppressAutoHyphens w:val="0"/>
              <w:jc w:val="center"/>
              <w:rPr>
                <w:b/>
                <w:bCs/>
                <w:color w:val="000000" w:themeColor="text1"/>
                <w:sz w:val="24"/>
                <w:szCs w:val="24"/>
                <w:lang w:eastAsia="ru-RU"/>
              </w:rPr>
            </w:pPr>
            <w:r w:rsidRPr="00832253">
              <w:rPr>
                <w:b/>
                <w:bCs/>
                <w:color w:val="000000" w:themeColor="text1"/>
                <w:sz w:val="24"/>
                <w:szCs w:val="24"/>
                <w:lang w:eastAsia="ru-RU"/>
              </w:rPr>
              <w:t>21</w:t>
            </w:r>
          </w:p>
        </w:tc>
        <w:tc>
          <w:tcPr>
            <w:tcW w:w="3033" w:type="dxa"/>
            <w:tcBorders>
              <w:top w:val="outset" w:sz="6" w:space="0" w:color="00000A"/>
              <w:left w:val="outset" w:sz="6" w:space="0" w:color="00000A"/>
              <w:bottom w:val="outset" w:sz="6" w:space="0" w:color="00000A"/>
              <w:right w:val="outset" w:sz="6" w:space="0" w:color="00000A"/>
            </w:tcBorders>
            <w:vAlign w:val="center"/>
          </w:tcPr>
          <w:p w:rsidR="00473816" w:rsidRPr="00832253" w:rsidRDefault="00473816" w:rsidP="00254B72">
            <w:pPr>
              <w:jc w:val="center"/>
              <w:rPr>
                <w:color w:val="000000" w:themeColor="text1"/>
                <w:sz w:val="24"/>
                <w:szCs w:val="24"/>
              </w:rPr>
            </w:pPr>
            <w:r w:rsidRPr="00832253">
              <w:rPr>
                <w:color w:val="000000" w:themeColor="text1"/>
                <w:sz w:val="24"/>
                <w:szCs w:val="24"/>
              </w:rPr>
              <w:t xml:space="preserve">42500, </w:t>
            </w:r>
            <w:proofErr w:type="spellStart"/>
            <w:r w:rsidRPr="00832253">
              <w:rPr>
                <w:color w:val="000000" w:themeColor="text1"/>
                <w:sz w:val="24"/>
                <w:szCs w:val="24"/>
              </w:rPr>
              <w:t>смт</w:t>
            </w:r>
            <w:proofErr w:type="spellEnd"/>
            <w:r w:rsidRPr="00832253">
              <w:rPr>
                <w:color w:val="000000" w:themeColor="text1"/>
                <w:sz w:val="24"/>
                <w:szCs w:val="24"/>
              </w:rPr>
              <w:t>. Липова Долина, вул. Роменська, буд. 51</w:t>
            </w:r>
          </w:p>
        </w:tc>
        <w:tc>
          <w:tcPr>
            <w:tcW w:w="1503" w:type="dxa"/>
            <w:tcBorders>
              <w:top w:val="outset" w:sz="6" w:space="0" w:color="00000A"/>
              <w:left w:val="outset" w:sz="6" w:space="0" w:color="00000A"/>
              <w:bottom w:val="outset" w:sz="6" w:space="0" w:color="00000A"/>
              <w:right w:val="outset" w:sz="6" w:space="0" w:color="00000A"/>
            </w:tcBorders>
            <w:vAlign w:val="center"/>
          </w:tcPr>
          <w:p w:rsidR="00473816" w:rsidRPr="00832253" w:rsidRDefault="00473816" w:rsidP="00473816">
            <w:pPr>
              <w:jc w:val="center"/>
              <w:rPr>
                <w:color w:val="000000" w:themeColor="text1"/>
                <w:sz w:val="24"/>
                <w:szCs w:val="24"/>
              </w:rPr>
            </w:pPr>
            <w:r w:rsidRPr="00832253">
              <w:rPr>
                <w:color w:val="000000" w:themeColor="text1"/>
                <w:sz w:val="24"/>
                <w:szCs w:val="24"/>
              </w:rPr>
              <w:t>1 393,0</w:t>
            </w:r>
          </w:p>
          <w:p w:rsidR="00473816" w:rsidRPr="00832253" w:rsidRDefault="00473816" w:rsidP="00C40325">
            <w:pPr>
              <w:jc w:val="center"/>
              <w:rPr>
                <w:color w:val="000000" w:themeColor="text1"/>
                <w:sz w:val="24"/>
                <w:szCs w:val="24"/>
              </w:rPr>
            </w:pPr>
          </w:p>
        </w:tc>
        <w:tc>
          <w:tcPr>
            <w:tcW w:w="1377" w:type="dxa"/>
            <w:tcBorders>
              <w:top w:val="outset" w:sz="6" w:space="0" w:color="00000A"/>
              <w:left w:val="outset" w:sz="6" w:space="0" w:color="00000A"/>
              <w:bottom w:val="outset" w:sz="6" w:space="0" w:color="00000A"/>
              <w:right w:val="outset" w:sz="6" w:space="0" w:color="00000A"/>
            </w:tcBorders>
            <w:vAlign w:val="center"/>
          </w:tcPr>
          <w:p w:rsidR="00473816" w:rsidRPr="00832253" w:rsidRDefault="00473816" w:rsidP="000E6A35">
            <w:pPr>
              <w:jc w:val="center"/>
              <w:rPr>
                <w:color w:val="000000" w:themeColor="text1"/>
                <w:sz w:val="24"/>
                <w:szCs w:val="24"/>
              </w:rPr>
            </w:pPr>
          </w:p>
        </w:tc>
        <w:tc>
          <w:tcPr>
            <w:tcW w:w="1741" w:type="dxa"/>
            <w:tcBorders>
              <w:top w:val="outset" w:sz="6" w:space="0" w:color="00000A"/>
              <w:left w:val="outset" w:sz="6" w:space="0" w:color="00000A"/>
              <w:bottom w:val="outset" w:sz="6" w:space="0" w:color="00000A"/>
              <w:right w:val="outset" w:sz="6" w:space="0" w:color="00000A"/>
            </w:tcBorders>
            <w:vAlign w:val="center"/>
          </w:tcPr>
          <w:p w:rsidR="00473816" w:rsidRPr="00832253" w:rsidRDefault="00473816" w:rsidP="000E6A35">
            <w:pPr>
              <w:jc w:val="center"/>
              <w:rPr>
                <w:color w:val="000000" w:themeColor="text1"/>
                <w:sz w:val="24"/>
                <w:szCs w:val="24"/>
              </w:rPr>
            </w:pPr>
          </w:p>
        </w:tc>
        <w:tc>
          <w:tcPr>
            <w:tcW w:w="1560" w:type="dxa"/>
            <w:tcBorders>
              <w:top w:val="outset" w:sz="6" w:space="0" w:color="00000A"/>
              <w:left w:val="outset" w:sz="6" w:space="0" w:color="00000A"/>
              <w:bottom w:val="outset" w:sz="6" w:space="0" w:color="00000A"/>
              <w:right w:val="outset" w:sz="6" w:space="0" w:color="00000A"/>
            </w:tcBorders>
            <w:vAlign w:val="center"/>
          </w:tcPr>
          <w:p w:rsidR="00473816" w:rsidRPr="00832253" w:rsidRDefault="00473816" w:rsidP="000E6A35">
            <w:pPr>
              <w:jc w:val="center"/>
              <w:rPr>
                <w:color w:val="000000" w:themeColor="text1"/>
                <w:sz w:val="24"/>
                <w:szCs w:val="24"/>
              </w:rPr>
            </w:pPr>
          </w:p>
        </w:tc>
      </w:tr>
      <w:tr w:rsidR="00616677" w:rsidRPr="00832253" w:rsidTr="004614BD">
        <w:trPr>
          <w:trHeight w:val="265"/>
          <w:tblCellSpacing w:w="0" w:type="dxa"/>
        </w:trPr>
        <w:tc>
          <w:tcPr>
            <w:tcW w:w="3600" w:type="dxa"/>
            <w:gridSpan w:val="2"/>
            <w:tcBorders>
              <w:top w:val="outset" w:sz="6" w:space="0" w:color="00000A"/>
              <w:left w:val="outset" w:sz="6" w:space="0" w:color="00000A"/>
              <w:bottom w:val="outset" w:sz="6" w:space="0" w:color="00000A"/>
              <w:right w:val="outset" w:sz="6" w:space="0" w:color="auto"/>
            </w:tcBorders>
            <w:vAlign w:val="center"/>
          </w:tcPr>
          <w:p w:rsidR="00616677" w:rsidRPr="00832253" w:rsidRDefault="00616677" w:rsidP="000E6A35">
            <w:pPr>
              <w:suppressAutoHyphens w:val="0"/>
              <w:jc w:val="center"/>
              <w:rPr>
                <w:color w:val="000000" w:themeColor="text1"/>
                <w:sz w:val="24"/>
                <w:szCs w:val="24"/>
                <w:lang w:eastAsia="ru-RU"/>
              </w:rPr>
            </w:pPr>
            <w:r w:rsidRPr="00832253">
              <w:rPr>
                <w:b/>
                <w:bCs/>
                <w:color w:val="000000" w:themeColor="text1"/>
                <w:sz w:val="24"/>
                <w:szCs w:val="24"/>
                <w:lang w:eastAsia="ru-RU"/>
              </w:rPr>
              <w:t>ВСЬОГО:</w:t>
            </w:r>
          </w:p>
        </w:tc>
        <w:tc>
          <w:tcPr>
            <w:tcW w:w="1503" w:type="dxa"/>
            <w:tcBorders>
              <w:top w:val="single" w:sz="4" w:space="0" w:color="auto"/>
              <w:left w:val="single" w:sz="4" w:space="0" w:color="auto"/>
              <w:bottom w:val="single" w:sz="4" w:space="0" w:color="auto"/>
              <w:right w:val="single" w:sz="4" w:space="0" w:color="auto"/>
            </w:tcBorders>
            <w:vAlign w:val="center"/>
          </w:tcPr>
          <w:p w:rsidR="00616677" w:rsidRPr="00832253" w:rsidRDefault="00473816" w:rsidP="004614BD">
            <w:pPr>
              <w:jc w:val="center"/>
              <w:rPr>
                <w:b/>
                <w:color w:val="000000" w:themeColor="text1"/>
                <w:sz w:val="24"/>
                <w:szCs w:val="24"/>
                <w:vertAlign w:val="superscript"/>
                <w:lang w:eastAsia="ru-RU"/>
              </w:rPr>
            </w:pPr>
            <w:r w:rsidRPr="00832253">
              <w:rPr>
                <w:b/>
                <w:bCs/>
                <w:color w:val="000000" w:themeColor="text1"/>
                <w:sz w:val="24"/>
                <w:szCs w:val="24"/>
              </w:rPr>
              <w:t>31 969,0</w:t>
            </w:r>
            <w:r w:rsidR="004614BD" w:rsidRPr="00832253">
              <w:rPr>
                <w:b/>
                <w:bCs/>
                <w:color w:val="000000" w:themeColor="text1"/>
                <w:sz w:val="24"/>
                <w:szCs w:val="24"/>
              </w:rPr>
              <w:t xml:space="preserve"> </w:t>
            </w:r>
            <w:r w:rsidR="00674907" w:rsidRPr="00832253">
              <w:rPr>
                <w:b/>
                <w:color w:val="000000" w:themeColor="text1"/>
                <w:sz w:val="24"/>
                <w:szCs w:val="24"/>
                <w:lang w:eastAsia="ru-RU"/>
              </w:rPr>
              <w:t>м</w:t>
            </w:r>
            <w:r w:rsidR="00674907" w:rsidRPr="00832253">
              <w:rPr>
                <w:b/>
                <w:color w:val="000000" w:themeColor="text1"/>
                <w:sz w:val="24"/>
                <w:szCs w:val="24"/>
                <w:vertAlign w:val="superscript"/>
                <w:lang w:eastAsia="ru-RU"/>
              </w:rPr>
              <w:t>2</w:t>
            </w:r>
          </w:p>
        </w:tc>
        <w:tc>
          <w:tcPr>
            <w:tcW w:w="1377" w:type="dxa"/>
            <w:tcBorders>
              <w:top w:val="single" w:sz="4" w:space="0" w:color="auto"/>
              <w:left w:val="single" w:sz="4" w:space="0" w:color="auto"/>
              <w:bottom w:val="single" w:sz="4" w:space="0" w:color="auto"/>
              <w:right w:val="single" w:sz="4" w:space="0" w:color="auto"/>
            </w:tcBorders>
            <w:vAlign w:val="center"/>
          </w:tcPr>
          <w:p w:rsidR="00616677" w:rsidRPr="00832253" w:rsidRDefault="00616677" w:rsidP="000E6A35">
            <w:pPr>
              <w:suppressAutoHyphens w:val="0"/>
              <w:jc w:val="center"/>
              <w:rPr>
                <w:b/>
                <w:color w:val="000000" w:themeColor="text1"/>
                <w:sz w:val="24"/>
                <w:szCs w:val="24"/>
                <w:lang w:eastAsia="ru-RU"/>
              </w:rPr>
            </w:pPr>
          </w:p>
        </w:tc>
        <w:tc>
          <w:tcPr>
            <w:tcW w:w="1741" w:type="dxa"/>
            <w:tcBorders>
              <w:top w:val="single" w:sz="4" w:space="0" w:color="auto"/>
              <w:left w:val="single" w:sz="4" w:space="0" w:color="auto"/>
              <w:bottom w:val="single" w:sz="4" w:space="0" w:color="auto"/>
              <w:right w:val="single" w:sz="4" w:space="0" w:color="auto"/>
            </w:tcBorders>
            <w:vAlign w:val="center"/>
          </w:tcPr>
          <w:p w:rsidR="00616677" w:rsidRPr="00832253" w:rsidRDefault="00616677" w:rsidP="000E6A35">
            <w:pPr>
              <w:suppressAutoHyphens w:val="0"/>
              <w:jc w:val="center"/>
              <w:rPr>
                <w:b/>
                <w:color w:val="000000" w:themeColor="text1"/>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616677" w:rsidRPr="00832253" w:rsidRDefault="00616677" w:rsidP="000E6A35">
            <w:pPr>
              <w:jc w:val="center"/>
              <w:rPr>
                <w:color w:val="000000" w:themeColor="text1"/>
                <w:sz w:val="24"/>
                <w:szCs w:val="24"/>
              </w:rPr>
            </w:pPr>
          </w:p>
        </w:tc>
      </w:tr>
    </w:tbl>
    <w:p w:rsidR="00616677" w:rsidRPr="00832253" w:rsidRDefault="00616677" w:rsidP="00616677">
      <w:pPr>
        <w:ind w:firstLine="709"/>
        <w:jc w:val="center"/>
        <w:rPr>
          <w:b/>
          <w:bCs/>
          <w:color w:val="000000" w:themeColor="text1"/>
          <w:sz w:val="24"/>
          <w:szCs w:val="24"/>
        </w:rPr>
      </w:pPr>
    </w:p>
    <w:p w:rsidR="00616677" w:rsidRPr="00832253" w:rsidRDefault="00616677" w:rsidP="00616677">
      <w:pPr>
        <w:ind w:firstLine="709"/>
        <w:jc w:val="center"/>
        <w:rPr>
          <w:color w:val="000000" w:themeColor="text1"/>
          <w:sz w:val="24"/>
          <w:szCs w:val="24"/>
        </w:rPr>
      </w:pPr>
      <w:r w:rsidRPr="00832253">
        <w:rPr>
          <w:b/>
          <w:bCs/>
          <w:color w:val="000000" w:themeColor="text1"/>
          <w:sz w:val="24"/>
          <w:szCs w:val="24"/>
        </w:rPr>
        <w:t>Реквізити i підписи сторін</w:t>
      </w:r>
    </w:p>
    <w:tbl>
      <w:tblPr>
        <w:tblW w:w="9717" w:type="dxa"/>
        <w:jc w:val="center"/>
        <w:tblCellSpacing w:w="0" w:type="dxa"/>
        <w:tblInd w:w="317" w:type="dxa"/>
        <w:tblCellMar>
          <w:top w:w="105" w:type="dxa"/>
          <w:left w:w="105" w:type="dxa"/>
          <w:bottom w:w="105" w:type="dxa"/>
          <w:right w:w="105" w:type="dxa"/>
        </w:tblCellMar>
        <w:tblLook w:val="0000"/>
      </w:tblPr>
      <w:tblGrid>
        <w:gridCol w:w="4676"/>
        <w:gridCol w:w="5041"/>
      </w:tblGrid>
      <w:tr w:rsidR="00616677" w:rsidRPr="00832253" w:rsidTr="000E6A35">
        <w:trPr>
          <w:trHeight w:val="3848"/>
          <w:tblCellSpacing w:w="0" w:type="dxa"/>
          <w:jc w:val="center"/>
        </w:trPr>
        <w:tc>
          <w:tcPr>
            <w:tcW w:w="4676" w:type="dxa"/>
          </w:tcPr>
          <w:p w:rsidR="00616677" w:rsidRPr="00832253" w:rsidRDefault="00616677" w:rsidP="000E6A35">
            <w:pPr>
              <w:pStyle w:val="a3"/>
              <w:ind w:firstLine="709"/>
              <w:jc w:val="center"/>
              <w:rPr>
                <w:rFonts w:ascii="Times New Roman" w:hAnsi="Times New Roman" w:cs="Times New Roman"/>
                <w:b/>
                <w:bCs/>
                <w:color w:val="000000" w:themeColor="text1"/>
                <w:sz w:val="24"/>
                <w:szCs w:val="24"/>
                <w:lang w:val="uk-UA"/>
              </w:rPr>
            </w:pPr>
            <w:r w:rsidRPr="00832253">
              <w:rPr>
                <w:rFonts w:ascii="Times New Roman" w:hAnsi="Times New Roman" w:cs="Times New Roman"/>
                <w:b/>
                <w:bCs/>
                <w:color w:val="000000" w:themeColor="text1"/>
                <w:sz w:val="24"/>
                <w:szCs w:val="24"/>
                <w:lang w:val="uk-UA"/>
              </w:rPr>
              <w:t>ЗАМОВНИК:</w:t>
            </w:r>
          </w:p>
          <w:p w:rsidR="00616677" w:rsidRPr="00832253" w:rsidRDefault="00616677" w:rsidP="000E6A35">
            <w:pPr>
              <w:pStyle w:val="a3"/>
              <w:tabs>
                <w:tab w:val="left" w:pos="-142"/>
              </w:tabs>
              <w:rPr>
                <w:rFonts w:ascii="Times New Roman" w:hAnsi="Times New Roman" w:cs="Times New Roman"/>
                <w:color w:val="000000" w:themeColor="text1"/>
                <w:sz w:val="24"/>
                <w:szCs w:val="24"/>
                <w:lang w:val="uk-UA"/>
              </w:rPr>
            </w:pPr>
            <w:r w:rsidRPr="00832253">
              <w:rPr>
                <w:rFonts w:ascii="Times New Roman" w:hAnsi="Times New Roman" w:cs="Times New Roman"/>
                <w:bCs/>
                <w:color w:val="000000" w:themeColor="text1"/>
                <w:sz w:val="24"/>
                <w:szCs w:val="24"/>
                <w:lang w:val="uk-UA"/>
              </w:rPr>
              <w:t>Головне управління Пенсійного фонду України в Сумській області</w:t>
            </w:r>
          </w:p>
          <w:p w:rsidR="00616677" w:rsidRPr="00832253" w:rsidRDefault="00616677" w:rsidP="000E6A35">
            <w:pPr>
              <w:pStyle w:val="a3"/>
              <w:tabs>
                <w:tab w:val="left" w:pos="-142"/>
              </w:tabs>
              <w:rPr>
                <w:rFonts w:ascii="Times New Roman" w:hAnsi="Times New Roman" w:cs="Times New Roman"/>
                <w:color w:val="000000" w:themeColor="text1"/>
                <w:sz w:val="24"/>
                <w:szCs w:val="24"/>
                <w:lang w:val="uk-UA"/>
              </w:rPr>
            </w:pPr>
            <w:smartTag w:uri="urn:schemas-microsoft-com:office:smarttags" w:element="metricconverter">
              <w:smartTagPr>
                <w:attr w:name="ProductID" w:val="40009, м"/>
              </w:smartTagPr>
              <w:r w:rsidRPr="00832253">
                <w:rPr>
                  <w:rFonts w:ascii="Times New Roman" w:hAnsi="Times New Roman" w:cs="Times New Roman"/>
                  <w:color w:val="000000" w:themeColor="text1"/>
                  <w:sz w:val="24"/>
                  <w:szCs w:val="24"/>
                  <w:lang w:val="uk-UA"/>
                </w:rPr>
                <w:t>40009, м</w:t>
              </w:r>
            </w:smartTag>
            <w:r w:rsidRPr="00832253">
              <w:rPr>
                <w:rFonts w:ascii="Times New Roman" w:hAnsi="Times New Roman" w:cs="Times New Roman"/>
                <w:color w:val="000000" w:themeColor="text1"/>
                <w:sz w:val="24"/>
                <w:szCs w:val="24"/>
                <w:lang w:val="uk-UA"/>
              </w:rPr>
              <w:t xml:space="preserve">. Суми, вул. </w:t>
            </w:r>
            <w:r w:rsidR="00473816" w:rsidRPr="00832253">
              <w:rPr>
                <w:rFonts w:ascii="Times New Roman" w:hAnsi="Times New Roman" w:cs="Times New Roman"/>
                <w:color w:val="000000" w:themeColor="text1"/>
                <w:sz w:val="24"/>
                <w:szCs w:val="24"/>
                <w:lang w:val="uk-UA"/>
              </w:rPr>
              <w:t>Степана Бандери, 43</w:t>
            </w:r>
          </w:p>
          <w:p w:rsidR="00616677" w:rsidRPr="00832253" w:rsidRDefault="00616677" w:rsidP="000E6A35">
            <w:pPr>
              <w:pStyle w:val="a3"/>
              <w:tabs>
                <w:tab w:val="left" w:pos="-142"/>
              </w:tabs>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код ЄДРПОУ 21108013</w:t>
            </w:r>
          </w:p>
          <w:p w:rsidR="00616677" w:rsidRPr="00832253" w:rsidRDefault="00616677" w:rsidP="000E6A35">
            <w:pPr>
              <w:pStyle w:val="a3"/>
              <w:tabs>
                <w:tab w:val="left" w:pos="-142"/>
              </w:tabs>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IBAN UA 073375680000000025603331178 у банку філія – Сумське обласне управління АТ «Ощадбанк», МФО 337568</w:t>
            </w:r>
          </w:p>
          <w:p w:rsidR="00616677" w:rsidRPr="00832253" w:rsidRDefault="00616677" w:rsidP="000E6A35">
            <w:pPr>
              <w:pStyle w:val="a3"/>
              <w:tabs>
                <w:tab w:val="left" w:pos="-142"/>
              </w:tabs>
              <w:rPr>
                <w:rFonts w:ascii="Times New Roman" w:hAnsi="Times New Roman" w:cs="Times New Roman"/>
                <w:bCs/>
                <w:color w:val="000000" w:themeColor="text1"/>
                <w:sz w:val="24"/>
                <w:szCs w:val="24"/>
                <w:lang w:val="uk-UA"/>
              </w:rPr>
            </w:pPr>
            <w:r w:rsidRPr="00832253">
              <w:rPr>
                <w:rFonts w:ascii="Times New Roman" w:hAnsi="Times New Roman" w:cs="Times New Roman"/>
                <w:bCs/>
                <w:color w:val="000000" w:themeColor="text1"/>
                <w:sz w:val="24"/>
                <w:szCs w:val="24"/>
                <w:lang w:val="uk-UA"/>
              </w:rPr>
              <w:t>тел. (0542) 679-261</w:t>
            </w:r>
          </w:p>
          <w:p w:rsidR="00616677" w:rsidRPr="00832253" w:rsidRDefault="00616677" w:rsidP="000E6A35">
            <w:pPr>
              <w:pStyle w:val="a3"/>
              <w:tabs>
                <w:tab w:val="left" w:pos="-142"/>
              </w:tabs>
              <w:rPr>
                <w:rFonts w:ascii="Times New Roman" w:hAnsi="Times New Roman" w:cs="Times New Roman"/>
                <w:bCs/>
                <w:color w:val="000000" w:themeColor="text1"/>
                <w:sz w:val="24"/>
                <w:szCs w:val="24"/>
                <w:lang w:val="uk-UA"/>
              </w:rPr>
            </w:pPr>
            <w:r w:rsidRPr="00832253">
              <w:rPr>
                <w:rFonts w:ascii="Times New Roman" w:hAnsi="Times New Roman" w:cs="Times New Roman"/>
                <w:bCs/>
                <w:color w:val="000000" w:themeColor="text1"/>
                <w:sz w:val="24"/>
                <w:szCs w:val="24"/>
                <w:lang w:val="uk-UA"/>
              </w:rPr>
              <w:t>e-</w:t>
            </w:r>
            <w:proofErr w:type="spellStart"/>
            <w:r w:rsidRPr="00832253">
              <w:rPr>
                <w:rFonts w:ascii="Times New Roman" w:hAnsi="Times New Roman" w:cs="Times New Roman"/>
                <w:bCs/>
                <w:color w:val="000000" w:themeColor="text1"/>
                <w:sz w:val="24"/>
                <w:szCs w:val="24"/>
                <w:lang w:val="uk-UA"/>
              </w:rPr>
              <w:t>mail</w:t>
            </w:r>
            <w:proofErr w:type="spellEnd"/>
            <w:r w:rsidRPr="00832253">
              <w:rPr>
                <w:rFonts w:ascii="Times New Roman" w:hAnsi="Times New Roman" w:cs="Times New Roman"/>
                <w:bCs/>
                <w:color w:val="000000" w:themeColor="text1"/>
                <w:sz w:val="24"/>
                <w:szCs w:val="24"/>
                <w:lang w:val="uk-UA"/>
              </w:rPr>
              <w:t xml:space="preserve">: info@sm.pfu.gov.ua </w:t>
            </w:r>
          </w:p>
          <w:p w:rsidR="00616677" w:rsidRPr="00832253" w:rsidRDefault="00616677" w:rsidP="000E6A35">
            <w:pPr>
              <w:pStyle w:val="a3"/>
              <w:tabs>
                <w:tab w:val="left" w:pos="-142"/>
              </w:tabs>
              <w:rPr>
                <w:rFonts w:ascii="Times New Roman" w:hAnsi="Times New Roman" w:cs="Times New Roman"/>
                <w:bCs/>
                <w:color w:val="000000" w:themeColor="text1"/>
                <w:sz w:val="24"/>
                <w:szCs w:val="24"/>
                <w:lang w:val="uk-UA"/>
              </w:rPr>
            </w:pPr>
          </w:p>
          <w:p w:rsidR="00616677" w:rsidRPr="00832253" w:rsidRDefault="00616677" w:rsidP="000E6A35">
            <w:pPr>
              <w:pStyle w:val="a3"/>
              <w:tabs>
                <w:tab w:val="left" w:pos="-142"/>
              </w:tabs>
              <w:rPr>
                <w:rFonts w:ascii="Times New Roman" w:hAnsi="Times New Roman" w:cs="Times New Roman"/>
                <w:b/>
                <w:bCs/>
                <w:color w:val="000000" w:themeColor="text1"/>
                <w:sz w:val="24"/>
                <w:szCs w:val="24"/>
                <w:lang w:val="uk-UA"/>
              </w:rPr>
            </w:pPr>
            <w:r w:rsidRPr="00832253">
              <w:rPr>
                <w:rFonts w:ascii="Times New Roman" w:hAnsi="Times New Roman" w:cs="Times New Roman"/>
                <w:b/>
                <w:bCs/>
                <w:color w:val="000000" w:themeColor="text1"/>
                <w:sz w:val="24"/>
                <w:szCs w:val="24"/>
                <w:lang w:val="uk-UA"/>
              </w:rPr>
              <w:t>Начальник</w:t>
            </w:r>
          </w:p>
          <w:p w:rsidR="00616677" w:rsidRPr="00832253" w:rsidRDefault="00616677" w:rsidP="000E6A35">
            <w:pPr>
              <w:pStyle w:val="a3"/>
              <w:tabs>
                <w:tab w:val="left" w:pos="-142"/>
              </w:tabs>
              <w:rPr>
                <w:rFonts w:ascii="Times New Roman" w:hAnsi="Times New Roman" w:cs="Times New Roman"/>
                <w:bCs/>
                <w:color w:val="000000" w:themeColor="text1"/>
                <w:sz w:val="24"/>
                <w:szCs w:val="24"/>
                <w:lang w:val="uk-UA"/>
              </w:rPr>
            </w:pPr>
          </w:p>
          <w:p w:rsidR="00616677" w:rsidRPr="00832253" w:rsidRDefault="00616677" w:rsidP="000E6A35">
            <w:pPr>
              <w:pStyle w:val="a3"/>
              <w:tabs>
                <w:tab w:val="left" w:pos="-142"/>
              </w:tabs>
              <w:rPr>
                <w:rFonts w:ascii="Times New Roman" w:hAnsi="Times New Roman" w:cs="Times New Roman"/>
                <w:b/>
                <w:color w:val="000000" w:themeColor="text1"/>
                <w:sz w:val="24"/>
                <w:szCs w:val="24"/>
                <w:lang w:val="uk-UA"/>
              </w:rPr>
            </w:pPr>
            <w:r w:rsidRPr="00832253">
              <w:rPr>
                <w:rFonts w:ascii="Times New Roman" w:hAnsi="Times New Roman" w:cs="Times New Roman"/>
                <w:b/>
                <w:color w:val="000000" w:themeColor="text1"/>
                <w:sz w:val="24"/>
                <w:szCs w:val="24"/>
                <w:lang w:val="uk-UA"/>
              </w:rPr>
              <w:t>____________________ Тетяна ЗЛЕНКО</w:t>
            </w:r>
          </w:p>
          <w:p w:rsidR="00616677" w:rsidRPr="00832253" w:rsidRDefault="00616677" w:rsidP="000E6A35">
            <w:pPr>
              <w:pStyle w:val="a3"/>
              <w:rPr>
                <w:rFonts w:ascii="Times New Roman" w:hAnsi="Times New Roman" w:cs="Times New Roman"/>
                <w:color w:val="000000" w:themeColor="text1"/>
                <w:sz w:val="24"/>
                <w:szCs w:val="24"/>
                <w:lang w:val="uk-UA"/>
              </w:rPr>
            </w:pPr>
            <w:r w:rsidRPr="00832253">
              <w:rPr>
                <w:rFonts w:ascii="Times New Roman" w:hAnsi="Times New Roman" w:cs="Times New Roman"/>
                <w:b/>
                <w:color w:val="000000" w:themeColor="text1"/>
                <w:sz w:val="24"/>
                <w:szCs w:val="24"/>
                <w:lang w:val="uk-UA"/>
              </w:rPr>
              <w:t>М.П.</w:t>
            </w:r>
          </w:p>
        </w:tc>
        <w:tc>
          <w:tcPr>
            <w:tcW w:w="5041" w:type="dxa"/>
          </w:tcPr>
          <w:p w:rsidR="00616677" w:rsidRPr="00832253" w:rsidRDefault="00616677" w:rsidP="000E6A35">
            <w:pPr>
              <w:ind w:firstLine="709"/>
              <w:jc w:val="center"/>
              <w:rPr>
                <w:b/>
                <w:color w:val="000000" w:themeColor="text1"/>
                <w:sz w:val="24"/>
                <w:szCs w:val="24"/>
              </w:rPr>
            </w:pPr>
            <w:r w:rsidRPr="00832253">
              <w:rPr>
                <w:b/>
                <w:color w:val="000000" w:themeColor="text1"/>
                <w:sz w:val="24"/>
                <w:szCs w:val="24"/>
              </w:rPr>
              <w:t>ВИКОНАВЕЦЬ:</w:t>
            </w:r>
          </w:p>
          <w:p w:rsidR="00616677" w:rsidRPr="00832253" w:rsidRDefault="00616677" w:rsidP="000E6A35">
            <w:pPr>
              <w:ind w:firstLine="709"/>
              <w:rPr>
                <w:color w:val="000000" w:themeColor="text1"/>
                <w:sz w:val="24"/>
                <w:szCs w:val="24"/>
              </w:rPr>
            </w:pPr>
          </w:p>
        </w:tc>
      </w:tr>
    </w:tbl>
    <w:p w:rsidR="00616677" w:rsidRPr="00832253" w:rsidRDefault="00616677" w:rsidP="00616677">
      <w:pPr>
        <w:jc w:val="both"/>
        <w:rPr>
          <w:color w:val="000000" w:themeColor="text1"/>
          <w:sz w:val="24"/>
          <w:szCs w:val="24"/>
        </w:rPr>
      </w:pPr>
    </w:p>
    <w:p w:rsidR="00616677" w:rsidRPr="00832253" w:rsidRDefault="00616677" w:rsidP="00616677">
      <w:pPr>
        <w:suppressAutoHyphens w:val="0"/>
        <w:spacing w:after="200" w:line="276" w:lineRule="auto"/>
        <w:rPr>
          <w:color w:val="000000" w:themeColor="text1"/>
          <w:sz w:val="24"/>
          <w:szCs w:val="24"/>
        </w:rPr>
      </w:pPr>
      <w:r w:rsidRPr="00832253">
        <w:rPr>
          <w:color w:val="000000" w:themeColor="text1"/>
          <w:sz w:val="24"/>
          <w:szCs w:val="24"/>
        </w:rPr>
        <w:br w:type="page"/>
      </w:r>
    </w:p>
    <w:p w:rsidR="00616677" w:rsidRPr="00832253" w:rsidRDefault="00616677" w:rsidP="00616677">
      <w:pPr>
        <w:spacing w:line="19" w:lineRule="atLeast"/>
        <w:ind w:left="5812"/>
        <w:rPr>
          <w:b/>
          <w:color w:val="000000" w:themeColor="text1"/>
          <w:sz w:val="24"/>
          <w:szCs w:val="24"/>
        </w:rPr>
      </w:pPr>
      <w:r w:rsidRPr="00832253">
        <w:rPr>
          <w:b/>
          <w:color w:val="000000" w:themeColor="text1"/>
          <w:sz w:val="24"/>
          <w:szCs w:val="24"/>
        </w:rPr>
        <w:lastRenderedPageBreak/>
        <w:t>Додаток № 4 до Договору</w:t>
      </w:r>
    </w:p>
    <w:p w:rsidR="00616677" w:rsidRPr="00832253" w:rsidRDefault="00616677" w:rsidP="00616677">
      <w:pPr>
        <w:widowControl w:val="0"/>
        <w:autoSpaceDE w:val="0"/>
        <w:spacing w:line="19" w:lineRule="atLeast"/>
        <w:ind w:left="5812"/>
        <w:rPr>
          <w:b/>
          <w:color w:val="000000" w:themeColor="text1"/>
          <w:sz w:val="24"/>
          <w:szCs w:val="24"/>
        </w:rPr>
      </w:pPr>
      <w:r w:rsidRPr="00832253">
        <w:rPr>
          <w:b/>
          <w:color w:val="000000" w:themeColor="text1"/>
          <w:sz w:val="24"/>
          <w:szCs w:val="24"/>
        </w:rPr>
        <w:t>№  _____ від __________ 202</w:t>
      </w:r>
      <w:r w:rsidR="00473816" w:rsidRPr="00832253">
        <w:rPr>
          <w:b/>
          <w:color w:val="000000" w:themeColor="text1"/>
          <w:sz w:val="24"/>
          <w:szCs w:val="24"/>
        </w:rPr>
        <w:t>4</w:t>
      </w:r>
      <w:r w:rsidRPr="00832253">
        <w:rPr>
          <w:b/>
          <w:color w:val="000000" w:themeColor="text1"/>
          <w:sz w:val="24"/>
          <w:szCs w:val="24"/>
        </w:rPr>
        <w:t xml:space="preserve"> року</w:t>
      </w:r>
    </w:p>
    <w:p w:rsidR="00616677" w:rsidRPr="00832253" w:rsidRDefault="00616677" w:rsidP="00616677">
      <w:pPr>
        <w:jc w:val="both"/>
        <w:rPr>
          <w:color w:val="000000" w:themeColor="text1"/>
          <w:sz w:val="24"/>
          <w:szCs w:val="24"/>
        </w:rPr>
      </w:pPr>
    </w:p>
    <w:p w:rsidR="00616677" w:rsidRPr="00832253" w:rsidRDefault="00616677" w:rsidP="00616677">
      <w:pPr>
        <w:pStyle w:val="af2"/>
        <w:widowControl w:val="0"/>
        <w:shd w:val="clear" w:color="auto" w:fill="FFFFFF"/>
        <w:suppressAutoHyphens w:val="0"/>
        <w:autoSpaceDE w:val="0"/>
        <w:autoSpaceDN w:val="0"/>
        <w:adjustRightInd w:val="0"/>
        <w:jc w:val="center"/>
        <w:rPr>
          <w:b/>
          <w:color w:val="000000" w:themeColor="text1"/>
          <w:sz w:val="24"/>
          <w:szCs w:val="24"/>
        </w:rPr>
      </w:pPr>
      <w:r w:rsidRPr="00832253">
        <w:rPr>
          <w:b/>
          <w:color w:val="000000" w:themeColor="text1"/>
          <w:sz w:val="24"/>
          <w:szCs w:val="24"/>
        </w:rPr>
        <w:t>Розрахунок вартості послуг прибирання в</w:t>
      </w:r>
    </w:p>
    <w:p w:rsidR="00616677" w:rsidRPr="00832253" w:rsidRDefault="00616677" w:rsidP="00616677">
      <w:pPr>
        <w:pStyle w:val="af2"/>
        <w:widowControl w:val="0"/>
        <w:shd w:val="clear" w:color="auto" w:fill="FFFFFF"/>
        <w:autoSpaceDE w:val="0"/>
        <w:autoSpaceDN w:val="0"/>
        <w:adjustRightInd w:val="0"/>
        <w:jc w:val="center"/>
        <w:rPr>
          <w:b/>
          <w:color w:val="000000" w:themeColor="text1"/>
          <w:sz w:val="24"/>
          <w:szCs w:val="24"/>
        </w:rPr>
      </w:pPr>
      <w:r w:rsidRPr="00832253">
        <w:rPr>
          <w:b/>
          <w:color w:val="000000" w:themeColor="text1"/>
          <w:sz w:val="24"/>
          <w:szCs w:val="24"/>
        </w:rPr>
        <w:t>приміщеннях та прибудинкової території головного управління Пенсійного фонду України в Сумській області</w:t>
      </w:r>
    </w:p>
    <w:p w:rsidR="00616677" w:rsidRPr="00832253" w:rsidRDefault="00616677" w:rsidP="00616677">
      <w:pPr>
        <w:shd w:val="clear" w:color="auto" w:fill="FFFFFF"/>
        <w:ind w:left="360"/>
        <w:rPr>
          <w:b/>
          <w:bCs/>
          <w:color w:val="000000" w:themeColor="text1"/>
          <w:spacing w:val="-2"/>
          <w:sz w:val="24"/>
          <w:szCs w:val="24"/>
        </w:rPr>
      </w:pPr>
    </w:p>
    <w:tbl>
      <w:tblPr>
        <w:tblW w:w="99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954"/>
        <w:gridCol w:w="1701"/>
        <w:gridCol w:w="1559"/>
      </w:tblGrid>
      <w:tr w:rsidR="00616677" w:rsidRPr="00832253" w:rsidTr="000E6A35">
        <w:trPr>
          <w:trHeight w:val="527"/>
        </w:trPr>
        <w:tc>
          <w:tcPr>
            <w:tcW w:w="709" w:type="dxa"/>
            <w:vAlign w:val="center"/>
          </w:tcPr>
          <w:p w:rsidR="00616677" w:rsidRPr="00832253" w:rsidRDefault="00616677" w:rsidP="000E6A35">
            <w:pPr>
              <w:jc w:val="center"/>
              <w:rPr>
                <w:b/>
                <w:color w:val="000000" w:themeColor="text1"/>
                <w:sz w:val="24"/>
                <w:szCs w:val="24"/>
              </w:rPr>
            </w:pPr>
            <w:r w:rsidRPr="00832253">
              <w:rPr>
                <w:b/>
                <w:color w:val="000000" w:themeColor="text1"/>
                <w:sz w:val="24"/>
                <w:szCs w:val="24"/>
              </w:rPr>
              <w:t>№ п/п.</w:t>
            </w:r>
          </w:p>
        </w:tc>
        <w:tc>
          <w:tcPr>
            <w:tcW w:w="5954" w:type="dxa"/>
            <w:vAlign w:val="center"/>
          </w:tcPr>
          <w:p w:rsidR="00616677" w:rsidRPr="00832253" w:rsidRDefault="00616677" w:rsidP="000E6A35">
            <w:pPr>
              <w:jc w:val="center"/>
              <w:rPr>
                <w:b/>
                <w:color w:val="000000" w:themeColor="text1"/>
                <w:sz w:val="24"/>
                <w:szCs w:val="24"/>
              </w:rPr>
            </w:pPr>
            <w:r w:rsidRPr="00832253">
              <w:rPr>
                <w:b/>
                <w:color w:val="000000" w:themeColor="text1"/>
                <w:sz w:val="24"/>
                <w:szCs w:val="24"/>
              </w:rPr>
              <w:t>Стаття витрат</w:t>
            </w:r>
          </w:p>
        </w:tc>
        <w:tc>
          <w:tcPr>
            <w:tcW w:w="1701" w:type="dxa"/>
            <w:vAlign w:val="center"/>
          </w:tcPr>
          <w:p w:rsidR="00616677" w:rsidRPr="00832253" w:rsidRDefault="00616677" w:rsidP="000E6A35">
            <w:pPr>
              <w:jc w:val="center"/>
              <w:rPr>
                <w:b/>
                <w:color w:val="000000" w:themeColor="text1"/>
                <w:sz w:val="24"/>
                <w:szCs w:val="24"/>
              </w:rPr>
            </w:pPr>
            <w:r w:rsidRPr="00832253">
              <w:rPr>
                <w:b/>
                <w:color w:val="000000" w:themeColor="text1"/>
                <w:sz w:val="24"/>
                <w:szCs w:val="24"/>
              </w:rPr>
              <w:t>Витрати на місяць, грн.</w:t>
            </w:r>
          </w:p>
        </w:tc>
        <w:tc>
          <w:tcPr>
            <w:tcW w:w="1559" w:type="dxa"/>
            <w:vAlign w:val="center"/>
          </w:tcPr>
          <w:p w:rsidR="00616677" w:rsidRPr="00832253" w:rsidRDefault="00473816" w:rsidP="006A2AAB">
            <w:pPr>
              <w:jc w:val="center"/>
              <w:rPr>
                <w:b/>
                <w:color w:val="000000" w:themeColor="text1"/>
                <w:sz w:val="24"/>
                <w:szCs w:val="24"/>
              </w:rPr>
            </w:pPr>
            <w:r w:rsidRPr="00832253">
              <w:rPr>
                <w:b/>
                <w:color w:val="000000" w:themeColor="text1"/>
                <w:sz w:val="24"/>
                <w:szCs w:val="24"/>
              </w:rPr>
              <w:t xml:space="preserve">Сума, грн. </w:t>
            </w:r>
            <w:r w:rsidR="008F491C" w:rsidRPr="00832253">
              <w:rPr>
                <w:b/>
                <w:color w:val="000000" w:themeColor="text1"/>
                <w:sz w:val="24"/>
                <w:szCs w:val="24"/>
              </w:rPr>
              <w:t xml:space="preserve">на </w:t>
            </w:r>
            <w:r w:rsidR="007718E9" w:rsidRPr="00832253">
              <w:rPr>
                <w:b/>
                <w:color w:val="000000" w:themeColor="text1"/>
                <w:sz w:val="24"/>
                <w:szCs w:val="24"/>
              </w:rPr>
              <w:t>2024 рік</w:t>
            </w:r>
          </w:p>
        </w:tc>
      </w:tr>
      <w:tr w:rsidR="00616677" w:rsidRPr="00832253" w:rsidTr="000E6A35">
        <w:trPr>
          <w:trHeight w:val="305"/>
        </w:trPr>
        <w:tc>
          <w:tcPr>
            <w:tcW w:w="709" w:type="dxa"/>
            <w:vAlign w:val="center"/>
          </w:tcPr>
          <w:p w:rsidR="00616677" w:rsidRPr="00832253" w:rsidRDefault="00616677" w:rsidP="000E6A35">
            <w:pPr>
              <w:jc w:val="center"/>
              <w:rPr>
                <w:color w:val="000000" w:themeColor="text1"/>
                <w:sz w:val="24"/>
                <w:szCs w:val="24"/>
              </w:rPr>
            </w:pPr>
            <w:r w:rsidRPr="00832253">
              <w:rPr>
                <w:color w:val="000000" w:themeColor="text1"/>
                <w:sz w:val="24"/>
                <w:szCs w:val="24"/>
              </w:rPr>
              <w:t>1</w:t>
            </w:r>
          </w:p>
        </w:tc>
        <w:tc>
          <w:tcPr>
            <w:tcW w:w="5954" w:type="dxa"/>
            <w:vAlign w:val="center"/>
          </w:tcPr>
          <w:p w:rsidR="00616677" w:rsidRPr="00832253" w:rsidRDefault="00616677" w:rsidP="000E6A35">
            <w:pPr>
              <w:rPr>
                <w:color w:val="000000" w:themeColor="text1"/>
                <w:sz w:val="24"/>
                <w:szCs w:val="24"/>
              </w:rPr>
            </w:pPr>
            <w:r w:rsidRPr="00832253">
              <w:rPr>
                <w:color w:val="000000" w:themeColor="text1"/>
                <w:sz w:val="24"/>
                <w:szCs w:val="24"/>
              </w:rPr>
              <w:t>Заробітна плата працівників</w:t>
            </w:r>
          </w:p>
        </w:tc>
        <w:tc>
          <w:tcPr>
            <w:tcW w:w="1701" w:type="dxa"/>
            <w:vAlign w:val="center"/>
          </w:tcPr>
          <w:p w:rsidR="00616677" w:rsidRPr="00832253" w:rsidRDefault="00616677" w:rsidP="000E6A35">
            <w:pPr>
              <w:jc w:val="center"/>
              <w:rPr>
                <w:color w:val="000000" w:themeColor="text1"/>
                <w:sz w:val="24"/>
                <w:szCs w:val="24"/>
              </w:rPr>
            </w:pPr>
          </w:p>
        </w:tc>
        <w:tc>
          <w:tcPr>
            <w:tcW w:w="1559" w:type="dxa"/>
            <w:vAlign w:val="center"/>
          </w:tcPr>
          <w:p w:rsidR="00616677" w:rsidRPr="00832253" w:rsidRDefault="00616677" w:rsidP="000E6A35">
            <w:pPr>
              <w:jc w:val="center"/>
              <w:rPr>
                <w:color w:val="000000" w:themeColor="text1"/>
                <w:sz w:val="24"/>
                <w:szCs w:val="24"/>
              </w:rPr>
            </w:pPr>
          </w:p>
        </w:tc>
      </w:tr>
      <w:tr w:rsidR="00616677" w:rsidRPr="00832253" w:rsidTr="000E6A35">
        <w:trPr>
          <w:trHeight w:val="558"/>
        </w:trPr>
        <w:tc>
          <w:tcPr>
            <w:tcW w:w="709" w:type="dxa"/>
            <w:vAlign w:val="center"/>
          </w:tcPr>
          <w:p w:rsidR="00616677" w:rsidRPr="00832253" w:rsidRDefault="00616677" w:rsidP="000E6A35">
            <w:pPr>
              <w:jc w:val="center"/>
              <w:rPr>
                <w:color w:val="000000" w:themeColor="text1"/>
                <w:sz w:val="24"/>
                <w:szCs w:val="24"/>
              </w:rPr>
            </w:pPr>
            <w:r w:rsidRPr="00832253">
              <w:rPr>
                <w:color w:val="000000" w:themeColor="text1"/>
                <w:sz w:val="24"/>
                <w:szCs w:val="24"/>
              </w:rPr>
              <w:t>2</w:t>
            </w:r>
          </w:p>
        </w:tc>
        <w:tc>
          <w:tcPr>
            <w:tcW w:w="5954" w:type="dxa"/>
            <w:vAlign w:val="center"/>
          </w:tcPr>
          <w:p w:rsidR="00616677" w:rsidRPr="00832253" w:rsidRDefault="00616677" w:rsidP="000E6A35">
            <w:pPr>
              <w:rPr>
                <w:color w:val="000000" w:themeColor="text1"/>
                <w:sz w:val="24"/>
                <w:szCs w:val="24"/>
              </w:rPr>
            </w:pPr>
            <w:r w:rsidRPr="00832253">
              <w:rPr>
                <w:color w:val="000000" w:themeColor="text1"/>
                <w:sz w:val="24"/>
                <w:szCs w:val="24"/>
              </w:rPr>
              <w:t>Нарахування на заробітну плату відповідно до законодавства України</w:t>
            </w:r>
          </w:p>
        </w:tc>
        <w:tc>
          <w:tcPr>
            <w:tcW w:w="1701" w:type="dxa"/>
            <w:vAlign w:val="center"/>
          </w:tcPr>
          <w:p w:rsidR="00616677" w:rsidRPr="00832253" w:rsidRDefault="00616677" w:rsidP="000E6A35">
            <w:pPr>
              <w:jc w:val="center"/>
              <w:rPr>
                <w:color w:val="000000" w:themeColor="text1"/>
                <w:sz w:val="24"/>
                <w:szCs w:val="24"/>
              </w:rPr>
            </w:pPr>
          </w:p>
        </w:tc>
        <w:tc>
          <w:tcPr>
            <w:tcW w:w="1559" w:type="dxa"/>
            <w:vAlign w:val="center"/>
          </w:tcPr>
          <w:p w:rsidR="00616677" w:rsidRPr="00832253" w:rsidRDefault="00616677" w:rsidP="000E6A35">
            <w:pPr>
              <w:jc w:val="center"/>
              <w:rPr>
                <w:color w:val="000000" w:themeColor="text1"/>
                <w:sz w:val="24"/>
                <w:szCs w:val="24"/>
              </w:rPr>
            </w:pPr>
          </w:p>
        </w:tc>
      </w:tr>
      <w:tr w:rsidR="00616677" w:rsidRPr="00832253" w:rsidTr="000E6A35">
        <w:trPr>
          <w:trHeight w:val="533"/>
        </w:trPr>
        <w:tc>
          <w:tcPr>
            <w:tcW w:w="709" w:type="dxa"/>
            <w:vAlign w:val="center"/>
          </w:tcPr>
          <w:p w:rsidR="00616677" w:rsidRPr="00832253" w:rsidRDefault="00616677" w:rsidP="000E6A35">
            <w:pPr>
              <w:jc w:val="center"/>
              <w:rPr>
                <w:color w:val="000000" w:themeColor="text1"/>
                <w:sz w:val="24"/>
                <w:szCs w:val="24"/>
              </w:rPr>
            </w:pPr>
            <w:r w:rsidRPr="00832253">
              <w:rPr>
                <w:color w:val="000000" w:themeColor="text1"/>
                <w:sz w:val="24"/>
                <w:szCs w:val="24"/>
              </w:rPr>
              <w:t>3</w:t>
            </w:r>
          </w:p>
        </w:tc>
        <w:tc>
          <w:tcPr>
            <w:tcW w:w="5954" w:type="dxa"/>
            <w:vAlign w:val="center"/>
          </w:tcPr>
          <w:p w:rsidR="00616677" w:rsidRPr="00832253" w:rsidRDefault="00616677" w:rsidP="00674907">
            <w:pPr>
              <w:rPr>
                <w:color w:val="000000" w:themeColor="text1"/>
                <w:sz w:val="24"/>
                <w:szCs w:val="24"/>
              </w:rPr>
            </w:pPr>
            <w:r w:rsidRPr="00832253">
              <w:rPr>
                <w:color w:val="000000" w:themeColor="text1"/>
                <w:sz w:val="24"/>
                <w:szCs w:val="24"/>
              </w:rPr>
              <w:t>Суми податків, зборів та інших обов'язкових платежів, відповідно до законодавства України</w:t>
            </w:r>
          </w:p>
        </w:tc>
        <w:tc>
          <w:tcPr>
            <w:tcW w:w="1701" w:type="dxa"/>
            <w:vAlign w:val="center"/>
          </w:tcPr>
          <w:p w:rsidR="00616677" w:rsidRPr="00832253" w:rsidRDefault="00616677" w:rsidP="000E6A35">
            <w:pPr>
              <w:jc w:val="center"/>
              <w:rPr>
                <w:color w:val="000000" w:themeColor="text1"/>
                <w:sz w:val="24"/>
                <w:szCs w:val="24"/>
              </w:rPr>
            </w:pPr>
          </w:p>
        </w:tc>
        <w:tc>
          <w:tcPr>
            <w:tcW w:w="1559" w:type="dxa"/>
            <w:vAlign w:val="center"/>
          </w:tcPr>
          <w:p w:rsidR="00616677" w:rsidRPr="00832253" w:rsidRDefault="00616677" w:rsidP="000E6A35">
            <w:pPr>
              <w:jc w:val="center"/>
              <w:rPr>
                <w:color w:val="000000" w:themeColor="text1"/>
                <w:sz w:val="24"/>
                <w:szCs w:val="24"/>
              </w:rPr>
            </w:pPr>
          </w:p>
        </w:tc>
      </w:tr>
      <w:tr w:rsidR="00616677" w:rsidRPr="00832253" w:rsidTr="000E6A35">
        <w:trPr>
          <w:trHeight w:val="287"/>
        </w:trPr>
        <w:tc>
          <w:tcPr>
            <w:tcW w:w="709" w:type="dxa"/>
            <w:vAlign w:val="center"/>
          </w:tcPr>
          <w:p w:rsidR="00616677" w:rsidRPr="00832253" w:rsidRDefault="00616677" w:rsidP="000E6A35">
            <w:pPr>
              <w:jc w:val="center"/>
              <w:rPr>
                <w:color w:val="000000" w:themeColor="text1"/>
                <w:sz w:val="24"/>
                <w:szCs w:val="24"/>
              </w:rPr>
            </w:pPr>
            <w:r w:rsidRPr="00832253">
              <w:rPr>
                <w:color w:val="000000" w:themeColor="text1"/>
                <w:sz w:val="24"/>
                <w:szCs w:val="24"/>
              </w:rPr>
              <w:t>4</w:t>
            </w:r>
          </w:p>
        </w:tc>
        <w:tc>
          <w:tcPr>
            <w:tcW w:w="5954" w:type="dxa"/>
            <w:vAlign w:val="center"/>
          </w:tcPr>
          <w:p w:rsidR="00616677" w:rsidRPr="00832253" w:rsidRDefault="00616677" w:rsidP="000E6A35">
            <w:pPr>
              <w:rPr>
                <w:color w:val="000000" w:themeColor="text1"/>
                <w:sz w:val="24"/>
                <w:szCs w:val="24"/>
              </w:rPr>
            </w:pPr>
            <w:r w:rsidRPr="00832253">
              <w:rPr>
                <w:color w:val="000000" w:themeColor="text1"/>
                <w:sz w:val="24"/>
                <w:szCs w:val="24"/>
              </w:rPr>
              <w:t>Надання витратних матеріалів, малоцінних предметів</w:t>
            </w:r>
          </w:p>
        </w:tc>
        <w:tc>
          <w:tcPr>
            <w:tcW w:w="1701" w:type="dxa"/>
            <w:vAlign w:val="center"/>
          </w:tcPr>
          <w:p w:rsidR="00616677" w:rsidRPr="00832253" w:rsidRDefault="00616677" w:rsidP="000E6A35">
            <w:pPr>
              <w:jc w:val="center"/>
              <w:rPr>
                <w:color w:val="000000" w:themeColor="text1"/>
                <w:sz w:val="24"/>
                <w:szCs w:val="24"/>
              </w:rPr>
            </w:pPr>
          </w:p>
        </w:tc>
        <w:tc>
          <w:tcPr>
            <w:tcW w:w="1559" w:type="dxa"/>
            <w:vAlign w:val="center"/>
          </w:tcPr>
          <w:p w:rsidR="00616677" w:rsidRPr="00832253" w:rsidRDefault="00616677" w:rsidP="000E6A35">
            <w:pPr>
              <w:jc w:val="center"/>
              <w:rPr>
                <w:color w:val="000000" w:themeColor="text1"/>
                <w:sz w:val="24"/>
                <w:szCs w:val="24"/>
              </w:rPr>
            </w:pPr>
          </w:p>
        </w:tc>
      </w:tr>
      <w:tr w:rsidR="00616677" w:rsidRPr="00832253" w:rsidTr="000E6A35">
        <w:trPr>
          <w:trHeight w:val="287"/>
        </w:trPr>
        <w:tc>
          <w:tcPr>
            <w:tcW w:w="709" w:type="dxa"/>
            <w:vAlign w:val="center"/>
          </w:tcPr>
          <w:p w:rsidR="00616677" w:rsidRPr="00832253" w:rsidRDefault="00616677" w:rsidP="000E6A35">
            <w:pPr>
              <w:jc w:val="center"/>
              <w:rPr>
                <w:color w:val="000000" w:themeColor="text1"/>
                <w:sz w:val="24"/>
                <w:szCs w:val="24"/>
              </w:rPr>
            </w:pPr>
            <w:r w:rsidRPr="00832253">
              <w:rPr>
                <w:color w:val="000000" w:themeColor="text1"/>
                <w:sz w:val="24"/>
                <w:szCs w:val="24"/>
              </w:rPr>
              <w:t>5</w:t>
            </w:r>
          </w:p>
        </w:tc>
        <w:tc>
          <w:tcPr>
            <w:tcW w:w="5954" w:type="dxa"/>
            <w:vAlign w:val="center"/>
          </w:tcPr>
          <w:p w:rsidR="00616677" w:rsidRPr="00832253" w:rsidRDefault="00616677" w:rsidP="000E6A35">
            <w:pPr>
              <w:rPr>
                <w:color w:val="000000" w:themeColor="text1"/>
                <w:sz w:val="24"/>
                <w:szCs w:val="24"/>
              </w:rPr>
            </w:pPr>
            <w:r w:rsidRPr="00832253">
              <w:rPr>
                <w:color w:val="000000" w:themeColor="text1"/>
                <w:sz w:val="24"/>
                <w:szCs w:val="24"/>
              </w:rPr>
              <w:t>Амортизація обладнання (техніки, інвентарю)</w:t>
            </w:r>
          </w:p>
        </w:tc>
        <w:tc>
          <w:tcPr>
            <w:tcW w:w="1701" w:type="dxa"/>
            <w:vAlign w:val="center"/>
          </w:tcPr>
          <w:p w:rsidR="00616677" w:rsidRPr="00832253" w:rsidRDefault="00616677" w:rsidP="000E6A35">
            <w:pPr>
              <w:jc w:val="center"/>
              <w:rPr>
                <w:color w:val="000000" w:themeColor="text1"/>
                <w:sz w:val="24"/>
                <w:szCs w:val="24"/>
              </w:rPr>
            </w:pPr>
          </w:p>
        </w:tc>
        <w:tc>
          <w:tcPr>
            <w:tcW w:w="1559" w:type="dxa"/>
            <w:vAlign w:val="center"/>
          </w:tcPr>
          <w:p w:rsidR="00616677" w:rsidRPr="00832253" w:rsidRDefault="00616677" w:rsidP="000E6A35">
            <w:pPr>
              <w:jc w:val="center"/>
              <w:rPr>
                <w:color w:val="000000" w:themeColor="text1"/>
                <w:sz w:val="24"/>
                <w:szCs w:val="24"/>
              </w:rPr>
            </w:pPr>
          </w:p>
        </w:tc>
      </w:tr>
      <w:tr w:rsidR="00616677" w:rsidRPr="00832253" w:rsidTr="000E6A35">
        <w:trPr>
          <w:trHeight w:val="279"/>
        </w:trPr>
        <w:tc>
          <w:tcPr>
            <w:tcW w:w="709" w:type="dxa"/>
            <w:vAlign w:val="center"/>
          </w:tcPr>
          <w:p w:rsidR="00616677" w:rsidRPr="00832253" w:rsidRDefault="00616677" w:rsidP="000E6A35">
            <w:pPr>
              <w:jc w:val="center"/>
              <w:rPr>
                <w:color w:val="000000" w:themeColor="text1"/>
                <w:sz w:val="24"/>
                <w:szCs w:val="24"/>
              </w:rPr>
            </w:pPr>
            <w:r w:rsidRPr="00832253">
              <w:rPr>
                <w:color w:val="000000" w:themeColor="text1"/>
                <w:sz w:val="24"/>
                <w:szCs w:val="24"/>
              </w:rPr>
              <w:t>6</w:t>
            </w:r>
          </w:p>
        </w:tc>
        <w:tc>
          <w:tcPr>
            <w:tcW w:w="5954" w:type="dxa"/>
            <w:vAlign w:val="center"/>
          </w:tcPr>
          <w:p w:rsidR="00616677" w:rsidRPr="00832253" w:rsidRDefault="00616677" w:rsidP="000E6A35">
            <w:pPr>
              <w:rPr>
                <w:color w:val="000000" w:themeColor="text1"/>
                <w:sz w:val="24"/>
                <w:szCs w:val="24"/>
              </w:rPr>
            </w:pPr>
            <w:r w:rsidRPr="00832253">
              <w:rPr>
                <w:color w:val="000000" w:themeColor="text1"/>
                <w:sz w:val="24"/>
                <w:szCs w:val="24"/>
              </w:rPr>
              <w:t>Адміністративні витрати</w:t>
            </w:r>
          </w:p>
        </w:tc>
        <w:tc>
          <w:tcPr>
            <w:tcW w:w="1701" w:type="dxa"/>
            <w:vAlign w:val="center"/>
          </w:tcPr>
          <w:p w:rsidR="00616677" w:rsidRPr="00832253" w:rsidRDefault="00616677" w:rsidP="000E6A35">
            <w:pPr>
              <w:jc w:val="center"/>
              <w:rPr>
                <w:color w:val="000000" w:themeColor="text1"/>
                <w:sz w:val="24"/>
                <w:szCs w:val="24"/>
              </w:rPr>
            </w:pPr>
          </w:p>
        </w:tc>
        <w:tc>
          <w:tcPr>
            <w:tcW w:w="1559" w:type="dxa"/>
            <w:vAlign w:val="center"/>
          </w:tcPr>
          <w:p w:rsidR="00616677" w:rsidRPr="00832253" w:rsidRDefault="00616677" w:rsidP="000E6A35">
            <w:pPr>
              <w:jc w:val="center"/>
              <w:rPr>
                <w:color w:val="000000" w:themeColor="text1"/>
                <w:sz w:val="24"/>
                <w:szCs w:val="24"/>
              </w:rPr>
            </w:pPr>
          </w:p>
        </w:tc>
      </w:tr>
      <w:tr w:rsidR="00616677" w:rsidRPr="00832253" w:rsidTr="000E6A35">
        <w:trPr>
          <w:trHeight w:val="276"/>
        </w:trPr>
        <w:tc>
          <w:tcPr>
            <w:tcW w:w="709" w:type="dxa"/>
            <w:vAlign w:val="center"/>
          </w:tcPr>
          <w:p w:rsidR="00616677" w:rsidRPr="00832253" w:rsidRDefault="00616677" w:rsidP="000E6A35">
            <w:pPr>
              <w:jc w:val="center"/>
              <w:rPr>
                <w:color w:val="000000" w:themeColor="text1"/>
                <w:sz w:val="24"/>
                <w:szCs w:val="24"/>
              </w:rPr>
            </w:pPr>
            <w:r w:rsidRPr="00832253">
              <w:rPr>
                <w:color w:val="000000" w:themeColor="text1"/>
                <w:sz w:val="24"/>
                <w:szCs w:val="24"/>
              </w:rPr>
              <w:t>7</w:t>
            </w:r>
          </w:p>
        </w:tc>
        <w:tc>
          <w:tcPr>
            <w:tcW w:w="5954" w:type="dxa"/>
            <w:vAlign w:val="center"/>
          </w:tcPr>
          <w:p w:rsidR="00616677" w:rsidRPr="00832253" w:rsidRDefault="00616677" w:rsidP="000E6A35">
            <w:pPr>
              <w:rPr>
                <w:color w:val="000000" w:themeColor="text1"/>
                <w:sz w:val="24"/>
                <w:szCs w:val="24"/>
              </w:rPr>
            </w:pPr>
            <w:r w:rsidRPr="00832253">
              <w:rPr>
                <w:color w:val="000000" w:themeColor="text1"/>
                <w:sz w:val="24"/>
                <w:szCs w:val="24"/>
              </w:rPr>
              <w:t>Прибуток</w:t>
            </w:r>
          </w:p>
        </w:tc>
        <w:tc>
          <w:tcPr>
            <w:tcW w:w="1701" w:type="dxa"/>
            <w:vAlign w:val="center"/>
          </w:tcPr>
          <w:p w:rsidR="00616677" w:rsidRPr="00832253" w:rsidRDefault="00616677" w:rsidP="000E6A35">
            <w:pPr>
              <w:jc w:val="center"/>
              <w:rPr>
                <w:color w:val="000000" w:themeColor="text1"/>
                <w:sz w:val="24"/>
                <w:szCs w:val="24"/>
              </w:rPr>
            </w:pPr>
          </w:p>
        </w:tc>
        <w:tc>
          <w:tcPr>
            <w:tcW w:w="1559" w:type="dxa"/>
            <w:vAlign w:val="center"/>
          </w:tcPr>
          <w:p w:rsidR="00616677" w:rsidRPr="00832253" w:rsidRDefault="00616677" w:rsidP="000E6A35">
            <w:pPr>
              <w:jc w:val="center"/>
              <w:rPr>
                <w:color w:val="000000" w:themeColor="text1"/>
                <w:sz w:val="24"/>
                <w:szCs w:val="24"/>
              </w:rPr>
            </w:pPr>
          </w:p>
        </w:tc>
      </w:tr>
      <w:tr w:rsidR="00616677" w:rsidRPr="00832253" w:rsidTr="00674907">
        <w:trPr>
          <w:trHeight w:val="416"/>
        </w:trPr>
        <w:tc>
          <w:tcPr>
            <w:tcW w:w="709" w:type="dxa"/>
            <w:vAlign w:val="center"/>
          </w:tcPr>
          <w:p w:rsidR="00616677" w:rsidRPr="00832253" w:rsidRDefault="00616677" w:rsidP="000E6A35">
            <w:pPr>
              <w:jc w:val="center"/>
              <w:rPr>
                <w:b/>
                <w:color w:val="000000" w:themeColor="text1"/>
                <w:sz w:val="24"/>
                <w:szCs w:val="24"/>
              </w:rPr>
            </w:pPr>
          </w:p>
        </w:tc>
        <w:tc>
          <w:tcPr>
            <w:tcW w:w="5954" w:type="dxa"/>
            <w:vAlign w:val="center"/>
          </w:tcPr>
          <w:p w:rsidR="00616677" w:rsidRPr="00832253" w:rsidRDefault="00616677" w:rsidP="006A2AAB">
            <w:pPr>
              <w:jc w:val="center"/>
              <w:rPr>
                <w:b/>
                <w:color w:val="000000" w:themeColor="text1"/>
                <w:sz w:val="24"/>
                <w:szCs w:val="24"/>
              </w:rPr>
            </w:pPr>
            <w:r w:rsidRPr="00832253">
              <w:rPr>
                <w:b/>
                <w:color w:val="000000" w:themeColor="text1"/>
                <w:sz w:val="24"/>
                <w:szCs w:val="24"/>
              </w:rPr>
              <w:t xml:space="preserve">Разом по договору </w:t>
            </w:r>
            <w:r w:rsidR="00CC7B40" w:rsidRPr="00832253">
              <w:rPr>
                <w:b/>
                <w:color w:val="000000" w:themeColor="text1"/>
                <w:sz w:val="24"/>
                <w:szCs w:val="24"/>
              </w:rPr>
              <w:t>з ПДВ</w:t>
            </w:r>
          </w:p>
        </w:tc>
        <w:tc>
          <w:tcPr>
            <w:tcW w:w="1701" w:type="dxa"/>
            <w:vAlign w:val="center"/>
          </w:tcPr>
          <w:p w:rsidR="00616677" w:rsidRPr="00832253" w:rsidRDefault="00616677" w:rsidP="000E6A35">
            <w:pPr>
              <w:jc w:val="center"/>
              <w:rPr>
                <w:b/>
                <w:color w:val="000000" w:themeColor="text1"/>
                <w:sz w:val="24"/>
                <w:szCs w:val="24"/>
              </w:rPr>
            </w:pPr>
          </w:p>
        </w:tc>
        <w:tc>
          <w:tcPr>
            <w:tcW w:w="1559" w:type="dxa"/>
            <w:vAlign w:val="center"/>
          </w:tcPr>
          <w:p w:rsidR="00616677" w:rsidRPr="00832253" w:rsidRDefault="00616677" w:rsidP="000E6A35">
            <w:pPr>
              <w:jc w:val="center"/>
              <w:rPr>
                <w:b/>
                <w:color w:val="000000" w:themeColor="text1"/>
                <w:sz w:val="24"/>
                <w:szCs w:val="24"/>
              </w:rPr>
            </w:pPr>
          </w:p>
        </w:tc>
      </w:tr>
    </w:tbl>
    <w:p w:rsidR="00616677" w:rsidRPr="00832253" w:rsidRDefault="00616677" w:rsidP="00616677">
      <w:pPr>
        <w:ind w:firstLine="709"/>
        <w:jc w:val="center"/>
        <w:rPr>
          <w:b/>
          <w:bCs/>
          <w:color w:val="000000" w:themeColor="text1"/>
          <w:sz w:val="24"/>
          <w:szCs w:val="24"/>
        </w:rPr>
      </w:pPr>
    </w:p>
    <w:p w:rsidR="00616677" w:rsidRPr="00832253" w:rsidRDefault="00616677" w:rsidP="00616677">
      <w:pPr>
        <w:ind w:firstLine="709"/>
        <w:jc w:val="center"/>
        <w:rPr>
          <w:color w:val="000000" w:themeColor="text1"/>
          <w:sz w:val="24"/>
          <w:szCs w:val="24"/>
        </w:rPr>
      </w:pPr>
      <w:r w:rsidRPr="00832253">
        <w:rPr>
          <w:b/>
          <w:bCs/>
          <w:color w:val="000000" w:themeColor="text1"/>
          <w:sz w:val="24"/>
          <w:szCs w:val="24"/>
        </w:rPr>
        <w:t>Реквізити i підписи сторін</w:t>
      </w:r>
    </w:p>
    <w:tbl>
      <w:tblPr>
        <w:tblW w:w="9717" w:type="dxa"/>
        <w:jc w:val="center"/>
        <w:tblCellSpacing w:w="0" w:type="dxa"/>
        <w:tblInd w:w="317" w:type="dxa"/>
        <w:tblCellMar>
          <w:top w:w="105" w:type="dxa"/>
          <w:left w:w="105" w:type="dxa"/>
          <w:bottom w:w="105" w:type="dxa"/>
          <w:right w:w="105" w:type="dxa"/>
        </w:tblCellMar>
        <w:tblLook w:val="0000"/>
      </w:tblPr>
      <w:tblGrid>
        <w:gridCol w:w="4676"/>
        <w:gridCol w:w="5041"/>
      </w:tblGrid>
      <w:tr w:rsidR="00616677" w:rsidRPr="00832253" w:rsidTr="000E6A35">
        <w:trPr>
          <w:trHeight w:val="3848"/>
          <w:tblCellSpacing w:w="0" w:type="dxa"/>
          <w:jc w:val="center"/>
        </w:trPr>
        <w:tc>
          <w:tcPr>
            <w:tcW w:w="4676" w:type="dxa"/>
          </w:tcPr>
          <w:p w:rsidR="00616677" w:rsidRPr="00832253" w:rsidRDefault="00616677" w:rsidP="000E6A35">
            <w:pPr>
              <w:pStyle w:val="a3"/>
              <w:ind w:firstLine="709"/>
              <w:jc w:val="center"/>
              <w:rPr>
                <w:rFonts w:ascii="Times New Roman" w:hAnsi="Times New Roman" w:cs="Times New Roman"/>
                <w:b/>
                <w:bCs/>
                <w:color w:val="000000" w:themeColor="text1"/>
                <w:sz w:val="24"/>
                <w:szCs w:val="24"/>
                <w:lang w:val="uk-UA"/>
              </w:rPr>
            </w:pPr>
            <w:r w:rsidRPr="00832253">
              <w:rPr>
                <w:rFonts w:ascii="Times New Roman" w:hAnsi="Times New Roman" w:cs="Times New Roman"/>
                <w:b/>
                <w:bCs/>
                <w:color w:val="000000" w:themeColor="text1"/>
                <w:sz w:val="24"/>
                <w:szCs w:val="24"/>
                <w:lang w:val="uk-UA"/>
              </w:rPr>
              <w:t>ЗАМОВНИК:</w:t>
            </w:r>
          </w:p>
          <w:p w:rsidR="00616677" w:rsidRPr="00832253" w:rsidRDefault="00616677" w:rsidP="000E6A35">
            <w:pPr>
              <w:pStyle w:val="a3"/>
              <w:tabs>
                <w:tab w:val="left" w:pos="-142"/>
              </w:tabs>
              <w:rPr>
                <w:rFonts w:ascii="Times New Roman" w:hAnsi="Times New Roman" w:cs="Times New Roman"/>
                <w:color w:val="000000" w:themeColor="text1"/>
                <w:sz w:val="24"/>
                <w:szCs w:val="24"/>
                <w:lang w:val="uk-UA"/>
              </w:rPr>
            </w:pPr>
            <w:r w:rsidRPr="00832253">
              <w:rPr>
                <w:rFonts w:ascii="Times New Roman" w:hAnsi="Times New Roman" w:cs="Times New Roman"/>
                <w:bCs/>
                <w:color w:val="000000" w:themeColor="text1"/>
                <w:sz w:val="24"/>
                <w:szCs w:val="24"/>
                <w:lang w:val="uk-UA"/>
              </w:rPr>
              <w:t>Головне управління Пенсійного фонду України в Сумській області</w:t>
            </w:r>
          </w:p>
          <w:p w:rsidR="00616677" w:rsidRPr="00832253" w:rsidRDefault="00616677" w:rsidP="000E6A35">
            <w:pPr>
              <w:pStyle w:val="a3"/>
              <w:tabs>
                <w:tab w:val="left" w:pos="-142"/>
              </w:tabs>
              <w:rPr>
                <w:rFonts w:ascii="Times New Roman" w:hAnsi="Times New Roman" w:cs="Times New Roman"/>
                <w:color w:val="000000" w:themeColor="text1"/>
                <w:sz w:val="24"/>
                <w:szCs w:val="24"/>
                <w:lang w:val="uk-UA"/>
              </w:rPr>
            </w:pPr>
            <w:smartTag w:uri="urn:schemas-microsoft-com:office:smarttags" w:element="metricconverter">
              <w:smartTagPr>
                <w:attr w:name="ProductID" w:val="40009, м"/>
              </w:smartTagPr>
              <w:r w:rsidRPr="00832253">
                <w:rPr>
                  <w:rFonts w:ascii="Times New Roman" w:hAnsi="Times New Roman" w:cs="Times New Roman"/>
                  <w:color w:val="000000" w:themeColor="text1"/>
                  <w:sz w:val="24"/>
                  <w:szCs w:val="24"/>
                  <w:lang w:val="uk-UA"/>
                </w:rPr>
                <w:t>40009, м</w:t>
              </w:r>
            </w:smartTag>
            <w:r w:rsidRPr="00832253">
              <w:rPr>
                <w:rFonts w:ascii="Times New Roman" w:hAnsi="Times New Roman" w:cs="Times New Roman"/>
                <w:color w:val="000000" w:themeColor="text1"/>
                <w:sz w:val="24"/>
                <w:szCs w:val="24"/>
                <w:lang w:val="uk-UA"/>
              </w:rPr>
              <w:t xml:space="preserve">. Суми, вул. </w:t>
            </w:r>
            <w:r w:rsidR="00473816" w:rsidRPr="00832253">
              <w:rPr>
                <w:rFonts w:ascii="Times New Roman" w:hAnsi="Times New Roman" w:cs="Times New Roman"/>
                <w:color w:val="000000" w:themeColor="text1"/>
                <w:sz w:val="24"/>
                <w:szCs w:val="24"/>
                <w:lang w:val="uk-UA"/>
              </w:rPr>
              <w:t>Степана Бандери, 43</w:t>
            </w:r>
          </w:p>
          <w:p w:rsidR="00616677" w:rsidRPr="00832253" w:rsidRDefault="00616677" w:rsidP="000E6A35">
            <w:pPr>
              <w:pStyle w:val="a3"/>
              <w:tabs>
                <w:tab w:val="left" w:pos="-142"/>
              </w:tabs>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код ЄДРПОУ 21108013</w:t>
            </w:r>
          </w:p>
          <w:p w:rsidR="00616677" w:rsidRPr="00832253" w:rsidRDefault="00616677" w:rsidP="000E6A35">
            <w:pPr>
              <w:pStyle w:val="a3"/>
              <w:tabs>
                <w:tab w:val="left" w:pos="-142"/>
              </w:tabs>
              <w:rPr>
                <w:rFonts w:ascii="Times New Roman" w:hAnsi="Times New Roman" w:cs="Times New Roman"/>
                <w:color w:val="000000" w:themeColor="text1"/>
                <w:sz w:val="24"/>
                <w:szCs w:val="24"/>
                <w:lang w:val="uk-UA"/>
              </w:rPr>
            </w:pPr>
            <w:r w:rsidRPr="00832253">
              <w:rPr>
                <w:rFonts w:ascii="Times New Roman" w:hAnsi="Times New Roman" w:cs="Times New Roman"/>
                <w:color w:val="000000" w:themeColor="text1"/>
                <w:sz w:val="24"/>
                <w:szCs w:val="24"/>
                <w:lang w:val="uk-UA"/>
              </w:rPr>
              <w:t>IBAN UA 073375680000000025603331178 у банку філія – Сумське обласне управління АТ «Ощадбанк», МФО 337568</w:t>
            </w:r>
          </w:p>
          <w:p w:rsidR="00616677" w:rsidRPr="00832253" w:rsidRDefault="00616677" w:rsidP="000E6A35">
            <w:pPr>
              <w:pStyle w:val="a3"/>
              <w:tabs>
                <w:tab w:val="left" w:pos="-142"/>
              </w:tabs>
              <w:rPr>
                <w:rFonts w:ascii="Times New Roman" w:hAnsi="Times New Roman" w:cs="Times New Roman"/>
                <w:bCs/>
                <w:color w:val="000000" w:themeColor="text1"/>
                <w:sz w:val="24"/>
                <w:szCs w:val="24"/>
                <w:lang w:val="uk-UA"/>
              </w:rPr>
            </w:pPr>
            <w:r w:rsidRPr="00832253">
              <w:rPr>
                <w:rFonts w:ascii="Times New Roman" w:hAnsi="Times New Roman" w:cs="Times New Roman"/>
                <w:bCs/>
                <w:color w:val="000000" w:themeColor="text1"/>
                <w:sz w:val="24"/>
                <w:szCs w:val="24"/>
                <w:lang w:val="uk-UA"/>
              </w:rPr>
              <w:t>тел. (0542) 679-261</w:t>
            </w:r>
          </w:p>
          <w:p w:rsidR="00616677" w:rsidRPr="00832253" w:rsidRDefault="00616677" w:rsidP="000E6A35">
            <w:pPr>
              <w:pStyle w:val="a3"/>
              <w:tabs>
                <w:tab w:val="left" w:pos="-142"/>
              </w:tabs>
              <w:rPr>
                <w:rFonts w:ascii="Times New Roman" w:hAnsi="Times New Roman" w:cs="Times New Roman"/>
                <w:bCs/>
                <w:color w:val="000000" w:themeColor="text1"/>
                <w:sz w:val="24"/>
                <w:szCs w:val="24"/>
                <w:lang w:val="uk-UA"/>
              </w:rPr>
            </w:pPr>
            <w:r w:rsidRPr="00832253">
              <w:rPr>
                <w:rFonts w:ascii="Times New Roman" w:hAnsi="Times New Roman" w:cs="Times New Roman"/>
                <w:bCs/>
                <w:color w:val="000000" w:themeColor="text1"/>
                <w:sz w:val="24"/>
                <w:szCs w:val="24"/>
                <w:lang w:val="uk-UA"/>
              </w:rPr>
              <w:t>e-</w:t>
            </w:r>
            <w:proofErr w:type="spellStart"/>
            <w:r w:rsidRPr="00832253">
              <w:rPr>
                <w:rFonts w:ascii="Times New Roman" w:hAnsi="Times New Roman" w:cs="Times New Roman"/>
                <w:bCs/>
                <w:color w:val="000000" w:themeColor="text1"/>
                <w:sz w:val="24"/>
                <w:szCs w:val="24"/>
                <w:lang w:val="uk-UA"/>
              </w:rPr>
              <w:t>mail</w:t>
            </w:r>
            <w:proofErr w:type="spellEnd"/>
            <w:r w:rsidRPr="00832253">
              <w:rPr>
                <w:rFonts w:ascii="Times New Roman" w:hAnsi="Times New Roman" w:cs="Times New Roman"/>
                <w:bCs/>
                <w:color w:val="000000" w:themeColor="text1"/>
                <w:sz w:val="24"/>
                <w:szCs w:val="24"/>
                <w:lang w:val="uk-UA"/>
              </w:rPr>
              <w:t xml:space="preserve">: info@sm.pfu.gov.ua </w:t>
            </w:r>
          </w:p>
          <w:p w:rsidR="00616677" w:rsidRPr="00832253" w:rsidRDefault="00616677" w:rsidP="000E6A35">
            <w:pPr>
              <w:pStyle w:val="a3"/>
              <w:tabs>
                <w:tab w:val="left" w:pos="-142"/>
              </w:tabs>
              <w:rPr>
                <w:rFonts w:ascii="Times New Roman" w:hAnsi="Times New Roman" w:cs="Times New Roman"/>
                <w:bCs/>
                <w:color w:val="000000" w:themeColor="text1"/>
                <w:sz w:val="24"/>
                <w:szCs w:val="24"/>
                <w:lang w:val="uk-UA"/>
              </w:rPr>
            </w:pPr>
          </w:p>
          <w:p w:rsidR="00616677" w:rsidRPr="00832253" w:rsidRDefault="00616677" w:rsidP="000E6A35">
            <w:pPr>
              <w:pStyle w:val="a3"/>
              <w:tabs>
                <w:tab w:val="left" w:pos="-142"/>
              </w:tabs>
              <w:rPr>
                <w:rFonts w:ascii="Times New Roman" w:hAnsi="Times New Roman" w:cs="Times New Roman"/>
                <w:b/>
                <w:bCs/>
                <w:color w:val="000000" w:themeColor="text1"/>
                <w:sz w:val="24"/>
                <w:szCs w:val="24"/>
                <w:lang w:val="uk-UA"/>
              </w:rPr>
            </w:pPr>
            <w:r w:rsidRPr="00832253">
              <w:rPr>
                <w:rFonts w:ascii="Times New Roman" w:hAnsi="Times New Roman" w:cs="Times New Roman"/>
                <w:b/>
                <w:bCs/>
                <w:color w:val="000000" w:themeColor="text1"/>
                <w:sz w:val="24"/>
                <w:szCs w:val="24"/>
                <w:lang w:val="uk-UA"/>
              </w:rPr>
              <w:t>Начальник</w:t>
            </w:r>
          </w:p>
          <w:p w:rsidR="00616677" w:rsidRPr="00832253" w:rsidRDefault="00616677" w:rsidP="000E6A35">
            <w:pPr>
              <w:pStyle w:val="a3"/>
              <w:tabs>
                <w:tab w:val="left" w:pos="-142"/>
              </w:tabs>
              <w:rPr>
                <w:rFonts w:ascii="Times New Roman" w:hAnsi="Times New Roman" w:cs="Times New Roman"/>
                <w:bCs/>
                <w:color w:val="000000" w:themeColor="text1"/>
                <w:sz w:val="24"/>
                <w:szCs w:val="24"/>
                <w:lang w:val="uk-UA"/>
              </w:rPr>
            </w:pPr>
          </w:p>
          <w:p w:rsidR="00616677" w:rsidRPr="00832253" w:rsidRDefault="00616677" w:rsidP="000E6A35">
            <w:pPr>
              <w:pStyle w:val="a3"/>
              <w:tabs>
                <w:tab w:val="left" w:pos="-142"/>
              </w:tabs>
              <w:rPr>
                <w:rFonts w:ascii="Times New Roman" w:hAnsi="Times New Roman" w:cs="Times New Roman"/>
                <w:b/>
                <w:color w:val="000000" w:themeColor="text1"/>
                <w:sz w:val="24"/>
                <w:szCs w:val="24"/>
                <w:lang w:val="uk-UA"/>
              </w:rPr>
            </w:pPr>
            <w:r w:rsidRPr="00832253">
              <w:rPr>
                <w:rFonts w:ascii="Times New Roman" w:hAnsi="Times New Roman" w:cs="Times New Roman"/>
                <w:b/>
                <w:color w:val="000000" w:themeColor="text1"/>
                <w:sz w:val="24"/>
                <w:szCs w:val="24"/>
                <w:lang w:val="uk-UA"/>
              </w:rPr>
              <w:t>____________________ Тетяна ЗЛЕНКО</w:t>
            </w:r>
          </w:p>
          <w:p w:rsidR="00616677" w:rsidRPr="00832253" w:rsidRDefault="00616677" w:rsidP="000E6A35">
            <w:pPr>
              <w:pStyle w:val="a3"/>
              <w:rPr>
                <w:rFonts w:ascii="Times New Roman" w:hAnsi="Times New Roman" w:cs="Times New Roman"/>
                <w:color w:val="000000" w:themeColor="text1"/>
                <w:sz w:val="24"/>
                <w:szCs w:val="24"/>
                <w:lang w:val="uk-UA"/>
              </w:rPr>
            </w:pPr>
            <w:r w:rsidRPr="00832253">
              <w:rPr>
                <w:rFonts w:ascii="Times New Roman" w:hAnsi="Times New Roman" w:cs="Times New Roman"/>
                <w:b/>
                <w:color w:val="000000" w:themeColor="text1"/>
                <w:sz w:val="24"/>
                <w:szCs w:val="24"/>
                <w:lang w:val="uk-UA"/>
              </w:rPr>
              <w:t>М.П.</w:t>
            </w:r>
          </w:p>
        </w:tc>
        <w:tc>
          <w:tcPr>
            <w:tcW w:w="5041" w:type="dxa"/>
          </w:tcPr>
          <w:p w:rsidR="00616677" w:rsidRPr="00832253" w:rsidRDefault="00616677" w:rsidP="000E6A35">
            <w:pPr>
              <w:ind w:firstLine="709"/>
              <w:jc w:val="center"/>
              <w:rPr>
                <w:b/>
                <w:color w:val="000000" w:themeColor="text1"/>
                <w:sz w:val="24"/>
                <w:szCs w:val="24"/>
              </w:rPr>
            </w:pPr>
            <w:r w:rsidRPr="00832253">
              <w:rPr>
                <w:b/>
                <w:color w:val="000000" w:themeColor="text1"/>
                <w:sz w:val="24"/>
                <w:szCs w:val="24"/>
              </w:rPr>
              <w:t>ВИКОНАВЕЦЬ:</w:t>
            </w:r>
          </w:p>
          <w:p w:rsidR="00616677" w:rsidRPr="00832253" w:rsidRDefault="00616677" w:rsidP="000E6A35">
            <w:pPr>
              <w:ind w:firstLine="709"/>
              <w:rPr>
                <w:color w:val="000000" w:themeColor="text1"/>
                <w:sz w:val="24"/>
                <w:szCs w:val="24"/>
              </w:rPr>
            </w:pPr>
          </w:p>
        </w:tc>
      </w:tr>
    </w:tbl>
    <w:p w:rsidR="00616677" w:rsidRPr="00832253" w:rsidRDefault="00616677" w:rsidP="00616677">
      <w:pPr>
        <w:pStyle w:val="a3"/>
        <w:jc w:val="both"/>
        <w:rPr>
          <w:rFonts w:ascii="Times New Roman" w:hAnsi="Times New Roman" w:cs="Times New Roman"/>
          <w:b/>
          <w:bCs/>
          <w:color w:val="000000" w:themeColor="text1"/>
          <w:spacing w:val="-2"/>
          <w:sz w:val="24"/>
          <w:szCs w:val="24"/>
          <w:lang w:val="uk-UA"/>
        </w:rPr>
      </w:pPr>
    </w:p>
    <w:p w:rsidR="00E6555A" w:rsidRPr="00832253" w:rsidRDefault="00E6555A" w:rsidP="00E6555A">
      <w:pPr>
        <w:jc w:val="center"/>
        <w:rPr>
          <w:b/>
          <w:color w:val="000000" w:themeColor="text1"/>
          <w:sz w:val="24"/>
          <w:szCs w:val="24"/>
        </w:rPr>
      </w:pPr>
    </w:p>
    <w:sectPr w:rsidR="00E6555A" w:rsidRPr="00832253" w:rsidSect="000E6A35">
      <w:pgSz w:w="11900" w:h="16840"/>
      <w:pgMar w:top="1134" w:right="567" w:bottom="1134" w:left="1701" w:header="0" w:footer="6" w:gutter="0"/>
      <w:cols w:space="999"/>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oto Serif SC">
    <w:altName w:val="Times New Roman"/>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sz w:val="26"/>
        <w:szCs w:val="26"/>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sz w:val="24"/>
        <w:szCs w:val="24"/>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lang w:val="uk-UA"/>
      </w:rPr>
    </w:lvl>
  </w:abstractNum>
  <w:abstractNum w:abstractNumId="4">
    <w:nsid w:val="00000009"/>
    <w:multiLevelType w:val="multilevel"/>
    <w:tmpl w:val="00000009"/>
    <w:name w:val="WW8Num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B"/>
    <w:multiLevelType w:val="singleLevel"/>
    <w:tmpl w:val="0000000B"/>
    <w:name w:val="WW8Num15"/>
    <w:lvl w:ilvl="0">
      <w:start w:val="1"/>
      <w:numFmt w:val="bullet"/>
      <w:lvlText w:val=""/>
      <w:lvlJc w:val="left"/>
      <w:pPr>
        <w:tabs>
          <w:tab w:val="num" w:pos="0"/>
        </w:tabs>
        <w:ind w:left="720" w:hanging="360"/>
      </w:pPr>
      <w:rPr>
        <w:rFonts w:ascii="Symbol" w:hAnsi="Symbol" w:cs="Times New Roman"/>
      </w:rPr>
    </w:lvl>
  </w:abstractNum>
  <w:abstractNum w:abstractNumId="6">
    <w:nsid w:val="0000000E"/>
    <w:multiLevelType w:val="multilevel"/>
    <w:tmpl w:val="0000000E"/>
    <w:name w:val="WW8Num19"/>
    <w:lvl w:ilvl="0">
      <w:start w:val="1"/>
      <w:numFmt w:val="decimal"/>
      <w:lvlText w:val="2.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F"/>
    <w:multiLevelType w:val="multilevel"/>
    <w:tmpl w:val="0000000F"/>
    <w:name w:val="WW8Num20"/>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0"/>
    <w:multiLevelType w:val="multilevel"/>
    <w:tmpl w:val="00000010"/>
    <w:name w:val="WW8Num21"/>
    <w:lvl w:ilvl="0">
      <w:start w:val="1"/>
      <w:numFmt w:val="decimal"/>
      <w:lvlText w:val="4.2.%1."/>
      <w:lvlJc w:val="left"/>
      <w:pPr>
        <w:tabs>
          <w:tab w:val="num" w:pos="0"/>
        </w:tabs>
        <w:ind w:left="502"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9">
    <w:nsid w:val="38654B45"/>
    <w:multiLevelType w:val="multilevel"/>
    <w:tmpl w:val="D7462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E6555A"/>
    <w:rsid w:val="00036D2A"/>
    <w:rsid w:val="0007325E"/>
    <w:rsid w:val="00085823"/>
    <w:rsid w:val="00090FAF"/>
    <w:rsid w:val="000C353D"/>
    <w:rsid w:val="000E6A35"/>
    <w:rsid w:val="000F4043"/>
    <w:rsid w:val="00163096"/>
    <w:rsid w:val="001973E5"/>
    <w:rsid w:val="0022455A"/>
    <w:rsid w:val="00233DC1"/>
    <w:rsid w:val="00245360"/>
    <w:rsid w:val="00246DE2"/>
    <w:rsid w:val="00254B72"/>
    <w:rsid w:val="00344044"/>
    <w:rsid w:val="0037736D"/>
    <w:rsid w:val="003854F1"/>
    <w:rsid w:val="003B3ACB"/>
    <w:rsid w:val="003D65FF"/>
    <w:rsid w:val="003E7C7B"/>
    <w:rsid w:val="00410B35"/>
    <w:rsid w:val="004614BD"/>
    <w:rsid w:val="00473816"/>
    <w:rsid w:val="00475AED"/>
    <w:rsid w:val="004A033E"/>
    <w:rsid w:val="004C1542"/>
    <w:rsid w:val="004F5BDF"/>
    <w:rsid w:val="005006AD"/>
    <w:rsid w:val="005834B5"/>
    <w:rsid w:val="005A4030"/>
    <w:rsid w:val="005C4AEE"/>
    <w:rsid w:val="005F4B5C"/>
    <w:rsid w:val="00606F6B"/>
    <w:rsid w:val="00616677"/>
    <w:rsid w:val="0062637B"/>
    <w:rsid w:val="00674907"/>
    <w:rsid w:val="00674E46"/>
    <w:rsid w:val="00686001"/>
    <w:rsid w:val="006A2AAB"/>
    <w:rsid w:val="006C2C22"/>
    <w:rsid w:val="006D4B78"/>
    <w:rsid w:val="006D744F"/>
    <w:rsid w:val="00711ABC"/>
    <w:rsid w:val="00750AE0"/>
    <w:rsid w:val="0075666D"/>
    <w:rsid w:val="007718E9"/>
    <w:rsid w:val="0077667E"/>
    <w:rsid w:val="00782B35"/>
    <w:rsid w:val="00787388"/>
    <w:rsid w:val="007956EF"/>
    <w:rsid w:val="007F5FAB"/>
    <w:rsid w:val="00832253"/>
    <w:rsid w:val="00833456"/>
    <w:rsid w:val="008D5F33"/>
    <w:rsid w:val="008F15F6"/>
    <w:rsid w:val="008F491C"/>
    <w:rsid w:val="00915D6D"/>
    <w:rsid w:val="00975DAF"/>
    <w:rsid w:val="009916FD"/>
    <w:rsid w:val="009B63E8"/>
    <w:rsid w:val="009E382F"/>
    <w:rsid w:val="009F3854"/>
    <w:rsid w:val="00A95D0D"/>
    <w:rsid w:val="00AE53E9"/>
    <w:rsid w:val="00B04C83"/>
    <w:rsid w:val="00B22587"/>
    <w:rsid w:val="00B260BB"/>
    <w:rsid w:val="00B70198"/>
    <w:rsid w:val="00B72CF5"/>
    <w:rsid w:val="00B97DBA"/>
    <w:rsid w:val="00BF5E48"/>
    <w:rsid w:val="00C40325"/>
    <w:rsid w:val="00CC7B40"/>
    <w:rsid w:val="00CD48D2"/>
    <w:rsid w:val="00D0152B"/>
    <w:rsid w:val="00D15963"/>
    <w:rsid w:val="00D22E2D"/>
    <w:rsid w:val="00D72959"/>
    <w:rsid w:val="00DE1514"/>
    <w:rsid w:val="00E634C5"/>
    <w:rsid w:val="00E6555A"/>
    <w:rsid w:val="00E92248"/>
    <w:rsid w:val="00E966E2"/>
    <w:rsid w:val="00EC0718"/>
    <w:rsid w:val="00EC13A9"/>
    <w:rsid w:val="00F26D1C"/>
    <w:rsid w:val="00F37486"/>
    <w:rsid w:val="00F60E40"/>
    <w:rsid w:val="00F930BC"/>
    <w:rsid w:val="00FB41C7"/>
    <w:rsid w:val="00FE3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55A"/>
    <w:pPr>
      <w:suppressAutoHyphens/>
      <w:spacing w:after="0" w:line="240" w:lineRule="auto"/>
    </w:pPr>
    <w:rPr>
      <w:rFonts w:ascii="Times New Roman" w:eastAsia="Times New Roman" w:hAnsi="Times New Roman" w:cs="Times New Roman"/>
      <w:sz w:val="20"/>
      <w:szCs w:val="20"/>
      <w:lang w:val="uk-UA" w:eastAsia="zh-CN"/>
    </w:rPr>
  </w:style>
  <w:style w:type="paragraph" w:styleId="3">
    <w:name w:val="heading 3"/>
    <w:basedOn w:val="a"/>
    <w:next w:val="a"/>
    <w:link w:val="30"/>
    <w:semiHidden/>
    <w:unhideWhenUsed/>
    <w:qFormat/>
    <w:rsid w:val="00E6555A"/>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6555A"/>
    <w:rPr>
      <w:rFonts w:ascii="Arial" w:eastAsia="Times New Roman" w:hAnsi="Arial" w:cs="Arial"/>
      <w:b/>
      <w:bCs/>
      <w:sz w:val="26"/>
      <w:szCs w:val="26"/>
      <w:lang w:val="uk-UA" w:eastAsia="ar-SA"/>
    </w:rPr>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4"/>
    <w:unhideWhenUsed/>
    <w:qFormat/>
    <w:rsid w:val="00E6555A"/>
    <w:pPr>
      <w:contextualSpacing/>
    </w:pPr>
    <w:rPr>
      <w:rFonts w:ascii="Tahoma" w:hAnsi="Tahoma" w:cs="Tahoma"/>
      <w:sz w:val="16"/>
      <w:szCs w:val="16"/>
      <w:lang w:val="ru-RU"/>
    </w:rPr>
  </w:style>
  <w:style w:type="paragraph" w:customStyle="1" w:styleId="rvps2">
    <w:name w:val="rvps2"/>
    <w:basedOn w:val="a"/>
    <w:qFormat/>
    <w:rsid w:val="00E6555A"/>
    <w:pPr>
      <w:suppressAutoHyphens w:val="0"/>
      <w:spacing w:before="100" w:beforeAutospacing="1" w:after="100" w:afterAutospacing="1"/>
      <w:contextualSpacing/>
    </w:pPr>
    <w:rPr>
      <w:rFonts w:eastAsia="Calibri"/>
      <w:sz w:val="24"/>
      <w:szCs w:val="24"/>
      <w:lang w:eastAsia="uk-UA"/>
    </w:rPr>
  </w:style>
  <w:style w:type="paragraph" w:customStyle="1" w:styleId="a5">
    <w:name w:val="Содержимое таблицы"/>
    <w:basedOn w:val="a"/>
    <w:qFormat/>
    <w:rsid w:val="00E6555A"/>
    <w:pPr>
      <w:widowControl w:val="0"/>
      <w:suppressLineNumbers/>
      <w:tabs>
        <w:tab w:val="left" w:pos="708"/>
      </w:tabs>
      <w:contextualSpacing/>
    </w:pPr>
    <w:rPr>
      <w:rFonts w:eastAsia="Lucida Sans Unicode" w:cs="Mangal"/>
      <w:kern w:val="2"/>
      <w:sz w:val="24"/>
      <w:szCs w:val="24"/>
      <w:lang w:val="ru-RU" w:eastAsia="hi-IN" w:bidi="hi-IN"/>
    </w:rPr>
  </w:style>
  <w:style w:type="paragraph" w:customStyle="1" w:styleId="22">
    <w:name w:val="Основной текст с отступом 22"/>
    <w:basedOn w:val="a"/>
    <w:qFormat/>
    <w:rsid w:val="00E6555A"/>
    <w:pPr>
      <w:tabs>
        <w:tab w:val="left" w:pos="708"/>
      </w:tabs>
      <w:spacing w:after="120" w:line="480" w:lineRule="auto"/>
      <w:ind w:left="283"/>
      <w:contextualSpacing/>
    </w:pPr>
    <w:rPr>
      <w:sz w:val="24"/>
      <w:lang w:eastAsia="ar-SA"/>
    </w:rPr>
  </w:style>
  <w:style w:type="paragraph" w:customStyle="1" w:styleId="a6">
    <w:name w:val="Вміст таблиці"/>
    <w:basedOn w:val="a"/>
    <w:qFormat/>
    <w:rsid w:val="00E6555A"/>
    <w:pPr>
      <w:suppressLineNumbers/>
      <w:contextualSpacing/>
    </w:pPr>
    <w:rPr>
      <w:kern w:val="2"/>
      <w:lang w:eastAsia="ar-SA"/>
    </w:rPr>
  </w:style>
  <w:style w:type="paragraph" w:customStyle="1" w:styleId="cseeade915">
    <w:name w:val="cseeade915"/>
    <w:basedOn w:val="a"/>
    <w:qFormat/>
    <w:rsid w:val="00E6555A"/>
    <w:pPr>
      <w:suppressAutoHyphens w:val="0"/>
      <w:spacing w:before="100" w:beforeAutospacing="1" w:after="100" w:afterAutospacing="1"/>
      <w:contextualSpacing/>
    </w:pPr>
    <w:rPr>
      <w:sz w:val="24"/>
      <w:szCs w:val="24"/>
      <w:lang w:val="ru-RU" w:eastAsia="ru-RU"/>
    </w:rPr>
  </w:style>
  <w:style w:type="paragraph" w:customStyle="1" w:styleId="csbe39236c">
    <w:name w:val="csbe39236c"/>
    <w:basedOn w:val="a"/>
    <w:qFormat/>
    <w:rsid w:val="00E6555A"/>
    <w:pPr>
      <w:suppressAutoHyphens w:val="0"/>
      <w:spacing w:before="100" w:beforeAutospacing="1" w:after="100" w:afterAutospacing="1"/>
      <w:contextualSpacing/>
    </w:pPr>
    <w:rPr>
      <w:sz w:val="24"/>
      <w:szCs w:val="24"/>
      <w:lang w:val="ru-RU" w:eastAsia="ru-RU"/>
    </w:rPr>
  </w:style>
  <w:style w:type="character" w:customStyle="1" w:styleId="rvts0">
    <w:name w:val="rvts0"/>
    <w:uiPriority w:val="99"/>
    <w:rsid w:val="00E6555A"/>
    <w:rPr>
      <w:rFonts w:ascii="Times New Roman" w:hAnsi="Times New Roman" w:cs="Times New Roman" w:hint="default"/>
    </w:rPr>
  </w:style>
  <w:style w:type="character" w:styleId="a7">
    <w:name w:val="Hyperlink"/>
    <w:basedOn w:val="a0"/>
    <w:uiPriority w:val="99"/>
    <w:semiHidden/>
    <w:unhideWhenUsed/>
    <w:rsid w:val="00E6555A"/>
    <w:rPr>
      <w:color w:val="0000FF"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E6555A"/>
    <w:rPr>
      <w:rFonts w:ascii="Tahoma" w:eastAsia="Times New Roman" w:hAnsi="Tahoma" w:cs="Tahoma"/>
      <w:sz w:val="16"/>
      <w:szCs w:val="16"/>
      <w:lang w:eastAsia="zh-CN"/>
    </w:rPr>
  </w:style>
  <w:style w:type="character" w:customStyle="1" w:styleId="a8">
    <w:name w:val="Верхний колонтитул Знак"/>
    <w:basedOn w:val="a0"/>
    <w:link w:val="a9"/>
    <w:locked/>
    <w:rsid w:val="00E6555A"/>
    <w:rPr>
      <w:rFonts w:ascii="Times New Roman" w:eastAsia="Times New Roman" w:hAnsi="Times New Roman" w:cs="Times New Roman"/>
      <w:sz w:val="20"/>
      <w:szCs w:val="20"/>
      <w:lang w:eastAsia="zh-CN"/>
    </w:rPr>
  </w:style>
  <w:style w:type="paragraph" w:styleId="a9">
    <w:name w:val="header"/>
    <w:basedOn w:val="a"/>
    <w:link w:val="a8"/>
    <w:unhideWhenUsed/>
    <w:rsid w:val="00E6555A"/>
    <w:pPr>
      <w:tabs>
        <w:tab w:val="center" w:pos="4677"/>
        <w:tab w:val="right" w:pos="9355"/>
      </w:tabs>
    </w:pPr>
    <w:rPr>
      <w:lang w:val="ru-RU"/>
    </w:rPr>
  </w:style>
  <w:style w:type="character" w:customStyle="1" w:styleId="1">
    <w:name w:val="Верхний колонтитул Знак1"/>
    <w:basedOn w:val="a0"/>
    <w:link w:val="a9"/>
    <w:uiPriority w:val="99"/>
    <w:semiHidden/>
    <w:rsid w:val="00E6555A"/>
    <w:rPr>
      <w:rFonts w:ascii="Times New Roman" w:eastAsia="Times New Roman" w:hAnsi="Times New Roman" w:cs="Times New Roman"/>
      <w:sz w:val="20"/>
      <w:szCs w:val="20"/>
      <w:lang w:val="uk-UA" w:eastAsia="zh-CN"/>
    </w:rPr>
  </w:style>
  <w:style w:type="character" w:customStyle="1" w:styleId="aa">
    <w:name w:val="Нижний колонтитул Знак"/>
    <w:basedOn w:val="a0"/>
    <w:link w:val="ab"/>
    <w:uiPriority w:val="99"/>
    <w:semiHidden/>
    <w:locked/>
    <w:rsid w:val="00E6555A"/>
    <w:rPr>
      <w:rFonts w:ascii="Times New Roman" w:eastAsia="Times New Roman" w:hAnsi="Times New Roman" w:cs="Times New Roman"/>
      <w:sz w:val="20"/>
      <w:szCs w:val="20"/>
      <w:lang w:eastAsia="zh-CN"/>
    </w:rPr>
  </w:style>
  <w:style w:type="paragraph" w:styleId="ab">
    <w:name w:val="footer"/>
    <w:basedOn w:val="a"/>
    <w:link w:val="aa"/>
    <w:uiPriority w:val="99"/>
    <w:semiHidden/>
    <w:unhideWhenUsed/>
    <w:rsid w:val="00E6555A"/>
    <w:pPr>
      <w:tabs>
        <w:tab w:val="center" w:pos="4677"/>
        <w:tab w:val="right" w:pos="9355"/>
      </w:tabs>
    </w:pPr>
    <w:rPr>
      <w:lang w:val="ru-RU"/>
    </w:rPr>
  </w:style>
  <w:style w:type="character" w:customStyle="1" w:styleId="10">
    <w:name w:val="Нижний колонтитул Знак1"/>
    <w:basedOn w:val="a0"/>
    <w:link w:val="ab"/>
    <w:uiPriority w:val="99"/>
    <w:semiHidden/>
    <w:rsid w:val="00E6555A"/>
    <w:rPr>
      <w:rFonts w:ascii="Times New Roman" w:eastAsia="Times New Roman" w:hAnsi="Times New Roman" w:cs="Times New Roman"/>
      <w:sz w:val="20"/>
      <w:szCs w:val="20"/>
      <w:lang w:val="uk-UA" w:eastAsia="zh-CN"/>
    </w:rPr>
  </w:style>
  <w:style w:type="character" w:customStyle="1" w:styleId="ac">
    <w:name w:val="Основной текст Знак"/>
    <w:basedOn w:val="a0"/>
    <w:link w:val="ad"/>
    <w:locked/>
    <w:rsid w:val="00E6555A"/>
    <w:rPr>
      <w:rFonts w:ascii="Times New Roman" w:eastAsia="Times New Roman" w:hAnsi="Times New Roman" w:cs="Times New Roman"/>
      <w:sz w:val="24"/>
      <w:szCs w:val="24"/>
      <w:lang w:eastAsia="ar-SA"/>
    </w:rPr>
  </w:style>
  <w:style w:type="paragraph" w:styleId="ad">
    <w:name w:val="Body Text"/>
    <w:basedOn w:val="a"/>
    <w:link w:val="ac"/>
    <w:unhideWhenUsed/>
    <w:rsid w:val="00E6555A"/>
    <w:pPr>
      <w:spacing w:after="120"/>
    </w:pPr>
    <w:rPr>
      <w:sz w:val="24"/>
      <w:szCs w:val="24"/>
      <w:lang w:val="ru-RU" w:eastAsia="ar-SA"/>
    </w:rPr>
  </w:style>
  <w:style w:type="character" w:customStyle="1" w:styleId="11">
    <w:name w:val="Основной текст Знак1"/>
    <w:basedOn w:val="a0"/>
    <w:link w:val="ad"/>
    <w:semiHidden/>
    <w:rsid w:val="00E6555A"/>
    <w:rPr>
      <w:rFonts w:ascii="Times New Roman" w:eastAsia="Times New Roman" w:hAnsi="Times New Roman" w:cs="Times New Roman"/>
      <w:sz w:val="20"/>
      <w:szCs w:val="20"/>
      <w:lang w:val="uk-UA" w:eastAsia="zh-CN"/>
    </w:rPr>
  </w:style>
  <w:style w:type="character" w:customStyle="1" w:styleId="ae">
    <w:name w:val="Основной текст с отступом Знак"/>
    <w:basedOn w:val="a0"/>
    <w:link w:val="af"/>
    <w:locked/>
    <w:rsid w:val="00E6555A"/>
    <w:rPr>
      <w:rFonts w:ascii="Times New Roman" w:eastAsia="Times New Roman" w:hAnsi="Times New Roman" w:cs="Times New Roman"/>
      <w:sz w:val="24"/>
      <w:szCs w:val="24"/>
      <w:lang w:eastAsia="ar-SA"/>
    </w:rPr>
  </w:style>
  <w:style w:type="paragraph" w:styleId="af">
    <w:name w:val="Body Text Indent"/>
    <w:basedOn w:val="a"/>
    <w:link w:val="ae"/>
    <w:unhideWhenUsed/>
    <w:rsid w:val="00E6555A"/>
    <w:pPr>
      <w:spacing w:after="120"/>
      <w:ind w:left="283"/>
    </w:pPr>
    <w:rPr>
      <w:sz w:val="24"/>
      <w:szCs w:val="24"/>
      <w:lang w:val="ru-RU" w:eastAsia="ar-SA"/>
    </w:rPr>
  </w:style>
  <w:style w:type="character" w:customStyle="1" w:styleId="12">
    <w:name w:val="Основной текст с отступом Знак1"/>
    <w:basedOn w:val="a0"/>
    <w:link w:val="af"/>
    <w:semiHidden/>
    <w:rsid w:val="00E6555A"/>
    <w:rPr>
      <w:rFonts w:ascii="Times New Roman" w:eastAsia="Times New Roman" w:hAnsi="Times New Roman" w:cs="Times New Roman"/>
      <w:sz w:val="20"/>
      <w:szCs w:val="20"/>
      <w:lang w:val="uk-UA" w:eastAsia="zh-CN"/>
    </w:rPr>
  </w:style>
  <w:style w:type="character" w:customStyle="1" w:styleId="13">
    <w:name w:val="Текст выноски Знак1"/>
    <w:basedOn w:val="a0"/>
    <w:link w:val="af0"/>
    <w:uiPriority w:val="99"/>
    <w:semiHidden/>
    <w:locked/>
    <w:rsid w:val="00E6555A"/>
    <w:rPr>
      <w:rFonts w:ascii="Tahoma" w:eastAsia="Times New Roman" w:hAnsi="Tahoma" w:cs="Tahoma"/>
      <w:sz w:val="16"/>
      <w:szCs w:val="16"/>
      <w:lang w:eastAsia="zh-CN"/>
    </w:rPr>
  </w:style>
  <w:style w:type="paragraph" w:styleId="af0">
    <w:name w:val="Balloon Text"/>
    <w:basedOn w:val="a"/>
    <w:link w:val="13"/>
    <w:uiPriority w:val="99"/>
    <w:semiHidden/>
    <w:unhideWhenUsed/>
    <w:qFormat/>
    <w:rsid w:val="00E6555A"/>
    <w:rPr>
      <w:rFonts w:ascii="Tahoma" w:hAnsi="Tahoma" w:cs="Tahoma"/>
      <w:sz w:val="16"/>
      <w:szCs w:val="16"/>
      <w:lang w:val="ru-RU"/>
    </w:rPr>
  </w:style>
  <w:style w:type="character" w:customStyle="1" w:styleId="af1">
    <w:name w:val="Текст выноски Знак"/>
    <w:basedOn w:val="a0"/>
    <w:link w:val="af0"/>
    <w:uiPriority w:val="99"/>
    <w:semiHidden/>
    <w:rsid w:val="00E6555A"/>
    <w:rPr>
      <w:rFonts w:ascii="Tahoma" w:eastAsia="Times New Roman" w:hAnsi="Tahoma" w:cs="Tahoma"/>
      <w:sz w:val="16"/>
      <w:szCs w:val="16"/>
      <w:lang w:val="uk-UA" w:eastAsia="zh-CN"/>
    </w:rPr>
  </w:style>
  <w:style w:type="paragraph" w:customStyle="1" w:styleId="4">
    <w:name w:val="Основний текст (4)"/>
    <w:basedOn w:val="a"/>
    <w:rsid w:val="00E6555A"/>
    <w:pPr>
      <w:shd w:val="clear" w:color="auto" w:fill="FFFFFF"/>
      <w:spacing w:line="326" w:lineRule="exact"/>
      <w:ind w:firstLine="700"/>
      <w:jc w:val="both"/>
    </w:pPr>
    <w:rPr>
      <w:kern w:val="2"/>
      <w:sz w:val="26"/>
      <w:szCs w:val="26"/>
      <w:lang w:val="ru-RU" w:eastAsia="ar-SA"/>
    </w:rPr>
  </w:style>
  <w:style w:type="paragraph" w:customStyle="1" w:styleId="14">
    <w:name w:val="Абзац списка1"/>
    <w:basedOn w:val="a"/>
    <w:rsid w:val="00E6555A"/>
    <w:pPr>
      <w:ind w:left="720"/>
    </w:pPr>
    <w:rPr>
      <w:sz w:val="28"/>
      <w:lang w:eastAsia="ar-SA"/>
    </w:rPr>
  </w:style>
  <w:style w:type="character" w:customStyle="1" w:styleId="2">
    <w:name w:val="Основной текст (2)_"/>
    <w:link w:val="20"/>
    <w:locked/>
    <w:rsid w:val="00E6555A"/>
    <w:rPr>
      <w:shd w:val="clear" w:color="auto" w:fill="FFFFFF"/>
      <w:lang w:eastAsia="ar-SA"/>
    </w:rPr>
  </w:style>
  <w:style w:type="paragraph" w:customStyle="1" w:styleId="20">
    <w:name w:val="Основной текст (2)"/>
    <w:basedOn w:val="a"/>
    <w:link w:val="2"/>
    <w:rsid w:val="00E6555A"/>
    <w:pPr>
      <w:widowControl w:val="0"/>
      <w:shd w:val="clear" w:color="auto" w:fill="FFFFFF"/>
      <w:spacing w:before="300" w:line="288" w:lineRule="exact"/>
      <w:jc w:val="both"/>
    </w:pPr>
    <w:rPr>
      <w:rFonts w:asciiTheme="minorHAnsi" w:eastAsiaTheme="minorHAnsi" w:hAnsiTheme="minorHAnsi" w:cstheme="minorBidi"/>
      <w:sz w:val="22"/>
      <w:szCs w:val="22"/>
      <w:lang w:val="ru-RU" w:eastAsia="ar-SA"/>
    </w:rPr>
  </w:style>
  <w:style w:type="paragraph" w:customStyle="1" w:styleId="21">
    <w:name w:val="Абзац списка2"/>
    <w:basedOn w:val="a"/>
    <w:rsid w:val="00E6555A"/>
    <w:pPr>
      <w:spacing w:after="200" w:line="276" w:lineRule="auto"/>
      <w:ind w:left="720"/>
    </w:pPr>
    <w:rPr>
      <w:rFonts w:ascii="Calibri" w:hAnsi="Calibri" w:cs="Calibri"/>
      <w:sz w:val="22"/>
      <w:szCs w:val="22"/>
    </w:rPr>
  </w:style>
  <w:style w:type="paragraph" w:customStyle="1" w:styleId="st2">
    <w:name w:val="st2"/>
    <w:uiPriority w:val="99"/>
    <w:rsid w:val="00E6555A"/>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31">
    <w:name w:val="Основной текст (3)"/>
    <w:basedOn w:val="a"/>
    <w:rsid w:val="00E6555A"/>
    <w:pPr>
      <w:widowControl w:val="0"/>
      <w:shd w:val="clear" w:color="auto" w:fill="FFFFFF"/>
      <w:spacing w:after="240" w:line="278" w:lineRule="exact"/>
      <w:jc w:val="both"/>
    </w:pPr>
    <w:rPr>
      <w:b/>
      <w:bCs/>
      <w:lang w:val="ru-RU"/>
    </w:rPr>
  </w:style>
  <w:style w:type="paragraph" w:customStyle="1" w:styleId="6">
    <w:name w:val="Основной текст (6)"/>
    <w:basedOn w:val="a"/>
    <w:rsid w:val="00E6555A"/>
    <w:pPr>
      <w:widowControl w:val="0"/>
      <w:shd w:val="clear" w:color="auto" w:fill="FFFFFF"/>
      <w:spacing w:before="300" w:line="0" w:lineRule="atLeast"/>
    </w:pPr>
    <w:rPr>
      <w:b/>
      <w:bCs/>
      <w:sz w:val="16"/>
      <w:szCs w:val="16"/>
      <w:lang w:val="ru-RU"/>
    </w:rPr>
  </w:style>
  <w:style w:type="character" w:customStyle="1" w:styleId="23">
    <w:name w:val="Основной текст (2) + Полужирный"/>
    <w:rsid w:val="00E6555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h-hidden">
    <w:name w:val="h-hidden"/>
    <w:rsid w:val="00E6555A"/>
    <w:rPr>
      <w:rFonts w:ascii="Times New Roman" w:hAnsi="Times New Roman" w:cs="Times New Roman" w:hint="default"/>
    </w:rPr>
  </w:style>
  <w:style w:type="character" w:customStyle="1" w:styleId="st42">
    <w:name w:val="st42"/>
    <w:uiPriority w:val="99"/>
    <w:rsid w:val="00E6555A"/>
    <w:rPr>
      <w:color w:val="000000"/>
    </w:rPr>
  </w:style>
  <w:style w:type="character" w:customStyle="1" w:styleId="st46">
    <w:name w:val="st46"/>
    <w:uiPriority w:val="99"/>
    <w:rsid w:val="00E6555A"/>
    <w:rPr>
      <w:i/>
      <w:iCs/>
      <w:color w:val="000000"/>
    </w:rPr>
  </w:style>
  <w:style w:type="character" w:customStyle="1" w:styleId="st131">
    <w:name w:val="st131"/>
    <w:uiPriority w:val="99"/>
    <w:rsid w:val="00E6555A"/>
    <w:rPr>
      <w:i/>
      <w:iCs/>
      <w:color w:val="0000FF"/>
    </w:rPr>
  </w:style>
  <w:style w:type="character" w:customStyle="1" w:styleId="28pt">
    <w:name w:val="Основной текст (2) + 8 pt"/>
    <w:aliases w:val="Полужирный"/>
    <w:basedOn w:val="2"/>
    <w:rsid w:val="00E6555A"/>
    <w:rPr>
      <w:rFonts w:ascii="Times New Roman" w:eastAsia="Times New Roman" w:hAnsi="Times New Roman" w:cs="Times New Roman" w:hint="default"/>
      <w:b/>
      <w:bCs/>
      <w:i w:val="0"/>
      <w:iCs w:val="0"/>
      <w:caps w:val="0"/>
      <w:smallCaps w:val="0"/>
      <w:strike w:val="0"/>
      <w:dstrike w:val="0"/>
      <w:color w:val="000000"/>
      <w:spacing w:val="0"/>
      <w:w w:val="100"/>
      <w:position w:val="0"/>
      <w:sz w:val="16"/>
      <w:szCs w:val="16"/>
      <w:u w:val="none"/>
      <w:effect w:val="none"/>
      <w:vertAlign w:val="baseline"/>
      <w:lang w:val="uk-UA" w:bidi="uk-UA"/>
    </w:rPr>
  </w:style>
  <w:style w:type="character" w:customStyle="1" w:styleId="311pt">
    <w:name w:val="Основной текст (3) + 11 pt"/>
    <w:aliases w:val="Интервал 0 pt"/>
    <w:basedOn w:val="a0"/>
    <w:rsid w:val="00E6555A"/>
    <w:rPr>
      <w:rFonts w:ascii="Times New Roman" w:eastAsia="Times New Roman" w:hAnsi="Times New Roman" w:cs="Times New Roman" w:hint="default"/>
      <w:b/>
      <w:bCs/>
      <w:i w:val="0"/>
      <w:iCs w:val="0"/>
      <w:caps w:val="0"/>
      <w:smallCaps w:val="0"/>
      <w:color w:val="000000"/>
      <w:spacing w:val="-10"/>
      <w:w w:val="100"/>
      <w:position w:val="0"/>
      <w:sz w:val="22"/>
      <w:szCs w:val="22"/>
      <w:u w:val="single"/>
      <w:shd w:val="clear" w:color="auto" w:fill="FFFFFF"/>
      <w:vertAlign w:val="baseline"/>
      <w:lang w:val="uk-UA" w:bidi="uk-UA"/>
    </w:rPr>
  </w:style>
  <w:style w:type="paragraph" w:styleId="af2">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3"/>
    <w:uiPriority w:val="34"/>
    <w:qFormat/>
    <w:rsid w:val="00E6555A"/>
    <w:pPr>
      <w:ind w:left="720"/>
      <w:contextualSpacing/>
    </w:pPr>
  </w:style>
  <w:style w:type="paragraph" w:customStyle="1" w:styleId="TableContents">
    <w:name w:val="Table Contents"/>
    <w:basedOn w:val="ad"/>
    <w:qFormat/>
    <w:rsid w:val="00E6555A"/>
    <w:pPr>
      <w:widowControl w:val="0"/>
      <w:spacing w:after="0"/>
    </w:pPr>
    <w:rPr>
      <w:rFonts w:ascii="Liberation Serif" w:eastAsia="Noto Serif SC" w:hAnsi="Liberation Serif" w:cs="Noto Sans Devanagari"/>
      <w:kern w:val="2"/>
      <w:lang w:val="en-US" w:eastAsia="zh-CN" w:bidi="hi-IN"/>
    </w:rPr>
  </w:style>
  <w:style w:type="character" w:customStyle="1" w:styleId="af3">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2"/>
    <w:uiPriority w:val="34"/>
    <w:rsid w:val="003854F1"/>
    <w:rPr>
      <w:rFonts w:ascii="Times New Roman" w:eastAsia="Times New Roman" w:hAnsi="Times New Roman" w:cs="Times New Roman"/>
      <w:sz w:val="20"/>
      <w:szCs w:val="20"/>
      <w:lang w:val="uk-UA" w:eastAsia="zh-CN"/>
    </w:rPr>
  </w:style>
  <w:style w:type="character" w:styleId="af4">
    <w:name w:val="Strong"/>
    <w:basedOn w:val="a0"/>
    <w:uiPriority w:val="22"/>
    <w:qFormat/>
    <w:rsid w:val="003854F1"/>
    <w:rPr>
      <w:b/>
      <w:bCs/>
    </w:rPr>
  </w:style>
</w:styles>
</file>

<file path=word/webSettings.xml><?xml version="1.0" encoding="utf-8"?>
<w:webSettings xmlns:r="http://schemas.openxmlformats.org/officeDocument/2006/relationships" xmlns:w="http://schemas.openxmlformats.org/wordprocessingml/2006/main">
  <w:divs>
    <w:div w:id="11687282">
      <w:bodyDiv w:val="1"/>
      <w:marLeft w:val="0"/>
      <w:marRight w:val="0"/>
      <w:marTop w:val="0"/>
      <w:marBottom w:val="0"/>
      <w:divBdr>
        <w:top w:val="none" w:sz="0" w:space="0" w:color="auto"/>
        <w:left w:val="none" w:sz="0" w:space="0" w:color="auto"/>
        <w:bottom w:val="none" w:sz="0" w:space="0" w:color="auto"/>
        <w:right w:val="none" w:sz="0" w:space="0" w:color="auto"/>
      </w:divBdr>
    </w:div>
    <w:div w:id="14573911">
      <w:bodyDiv w:val="1"/>
      <w:marLeft w:val="0"/>
      <w:marRight w:val="0"/>
      <w:marTop w:val="0"/>
      <w:marBottom w:val="0"/>
      <w:divBdr>
        <w:top w:val="none" w:sz="0" w:space="0" w:color="auto"/>
        <w:left w:val="none" w:sz="0" w:space="0" w:color="auto"/>
        <w:bottom w:val="none" w:sz="0" w:space="0" w:color="auto"/>
        <w:right w:val="none" w:sz="0" w:space="0" w:color="auto"/>
      </w:divBdr>
    </w:div>
    <w:div w:id="17389096">
      <w:bodyDiv w:val="1"/>
      <w:marLeft w:val="0"/>
      <w:marRight w:val="0"/>
      <w:marTop w:val="0"/>
      <w:marBottom w:val="0"/>
      <w:divBdr>
        <w:top w:val="none" w:sz="0" w:space="0" w:color="auto"/>
        <w:left w:val="none" w:sz="0" w:space="0" w:color="auto"/>
        <w:bottom w:val="none" w:sz="0" w:space="0" w:color="auto"/>
        <w:right w:val="none" w:sz="0" w:space="0" w:color="auto"/>
      </w:divBdr>
    </w:div>
    <w:div w:id="31422885">
      <w:bodyDiv w:val="1"/>
      <w:marLeft w:val="0"/>
      <w:marRight w:val="0"/>
      <w:marTop w:val="0"/>
      <w:marBottom w:val="0"/>
      <w:divBdr>
        <w:top w:val="none" w:sz="0" w:space="0" w:color="auto"/>
        <w:left w:val="none" w:sz="0" w:space="0" w:color="auto"/>
        <w:bottom w:val="none" w:sz="0" w:space="0" w:color="auto"/>
        <w:right w:val="none" w:sz="0" w:space="0" w:color="auto"/>
      </w:divBdr>
    </w:div>
    <w:div w:id="52778340">
      <w:bodyDiv w:val="1"/>
      <w:marLeft w:val="0"/>
      <w:marRight w:val="0"/>
      <w:marTop w:val="0"/>
      <w:marBottom w:val="0"/>
      <w:divBdr>
        <w:top w:val="none" w:sz="0" w:space="0" w:color="auto"/>
        <w:left w:val="none" w:sz="0" w:space="0" w:color="auto"/>
        <w:bottom w:val="none" w:sz="0" w:space="0" w:color="auto"/>
        <w:right w:val="none" w:sz="0" w:space="0" w:color="auto"/>
      </w:divBdr>
    </w:div>
    <w:div w:id="56710631">
      <w:bodyDiv w:val="1"/>
      <w:marLeft w:val="0"/>
      <w:marRight w:val="0"/>
      <w:marTop w:val="0"/>
      <w:marBottom w:val="0"/>
      <w:divBdr>
        <w:top w:val="none" w:sz="0" w:space="0" w:color="auto"/>
        <w:left w:val="none" w:sz="0" w:space="0" w:color="auto"/>
        <w:bottom w:val="none" w:sz="0" w:space="0" w:color="auto"/>
        <w:right w:val="none" w:sz="0" w:space="0" w:color="auto"/>
      </w:divBdr>
    </w:div>
    <w:div w:id="57017318">
      <w:bodyDiv w:val="1"/>
      <w:marLeft w:val="0"/>
      <w:marRight w:val="0"/>
      <w:marTop w:val="0"/>
      <w:marBottom w:val="0"/>
      <w:divBdr>
        <w:top w:val="none" w:sz="0" w:space="0" w:color="auto"/>
        <w:left w:val="none" w:sz="0" w:space="0" w:color="auto"/>
        <w:bottom w:val="none" w:sz="0" w:space="0" w:color="auto"/>
        <w:right w:val="none" w:sz="0" w:space="0" w:color="auto"/>
      </w:divBdr>
    </w:div>
    <w:div w:id="57944818">
      <w:bodyDiv w:val="1"/>
      <w:marLeft w:val="0"/>
      <w:marRight w:val="0"/>
      <w:marTop w:val="0"/>
      <w:marBottom w:val="0"/>
      <w:divBdr>
        <w:top w:val="none" w:sz="0" w:space="0" w:color="auto"/>
        <w:left w:val="none" w:sz="0" w:space="0" w:color="auto"/>
        <w:bottom w:val="none" w:sz="0" w:space="0" w:color="auto"/>
        <w:right w:val="none" w:sz="0" w:space="0" w:color="auto"/>
      </w:divBdr>
    </w:div>
    <w:div w:id="62803275">
      <w:bodyDiv w:val="1"/>
      <w:marLeft w:val="0"/>
      <w:marRight w:val="0"/>
      <w:marTop w:val="0"/>
      <w:marBottom w:val="0"/>
      <w:divBdr>
        <w:top w:val="none" w:sz="0" w:space="0" w:color="auto"/>
        <w:left w:val="none" w:sz="0" w:space="0" w:color="auto"/>
        <w:bottom w:val="none" w:sz="0" w:space="0" w:color="auto"/>
        <w:right w:val="none" w:sz="0" w:space="0" w:color="auto"/>
      </w:divBdr>
    </w:div>
    <w:div w:id="101658096">
      <w:bodyDiv w:val="1"/>
      <w:marLeft w:val="0"/>
      <w:marRight w:val="0"/>
      <w:marTop w:val="0"/>
      <w:marBottom w:val="0"/>
      <w:divBdr>
        <w:top w:val="none" w:sz="0" w:space="0" w:color="auto"/>
        <w:left w:val="none" w:sz="0" w:space="0" w:color="auto"/>
        <w:bottom w:val="none" w:sz="0" w:space="0" w:color="auto"/>
        <w:right w:val="none" w:sz="0" w:space="0" w:color="auto"/>
      </w:divBdr>
    </w:div>
    <w:div w:id="102119441">
      <w:bodyDiv w:val="1"/>
      <w:marLeft w:val="0"/>
      <w:marRight w:val="0"/>
      <w:marTop w:val="0"/>
      <w:marBottom w:val="0"/>
      <w:divBdr>
        <w:top w:val="none" w:sz="0" w:space="0" w:color="auto"/>
        <w:left w:val="none" w:sz="0" w:space="0" w:color="auto"/>
        <w:bottom w:val="none" w:sz="0" w:space="0" w:color="auto"/>
        <w:right w:val="none" w:sz="0" w:space="0" w:color="auto"/>
      </w:divBdr>
    </w:div>
    <w:div w:id="104156936">
      <w:bodyDiv w:val="1"/>
      <w:marLeft w:val="0"/>
      <w:marRight w:val="0"/>
      <w:marTop w:val="0"/>
      <w:marBottom w:val="0"/>
      <w:divBdr>
        <w:top w:val="none" w:sz="0" w:space="0" w:color="auto"/>
        <w:left w:val="none" w:sz="0" w:space="0" w:color="auto"/>
        <w:bottom w:val="none" w:sz="0" w:space="0" w:color="auto"/>
        <w:right w:val="none" w:sz="0" w:space="0" w:color="auto"/>
      </w:divBdr>
    </w:div>
    <w:div w:id="107354987">
      <w:bodyDiv w:val="1"/>
      <w:marLeft w:val="0"/>
      <w:marRight w:val="0"/>
      <w:marTop w:val="0"/>
      <w:marBottom w:val="0"/>
      <w:divBdr>
        <w:top w:val="none" w:sz="0" w:space="0" w:color="auto"/>
        <w:left w:val="none" w:sz="0" w:space="0" w:color="auto"/>
        <w:bottom w:val="none" w:sz="0" w:space="0" w:color="auto"/>
        <w:right w:val="none" w:sz="0" w:space="0" w:color="auto"/>
      </w:divBdr>
    </w:div>
    <w:div w:id="137841268">
      <w:bodyDiv w:val="1"/>
      <w:marLeft w:val="0"/>
      <w:marRight w:val="0"/>
      <w:marTop w:val="0"/>
      <w:marBottom w:val="0"/>
      <w:divBdr>
        <w:top w:val="none" w:sz="0" w:space="0" w:color="auto"/>
        <w:left w:val="none" w:sz="0" w:space="0" w:color="auto"/>
        <w:bottom w:val="none" w:sz="0" w:space="0" w:color="auto"/>
        <w:right w:val="none" w:sz="0" w:space="0" w:color="auto"/>
      </w:divBdr>
    </w:div>
    <w:div w:id="139150933">
      <w:bodyDiv w:val="1"/>
      <w:marLeft w:val="0"/>
      <w:marRight w:val="0"/>
      <w:marTop w:val="0"/>
      <w:marBottom w:val="0"/>
      <w:divBdr>
        <w:top w:val="none" w:sz="0" w:space="0" w:color="auto"/>
        <w:left w:val="none" w:sz="0" w:space="0" w:color="auto"/>
        <w:bottom w:val="none" w:sz="0" w:space="0" w:color="auto"/>
        <w:right w:val="none" w:sz="0" w:space="0" w:color="auto"/>
      </w:divBdr>
    </w:div>
    <w:div w:id="152189788">
      <w:bodyDiv w:val="1"/>
      <w:marLeft w:val="0"/>
      <w:marRight w:val="0"/>
      <w:marTop w:val="0"/>
      <w:marBottom w:val="0"/>
      <w:divBdr>
        <w:top w:val="none" w:sz="0" w:space="0" w:color="auto"/>
        <w:left w:val="none" w:sz="0" w:space="0" w:color="auto"/>
        <w:bottom w:val="none" w:sz="0" w:space="0" w:color="auto"/>
        <w:right w:val="none" w:sz="0" w:space="0" w:color="auto"/>
      </w:divBdr>
    </w:div>
    <w:div w:id="164059834">
      <w:bodyDiv w:val="1"/>
      <w:marLeft w:val="0"/>
      <w:marRight w:val="0"/>
      <w:marTop w:val="0"/>
      <w:marBottom w:val="0"/>
      <w:divBdr>
        <w:top w:val="none" w:sz="0" w:space="0" w:color="auto"/>
        <w:left w:val="none" w:sz="0" w:space="0" w:color="auto"/>
        <w:bottom w:val="none" w:sz="0" w:space="0" w:color="auto"/>
        <w:right w:val="none" w:sz="0" w:space="0" w:color="auto"/>
      </w:divBdr>
    </w:div>
    <w:div w:id="173960096">
      <w:bodyDiv w:val="1"/>
      <w:marLeft w:val="0"/>
      <w:marRight w:val="0"/>
      <w:marTop w:val="0"/>
      <w:marBottom w:val="0"/>
      <w:divBdr>
        <w:top w:val="none" w:sz="0" w:space="0" w:color="auto"/>
        <w:left w:val="none" w:sz="0" w:space="0" w:color="auto"/>
        <w:bottom w:val="none" w:sz="0" w:space="0" w:color="auto"/>
        <w:right w:val="none" w:sz="0" w:space="0" w:color="auto"/>
      </w:divBdr>
    </w:div>
    <w:div w:id="214902151">
      <w:bodyDiv w:val="1"/>
      <w:marLeft w:val="0"/>
      <w:marRight w:val="0"/>
      <w:marTop w:val="0"/>
      <w:marBottom w:val="0"/>
      <w:divBdr>
        <w:top w:val="none" w:sz="0" w:space="0" w:color="auto"/>
        <w:left w:val="none" w:sz="0" w:space="0" w:color="auto"/>
        <w:bottom w:val="none" w:sz="0" w:space="0" w:color="auto"/>
        <w:right w:val="none" w:sz="0" w:space="0" w:color="auto"/>
      </w:divBdr>
    </w:div>
    <w:div w:id="215245542">
      <w:bodyDiv w:val="1"/>
      <w:marLeft w:val="0"/>
      <w:marRight w:val="0"/>
      <w:marTop w:val="0"/>
      <w:marBottom w:val="0"/>
      <w:divBdr>
        <w:top w:val="none" w:sz="0" w:space="0" w:color="auto"/>
        <w:left w:val="none" w:sz="0" w:space="0" w:color="auto"/>
        <w:bottom w:val="none" w:sz="0" w:space="0" w:color="auto"/>
        <w:right w:val="none" w:sz="0" w:space="0" w:color="auto"/>
      </w:divBdr>
    </w:div>
    <w:div w:id="218827762">
      <w:bodyDiv w:val="1"/>
      <w:marLeft w:val="0"/>
      <w:marRight w:val="0"/>
      <w:marTop w:val="0"/>
      <w:marBottom w:val="0"/>
      <w:divBdr>
        <w:top w:val="none" w:sz="0" w:space="0" w:color="auto"/>
        <w:left w:val="none" w:sz="0" w:space="0" w:color="auto"/>
        <w:bottom w:val="none" w:sz="0" w:space="0" w:color="auto"/>
        <w:right w:val="none" w:sz="0" w:space="0" w:color="auto"/>
      </w:divBdr>
    </w:div>
    <w:div w:id="221455007">
      <w:bodyDiv w:val="1"/>
      <w:marLeft w:val="0"/>
      <w:marRight w:val="0"/>
      <w:marTop w:val="0"/>
      <w:marBottom w:val="0"/>
      <w:divBdr>
        <w:top w:val="none" w:sz="0" w:space="0" w:color="auto"/>
        <w:left w:val="none" w:sz="0" w:space="0" w:color="auto"/>
        <w:bottom w:val="none" w:sz="0" w:space="0" w:color="auto"/>
        <w:right w:val="none" w:sz="0" w:space="0" w:color="auto"/>
      </w:divBdr>
    </w:div>
    <w:div w:id="236742994">
      <w:bodyDiv w:val="1"/>
      <w:marLeft w:val="0"/>
      <w:marRight w:val="0"/>
      <w:marTop w:val="0"/>
      <w:marBottom w:val="0"/>
      <w:divBdr>
        <w:top w:val="none" w:sz="0" w:space="0" w:color="auto"/>
        <w:left w:val="none" w:sz="0" w:space="0" w:color="auto"/>
        <w:bottom w:val="none" w:sz="0" w:space="0" w:color="auto"/>
        <w:right w:val="none" w:sz="0" w:space="0" w:color="auto"/>
      </w:divBdr>
    </w:div>
    <w:div w:id="247496217">
      <w:bodyDiv w:val="1"/>
      <w:marLeft w:val="0"/>
      <w:marRight w:val="0"/>
      <w:marTop w:val="0"/>
      <w:marBottom w:val="0"/>
      <w:divBdr>
        <w:top w:val="none" w:sz="0" w:space="0" w:color="auto"/>
        <w:left w:val="none" w:sz="0" w:space="0" w:color="auto"/>
        <w:bottom w:val="none" w:sz="0" w:space="0" w:color="auto"/>
        <w:right w:val="none" w:sz="0" w:space="0" w:color="auto"/>
      </w:divBdr>
    </w:div>
    <w:div w:id="256600796">
      <w:bodyDiv w:val="1"/>
      <w:marLeft w:val="0"/>
      <w:marRight w:val="0"/>
      <w:marTop w:val="0"/>
      <w:marBottom w:val="0"/>
      <w:divBdr>
        <w:top w:val="none" w:sz="0" w:space="0" w:color="auto"/>
        <w:left w:val="none" w:sz="0" w:space="0" w:color="auto"/>
        <w:bottom w:val="none" w:sz="0" w:space="0" w:color="auto"/>
        <w:right w:val="none" w:sz="0" w:space="0" w:color="auto"/>
      </w:divBdr>
    </w:div>
    <w:div w:id="256644914">
      <w:bodyDiv w:val="1"/>
      <w:marLeft w:val="0"/>
      <w:marRight w:val="0"/>
      <w:marTop w:val="0"/>
      <w:marBottom w:val="0"/>
      <w:divBdr>
        <w:top w:val="none" w:sz="0" w:space="0" w:color="auto"/>
        <w:left w:val="none" w:sz="0" w:space="0" w:color="auto"/>
        <w:bottom w:val="none" w:sz="0" w:space="0" w:color="auto"/>
        <w:right w:val="none" w:sz="0" w:space="0" w:color="auto"/>
      </w:divBdr>
    </w:div>
    <w:div w:id="271983008">
      <w:bodyDiv w:val="1"/>
      <w:marLeft w:val="0"/>
      <w:marRight w:val="0"/>
      <w:marTop w:val="0"/>
      <w:marBottom w:val="0"/>
      <w:divBdr>
        <w:top w:val="none" w:sz="0" w:space="0" w:color="auto"/>
        <w:left w:val="none" w:sz="0" w:space="0" w:color="auto"/>
        <w:bottom w:val="none" w:sz="0" w:space="0" w:color="auto"/>
        <w:right w:val="none" w:sz="0" w:space="0" w:color="auto"/>
      </w:divBdr>
    </w:div>
    <w:div w:id="280261459">
      <w:bodyDiv w:val="1"/>
      <w:marLeft w:val="0"/>
      <w:marRight w:val="0"/>
      <w:marTop w:val="0"/>
      <w:marBottom w:val="0"/>
      <w:divBdr>
        <w:top w:val="none" w:sz="0" w:space="0" w:color="auto"/>
        <w:left w:val="none" w:sz="0" w:space="0" w:color="auto"/>
        <w:bottom w:val="none" w:sz="0" w:space="0" w:color="auto"/>
        <w:right w:val="none" w:sz="0" w:space="0" w:color="auto"/>
      </w:divBdr>
    </w:div>
    <w:div w:id="283850302">
      <w:bodyDiv w:val="1"/>
      <w:marLeft w:val="0"/>
      <w:marRight w:val="0"/>
      <w:marTop w:val="0"/>
      <w:marBottom w:val="0"/>
      <w:divBdr>
        <w:top w:val="none" w:sz="0" w:space="0" w:color="auto"/>
        <w:left w:val="none" w:sz="0" w:space="0" w:color="auto"/>
        <w:bottom w:val="none" w:sz="0" w:space="0" w:color="auto"/>
        <w:right w:val="none" w:sz="0" w:space="0" w:color="auto"/>
      </w:divBdr>
    </w:div>
    <w:div w:id="290673287">
      <w:bodyDiv w:val="1"/>
      <w:marLeft w:val="0"/>
      <w:marRight w:val="0"/>
      <w:marTop w:val="0"/>
      <w:marBottom w:val="0"/>
      <w:divBdr>
        <w:top w:val="none" w:sz="0" w:space="0" w:color="auto"/>
        <w:left w:val="none" w:sz="0" w:space="0" w:color="auto"/>
        <w:bottom w:val="none" w:sz="0" w:space="0" w:color="auto"/>
        <w:right w:val="none" w:sz="0" w:space="0" w:color="auto"/>
      </w:divBdr>
    </w:div>
    <w:div w:id="293369520">
      <w:bodyDiv w:val="1"/>
      <w:marLeft w:val="0"/>
      <w:marRight w:val="0"/>
      <w:marTop w:val="0"/>
      <w:marBottom w:val="0"/>
      <w:divBdr>
        <w:top w:val="none" w:sz="0" w:space="0" w:color="auto"/>
        <w:left w:val="none" w:sz="0" w:space="0" w:color="auto"/>
        <w:bottom w:val="none" w:sz="0" w:space="0" w:color="auto"/>
        <w:right w:val="none" w:sz="0" w:space="0" w:color="auto"/>
      </w:divBdr>
    </w:div>
    <w:div w:id="303200626">
      <w:bodyDiv w:val="1"/>
      <w:marLeft w:val="0"/>
      <w:marRight w:val="0"/>
      <w:marTop w:val="0"/>
      <w:marBottom w:val="0"/>
      <w:divBdr>
        <w:top w:val="none" w:sz="0" w:space="0" w:color="auto"/>
        <w:left w:val="none" w:sz="0" w:space="0" w:color="auto"/>
        <w:bottom w:val="none" w:sz="0" w:space="0" w:color="auto"/>
        <w:right w:val="none" w:sz="0" w:space="0" w:color="auto"/>
      </w:divBdr>
    </w:div>
    <w:div w:id="323633322">
      <w:bodyDiv w:val="1"/>
      <w:marLeft w:val="0"/>
      <w:marRight w:val="0"/>
      <w:marTop w:val="0"/>
      <w:marBottom w:val="0"/>
      <w:divBdr>
        <w:top w:val="none" w:sz="0" w:space="0" w:color="auto"/>
        <w:left w:val="none" w:sz="0" w:space="0" w:color="auto"/>
        <w:bottom w:val="none" w:sz="0" w:space="0" w:color="auto"/>
        <w:right w:val="none" w:sz="0" w:space="0" w:color="auto"/>
      </w:divBdr>
    </w:div>
    <w:div w:id="348337615">
      <w:bodyDiv w:val="1"/>
      <w:marLeft w:val="0"/>
      <w:marRight w:val="0"/>
      <w:marTop w:val="0"/>
      <w:marBottom w:val="0"/>
      <w:divBdr>
        <w:top w:val="none" w:sz="0" w:space="0" w:color="auto"/>
        <w:left w:val="none" w:sz="0" w:space="0" w:color="auto"/>
        <w:bottom w:val="none" w:sz="0" w:space="0" w:color="auto"/>
        <w:right w:val="none" w:sz="0" w:space="0" w:color="auto"/>
      </w:divBdr>
    </w:div>
    <w:div w:id="349451122">
      <w:bodyDiv w:val="1"/>
      <w:marLeft w:val="0"/>
      <w:marRight w:val="0"/>
      <w:marTop w:val="0"/>
      <w:marBottom w:val="0"/>
      <w:divBdr>
        <w:top w:val="none" w:sz="0" w:space="0" w:color="auto"/>
        <w:left w:val="none" w:sz="0" w:space="0" w:color="auto"/>
        <w:bottom w:val="none" w:sz="0" w:space="0" w:color="auto"/>
        <w:right w:val="none" w:sz="0" w:space="0" w:color="auto"/>
      </w:divBdr>
    </w:div>
    <w:div w:id="352534089">
      <w:bodyDiv w:val="1"/>
      <w:marLeft w:val="0"/>
      <w:marRight w:val="0"/>
      <w:marTop w:val="0"/>
      <w:marBottom w:val="0"/>
      <w:divBdr>
        <w:top w:val="none" w:sz="0" w:space="0" w:color="auto"/>
        <w:left w:val="none" w:sz="0" w:space="0" w:color="auto"/>
        <w:bottom w:val="none" w:sz="0" w:space="0" w:color="auto"/>
        <w:right w:val="none" w:sz="0" w:space="0" w:color="auto"/>
      </w:divBdr>
    </w:div>
    <w:div w:id="388264257">
      <w:bodyDiv w:val="1"/>
      <w:marLeft w:val="0"/>
      <w:marRight w:val="0"/>
      <w:marTop w:val="0"/>
      <w:marBottom w:val="0"/>
      <w:divBdr>
        <w:top w:val="none" w:sz="0" w:space="0" w:color="auto"/>
        <w:left w:val="none" w:sz="0" w:space="0" w:color="auto"/>
        <w:bottom w:val="none" w:sz="0" w:space="0" w:color="auto"/>
        <w:right w:val="none" w:sz="0" w:space="0" w:color="auto"/>
      </w:divBdr>
    </w:div>
    <w:div w:id="404422972">
      <w:bodyDiv w:val="1"/>
      <w:marLeft w:val="0"/>
      <w:marRight w:val="0"/>
      <w:marTop w:val="0"/>
      <w:marBottom w:val="0"/>
      <w:divBdr>
        <w:top w:val="none" w:sz="0" w:space="0" w:color="auto"/>
        <w:left w:val="none" w:sz="0" w:space="0" w:color="auto"/>
        <w:bottom w:val="none" w:sz="0" w:space="0" w:color="auto"/>
        <w:right w:val="none" w:sz="0" w:space="0" w:color="auto"/>
      </w:divBdr>
    </w:div>
    <w:div w:id="405345033">
      <w:bodyDiv w:val="1"/>
      <w:marLeft w:val="0"/>
      <w:marRight w:val="0"/>
      <w:marTop w:val="0"/>
      <w:marBottom w:val="0"/>
      <w:divBdr>
        <w:top w:val="none" w:sz="0" w:space="0" w:color="auto"/>
        <w:left w:val="none" w:sz="0" w:space="0" w:color="auto"/>
        <w:bottom w:val="none" w:sz="0" w:space="0" w:color="auto"/>
        <w:right w:val="none" w:sz="0" w:space="0" w:color="auto"/>
      </w:divBdr>
    </w:div>
    <w:div w:id="431557468">
      <w:bodyDiv w:val="1"/>
      <w:marLeft w:val="0"/>
      <w:marRight w:val="0"/>
      <w:marTop w:val="0"/>
      <w:marBottom w:val="0"/>
      <w:divBdr>
        <w:top w:val="none" w:sz="0" w:space="0" w:color="auto"/>
        <w:left w:val="none" w:sz="0" w:space="0" w:color="auto"/>
        <w:bottom w:val="none" w:sz="0" w:space="0" w:color="auto"/>
        <w:right w:val="none" w:sz="0" w:space="0" w:color="auto"/>
      </w:divBdr>
    </w:div>
    <w:div w:id="434860645">
      <w:bodyDiv w:val="1"/>
      <w:marLeft w:val="0"/>
      <w:marRight w:val="0"/>
      <w:marTop w:val="0"/>
      <w:marBottom w:val="0"/>
      <w:divBdr>
        <w:top w:val="none" w:sz="0" w:space="0" w:color="auto"/>
        <w:left w:val="none" w:sz="0" w:space="0" w:color="auto"/>
        <w:bottom w:val="none" w:sz="0" w:space="0" w:color="auto"/>
        <w:right w:val="none" w:sz="0" w:space="0" w:color="auto"/>
      </w:divBdr>
    </w:div>
    <w:div w:id="436829554">
      <w:bodyDiv w:val="1"/>
      <w:marLeft w:val="0"/>
      <w:marRight w:val="0"/>
      <w:marTop w:val="0"/>
      <w:marBottom w:val="0"/>
      <w:divBdr>
        <w:top w:val="none" w:sz="0" w:space="0" w:color="auto"/>
        <w:left w:val="none" w:sz="0" w:space="0" w:color="auto"/>
        <w:bottom w:val="none" w:sz="0" w:space="0" w:color="auto"/>
        <w:right w:val="none" w:sz="0" w:space="0" w:color="auto"/>
      </w:divBdr>
    </w:div>
    <w:div w:id="445273745">
      <w:bodyDiv w:val="1"/>
      <w:marLeft w:val="0"/>
      <w:marRight w:val="0"/>
      <w:marTop w:val="0"/>
      <w:marBottom w:val="0"/>
      <w:divBdr>
        <w:top w:val="none" w:sz="0" w:space="0" w:color="auto"/>
        <w:left w:val="none" w:sz="0" w:space="0" w:color="auto"/>
        <w:bottom w:val="none" w:sz="0" w:space="0" w:color="auto"/>
        <w:right w:val="none" w:sz="0" w:space="0" w:color="auto"/>
      </w:divBdr>
    </w:div>
    <w:div w:id="449783024">
      <w:bodyDiv w:val="1"/>
      <w:marLeft w:val="0"/>
      <w:marRight w:val="0"/>
      <w:marTop w:val="0"/>
      <w:marBottom w:val="0"/>
      <w:divBdr>
        <w:top w:val="none" w:sz="0" w:space="0" w:color="auto"/>
        <w:left w:val="none" w:sz="0" w:space="0" w:color="auto"/>
        <w:bottom w:val="none" w:sz="0" w:space="0" w:color="auto"/>
        <w:right w:val="none" w:sz="0" w:space="0" w:color="auto"/>
      </w:divBdr>
    </w:div>
    <w:div w:id="458181014">
      <w:bodyDiv w:val="1"/>
      <w:marLeft w:val="0"/>
      <w:marRight w:val="0"/>
      <w:marTop w:val="0"/>
      <w:marBottom w:val="0"/>
      <w:divBdr>
        <w:top w:val="none" w:sz="0" w:space="0" w:color="auto"/>
        <w:left w:val="none" w:sz="0" w:space="0" w:color="auto"/>
        <w:bottom w:val="none" w:sz="0" w:space="0" w:color="auto"/>
        <w:right w:val="none" w:sz="0" w:space="0" w:color="auto"/>
      </w:divBdr>
    </w:div>
    <w:div w:id="460072048">
      <w:bodyDiv w:val="1"/>
      <w:marLeft w:val="0"/>
      <w:marRight w:val="0"/>
      <w:marTop w:val="0"/>
      <w:marBottom w:val="0"/>
      <w:divBdr>
        <w:top w:val="none" w:sz="0" w:space="0" w:color="auto"/>
        <w:left w:val="none" w:sz="0" w:space="0" w:color="auto"/>
        <w:bottom w:val="none" w:sz="0" w:space="0" w:color="auto"/>
        <w:right w:val="none" w:sz="0" w:space="0" w:color="auto"/>
      </w:divBdr>
    </w:div>
    <w:div w:id="467818949">
      <w:bodyDiv w:val="1"/>
      <w:marLeft w:val="0"/>
      <w:marRight w:val="0"/>
      <w:marTop w:val="0"/>
      <w:marBottom w:val="0"/>
      <w:divBdr>
        <w:top w:val="none" w:sz="0" w:space="0" w:color="auto"/>
        <w:left w:val="none" w:sz="0" w:space="0" w:color="auto"/>
        <w:bottom w:val="none" w:sz="0" w:space="0" w:color="auto"/>
        <w:right w:val="none" w:sz="0" w:space="0" w:color="auto"/>
      </w:divBdr>
    </w:div>
    <w:div w:id="470752912">
      <w:bodyDiv w:val="1"/>
      <w:marLeft w:val="0"/>
      <w:marRight w:val="0"/>
      <w:marTop w:val="0"/>
      <w:marBottom w:val="0"/>
      <w:divBdr>
        <w:top w:val="none" w:sz="0" w:space="0" w:color="auto"/>
        <w:left w:val="none" w:sz="0" w:space="0" w:color="auto"/>
        <w:bottom w:val="none" w:sz="0" w:space="0" w:color="auto"/>
        <w:right w:val="none" w:sz="0" w:space="0" w:color="auto"/>
      </w:divBdr>
    </w:div>
    <w:div w:id="472022725">
      <w:bodyDiv w:val="1"/>
      <w:marLeft w:val="0"/>
      <w:marRight w:val="0"/>
      <w:marTop w:val="0"/>
      <w:marBottom w:val="0"/>
      <w:divBdr>
        <w:top w:val="none" w:sz="0" w:space="0" w:color="auto"/>
        <w:left w:val="none" w:sz="0" w:space="0" w:color="auto"/>
        <w:bottom w:val="none" w:sz="0" w:space="0" w:color="auto"/>
        <w:right w:val="none" w:sz="0" w:space="0" w:color="auto"/>
      </w:divBdr>
    </w:div>
    <w:div w:id="473104953">
      <w:bodyDiv w:val="1"/>
      <w:marLeft w:val="0"/>
      <w:marRight w:val="0"/>
      <w:marTop w:val="0"/>
      <w:marBottom w:val="0"/>
      <w:divBdr>
        <w:top w:val="none" w:sz="0" w:space="0" w:color="auto"/>
        <w:left w:val="none" w:sz="0" w:space="0" w:color="auto"/>
        <w:bottom w:val="none" w:sz="0" w:space="0" w:color="auto"/>
        <w:right w:val="none" w:sz="0" w:space="0" w:color="auto"/>
      </w:divBdr>
    </w:div>
    <w:div w:id="473109990">
      <w:bodyDiv w:val="1"/>
      <w:marLeft w:val="0"/>
      <w:marRight w:val="0"/>
      <w:marTop w:val="0"/>
      <w:marBottom w:val="0"/>
      <w:divBdr>
        <w:top w:val="none" w:sz="0" w:space="0" w:color="auto"/>
        <w:left w:val="none" w:sz="0" w:space="0" w:color="auto"/>
        <w:bottom w:val="none" w:sz="0" w:space="0" w:color="auto"/>
        <w:right w:val="none" w:sz="0" w:space="0" w:color="auto"/>
      </w:divBdr>
    </w:div>
    <w:div w:id="483811766">
      <w:bodyDiv w:val="1"/>
      <w:marLeft w:val="0"/>
      <w:marRight w:val="0"/>
      <w:marTop w:val="0"/>
      <w:marBottom w:val="0"/>
      <w:divBdr>
        <w:top w:val="none" w:sz="0" w:space="0" w:color="auto"/>
        <w:left w:val="none" w:sz="0" w:space="0" w:color="auto"/>
        <w:bottom w:val="none" w:sz="0" w:space="0" w:color="auto"/>
        <w:right w:val="none" w:sz="0" w:space="0" w:color="auto"/>
      </w:divBdr>
    </w:div>
    <w:div w:id="525218771">
      <w:bodyDiv w:val="1"/>
      <w:marLeft w:val="0"/>
      <w:marRight w:val="0"/>
      <w:marTop w:val="0"/>
      <w:marBottom w:val="0"/>
      <w:divBdr>
        <w:top w:val="none" w:sz="0" w:space="0" w:color="auto"/>
        <w:left w:val="none" w:sz="0" w:space="0" w:color="auto"/>
        <w:bottom w:val="none" w:sz="0" w:space="0" w:color="auto"/>
        <w:right w:val="none" w:sz="0" w:space="0" w:color="auto"/>
      </w:divBdr>
    </w:div>
    <w:div w:id="546916386">
      <w:bodyDiv w:val="1"/>
      <w:marLeft w:val="0"/>
      <w:marRight w:val="0"/>
      <w:marTop w:val="0"/>
      <w:marBottom w:val="0"/>
      <w:divBdr>
        <w:top w:val="none" w:sz="0" w:space="0" w:color="auto"/>
        <w:left w:val="none" w:sz="0" w:space="0" w:color="auto"/>
        <w:bottom w:val="none" w:sz="0" w:space="0" w:color="auto"/>
        <w:right w:val="none" w:sz="0" w:space="0" w:color="auto"/>
      </w:divBdr>
    </w:div>
    <w:div w:id="548491882">
      <w:bodyDiv w:val="1"/>
      <w:marLeft w:val="0"/>
      <w:marRight w:val="0"/>
      <w:marTop w:val="0"/>
      <w:marBottom w:val="0"/>
      <w:divBdr>
        <w:top w:val="none" w:sz="0" w:space="0" w:color="auto"/>
        <w:left w:val="none" w:sz="0" w:space="0" w:color="auto"/>
        <w:bottom w:val="none" w:sz="0" w:space="0" w:color="auto"/>
        <w:right w:val="none" w:sz="0" w:space="0" w:color="auto"/>
      </w:divBdr>
    </w:div>
    <w:div w:id="565146961">
      <w:bodyDiv w:val="1"/>
      <w:marLeft w:val="0"/>
      <w:marRight w:val="0"/>
      <w:marTop w:val="0"/>
      <w:marBottom w:val="0"/>
      <w:divBdr>
        <w:top w:val="none" w:sz="0" w:space="0" w:color="auto"/>
        <w:left w:val="none" w:sz="0" w:space="0" w:color="auto"/>
        <w:bottom w:val="none" w:sz="0" w:space="0" w:color="auto"/>
        <w:right w:val="none" w:sz="0" w:space="0" w:color="auto"/>
      </w:divBdr>
    </w:div>
    <w:div w:id="574821543">
      <w:bodyDiv w:val="1"/>
      <w:marLeft w:val="0"/>
      <w:marRight w:val="0"/>
      <w:marTop w:val="0"/>
      <w:marBottom w:val="0"/>
      <w:divBdr>
        <w:top w:val="none" w:sz="0" w:space="0" w:color="auto"/>
        <w:left w:val="none" w:sz="0" w:space="0" w:color="auto"/>
        <w:bottom w:val="none" w:sz="0" w:space="0" w:color="auto"/>
        <w:right w:val="none" w:sz="0" w:space="0" w:color="auto"/>
      </w:divBdr>
    </w:div>
    <w:div w:id="579677881">
      <w:bodyDiv w:val="1"/>
      <w:marLeft w:val="0"/>
      <w:marRight w:val="0"/>
      <w:marTop w:val="0"/>
      <w:marBottom w:val="0"/>
      <w:divBdr>
        <w:top w:val="none" w:sz="0" w:space="0" w:color="auto"/>
        <w:left w:val="none" w:sz="0" w:space="0" w:color="auto"/>
        <w:bottom w:val="none" w:sz="0" w:space="0" w:color="auto"/>
        <w:right w:val="none" w:sz="0" w:space="0" w:color="auto"/>
      </w:divBdr>
    </w:div>
    <w:div w:id="586959970">
      <w:bodyDiv w:val="1"/>
      <w:marLeft w:val="0"/>
      <w:marRight w:val="0"/>
      <w:marTop w:val="0"/>
      <w:marBottom w:val="0"/>
      <w:divBdr>
        <w:top w:val="none" w:sz="0" w:space="0" w:color="auto"/>
        <w:left w:val="none" w:sz="0" w:space="0" w:color="auto"/>
        <w:bottom w:val="none" w:sz="0" w:space="0" w:color="auto"/>
        <w:right w:val="none" w:sz="0" w:space="0" w:color="auto"/>
      </w:divBdr>
    </w:div>
    <w:div w:id="588080396">
      <w:bodyDiv w:val="1"/>
      <w:marLeft w:val="0"/>
      <w:marRight w:val="0"/>
      <w:marTop w:val="0"/>
      <w:marBottom w:val="0"/>
      <w:divBdr>
        <w:top w:val="none" w:sz="0" w:space="0" w:color="auto"/>
        <w:left w:val="none" w:sz="0" w:space="0" w:color="auto"/>
        <w:bottom w:val="none" w:sz="0" w:space="0" w:color="auto"/>
        <w:right w:val="none" w:sz="0" w:space="0" w:color="auto"/>
      </w:divBdr>
    </w:div>
    <w:div w:id="590160922">
      <w:bodyDiv w:val="1"/>
      <w:marLeft w:val="0"/>
      <w:marRight w:val="0"/>
      <w:marTop w:val="0"/>
      <w:marBottom w:val="0"/>
      <w:divBdr>
        <w:top w:val="none" w:sz="0" w:space="0" w:color="auto"/>
        <w:left w:val="none" w:sz="0" w:space="0" w:color="auto"/>
        <w:bottom w:val="none" w:sz="0" w:space="0" w:color="auto"/>
        <w:right w:val="none" w:sz="0" w:space="0" w:color="auto"/>
      </w:divBdr>
    </w:div>
    <w:div w:id="613708680">
      <w:bodyDiv w:val="1"/>
      <w:marLeft w:val="0"/>
      <w:marRight w:val="0"/>
      <w:marTop w:val="0"/>
      <w:marBottom w:val="0"/>
      <w:divBdr>
        <w:top w:val="none" w:sz="0" w:space="0" w:color="auto"/>
        <w:left w:val="none" w:sz="0" w:space="0" w:color="auto"/>
        <w:bottom w:val="none" w:sz="0" w:space="0" w:color="auto"/>
        <w:right w:val="none" w:sz="0" w:space="0" w:color="auto"/>
      </w:divBdr>
    </w:div>
    <w:div w:id="636449545">
      <w:bodyDiv w:val="1"/>
      <w:marLeft w:val="0"/>
      <w:marRight w:val="0"/>
      <w:marTop w:val="0"/>
      <w:marBottom w:val="0"/>
      <w:divBdr>
        <w:top w:val="none" w:sz="0" w:space="0" w:color="auto"/>
        <w:left w:val="none" w:sz="0" w:space="0" w:color="auto"/>
        <w:bottom w:val="none" w:sz="0" w:space="0" w:color="auto"/>
        <w:right w:val="none" w:sz="0" w:space="0" w:color="auto"/>
      </w:divBdr>
    </w:div>
    <w:div w:id="641930268">
      <w:bodyDiv w:val="1"/>
      <w:marLeft w:val="0"/>
      <w:marRight w:val="0"/>
      <w:marTop w:val="0"/>
      <w:marBottom w:val="0"/>
      <w:divBdr>
        <w:top w:val="none" w:sz="0" w:space="0" w:color="auto"/>
        <w:left w:val="none" w:sz="0" w:space="0" w:color="auto"/>
        <w:bottom w:val="none" w:sz="0" w:space="0" w:color="auto"/>
        <w:right w:val="none" w:sz="0" w:space="0" w:color="auto"/>
      </w:divBdr>
    </w:div>
    <w:div w:id="656962007">
      <w:bodyDiv w:val="1"/>
      <w:marLeft w:val="0"/>
      <w:marRight w:val="0"/>
      <w:marTop w:val="0"/>
      <w:marBottom w:val="0"/>
      <w:divBdr>
        <w:top w:val="none" w:sz="0" w:space="0" w:color="auto"/>
        <w:left w:val="none" w:sz="0" w:space="0" w:color="auto"/>
        <w:bottom w:val="none" w:sz="0" w:space="0" w:color="auto"/>
        <w:right w:val="none" w:sz="0" w:space="0" w:color="auto"/>
      </w:divBdr>
    </w:div>
    <w:div w:id="662970846">
      <w:bodyDiv w:val="1"/>
      <w:marLeft w:val="0"/>
      <w:marRight w:val="0"/>
      <w:marTop w:val="0"/>
      <w:marBottom w:val="0"/>
      <w:divBdr>
        <w:top w:val="none" w:sz="0" w:space="0" w:color="auto"/>
        <w:left w:val="none" w:sz="0" w:space="0" w:color="auto"/>
        <w:bottom w:val="none" w:sz="0" w:space="0" w:color="auto"/>
        <w:right w:val="none" w:sz="0" w:space="0" w:color="auto"/>
      </w:divBdr>
    </w:div>
    <w:div w:id="671684858">
      <w:bodyDiv w:val="1"/>
      <w:marLeft w:val="0"/>
      <w:marRight w:val="0"/>
      <w:marTop w:val="0"/>
      <w:marBottom w:val="0"/>
      <w:divBdr>
        <w:top w:val="none" w:sz="0" w:space="0" w:color="auto"/>
        <w:left w:val="none" w:sz="0" w:space="0" w:color="auto"/>
        <w:bottom w:val="none" w:sz="0" w:space="0" w:color="auto"/>
        <w:right w:val="none" w:sz="0" w:space="0" w:color="auto"/>
      </w:divBdr>
    </w:div>
    <w:div w:id="672487846">
      <w:bodyDiv w:val="1"/>
      <w:marLeft w:val="0"/>
      <w:marRight w:val="0"/>
      <w:marTop w:val="0"/>
      <w:marBottom w:val="0"/>
      <w:divBdr>
        <w:top w:val="none" w:sz="0" w:space="0" w:color="auto"/>
        <w:left w:val="none" w:sz="0" w:space="0" w:color="auto"/>
        <w:bottom w:val="none" w:sz="0" w:space="0" w:color="auto"/>
        <w:right w:val="none" w:sz="0" w:space="0" w:color="auto"/>
      </w:divBdr>
    </w:div>
    <w:div w:id="702635651">
      <w:bodyDiv w:val="1"/>
      <w:marLeft w:val="0"/>
      <w:marRight w:val="0"/>
      <w:marTop w:val="0"/>
      <w:marBottom w:val="0"/>
      <w:divBdr>
        <w:top w:val="none" w:sz="0" w:space="0" w:color="auto"/>
        <w:left w:val="none" w:sz="0" w:space="0" w:color="auto"/>
        <w:bottom w:val="none" w:sz="0" w:space="0" w:color="auto"/>
        <w:right w:val="none" w:sz="0" w:space="0" w:color="auto"/>
      </w:divBdr>
    </w:div>
    <w:div w:id="727647496">
      <w:bodyDiv w:val="1"/>
      <w:marLeft w:val="0"/>
      <w:marRight w:val="0"/>
      <w:marTop w:val="0"/>
      <w:marBottom w:val="0"/>
      <w:divBdr>
        <w:top w:val="none" w:sz="0" w:space="0" w:color="auto"/>
        <w:left w:val="none" w:sz="0" w:space="0" w:color="auto"/>
        <w:bottom w:val="none" w:sz="0" w:space="0" w:color="auto"/>
        <w:right w:val="none" w:sz="0" w:space="0" w:color="auto"/>
      </w:divBdr>
    </w:div>
    <w:div w:id="728039501">
      <w:bodyDiv w:val="1"/>
      <w:marLeft w:val="0"/>
      <w:marRight w:val="0"/>
      <w:marTop w:val="0"/>
      <w:marBottom w:val="0"/>
      <w:divBdr>
        <w:top w:val="none" w:sz="0" w:space="0" w:color="auto"/>
        <w:left w:val="none" w:sz="0" w:space="0" w:color="auto"/>
        <w:bottom w:val="none" w:sz="0" w:space="0" w:color="auto"/>
        <w:right w:val="none" w:sz="0" w:space="0" w:color="auto"/>
      </w:divBdr>
    </w:div>
    <w:div w:id="731272570">
      <w:bodyDiv w:val="1"/>
      <w:marLeft w:val="0"/>
      <w:marRight w:val="0"/>
      <w:marTop w:val="0"/>
      <w:marBottom w:val="0"/>
      <w:divBdr>
        <w:top w:val="none" w:sz="0" w:space="0" w:color="auto"/>
        <w:left w:val="none" w:sz="0" w:space="0" w:color="auto"/>
        <w:bottom w:val="none" w:sz="0" w:space="0" w:color="auto"/>
        <w:right w:val="none" w:sz="0" w:space="0" w:color="auto"/>
      </w:divBdr>
    </w:div>
    <w:div w:id="744567287">
      <w:bodyDiv w:val="1"/>
      <w:marLeft w:val="0"/>
      <w:marRight w:val="0"/>
      <w:marTop w:val="0"/>
      <w:marBottom w:val="0"/>
      <w:divBdr>
        <w:top w:val="none" w:sz="0" w:space="0" w:color="auto"/>
        <w:left w:val="none" w:sz="0" w:space="0" w:color="auto"/>
        <w:bottom w:val="none" w:sz="0" w:space="0" w:color="auto"/>
        <w:right w:val="none" w:sz="0" w:space="0" w:color="auto"/>
      </w:divBdr>
    </w:div>
    <w:div w:id="747924448">
      <w:bodyDiv w:val="1"/>
      <w:marLeft w:val="0"/>
      <w:marRight w:val="0"/>
      <w:marTop w:val="0"/>
      <w:marBottom w:val="0"/>
      <w:divBdr>
        <w:top w:val="none" w:sz="0" w:space="0" w:color="auto"/>
        <w:left w:val="none" w:sz="0" w:space="0" w:color="auto"/>
        <w:bottom w:val="none" w:sz="0" w:space="0" w:color="auto"/>
        <w:right w:val="none" w:sz="0" w:space="0" w:color="auto"/>
      </w:divBdr>
    </w:div>
    <w:div w:id="757022508">
      <w:bodyDiv w:val="1"/>
      <w:marLeft w:val="0"/>
      <w:marRight w:val="0"/>
      <w:marTop w:val="0"/>
      <w:marBottom w:val="0"/>
      <w:divBdr>
        <w:top w:val="none" w:sz="0" w:space="0" w:color="auto"/>
        <w:left w:val="none" w:sz="0" w:space="0" w:color="auto"/>
        <w:bottom w:val="none" w:sz="0" w:space="0" w:color="auto"/>
        <w:right w:val="none" w:sz="0" w:space="0" w:color="auto"/>
      </w:divBdr>
    </w:div>
    <w:div w:id="773669773">
      <w:bodyDiv w:val="1"/>
      <w:marLeft w:val="0"/>
      <w:marRight w:val="0"/>
      <w:marTop w:val="0"/>
      <w:marBottom w:val="0"/>
      <w:divBdr>
        <w:top w:val="none" w:sz="0" w:space="0" w:color="auto"/>
        <w:left w:val="none" w:sz="0" w:space="0" w:color="auto"/>
        <w:bottom w:val="none" w:sz="0" w:space="0" w:color="auto"/>
        <w:right w:val="none" w:sz="0" w:space="0" w:color="auto"/>
      </w:divBdr>
    </w:div>
    <w:div w:id="776143304">
      <w:bodyDiv w:val="1"/>
      <w:marLeft w:val="0"/>
      <w:marRight w:val="0"/>
      <w:marTop w:val="0"/>
      <w:marBottom w:val="0"/>
      <w:divBdr>
        <w:top w:val="none" w:sz="0" w:space="0" w:color="auto"/>
        <w:left w:val="none" w:sz="0" w:space="0" w:color="auto"/>
        <w:bottom w:val="none" w:sz="0" w:space="0" w:color="auto"/>
        <w:right w:val="none" w:sz="0" w:space="0" w:color="auto"/>
      </w:divBdr>
    </w:div>
    <w:div w:id="829952862">
      <w:bodyDiv w:val="1"/>
      <w:marLeft w:val="0"/>
      <w:marRight w:val="0"/>
      <w:marTop w:val="0"/>
      <w:marBottom w:val="0"/>
      <w:divBdr>
        <w:top w:val="none" w:sz="0" w:space="0" w:color="auto"/>
        <w:left w:val="none" w:sz="0" w:space="0" w:color="auto"/>
        <w:bottom w:val="none" w:sz="0" w:space="0" w:color="auto"/>
        <w:right w:val="none" w:sz="0" w:space="0" w:color="auto"/>
      </w:divBdr>
    </w:div>
    <w:div w:id="870653779">
      <w:bodyDiv w:val="1"/>
      <w:marLeft w:val="0"/>
      <w:marRight w:val="0"/>
      <w:marTop w:val="0"/>
      <w:marBottom w:val="0"/>
      <w:divBdr>
        <w:top w:val="none" w:sz="0" w:space="0" w:color="auto"/>
        <w:left w:val="none" w:sz="0" w:space="0" w:color="auto"/>
        <w:bottom w:val="none" w:sz="0" w:space="0" w:color="auto"/>
        <w:right w:val="none" w:sz="0" w:space="0" w:color="auto"/>
      </w:divBdr>
    </w:div>
    <w:div w:id="875969241">
      <w:bodyDiv w:val="1"/>
      <w:marLeft w:val="0"/>
      <w:marRight w:val="0"/>
      <w:marTop w:val="0"/>
      <w:marBottom w:val="0"/>
      <w:divBdr>
        <w:top w:val="none" w:sz="0" w:space="0" w:color="auto"/>
        <w:left w:val="none" w:sz="0" w:space="0" w:color="auto"/>
        <w:bottom w:val="none" w:sz="0" w:space="0" w:color="auto"/>
        <w:right w:val="none" w:sz="0" w:space="0" w:color="auto"/>
      </w:divBdr>
    </w:div>
    <w:div w:id="892423916">
      <w:bodyDiv w:val="1"/>
      <w:marLeft w:val="0"/>
      <w:marRight w:val="0"/>
      <w:marTop w:val="0"/>
      <w:marBottom w:val="0"/>
      <w:divBdr>
        <w:top w:val="none" w:sz="0" w:space="0" w:color="auto"/>
        <w:left w:val="none" w:sz="0" w:space="0" w:color="auto"/>
        <w:bottom w:val="none" w:sz="0" w:space="0" w:color="auto"/>
        <w:right w:val="none" w:sz="0" w:space="0" w:color="auto"/>
      </w:divBdr>
    </w:div>
    <w:div w:id="901140189">
      <w:bodyDiv w:val="1"/>
      <w:marLeft w:val="0"/>
      <w:marRight w:val="0"/>
      <w:marTop w:val="0"/>
      <w:marBottom w:val="0"/>
      <w:divBdr>
        <w:top w:val="none" w:sz="0" w:space="0" w:color="auto"/>
        <w:left w:val="none" w:sz="0" w:space="0" w:color="auto"/>
        <w:bottom w:val="none" w:sz="0" w:space="0" w:color="auto"/>
        <w:right w:val="none" w:sz="0" w:space="0" w:color="auto"/>
      </w:divBdr>
    </w:div>
    <w:div w:id="902986371">
      <w:bodyDiv w:val="1"/>
      <w:marLeft w:val="0"/>
      <w:marRight w:val="0"/>
      <w:marTop w:val="0"/>
      <w:marBottom w:val="0"/>
      <w:divBdr>
        <w:top w:val="none" w:sz="0" w:space="0" w:color="auto"/>
        <w:left w:val="none" w:sz="0" w:space="0" w:color="auto"/>
        <w:bottom w:val="none" w:sz="0" w:space="0" w:color="auto"/>
        <w:right w:val="none" w:sz="0" w:space="0" w:color="auto"/>
      </w:divBdr>
    </w:div>
    <w:div w:id="905723313">
      <w:bodyDiv w:val="1"/>
      <w:marLeft w:val="0"/>
      <w:marRight w:val="0"/>
      <w:marTop w:val="0"/>
      <w:marBottom w:val="0"/>
      <w:divBdr>
        <w:top w:val="none" w:sz="0" w:space="0" w:color="auto"/>
        <w:left w:val="none" w:sz="0" w:space="0" w:color="auto"/>
        <w:bottom w:val="none" w:sz="0" w:space="0" w:color="auto"/>
        <w:right w:val="none" w:sz="0" w:space="0" w:color="auto"/>
      </w:divBdr>
    </w:div>
    <w:div w:id="910314781">
      <w:bodyDiv w:val="1"/>
      <w:marLeft w:val="0"/>
      <w:marRight w:val="0"/>
      <w:marTop w:val="0"/>
      <w:marBottom w:val="0"/>
      <w:divBdr>
        <w:top w:val="none" w:sz="0" w:space="0" w:color="auto"/>
        <w:left w:val="none" w:sz="0" w:space="0" w:color="auto"/>
        <w:bottom w:val="none" w:sz="0" w:space="0" w:color="auto"/>
        <w:right w:val="none" w:sz="0" w:space="0" w:color="auto"/>
      </w:divBdr>
    </w:div>
    <w:div w:id="921066223">
      <w:bodyDiv w:val="1"/>
      <w:marLeft w:val="0"/>
      <w:marRight w:val="0"/>
      <w:marTop w:val="0"/>
      <w:marBottom w:val="0"/>
      <w:divBdr>
        <w:top w:val="none" w:sz="0" w:space="0" w:color="auto"/>
        <w:left w:val="none" w:sz="0" w:space="0" w:color="auto"/>
        <w:bottom w:val="none" w:sz="0" w:space="0" w:color="auto"/>
        <w:right w:val="none" w:sz="0" w:space="0" w:color="auto"/>
      </w:divBdr>
    </w:div>
    <w:div w:id="923564401">
      <w:bodyDiv w:val="1"/>
      <w:marLeft w:val="0"/>
      <w:marRight w:val="0"/>
      <w:marTop w:val="0"/>
      <w:marBottom w:val="0"/>
      <w:divBdr>
        <w:top w:val="none" w:sz="0" w:space="0" w:color="auto"/>
        <w:left w:val="none" w:sz="0" w:space="0" w:color="auto"/>
        <w:bottom w:val="none" w:sz="0" w:space="0" w:color="auto"/>
        <w:right w:val="none" w:sz="0" w:space="0" w:color="auto"/>
      </w:divBdr>
    </w:div>
    <w:div w:id="958996972">
      <w:bodyDiv w:val="1"/>
      <w:marLeft w:val="0"/>
      <w:marRight w:val="0"/>
      <w:marTop w:val="0"/>
      <w:marBottom w:val="0"/>
      <w:divBdr>
        <w:top w:val="none" w:sz="0" w:space="0" w:color="auto"/>
        <w:left w:val="none" w:sz="0" w:space="0" w:color="auto"/>
        <w:bottom w:val="none" w:sz="0" w:space="0" w:color="auto"/>
        <w:right w:val="none" w:sz="0" w:space="0" w:color="auto"/>
      </w:divBdr>
    </w:div>
    <w:div w:id="965502403">
      <w:bodyDiv w:val="1"/>
      <w:marLeft w:val="0"/>
      <w:marRight w:val="0"/>
      <w:marTop w:val="0"/>
      <w:marBottom w:val="0"/>
      <w:divBdr>
        <w:top w:val="none" w:sz="0" w:space="0" w:color="auto"/>
        <w:left w:val="none" w:sz="0" w:space="0" w:color="auto"/>
        <w:bottom w:val="none" w:sz="0" w:space="0" w:color="auto"/>
        <w:right w:val="none" w:sz="0" w:space="0" w:color="auto"/>
      </w:divBdr>
    </w:div>
    <w:div w:id="972633075">
      <w:bodyDiv w:val="1"/>
      <w:marLeft w:val="0"/>
      <w:marRight w:val="0"/>
      <w:marTop w:val="0"/>
      <w:marBottom w:val="0"/>
      <w:divBdr>
        <w:top w:val="none" w:sz="0" w:space="0" w:color="auto"/>
        <w:left w:val="none" w:sz="0" w:space="0" w:color="auto"/>
        <w:bottom w:val="none" w:sz="0" w:space="0" w:color="auto"/>
        <w:right w:val="none" w:sz="0" w:space="0" w:color="auto"/>
      </w:divBdr>
    </w:div>
    <w:div w:id="974676846">
      <w:bodyDiv w:val="1"/>
      <w:marLeft w:val="0"/>
      <w:marRight w:val="0"/>
      <w:marTop w:val="0"/>
      <w:marBottom w:val="0"/>
      <w:divBdr>
        <w:top w:val="none" w:sz="0" w:space="0" w:color="auto"/>
        <w:left w:val="none" w:sz="0" w:space="0" w:color="auto"/>
        <w:bottom w:val="none" w:sz="0" w:space="0" w:color="auto"/>
        <w:right w:val="none" w:sz="0" w:space="0" w:color="auto"/>
      </w:divBdr>
    </w:div>
    <w:div w:id="985470193">
      <w:bodyDiv w:val="1"/>
      <w:marLeft w:val="0"/>
      <w:marRight w:val="0"/>
      <w:marTop w:val="0"/>
      <w:marBottom w:val="0"/>
      <w:divBdr>
        <w:top w:val="none" w:sz="0" w:space="0" w:color="auto"/>
        <w:left w:val="none" w:sz="0" w:space="0" w:color="auto"/>
        <w:bottom w:val="none" w:sz="0" w:space="0" w:color="auto"/>
        <w:right w:val="none" w:sz="0" w:space="0" w:color="auto"/>
      </w:divBdr>
    </w:div>
    <w:div w:id="993947844">
      <w:bodyDiv w:val="1"/>
      <w:marLeft w:val="0"/>
      <w:marRight w:val="0"/>
      <w:marTop w:val="0"/>
      <w:marBottom w:val="0"/>
      <w:divBdr>
        <w:top w:val="none" w:sz="0" w:space="0" w:color="auto"/>
        <w:left w:val="none" w:sz="0" w:space="0" w:color="auto"/>
        <w:bottom w:val="none" w:sz="0" w:space="0" w:color="auto"/>
        <w:right w:val="none" w:sz="0" w:space="0" w:color="auto"/>
      </w:divBdr>
    </w:div>
    <w:div w:id="1013263457">
      <w:bodyDiv w:val="1"/>
      <w:marLeft w:val="0"/>
      <w:marRight w:val="0"/>
      <w:marTop w:val="0"/>
      <w:marBottom w:val="0"/>
      <w:divBdr>
        <w:top w:val="none" w:sz="0" w:space="0" w:color="auto"/>
        <w:left w:val="none" w:sz="0" w:space="0" w:color="auto"/>
        <w:bottom w:val="none" w:sz="0" w:space="0" w:color="auto"/>
        <w:right w:val="none" w:sz="0" w:space="0" w:color="auto"/>
      </w:divBdr>
    </w:div>
    <w:div w:id="1024867692">
      <w:bodyDiv w:val="1"/>
      <w:marLeft w:val="0"/>
      <w:marRight w:val="0"/>
      <w:marTop w:val="0"/>
      <w:marBottom w:val="0"/>
      <w:divBdr>
        <w:top w:val="none" w:sz="0" w:space="0" w:color="auto"/>
        <w:left w:val="none" w:sz="0" w:space="0" w:color="auto"/>
        <w:bottom w:val="none" w:sz="0" w:space="0" w:color="auto"/>
        <w:right w:val="none" w:sz="0" w:space="0" w:color="auto"/>
      </w:divBdr>
    </w:div>
    <w:div w:id="1050610199">
      <w:bodyDiv w:val="1"/>
      <w:marLeft w:val="0"/>
      <w:marRight w:val="0"/>
      <w:marTop w:val="0"/>
      <w:marBottom w:val="0"/>
      <w:divBdr>
        <w:top w:val="none" w:sz="0" w:space="0" w:color="auto"/>
        <w:left w:val="none" w:sz="0" w:space="0" w:color="auto"/>
        <w:bottom w:val="none" w:sz="0" w:space="0" w:color="auto"/>
        <w:right w:val="none" w:sz="0" w:space="0" w:color="auto"/>
      </w:divBdr>
    </w:div>
    <w:div w:id="1059474519">
      <w:bodyDiv w:val="1"/>
      <w:marLeft w:val="0"/>
      <w:marRight w:val="0"/>
      <w:marTop w:val="0"/>
      <w:marBottom w:val="0"/>
      <w:divBdr>
        <w:top w:val="none" w:sz="0" w:space="0" w:color="auto"/>
        <w:left w:val="none" w:sz="0" w:space="0" w:color="auto"/>
        <w:bottom w:val="none" w:sz="0" w:space="0" w:color="auto"/>
        <w:right w:val="none" w:sz="0" w:space="0" w:color="auto"/>
      </w:divBdr>
    </w:div>
    <w:div w:id="1074743722">
      <w:bodyDiv w:val="1"/>
      <w:marLeft w:val="0"/>
      <w:marRight w:val="0"/>
      <w:marTop w:val="0"/>
      <w:marBottom w:val="0"/>
      <w:divBdr>
        <w:top w:val="none" w:sz="0" w:space="0" w:color="auto"/>
        <w:left w:val="none" w:sz="0" w:space="0" w:color="auto"/>
        <w:bottom w:val="none" w:sz="0" w:space="0" w:color="auto"/>
        <w:right w:val="none" w:sz="0" w:space="0" w:color="auto"/>
      </w:divBdr>
    </w:div>
    <w:div w:id="1088499764">
      <w:bodyDiv w:val="1"/>
      <w:marLeft w:val="0"/>
      <w:marRight w:val="0"/>
      <w:marTop w:val="0"/>
      <w:marBottom w:val="0"/>
      <w:divBdr>
        <w:top w:val="none" w:sz="0" w:space="0" w:color="auto"/>
        <w:left w:val="none" w:sz="0" w:space="0" w:color="auto"/>
        <w:bottom w:val="none" w:sz="0" w:space="0" w:color="auto"/>
        <w:right w:val="none" w:sz="0" w:space="0" w:color="auto"/>
      </w:divBdr>
    </w:div>
    <w:div w:id="1112671019">
      <w:bodyDiv w:val="1"/>
      <w:marLeft w:val="0"/>
      <w:marRight w:val="0"/>
      <w:marTop w:val="0"/>
      <w:marBottom w:val="0"/>
      <w:divBdr>
        <w:top w:val="none" w:sz="0" w:space="0" w:color="auto"/>
        <w:left w:val="none" w:sz="0" w:space="0" w:color="auto"/>
        <w:bottom w:val="none" w:sz="0" w:space="0" w:color="auto"/>
        <w:right w:val="none" w:sz="0" w:space="0" w:color="auto"/>
      </w:divBdr>
    </w:div>
    <w:div w:id="1132597847">
      <w:bodyDiv w:val="1"/>
      <w:marLeft w:val="0"/>
      <w:marRight w:val="0"/>
      <w:marTop w:val="0"/>
      <w:marBottom w:val="0"/>
      <w:divBdr>
        <w:top w:val="none" w:sz="0" w:space="0" w:color="auto"/>
        <w:left w:val="none" w:sz="0" w:space="0" w:color="auto"/>
        <w:bottom w:val="none" w:sz="0" w:space="0" w:color="auto"/>
        <w:right w:val="none" w:sz="0" w:space="0" w:color="auto"/>
      </w:divBdr>
    </w:div>
    <w:div w:id="1135878986">
      <w:bodyDiv w:val="1"/>
      <w:marLeft w:val="0"/>
      <w:marRight w:val="0"/>
      <w:marTop w:val="0"/>
      <w:marBottom w:val="0"/>
      <w:divBdr>
        <w:top w:val="none" w:sz="0" w:space="0" w:color="auto"/>
        <w:left w:val="none" w:sz="0" w:space="0" w:color="auto"/>
        <w:bottom w:val="none" w:sz="0" w:space="0" w:color="auto"/>
        <w:right w:val="none" w:sz="0" w:space="0" w:color="auto"/>
      </w:divBdr>
    </w:div>
    <w:div w:id="1139423273">
      <w:bodyDiv w:val="1"/>
      <w:marLeft w:val="0"/>
      <w:marRight w:val="0"/>
      <w:marTop w:val="0"/>
      <w:marBottom w:val="0"/>
      <w:divBdr>
        <w:top w:val="none" w:sz="0" w:space="0" w:color="auto"/>
        <w:left w:val="none" w:sz="0" w:space="0" w:color="auto"/>
        <w:bottom w:val="none" w:sz="0" w:space="0" w:color="auto"/>
        <w:right w:val="none" w:sz="0" w:space="0" w:color="auto"/>
      </w:divBdr>
    </w:div>
    <w:div w:id="1140922273">
      <w:bodyDiv w:val="1"/>
      <w:marLeft w:val="0"/>
      <w:marRight w:val="0"/>
      <w:marTop w:val="0"/>
      <w:marBottom w:val="0"/>
      <w:divBdr>
        <w:top w:val="none" w:sz="0" w:space="0" w:color="auto"/>
        <w:left w:val="none" w:sz="0" w:space="0" w:color="auto"/>
        <w:bottom w:val="none" w:sz="0" w:space="0" w:color="auto"/>
        <w:right w:val="none" w:sz="0" w:space="0" w:color="auto"/>
      </w:divBdr>
    </w:div>
    <w:div w:id="1150635830">
      <w:bodyDiv w:val="1"/>
      <w:marLeft w:val="0"/>
      <w:marRight w:val="0"/>
      <w:marTop w:val="0"/>
      <w:marBottom w:val="0"/>
      <w:divBdr>
        <w:top w:val="none" w:sz="0" w:space="0" w:color="auto"/>
        <w:left w:val="none" w:sz="0" w:space="0" w:color="auto"/>
        <w:bottom w:val="none" w:sz="0" w:space="0" w:color="auto"/>
        <w:right w:val="none" w:sz="0" w:space="0" w:color="auto"/>
      </w:divBdr>
    </w:div>
    <w:div w:id="1165123667">
      <w:bodyDiv w:val="1"/>
      <w:marLeft w:val="0"/>
      <w:marRight w:val="0"/>
      <w:marTop w:val="0"/>
      <w:marBottom w:val="0"/>
      <w:divBdr>
        <w:top w:val="none" w:sz="0" w:space="0" w:color="auto"/>
        <w:left w:val="none" w:sz="0" w:space="0" w:color="auto"/>
        <w:bottom w:val="none" w:sz="0" w:space="0" w:color="auto"/>
        <w:right w:val="none" w:sz="0" w:space="0" w:color="auto"/>
      </w:divBdr>
    </w:div>
    <w:div w:id="1179344722">
      <w:bodyDiv w:val="1"/>
      <w:marLeft w:val="0"/>
      <w:marRight w:val="0"/>
      <w:marTop w:val="0"/>
      <w:marBottom w:val="0"/>
      <w:divBdr>
        <w:top w:val="none" w:sz="0" w:space="0" w:color="auto"/>
        <w:left w:val="none" w:sz="0" w:space="0" w:color="auto"/>
        <w:bottom w:val="none" w:sz="0" w:space="0" w:color="auto"/>
        <w:right w:val="none" w:sz="0" w:space="0" w:color="auto"/>
      </w:divBdr>
    </w:div>
    <w:div w:id="1186168803">
      <w:bodyDiv w:val="1"/>
      <w:marLeft w:val="0"/>
      <w:marRight w:val="0"/>
      <w:marTop w:val="0"/>
      <w:marBottom w:val="0"/>
      <w:divBdr>
        <w:top w:val="none" w:sz="0" w:space="0" w:color="auto"/>
        <w:left w:val="none" w:sz="0" w:space="0" w:color="auto"/>
        <w:bottom w:val="none" w:sz="0" w:space="0" w:color="auto"/>
        <w:right w:val="none" w:sz="0" w:space="0" w:color="auto"/>
      </w:divBdr>
    </w:div>
    <w:div w:id="1192379581">
      <w:bodyDiv w:val="1"/>
      <w:marLeft w:val="0"/>
      <w:marRight w:val="0"/>
      <w:marTop w:val="0"/>
      <w:marBottom w:val="0"/>
      <w:divBdr>
        <w:top w:val="none" w:sz="0" w:space="0" w:color="auto"/>
        <w:left w:val="none" w:sz="0" w:space="0" w:color="auto"/>
        <w:bottom w:val="none" w:sz="0" w:space="0" w:color="auto"/>
        <w:right w:val="none" w:sz="0" w:space="0" w:color="auto"/>
      </w:divBdr>
    </w:div>
    <w:div w:id="1226649139">
      <w:bodyDiv w:val="1"/>
      <w:marLeft w:val="0"/>
      <w:marRight w:val="0"/>
      <w:marTop w:val="0"/>
      <w:marBottom w:val="0"/>
      <w:divBdr>
        <w:top w:val="none" w:sz="0" w:space="0" w:color="auto"/>
        <w:left w:val="none" w:sz="0" w:space="0" w:color="auto"/>
        <w:bottom w:val="none" w:sz="0" w:space="0" w:color="auto"/>
        <w:right w:val="none" w:sz="0" w:space="0" w:color="auto"/>
      </w:divBdr>
    </w:div>
    <w:div w:id="1229878297">
      <w:bodyDiv w:val="1"/>
      <w:marLeft w:val="0"/>
      <w:marRight w:val="0"/>
      <w:marTop w:val="0"/>
      <w:marBottom w:val="0"/>
      <w:divBdr>
        <w:top w:val="none" w:sz="0" w:space="0" w:color="auto"/>
        <w:left w:val="none" w:sz="0" w:space="0" w:color="auto"/>
        <w:bottom w:val="none" w:sz="0" w:space="0" w:color="auto"/>
        <w:right w:val="none" w:sz="0" w:space="0" w:color="auto"/>
      </w:divBdr>
    </w:div>
    <w:div w:id="1262643941">
      <w:bodyDiv w:val="1"/>
      <w:marLeft w:val="0"/>
      <w:marRight w:val="0"/>
      <w:marTop w:val="0"/>
      <w:marBottom w:val="0"/>
      <w:divBdr>
        <w:top w:val="none" w:sz="0" w:space="0" w:color="auto"/>
        <w:left w:val="none" w:sz="0" w:space="0" w:color="auto"/>
        <w:bottom w:val="none" w:sz="0" w:space="0" w:color="auto"/>
        <w:right w:val="none" w:sz="0" w:space="0" w:color="auto"/>
      </w:divBdr>
    </w:div>
    <w:div w:id="1279021095">
      <w:bodyDiv w:val="1"/>
      <w:marLeft w:val="0"/>
      <w:marRight w:val="0"/>
      <w:marTop w:val="0"/>
      <w:marBottom w:val="0"/>
      <w:divBdr>
        <w:top w:val="none" w:sz="0" w:space="0" w:color="auto"/>
        <w:left w:val="none" w:sz="0" w:space="0" w:color="auto"/>
        <w:bottom w:val="none" w:sz="0" w:space="0" w:color="auto"/>
        <w:right w:val="none" w:sz="0" w:space="0" w:color="auto"/>
      </w:divBdr>
    </w:div>
    <w:div w:id="1294824649">
      <w:bodyDiv w:val="1"/>
      <w:marLeft w:val="0"/>
      <w:marRight w:val="0"/>
      <w:marTop w:val="0"/>
      <w:marBottom w:val="0"/>
      <w:divBdr>
        <w:top w:val="none" w:sz="0" w:space="0" w:color="auto"/>
        <w:left w:val="none" w:sz="0" w:space="0" w:color="auto"/>
        <w:bottom w:val="none" w:sz="0" w:space="0" w:color="auto"/>
        <w:right w:val="none" w:sz="0" w:space="0" w:color="auto"/>
      </w:divBdr>
    </w:div>
    <w:div w:id="1301807125">
      <w:bodyDiv w:val="1"/>
      <w:marLeft w:val="0"/>
      <w:marRight w:val="0"/>
      <w:marTop w:val="0"/>
      <w:marBottom w:val="0"/>
      <w:divBdr>
        <w:top w:val="none" w:sz="0" w:space="0" w:color="auto"/>
        <w:left w:val="none" w:sz="0" w:space="0" w:color="auto"/>
        <w:bottom w:val="none" w:sz="0" w:space="0" w:color="auto"/>
        <w:right w:val="none" w:sz="0" w:space="0" w:color="auto"/>
      </w:divBdr>
    </w:div>
    <w:div w:id="1321927242">
      <w:bodyDiv w:val="1"/>
      <w:marLeft w:val="0"/>
      <w:marRight w:val="0"/>
      <w:marTop w:val="0"/>
      <w:marBottom w:val="0"/>
      <w:divBdr>
        <w:top w:val="none" w:sz="0" w:space="0" w:color="auto"/>
        <w:left w:val="none" w:sz="0" w:space="0" w:color="auto"/>
        <w:bottom w:val="none" w:sz="0" w:space="0" w:color="auto"/>
        <w:right w:val="none" w:sz="0" w:space="0" w:color="auto"/>
      </w:divBdr>
    </w:div>
    <w:div w:id="1323002931">
      <w:bodyDiv w:val="1"/>
      <w:marLeft w:val="0"/>
      <w:marRight w:val="0"/>
      <w:marTop w:val="0"/>
      <w:marBottom w:val="0"/>
      <w:divBdr>
        <w:top w:val="none" w:sz="0" w:space="0" w:color="auto"/>
        <w:left w:val="none" w:sz="0" w:space="0" w:color="auto"/>
        <w:bottom w:val="none" w:sz="0" w:space="0" w:color="auto"/>
        <w:right w:val="none" w:sz="0" w:space="0" w:color="auto"/>
      </w:divBdr>
    </w:div>
    <w:div w:id="1337995881">
      <w:bodyDiv w:val="1"/>
      <w:marLeft w:val="0"/>
      <w:marRight w:val="0"/>
      <w:marTop w:val="0"/>
      <w:marBottom w:val="0"/>
      <w:divBdr>
        <w:top w:val="none" w:sz="0" w:space="0" w:color="auto"/>
        <w:left w:val="none" w:sz="0" w:space="0" w:color="auto"/>
        <w:bottom w:val="none" w:sz="0" w:space="0" w:color="auto"/>
        <w:right w:val="none" w:sz="0" w:space="0" w:color="auto"/>
      </w:divBdr>
    </w:div>
    <w:div w:id="1346204448">
      <w:bodyDiv w:val="1"/>
      <w:marLeft w:val="0"/>
      <w:marRight w:val="0"/>
      <w:marTop w:val="0"/>
      <w:marBottom w:val="0"/>
      <w:divBdr>
        <w:top w:val="none" w:sz="0" w:space="0" w:color="auto"/>
        <w:left w:val="none" w:sz="0" w:space="0" w:color="auto"/>
        <w:bottom w:val="none" w:sz="0" w:space="0" w:color="auto"/>
        <w:right w:val="none" w:sz="0" w:space="0" w:color="auto"/>
      </w:divBdr>
    </w:div>
    <w:div w:id="1360620722">
      <w:bodyDiv w:val="1"/>
      <w:marLeft w:val="0"/>
      <w:marRight w:val="0"/>
      <w:marTop w:val="0"/>
      <w:marBottom w:val="0"/>
      <w:divBdr>
        <w:top w:val="none" w:sz="0" w:space="0" w:color="auto"/>
        <w:left w:val="none" w:sz="0" w:space="0" w:color="auto"/>
        <w:bottom w:val="none" w:sz="0" w:space="0" w:color="auto"/>
        <w:right w:val="none" w:sz="0" w:space="0" w:color="auto"/>
      </w:divBdr>
    </w:div>
    <w:div w:id="1366253500">
      <w:bodyDiv w:val="1"/>
      <w:marLeft w:val="0"/>
      <w:marRight w:val="0"/>
      <w:marTop w:val="0"/>
      <w:marBottom w:val="0"/>
      <w:divBdr>
        <w:top w:val="none" w:sz="0" w:space="0" w:color="auto"/>
        <w:left w:val="none" w:sz="0" w:space="0" w:color="auto"/>
        <w:bottom w:val="none" w:sz="0" w:space="0" w:color="auto"/>
        <w:right w:val="none" w:sz="0" w:space="0" w:color="auto"/>
      </w:divBdr>
    </w:div>
    <w:div w:id="1379624014">
      <w:bodyDiv w:val="1"/>
      <w:marLeft w:val="0"/>
      <w:marRight w:val="0"/>
      <w:marTop w:val="0"/>
      <w:marBottom w:val="0"/>
      <w:divBdr>
        <w:top w:val="none" w:sz="0" w:space="0" w:color="auto"/>
        <w:left w:val="none" w:sz="0" w:space="0" w:color="auto"/>
        <w:bottom w:val="none" w:sz="0" w:space="0" w:color="auto"/>
        <w:right w:val="none" w:sz="0" w:space="0" w:color="auto"/>
      </w:divBdr>
    </w:div>
    <w:div w:id="1381513349">
      <w:bodyDiv w:val="1"/>
      <w:marLeft w:val="0"/>
      <w:marRight w:val="0"/>
      <w:marTop w:val="0"/>
      <w:marBottom w:val="0"/>
      <w:divBdr>
        <w:top w:val="none" w:sz="0" w:space="0" w:color="auto"/>
        <w:left w:val="none" w:sz="0" w:space="0" w:color="auto"/>
        <w:bottom w:val="none" w:sz="0" w:space="0" w:color="auto"/>
        <w:right w:val="none" w:sz="0" w:space="0" w:color="auto"/>
      </w:divBdr>
    </w:div>
    <w:div w:id="1403984003">
      <w:bodyDiv w:val="1"/>
      <w:marLeft w:val="0"/>
      <w:marRight w:val="0"/>
      <w:marTop w:val="0"/>
      <w:marBottom w:val="0"/>
      <w:divBdr>
        <w:top w:val="none" w:sz="0" w:space="0" w:color="auto"/>
        <w:left w:val="none" w:sz="0" w:space="0" w:color="auto"/>
        <w:bottom w:val="none" w:sz="0" w:space="0" w:color="auto"/>
        <w:right w:val="none" w:sz="0" w:space="0" w:color="auto"/>
      </w:divBdr>
    </w:div>
    <w:div w:id="1404596590">
      <w:bodyDiv w:val="1"/>
      <w:marLeft w:val="0"/>
      <w:marRight w:val="0"/>
      <w:marTop w:val="0"/>
      <w:marBottom w:val="0"/>
      <w:divBdr>
        <w:top w:val="none" w:sz="0" w:space="0" w:color="auto"/>
        <w:left w:val="none" w:sz="0" w:space="0" w:color="auto"/>
        <w:bottom w:val="none" w:sz="0" w:space="0" w:color="auto"/>
        <w:right w:val="none" w:sz="0" w:space="0" w:color="auto"/>
      </w:divBdr>
    </w:div>
    <w:div w:id="1421096362">
      <w:bodyDiv w:val="1"/>
      <w:marLeft w:val="0"/>
      <w:marRight w:val="0"/>
      <w:marTop w:val="0"/>
      <w:marBottom w:val="0"/>
      <w:divBdr>
        <w:top w:val="none" w:sz="0" w:space="0" w:color="auto"/>
        <w:left w:val="none" w:sz="0" w:space="0" w:color="auto"/>
        <w:bottom w:val="none" w:sz="0" w:space="0" w:color="auto"/>
        <w:right w:val="none" w:sz="0" w:space="0" w:color="auto"/>
      </w:divBdr>
    </w:div>
    <w:div w:id="1422412736">
      <w:bodyDiv w:val="1"/>
      <w:marLeft w:val="0"/>
      <w:marRight w:val="0"/>
      <w:marTop w:val="0"/>
      <w:marBottom w:val="0"/>
      <w:divBdr>
        <w:top w:val="none" w:sz="0" w:space="0" w:color="auto"/>
        <w:left w:val="none" w:sz="0" w:space="0" w:color="auto"/>
        <w:bottom w:val="none" w:sz="0" w:space="0" w:color="auto"/>
        <w:right w:val="none" w:sz="0" w:space="0" w:color="auto"/>
      </w:divBdr>
    </w:div>
    <w:div w:id="1441991066">
      <w:bodyDiv w:val="1"/>
      <w:marLeft w:val="0"/>
      <w:marRight w:val="0"/>
      <w:marTop w:val="0"/>
      <w:marBottom w:val="0"/>
      <w:divBdr>
        <w:top w:val="none" w:sz="0" w:space="0" w:color="auto"/>
        <w:left w:val="none" w:sz="0" w:space="0" w:color="auto"/>
        <w:bottom w:val="none" w:sz="0" w:space="0" w:color="auto"/>
        <w:right w:val="none" w:sz="0" w:space="0" w:color="auto"/>
      </w:divBdr>
    </w:div>
    <w:div w:id="1468282474">
      <w:bodyDiv w:val="1"/>
      <w:marLeft w:val="0"/>
      <w:marRight w:val="0"/>
      <w:marTop w:val="0"/>
      <w:marBottom w:val="0"/>
      <w:divBdr>
        <w:top w:val="none" w:sz="0" w:space="0" w:color="auto"/>
        <w:left w:val="none" w:sz="0" w:space="0" w:color="auto"/>
        <w:bottom w:val="none" w:sz="0" w:space="0" w:color="auto"/>
        <w:right w:val="none" w:sz="0" w:space="0" w:color="auto"/>
      </w:divBdr>
    </w:div>
    <w:div w:id="1500269313">
      <w:bodyDiv w:val="1"/>
      <w:marLeft w:val="0"/>
      <w:marRight w:val="0"/>
      <w:marTop w:val="0"/>
      <w:marBottom w:val="0"/>
      <w:divBdr>
        <w:top w:val="none" w:sz="0" w:space="0" w:color="auto"/>
        <w:left w:val="none" w:sz="0" w:space="0" w:color="auto"/>
        <w:bottom w:val="none" w:sz="0" w:space="0" w:color="auto"/>
        <w:right w:val="none" w:sz="0" w:space="0" w:color="auto"/>
      </w:divBdr>
    </w:div>
    <w:div w:id="1505782636">
      <w:bodyDiv w:val="1"/>
      <w:marLeft w:val="0"/>
      <w:marRight w:val="0"/>
      <w:marTop w:val="0"/>
      <w:marBottom w:val="0"/>
      <w:divBdr>
        <w:top w:val="none" w:sz="0" w:space="0" w:color="auto"/>
        <w:left w:val="none" w:sz="0" w:space="0" w:color="auto"/>
        <w:bottom w:val="none" w:sz="0" w:space="0" w:color="auto"/>
        <w:right w:val="none" w:sz="0" w:space="0" w:color="auto"/>
      </w:divBdr>
    </w:div>
    <w:div w:id="1510754283">
      <w:bodyDiv w:val="1"/>
      <w:marLeft w:val="0"/>
      <w:marRight w:val="0"/>
      <w:marTop w:val="0"/>
      <w:marBottom w:val="0"/>
      <w:divBdr>
        <w:top w:val="none" w:sz="0" w:space="0" w:color="auto"/>
        <w:left w:val="none" w:sz="0" w:space="0" w:color="auto"/>
        <w:bottom w:val="none" w:sz="0" w:space="0" w:color="auto"/>
        <w:right w:val="none" w:sz="0" w:space="0" w:color="auto"/>
      </w:divBdr>
    </w:div>
    <w:div w:id="1528832263">
      <w:bodyDiv w:val="1"/>
      <w:marLeft w:val="0"/>
      <w:marRight w:val="0"/>
      <w:marTop w:val="0"/>
      <w:marBottom w:val="0"/>
      <w:divBdr>
        <w:top w:val="none" w:sz="0" w:space="0" w:color="auto"/>
        <w:left w:val="none" w:sz="0" w:space="0" w:color="auto"/>
        <w:bottom w:val="none" w:sz="0" w:space="0" w:color="auto"/>
        <w:right w:val="none" w:sz="0" w:space="0" w:color="auto"/>
      </w:divBdr>
    </w:div>
    <w:div w:id="1533037077">
      <w:bodyDiv w:val="1"/>
      <w:marLeft w:val="0"/>
      <w:marRight w:val="0"/>
      <w:marTop w:val="0"/>
      <w:marBottom w:val="0"/>
      <w:divBdr>
        <w:top w:val="none" w:sz="0" w:space="0" w:color="auto"/>
        <w:left w:val="none" w:sz="0" w:space="0" w:color="auto"/>
        <w:bottom w:val="none" w:sz="0" w:space="0" w:color="auto"/>
        <w:right w:val="none" w:sz="0" w:space="0" w:color="auto"/>
      </w:divBdr>
    </w:div>
    <w:div w:id="1561089480">
      <w:bodyDiv w:val="1"/>
      <w:marLeft w:val="0"/>
      <w:marRight w:val="0"/>
      <w:marTop w:val="0"/>
      <w:marBottom w:val="0"/>
      <w:divBdr>
        <w:top w:val="none" w:sz="0" w:space="0" w:color="auto"/>
        <w:left w:val="none" w:sz="0" w:space="0" w:color="auto"/>
        <w:bottom w:val="none" w:sz="0" w:space="0" w:color="auto"/>
        <w:right w:val="none" w:sz="0" w:space="0" w:color="auto"/>
      </w:divBdr>
    </w:div>
    <w:div w:id="1577285117">
      <w:bodyDiv w:val="1"/>
      <w:marLeft w:val="0"/>
      <w:marRight w:val="0"/>
      <w:marTop w:val="0"/>
      <w:marBottom w:val="0"/>
      <w:divBdr>
        <w:top w:val="none" w:sz="0" w:space="0" w:color="auto"/>
        <w:left w:val="none" w:sz="0" w:space="0" w:color="auto"/>
        <w:bottom w:val="none" w:sz="0" w:space="0" w:color="auto"/>
        <w:right w:val="none" w:sz="0" w:space="0" w:color="auto"/>
      </w:divBdr>
    </w:div>
    <w:div w:id="1582376287">
      <w:bodyDiv w:val="1"/>
      <w:marLeft w:val="0"/>
      <w:marRight w:val="0"/>
      <w:marTop w:val="0"/>
      <w:marBottom w:val="0"/>
      <w:divBdr>
        <w:top w:val="none" w:sz="0" w:space="0" w:color="auto"/>
        <w:left w:val="none" w:sz="0" w:space="0" w:color="auto"/>
        <w:bottom w:val="none" w:sz="0" w:space="0" w:color="auto"/>
        <w:right w:val="none" w:sz="0" w:space="0" w:color="auto"/>
      </w:divBdr>
    </w:div>
    <w:div w:id="1586374372">
      <w:bodyDiv w:val="1"/>
      <w:marLeft w:val="0"/>
      <w:marRight w:val="0"/>
      <w:marTop w:val="0"/>
      <w:marBottom w:val="0"/>
      <w:divBdr>
        <w:top w:val="none" w:sz="0" w:space="0" w:color="auto"/>
        <w:left w:val="none" w:sz="0" w:space="0" w:color="auto"/>
        <w:bottom w:val="none" w:sz="0" w:space="0" w:color="auto"/>
        <w:right w:val="none" w:sz="0" w:space="0" w:color="auto"/>
      </w:divBdr>
    </w:div>
    <w:div w:id="1591811476">
      <w:bodyDiv w:val="1"/>
      <w:marLeft w:val="0"/>
      <w:marRight w:val="0"/>
      <w:marTop w:val="0"/>
      <w:marBottom w:val="0"/>
      <w:divBdr>
        <w:top w:val="none" w:sz="0" w:space="0" w:color="auto"/>
        <w:left w:val="none" w:sz="0" w:space="0" w:color="auto"/>
        <w:bottom w:val="none" w:sz="0" w:space="0" w:color="auto"/>
        <w:right w:val="none" w:sz="0" w:space="0" w:color="auto"/>
      </w:divBdr>
    </w:div>
    <w:div w:id="1595436929">
      <w:bodyDiv w:val="1"/>
      <w:marLeft w:val="0"/>
      <w:marRight w:val="0"/>
      <w:marTop w:val="0"/>
      <w:marBottom w:val="0"/>
      <w:divBdr>
        <w:top w:val="none" w:sz="0" w:space="0" w:color="auto"/>
        <w:left w:val="none" w:sz="0" w:space="0" w:color="auto"/>
        <w:bottom w:val="none" w:sz="0" w:space="0" w:color="auto"/>
        <w:right w:val="none" w:sz="0" w:space="0" w:color="auto"/>
      </w:divBdr>
    </w:div>
    <w:div w:id="1601060545">
      <w:bodyDiv w:val="1"/>
      <w:marLeft w:val="0"/>
      <w:marRight w:val="0"/>
      <w:marTop w:val="0"/>
      <w:marBottom w:val="0"/>
      <w:divBdr>
        <w:top w:val="none" w:sz="0" w:space="0" w:color="auto"/>
        <w:left w:val="none" w:sz="0" w:space="0" w:color="auto"/>
        <w:bottom w:val="none" w:sz="0" w:space="0" w:color="auto"/>
        <w:right w:val="none" w:sz="0" w:space="0" w:color="auto"/>
      </w:divBdr>
    </w:div>
    <w:div w:id="1608931369">
      <w:bodyDiv w:val="1"/>
      <w:marLeft w:val="0"/>
      <w:marRight w:val="0"/>
      <w:marTop w:val="0"/>
      <w:marBottom w:val="0"/>
      <w:divBdr>
        <w:top w:val="none" w:sz="0" w:space="0" w:color="auto"/>
        <w:left w:val="none" w:sz="0" w:space="0" w:color="auto"/>
        <w:bottom w:val="none" w:sz="0" w:space="0" w:color="auto"/>
        <w:right w:val="none" w:sz="0" w:space="0" w:color="auto"/>
      </w:divBdr>
    </w:div>
    <w:div w:id="1617903601">
      <w:bodyDiv w:val="1"/>
      <w:marLeft w:val="0"/>
      <w:marRight w:val="0"/>
      <w:marTop w:val="0"/>
      <w:marBottom w:val="0"/>
      <w:divBdr>
        <w:top w:val="none" w:sz="0" w:space="0" w:color="auto"/>
        <w:left w:val="none" w:sz="0" w:space="0" w:color="auto"/>
        <w:bottom w:val="none" w:sz="0" w:space="0" w:color="auto"/>
        <w:right w:val="none" w:sz="0" w:space="0" w:color="auto"/>
      </w:divBdr>
    </w:div>
    <w:div w:id="1629505396">
      <w:bodyDiv w:val="1"/>
      <w:marLeft w:val="0"/>
      <w:marRight w:val="0"/>
      <w:marTop w:val="0"/>
      <w:marBottom w:val="0"/>
      <w:divBdr>
        <w:top w:val="none" w:sz="0" w:space="0" w:color="auto"/>
        <w:left w:val="none" w:sz="0" w:space="0" w:color="auto"/>
        <w:bottom w:val="none" w:sz="0" w:space="0" w:color="auto"/>
        <w:right w:val="none" w:sz="0" w:space="0" w:color="auto"/>
      </w:divBdr>
    </w:div>
    <w:div w:id="1631132775">
      <w:bodyDiv w:val="1"/>
      <w:marLeft w:val="0"/>
      <w:marRight w:val="0"/>
      <w:marTop w:val="0"/>
      <w:marBottom w:val="0"/>
      <w:divBdr>
        <w:top w:val="none" w:sz="0" w:space="0" w:color="auto"/>
        <w:left w:val="none" w:sz="0" w:space="0" w:color="auto"/>
        <w:bottom w:val="none" w:sz="0" w:space="0" w:color="auto"/>
        <w:right w:val="none" w:sz="0" w:space="0" w:color="auto"/>
      </w:divBdr>
    </w:div>
    <w:div w:id="1651905701">
      <w:bodyDiv w:val="1"/>
      <w:marLeft w:val="0"/>
      <w:marRight w:val="0"/>
      <w:marTop w:val="0"/>
      <w:marBottom w:val="0"/>
      <w:divBdr>
        <w:top w:val="none" w:sz="0" w:space="0" w:color="auto"/>
        <w:left w:val="none" w:sz="0" w:space="0" w:color="auto"/>
        <w:bottom w:val="none" w:sz="0" w:space="0" w:color="auto"/>
        <w:right w:val="none" w:sz="0" w:space="0" w:color="auto"/>
      </w:divBdr>
    </w:div>
    <w:div w:id="1652061029">
      <w:bodyDiv w:val="1"/>
      <w:marLeft w:val="0"/>
      <w:marRight w:val="0"/>
      <w:marTop w:val="0"/>
      <w:marBottom w:val="0"/>
      <w:divBdr>
        <w:top w:val="none" w:sz="0" w:space="0" w:color="auto"/>
        <w:left w:val="none" w:sz="0" w:space="0" w:color="auto"/>
        <w:bottom w:val="none" w:sz="0" w:space="0" w:color="auto"/>
        <w:right w:val="none" w:sz="0" w:space="0" w:color="auto"/>
      </w:divBdr>
    </w:div>
    <w:div w:id="1669210934">
      <w:bodyDiv w:val="1"/>
      <w:marLeft w:val="0"/>
      <w:marRight w:val="0"/>
      <w:marTop w:val="0"/>
      <w:marBottom w:val="0"/>
      <w:divBdr>
        <w:top w:val="none" w:sz="0" w:space="0" w:color="auto"/>
        <w:left w:val="none" w:sz="0" w:space="0" w:color="auto"/>
        <w:bottom w:val="none" w:sz="0" w:space="0" w:color="auto"/>
        <w:right w:val="none" w:sz="0" w:space="0" w:color="auto"/>
      </w:divBdr>
    </w:div>
    <w:div w:id="1670790538">
      <w:bodyDiv w:val="1"/>
      <w:marLeft w:val="0"/>
      <w:marRight w:val="0"/>
      <w:marTop w:val="0"/>
      <w:marBottom w:val="0"/>
      <w:divBdr>
        <w:top w:val="none" w:sz="0" w:space="0" w:color="auto"/>
        <w:left w:val="none" w:sz="0" w:space="0" w:color="auto"/>
        <w:bottom w:val="none" w:sz="0" w:space="0" w:color="auto"/>
        <w:right w:val="none" w:sz="0" w:space="0" w:color="auto"/>
      </w:divBdr>
    </w:div>
    <w:div w:id="1674407436">
      <w:bodyDiv w:val="1"/>
      <w:marLeft w:val="0"/>
      <w:marRight w:val="0"/>
      <w:marTop w:val="0"/>
      <w:marBottom w:val="0"/>
      <w:divBdr>
        <w:top w:val="none" w:sz="0" w:space="0" w:color="auto"/>
        <w:left w:val="none" w:sz="0" w:space="0" w:color="auto"/>
        <w:bottom w:val="none" w:sz="0" w:space="0" w:color="auto"/>
        <w:right w:val="none" w:sz="0" w:space="0" w:color="auto"/>
      </w:divBdr>
    </w:div>
    <w:div w:id="1677726125">
      <w:bodyDiv w:val="1"/>
      <w:marLeft w:val="0"/>
      <w:marRight w:val="0"/>
      <w:marTop w:val="0"/>
      <w:marBottom w:val="0"/>
      <w:divBdr>
        <w:top w:val="none" w:sz="0" w:space="0" w:color="auto"/>
        <w:left w:val="none" w:sz="0" w:space="0" w:color="auto"/>
        <w:bottom w:val="none" w:sz="0" w:space="0" w:color="auto"/>
        <w:right w:val="none" w:sz="0" w:space="0" w:color="auto"/>
      </w:divBdr>
    </w:div>
    <w:div w:id="1679236343">
      <w:bodyDiv w:val="1"/>
      <w:marLeft w:val="0"/>
      <w:marRight w:val="0"/>
      <w:marTop w:val="0"/>
      <w:marBottom w:val="0"/>
      <w:divBdr>
        <w:top w:val="none" w:sz="0" w:space="0" w:color="auto"/>
        <w:left w:val="none" w:sz="0" w:space="0" w:color="auto"/>
        <w:bottom w:val="none" w:sz="0" w:space="0" w:color="auto"/>
        <w:right w:val="none" w:sz="0" w:space="0" w:color="auto"/>
      </w:divBdr>
    </w:div>
    <w:div w:id="1699698566">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9013466">
      <w:bodyDiv w:val="1"/>
      <w:marLeft w:val="0"/>
      <w:marRight w:val="0"/>
      <w:marTop w:val="0"/>
      <w:marBottom w:val="0"/>
      <w:divBdr>
        <w:top w:val="none" w:sz="0" w:space="0" w:color="auto"/>
        <w:left w:val="none" w:sz="0" w:space="0" w:color="auto"/>
        <w:bottom w:val="none" w:sz="0" w:space="0" w:color="auto"/>
        <w:right w:val="none" w:sz="0" w:space="0" w:color="auto"/>
      </w:divBdr>
    </w:div>
    <w:div w:id="1720663371">
      <w:bodyDiv w:val="1"/>
      <w:marLeft w:val="0"/>
      <w:marRight w:val="0"/>
      <w:marTop w:val="0"/>
      <w:marBottom w:val="0"/>
      <w:divBdr>
        <w:top w:val="none" w:sz="0" w:space="0" w:color="auto"/>
        <w:left w:val="none" w:sz="0" w:space="0" w:color="auto"/>
        <w:bottom w:val="none" w:sz="0" w:space="0" w:color="auto"/>
        <w:right w:val="none" w:sz="0" w:space="0" w:color="auto"/>
      </w:divBdr>
    </w:div>
    <w:div w:id="1724328898">
      <w:bodyDiv w:val="1"/>
      <w:marLeft w:val="0"/>
      <w:marRight w:val="0"/>
      <w:marTop w:val="0"/>
      <w:marBottom w:val="0"/>
      <w:divBdr>
        <w:top w:val="none" w:sz="0" w:space="0" w:color="auto"/>
        <w:left w:val="none" w:sz="0" w:space="0" w:color="auto"/>
        <w:bottom w:val="none" w:sz="0" w:space="0" w:color="auto"/>
        <w:right w:val="none" w:sz="0" w:space="0" w:color="auto"/>
      </w:divBdr>
    </w:div>
    <w:div w:id="1730418890">
      <w:bodyDiv w:val="1"/>
      <w:marLeft w:val="0"/>
      <w:marRight w:val="0"/>
      <w:marTop w:val="0"/>
      <w:marBottom w:val="0"/>
      <w:divBdr>
        <w:top w:val="none" w:sz="0" w:space="0" w:color="auto"/>
        <w:left w:val="none" w:sz="0" w:space="0" w:color="auto"/>
        <w:bottom w:val="none" w:sz="0" w:space="0" w:color="auto"/>
        <w:right w:val="none" w:sz="0" w:space="0" w:color="auto"/>
      </w:divBdr>
    </w:div>
    <w:div w:id="1732119498">
      <w:bodyDiv w:val="1"/>
      <w:marLeft w:val="0"/>
      <w:marRight w:val="0"/>
      <w:marTop w:val="0"/>
      <w:marBottom w:val="0"/>
      <w:divBdr>
        <w:top w:val="none" w:sz="0" w:space="0" w:color="auto"/>
        <w:left w:val="none" w:sz="0" w:space="0" w:color="auto"/>
        <w:bottom w:val="none" w:sz="0" w:space="0" w:color="auto"/>
        <w:right w:val="none" w:sz="0" w:space="0" w:color="auto"/>
      </w:divBdr>
    </w:div>
    <w:div w:id="1754431083">
      <w:bodyDiv w:val="1"/>
      <w:marLeft w:val="0"/>
      <w:marRight w:val="0"/>
      <w:marTop w:val="0"/>
      <w:marBottom w:val="0"/>
      <w:divBdr>
        <w:top w:val="none" w:sz="0" w:space="0" w:color="auto"/>
        <w:left w:val="none" w:sz="0" w:space="0" w:color="auto"/>
        <w:bottom w:val="none" w:sz="0" w:space="0" w:color="auto"/>
        <w:right w:val="none" w:sz="0" w:space="0" w:color="auto"/>
      </w:divBdr>
    </w:div>
    <w:div w:id="1760980658">
      <w:bodyDiv w:val="1"/>
      <w:marLeft w:val="0"/>
      <w:marRight w:val="0"/>
      <w:marTop w:val="0"/>
      <w:marBottom w:val="0"/>
      <w:divBdr>
        <w:top w:val="none" w:sz="0" w:space="0" w:color="auto"/>
        <w:left w:val="none" w:sz="0" w:space="0" w:color="auto"/>
        <w:bottom w:val="none" w:sz="0" w:space="0" w:color="auto"/>
        <w:right w:val="none" w:sz="0" w:space="0" w:color="auto"/>
      </w:divBdr>
    </w:div>
    <w:div w:id="1767458175">
      <w:bodyDiv w:val="1"/>
      <w:marLeft w:val="0"/>
      <w:marRight w:val="0"/>
      <w:marTop w:val="0"/>
      <w:marBottom w:val="0"/>
      <w:divBdr>
        <w:top w:val="none" w:sz="0" w:space="0" w:color="auto"/>
        <w:left w:val="none" w:sz="0" w:space="0" w:color="auto"/>
        <w:bottom w:val="none" w:sz="0" w:space="0" w:color="auto"/>
        <w:right w:val="none" w:sz="0" w:space="0" w:color="auto"/>
      </w:divBdr>
    </w:div>
    <w:div w:id="1779834255">
      <w:bodyDiv w:val="1"/>
      <w:marLeft w:val="0"/>
      <w:marRight w:val="0"/>
      <w:marTop w:val="0"/>
      <w:marBottom w:val="0"/>
      <w:divBdr>
        <w:top w:val="none" w:sz="0" w:space="0" w:color="auto"/>
        <w:left w:val="none" w:sz="0" w:space="0" w:color="auto"/>
        <w:bottom w:val="none" w:sz="0" w:space="0" w:color="auto"/>
        <w:right w:val="none" w:sz="0" w:space="0" w:color="auto"/>
      </w:divBdr>
    </w:div>
    <w:div w:id="1788235484">
      <w:bodyDiv w:val="1"/>
      <w:marLeft w:val="0"/>
      <w:marRight w:val="0"/>
      <w:marTop w:val="0"/>
      <w:marBottom w:val="0"/>
      <w:divBdr>
        <w:top w:val="none" w:sz="0" w:space="0" w:color="auto"/>
        <w:left w:val="none" w:sz="0" w:space="0" w:color="auto"/>
        <w:bottom w:val="none" w:sz="0" w:space="0" w:color="auto"/>
        <w:right w:val="none" w:sz="0" w:space="0" w:color="auto"/>
      </w:divBdr>
    </w:div>
    <w:div w:id="1798836274">
      <w:bodyDiv w:val="1"/>
      <w:marLeft w:val="0"/>
      <w:marRight w:val="0"/>
      <w:marTop w:val="0"/>
      <w:marBottom w:val="0"/>
      <w:divBdr>
        <w:top w:val="none" w:sz="0" w:space="0" w:color="auto"/>
        <w:left w:val="none" w:sz="0" w:space="0" w:color="auto"/>
        <w:bottom w:val="none" w:sz="0" w:space="0" w:color="auto"/>
        <w:right w:val="none" w:sz="0" w:space="0" w:color="auto"/>
      </w:divBdr>
    </w:div>
    <w:div w:id="1800607300">
      <w:bodyDiv w:val="1"/>
      <w:marLeft w:val="0"/>
      <w:marRight w:val="0"/>
      <w:marTop w:val="0"/>
      <w:marBottom w:val="0"/>
      <w:divBdr>
        <w:top w:val="none" w:sz="0" w:space="0" w:color="auto"/>
        <w:left w:val="none" w:sz="0" w:space="0" w:color="auto"/>
        <w:bottom w:val="none" w:sz="0" w:space="0" w:color="auto"/>
        <w:right w:val="none" w:sz="0" w:space="0" w:color="auto"/>
      </w:divBdr>
    </w:div>
    <w:div w:id="1811048457">
      <w:bodyDiv w:val="1"/>
      <w:marLeft w:val="0"/>
      <w:marRight w:val="0"/>
      <w:marTop w:val="0"/>
      <w:marBottom w:val="0"/>
      <w:divBdr>
        <w:top w:val="none" w:sz="0" w:space="0" w:color="auto"/>
        <w:left w:val="none" w:sz="0" w:space="0" w:color="auto"/>
        <w:bottom w:val="none" w:sz="0" w:space="0" w:color="auto"/>
        <w:right w:val="none" w:sz="0" w:space="0" w:color="auto"/>
      </w:divBdr>
    </w:div>
    <w:div w:id="1820489075">
      <w:bodyDiv w:val="1"/>
      <w:marLeft w:val="0"/>
      <w:marRight w:val="0"/>
      <w:marTop w:val="0"/>
      <w:marBottom w:val="0"/>
      <w:divBdr>
        <w:top w:val="none" w:sz="0" w:space="0" w:color="auto"/>
        <w:left w:val="none" w:sz="0" w:space="0" w:color="auto"/>
        <w:bottom w:val="none" w:sz="0" w:space="0" w:color="auto"/>
        <w:right w:val="none" w:sz="0" w:space="0" w:color="auto"/>
      </w:divBdr>
    </w:div>
    <w:div w:id="1839073219">
      <w:bodyDiv w:val="1"/>
      <w:marLeft w:val="0"/>
      <w:marRight w:val="0"/>
      <w:marTop w:val="0"/>
      <w:marBottom w:val="0"/>
      <w:divBdr>
        <w:top w:val="none" w:sz="0" w:space="0" w:color="auto"/>
        <w:left w:val="none" w:sz="0" w:space="0" w:color="auto"/>
        <w:bottom w:val="none" w:sz="0" w:space="0" w:color="auto"/>
        <w:right w:val="none" w:sz="0" w:space="0" w:color="auto"/>
      </w:divBdr>
    </w:div>
    <w:div w:id="1844927365">
      <w:bodyDiv w:val="1"/>
      <w:marLeft w:val="0"/>
      <w:marRight w:val="0"/>
      <w:marTop w:val="0"/>
      <w:marBottom w:val="0"/>
      <w:divBdr>
        <w:top w:val="none" w:sz="0" w:space="0" w:color="auto"/>
        <w:left w:val="none" w:sz="0" w:space="0" w:color="auto"/>
        <w:bottom w:val="none" w:sz="0" w:space="0" w:color="auto"/>
        <w:right w:val="none" w:sz="0" w:space="0" w:color="auto"/>
      </w:divBdr>
    </w:div>
    <w:div w:id="1871412246">
      <w:bodyDiv w:val="1"/>
      <w:marLeft w:val="0"/>
      <w:marRight w:val="0"/>
      <w:marTop w:val="0"/>
      <w:marBottom w:val="0"/>
      <w:divBdr>
        <w:top w:val="none" w:sz="0" w:space="0" w:color="auto"/>
        <w:left w:val="none" w:sz="0" w:space="0" w:color="auto"/>
        <w:bottom w:val="none" w:sz="0" w:space="0" w:color="auto"/>
        <w:right w:val="none" w:sz="0" w:space="0" w:color="auto"/>
      </w:divBdr>
    </w:div>
    <w:div w:id="1875606646">
      <w:bodyDiv w:val="1"/>
      <w:marLeft w:val="0"/>
      <w:marRight w:val="0"/>
      <w:marTop w:val="0"/>
      <w:marBottom w:val="0"/>
      <w:divBdr>
        <w:top w:val="none" w:sz="0" w:space="0" w:color="auto"/>
        <w:left w:val="none" w:sz="0" w:space="0" w:color="auto"/>
        <w:bottom w:val="none" w:sz="0" w:space="0" w:color="auto"/>
        <w:right w:val="none" w:sz="0" w:space="0" w:color="auto"/>
      </w:divBdr>
    </w:div>
    <w:div w:id="1894460059">
      <w:bodyDiv w:val="1"/>
      <w:marLeft w:val="0"/>
      <w:marRight w:val="0"/>
      <w:marTop w:val="0"/>
      <w:marBottom w:val="0"/>
      <w:divBdr>
        <w:top w:val="none" w:sz="0" w:space="0" w:color="auto"/>
        <w:left w:val="none" w:sz="0" w:space="0" w:color="auto"/>
        <w:bottom w:val="none" w:sz="0" w:space="0" w:color="auto"/>
        <w:right w:val="none" w:sz="0" w:space="0" w:color="auto"/>
      </w:divBdr>
    </w:div>
    <w:div w:id="1904099746">
      <w:bodyDiv w:val="1"/>
      <w:marLeft w:val="0"/>
      <w:marRight w:val="0"/>
      <w:marTop w:val="0"/>
      <w:marBottom w:val="0"/>
      <w:divBdr>
        <w:top w:val="none" w:sz="0" w:space="0" w:color="auto"/>
        <w:left w:val="none" w:sz="0" w:space="0" w:color="auto"/>
        <w:bottom w:val="none" w:sz="0" w:space="0" w:color="auto"/>
        <w:right w:val="none" w:sz="0" w:space="0" w:color="auto"/>
      </w:divBdr>
    </w:div>
    <w:div w:id="1906642697">
      <w:bodyDiv w:val="1"/>
      <w:marLeft w:val="0"/>
      <w:marRight w:val="0"/>
      <w:marTop w:val="0"/>
      <w:marBottom w:val="0"/>
      <w:divBdr>
        <w:top w:val="none" w:sz="0" w:space="0" w:color="auto"/>
        <w:left w:val="none" w:sz="0" w:space="0" w:color="auto"/>
        <w:bottom w:val="none" w:sz="0" w:space="0" w:color="auto"/>
        <w:right w:val="none" w:sz="0" w:space="0" w:color="auto"/>
      </w:divBdr>
    </w:div>
    <w:div w:id="1910965164">
      <w:bodyDiv w:val="1"/>
      <w:marLeft w:val="0"/>
      <w:marRight w:val="0"/>
      <w:marTop w:val="0"/>
      <w:marBottom w:val="0"/>
      <w:divBdr>
        <w:top w:val="none" w:sz="0" w:space="0" w:color="auto"/>
        <w:left w:val="none" w:sz="0" w:space="0" w:color="auto"/>
        <w:bottom w:val="none" w:sz="0" w:space="0" w:color="auto"/>
        <w:right w:val="none" w:sz="0" w:space="0" w:color="auto"/>
      </w:divBdr>
    </w:div>
    <w:div w:id="1927425010">
      <w:bodyDiv w:val="1"/>
      <w:marLeft w:val="0"/>
      <w:marRight w:val="0"/>
      <w:marTop w:val="0"/>
      <w:marBottom w:val="0"/>
      <w:divBdr>
        <w:top w:val="none" w:sz="0" w:space="0" w:color="auto"/>
        <w:left w:val="none" w:sz="0" w:space="0" w:color="auto"/>
        <w:bottom w:val="none" w:sz="0" w:space="0" w:color="auto"/>
        <w:right w:val="none" w:sz="0" w:space="0" w:color="auto"/>
      </w:divBdr>
    </w:div>
    <w:div w:id="1934897019">
      <w:bodyDiv w:val="1"/>
      <w:marLeft w:val="0"/>
      <w:marRight w:val="0"/>
      <w:marTop w:val="0"/>
      <w:marBottom w:val="0"/>
      <w:divBdr>
        <w:top w:val="none" w:sz="0" w:space="0" w:color="auto"/>
        <w:left w:val="none" w:sz="0" w:space="0" w:color="auto"/>
        <w:bottom w:val="none" w:sz="0" w:space="0" w:color="auto"/>
        <w:right w:val="none" w:sz="0" w:space="0" w:color="auto"/>
      </w:divBdr>
    </w:div>
    <w:div w:id="1978877825">
      <w:bodyDiv w:val="1"/>
      <w:marLeft w:val="0"/>
      <w:marRight w:val="0"/>
      <w:marTop w:val="0"/>
      <w:marBottom w:val="0"/>
      <w:divBdr>
        <w:top w:val="none" w:sz="0" w:space="0" w:color="auto"/>
        <w:left w:val="none" w:sz="0" w:space="0" w:color="auto"/>
        <w:bottom w:val="none" w:sz="0" w:space="0" w:color="auto"/>
        <w:right w:val="none" w:sz="0" w:space="0" w:color="auto"/>
      </w:divBdr>
    </w:div>
    <w:div w:id="1992060278">
      <w:bodyDiv w:val="1"/>
      <w:marLeft w:val="0"/>
      <w:marRight w:val="0"/>
      <w:marTop w:val="0"/>
      <w:marBottom w:val="0"/>
      <w:divBdr>
        <w:top w:val="none" w:sz="0" w:space="0" w:color="auto"/>
        <w:left w:val="none" w:sz="0" w:space="0" w:color="auto"/>
        <w:bottom w:val="none" w:sz="0" w:space="0" w:color="auto"/>
        <w:right w:val="none" w:sz="0" w:space="0" w:color="auto"/>
      </w:divBdr>
    </w:div>
    <w:div w:id="2000188388">
      <w:bodyDiv w:val="1"/>
      <w:marLeft w:val="0"/>
      <w:marRight w:val="0"/>
      <w:marTop w:val="0"/>
      <w:marBottom w:val="0"/>
      <w:divBdr>
        <w:top w:val="none" w:sz="0" w:space="0" w:color="auto"/>
        <w:left w:val="none" w:sz="0" w:space="0" w:color="auto"/>
        <w:bottom w:val="none" w:sz="0" w:space="0" w:color="auto"/>
        <w:right w:val="none" w:sz="0" w:space="0" w:color="auto"/>
      </w:divBdr>
    </w:div>
    <w:div w:id="2011785760">
      <w:bodyDiv w:val="1"/>
      <w:marLeft w:val="0"/>
      <w:marRight w:val="0"/>
      <w:marTop w:val="0"/>
      <w:marBottom w:val="0"/>
      <w:divBdr>
        <w:top w:val="none" w:sz="0" w:space="0" w:color="auto"/>
        <w:left w:val="none" w:sz="0" w:space="0" w:color="auto"/>
        <w:bottom w:val="none" w:sz="0" w:space="0" w:color="auto"/>
        <w:right w:val="none" w:sz="0" w:space="0" w:color="auto"/>
      </w:divBdr>
    </w:div>
    <w:div w:id="2017922433">
      <w:bodyDiv w:val="1"/>
      <w:marLeft w:val="0"/>
      <w:marRight w:val="0"/>
      <w:marTop w:val="0"/>
      <w:marBottom w:val="0"/>
      <w:divBdr>
        <w:top w:val="none" w:sz="0" w:space="0" w:color="auto"/>
        <w:left w:val="none" w:sz="0" w:space="0" w:color="auto"/>
        <w:bottom w:val="none" w:sz="0" w:space="0" w:color="auto"/>
        <w:right w:val="none" w:sz="0" w:space="0" w:color="auto"/>
      </w:divBdr>
    </w:div>
    <w:div w:id="2031638982">
      <w:bodyDiv w:val="1"/>
      <w:marLeft w:val="0"/>
      <w:marRight w:val="0"/>
      <w:marTop w:val="0"/>
      <w:marBottom w:val="0"/>
      <w:divBdr>
        <w:top w:val="none" w:sz="0" w:space="0" w:color="auto"/>
        <w:left w:val="none" w:sz="0" w:space="0" w:color="auto"/>
        <w:bottom w:val="none" w:sz="0" w:space="0" w:color="auto"/>
        <w:right w:val="none" w:sz="0" w:space="0" w:color="auto"/>
      </w:divBdr>
    </w:div>
    <w:div w:id="2035299436">
      <w:bodyDiv w:val="1"/>
      <w:marLeft w:val="0"/>
      <w:marRight w:val="0"/>
      <w:marTop w:val="0"/>
      <w:marBottom w:val="0"/>
      <w:divBdr>
        <w:top w:val="none" w:sz="0" w:space="0" w:color="auto"/>
        <w:left w:val="none" w:sz="0" w:space="0" w:color="auto"/>
        <w:bottom w:val="none" w:sz="0" w:space="0" w:color="auto"/>
        <w:right w:val="none" w:sz="0" w:space="0" w:color="auto"/>
      </w:divBdr>
    </w:div>
    <w:div w:id="2045208640">
      <w:bodyDiv w:val="1"/>
      <w:marLeft w:val="0"/>
      <w:marRight w:val="0"/>
      <w:marTop w:val="0"/>
      <w:marBottom w:val="0"/>
      <w:divBdr>
        <w:top w:val="none" w:sz="0" w:space="0" w:color="auto"/>
        <w:left w:val="none" w:sz="0" w:space="0" w:color="auto"/>
        <w:bottom w:val="none" w:sz="0" w:space="0" w:color="auto"/>
        <w:right w:val="none" w:sz="0" w:space="0" w:color="auto"/>
      </w:divBdr>
    </w:div>
    <w:div w:id="2062249467">
      <w:bodyDiv w:val="1"/>
      <w:marLeft w:val="0"/>
      <w:marRight w:val="0"/>
      <w:marTop w:val="0"/>
      <w:marBottom w:val="0"/>
      <w:divBdr>
        <w:top w:val="none" w:sz="0" w:space="0" w:color="auto"/>
        <w:left w:val="none" w:sz="0" w:space="0" w:color="auto"/>
        <w:bottom w:val="none" w:sz="0" w:space="0" w:color="auto"/>
        <w:right w:val="none" w:sz="0" w:space="0" w:color="auto"/>
      </w:divBdr>
    </w:div>
    <w:div w:id="2067488643">
      <w:bodyDiv w:val="1"/>
      <w:marLeft w:val="0"/>
      <w:marRight w:val="0"/>
      <w:marTop w:val="0"/>
      <w:marBottom w:val="0"/>
      <w:divBdr>
        <w:top w:val="none" w:sz="0" w:space="0" w:color="auto"/>
        <w:left w:val="none" w:sz="0" w:space="0" w:color="auto"/>
        <w:bottom w:val="none" w:sz="0" w:space="0" w:color="auto"/>
        <w:right w:val="none" w:sz="0" w:space="0" w:color="auto"/>
      </w:divBdr>
    </w:div>
    <w:div w:id="2079400210">
      <w:bodyDiv w:val="1"/>
      <w:marLeft w:val="0"/>
      <w:marRight w:val="0"/>
      <w:marTop w:val="0"/>
      <w:marBottom w:val="0"/>
      <w:divBdr>
        <w:top w:val="none" w:sz="0" w:space="0" w:color="auto"/>
        <w:left w:val="none" w:sz="0" w:space="0" w:color="auto"/>
        <w:bottom w:val="none" w:sz="0" w:space="0" w:color="auto"/>
        <w:right w:val="none" w:sz="0" w:space="0" w:color="auto"/>
      </w:divBdr>
    </w:div>
    <w:div w:id="2097314539">
      <w:bodyDiv w:val="1"/>
      <w:marLeft w:val="0"/>
      <w:marRight w:val="0"/>
      <w:marTop w:val="0"/>
      <w:marBottom w:val="0"/>
      <w:divBdr>
        <w:top w:val="none" w:sz="0" w:space="0" w:color="auto"/>
        <w:left w:val="none" w:sz="0" w:space="0" w:color="auto"/>
        <w:bottom w:val="none" w:sz="0" w:space="0" w:color="auto"/>
        <w:right w:val="none" w:sz="0" w:space="0" w:color="auto"/>
      </w:divBdr>
    </w:div>
    <w:div w:id="21249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47</Pages>
  <Words>14299</Words>
  <Characters>81507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18user</dc:creator>
  <cp:lastModifiedBy>18user</cp:lastModifiedBy>
  <cp:revision>8</cp:revision>
  <dcterms:created xsi:type="dcterms:W3CDTF">2024-03-11T12:09:00Z</dcterms:created>
  <dcterms:modified xsi:type="dcterms:W3CDTF">2024-03-11T13:33:00Z</dcterms:modified>
</cp:coreProperties>
</file>