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7822" w14:textId="55FC54FB" w:rsidR="0017137B" w:rsidRPr="003550ED" w:rsidRDefault="008315E4" w:rsidP="00E10C46">
      <w:pPr>
        <w:ind w:left="4320"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 1 до тендерної документації </w:t>
      </w:r>
    </w:p>
    <w:p w14:paraId="2F0162DB" w14:textId="77777777" w:rsidR="0017137B" w:rsidRPr="003550ED" w:rsidRDefault="008315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0ED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7"/>
        <w:tblW w:w="10351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6097"/>
      </w:tblGrid>
      <w:tr w:rsidR="0017137B" w14:paraId="2CEFFA32" w14:textId="77777777" w:rsidTr="004B43DF">
        <w:trPr>
          <w:trHeight w:val="529"/>
        </w:trPr>
        <w:tc>
          <w:tcPr>
            <w:tcW w:w="518" w:type="dxa"/>
            <w:vAlign w:val="center"/>
          </w:tcPr>
          <w:p w14:paraId="46C1E6B4" w14:textId="77777777" w:rsidR="0017137B" w:rsidRDefault="0017137B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14:paraId="17BC5C70" w14:textId="2DDF4ED0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097" w:type="dxa"/>
            <w:vAlign w:val="center"/>
          </w:tcPr>
          <w:p w14:paraId="3032EE62" w14:textId="2CF08DE7" w:rsidR="0017137B" w:rsidRDefault="003550ED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17137B" w14:paraId="4EAF6D45" w14:textId="77777777" w:rsidTr="004B43DF">
        <w:trPr>
          <w:trHeight w:val="599"/>
        </w:trPr>
        <w:tc>
          <w:tcPr>
            <w:tcW w:w="518" w:type="dxa"/>
          </w:tcPr>
          <w:p w14:paraId="0D5E2CC7" w14:textId="77777777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70E8953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6097" w:type="dxa"/>
          </w:tcPr>
          <w:p w14:paraId="15F2EA10" w14:textId="77777777" w:rsidR="003550ED" w:rsidRDefault="008315E4" w:rsidP="00E916BA">
            <w:pPr>
              <w:pStyle w:val="ab"/>
              <w:numPr>
                <w:ilvl w:val="1"/>
                <w:numId w:val="4"/>
              </w:numPr>
              <w:spacing w:after="0" w:line="240" w:lineRule="auto"/>
              <w:ind w:left="0" w:right="316"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(або за </w:t>
            </w:r>
            <w:r w:rsidRPr="003550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формою, наданою замовником)</w:t>
            </w: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містить інформацію про наявність у Учасника необхідного обладнання, матеріально-технічної бази та технологій, які є у власності Учасника чи такі, що можуть бути використані Учасником (зазначити підстави для користування – оренда, договір надання послуг тощо)</w:t>
            </w:r>
            <w:r w:rsid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228DC0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14:paraId="77C05E7A" w14:textId="089E334C" w:rsidR="003550ED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 1</w:t>
            </w:r>
          </w:p>
          <w:p w14:paraId="0B45FAEC" w14:textId="77777777" w:rsidR="00E916BA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565E10B3" w14:textId="29A12DEB" w:rsidR="003550ED" w:rsidRPr="004B43DF" w:rsidRDefault="00E916BA" w:rsidP="00E916B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="003550ED"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обладнання, матеріально-технічної бази та технологій</w:t>
            </w:r>
          </w:p>
          <w:tbl>
            <w:tblPr>
              <w:tblStyle w:val="a8"/>
              <w:tblW w:w="583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2"/>
              <w:gridCol w:w="1556"/>
              <w:gridCol w:w="783"/>
              <w:gridCol w:w="1696"/>
              <w:gridCol w:w="1623"/>
            </w:tblGrid>
            <w:tr w:rsidR="003550ED" w14:paraId="0D3C4A6E" w14:textId="77777777" w:rsidTr="003550ED">
              <w:tc>
                <w:tcPr>
                  <w:tcW w:w="444" w:type="dxa"/>
                  <w:vAlign w:val="center"/>
                </w:tcPr>
                <w:p w14:paraId="6D3C1BC9" w14:textId="62A5D1AA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71B3882E" w14:textId="45446DFB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обладнання, приміщення (офіс, склад тощо), іншого майна</w:t>
                  </w:r>
                </w:p>
              </w:tc>
              <w:tc>
                <w:tcPr>
                  <w:tcW w:w="850" w:type="dxa"/>
                  <w:vAlign w:val="center"/>
                </w:tcPr>
                <w:p w14:paraId="6E11C8ED" w14:textId="3BE1D9C4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Кіль-кість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0F7C2ECC" w14:textId="3918235F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Підстава, за якою учасник використовує дане майно</w:t>
                  </w: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2A1BF2BF" w14:textId="77777777" w:rsidR="003550ED" w:rsidRPr="004B43DF" w:rsidRDefault="003550ED" w:rsidP="003550E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Примітка (у разі необхідності)</w:t>
                  </w:r>
                </w:p>
              </w:tc>
            </w:tr>
            <w:tr w:rsidR="003550ED" w14:paraId="1CD72FEA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257A807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0048C" w14:textId="3602D38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7455D310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BB5D9A" w14:textId="3B562EFF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02C89F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783BF940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B7A4C6C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55E7AD" w14:textId="67A04B6C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55F0F27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A57CCA" w14:textId="1B8EF245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119E9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550ED" w14:paraId="57292F7B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412E2873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D604F6" w14:textId="6DD28B12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14:paraId="4F909812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891CD2" w14:textId="1791CDCB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37AC1" w14:textId="77777777" w:rsidR="003550ED" w:rsidRDefault="003550ED" w:rsidP="00E916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B2929E" w14:textId="5271EDE5" w:rsidR="003550ED" w:rsidRPr="003550ED" w:rsidRDefault="008315E4" w:rsidP="003550ED">
            <w:pPr>
              <w:pStyle w:val="ab"/>
              <w:spacing w:after="0" w:line="240" w:lineRule="auto"/>
              <w:ind w:left="312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7137B" w14:paraId="11A59B62" w14:textId="77777777" w:rsidTr="004B43DF">
        <w:tc>
          <w:tcPr>
            <w:tcW w:w="518" w:type="dxa"/>
          </w:tcPr>
          <w:p w14:paraId="3AFFE0E9" w14:textId="20A4DFDC" w:rsidR="0017137B" w:rsidRDefault="008315E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36" w:type="dxa"/>
          </w:tcPr>
          <w:p w14:paraId="23257490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</w:p>
          <w:p w14:paraId="6EF57AE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99BEE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FDE6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36F82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9852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5E21C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B04E2B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B3CD85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E0319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881A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4342D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41341" w14:textId="77777777" w:rsidR="00AC66BE" w:rsidRDefault="00AC66B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7" w:type="dxa"/>
          </w:tcPr>
          <w:p w14:paraId="048757F6" w14:textId="49797ED3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Довідка, складена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підписом уповноваженої особи, що підтверджує наявність працівників відповідної кваліфікації, з необхідними знаннями та досвідом.</w:t>
            </w:r>
          </w:p>
          <w:p w14:paraId="15DC4DE3" w14:textId="3698DFF4" w:rsidR="00E916BA" w:rsidRPr="00E916BA" w:rsidRDefault="00E916BA" w:rsidP="00E916BA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  <w:p w14:paraId="3FA4C9F8" w14:textId="77777777" w:rsidR="00E916BA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2FE4F407" w14:textId="0339288A" w:rsidR="00E916BA" w:rsidRPr="004B43DF" w:rsidRDefault="00E916BA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аявність працівників відповідної кваліфікації, що мають необхідні знання та досвід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2296"/>
              <w:gridCol w:w="1531"/>
              <w:gridCol w:w="1577"/>
            </w:tblGrid>
            <w:tr w:rsidR="00E916BA" w14:paraId="6B994CE5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7D728E93" w14:textId="77777777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D49C08" w14:textId="19AA44E9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Прізвище, ім’я, по батькові</w:t>
                  </w:r>
                </w:p>
              </w:tc>
              <w:tc>
                <w:tcPr>
                  <w:tcW w:w="1531" w:type="dxa"/>
                </w:tcPr>
                <w:p w14:paraId="2D72B7D9" w14:textId="481A723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Посада</w:t>
                  </w: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03CA9D" w14:textId="54FB75F2" w:rsidR="00E916BA" w:rsidRPr="004B43DF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Досвід роботи (загальний)</w:t>
                  </w:r>
                </w:p>
              </w:tc>
            </w:tr>
            <w:tr w:rsidR="00E916BA" w14:paraId="5EE883CE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7327E333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441F06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3C6720FE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6974C2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5F9C4448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19154C61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1FF73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25BA185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50290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16BA" w14:paraId="3DB36465" w14:textId="77777777" w:rsidTr="00E916BA">
              <w:trPr>
                <w:trHeight w:hRule="exact" w:val="284"/>
              </w:trPr>
              <w:tc>
                <w:tcPr>
                  <w:tcW w:w="444" w:type="dxa"/>
                </w:tcPr>
                <w:p w14:paraId="08F45959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9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1460F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25D9591F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3CCF3C" w14:textId="77777777" w:rsidR="00E916BA" w:rsidRDefault="00E916BA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435876" w14:textId="77777777" w:rsidR="00E916BA" w:rsidRDefault="00E916B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137B" w14:paraId="588D6002" w14:textId="77777777" w:rsidTr="004B43DF">
        <w:trPr>
          <w:trHeight w:val="557"/>
        </w:trPr>
        <w:tc>
          <w:tcPr>
            <w:tcW w:w="518" w:type="dxa"/>
          </w:tcPr>
          <w:p w14:paraId="1946C377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4AC55CEF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097" w:type="dxa"/>
          </w:tcPr>
          <w:p w14:paraId="184FF906" w14:textId="6A11C3F4" w:rsidR="00D94CA2" w:rsidRPr="00D94CA2" w:rsidRDefault="008315E4" w:rsidP="00D94CA2">
            <w:pPr>
              <w:pStyle w:val="3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94CA2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Аналогічним (аналогічними) вважатиметься (вважатимуться) договір (договори), предметом якого (яких) є товар з кодом згідно з Національним класифікатором України ДК 021:2015 «Єдиний закупівельний словник», </w:t>
            </w:r>
            <w:r w:rsidR="00D94CA2" w:rsidRPr="00986038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33160000-9 — Устаткування для операційних блоків</w:t>
            </w:r>
          </w:p>
          <w:p w14:paraId="43530508" w14:textId="302FDD55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підтвердження досвіду виконання аналогічного (аналогічних) договору (договорів) Учасник повинен надати:</w:t>
            </w:r>
          </w:p>
          <w:p w14:paraId="62F4EAA2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Довідку  складену у довільній формі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(або за формою, наданою замовником)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досвід виконання аналогічного (аналогічних) договору (договорів) із зазначенням: </w:t>
            </w:r>
          </w:p>
          <w:p w14:paraId="68DA23D0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повної назви Замовника, </w:t>
            </w:r>
          </w:p>
          <w:p w14:paraId="139CD00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контактної інформації (адреса, телефон), </w:t>
            </w:r>
          </w:p>
          <w:p w14:paraId="01E5AB36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періоду виконання договору, </w:t>
            </w:r>
          </w:p>
          <w:p w14:paraId="62E5E419" w14:textId="77777777" w:rsidR="0017137B" w:rsidRDefault="008315E4">
            <w:pPr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предмету закупівлі.</w:t>
            </w:r>
          </w:p>
          <w:p w14:paraId="556837DD" w14:textId="77777777" w:rsidR="00AC66BE" w:rsidRDefault="00AC66BE" w:rsidP="00AC66BE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877779" w14:textId="6204736D" w:rsidR="00AC66BE" w:rsidRPr="00E916BA" w:rsidRDefault="00AC66BE" w:rsidP="00AC66BE">
            <w:pPr>
              <w:spacing w:after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916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  <w:p w14:paraId="4BFF2497" w14:textId="77777777" w:rsidR="00AC66BE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</w:t>
            </w:r>
          </w:p>
          <w:p w14:paraId="162B8136" w14:textId="62873EE1" w:rsidR="00AC66BE" w:rsidRPr="004B43DF" w:rsidRDefault="00AC66BE" w:rsidP="00AC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 н</w:t>
            </w:r>
            <w:r w:rsidRPr="004B4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аявність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досвіду виконання аналогічного (аналогічних) договору (договорів)</w:t>
            </w:r>
          </w:p>
          <w:tbl>
            <w:tblPr>
              <w:tblStyle w:val="a8"/>
              <w:tblW w:w="5848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4"/>
              <w:gridCol w:w="1984"/>
              <w:gridCol w:w="1418"/>
              <w:gridCol w:w="2002"/>
            </w:tblGrid>
            <w:tr w:rsidR="00AC66BE" w14:paraId="278EBCB6" w14:textId="77777777" w:rsidTr="00AC66BE">
              <w:trPr>
                <w:trHeight w:val="823"/>
              </w:trPr>
              <w:tc>
                <w:tcPr>
                  <w:tcW w:w="444" w:type="dxa"/>
                  <w:vAlign w:val="center"/>
                </w:tcPr>
                <w:p w14:paraId="1E08AB9E" w14:textId="77777777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4DAC8C50" w14:textId="0F78EF5B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Назва контрагента, адреса, телефон</w:t>
                  </w:r>
                </w:p>
              </w:tc>
              <w:tc>
                <w:tcPr>
                  <w:tcW w:w="1418" w:type="dxa"/>
                  <w:vAlign w:val="center"/>
                </w:tcPr>
                <w:p w14:paraId="6F8FB093" w14:textId="1CE5B28C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Предмет договору, вартість договору</w:t>
                  </w: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75FD99" w14:textId="3D8CBC7E" w:rsidR="00AC66BE" w:rsidRPr="004B43DF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B43D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Період виконання договору, з _________ до __________</w:t>
                  </w:r>
                </w:p>
              </w:tc>
            </w:tr>
            <w:tr w:rsidR="00AC66BE" w14:paraId="03904D05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29EA5BC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CF839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19F8D8D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A41396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4321D3FC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51E75F1B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3861AE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72082600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A6CD61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66BE" w14:paraId="7FC7299F" w14:textId="77777777" w:rsidTr="00AC66BE">
              <w:trPr>
                <w:trHeight w:hRule="exact" w:val="284"/>
              </w:trPr>
              <w:tc>
                <w:tcPr>
                  <w:tcW w:w="444" w:type="dxa"/>
                </w:tcPr>
                <w:p w14:paraId="03CE4AE9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1C7063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14:paraId="0A105218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2A2B2D" w14:textId="77777777" w:rsidR="00AC66BE" w:rsidRDefault="00AC66BE" w:rsidP="00AC66B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6C76BE" w14:textId="77AE3E84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Копію аналогічного (аналогічних) договору (договорів) з копією(ями) додаткової(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угод(и) при наявності, вказаного (вказаних) в довідці (</w:t>
            </w:r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14:paraId="64141177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підтвердження виконання наданого (наданих) договору (договорів)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надати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70EEF624" w14:textId="77777777" w:rsidR="0017137B" w:rsidRDefault="008315E4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відгук (відгуки) від контрагента про належне виконання Учасником наданого (наданих) договору (договорів). </w:t>
            </w:r>
          </w:p>
          <w:p w14:paraId="1A65C335" w14:textId="77777777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Відгук (відгуки) повинен (повинні) містити: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CFE931B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щодо найменування контрагента </w:t>
            </w:r>
          </w:p>
          <w:p w14:paraId="5D5E5E41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14:paraId="0852CF97" w14:textId="77777777" w:rsidR="0017137B" w:rsidRDefault="008315E4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інформацію про належне виконання договору, у тому числі стосовно дотримання якості товару та строків поставки. </w:t>
            </w:r>
          </w:p>
          <w:p w14:paraId="6BF27D83" w14:textId="167C0FCE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Відгук (відгуки) повинен бути завірени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підписом керівника контрагента та печаткою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 разі використання)</w:t>
            </w:r>
            <w:r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C60A7E" w14:textId="72A13C8B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Підтвердженням виконання аналогічного договору може бути також звіт про виконання договору, оприлюднений в електронній системі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</w:t>
            </w:r>
            <w:proofErr w:type="spellEnd"/>
            <w:r w:rsidR="00186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137B" w14:paraId="5AA2D2AE" w14:textId="77777777" w:rsidTr="004B43DF">
        <w:trPr>
          <w:trHeight w:val="1377"/>
        </w:trPr>
        <w:tc>
          <w:tcPr>
            <w:tcW w:w="518" w:type="dxa"/>
          </w:tcPr>
          <w:p w14:paraId="42A91D92" w14:textId="77777777" w:rsidR="0017137B" w:rsidRDefault="008315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36" w:type="dxa"/>
          </w:tcPr>
          <w:p w14:paraId="6CE032A4" w14:textId="77777777" w:rsidR="0017137B" w:rsidRDefault="008315E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6097" w:type="dxa"/>
          </w:tcPr>
          <w:p w14:paraId="7003BE27" w14:textId="54488C7E" w:rsidR="0017137B" w:rsidRDefault="008315E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Баланс, звіт про фінансові результати (для юридичних осіб) або податкова декларація платника податку (для фізичних осіб-підприємців) за останній звітний період з відміткою органу Державної фіскальної служби або електронною квитанцією про прийняття такого документу уповноваженим органом.</w:t>
            </w:r>
            <w:r w:rsidR="00D94C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94CA2" w:rsidRPr="0098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Останній звітній період – це за 2021 рік</w:t>
            </w:r>
          </w:p>
        </w:tc>
      </w:tr>
    </w:tbl>
    <w:p w14:paraId="3379486F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EDCA164" w14:textId="77777777" w:rsidR="0017137B" w:rsidRPr="00D94CA2" w:rsidRDefault="008315E4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94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14:paraId="5C50429A" w14:textId="77777777" w:rsidR="001869E6" w:rsidRDefault="001869E6" w:rsidP="001869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3953A" w14:textId="77777777" w:rsidR="001869E6" w:rsidRPr="004B1925" w:rsidRDefault="001869E6" w:rsidP="001869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1925">
        <w:rPr>
          <w:rFonts w:ascii="Times New Roman" w:hAnsi="Times New Roman" w:cs="Times New Roman"/>
          <w:sz w:val="24"/>
          <w:szCs w:val="24"/>
        </w:rPr>
        <w:t>Учасник може для підтвердження своєї відповідності</w:t>
      </w:r>
      <w:r>
        <w:rPr>
          <w:rFonts w:ascii="Times New Roman" w:hAnsi="Times New Roman" w:cs="Times New Roman"/>
          <w:sz w:val="24"/>
          <w:szCs w:val="24"/>
        </w:rPr>
        <w:t xml:space="preserve"> таким кваліфікаційним як </w:t>
      </w:r>
      <w:r w:rsidRPr="004B1925">
        <w:rPr>
          <w:rFonts w:ascii="Times New Roman" w:hAnsi="Times New Roman" w:cs="Times New Roman"/>
          <w:sz w:val="24"/>
          <w:szCs w:val="24"/>
        </w:rPr>
        <w:t>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17EB89" w14:textId="77777777" w:rsidR="001869E6" w:rsidRDefault="0018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2855B8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D25E6" w14:textId="77777777" w:rsidR="0017137B" w:rsidRDefault="0017137B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7137B" w:rsidSect="003550ED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99D88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111749"/>
    <w:multiLevelType w:val="multilevel"/>
    <w:tmpl w:val="0066803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F620E"/>
    <w:rsid w:val="0017137B"/>
    <w:rsid w:val="001869E6"/>
    <w:rsid w:val="003550ED"/>
    <w:rsid w:val="004B43DF"/>
    <w:rsid w:val="008315E4"/>
    <w:rsid w:val="00986038"/>
    <w:rsid w:val="00AC66BE"/>
    <w:rsid w:val="00D94CA2"/>
    <w:rsid w:val="00DF485B"/>
    <w:rsid w:val="00E10C46"/>
    <w:rsid w:val="00E9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E76E7F26-F559-434B-95F3-C56CED24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35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D2AF9E-AAFF-4028-86E8-74F16B79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2022-11-03T19:13:00Z</dcterms:created>
  <dcterms:modified xsi:type="dcterms:W3CDTF">2022-11-09T08:18:00Z</dcterms:modified>
</cp:coreProperties>
</file>