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3DC9" w14:textId="77777777" w:rsidR="008447A4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8447A4">
        <w:rPr>
          <w:rFonts w:ascii="Times New Roman" w:eastAsia="Times New Roman" w:hAnsi="Times New Roman"/>
          <w:b/>
          <w:lang w:val="uk-UA" w:eastAsia="ru-RU"/>
        </w:rPr>
        <w:t xml:space="preserve">3 </w:t>
      </w:r>
    </w:p>
    <w:p w14:paraId="26DAEC1F" w14:textId="6AC04440" w:rsidR="00FB4090" w:rsidRPr="00A55B19" w:rsidRDefault="008447A4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до тендерної документації</w:t>
      </w:r>
    </w:p>
    <w:p w14:paraId="3A016432" w14:textId="7030818E" w:rsidR="00FB4090" w:rsidRPr="00A55B19" w:rsidRDefault="006E622A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6E622A">
        <w:rPr>
          <w:rFonts w:ascii="Times New Roman" w:eastAsia="Times New Roman" w:hAnsi="Times New Roman"/>
          <w:b/>
          <w:caps/>
          <w:lang w:val="uk-UA" w:eastAsia="uk-UA"/>
        </w:rPr>
        <w:t>Перелік документів та інформації  для підтвердження відсутності підстав для відхилення Учасника та Переможця відповідно до  вимог, визначених у пункті 47 Особливостей</w:t>
      </w:r>
    </w:p>
    <w:p w14:paraId="080F6BF0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52AC914E" w14:textId="77777777" w:rsidR="00FB4090" w:rsidRPr="0080274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2441F700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зобов’язаний відхилити тендерну пропозицію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переможця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в разі,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коли наявні підстави, визначені пунктом 47 Особливостей.</w:t>
      </w:r>
    </w:p>
    <w:p w14:paraId="11AD6F4E" w14:textId="535166D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Переможець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у строк, що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перевищує чотири дні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надати замовнику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оприлюднення в електронній системі закупівель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документи, що підтверджують відсутність підстав, зазначених у підпунктах  3, 5, 6 і 12 пункту 47 Особливостей.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593AE92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9CE976" w14:textId="67E923D5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Учасник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підтверджує відсутність підстав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зазначених у пункті 47 Особл</w:t>
      </w:r>
      <w:r w:rsidR="003F2C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ивостей (крім підпунктів 1 і 7 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цього пункту),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шляхом самостійного декларування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відсутності таких підстав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 електронній системі закупівель під час подання тендерної пропозиції.</w:t>
      </w:r>
    </w:p>
    <w:p w14:paraId="17B52637" w14:textId="4858B564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</w:t>
      </w:r>
      <w:bookmarkStart w:id="0" w:name="_GoBack"/>
      <w:bookmarkEnd w:id="0"/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B87D75C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455DB3EC" w14:textId="77777777" w:rsidR="006E622A" w:rsidRPr="006E622A" w:rsidRDefault="006E622A" w:rsidP="006E622A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6E622A" w:rsidRPr="006E622A" w14:paraId="0030777A" w14:textId="77777777" w:rsidTr="00DE3D0B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33D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14:paraId="52EE51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підпунктів пункту 47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0EEE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Вимоги пункту 47 Особливостей</w:t>
            </w:r>
          </w:p>
          <w:p w14:paraId="18957F7A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3BF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Інформація про спосіб підтвердження відповідності вимогам</w:t>
            </w:r>
          </w:p>
        </w:tc>
      </w:tr>
      <w:tr w:rsidR="006E622A" w:rsidRPr="006E622A" w14:paraId="7D699228" w14:textId="77777777" w:rsidTr="00DE3D0B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3E8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147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D82C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D9A4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ПЕРЕМОЖЕЦЬ</w:t>
            </w:r>
          </w:p>
          <w:p w14:paraId="4137314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(протягом 4-х календарних днів ЧЕРЕЗ ЕЛЕКТРОННУ СИСТЕМУ)</w:t>
            </w:r>
          </w:p>
        </w:tc>
      </w:tr>
      <w:tr w:rsidR="006E622A" w:rsidRPr="006E622A" w14:paraId="1C369154" w14:textId="77777777" w:rsidTr="00DE3D0B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F8EC" w14:textId="77777777" w:rsidR="006E622A" w:rsidRPr="006E622A" w:rsidRDefault="006E622A" w:rsidP="006E622A">
            <w:pPr>
              <w:widowControl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614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lastRenderedPageBreak/>
              <w:t>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ED8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B2C7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2CFE83F2" w14:textId="77777777" w:rsidTr="00DE3D0B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F5CA" w14:textId="77777777" w:rsidR="006E622A" w:rsidRPr="006E622A" w:rsidRDefault="006E622A" w:rsidP="006E622A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>підпункт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420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Відомості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про юридичну особу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623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F83B0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0F67C418" w14:textId="77777777" w:rsidTr="00DE3D0B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9822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133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F32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612DDE9" w14:textId="77371FED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iCs/>
                <w:color w:val="000000"/>
                <w:lang w:val="uk-UA" w:eastAsia="ru-RU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 xml:space="preserve">отриману з Реєстру в </w:t>
            </w:r>
            <w:proofErr w:type="spellStart"/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>онлайн-режимі</w:t>
            </w:r>
            <w:proofErr w:type="spellEnd"/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 xml:space="preserve"> за посиланням </w:t>
            </w:r>
            <w:r w:rsidR="00B401BE">
              <w:fldChar w:fldCharType="begin"/>
            </w:r>
            <w:r w:rsidR="00B401BE" w:rsidRPr="001A5B90">
              <w:rPr>
                <w:lang w:val="uk-UA"/>
              </w:rPr>
              <w:instrText xml:space="preserve"> </w:instrText>
            </w:r>
            <w:r w:rsidR="00B401BE">
              <w:instrText>HYPERLINK</w:instrText>
            </w:r>
            <w:r w:rsidR="00B401BE" w:rsidRPr="001A5B90">
              <w:rPr>
                <w:lang w:val="uk-UA"/>
              </w:rPr>
              <w:instrText xml:space="preserve"> "</w:instrText>
            </w:r>
            <w:r w:rsidR="00B401BE">
              <w:instrText>https</w:instrText>
            </w:r>
            <w:r w:rsidR="00B401BE" w:rsidRPr="001A5B90">
              <w:rPr>
                <w:lang w:val="uk-UA"/>
              </w:rPr>
              <w:instrText>://</w:instrText>
            </w:r>
            <w:r w:rsidR="00B401BE">
              <w:instrText>bit</w:instrText>
            </w:r>
            <w:r w:rsidR="00B401BE" w:rsidRPr="001A5B90">
              <w:rPr>
                <w:lang w:val="uk-UA"/>
              </w:rPr>
              <w:instrText>.</w:instrText>
            </w:r>
            <w:r w:rsidR="00B401BE">
              <w:instrText>ly</w:instrText>
            </w:r>
            <w:r w:rsidR="00B401BE" w:rsidRPr="001A5B90">
              <w:rPr>
                <w:lang w:val="uk-UA"/>
              </w:rPr>
              <w:instrText>/3</w:instrText>
            </w:r>
            <w:r w:rsidR="00B401BE">
              <w:instrText>sUToHs</w:instrText>
            </w:r>
            <w:r w:rsidR="00B401BE" w:rsidRPr="001A5B90">
              <w:rPr>
                <w:lang w:val="uk-UA"/>
              </w:rPr>
              <w:instrText>?</w:instrText>
            </w:r>
            <w:r w:rsidR="00B401BE">
              <w:instrText>fbclid</w:instrText>
            </w:r>
            <w:r w:rsidR="00B401BE" w:rsidRPr="001A5B90">
              <w:rPr>
                <w:lang w:val="uk-UA"/>
              </w:rPr>
              <w:instrText>=</w:instrText>
            </w:r>
            <w:r w:rsidR="00B401BE">
              <w:instrText>IwAR</w:instrText>
            </w:r>
            <w:r w:rsidR="00B401BE" w:rsidRPr="001A5B90">
              <w:rPr>
                <w:lang w:val="uk-UA"/>
              </w:rPr>
              <w:instrText>2</w:instrText>
            </w:r>
            <w:r w:rsidR="00B401BE">
              <w:instrText>T</w:instrText>
            </w:r>
            <w:r w:rsidR="00B401BE" w:rsidRPr="001A5B90">
              <w:rPr>
                <w:lang w:val="uk-UA"/>
              </w:rPr>
              <w:instrText>3</w:instrText>
            </w:r>
            <w:r w:rsidR="00B401BE">
              <w:instrText>ybsUOxlihiwTP</w:instrText>
            </w:r>
            <w:r w:rsidR="00B401BE" w:rsidRPr="001A5B90">
              <w:rPr>
                <w:lang w:val="uk-UA"/>
              </w:rPr>
              <w:instrText>9</w:instrText>
            </w:r>
            <w:r w:rsidR="00B401BE">
              <w:instrText>PfWI</w:instrText>
            </w:r>
            <w:r w:rsidR="00B401BE" w:rsidRPr="001A5B90">
              <w:rPr>
                <w:lang w:val="uk-UA"/>
              </w:rPr>
              <w:instrText>7</w:instrText>
            </w:r>
            <w:r w:rsidR="00B401BE">
              <w:instrText>AKimscmZigh</w:instrText>
            </w:r>
            <w:r w:rsidR="00B401BE" w:rsidRPr="001A5B90">
              <w:rPr>
                <w:lang w:val="uk-UA"/>
              </w:rPr>
              <w:instrText>70</w:instrText>
            </w:r>
            <w:r w:rsidR="00B401BE">
              <w:instrText>IkfIfIOvSCcl</w:instrText>
            </w:r>
            <w:r w:rsidR="00B401BE" w:rsidRPr="001A5B90">
              <w:rPr>
                <w:lang w:val="uk-UA"/>
              </w:rPr>
              <w:instrText>9</w:instrText>
            </w:r>
            <w:r w:rsidR="00B401BE">
              <w:instrText>gTYRCkeYU</w:instrText>
            </w:r>
            <w:r w:rsidR="00B401BE" w:rsidRPr="001A5B90">
              <w:rPr>
                <w:lang w:val="uk-UA"/>
              </w:rPr>
              <w:instrText xml:space="preserve">" </w:instrText>
            </w:r>
            <w:r w:rsidR="00B401BE">
              <w:fldChar w:fldCharType="separate"/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eastAsia="ru-RU"/>
              </w:rPr>
              <w:t>https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val="uk-UA" w:eastAsia="ru-RU"/>
              </w:rPr>
              <w:t>://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eastAsia="ru-RU"/>
              </w:rPr>
              <w:t>bit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val="uk-UA" w:eastAsia="ru-RU"/>
              </w:rPr>
              <w:t>.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eastAsia="ru-RU"/>
              </w:rPr>
              <w:t>ly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val="uk-UA" w:eastAsia="ru-RU"/>
              </w:rPr>
              <w:t>/3</w:t>
            </w:r>
            <w:proofErr w:type="spellStart"/>
            <w:r w:rsidRPr="006E622A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eastAsia="ru-RU"/>
              </w:rPr>
              <w:t>sUToHs</w:t>
            </w:r>
            <w:proofErr w:type="spellEnd"/>
            <w:r w:rsidR="00B401BE">
              <w:rPr>
                <w:rFonts w:ascii="Times New Roman" w:eastAsia="Arial" w:hAnsi="Times New Roman" w:cs="Times New Roman"/>
                <w:b/>
                <w:iCs/>
                <w:color w:val="368BB6"/>
                <w:u w:val="single"/>
                <w:shd w:val="clear" w:color="auto" w:fill="FFFFFF"/>
                <w:lang w:eastAsia="ru-RU"/>
              </w:rPr>
              <w:fldChar w:fldCharType="end"/>
            </w:r>
            <w:r w:rsidRPr="006E622A"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про</w:t>
            </w:r>
            <w:r w:rsidRPr="006E622A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відсутність підстави для відмови учаснику в участі у процедурі закупівлі, передбаченої </w:t>
            </w:r>
            <w:r w:rsidRPr="006E622A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>підпунктом 3 пункту 4</w:t>
            </w:r>
            <w:r w:rsidR="003F2C2F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  <w:r w:rsidRPr="006E622A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 xml:space="preserve"> Особливостей </w:t>
            </w:r>
          </w:p>
          <w:p w14:paraId="7CD8284E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Довідка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на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її Замовнику.)</w:t>
            </w:r>
          </w:p>
          <w:p w14:paraId="0B8F316C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u w:val="single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i/>
                <w:color w:val="000000"/>
                <w:u w:val="single"/>
                <w:lang w:val="uk-UA" w:eastAsia="ru-RU"/>
              </w:rPr>
              <w:t xml:space="preserve">(Надається </w:t>
            </w:r>
            <w:r w:rsidRPr="006E622A">
              <w:rPr>
                <w:rFonts w:ascii="Times New Roman" w:eastAsia="Arial" w:hAnsi="Times New Roman" w:cs="Arial"/>
                <w:i/>
                <w:color w:val="000000"/>
                <w:u w:val="single"/>
                <w:lang w:val="uk-UA" w:eastAsia="ru-RU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6E622A" w:rsidRPr="001A5B90" w14:paraId="55BE5F0D" w14:textId="77777777" w:rsidTr="00DE3D0B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879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1630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економічної конкуренції”, у вигляді вчинення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антиконкурентних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115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851D0A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500BBA12" w14:textId="77777777" w:rsidTr="00DE3D0B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4680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A48A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482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18A77E2" w14:textId="1D0A6041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5, 6, 12 пункту 4</w:t>
            </w:r>
            <w:r w:rsidR="003F2C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2825DFE9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</w:tc>
      </w:tr>
      <w:tr w:rsidR="006E622A" w:rsidRPr="006E622A" w14:paraId="38C29415" w14:textId="77777777" w:rsidTr="00DE3D0B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28DE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AECF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EC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44379F" w14:textId="619A5C22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10" w:tgtFrame="_blank" w:history="1"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5, 6, 12 пункту 4</w:t>
            </w:r>
            <w:r w:rsidR="003F2C2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7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6E16BE54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7990881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E622A" w:rsidRPr="006E622A" w14:paraId="653922FA" w14:textId="77777777" w:rsidTr="00DE3D0B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B17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C34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585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5D69C5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6817F445" w14:textId="77777777" w:rsidTr="00DE3D0B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FBB7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CA1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F81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790C665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6E6058A3" w14:textId="77777777" w:rsidTr="00DE3D0B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2E44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DF7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CAB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E7BD9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799C47FE" w14:textId="77777777" w:rsidTr="00DE3D0B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53E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FE9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425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9F4AD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1A5B90" w14:paraId="05C3B25B" w14:textId="77777777" w:rsidTr="00DE3D0B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CF7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BDC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бенефіціарний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A31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757FE4C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3100E0A4" w14:textId="77777777" w:rsidTr="00DE3D0B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13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lastRenderedPageBreak/>
              <w:t xml:space="preserve">підпункт 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789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2DA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750D9C8" w14:textId="56F0EBFB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11" w:tgtFrame="_blank" w:history="1"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proofErr w:type="spellEnd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витяг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щодо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осіб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(особи),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визначених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ідпунктами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5, 6, 12 пункту 4</w:t>
            </w:r>
            <w:r w:rsidR="003F2C2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7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Особливостей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63BF8D6B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</w:t>
            </w:r>
            <w:proofErr w:type="spellStart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proofErr w:type="spellEnd"/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46A131D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14:paraId="2A29AF05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2C2B62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14:paraId="65891CE6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Об’єднання учасників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вигляді довідок (зведеної довідки, тощо), складених у довільній формі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14:paraId="00D017E8" w14:textId="77777777" w:rsidR="008447A4" w:rsidRDefault="008447A4" w:rsidP="008447A4">
      <w:pPr>
        <w:shd w:val="clear" w:color="auto" w:fill="FFFFFF"/>
        <w:rPr>
          <w:rFonts w:ascii="Times New Roman" w:hAnsi="Times New Roman"/>
          <w:b/>
          <w:u w:val="single"/>
          <w:lang w:val="uk-UA"/>
        </w:rPr>
      </w:pPr>
    </w:p>
    <w:sectPr w:rsidR="008447A4" w:rsidSect="00177941">
      <w:footerReference w:type="default" r:id="rId12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2F02" w14:textId="77777777" w:rsidR="00B401BE" w:rsidRDefault="00B401BE" w:rsidP="00666DAF">
      <w:pPr>
        <w:spacing w:after="0" w:line="240" w:lineRule="auto"/>
      </w:pPr>
      <w:r>
        <w:separator/>
      </w:r>
    </w:p>
  </w:endnote>
  <w:endnote w:type="continuationSeparator" w:id="0">
    <w:p w14:paraId="0AE12156" w14:textId="77777777" w:rsidR="00B401BE" w:rsidRDefault="00B401BE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983AC9" w:rsidRDefault="0098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90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983AC9" w:rsidRDefault="0098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12599" w14:textId="77777777" w:rsidR="00B401BE" w:rsidRDefault="00B401BE" w:rsidP="00666DAF">
      <w:pPr>
        <w:spacing w:after="0" w:line="240" w:lineRule="auto"/>
      </w:pPr>
      <w:r>
        <w:separator/>
      </w:r>
    </w:p>
  </w:footnote>
  <w:footnote w:type="continuationSeparator" w:id="0">
    <w:p w14:paraId="6C594669" w14:textId="77777777" w:rsidR="00B401BE" w:rsidRDefault="00B401BE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3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7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9"/>
  </w:num>
  <w:num w:numId="8">
    <w:abstractNumId w:val="15"/>
  </w:num>
  <w:num w:numId="9">
    <w:abstractNumId w:val="20"/>
  </w:num>
  <w:num w:numId="10">
    <w:abstractNumId w:val="1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23"/>
  </w:num>
  <w:num w:numId="20">
    <w:abstractNumId w:val="8"/>
  </w:num>
  <w:num w:numId="21">
    <w:abstractNumId w:val="13"/>
  </w:num>
  <w:num w:numId="22">
    <w:abstractNumId w:val="24"/>
  </w:num>
  <w:num w:numId="23">
    <w:abstractNumId w:val="7"/>
  </w:num>
  <w:num w:numId="24">
    <w:abstractNumId w:val="2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5B9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478E7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2F"/>
    <w:rsid w:val="003F2C90"/>
    <w:rsid w:val="003F35FD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079A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0B4D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6E622A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000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7F6B22"/>
    <w:rsid w:val="00802749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47A4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4EB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35C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AAD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1BE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56F16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6A45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0F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4757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40E8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tiah.mvs.gov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ytiah.mvs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ytiah.mvs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3627-6C29-46A3-91F7-346C8D08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VIKULYA</cp:lastModifiedBy>
  <cp:revision>4</cp:revision>
  <cp:lastPrinted>2022-11-11T09:23:00Z</cp:lastPrinted>
  <dcterms:created xsi:type="dcterms:W3CDTF">2024-04-16T12:04:00Z</dcterms:created>
  <dcterms:modified xsi:type="dcterms:W3CDTF">2024-04-17T10:46:00Z</dcterms:modified>
</cp:coreProperties>
</file>