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D9" w:rsidRDefault="00D40DD9" w:rsidP="00763A1F">
      <w:pPr>
        <w:suppressAutoHyphen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EAA">
        <w:rPr>
          <w:rFonts w:ascii="Times New Roman" w:hAnsi="Times New Roman" w:cs="Times New Roman"/>
          <w:b/>
          <w:sz w:val="24"/>
          <w:szCs w:val="24"/>
        </w:rPr>
        <w:t>ДОДАТОК 7</w:t>
      </w:r>
    </w:p>
    <w:p w:rsidR="00763A1F" w:rsidRDefault="00763A1F" w:rsidP="00763A1F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B5E5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</w:t>
      </w:r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до </w:t>
      </w:r>
      <w:proofErr w:type="spellStart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тендерної</w:t>
      </w:r>
      <w:proofErr w:type="spellEnd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документації</w:t>
      </w:r>
      <w:proofErr w:type="spellEnd"/>
      <w:r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D40DD9" w:rsidRPr="00843244" w:rsidRDefault="00D40DD9" w:rsidP="00CB5E5D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0DD9" w:rsidRDefault="00763A1F" w:rsidP="00CB5E5D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Н</w:t>
      </w:r>
      <w:r w:rsidR="00D40DD9"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а </w:t>
      </w:r>
      <w:proofErr w:type="spellStart"/>
      <w:r w:rsidR="00D40DD9"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закупівлю</w:t>
      </w:r>
      <w:proofErr w:type="spellEnd"/>
      <w:r w:rsidR="00D40DD9" w:rsidRPr="0084324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товару</w:t>
      </w:r>
      <w:r w:rsidR="00D40DD9" w:rsidRPr="00843244">
        <w:rPr>
          <w:rFonts w:ascii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– </w:t>
      </w:r>
      <w:r w:rsidR="00D40DD9" w:rsidRPr="00843244">
        <w:rPr>
          <w:rFonts w:ascii="Times New Roman" w:hAnsi="Times New Roman" w:cs="Times New Roman"/>
          <w:b/>
          <w:sz w:val="24"/>
          <w:szCs w:val="24"/>
        </w:rPr>
        <w:t xml:space="preserve">за кодом </w:t>
      </w:r>
    </w:p>
    <w:p w:rsidR="00CB5E5D" w:rsidRPr="00843244" w:rsidRDefault="00032B02" w:rsidP="00D40DD9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BD">
        <w:rPr>
          <w:rFonts w:ascii="Times New Roman" w:hAnsi="Times New Roman" w:cs="Times New Roman"/>
          <w:b/>
          <w:sz w:val="24"/>
          <w:szCs w:val="24"/>
          <w:lang w:val="uk-UA"/>
        </w:rPr>
        <w:t>ДК 021:2015-15530000-2 Вершкове масло (Масло вершкове не менше 72,5%</w:t>
      </w:r>
      <w:bookmarkStart w:id="0" w:name="_GoBack"/>
      <w:bookmarkEnd w:id="0"/>
      <w:r w:rsidRPr="004F3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жирності для закладів освіти </w:t>
      </w:r>
      <w:proofErr w:type="spellStart"/>
      <w:r w:rsidRPr="004F3ABD">
        <w:rPr>
          <w:rFonts w:ascii="Times New Roman" w:hAnsi="Times New Roman" w:cs="Times New Roman"/>
          <w:b/>
          <w:sz w:val="24"/>
          <w:szCs w:val="24"/>
          <w:lang w:val="uk-UA"/>
        </w:rPr>
        <w:t>Бродівської</w:t>
      </w:r>
      <w:proofErr w:type="spellEnd"/>
      <w:r w:rsidRPr="004F3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)</w:t>
      </w:r>
    </w:p>
    <w:p w:rsidR="00843244" w:rsidRPr="00843244" w:rsidRDefault="00843244" w:rsidP="00843244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 w:rsidRPr="00025962">
        <w:rPr>
          <w:rFonts w:ascii="Times New Roman" w:hAnsi="Times New Roman" w:cs="Times New Roman"/>
          <w:b/>
          <w:iCs/>
        </w:rPr>
        <w:t xml:space="preserve"> </w:t>
      </w:r>
      <w:r w:rsidRPr="00843244">
        <w:rPr>
          <w:rFonts w:ascii="Times New Roman" w:hAnsi="Times New Roman" w:cs="Times New Roman"/>
          <w:b/>
        </w:rPr>
        <w:t>Місце поставки Товару:</w:t>
      </w:r>
      <w:r w:rsidRPr="00843244">
        <w:rPr>
          <w:rFonts w:ascii="Times New Roman" w:hAnsi="Times New Roman" w:cs="Times New Roman"/>
          <w:b/>
          <w:iCs/>
        </w:rPr>
        <w:t xml:space="preserve"> </w:t>
      </w:r>
    </w:p>
    <w:p w:rsidR="00843244" w:rsidRPr="00843244" w:rsidRDefault="00843244" w:rsidP="00843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843244" w:rsidRPr="00843244" w:rsidTr="00481946">
        <w:trPr>
          <w:trHeight w:val="748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Навчальні заклади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843244" w:rsidRPr="00843244" w:rsidTr="00481946">
        <w:trPr>
          <w:trHeight w:val="422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ім.Івана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Труща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. Броди, </w:t>
            </w:r>
          </w:p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вул. Коцюбинського 10</w:t>
            </w:r>
          </w:p>
        </w:tc>
      </w:tr>
      <w:tr w:rsidR="00843244" w:rsidRPr="00FB2D68" w:rsidTr="00481946">
        <w:trPr>
          <w:trHeight w:val="422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спеціалізована загальноосвітня школа І-ІІІ ст. №2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. Броди, </w:t>
            </w:r>
          </w:p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вул. Бузова 5</w:t>
            </w:r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ОЗЗСО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№3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Броди,</w:t>
            </w:r>
          </w:p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вул. Шкільна 1</w:t>
            </w:r>
          </w:p>
        </w:tc>
      </w:tr>
      <w:tr w:rsidR="00843244" w:rsidRPr="00FB2D68" w:rsidTr="00481946">
        <w:trPr>
          <w:trHeight w:val="65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ОЗЗСО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№4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. Броди, </w:t>
            </w:r>
          </w:p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Старобрідська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843244" w:rsidRPr="00FB2D68" w:rsidTr="00481946">
        <w:trPr>
          <w:trHeight w:val="419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Бродівський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Іст. №1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</w:t>
            </w: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. Броди,</w:t>
            </w:r>
          </w:p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вул. Коцюбинського 8</w:t>
            </w:r>
          </w:p>
        </w:tc>
      </w:tr>
      <w:tr w:rsidR="00843244" w:rsidRPr="00FB2D68" w:rsidTr="00481946">
        <w:trPr>
          <w:trHeight w:val="422"/>
        </w:trPr>
        <w:tc>
          <w:tcPr>
            <w:tcW w:w="4820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Берлинський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с.Берлин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Лешнівський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с.Лешнів</w:t>
            </w:r>
            <w:proofErr w:type="spellEnd"/>
          </w:p>
        </w:tc>
      </w:tr>
      <w:tr w:rsidR="00843244" w:rsidRPr="00FB2D68" w:rsidTr="00481946">
        <w:trPr>
          <w:trHeight w:val="65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Пониквянсьий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с.Пониква</w:t>
            </w:r>
            <w:proofErr w:type="spellEnd"/>
          </w:p>
        </w:tc>
      </w:tr>
      <w:tr w:rsidR="00843244" w:rsidRPr="00FB2D68" w:rsidTr="00481946">
        <w:trPr>
          <w:trHeight w:val="419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Пониковицький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с.Пониковиця</w:t>
            </w:r>
            <w:proofErr w:type="spellEnd"/>
          </w:p>
        </w:tc>
      </w:tr>
      <w:tr w:rsidR="00843244" w:rsidRPr="00FB2D68" w:rsidTr="00481946">
        <w:trPr>
          <w:trHeight w:val="301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Суховільський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ст.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с.Суховоля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Шнирівська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ім.Петра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Федуна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(«Полтава»)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с.Шнирів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Комарівська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с.Комарівка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Корсівський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с.Корсів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Конюшківський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с.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Конюшків</w:t>
            </w:r>
            <w:proofErr w:type="spellEnd"/>
          </w:p>
        </w:tc>
      </w:tr>
      <w:tr w:rsidR="00843244" w:rsidRPr="00FB2D68" w:rsidTr="00481946">
        <w:trPr>
          <w:trHeight w:val="326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Боратинський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с.Боратин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Білявецький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с.Білявці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Гаївський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с.Гаї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Гаї-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Дітковецький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с.Гаї-Дітковецькі</w:t>
            </w:r>
            <w:proofErr w:type="spellEnd"/>
          </w:p>
        </w:tc>
      </w:tr>
      <w:tr w:rsidR="00843244" w:rsidRPr="00FB2D68" w:rsidTr="00481946">
        <w:trPr>
          <w:trHeight w:val="50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Голосковицький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ІІст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с.Голосковичі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Станіславчицький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 дошкільним підрозділом 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с.Станіславчик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Берлинський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с.Берлин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Конюшківський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с.Конюшків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Комарівський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с.Комарівка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Підгір»янський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с.Підгір»я</w:t>
            </w:r>
            <w:proofErr w:type="spellEnd"/>
          </w:p>
        </w:tc>
      </w:tr>
      <w:tr w:rsidR="00843244" w:rsidRPr="00FB2D68" w:rsidTr="00481946">
        <w:trPr>
          <w:trHeight w:val="232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Пониковицький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с.Пониковиця</w:t>
            </w:r>
            <w:proofErr w:type="spellEnd"/>
          </w:p>
        </w:tc>
      </w:tr>
      <w:tr w:rsidR="00843244" w:rsidRPr="00FB2D68" w:rsidTr="00481946">
        <w:trPr>
          <w:trHeight w:val="627"/>
        </w:trPr>
        <w:tc>
          <w:tcPr>
            <w:tcW w:w="4820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Суховільський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</w:t>
            </w:r>
          </w:p>
        </w:tc>
        <w:tc>
          <w:tcPr>
            <w:tcW w:w="4252" w:type="dxa"/>
          </w:tcPr>
          <w:p w:rsidR="00843244" w:rsidRPr="00FB2D68" w:rsidRDefault="00843244" w:rsidP="00481946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Золочівський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с.Суховоля</w:t>
            </w:r>
            <w:proofErr w:type="spellEnd"/>
          </w:p>
        </w:tc>
      </w:tr>
    </w:tbl>
    <w:p w:rsidR="00D40DD9" w:rsidRPr="003F14D3" w:rsidRDefault="00D40DD9" w:rsidP="00D40DD9">
      <w:pPr>
        <w:jc w:val="center"/>
        <w:rPr>
          <w:rFonts w:ascii="Times New Roman" w:hAnsi="Times New Roman"/>
          <w:b/>
        </w:rPr>
      </w:pPr>
    </w:p>
    <w:p w:rsidR="00D40DD9" w:rsidRDefault="00D40DD9" w:rsidP="00D40DD9">
      <w:pPr>
        <w:widowControl w:val="0"/>
        <w:autoSpaceDE w:val="0"/>
        <w:rPr>
          <w:rFonts w:ascii="Times New Roman" w:hAnsi="Times New Roman" w:cs="Times New Roman"/>
          <w:bCs/>
          <w:sz w:val="24"/>
          <w:szCs w:val="24"/>
        </w:rPr>
      </w:pPr>
    </w:p>
    <w:p w:rsidR="00D40DD9" w:rsidRDefault="00D40DD9" w:rsidP="00D40D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        ________________________  __________________</w:t>
      </w:r>
    </w:p>
    <w:p w:rsidR="00D40DD9" w:rsidRDefault="00D40DD9" w:rsidP="00D40DD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(Посада)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  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Підпис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(ПІБ)</w:t>
      </w:r>
    </w:p>
    <w:p w:rsidR="00D40DD9" w:rsidRDefault="00D40DD9" w:rsidP="00D40DD9">
      <w:pPr>
        <w:widowControl w:val="0"/>
        <w:autoSpaceDE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М.П</w:t>
      </w:r>
    </w:p>
    <w:p w:rsidR="00D40DD9" w:rsidRDefault="00D40DD9" w:rsidP="00D40D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40DD9" w:rsidRDefault="00D40DD9" w:rsidP="00D40DD9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F3A" w:rsidRDefault="00D61F3A"/>
    <w:sectPr w:rsidR="00D6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D9"/>
    <w:rsid w:val="00032B02"/>
    <w:rsid w:val="00763A1F"/>
    <w:rsid w:val="00843244"/>
    <w:rsid w:val="00A639A9"/>
    <w:rsid w:val="00CB5E5D"/>
    <w:rsid w:val="00D40DD9"/>
    <w:rsid w:val="00D61F3A"/>
    <w:rsid w:val="00DA0873"/>
    <w:rsid w:val="00F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502EC-97A9-4B39-A58C-B7ACD4A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0DD9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table" w:styleId="a3">
    <w:name w:val="Table Grid"/>
    <w:basedOn w:val="a1"/>
    <w:rsid w:val="00843244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244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</dc:creator>
  <cp:keywords/>
  <dc:description/>
  <cp:lastModifiedBy>AdminPC1</cp:lastModifiedBy>
  <cp:revision>8</cp:revision>
  <dcterms:created xsi:type="dcterms:W3CDTF">2023-10-26T08:44:00Z</dcterms:created>
  <dcterms:modified xsi:type="dcterms:W3CDTF">2024-01-15T13:58:00Z</dcterms:modified>
</cp:coreProperties>
</file>