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A" w:rsidRDefault="00E524AA" w:rsidP="00E524AA">
      <w:pPr>
        <w:ind w:left="4956" w:firstLine="708"/>
        <w:jc w:val="both"/>
        <w:rPr>
          <w:b/>
        </w:rPr>
      </w:pPr>
      <w:r>
        <w:rPr>
          <w:b/>
        </w:rPr>
        <w:t>Додаток 5 до тендерної документації</w:t>
      </w:r>
    </w:p>
    <w:p w:rsidR="005E2E99" w:rsidRDefault="005E2E99" w:rsidP="005E2E99">
      <w:pPr>
        <w:rPr>
          <w:b/>
        </w:rPr>
      </w:pPr>
    </w:p>
    <w:p w:rsidR="00E524AA" w:rsidRDefault="00E524AA" w:rsidP="005E2E99">
      <w:bookmarkStart w:id="0" w:name="_GoBack"/>
      <w:bookmarkEnd w:id="0"/>
      <w:r>
        <w:rPr>
          <w:b/>
        </w:rPr>
        <w:t>Вимоги до оформлення забезпечення тендерної пропозиції</w:t>
      </w:r>
      <w:r>
        <w:t xml:space="preserve"> </w:t>
      </w:r>
      <w:r>
        <w:rPr>
          <w:b/>
        </w:rPr>
        <w:t>у вигляді банківської гарантії</w:t>
      </w:r>
    </w:p>
    <w:p w:rsidR="00E524AA" w:rsidRDefault="00E524AA" w:rsidP="00E524AA">
      <w:pPr>
        <w:jc w:val="center"/>
      </w:pPr>
      <w:r>
        <w:rPr>
          <w:b/>
        </w:rPr>
        <w:t>Інструкція щодо заповнення гарантії:</w:t>
      </w:r>
    </w:p>
    <w:p w:rsidR="00E524AA" w:rsidRDefault="00E524AA" w:rsidP="00E524AA">
      <w:pPr>
        <w:numPr>
          <w:ilvl w:val="0"/>
          <w:numId w:val="1"/>
        </w:numPr>
      </w:pPr>
      <w:r>
        <w:t>в гарантії потрібно зазначити дані в місцях з нижнім підкресленням;</w:t>
      </w:r>
    </w:p>
    <w:p w:rsidR="00E524AA" w:rsidRDefault="00E524AA" w:rsidP="00E524AA">
      <w:pPr>
        <w:numPr>
          <w:ilvl w:val="0"/>
          <w:numId w:val="1"/>
        </w:numPr>
      </w:pPr>
      <w:r>
        <w:t>замінити слова курсивом на відповідні дані;</w:t>
      </w:r>
    </w:p>
    <w:p w:rsidR="00E524AA" w:rsidRDefault="00E524AA" w:rsidP="00E524AA">
      <w:pPr>
        <w:numPr>
          <w:ilvl w:val="0"/>
          <w:numId w:val="1"/>
        </w:numPr>
      </w:pPr>
      <w:r>
        <w:rPr>
          <w:color w:val="5B9BD5"/>
        </w:rPr>
        <w:t>*</w:t>
      </w:r>
      <w:r>
        <w:t xml:space="preserve">у випадку відсутності договору зазначається </w:t>
      </w:r>
      <w:r>
        <w:rPr>
          <w:color w:val="5B9BD5"/>
        </w:rPr>
        <w:t>«відсутній» або ставиться прочерк, або залишається поле пустим</w:t>
      </w:r>
      <w:r>
        <w:t>;</w:t>
      </w:r>
    </w:p>
    <w:p w:rsidR="00E524AA" w:rsidRDefault="00E524AA" w:rsidP="00E524AA">
      <w:pPr>
        <w:numPr>
          <w:ilvl w:val="0"/>
          <w:numId w:val="1"/>
        </w:numPr>
      </w:pPr>
      <w:r>
        <w:rPr>
          <w:color w:val="4A86E8"/>
        </w:rPr>
        <w:t>**</w:t>
      </w:r>
      <w:r>
        <w:t xml:space="preserve">вибрати необхідне: </w:t>
      </w:r>
      <w:r>
        <w:rPr>
          <w:color w:val="4A86E8"/>
        </w:rPr>
        <w:t>робочі дні або банківські дні</w:t>
      </w:r>
      <w:r>
        <w:t>;</w:t>
      </w:r>
    </w:p>
    <w:p w:rsidR="00E524AA" w:rsidRDefault="00E524AA" w:rsidP="00E524AA">
      <w:pPr>
        <w:shd w:val="clear" w:color="auto" w:fill="FFFFFF"/>
        <w:jc w:val="center"/>
      </w:pPr>
      <w:r>
        <w:rPr>
          <w:b/>
        </w:rPr>
        <w:t xml:space="preserve">ФОРМА </w:t>
      </w:r>
      <w:r>
        <w:rPr>
          <w:b/>
        </w:rPr>
        <w:br/>
        <w:t>забезпечення тендерної пропозиції</w:t>
      </w: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E524AA" w:rsidTr="00E524AA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A" w:rsidRDefault="00E524AA">
            <w:pPr>
              <w:shd w:val="clear" w:color="auto" w:fill="FFFFFF"/>
              <w:spacing w:line="276" w:lineRule="auto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>________________________________________ ГАРАНТІЯ № 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left="1843" w:right="3210" w:firstLine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назва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необхідності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>
              <w:rPr>
                <w:lang w:val="ru-RU"/>
              </w:rPr>
              <w:t>Реквізити</w:t>
            </w:r>
            <w:proofErr w:type="spellEnd"/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proofErr w:type="spellStart"/>
            <w:r>
              <w:rPr>
                <w:lang w:val="ru-RU"/>
              </w:rPr>
              <w:t>видачі</w:t>
            </w:r>
            <w:proofErr w:type="spellEnd"/>
            <w:r>
              <w:rPr>
                <w:lang w:val="ru-RU"/>
              </w:rPr>
              <w:t xml:space="preserve"> 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складання</w:t>
            </w:r>
            <w:proofErr w:type="spellEnd"/>
            <w:r>
              <w:rPr>
                <w:lang w:val="ru-RU"/>
              </w:rPr>
              <w:t xml:space="preserve"> 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найменування</w:t>
            </w:r>
            <w:proofErr w:type="spellEnd"/>
            <w:r>
              <w:rPr>
                <w:lang w:val="ru-RU"/>
              </w:rPr>
              <w:t xml:space="preserve"> гаранта 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найменування</w:t>
            </w:r>
            <w:proofErr w:type="spellEnd"/>
            <w:r>
              <w:rPr>
                <w:lang w:val="ru-RU"/>
              </w:rPr>
              <w:t xml:space="preserve"> принципала 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Найменування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Сума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валюти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початку строку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набрання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чинності</w:t>
            </w:r>
            <w:proofErr w:type="spellEnd"/>
            <w:r>
              <w:rPr>
                <w:lang w:val="ru-RU"/>
              </w:rPr>
              <w:t>) 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жодна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подій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пункті</w:t>
            </w:r>
            <w:proofErr w:type="spellEnd"/>
            <w:r>
              <w:rPr>
                <w:lang w:val="ru-RU"/>
              </w:rPr>
              <w:t xml:space="preserve"> 4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, не </w:t>
            </w:r>
            <w:proofErr w:type="spellStart"/>
            <w:r>
              <w:rPr>
                <w:lang w:val="ru-RU"/>
              </w:rPr>
              <w:t>настане</w:t>
            </w:r>
            <w:proofErr w:type="spellEnd"/>
            <w:r>
              <w:rPr>
                <w:lang w:val="ru-RU"/>
              </w:rPr>
              <w:t xml:space="preserve"> 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proofErr w:type="spellStart"/>
            <w:r>
              <w:rPr>
                <w:lang w:val="ru-RU"/>
              </w:rPr>
              <w:t>оголошення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конкурентної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Інформація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документації</w:t>
            </w:r>
            <w:proofErr w:type="spellEnd"/>
            <w:r>
              <w:rPr>
                <w:lang w:val="ru-RU"/>
              </w:rPr>
              <w:t xml:space="preserve"> 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догові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якого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банком, страховою </w:t>
            </w:r>
            <w:proofErr w:type="spellStart"/>
            <w:r>
              <w:rPr>
                <w:lang w:val="ru-RU"/>
              </w:rPr>
              <w:t>організацією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фінансовою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установою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>)</w:t>
            </w:r>
            <w:r>
              <w:rPr>
                <w:color w:val="5B9BD5"/>
                <w:lang w:val="ru-RU"/>
              </w:rPr>
              <w:t>*</w:t>
            </w:r>
            <w:r>
              <w:rPr>
                <w:lang w:val="ru-RU"/>
              </w:rPr>
              <w:t xml:space="preserve"> 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застосовується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цілей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до Закону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публічні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закупівлі</w:t>
            </w:r>
            <w:proofErr w:type="spellEnd"/>
            <w:r>
              <w:rPr>
                <w:lang w:val="ru-RU"/>
              </w:rPr>
              <w:t>»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- Закон) з </w:t>
            </w:r>
            <w:proofErr w:type="spellStart"/>
            <w:r>
              <w:rPr>
                <w:lang w:val="ru-RU"/>
              </w:rPr>
              <w:t>врахуванням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публічних</w:t>
            </w:r>
            <w:proofErr w:type="spellEnd"/>
            <w:r>
              <w:rPr>
                <w:lang w:val="ru-RU"/>
              </w:rPr>
              <w:t xml:space="preserve"> закупівель </w:t>
            </w:r>
            <w:proofErr w:type="spellStart"/>
            <w:r>
              <w:rPr>
                <w:lang w:val="ru-RU"/>
              </w:rPr>
              <w:t>товарів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замовників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публічні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закупівлі</w:t>
            </w:r>
            <w:proofErr w:type="spellEnd"/>
            <w:r>
              <w:rPr>
                <w:lang w:val="ru-RU"/>
              </w:rPr>
              <w:t xml:space="preserve">», на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правового режиму </w:t>
            </w:r>
            <w:proofErr w:type="spellStart"/>
            <w:r>
              <w:rPr>
                <w:lang w:val="ru-RU"/>
              </w:rPr>
              <w:t>воєнного</w:t>
            </w:r>
            <w:proofErr w:type="spellEnd"/>
            <w:r>
              <w:rPr>
                <w:lang w:val="ru-RU"/>
              </w:rPr>
              <w:t xml:space="preserve"> стану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90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скасування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затверджених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постановою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Кабміну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12.10.2022 № 1178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—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>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 xml:space="preserve"> гарант </w:t>
            </w:r>
            <w:proofErr w:type="spellStart"/>
            <w:r>
              <w:rPr>
                <w:lang w:val="ru-RU"/>
              </w:rPr>
              <w:t>безвідклично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сплатити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бенефіціару</w:t>
            </w:r>
            <w:proofErr w:type="spellEnd"/>
            <w:r>
              <w:rPr>
                <w:lang w:val="ru-RU"/>
              </w:rPr>
              <w:t xml:space="preserve"> суму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5 </w:t>
            </w:r>
            <w:proofErr w:type="spellStart"/>
            <w:r>
              <w:rPr>
                <w:color w:val="5B9BD5"/>
                <w:lang w:val="ru-RU"/>
              </w:rPr>
              <w:t>робочих</w:t>
            </w:r>
            <w:proofErr w:type="spellEnd"/>
            <w:r>
              <w:rPr>
                <w:color w:val="5B9BD5"/>
                <w:lang w:val="ru-RU"/>
              </w:rPr>
              <w:t xml:space="preserve"> / </w:t>
            </w:r>
            <w:proofErr w:type="spellStart"/>
            <w:r>
              <w:rPr>
                <w:color w:val="5B9BD5"/>
                <w:lang w:val="ru-RU"/>
              </w:rPr>
              <w:t>банківських</w:t>
            </w:r>
            <w:proofErr w:type="spellEnd"/>
            <w:r>
              <w:rPr>
                <w:color w:val="5B9BD5"/>
                <w:lang w:val="ru-RU"/>
              </w:rPr>
              <w:t>**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rPr>
                <w:lang w:val="ru-RU"/>
              </w:rPr>
              <w:t xml:space="preserve"> дня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гарантом </w:t>
            </w:r>
            <w:proofErr w:type="spellStart"/>
            <w:r>
              <w:rPr>
                <w:lang w:val="ru-RU"/>
              </w:rPr>
              <w:t>письмової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сплату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>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бенефіціаром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поштову</w:t>
            </w:r>
            <w:proofErr w:type="spellEnd"/>
            <w:r>
              <w:rPr>
                <w:lang w:val="ru-RU"/>
              </w:rPr>
              <w:t xml:space="preserve"> адресу гаранта та </w:t>
            </w:r>
            <w:proofErr w:type="gramStart"/>
            <w:r>
              <w:rPr>
                <w:lang w:val="ru-RU"/>
              </w:rPr>
              <w:t>повинна</w:t>
            </w:r>
            <w:proofErr w:type="gram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отримана</w:t>
            </w:r>
            <w:proofErr w:type="spellEnd"/>
            <w:r>
              <w:rPr>
                <w:lang w:val="ru-RU"/>
              </w:rPr>
              <w:t xml:space="preserve"> ним </w:t>
            </w:r>
            <w:proofErr w:type="spellStart"/>
            <w:r>
              <w:rPr>
                <w:lang w:val="ru-RU"/>
              </w:rPr>
              <w:lastRenderedPageBreak/>
              <w:t>протягом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бути передана через банк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ідтвердить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автентичним</w:t>
            </w:r>
            <w:proofErr w:type="spellEnd"/>
            <w:r>
              <w:rPr>
                <w:lang w:val="ru-RU"/>
              </w:rPr>
              <w:t xml:space="preserve"> SWIFT-</w:t>
            </w:r>
            <w:proofErr w:type="spellStart"/>
            <w:r>
              <w:rPr>
                <w:lang w:val="ru-RU"/>
              </w:rPr>
              <w:t>повідомленням</w:t>
            </w:r>
            <w:proofErr w:type="spellEnd"/>
            <w:r>
              <w:rPr>
                <w:lang w:val="ru-RU"/>
              </w:rPr>
              <w:t xml:space="preserve"> на SWIFT-адресу гаранта </w:t>
            </w:r>
            <w:proofErr w:type="spellStart"/>
            <w:r>
              <w:rPr>
                <w:lang w:val="ru-RU"/>
              </w:rPr>
              <w:t>достовірність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підписів</w:t>
            </w:r>
            <w:proofErr w:type="spellEnd"/>
            <w:r>
              <w:rPr>
                <w:lang w:val="ru-RU"/>
              </w:rPr>
              <w:t xml:space="preserve"> та печатки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) на </w:t>
            </w:r>
            <w:proofErr w:type="spellStart"/>
            <w:r>
              <w:rPr>
                <w:lang w:val="ru-RU"/>
              </w:rPr>
              <w:t>вимозі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повноваження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підписала</w:t>
            </w:r>
            <w:proofErr w:type="spellEnd"/>
            <w:r>
              <w:rPr>
                <w:lang w:val="ru-RU"/>
              </w:rPr>
              <w:t xml:space="preserve">(и) </w:t>
            </w:r>
            <w:proofErr w:type="spellStart"/>
            <w:r>
              <w:rPr>
                <w:lang w:val="ru-RU"/>
              </w:rPr>
              <w:t>вимогу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гарантом є банк).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 xml:space="preserve"> повинна </w:t>
            </w:r>
            <w:proofErr w:type="spellStart"/>
            <w:r>
              <w:rPr>
                <w:lang w:val="ru-RU"/>
              </w:rPr>
              <w:t>супроводжуватися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копіями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засвідчених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бенефіціаром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скріплених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печаткою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ідтверджують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повноваження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підписала</w:t>
            </w:r>
            <w:proofErr w:type="spellEnd"/>
            <w:r>
              <w:rPr>
                <w:lang w:val="ru-RU"/>
              </w:rPr>
              <w:t xml:space="preserve">(и) </w:t>
            </w:r>
            <w:proofErr w:type="spellStart"/>
            <w:r>
              <w:rPr>
                <w:lang w:val="ru-RU"/>
              </w:rPr>
              <w:t>вимогу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Вимога</w:t>
            </w:r>
            <w:proofErr w:type="spellEnd"/>
            <w:r>
              <w:rPr>
                <w:lang w:val="ru-RU"/>
              </w:rPr>
              <w:t xml:space="preserve"> повинна </w:t>
            </w:r>
            <w:proofErr w:type="spellStart"/>
            <w:r>
              <w:rPr>
                <w:lang w:val="ru-RU"/>
              </w:rPr>
              <w:t>містити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посилання</w:t>
            </w:r>
            <w:proofErr w:type="spellEnd"/>
            <w:r>
              <w:rPr>
                <w:lang w:val="ru-RU"/>
              </w:rPr>
              <w:t xml:space="preserve"> на дату </w:t>
            </w:r>
            <w:proofErr w:type="spellStart"/>
            <w:r>
              <w:rPr>
                <w:lang w:val="ru-RU"/>
              </w:rPr>
              <w:t>складання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видачі</w:t>
            </w:r>
            <w:proofErr w:type="spellEnd"/>
            <w:r>
              <w:rPr>
                <w:lang w:val="ru-RU"/>
              </w:rPr>
              <w:t xml:space="preserve"> і номер </w:t>
            </w:r>
            <w:proofErr w:type="spellStart"/>
            <w:r>
              <w:rPr>
                <w:lang w:val="ru-RU"/>
              </w:rPr>
              <w:t>цієї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, а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посилання</w:t>
            </w:r>
            <w:proofErr w:type="spellEnd"/>
            <w:r>
              <w:rPr>
                <w:lang w:val="ru-RU"/>
              </w:rPr>
              <w:t xml:space="preserve"> на одну з таких умов (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ідстав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підтверджують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невиконання</w:t>
            </w:r>
            <w:proofErr w:type="spellEnd"/>
            <w:r>
              <w:rPr>
                <w:lang w:val="ru-RU"/>
              </w:rPr>
              <w:t xml:space="preserve"> принципалом </w:t>
            </w:r>
            <w:proofErr w:type="spellStart"/>
            <w:r>
              <w:rPr>
                <w:lang w:val="ru-RU"/>
              </w:rPr>
              <w:t>своїх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тендерною </w:t>
            </w:r>
            <w:proofErr w:type="spellStart"/>
            <w:r>
              <w:rPr>
                <w:lang w:val="ru-RU"/>
              </w:rPr>
              <w:t>пропозицією</w:t>
            </w:r>
            <w:proofErr w:type="spellEnd"/>
            <w:r>
              <w:rPr>
                <w:lang w:val="ru-RU"/>
              </w:rPr>
              <w:t>: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відкликання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принципалом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, але до того, як </w:t>
            </w:r>
            <w:proofErr w:type="spellStart"/>
            <w:r>
              <w:rPr>
                <w:lang w:val="ru-RU"/>
              </w:rPr>
              <w:t>сплив</w:t>
            </w:r>
            <w:proofErr w:type="spellEnd"/>
            <w:r>
              <w:rPr>
                <w:lang w:val="ru-RU"/>
              </w:rPr>
              <w:t xml:space="preserve"> строк,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вважаються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дійсними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непідписання</w:t>
            </w:r>
            <w:proofErr w:type="spellEnd"/>
            <w:r>
              <w:rPr>
                <w:lang w:val="ru-RU"/>
              </w:rPr>
              <w:t xml:space="preserve"> принципалом,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став </w:t>
            </w:r>
            <w:proofErr w:type="spellStart"/>
            <w:r>
              <w:rPr>
                <w:lang w:val="ru-RU"/>
              </w:rPr>
              <w:t>переможцем</w:t>
            </w:r>
            <w:proofErr w:type="spellEnd"/>
            <w:r>
              <w:rPr>
                <w:lang w:val="ru-RU"/>
              </w:rPr>
              <w:t xml:space="preserve"> тендеру, договору </w:t>
            </w:r>
            <w:proofErr w:type="gramStart"/>
            <w:r>
              <w:rPr>
                <w:lang w:val="ru-RU"/>
              </w:rPr>
              <w:t>про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ненадання</w:t>
            </w:r>
            <w:proofErr w:type="spellEnd"/>
            <w:r>
              <w:rPr>
                <w:lang w:val="ru-RU"/>
              </w:rPr>
              <w:t xml:space="preserve"> принципалом,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став </w:t>
            </w:r>
            <w:proofErr w:type="spellStart"/>
            <w:r>
              <w:rPr>
                <w:lang w:val="ru-RU"/>
              </w:rPr>
              <w:t>переможцем</w:t>
            </w:r>
            <w:proofErr w:type="spellEnd"/>
            <w:r>
              <w:rPr>
                <w:lang w:val="ru-RU"/>
              </w:rPr>
              <w:t xml:space="preserve"> тендеру,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договору про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намір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укласти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такого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тендерною </w:t>
            </w:r>
            <w:proofErr w:type="spellStart"/>
            <w:r>
              <w:rPr>
                <w:lang w:val="ru-RU"/>
              </w:rPr>
              <w:t>документацією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переможцем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у строк, </w:t>
            </w:r>
            <w:proofErr w:type="spellStart"/>
            <w:r>
              <w:rPr>
                <w:lang w:val="ru-RU"/>
              </w:rPr>
              <w:t>визначений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абзацом</w:t>
            </w:r>
            <w:proofErr w:type="spellEnd"/>
            <w:r>
              <w:rPr>
                <w:lang w:val="ru-RU"/>
              </w:rPr>
              <w:t xml:space="preserve"> 15 пункту 47 </w:t>
            </w: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підтверджують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установлених</w:t>
            </w:r>
            <w:proofErr w:type="spellEnd"/>
            <w:r>
              <w:rPr>
                <w:lang w:val="ru-RU"/>
              </w:rPr>
              <w:t xml:space="preserve"> пунктом 47 </w:t>
            </w: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left="720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proofErr w:type="spellStart"/>
            <w:r>
              <w:rPr>
                <w:lang w:val="ru-RU"/>
              </w:rPr>
              <w:t>Строком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дати</w:t>
            </w:r>
            <w:proofErr w:type="spellEnd"/>
            <w:r>
              <w:rPr>
                <w:lang w:val="ru-RU"/>
              </w:rPr>
              <w:t xml:space="preserve"> початку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включно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настання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однієї</w:t>
            </w:r>
            <w:proofErr w:type="spellEnd"/>
            <w:r>
              <w:rPr>
                <w:lang w:val="ru-RU"/>
              </w:rPr>
              <w:t xml:space="preserve"> з таких </w:t>
            </w:r>
            <w:proofErr w:type="spellStart"/>
            <w:r>
              <w:rPr>
                <w:lang w:val="ru-RU"/>
              </w:rPr>
              <w:t>подій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того,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настане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раніше</w:t>
            </w:r>
            <w:proofErr w:type="spellEnd"/>
            <w:r>
              <w:rPr>
                <w:lang w:val="ru-RU"/>
              </w:rPr>
              <w:t>: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сплата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гарантом </w:t>
            </w:r>
            <w:proofErr w:type="spellStart"/>
            <w:r>
              <w:rPr>
                <w:lang w:val="ru-RU"/>
              </w:rPr>
              <w:t>письмової</w:t>
            </w:r>
            <w:proofErr w:type="spellEnd"/>
            <w:r>
              <w:rPr>
                <w:lang w:val="ru-RU"/>
              </w:rPr>
              <w:t xml:space="preserve"> заяви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звільнення</w:t>
            </w:r>
            <w:proofErr w:type="spellEnd"/>
            <w:r>
              <w:rPr>
                <w:lang w:val="ru-RU"/>
              </w:rPr>
              <w:t xml:space="preserve"> гаранта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зобов’язань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гарантом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принципала про </w:t>
            </w:r>
            <w:proofErr w:type="spellStart"/>
            <w:r>
              <w:rPr>
                <w:lang w:val="ru-RU"/>
              </w:rPr>
              <w:t>настання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однієї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обставин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ідтверджується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інформацією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розміщеною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вебпорталі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органу, а </w:t>
            </w:r>
            <w:proofErr w:type="spellStart"/>
            <w:r>
              <w:rPr>
                <w:lang w:val="ru-RU"/>
              </w:rPr>
              <w:t>саме</w:t>
            </w:r>
            <w:proofErr w:type="spellEnd"/>
            <w:r>
              <w:rPr>
                <w:lang w:val="ru-RU"/>
              </w:rPr>
              <w:t>: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тендерній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документації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укладення</w:t>
            </w:r>
            <w:proofErr w:type="spellEnd"/>
            <w:r>
              <w:rPr>
                <w:lang w:val="ru-RU"/>
              </w:rPr>
              <w:t xml:space="preserve"> договору про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учасником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став </w:t>
            </w:r>
            <w:proofErr w:type="spellStart"/>
            <w:r>
              <w:rPr>
                <w:lang w:val="ru-RU"/>
              </w:rPr>
              <w:t>переможцем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відкликання</w:t>
            </w:r>
            <w:proofErr w:type="spellEnd"/>
            <w:r>
              <w:rPr>
                <w:lang w:val="ru-RU"/>
              </w:rPr>
              <w:t xml:space="preserve"> принципалом </w:t>
            </w:r>
            <w:proofErr w:type="spellStart"/>
            <w:r>
              <w:rPr>
                <w:lang w:val="ru-RU"/>
              </w:rPr>
              <w:t>тендерної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строку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>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закінчення</w:t>
            </w:r>
            <w:proofErr w:type="spellEnd"/>
            <w:r>
              <w:rPr>
                <w:lang w:val="ru-RU"/>
              </w:rPr>
              <w:t xml:space="preserve"> тендеру 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неукладення</w:t>
            </w:r>
            <w:proofErr w:type="spellEnd"/>
            <w:r>
              <w:rPr>
                <w:lang w:val="ru-RU"/>
              </w:rPr>
              <w:t xml:space="preserve"> договору </w:t>
            </w:r>
            <w:proofErr w:type="gramStart"/>
            <w:r>
              <w:rPr>
                <w:lang w:val="ru-RU"/>
              </w:rPr>
              <w:t>про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закупівлю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жодним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подали </w:t>
            </w:r>
            <w:proofErr w:type="spellStart"/>
            <w:r>
              <w:rPr>
                <w:lang w:val="ru-RU"/>
              </w:rPr>
              <w:t>тендерні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дострокового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звільнення</w:t>
            </w:r>
            <w:proofErr w:type="spellEnd"/>
            <w:r>
              <w:rPr>
                <w:lang w:val="ru-RU"/>
              </w:rPr>
              <w:t xml:space="preserve"> гаранта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зобов’язань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звільнення</w:t>
            </w:r>
            <w:proofErr w:type="spellEnd"/>
            <w:r>
              <w:rPr>
                <w:lang w:val="ru-RU"/>
              </w:rPr>
              <w:t xml:space="preserve"> гаранта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зобов’язань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повинна</w:t>
            </w:r>
            <w:proofErr w:type="gram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складена</w:t>
            </w:r>
            <w:proofErr w:type="spellEnd"/>
            <w:r>
              <w:rPr>
                <w:lang w:val="ru-RU"/>
              </w:rPr>
              <w:t xml:space="preserve"> в один з таких </w:t>
            </w:r>
            <w:proofErr w:type="spellStart"/>
            <w:r>
              <w:rPr>
                <w:lang w:val="ru-RU"/>
              </w:rPr>
              <w:t>способів</w:t>
            </w:r>
            <w:proofErr w:type="spellEnd"/>
            <w:r>
              <w:rPr>
                <w:lang w:val="ru-RU"/>
              </w:rPr>
              <w:t>:</w:t>
            </w:r>
          </w:p>
          <w:p w:rsidR="00E524AA" w:rsidRDefault="00E524AA" w:rsidP="00897E1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паперовому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ідписана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представником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ами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скріплена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печаткою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підтверджує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повноваження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підписала</w:t>
            </w:r>
            <w:proofErr w:type="spellEnd"/>
            <w:r>
              <w:rPr>
                <w:lang w:val="ru-RU"/>
              </w:rPr>
              <w:t xml:space="preserve">(и) </w:t>
            </w:r>
            <w:proofErr w:type="spellStart"/>
            <w:r>
              <w:rPr>
                <w:lang w:val="ru-RU"/>
              </w:rPr>
              <w:t>заяву</w:t>
            </w:r>
            <w:proofErr w:type="spellEnd"/>
            <w:r>
              <w:rPr>
                <w:lang w:val="ru-RU"/>
              </w:rPr>
              <w:t xml:space="preserve">, шляхом </w:t>
            </w:r>
            <w:proofErr w:type="spellStart"/>
            <w:r>
              <w:rPr>
                <w:lang w:val="ru-RU"/>
              </w:rPr>
              <w:t>надсилання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поштову</w:t>
            </w:r>
            <w:proofErr w:type="spellEnd"/>
            <w:r>
              <w:rPr>
                <w:lang w:val="ru-RU"/>
              </w:rPr>
              <w:t xml:space="preserve"> адресу гаранта;</w:t>
            </w:r>
          </w:p>
          <w:p w:rsidR="00E524AA" w:rsidRDefault="00E524AA" w:rsidP="00897E1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електронного</w:t>
            </w:r>
            <w:proofErr w:type="spellEnd"/>
            <w:r>
              <w:rPr>
                <w:lang w:val="ru-RU"/>
              </w:rPr>
              <w:t xml:space="preserve"> документа,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ідписана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представником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ами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накладенням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кваліфікованого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та подана </w:t>
            </w:r>
            <w:proofErr w:type="spellStart"/>
            <w:r>
              <w:rPr>
                <w:lang w:val="ru-RU"/>
              </w:rPr>
              <w:t>безпосередньо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електронну</w:t>
            </w:r>
            <w:proofErr w:type="spellEnd"/>
            <w:r>
              <w:rPr>
                <w:lang w:val="ru-RU"/>
              </w:rPr>
              <w:t xml:space="preserve"> адресу гаранту разом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засвідченими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кваліфікованим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копіями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підтверджують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бенефіціара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proofErr w:type="spellStart"/>
            <w:r>
              <w:rPr>
                <w:lang w:val="ru-RU"/>
              </w:rPr>
              <w:t>Зміни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цієї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можуть</w:t>
            </w:r>
            <w:proofErr w:type="spell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внесені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установленому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  <w:r>
              <w:rPr>
                <w:lang w:val="ru-RU"/>
              </w:rPr>
              <w:t xml:space="preserve"> порядку,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чого</w:t>
            </w:r>
            <w:proofErr w:type="spellEnd"/>
            <w:r>
              <w:rPr>
                <w:lang w:val="ru-RU"/>
              </w:rPr>
              <w:t xml:space="preserve"> вони </w:t>
            </w:r>
            <w:proofErr w:type="spellStart"/>
            <w:r>
              <w:rPr>
                <w:lang w:val="ru-RU"/>
              </w:rPr>
              <w:t>стають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невід’ємною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частиною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spellStart"/>
            <w:r>
              <w:rPr>
                <w:lang w:val="ru-RU"/>
              </w:rPr>
              <w:t>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бенефіціару</w:t>
            </w:r>
            <w:proofErr w:type="spellEnd"/>
            <w:r>
              <w:rPr>
                <w:lang w:val="ru-RU"/>
              </w:rPr>
              <w:t xml:space="preserve"> і не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бути</w:t>
            </w:r>
            <w:proofErr w:type="gramEnd"/>
            <w:r>
              <w:rPr>
                <w:lang w:val="ru-RU"/>
              </w:rPr>
              <w:t xml:space="preserve"> передана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переуступлена будь-кому.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Відносини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регулюються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Зобов’язання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відповідальність</w:t>
            </w:r>
            <w:proofErr w:type="spellEnd"/>
            <w:r>
              <w:rPr>
                <w:lang w:val="ru-RU"/>
              </w:rPr>
              <w:t xml:space="preserve"> гаранта перед </w:t>
            </w:r>
            <w:proofErr w:type="spellStart"/>
            <w:r>
              <w:rPr>
                <w:lang w:val="ru-RU"/>
              </w:rPr>
              <w:t>бенефіціаром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обмежуються</w:t>
            </w:r>
            <w:proofErr w:type="spellEnd"/>
            <w:r>
              <w:rPr>
                <w:lang w:val="ru-RU"/>
              </w:rPr>
              <w:t xml:space="preserve"> сумою </w:t>
            </w:r>
            <w:proofErr w:type="spellStart"/>
            <w:r>
              <w:rPr>
                <w:lang w:val="ru-RU"/>
              </w:rPr>
              <w:t>гарантії</w:t>
            </w:r>
            <w:proofErr w:type="spellEnd"/>
            <w:r>
              <w:rPr>
                <w:lang w:val="ru-RU"/>
              </w:rPr>
              <w:t>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електронного</w:t>
            </w:r>
            <w:proofErr w:type="spellEnd"/>
            <w:r>
              <w:rPr>
                <w:lang w:val="ru-RU"/>
              </w:rPr>
              <w:t xml:space="preserve"> документа та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ідписано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t>накладання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кваліфікованого</w:t>
            </w:r>
            <w:proofErr w:type="spellEnd"/>
            <w:r>
              <w:rPr>
                <w:lang w:val="ru-RU"/>
              </w:rPr>
              <w:t xml:space="preserve">(их) </w:t>
            </w:r>
            <w:proofErr w:type="spellStart"/>
            <w:r>
              <w:rPr>
                <w:lang w:val="ru-RU"/>
              </w:rPr>
              <w:t>електронного</w:t>
            </w:r>
            <w:proofErr w:type="spellEnd"/>
            <w:r>
              <w:rPr>
                <w:lang w:val="ru-RU"/>
              </w:rPr>
              <w:t xml:space="preserve">(их) </w:t>
            </w:r>
            <w:proofErr w:type="spellStart"/>
            <w:r>
              <w:rPr>
                <w:lang w:val="ru-RU"/>
              </w:rPr>
              <w:t>підпису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та </w:t>
            </w:r>
            <w:proofErr w:type="spellStart"/>
            <w:r>
              <w:rPr>
                <w:lang w:val="ru-RU"/>
              </w:rPr>
              <w:t>кваліфікованої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електронної</w:t>
            </w:r>
            <w:proofErr w:type="spellEnd"/>
            <w:r>
              <w:rPr>
                <w:lang w:val="ru-RU"/>
              </w:rPr>
              <w:t xml:space="preserve"> печатки (у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прирівняні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власноручного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підпису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уповноваженої</w:t>
            </w:r>
            <w:proofErr w:type="spellEnd"/>
            <w:r>
              <w:rPr>
                <w:lang w:val="ru-RU"/>
              </w:rPr>
              <w:t>(их) особи(</w:t>
            </w:r>
            <w:proofErr w:type="spellStart"/>
            <w:r>
              <w:rPr>
                <w:lang w:val="ru-RU"/>
              </w:rPr>
              <w:t>іб</w:t>
            </w:r>
            <w:proofErr w:type="spellEnd"/>
            <w:r>
              <w:rPr>
                <w:lang w:val="ru-RU"/>
              </w:rPr>
              <w:t xml:space="preserve">) гаранта та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печатки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зазначається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lang w:val="ru-RU"/>
              </w:rPr>
              <w:t>електронній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>).</w:t>
            </w:r>
            <w:proofErr w:type="gramEnd"/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center"/>
              <w:rPr>
                <w:color w:val="5B9BD5"/>
                <w:lang w:val="ru-RU"/>
              </w:rPr>
            </w:pPr>
            <w:proofErr w:type="spellStart"/>
            <w:r>
              <w:rPr>
                <w:lang w:val="ru-RU"/>
              </w:rPr>
              <w:t>Уповноважен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proofErr w:type="gramEnd"/>
            <w:r>
              <w:rPr>
                <w:lang w:val="ru-RU"/>
              </w:rPr>
              <w:t>ні</w:t>
            </w:r>
            <w:proofErr w:type="spellEnd"/>
            <w:r>
              <w:rPr>
                <w:lang w:val="ru-RU"/>
              </w:rPr>
              <w:t xml:space="preserve">) особа(и) </w:t>
            </w:r>
            <w:r>
              <w:rPr>
                <w:i/>
                <w:color w:val="5B9BD5"/>
                <w:lang w:val="ru-RU"/>
              </w:rPr>
              <w:t xml:space="preserve">(у </w:t>
            </w:r>
            <w:proofErr w:type="spellStart"/>
            <w:r>
              <w:rPr>
                <w:i/>
                <w:color w:val="5B9BD5"/>
                <w:lang w:val="ru-RU"/>
              </w:rPr>
              <w:t>разі</w:t>
            </w:r>
            <w:proofErr w:type="spellEnd"/>
            <w:r>
              <w:rPr>
                <w:i/>
                <w:color w:val="5B9BD5"/>
                <w:lang w:val="ru-RU"/>
              </w:rPr>
              <w:t xml:space="preserve"> </w:t>
            </w:r>
            <w:proofErr w:type="spellStart"/>
            <w:r>
              <w:rPr>
                <w:i/>
                <w:color w:val="5B9BD5"/>
                <w:lang w:val="ru-RU"/>
              </w:rPr>
              <w:t>надання</w:t>
            </w:r>
            <w:proofErr w:type="spellEnd"/>
            <w:r>
              <w:rPr>
                <w:i/>
                <w:color w:val="5B9BD5"/>
                <w:lang w:val="ru-RU"/>
              </w:rPr>
              <w:t xml:space="preserve"> в </w:t>
            </w:r>
            <w:proofErr w:type="spellStart"/>
            <w:r>
              <w:rPr>
                <w:i/>
                <w:color w:val="5B9BD5"/>
                <w:lang w:val="ru-RU"/>
              </w:rPr>
              <w:t>електронній</w:t>
            </w:r>
            <w:proofErr w:type="spellEnd"/>
            <w:r>
              <w:rPr>
                <w:i/>
                <w:color w:val="5B9BD5"/>
                <w:lang w:val="ru-RU"/>
              </w:rPr>
              <w:t xml:space="preserve"> </w:t>
            </w:r>
            <w:proofErr w:type="spellStart"/>
            <w:r>
              <w:rPr>
                <w:i/>
                <w:color w:val="5B9BD5"/>
                <w:lang w:val="ru-RU"/>
              </w:rPr>
              <w:t>формі</w:t>
            </w:r>
            <w:proofErr w:type="spellEnd"/>
            <w:r>
              <w:rPr>
                <w:i/>
                <w:color w:val="5B9BD5"/>
                <w:lang w:val="ru-RU"/>
              </w:rPr>
              <w:t>)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(посада, 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>ідпис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ім’я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по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батькові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(за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наявності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) та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кваліфікований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електронний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підпис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)</w:t>
            </w:r>
          </w:p>
          <w:p w:rsidR="00E524AA" w:rsidRDefault="00E524AA">
            <w:pPr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E524AA" w:rsidRDefault="00E524AA" w:rsidP="00E524AA">
      <w:pPr>
        <w:rPr>
          <w:lang w:val="ru-RU"/>
        </w:rPr>
      </w:pPr>
      <w:bookmarkStart w:id="1" w:name="_heading=h.gjdgxs"/>
      <w:bookmarkEnd w:id="1"/>
    </w:p>
    <w:p w:rsidR="00E524AA" w:rsidRDefault="00E524AA" w:rsidP="00E524AA">
      <w:pPr>
        <w:rPr>
          <w:lang w:val="ru-RU"/>
        </w:rPr>
      </w:pPr>
    </w:p>
    <w:p w:rsidR="00592A65" w:rsidRDefault="00592A65"/>
    <w:sectPr w:rsidR="00592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DA6"/>
    <w:multiLevelType w:val="multilevel"/>
    <w:tmpl w:val="21EA78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136463A"/>
    <w:multiLevelType w:val="multilevel"/>
    <w:tmpl w:val="D96A5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B134EF"/>
    <w:multiLevelType w:val="multilevel"/>
    <w:tmpl w:val="F86AB76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977A87"/>
    <w:multiLevelType w:val="multilevel"/>
    <w:tmpl w:val="D7F45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3D5093F"/>
    <w:multiLevelType w:val="multilevel"/>
    <w:tmpl w:val="F224D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5"/>
    <w:rsid w:val="00270EC5"/>
    <w:rsid w:val="00592A65"/>
    <w:rsid w:val="005E2E99"/>
    <w:rsid w:val="00E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4632</Words>
  <Characters>2641</Characters>
  <Application>Microsoft Office Word</Application>
  <DocSecurity>0</DocSecurity>
  <Lines>22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2023-08-18T07:16:00Z</dcterms:created>
  <dcterms:modified xsi:type="dcterms:W3CDTF">2023-08-18T11:05:00Z</dcterms:modified>
</cp:coreProperties>
</file>