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E4" w:rsidRPr="0033731A" w:rsidRDefault="0033731A" w:rsidP="008926E4">
      <w:pPr>
        <w:spacing w:after="0" w:line="240" w:lineRule="auto"/>
        <w:ind w:left="-1418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ВИКОНАВЧИЙ КОМ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uk-UA"/>
        </w:rPr>
        <w:t>ІТЕТ МЕДЕНИЦЬКОЇ СЕЛИЩНОЇ РАДИ ДРОГОБИЦЬКОГО РАЙОНУ ЛЬВІВСЬКОЇ ОБЛАСТІ</w:t>
      </w:r>
    </w:p>
    <w:p w:rsidR="008926E4" w:rsidRPr="0033731A" w:rsidRDefault="008926E4" w:rsidP="008926E4">
      <w:pPr>
        <w:spacing w:after="0" w:line="240" w:lineRule="auto"/>
        <w:ind w:left="-141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41F">
        <w:rPr>
          <w:rFonts w:ascii="Times New Roman" w:hAnsi="Times New Roman"/>
          <w:b/>
          <w:i/>
          <w:sz w:val="24"/>
          <w:szCs w:val="24"/>
        </w:rPr>
        <w:t xml:space="preserve">ЄДРПОУ   </w:t>
      </w:r>
      <w:r w:rsidR="0033731A">
        <w:rPr>
          <w:rFonts w:ascii="Times New Roman" w:hAnsi="Times New Roman"/>
          <w:b/>
          <w:color w:val="212529"/>
          <w:sz w:val="24"/>
          <w:szCs w:val="24"/>
          <w:shd w:val="clear" w:color="auto" w:fill="FFFFFF"/>
          <w:lang w:val="uk-UA"/>
        </w:rPr>
        <w:t>44505253</w:t>
      </w:r>
    </w:p>
    <w:p w:rsidR="008926E4" w:rsidRDefault="008926E4" w:rsidP="008926E4">
      <w:pPr>
        <w:spacing w:after="0" w:line="240" w:lineRule="auto"/>
        <w:ind w:left="-141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26E4" w:rsidRDefault="008926E4" w:rsidP="008926E4">
      <w:pPr>
        <w:spacing w:after="0" w:line="240" w:lineRule="auto"/>
        <w:ind w:left="-1418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926E4" w:rsidRDefault="008926E4" w:rsidP="008926E4">
      <w:pPr>
        <w:spacing w:after="0" w:line="240" w:lineRule="auto"/>
        <w:ind w:left="-1418"/>
        <w:jc w:val="right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 «ЗАТВЕРДЖЕНО»</w:t>
      </w:r>
    </w:p>
    <w:p w:rsidR="008926E4" w:rsidRDefault="008926E4" w:rsidP="008926E4">
      <w:pPr>
        <w:spacing w:after="0" w:line="240" w:lineRule="auto"/>
        <w:ind w:left="-1418"/>
        <w:jc w:val="right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Протокол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Уповноваженої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особи</w:t>
      </w:r>
    </w:p>
    <w:p w:rsidR="008926E4" w:rsidRPr="00E7441F" w:rsidRDefault="008926E4" w:rsidP="008926E4">
      <w:pPr>
        <w:spacing w:after="0" w:line="240" w:lineRule="auto"/>
        <w:ind w:left="-1418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E7441F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E7441F">
        <w:rPr>
          <w:rFonts w:ascii="Times New Roman" w:hAnsi="Times New Roman"/>
          <w:b/>
          <w:sz w:val="24"/>
          <w:szCs w:val="24"/>
        </w:rPr>
        <w:t xml:space="preserve"> </w:t>
      </w:r>
    </w:p>
    <w:p w:rsidR="008926E4" w:rsidRPr="00E7441F" w:rsidRDefault="008926E4" w:rsidP="008926E4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E7441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1</w:t>
      </w:r>
      <w:r w:rsidR="00CA51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CA5146">
        <w:rPr>
          <w:rFonts w:ascii="Times New Roman" w:hAnsi="Times New Roman"/>
          <w:sz w:val="24"/>
          <w:szCs w:val="24"/>
        </w:rPr>
        <w:t>7</w:t>
      </w:r>
      <w:r w:rsidRPr="00E7441F">
        <w:rPr>
          <w:rFonts w:ascii="Times New Roman" w:hAnsi="Times New Roman"/>
          <w:sz w:val="24"/>
          <w:szCs w:val="24"/>
        </w:rPr>
        <w:t xml:space="preserve">.2023 </w:t>
      </w:r>
    </w:p>
    <w:p w:rsidR="008926E4" w:rsidRDefault="008926E4" w:rsidP="008926E4"/>
    <w:p w:rsidR="008926E4" w:rsidRDefault="008926E4" w:rsidP="008926E4"/>
    <w:p w:rsidR="008926E4" w:rsidRDefault="008926E4" w:rsidP="008926E4"/>
    <w:p w:rsidR="008926E4" w:rsidRDefault="008926E4" w:rsidP="008926E4"/>
    <w:p w:rsidR="008926E4" w:rsidRDefault="008926E4" w:rsidP="008926E4"/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6631"/>
      </w:tblGrid>
      <w:tr w:rsidR="008926E4" w:rsidTr="00134B9A"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</w:tcPr>
          <w:p w:rsidR="008926E4" w:rsidRDefault="008926E4" w:rsidP="00134B9A">
            <w:pPr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71" w:type="pct"/>
            <w:tcBorders>
              <w:top w:val="nil"/>
              <w:left w:val="nil"/>
              <w:bottom w:val="nil"/>
              <w:right w:val="nil"/>
            </w:tcBorders>
          </w:tcPr>
          <w:p w:rsidR="008926E4" w:rsidRDefault="008926E4" w:rsidP="00134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8926E4" w:rsidRDefault="008926E4" w:rsidP="008926E4">
      <w:pPr>
        <w:spacing w:after="0" w:line="240" w:lineRule="auto"/>
        <w:ind w:left="3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926E4" w:rsidRDefault="008926E4" w:rsidP="008926E4">
      <w:pPr>
        <w:spacing w:after="0" w:line="240" w:lineRule="auto"/>
        <w:ind w:left="3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926E4" w:rsidRDefault="008926E4" w:rsidP="008926E4">
      <w:pPr>
        <w:spacing w:after="0" w:line="240" w:lineRule="auto"/>
        <w:ind w:left="3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926E4" w:rsidRDefault="008926E4" w:rsidP="008926E4">
      <w:pPr>
        <w:spacing w:after="0" w:line="240" w:lineRule="auto"/>
        <w:ind w:left="3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ЗМІНИ ДО</w:t>
      </w:r>
    </w:p>
    <w:p w:rsidR="008926E4" w:rsidRDefault="008926E4" w:rsidP="008926E4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uk-UA" w:eastAsia="uk-UA"/>
        </w:rPr>
      </w:pPr>
      <w:r>
        <w:rPr>
          <w:rFonts w:ascii="Times New Roman" w:eastAsia="SimSun" w:hAnsi="Times New Roman"/>
          <w:b/>
          <w:sz w:val="24"/>
          <w:szCs w:val="24"/>
          <w:lang w:val="uk-UA" w:eastAsia="uk-UA"/>
        </w:rPr>
        <w:t>ТЕНДЕРНОЇ ДОКУМЕНТАЦІЇ</w:t>
      </w:r>
    </w:p>
    <w:p w:rsidR="008926E4" w:rsidRDefault="008926E4" w:rsidP="008926E4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 w:eastAsia="uk-UA"/>
        </w:rPr>
      </w:pPr>
      <w:r>
        <w:rPr>
          <w:rFonts w:ascii="Times New Roman" w:eastAsia="SimSun" w:hAnsi="Times New Roman"/>
          <w:sz w:val="24"/>
          <w:szCs w:val="24"/>
          <w:lang w:val="uk-UA" w:eastAsia="uk-UA"/>
        </w:rPr>
        <w:t xml:space="preserve">на закупівлю </w:t>
      </w:r>
      <w:r w:rsidR="00CA5146">
        <w:rPr>
          <w:rFonts w:ascii="Times New Roman" w:eastAsia="SimSun" w:hAnsi="Times New Roman"/>
          <w:sz w:val="24"/>
          <w:szCs w:val="24"/>
          <w:lang w:val="uk-UA" w:eastAsia="uk-UA"/>
        </w:rPr>
        <w:t>товару</w:t>
      </w:r>
    </w:p>
    <w:p w:rsidR="008926E4" w:rsidRDefault="008926E4" w:rsidP="008926E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8926E4" w:rsidRDefault="008926E4" w:rsidP="008926E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bookmarkStart w:id="0" w:name="n48"/>
      <w:bookmarkEnd w:id="0"/>
    </w:p>
    <w:p w:rsidR="008926E4" w:rsidRPr="008F381A" w:rsidRDefault="008926E4" w:rsidP="008926E4">
      <w:pPr>
        <w:spacing w:before="24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F381A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8926E4" w:rsidRPr="00CA5146" w:rsidRDefault="00CA5146" w:rsidP="008926E4">
      <w:pPr>
        <w:suppressAutoHyphens/>
        <w:spacing w:after="0"/>
        <w:jc w:val="center"/>
        <w:rPr>
          <w:rFonts w:ascii="Times New Roman" w:hAnsi="Times New Roman"/>
          <w:b/>
          <w:bCs/>
          <w:i/>
          <w:iCs/>
          <w:color w:val="000000" w:themeColor="text1"/>
          <w:sz w:val="32"/>
          <w:szCs w:val="32"/>
        </w:rPr>
      </w:pPr>
      <w:r>
        <w:rPr>
          <w:rStyle w:val="s6"/>
          <w:rFonts w:ascii="Times New Roman" w:hAnsi="Times New Roman"/>
          <w:b/>
          <w:bCs/>
          <w:i/>
          <w:iCs/>
          <w:color w:val="000000" w:themeColor="text1"/>
          <w:sz w:val="32"/>
          <w:szCs w:val="32"/>
          <w:lang w:val="uk-UA"/>
        </w:rPr>
        <w:t xml:space="preserve">Ноутбуки, персональний </w:t>
      </w:r>
      <w:proofErr w:type="spellStart"/>
      <w:r>
        <w:rPr>
          <w:rStyle w:val="s6"/>
          <w:rFonts w:ascii="Times New Roman" w:hAnsi="Times New Roman"/>
          <w:b/>
          <w:bCs/>
          <w:i/>
          <w:iCs/>
          <w:color w:val="000000" w:themeColor="text1"/>
          <w:sz w:val="32"/>
          <w:szCs w:val="32"/>
          <w:lang w:val="uk-UA"/>
        </w:rPr>
        <w:t>комп</w:t>
      </w:r>
      <w:proofErr w:type="spellEnd"/>
      <w:r>
        <w:rPr>
          <w:rStyle w:val="s6"/>
          <w:rFonts w:ascii="Times New Roman" w:hAnsi="Times New Roman"/>
          <w:b/>
          <w:bCs/>
          <w:i/>
          <w:iCs/>
          <w:color w:val="000000" w:themeColor="text1"/>
          <w:sz w:val="32"/>
          <w:szCs w:val="32"/>
          <w:lang w:val="en-US"/>
        </w:rPr>
        <w:t>’</w:t>
      </w:r>
      <w:proofErr w:type="spellStart"/>
      <w:r>
        <w:rPr>
          <w:rStyle w:val="s6"/>
          <w:rFonts w:ascii="Times New Roman" w:hAnsi="Times New Roman"/>
          <w:b/>
          <w:bCs/>
          <w:i/>
          <w:iCs/>
          <w:color w:val="000000" w:themeColor="text1"/>
          <w:sz w:val="32"/>
          <w:szCs w:val="32"/>
        </w:rPr>
        <w:t>ютер</w:t>
      </w:r>
      <w:proofErr w:type="spellEnd"/>
    </w:p>
    <w:p w:rsidR="008926E4" w:rsidRDefault="008926E4" w:rsidP="008926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/>
          <w:bCs/>
          <w:sz w:val="24"/>
          <w:szCs w:val="24"/>
          <w:lang w:val="uk-UA" w:eastAsia="zh-CN"/>
        </w:rPr>
        <w:t xml:space="preserve"> </w:t>
      </w:r>
    </w:p>
    <w:p w:rsidR="008926E4" w:rsidRDefault="008926E4" w:rsidP="008926E4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/>
          <w:bCs/>
          <w:sz w:val="24"/>
          <w:szCs w:val="24"/>
          <w:lang w:val="uk-UA" w:eastAsia="zh-CN"/>
        </w:rPr>
        <w:t xml:space="preserve"> </w:t>
      </w:r>
    </w:p>
    <w:p w:rsidR="008926E4" w:rsidRDefault="008926E4" w:rsidP="008926E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uk-UA" w:eastAsia="uk-UA"/>
        </w:rPr>
      </w:pPr>
    </w:p>
    <w:p w:rsidR="008926E4" w:rsidRDefault="008926E4" w:rsidP="008926E4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 w:eastAsia="uk-UA"/>
        </w:rPr>
      </w:pPr>
      <w:r>
        <w:rPr>
          <w:rFonts w:ascii="Times New Roman" w:eastAsia="SimSun" w:hAnsi="Times New Roman"/>
          <w:sz w:val="24"/>
          <w:szCs w:val="24"/>
          <w:lang w:val="uk-UA" w:eastAsia="uk-UA"/>
        </w:rPr>
        <w:t>за процедурою</w:t>
      </w:r>
    </w:p>
    <w:p w:rsidR="008926E4" w:rsidRDefault="008926E4" w:rsidP="008926E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uk-UA" w:eastAsia="uk-UA"/>
        </w:rPr>
      </w:pPr>
      <w:r>
        <w:rPr>
          <w:rFonts w:ascii="Times New Roman" w:eastAsia="SimSun" w:hAnsi="Times New Roman"/>
          <w:b/>
          <w:sz w:val="24"/>
          <w:szCs w:val="24"/>
          <w:lang w:val="uk-UA" w:eastAsia="uk-UA"/>
        </w:rPr>
        <w:t>ВІДКРИТІ ТОРГИ (з особливостями)</w:t>
      </w:r>
    </w:p>
    <w:p w:rsidR="008926E4" w:rsidRDefault="008926E4" w:rsidP="008926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926E4" w:rsidRDefault="008926E4" w:rsidP="00892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E4" w:rsidRDefault="008926E4" w:rsidP="00892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E4" w:rsidRDefault="008926E4" w:rsidP="00892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E4" w:rsidRDefault="008926E4" w:rsidP="00892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E4" w:rsidRDefault="008926E4" w:rsidP="00892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E4" w:rsidRDefault="008926E4" w:rsidP="00892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E4" w:rsidRDefault="008926E4" w:rsidP="00892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E4" w:rsidRDefault="008926E4" w:rsidP="00892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E4" w:rsidRDefault="008926E4" w:rsidP="00892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E4" w:rsidRDefault="008926E4" w:rsidP="00892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E4" w:rsidRDefault="008926E4" w:rsidP="00892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E4" w:rsidRDefault="008926E4" w:rsidP="00892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6E4" w:rsidRDefault="008926E4" w:rsidP="008926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6E4" w:rsidRDefault="008926E4" w:rsidP="00892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6E4" w:rsidRDefault="008926E4" w:rsidP="00892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Меденичі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33731A" w:rsidRDefault="0033731A" w:rsidP="00892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26E4" w:rsidRPr="006E7E71" w:rsidRDefault="008926E4" w:rsidP="008926E4">
      <w:pPr>
        <w:ind w:firstLine="708"/>
        <w:rPr>
          <w:rFonts w:ascii="Times New Roman" w:hAnsi="Times New Roman"/>
          <w:sz w:val="24"/>
          <w:lang w:val="uk-UA"/>
        </w:rPr>
      </w:pPr>
      <w:r w:rsidRPr="006E7E71">
        <w:rPr>
          <w:rFonts w:ascii="Times New Roman" w:hAnsi="Times New Roman"/>
          <w:sz w:val="24"/>
          <w:lang w:val="uk-UA"/>
        </w:rPr>
        <w:lastRenderedPageBreak/>
        <w:t>Рішенням уповноваженої особи (протокол від 1</w:t>
      </w:r>
      <w:r w:rsidR="006E7E71">
        <w:rPr>
          <w:rFonts w:ascii="Times New Roman" w:hAnsi="Times New Roman"/>
          <w:sz w:val="24"/>
          <w:lang w:val="uk-UA"/>
        </w:rPr>
        <w:t>2</w:t>
      </w:r>
      <w:r w:rsidRPr="006E7E71">
        <w:rPr>
          <w:rFonts w:ascii="Times New Roman" w:hAnsi="Times New Roman"/>
          <w:sz w:val="24"/>
          <w:lang w:val="uk-UA"/>
        </w:rPr>
        <w:t>.0</w:t>
      </w:r>
      <w:r w:rsidR="006E7E71">
        <w:rPr>
          <w:rFonts w:ascii="Times New Roman" w:hAnsi="Times New Roman"/>
          <w:sz w:val="24"/>
          <w:lang w:val="uk-UA"/>
        </w:rPr>
        <w:t>7</w:t>
      </w:r>
      <w:r w:rsidRPr="006E7E71">
        <w:rPr>
          <w:rFonts w:ascii="Times New Roman" w:hAnsi="Times New Roman"/>
          <w:sz w:val="24"/>
          <w:lang w:val="uk-UA"/>
        </w:rPr>
        <w:t xml:space="preserve">.2023), враховуючи    пункт 51 Особливостей здійснення публічних </w:t>
      </w:r>
      <w:proofErr w:type="spellStart"/>
      <w:r w:rsidRPr="006E7E71">
        <w:rPr>
          <w:rFonts w:ascii="Times New Roman" w:hAnsi="Times New Roman"/>
          <w:sz w:val="24"/>
          <w:lang w:val="uk-UA"/>
        </w:rPr>
        <w:t>закупівель</w:t>
      </w:r>
      <w:proofErr w:type="spellEnd"/>
      <w:r w:rsidRPr="006E7E71">
        <w:rPr>
          <w:rFonts w:ascii="Times New Roman" w:hAnsi="Times New Roman"/>
          <w:sz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 вносяться зміни до тендерної документації на закупівлю</w:t>
      </w:r>
      <w:r w:rsidR="000947D9">
        <w:rPr>
          <w:rFonts w:ascii="Times New Roman" w:hAnsi="Times New Roman"/>
          <w:sz w:val="24"/>
          <w:lang w:val="uk-UA"/>
        </w:rPr>
        <w:t xml:space="preserve"> </w:t>
      </w:r>
      <w:r w:rsidR="0033731A">
        <w:rPr>
          <w:rFonts w:ascii="Times New Roman" w:hAnsi="Times New Roman"/>
          <w:sz w:val="24"/>
          <w:lang w:val="uk-UA"/>
        </w:rPr>
        <w:t>товару</w:t>
      </w:r>
      <w:r w:rsidRPr="006E7E71">
        <w:rPr>
          <w:rFonts w:ascii="Times New Roman" w:hAnsi="Times New Roman"/>
          <w:sz w:val="24"/>
          <w:lang w:val="uk-UA"/>
        </w:rPr>
        <w:t xml:space="preserve">: </w:t>
      </w:r>
      <w:r w:rsidR="006E7E71">
        <w:rPr>
          <w:rFonts w:ascii="Times New Roman" w:hAnsi="Times New Roman"/>
          <w:sz w:val="24"/>
          <w:lang w:val="uk-UA"/>
        </w:rPr>
        <w:t xml:space="preserve">Ноутбуки, персональний </w:t>
      </w:r>
      <w:proofErr w:type="spellStart"/>
      <w:r w:rsidR="006E7E71">
        <w:rPr>
          <w:rFonts w:ascii="Times New Roman" w:hAnsi="Times New Roman"/>
          <w:sz w:val="24"/>
          <w:lang w:val="uk-UA"/>
        </w:rPr>
        <w:t>комп</w:t>
      </w:r>
      <w:proofErr w:type="spellEnd"/>
      <w:r w:rsidR="006E7E71" w:rsidRPr="006E7E71">
        <w:rPr>
          <w:rFonts w:ascii="Times New Roman" w:hAnsi="Times New Roman"/>
          <w:sz w:val="24"/>
        </w:rPr>
        <w:t>’</w:t>
      </w:r>
      <w:proofErr w:type="spellStart"/>
      <w:r w:rsidR="006E7E71">
        <w:rPr>
          <w:rFonts w:ascii="Times New Roman" w:hAnsi="Times New Roman"/>
          <w:sz w:val="24"/>
        </w:rPr>
        <w:t>ютер</w:t>
      </w:r>
      <w:proofErr w:type="spellEnd"/>
      <w:r w:rsidR="006E7E71">
        <w:rPr>
          <w:rFonts w:ascii="Times New Roman" w:hAnsi="Times New Roman"/>
          <w:sz w:val="24"/>
        </w:rPr>
        <w:t>,</w:t>
      </w:r>
      <w:r w:rsidRPr="006E7E71">
        <w:rPr>
          <w:rFonts w:ascii="Times New Roman" w:hAnsi="Times New Roman"/>
          <w:sz w:val="24"/>
          <w:lang w:val="uk-UA"/>
        </w:rPr>
        <w:t xml:space="preserve"> а саме:</w:t>
      </w:r>
    </w:p>
    <w:p w:rsidR="008926E4" w:rsidRPr="001D4F4D" w:rsidRDefault="008926E4" w:rsidP="008926E4">
      <w:pPr>
        <w:spacing w:after="0" w:line="240" w:lineRule="auto"/>
        <w:ind w:right="-286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D4F4D">
        <w:rPr>
          <w:rFonts w:ascii="Times New Roman" w:hAnsi="Times New Roman"/>
          <w:sz w:val="24"/>
          <w:szCs w:val="24"/>
          <w:lang w:val="uk-UA"/>
        </w:rPr>
        <w:t>Зміни, які вносяться до тендерної документації:</w:t>
      </w:r>
    </w:p>
    <w:p w:rsidR="00C523D7" w:rsidRDefault="00C523D7" w:rsidP="00C523D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Виключи</w:t>
      </w:r>
      <w:r w:rsidR="00131121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и пункт 3</w:t>
      </w:r>
      <w:r w:rsidR="008926E4" w:rsidRPr="001D4F4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додатку 3</w:t>
      </w:r>
      <w:r w:rsidR="008926E4" w:rsidRPr="001D4F4D"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 «</w:t>
      </w:r>
      <w:r w:rsidRPr="006345B6">
        <w:rPr>
          <w:rFonts w:ascii="Times New Roman" w:hAnsi="Times New Roman"/>
          <w:sz w:val="24"/>
          <w:szCs w:val="24"/>
          <w:lang w:val="uk-UA"/>
        </w:rPr>
        <w:t xml:space="preserve">У складі пропозиції учасник повинен надати </w:t>
      </w:r>
      <w:proofErr w:type="spellStart"/>
      <w:r w:rsidRPr="006345B6">
        <w:rPr>
          <w:rFonts w:ascii="Times New Roman" w:hAnsi="Times New Roman"/>
          <w:sz w:val="24"/>
          <w:szCs w:val="24"/>
          <w:lang w:val="uk-UA"/>
        </w:rPr>
        <w:t>авторизаційні</w:t>
      </w:r>
      <w:proofErr w:type="spellEnd"/>
      <w:r w:rsidRPr="006345B6">
        <w:rPr>
          <w:rFonts w:ascii="Times New Roman" w:hAnsi="Times New Roman"/>
          <w:sz w:val="24"/>
          <w:szCs w:val="24"/>
          <w:lang w:val="uk-UA"/>
        </w:rPr>
        <w:t xml:space="preserve"> листи від виробника або офіційно представництва ноутбуки та персональний комп’ютер,  адресований замовнику торгів з вказанням номеру закупівлі, в якому буде вказано перелік запропонован</w:t>
      </w:r>
      <w:r>
        <w:rPr>
          <w:rFonts w:ascii="Times New Roman" w:hAnsi="Times New Roman"/>
          <w:sz w:val="24"/>
          <w:szCs w:val="24"/>
          <w:lang w:val="uk-UA"/>
        </w:rPr>
        <w:t>ого обладнання, його кількість. У випадку якщо учасник є виробником або офіційним представником пропонованого товару, він повинен долучити документи, які підтверджують це.»</w:t>
      </w:r>
    </w:p>
    <w:p w:rsidR="003E2E3F" w:rsidRDefault="003E2E3F" w:rsidP="00C523D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2E3F" w:rsidRPr="004E50ED" w:rsidRDefault="004E50ED" w:rsidP="004E50ED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Змінити пункт 1 розділу «</w:t>
      </w:r>
      <w:r w:rsidRPr="00B413F2">
        <w:rPr>
          <w:rFonts w:ascii="Times New Roman" w:hAnsi="Times New Roman"/>
          <w:b/>
          <w:bCs/>
          <w:sz w:val="24"/>
          <w:szCs w:val="24"/>
          <w:lang w:val="uk-UA"/>
        </w:rPr>
        <w:t>Подання та розкриття тендерної пропозиції</w:t>
      </w:r>
      <w:r>
        <w:rPr>
          <w:rFonts w:ascii="Times New Roman" w:hAnsi="Times New Roman"/>
          <w:sz w:val="24"/>
          <w:szCs w:val="24"/>
          <w:lang w:val="uk-UA"/>
        </w:rPr>
        <w:t>» тендерної документації, виклавши його в наступній редакції: «</w:t>
      </w:r>
      <w:r w:rsidRPr="00A57464">
        <w:rPr>
          <w:rFonts w:ascii="Times New Roman" w:hAnsi="Times New Roman"/>
          <w:sz w:val="24"/>
          <w:szCs w:val="24"/>
          <w:lang w:val="uk-UA"/>
        </w:rPr>
        <w:t xml:space="preserve">Кінцевий строк подання тендерних пропозицій: </w:t>
      </w: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1165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липня 2023 року, до 18</w:t>
      </w:r>
      <w:r w:rsidRPr="001165DC">
        <w:rPr>
          <w:rFonts w:ascii="Times New Roman" w:hAnsi="Times New Roman"/>
          <w:b/>
          <w:sz w:val="24"/>
          <w:szCs w:val="24"/>
          <w:lang w:val="uk-UA"/>
        </w:rPr>
        <w:t>-00 год. (За київським часом)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7464">
        <w:rPr>
          <w:rFonts w:ascii="Times New Roman" w:hAnsi="Times New Roman"/>
          <w:sz w:val="24"/>
          <w:szCs w:val="24"/>
          <w:lang w:val="uk-UA"/>
        </w:rPr>
        <w:t xml:space="preserve">Тендерні пропозиції після закінчення кінцевого строку їх подання не приймаються електронною системою </w:t>
      </w:r>
      <w:proofErr w:type="spellStart"/>
      <w:r w:rsidRPr="00A57464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A5746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8926E4" w:rsidRPr="001D4F4D" w:rsidRDefault="008926E4" w:rsidP="00C523D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 w:eastAsia="zh-CN"/>
        </w:rPr>
      </w:pPr>
      <w:bookmarkStart w:id="1" w:name="_GoBack"/>
      <w:bookmarkEnd w:id="1"/>
    </w:p>
    <w:p w:rsidR="008926E4" w:rsidRPr="001D4F4D" w:rsidRDefault="008926E4" w:rsidP="008926E4">
      <w:pPr>
        <w:rPr>
          <w:lang w:val="uk-UA"/>
        </w:rPr>
      </w:pPr>
    </w:p>
    <w:p w:rsidR="0012221A" w:rsidRPr="008926E4" w:rsidRDefault="0012221A">
      <w:pPr>
        <w:rPr>
          <w:lang w:val="uk-UA"/>
        </w:rPr>
      </w:pPr>
    </w:p>
    <w:sectPr w:rsidR="0012221A" w:rsidRPr="008926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E9C"/>
    <w:multiLevelType w:val="hybridMultilevel"/>
    <w:tmpl w:val="AAFC3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E4"/>
    <w:rsid w:val="000947D9"/>
    <w:rsid w:val="0012221A"/>
    <w:rsid w:val="00131121"/>
    <w:rsid w:val="0033731A"/>
    <w:rsid w:val="003E2E3F"/>
    <w:rsid w:val="004E50ED"/>
    <w:rsid w:val="006E7E71"/>
    <w:rsid w:val="008926E4"/>
    <w:rsid w:val="00C523D7"/>
    <w:rsid w:val="00CA5146"/>
    <w:rsid w:val="00D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E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8926E4"/>
  </w:style>
  <w:style w:type="character" w:styleId="a3">
    <w:name w:val="Strong"/>
    <w:uiPriority w:val="22"/>
    <w:qFormat/>
    <w:rsid w:val="008926E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F6999"/>
    <w:pPr>
      <w:spacing w:after="160" w:line="259" w:lineRule="auto"/>
      <w:ind w:left="720"/>
      <w:contextualSpacing/>
      <w:jc w:val="center"/>
    </w:pPr>
    <w:rPr>
      <w:rFonts w:ascii="Times New Roman" w:eastAsiaTheme="minorHAnsi" w:hAnsi="Times New Roman"/>
      <w:sz w:val="24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E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8926E4"/>
  </w:style>
  <w:style w:type="character" w:styleId="a3">
    <w:name w:val="Strong"/>
    <w:uiPriority w:val="22"/>
    <w:qFormat/>
    <w:rsid w:val="008926E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F6999"/>
    <w:pPr>
      <w:spacing w:after="160" w:line="259" w:lineRule="auto"/>
      <w:ind w:left="720"/>
      <w:contextualSpacing/>
      <w:jc w:val="center"/>
    </w:pPr>
    <w:rPr>
      <w:rFonts w:ascii="Times New Roman" w:eastAsiaTheme="minorHAnsi" w:hAnsi="Times New Roman"/>
      <w:sz w:val="24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2023-05-15T11:03:00Z</dcterms:created>
  <dcterms:modified xsi:type="dcterms:W3CDTF">2023-07-12T15:00:00Z</dcterms:modified>
</cp:coreProperties>
</file>