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FC" w:rsidRPr="00BE54AE" w:rsidRDefault="002931FC" w:rsidP="002931FC">
      <w:pPr>
        <w:tabs>
          <w:tab w:val="left" w:pos="426"/>
        </w:tabs>
        <w:jc w:val="right"/>
        <w:rPr>
          <w:b/>
          <w:bCs/>
          <w:sz w:val="22"/>
          <w:szCs w:val="22"/>
        </w:rPr>
      </w:pPr>
      <w:r w:rsidRPr="00BE54AE">
        <w:rPr>
          <w:b/>
          <w:bCs/>
          <w:sz w:val="22"/>
          <w:szCs w:val="22"/>
        </w:rPr>
        <w:t>ДОДАТОК 5</w:t>
      </w:r>
    </w:p>
    <w:p w:rsidR="002931FC" w:rsidRPr="00BE54AE" w:rsidRDefault="002931FC" w:rsidP="002931FC">
      <w:pPr>
        <w:ind w:firstLine="720"/>
        <w:jc w:val="center"/>
        <w:rPr>
          <w:b/>
          <w:bCs/>
          <w:sz w:val="22"/>
          <w:szCs w:val="22"/>
        </w:rPr>
      </w:pPr>
    </w:p>
    <w:p w:rsidR="002931FC" w:rsidRPr="00BE54AE" w:rsidRDefault="002931FC" w:rsidP="002931FC">
      <w:pPr>
        <w:jc w:val="center"/>
        <w:rPr>
          <w:b/>
          <w:bCs/>
          <w:sz w:val="22"/>
          <w:szCs w:val="22"/>
        </w:rPr>
      </w:pPr>
      <w:r w:rsidRPr="00BE54AE">
        <w:rPr>
          <w:b/>
          <w:bCs/>
          <w:sz w:val="22"/>
          <w:szCs w:val="22"/>
        </w:rPr>
        <w:t xml:space="preserve">ІНФОРМАЦІЯ ПРО НЕОБХІДНІ ТЕХНІЧНІ, </w:t>
      </w:r>
    </w:p>
    <w:p w:rsidR="002931FC" w:rsidRPr="00BE54AE" w:rsidRDefault="002931FC" w:rsidP="002931FC">
      <w:pPr>
        <w:jc w:val="center"/>
        <w:rPr>
          <w:b/>
          <w:bCs/>
          <w:sz w:val="22"/>
          <w:szCs w:val="22"/>
        </w:rPr>
      </w:pPr>
      <w:r w:rsidRPr="00BE54AE">
        <w:rPr>
          <w:b/>
          <w:bCs/>
          <w:sz w:val="22"/>
          <w:szCs w:val="22"/>
        </w:rPr>
        <w:t>ЯКІСНІ ТА КІЛЬКІСНІ ХАРАКТЕРИСТИКИ ПРЕДМЕТА ЗАКУПІВЛІ</w:t>
      </w:r>
    </w:p>
    <w:p w:rsidR="00D73029" w:rsidRPr="00BE54AE" w:rsidRDefault="002931FC" w:rsidP="00503E9E">
      <w:pPr>
        <w:pStyle w:val="1"/>
        <w:shd w:val="clear" w:color="auto" w:fill="FDFEFD"/>
        <w:spacing w:line="450" w:lineRule="atLeast"/>
        <w:textAlignment w:val="baseline"/>
        <w:rPr>
          <w:i/>
          <w:lang w:val="uk-UA"/>
        </w:rPr>
      </w:pPr>
      <w:r w:rsidRPr="00BE54AE">
        <w:rPr>
          <w:rFonts w:ascii="Times New Roman" w:hAnsi="Times New Roman"/>
          <w:b/>
          <w:bCs/>
          <w:lang w:val="uk-UA"/>
        </w:rPr>
        <w:t xml:space="preserve">(ТЕХНІЧНЕ ЗАВДАННЯ) по предмету закупівлі </w:t>
      </w:r>
      <w:r w:rsidR="00D73029" w:rsidRPr="00C83376">
        <w:rPr>
          <w:rFonts w:ascii="Times New Roman" w:hAnsi="Times New Roman"/>
          <w:b/>
          <w:bCs/>
          <w:lang w:val="uk-UA"/>
        </w:rPr>
        <w:t>–</w:t>
      </w:r>
      <w:r w:rsidRPr="00C83376">
        <w:rPr>
          <w:rFonts w:ascii="Times New Roman" w:hAnsi="Times New Roman"/>
          <w:b/>
          <w:bCs/>
          <w:lang w:val="uk-UA"/>
        </w:rPr>
        <w:t xml:space="preserve"> </w:t>
      </w:r>
      <w:r w:rsidR="00C83376" w:rsidRPr="00503E9E">
        <w:rPr>
          <w:b/>
          <w:color w:val="806000" w:themeColor="accent4" w:themeShade="80"/>
          <w:lang w:val="uk-UA"/>
        </w:rPr>
        <w:t>Оброблені овочі та фрукти ( горох колотий, квасоля, кукурудза, зелений горошок консервовані, паста томатна, повидло фруктово-ягідне, суміш сухофруктів, родзинки)</w:t>
      </w:r>
      <w:r w:rsidR="00D73029" w:rsidRPr="00BE54AE">
        <w:rPr>
          <w:i/>
          <w:lang w:val="uk-UA"/>
        </w:rPr>
        <w:t>Для підтвердження відповідності тендерної пропозиції учасника технічним, якісним та кількісним характеристикам предмета закупівлі, учасник у складі пропозиції повинен надати відповідну технічну специфікацію  по кожному з найменувань специфікації.</w:t>
      </w:r>
    </w:p>
    <w:p w:rsidR="002931FC" w:rsidRPr="00BE54AE" w:rsidRDefault="002931FC" w:rsidP="002931FC">
      <w:pPr>
        <w:jc w:val="right"/>
        <w:rPr>
          <w:i/>
          <w:iCs/>
          <w:sz w:val="22"/>
          <w:szCs w:val="22"/>
        </w:rPr>
      </w:pPr>
      <w:r w:rsidRPr="00BE54AE">
        <w:rPr>
          <w:i/>
          <w:iCs/>
          <w:sz w:val="22"/>
          <w:szCs w:val="22"/>
        </w:rPr>
        <w:t>Таблиця 1</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134"/>
        <w:gridCol w:w="1134"/>
        <w:gridCol w:w="5960"/>
      </w:tblGrid>
      <w:tr w:rsidR="004D2030" w:rsidRPr="00BE54AE" w:rsidTr="00FF43EB">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4D2030" w:rsidRPr="00661D72" w:rsidRDefault="004D2030" w:rsidP="004D2030">
            <w:pPr>
              <w:jc w:val="center"/>
              <w:rPr>
                <w:b/>
                <w:bCs/>
                <w:smallCaps/>
                <w:sz w:val="20"/>
                <w:szCs w:val="20"/>
              </w:rPr>
            </w:pPr>
            <w:r w:rsidRPr="00661D72">
              <w:rPr>
                <w:b/>
                <w:bCs/>
                <w:smallCaps/>
                <w:sz w:val="20"/>
                <w:szCs w:val="20"/>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rsidR="004D2030" w:rsidRDefault="004D2030" w:rsidP="004D2030">
            <w:pPr>
              <w:ind w:right="-108"/>
              <w:jc w:val="center"/>
              <w:rPr>
                <w:b/>
                <w:bCs/>
                <w:sz w:val="20"/>
                <w:szCs w:val="20"/>
              </w:rPr>
            </w:pPr>
            <w:r>
              <w:rPr>
                <w:b/>
                <w:bCs/>
                <w:sz w:val="20"/>
                <w:szCs w:val="20"/>
              </w:rPr>
              <w:t>К-сть</w:t>
            </w:r>
          </w:p>
          <w:p w:rsidR="00C83376" w:rsidRPr="00661D72" w:rsidRDefault="00C83376" w:rsidP="004D2030">
            <w:pPr>
              <w:ind w:right="-108"/>
              <w:jc w:val="center"/>
              <w:rPr>
                <w:b/>
                <w:bCs/>
                <w:sz w:val="20"/>
                <w:szCs w:val="20"/>
              </w:rPr>
            </w:pPr>
            <w:r>
              <w:rPr>
                <w:b/>
                <w:bCs/>
                <w:sz w:val="20"/>
                <w:szCs w:val="20"/>
              </w:rPr>
              <w:t xml:space="preserve"> </w:t>
            </w:r>
            <w:r w:rsidR="00503E9E">
              <w:rPr>
                <w:b/>
                <w:bCs/>
                <w:sz w:val="20"/>
                <w:szCs w:val="20"/>
              </w:rPr>
              <w:t>Л</w:t>
            </w:r>
            <w:r>
              <w:rPr>
                <w:b/>
                <w:bCs/>
                <w:sz w:val="20"/>
                <w:szCs w:val="20"/>
              </w:rPr>
              <w:t>от</w:t>
            </w:r>
            <w:r w:rsidR="00503E9E">
              <w:rPr>
                <w:b/>
                <w:bCs/>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503E9E" w:rsidRDefault="004D2030" w:rsidP="00C83376">
            <w:pPr>
              <w:ind w:right="-108"/>
              <w:jc w:val="center"/>
              <w:rPr>
                <w:b/>
                <w:bCs/>
                <w:sz w:val="20"/>
                <w:szCs w:val="20"/>
              </w:rPr>
            </w:pPr>
            <w:r w:rsidRPr="00661D72">
              <w:rPr>
                <w:b/>
                <w:bCs/>
                <w:sz w:val="20"/>
                <w:szCs w:val="20"/>
              </w:rPr>
              <w:t>К-сть</w:t>
            </w:r>
          </w:p>
          <w:p w:rsidR="004D2030" w:rsidRPr="00661D72" w:rsidRDefault="004D2030" w:rsidP="00C83376">
            <w:pPr>
              <w:ind w:right="-108"/>
              <w:jc w:val="center"/>
              <w:rPr>
                <w:b/>
                <w:bCs/>
                <w:sz w:val="20"/>
                <w:szCs w:val="20"/>
              </w:rPr>
            </w:pPr>
            <w:r w:rsidRPr="00661D72">
              <w:rPr>
                <w:b/>
                <w:bCs/>
                <w:sz w:val="20"/>
                <w:szCs w:val="20"/>
              </w:rPr>
              <w:t xml:space="preserve"> </w:t>
            </w:r>
            <w:r w:rsidR="00C83376">
              <w:rPr>
                <w:b/>
                <w:bCs/>
                <w:sz w:val="20"/>
                <w:szCs w:val="20"/>
              </w:rPr>
              <w:t xml:space="preserve"> </w:t>
            </w:r>
            <w:r w:rsidR="00503E9E">
              <w:rPr>
                <w:b/>
                <w:bCs/>
                <w:sz w:val="20"/>
                <w:szCs w:val="20"/>
              </w:rPr>
              <w:t>Л</w:t>
            </w:r>
            <w:r w:rsidR="00C83376">
              <w:rPr>
                <w:b/>
                <w:bCs/>
                <w:sz w:val="20"/>
                <w:szCs w:val="20"/>
              </w:rPr>
              <w:t>от</w:t>
            </w:r>
            <w:r w:rsidR="00503E9E">
              <w:rPr>
                <w:b/>
                <w:bCs/>
                <w:sz w:val="20"/>
                <w:szCs w:val="20"/>
              </w:rPr>
              <w:t xml:space="preserve"> 2</w:t>
            </w:r>
          </w:p>
        </w:tc>
        <w:tc>
          <w:tcPr>
            <w:tcW w:w="5960" w:type="dxa"/>
            <w:tcBorders>
              <w:top w:val="single" w:sz="4" w:space="0" w:color="000000"/>
              <w:left w:val="single" w:sz="4" w:space="0" w:color="000000"/>
              <w:bottom w:val="single" w:sz="4" w:space="0" w:color="000000"/>
              <w:right w:val="single" w:sz="4" w:space="0" w:color="000000"/>
            </w:tcBorders>
            <w:hideMark/>
          </w:tcPr>
          <w:p w:rsidR="004D2030" w:rsidRPr="00BE54AE" w:rsidRDefault="004D2030" w:rsidP="004D2030">
            <w:pPr>
              <w:ind w:right="-108"/>
              <w:jc w:val="center"/>
              <w:rPr>
                <w:b/>
                <w:bCs/>
                <w:smallCaps/>
              </w:rPr>
            </w:pPr>
            <w:r w:rsidRPr="00BE54AE">
              <w:rPr>
                <w:b/>
                <w:bCs/>
              </w:rPr>
              <w:t>ОПИС ПРЕДМЕТА ЗАКУПІВЛІ</w:t>
            </w:r>
          </w:p>
        </w:tc>
      </w:tr>
      <w:tr w:rsidR="004D2030" w:rsidRPr="00BE54AE"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D2030" w:rsidP="004D2030">
            <w:pPr>
              <w:jc w:val="center"/>
              <w:rPr>
                <w:lang w:eastAsia="uk-UA"/>
              </w:rPr>
            </w:pPr>
            <w:r w:rsidRPr="00BE54AE">
              <w:rPr>
                <w:shd w:val="clear" w:color="auto" w:fill="FDFEFD"/>
              </w:rPr>
              <w:t>Суміш сухофруктів</w:t>
            </w:r>
          </w:p>
        </w:tc>
        <w:tc>
          <w:tcPr>
            <w:tcW w:w="1134" w:type="dxa"/>
            <w:tcBorders>
              <w:top w:val="single" w:sz="4" w:space="0" w:color="000000"/>
              <w:left w:val="single" w:sz="4" w:space="0" w:color="000000"/>
              <w:bottom w:val="single" w:sz="4" w:space="0" w:color="000000"/>
              <w:right w:val="single" w:sz="4" w:space="0" w:color="000000"/>
            </w:tcBorders>
          </w:tcPr>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661D72" w:rsidRDefault="00C83376"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10</w:t>
            </w:r>
            <w:r w:rsidR="004D2030" w:rsidRPr="00661D72">
              <w:rPr>
                <w:b/>
                <w:bCs/>
              </w:rPr>
              <w:t>00</w:t>
            </w:r>
            <w:r w:rsidR="004D2030">
              <w:rPr>
                <w:b/>
                <w:bCs/>
              </w:rPr>
              <w:t>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661D72"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5960" w:type="dxa"/>
            <w:tcBorders>
              <w:top w:val="single" w:sz="4" w:space="0" w:color="000000"/>
              <w:left w:val="single" w:sz="4" w:space="0" w:color="000000"/>
              <w:bottom w:val="single" w:sz="4" w:space="0" w:color="000000"/>
              <w:right w:val="single" w:sz="4" w:space="0" w:color="000000"/>
            </w:tcBorders>
          </w:tcPr>
          <w:p w:rsidR="004D2030" w:rsidRPr="00BE54AE" w:rsidRDefault="004D2030" w:rsidP="004D2030">
            <w:pPr>
              <w:pStyle w:val="a3"/>
              <w:spacing w:before="0" w:beforeAutospacing="0" w:after="0" w:afterAutospacing="0"/>
              <w:rPr>
                <w:lang w:val="uk-UA"/>
              </w:rPr>
            </w:pPr>
            <w:r w:rsidRPr="00BE54AE">
              <w:rPr>
                <w:lang w:val="uk-UA"/>
              </w:rPr>
              <w:t>Відповідність стандарту: ДСТУ 8494:2015, ДСТУ 8471:2015 або еквівалент; Яблуко, с</w:t>
            </w:r>
            <w:r>
              <w:rPr>
                <w:lang w:val="uk-UA"/>
              </w:rPr>
              <w:t xml:space="preserve">лива, груша –  врожай </w:t>
            </w:r>
            <w:r w:rsidRPr="00BE54AE">
              <w:rPr>
                <w:lang w:val="uk-UA"/>
              </w:rPr>
              <w:t>2023р</w:t>
            </w:r>
            <w:r>
              <w:rPr>
                <w:lang w:val="uk-UA"/>
              </w:rPr>
              <w:t xml:space="preserve"> та осінь 2024 р.</w:t>
            </w:r>
            <w:r w:rsidRPr="00BE54AE">
              <w:rPr>
                <w:lang w:val="uk-UA"/>
              </w:rPr>
              <w:t>. Без цвілі, фрукти добре висушені з приємним ароматом сухих фруктів. Не копчена.</w:t>
            </w:r>
            <w:r>
              <w:rPr>
                <w:lang w:val="uk-UA"/>
              </w:rPr>
              <w:t xml:space="preserve"> Термін придатності - не менше 11</w:t>
            </w:r>
            <w:r w:rsidRPr="00BE54AE">
              <w:rPr>
                <w:lang w:val="uk-UA"/>
              </w:rPr>
              <w:t xml:space="preserve"> місяців на момент поставки товару. Фасована в поліетиленових мішках по 20-25 кг. Зовнішній вигляд - суха, без зайвих домішок, цвілі та ушкоджень </w:t>
            </w:r>
            <w:proofErr w:type="spellStart"/>
            <w:r w:rsidRPr="00BE54AE">
              <w:rPr>
                <w:lang w:val="uk-UA"/>
              </w:rPr>
              <w:t>шкідниками,свіжа</w:t>
            </w:r>
            <w:proofErr w:type="spellEnd"/>
            <w:r w:rsidRPr="00BE54AE">
              <w:rPr>
                <w:lang w:val="uk-UA"/>
              </w:rPr>
              <w:t xml:space="preserve"> на вигляд, з чистою поверхнею, без слідів плісняви, загнивання, запарювання. Упаковка поліпропіленові мішки з</w:t>
            </w:r>
            <w:r>
              <w:rPr>
                <w:lang w:val="uk-UA"/>
              </w:rPr>
              <w:t xml:space="preserve"> </w:t>
            </w:r>
            <w:r w:rsidRPr="00BE54AE">
              <w:rPr>
                <w:lang w:val="uk-UA"/>
              </w:rPr>
              <w:t>етикеткою , вагові, без механічних пошкоджень. Маркування:</w:t>
            </w:r>
            <w:r>
              <w:rPr>
                <w:lang w:val="uk-UA"/>
              </w:rPr>
              <w:t xml:space="preserve"> </w:t>
            </w:r>
            <w:r w:rsidRPr="00BE54AE">
              <w:rPr>
                <w:lang w:val="uk-UA"/>
              </w:rPr>
              <w:t>на кожній одиниці фасування повинна бути наступна інформація :назва харчового продукту,</w:t>
            </w:r>
            <w:r>
              <w:rPr>
                <w:lang w:val="uk-UA"/>
              </w:rPr>
              <w:t xml:space="preserve"> </w:t>
            </w:r>
            <w:r w:rsidRPr="00BE54AE">
              <w:rPr>
                <w:lang w:val="uk-UA"/>
              </w:rPr>
              <w:t xml:space="preserve">назва та адреса підприємства – виробника, вага </w:t>
            </w:r>
            <w:proofErr w:type="spellStart"/>
            <w:r w:rsidRPr="00BE54AE">
              <w:rPr>
                <w:lang w:val="uk-UA"/>
              </w:rPr>
              <w:t>нетто</w:t>
            </w:r>
            <w:proofErr w:type="spellEnd"/>
            <w:r w:rsidRPr="00BE54AE">
              <w:rPr>
                <w:lang w:val="uk-UA"/>
              </w:rPr>
              <w:t>, склад , дата виготовлення , дата кінцевого строку реалізації та умови зберігання , дані про харчову та енергетичну цінність. Без ГМО, що має бути зазначено на упаковці. Виробник - зазначається обов’язково учасником. Країна походження - зазначається обов’язково учасником. Учасники у складі пропозиції подають копію етикетки на продукцію, що планується до Постачання.</w:t>
            </w:r>
          </w:p>
        </w:tc>
      </w:tr>
      <w:tr w:rsidR="004D2030" w:rsidRPr="00BE54AE"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C83376" w:rsidP="004D2030">
            <w:pPr>
              <w:jc w:val="center"/>
              <w:rPr>
                <w:lang w:eastAsia="uk-UA"/>
              </w:rPr>
            </w:pPr>
            <w:r>
              <w:rPr>
                <w:lang w:eastAsia="uk-UA"/>
              </w:rPr>
              <w:t>Родзинки</w:t>
            </w:r>
          </w:p>
        </w:tc>
        <w:tc>
          <w:tcPr>
            <w:tcW w:w="1134" w:type="dxa"/>
            <w:tcBorders>
              <w:top w:val="single" w:sz="4" w:space="0" w:color="000000"/>
              <w:left w:val="single" w:sz="4" w:space="0" w:color="000000"/>
              <w:bottom w:val="single" w:sz="4" w:space="0" w:color="000000"/>
              <w:right w:val="single" w:sz="4" w:space="0" w:color="000000"/>
            </w:tcBorders>
          </w:tcPr>
          <w:p w:rsid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F1B2F" w:rsidRDefault="00DF1B2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F1B2F" w:rsidRDefault="00DF1B2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F1B2F" w:rsidRDefault="00DF1B2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F1B2F" w:rsidRDefault="00DF1B2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DF1B2F" w:rsidRPr="004D2030" w:rsidRDefault="00DF1B2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200 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5960" w:type="dxa"/>
            <w:tcBorders>
              <w:top w:val="single" w:sz="4" w:space="0" w:color="000000"/>
              <w:left w:val="single" w:sz="4" w:space="0" w:color="000000"/>
              <w:bottom w:val="single" w:sz="4" w:space="0" w:color="000000"/>
              <w:right w:val="single" w:sz="4" w:space="0" w:color="000000"/>
            </w:tcBorders>
          </w:tcPr>
          <w:p w:rsidR="00C83376" w:rsidRPr="00BE54AE" w:rsidRDefault="00C83376" w:rsidP="00C83376">
            <w:pPr>
              <w:pStyle w:val="a3"/>
              <w:spacing w:before="0" w:beforeAutospacing="0" w:after="0" w:afterAutospacing="0"/>
              <w:rPr>
                <w:lang w:val="uk-UA" w:eastAsia="uk-UA"/>
              </w:rPr>
            </w:pPr>
            <w:r w:rsidRPr="00BE54AE">
              <w:rPr>
                <w:lang w:val="uk-UA"/>
              </w:rPr>
              <w:t xml:space="preserve">Родзинки (виноград сушений) мають бути у вигляді маси ягід з винограду одного виду, сипучі, без </w:t>
            </w:r>
            <w:proofErr w:type="spellStart"/>
            <w:r w:rsidRPr="00BE54AE">
              <w:rPr>
                <w:lang w:val="uk-UA"/>
              </w:rPr>
              <w:t>грудкування</w:t>
            </w:r>
            <w:proofErr w:type="spellEnd"/>
            <w:r w:rsidRPr="00BE54AE">
              <w:rPr>
                <w:lang w:val="uk-UA"/>
              </w:rPr>
              <w:t>, ягоди без плодоніжок. Плоди повинні бути сухими, без зайвих домішок, цвілі та ушкоджень шкідниками. Не допускається пліснява. Смак солодкий, або солодко-кислий. Колір від світло-коричневого до коричневого. Сторонні присмаки і запахи не допускаються. Тара чиста неушкоджена з обов’язковим маркуванням. Якість відповідно до ГОСТ, ДСТУ, ТУ та інших документів, що діють на території України. Виробник - зазначається обов’язково учасником. Країна походження - зазначається обов’язково учасником.</w:t>
            </w:r>
          </w:p>
          <w:p w:rsidR="00C83376" w:rsidRPr="00BE54AE" w:rsidRDefault="00C83376" w:rsidP="00C83376">
            <w:pPr>
              <w:pStyle w:val="a3"/>
              <w:spacing w:before="0" w:beforeAutospacing="0" w:after="0" w:afterAutospacing="0"/>
              <w:rPr>
                <w:lang w:val="uk-UA"/>
              </w:rPr>
            </w:pPr>
            <w:r w:rsidRPr="00BE54AE">
              <w:rPr>
                <w:lang w:val="uk-UA"/>
              </w:rPr>
              <w:lastRenderedPageBreak/>
              <w:t>Учасники у складі пропозиції подають копію етикетки на продукцію, що планується до Постачання.</w:t>
            </w:r>
          </w:p>
          <w:p w:rsidR="004D2030" w:rsidRPr="00BE54AE" w:rsidRDefault="004D2030" w:rsidP="004D2030">
            <w:pPr>
              <w:pStyle w:val="a3"/>
              <w:spacing w:before="0" w:beforeAutospacing="0" w:after="0" w:afterAutospacing="0"/>
              <w:rPr>
                <w:lang w:val="uk-UA"/>
              </w:rPr>
            </w:pPr>
          </w:p>
        </w:tc>
      </w:tr>
      <w:tr w:rsidR="004D2030" w:rsidRPr="00BE54AE"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D2030" w:rsidP="004D2030">
            <w:pPr>
              <w:jc w:val="center"/>
              <w:rPr>
                <w:lang w:eastAsia="uk-UA"/>
              </w:rPr>
            </w:pPr>
            <w:r w:rsidRPr="00BE54AE">
              <w:rPr>
                <w:shd w:val="clear" w:color="auto" w:fill="FDFEFD"/>
              </w:rPr>
              <w:lastRenderedPageBreak/>
              <w:t>Горох жовтий колотий</w:t>
            </w:r>
          </w:p>
        </w:tc>
        <w:tc>
          <w:tcPr>
            <w:tcW w:w="1134" w:type="dxa"/>
            <w:tcBorders>
              <w:top w:val="single" w:sz="4" w:space="0" w:color="000000"/>
              <w:left w:val="single" w:sz="4" w:space="0" w:color="000000"/>
              <w:bottom w:val="single" w:sz="4" w:space="0" w:color="000000"/>
              <w:right w:val="single" w:sz="4" w:space="0" w:color="000000"/>
            </w:tcBorders>
          </w:tcPr>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4D2030" w:rsidRDefault="00C83376"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600 кг</w:t>
            </w:r>
          </w:p>
        </w:tc>
        <w:tc>
          <w:tcPr>
            <w:tcW w:w="5960" w:type="dxa"/>
            <w:tcBorders>
              <w:top w:val="single" w:sz="4" w:space="0" w:color="000000"/>
              <w:left w:val="single" w:sz="4" w:space="0" w:color="000000"/>
              <w:bottom w:val="single" w:sz="4" w:space="0" w:color="000000"/>
              <w:right w:val="single" w:sz="4" w:space="0" w:color="000000"/>
            </w:tcBorders>
          </w:tcPr>
          <w:p w:rsidR="004D2030" w:rsidRPr="00BE54AE" w:rsidRDefault="004D2030" w:rsidP="004D2030">
            <w:pPr>
              <w:pStyle w:val="a3"/>
              <w:spacing w:before="0" w:beforeAutospacing="0" w:after="0" w:afterAutospacing="0"/>
              <w:rPr>
                <w:lang w:val="uk-UA"/>
              </w:rPr>
            </w:pPr>
            <w:r w:rsidRPr="00BE54AE">
              <w:rPr>
                <w:lang w:val="uk-UA"/>
              </w:rPr>
              <w:t>Горох колотий шліфований з розділеними дольками Колір жовтий , запах властивий гороху, без сторонніх запахів, не затхлий, без плісняви, не кислий, не гіркий. Смак властивий гороху, без сторонніх присмаків, не кислий, не гіркий. Вологість не більше 15%. Розфасовка в мішках не більше 25 кг Пакування та маркування товару повинно відповідати ДСТУ 1055:2006 із зазначенням: назви та місцезнаходження заводу-виробника; найменування виду та сорту продукції; маси брутто в кг; умов та гарантійного терміну зберігання; стандарту. Мішки для пакування повинні бути цілими, міцними, чистими, сухими, не зараженими шкідниками не повинні мати сторонніх запахів Горох повинен відповідати вимогам ДСТУ 4523:2006 та/або ДСТУ 7701:2015 та/або еквівалентним ТУ У, що діють на території України. Товар не повинен містити генетично модифіковані організми (ГМО), що обов’язково відображається на етикетці маркуванням «без ГМО».</w:t>
            </w:r>
          </w:p>
        </w:tc>
      </w:tr>
      <w:tr w:rsidR="004D2030" w:rsidRPr="00BE54AE"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D2030" w:rsidP="00503E9E">
            <w:pPr>
              <w:jc w:val="center"/>
              <w:rPr>
                <w:lang w:eastAsia="uk-UA"/>
              </w:rPr>
            </w:pPr>
            <w:r w:rsidRPr="00BE54AE">
              <w:rPr>
                <w:shd w:val="clear" w:color="auto" w:fill="FDFEFD"/>
              </w:rPr>
              <w:t xml:space="preserve">Горошок зелений консервований </w:t>
            </w:r>
          </w:p>
        </w:tc>
        <w:tc>
          <w:tcPr>
            <w:tcW w:w="1134" w:type="dxa"/>
            <w:tcBorders>
              <w:top w:val="single" w:sz="4" w:space="0" w:color="000000"/>
              <w:left w:val="single" w:sz="4" w:space="0" w:color="000000"/>
              <w:bottom w:val="single" w:sz="4" w:space="0" w:color="000000"/>
              <w:right w:val="single" w:sz="4" w:space="0" w:color="000000"/>
            </w:tcBorders>
          </w:tcPr>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4D2030" w:rsidRDefault="00C83376"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150 кг</w:t>
            </w:r>
          </w:p>
        </w:tc>
        <w:tc>
          <w:tcPr>
            <w:tcW w:w="5960" w:type="dxa"/>
            <w:tcBorders>
              <w:top w:val="single" w:sz="4" w:space="0" w:color="000000"/>
              <w:left w:val="single" w:sz="4" w:space="0" w:color="000000"/>
              <w:bottom w:val="single" w:sz="4" w:space="0" w:color="000000"/>
              <w:right w:val="single" w:sz="4" w:space="0" w:color="000000"/>
            </w:tcBorders>
          </w:tcPr>
          <w:p w:rsidR="004D2030" w:rsidRPr="00BE54AE" w:rsidRDefault="004D2030" w:rsidP="004D2030">
            <w:pPr>
              <w:pStyle w:val="a3"/>
              <w:spacing w:before="0" w:beforeAutospacing="0" w:after="0" w:afterAutospacing="0"/>
              <w:rPr>
                <w:lang w:val="uk-UA"/>
              </w:rPr>
            </w:pPr>
            <w:r w:rsidRPr="00BE54AE">
              <w:rPr>
                <w:lang w:val="uk-UA"/>
              </w:rPr>
              <w:t>Відповідність стандарту: ДСТУ 7165:2010 або еквівалент; Сорт: перший; Склад: горошок зелений не менше 65%, вода питна, сіль кухонна, цукор;</w:t>
            </w:r>
            <w:r>
              <w:rPr>
                <w:lang w:val="uk-UA"/>
              </w:rPr>
              <w:t xml:space="preserve"> Маса: не менше 400 г; </w:t>
            </w:r>
            <w:r w:rsidRPr="00BE54AE">
              <w:rPr>
                <w:lang w:val="uk-UA"/>
              </w:rPr>
              <w:t>Упаковка: металева банка.</w:t>
            </w:r>
          </w:p>
          <w:p w:rsidR="004D2030" w:rsidRPr="00BE54AE" w:rsidRDefault="004D2030" w:rsidP="004D2030">
            <w:pPr>
              <w:pStyle w:val="a3"/>
              <w:spacing w:before="0" w:beforeAutospacing="0" w:after="0" w:afterAutospacing="0"/>
              <w:rPr>
                <w:lang w:val="uk-UA"/>
              </w:rPr>
            </w:pPr>
            <w:r w:rsidRPr="00BE54AE">
              <w:rPr>
                <w:lang w:val="uk-UA"/>
              </w:rPr>
              <w:t xml:space="preserve">Зовнішній вигляд: Зерна горошку цілі, без домішок зернових оболонок і кормового гороху коричневого кольору; </w:t>
            </w:r>
          </w:p>
          <w:p w:rsidR="004D2030" w:rsidRPr="00BE54AE" w:rsidRDefault="004D2030" w:rsidP="004D2030">
            <w:pPr>
              <w:pStyle w:val="a3"/>
              <w:spacing w:before="0" w:beforeAutospacing="0" w:after="0" w:afterAutospacing="0"/>
              <w:rPr>
                <w:lang w:val="uk-UA"/>
              </w:rPr>
            </w:pPr>
            <w:r w:rsidRPr="00BE54AE">
              <w:rPr>
                <w:lang w:val="uk-UA"/>
              </w:rPr>
              <w:t xml:space="preserve">Колір: </w:t>
            </w:r>
            <w:proofErr w:type="spellStart"/>
            <w:r w:rsidRPr="00BE54AE">
              <w:rPr>
                <w:lang w:val="uk-UA"/>
              </w:rPr>
              <w:t>Зерен</w:t>
            </w:r>
            <w:proofErr w:type="spellEnd"/>
            <w:r w:rsidRPr="00BE54AE">
              <w:rPr>
                <w:lang w:val="uk-UA"/>
              </w:rPr>
              <w:t xml:space="preserve"> горошку – зелений, світло-зелений чи оливковий, однорідний в одній одиниці фасування. Дозволено наявність одиничних </w:t>
            </w:r>
            <w:proofErr w:type="spellStart"/>
            <w:r w:rsidRPr="00BE54AE">
              <w:rPr>
                <w:lang w:val="uk-UA"/>
              </w:rPr>
              <w:t>зерен</w:t>
            </w:r>
            <w:proofErr w:type="spellEnd"/>
            <w:r w:rsidRPr="00BE54AE">
              <w:rPr>
                <w:lang w:val="uk-UA"/>
              </w:rPr>
              <w:t xml:space="preserve"> горошку неоднорідних за кольором від основної маси </w:t>
            </w:r>
            <w:proofErr w:type="spellStart"/>
            <w:r w:rsidRPr="00BE54AE">
              <w:rPr>
                <w:lang w:val="uk-UA"/>
              </w:rPr>
              <w:t>зерен</w:t>
            </w:r>
            <w:proofErr w:type="spellEnd"/>
            <w:r w:rsidRPr="00BE54AE">
              <w:rPr>
                <w:lang w:val="uk-UA"/>
              </w:rPr>
              <w:t xml:space="preserve">; </w:t>
            </w:r>
          </w:p>
          <w:p w:rsidR="004D2030" w:rsidRPr="00BE54AE" w:rsidRDefault="004D2030" w:rsidP="004D2030">
            <w:pPr>
              <w:pStyle w:val="a3"/>
              <w:spacing w:before="0" w:beforeAutospacing="0" w:after="0" w:afterAutospacing="0"/>
              <w:rPr>
                <w:lang w:val="uk-UA"/>
              </w:rPr>
            </w:pPr>
            <w:r w:rsidRPr="00BE54AE">
              <w:rPr>
                <w:lang w:val="uk-UA"/>
              </w:rPr>
              <w:t xml:space="preserve">Смак та запах: Натуральні, властиві консервованому зеленому горошку. Дозволено незначний крохмалистий присмак. </w:t>
            </w:r>
          </w:p>
          <w:p w:rsidR="004D2030" w:rsidRPr="00BE54AE" w:rsidRDefault="004D2030" w:rsidP="004D2030">
            <w:pPr>
              <w:pStyle w:val="a3"/>
              <w:spacing w:before="0" w:beforeAutospacing="0" w:after="0" w:afterAutospacing="0"/>
              <w:rPr>
                <w:lang w:val="uk-UA"/>
              </w:rPr>
            </w:pPr>
            <w:r w:rsidRPr="00BE54AE">
              <w:rPr>
                <w:lang w:val="uk-UA"/>
              </w:rPr>
              <w:t>Не допускаються сторонні присмак та запах; Консистенція : М’яка, неоднорідна.</w:t>
            </w:r>
          </w:p>
          <w:p w:rsidR="004D2030" w:rsidRPr="00BE54AE" w:rsidRDefault="004D2030" w:rsidP="004D2030">
            <w:pPr>
              <w:pStyle w:val="a3"/>
              <w:spacing w:before="0" w:beforeAutospacing="0" w:after="0" w:afterAutospacing="0"/>
              <w:rPr>
                <w:lang w:val="uk-UA"/>
              </w:rPr>
            </w:pPr>
            <w:r w:rsidRPr="00BE54AE">
              <w:rPr>
                <w:lang w:val="uk-UA"/>
              </w:rPr>
              <w:t>Виробник - зазначається обов’язково учасником. Країна походження - зазначається обов’язково учасником. Учасники у складі пропозиції подають копію етикетки на продукцію, що планується до Постачання.</w:t>
            </w:r>
          </w:p>
        </w:tc>
      </w:tr>
      <w:tr w:rsidR="004D2030" w:rsidRPr="00BE54AE"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503E9E" w:rsidP="00503E9E">
            <w:pPr>
              <w:jc w:val="center"/>
              <w:rPr>
                <w:lang w:eastAsia="uk-UA"/>
              </w:rPr>
            </w:pPr>
            <w:r>
              <w:rPr>
                <w:shd w:val="clear" w:color="auto" w:fill="FDFEFD"/>
              </w:rPr>
              <w:t xml:space="preserve">Кукурудза консервована </w:t>
            </w:r>
            <w:r w:rsidR="004D2030" w:rsidRPr="00BE54AE">
              <w:rPr>
                <w:shd w:val="clear" w:color="auto" w:fill="FDFEFD"/>
              </w:rPr>
              <w:t xml:space="preserve"> </w:t>
            </w:r>
            <w:r w:rsidR="00A57537">
              <w:rPr>
                <w:shd w:val="clear" w:color="auto" w:fill="FDFEFD"/>
              </w:rPr>
              <w:t>ж/б</w:t>
            </w:r>
          </w:p>
        </w:tc>
        <w:tc>
          <w:tcPr>
            <w:tcW w:w="1134" w:type="dxa"/>
            <w:tcBorders>
              <w:top w:val="single" w:sz="4" w:space="0" w:color="000000"/>
              <w:left w:val="single" w:sz="4" w:space="0" w:color="000000"/>
              <w:bottom w:val="single" w:sz="4" w:space="0" w:color="000000"/>
              <w:right w:val="single" w:sz="4" w:space="0" w:color="000000"/>
            </w:tcBorders>
          </w:tcPr>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4D2030" w:rsidRDefault="00C83376"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lastRenderedPageBreak/>
              <w:t>150 кг</w:t>
            </w:r>
          </w:p>
        </w:tc>
        <w:tc>
          <w:tcPr>
            <w:tcW w:w="5960" w:type="dxa"/>
            <w:tcBorders>
              <w:top w:val="single" w:sz="4" w:space="0" w:color="000000"/>
              <w:left w:val="single" w:sz="4" w:space="0" w:color="000000"/>
              <w:bottom w:val="single" w:sz="4" w:space="0" w:color="000000"/>
              <w:right w:val="single" w:sz="4" w:space="0" w:color="000000"/>
            </w:tcBorders>
          </w:tcPr>
          <w:p w:rsidR="004D2030" w:rsidRPr="00BE54AE" w:rsidRDefault="004D2030" w:rsidP="004D2030">
            <w:pPr>
              <w:pStyle w:val="a3"/>
              <w:spacing w:before="0" w:beforeAutospacing="0" w:after="0" w:afterAutospacing="0"/>
              <w:rPr>
                <w:lang w:val="uk-UA"/>
              </w:rPr>
            </w:pPr>
            <w:r w:rsidRPr="00BE54AE">
              <w:rPr>
                <w:lang w:val="uk-UA"/>
              </w:rPr>
              <w:t>Відповідність стандарту: ДСТУ 7164:2010 або еквівалент; Сорт: вищий; Склад: кукурудза цукрова не менше 80%, вода питна, сіль кухонна, цукор;</w:t>
            </w:r>
            <w:r>
              <w:rPr>
                <w:lang w:val="uk-UA"/>
              </w:rPr>
              <w:t xml:space="preserve"> Маса: не менше 340 </w:t>
            </w:r>
            <w:proofErr w:type="spellStart"/>
            <w:r>
              <w:rPr>
                <w:lang w:val="uk-UA"/>
              </w:rPr>
              <w:t>г;</w:t>
            </w:r>
            <w:r w:rsidRPr="00BE54AE">
              <w:rPr>
                <w:lang w:val="uk-UA"/>
              </w:rPr>
              <w:t>Упаковка</w:t>
            </w:r>
            <w:proofErr w:type="spellEnd"/>
            <w:r w:rsidRPr="00BE54AE">
              <w:rPr>
                <w:lang w:val="uk-UA"/>
              </w:rPr>
              <w:t>: металева банка</w:t>
            </w:r>
          </w:p>
          <w:p w:rsidR="004D2030" w:rsidRPr="00BE54AE" w:rsidRDefault="004D2030" w:rsidP="004D2030">
            <w:pPr>
              <w:pStyle w:val="a3"/>
              <w:spacing w:before="0" w:beforeAutospacing="0" w:after="0" w:afterAutospacing="0"/>
              <w:rPr>
                <w:lang w:val="uk-UA" w:eastAsia="uk-UA"/>
              </w:rPr>
            </w:pPr>
            <w:r w:rsidRPr="00BE54AE">
              <w:rPr>
                <w:lang w:val="uk-UA"/>
              </w:rPr>
              <w:t xml:space="preserve">Зовнішній вигляд: Зерна кукурудзи в заливі однорідні за ступенем стиглості, правильно зрізані, цілі, без розірваних </w:t>
            </w:r>
            <w:proofErr w:type="spellStart"/>
            <w:r w:rsidRPr="00BE54AE">
              <w:rPr>
                <w:lang w:val="uk-UA"/>
              </w:rPr>
              <w:t>зерен</w:t>
            </w:r>
            <w:proofErr w:type="spellEnd"/>
            <w:r w:rsidRPr="00BE54AE">
              <w:rPr>
                <w:lang w:val="uk-UA"/>
              </w:rPr>
              <w:t xml:space="preserve"> та </w:t>
            </w:r>
            <w:proofErr w:type="spellStart"/>
            <w:r w:rsidRPr="00BE54AE">
              <w:rPr>
                <w:lang w:val="uk-UA"/>
              </w:rPr>
              <w:t>зерен</w:t>
            </w:r>
            <w:proofErr w:type="spellEnd"/>
            <w:r w:rsidRPr="00BE54AE">
              <w:rPr>
                <w:lang w:val="uk-UA"/>
              </w:rPr>
              <w:t xml:space="preserve"> із залишками стрижнів; Якість заливи: Залива молочного відтінку. Дозволено злегка мутна залива незначний білий осад, наявність </w:t>
            </w:r>
            <w:r w:rsidRPr="00BE54AE">
              <w:rPr>
                <w:lang w:val="uk-UA"/>
              </w:rPr>
              <w:lastRenderedPageBreak/>
              <w:t>одиничних частинок стрижнів, покривного листя, шовковистих волокон, квіткової луски; Смак і запах: Характерні для вареної кукурудзи молочного чи молочно-воскового ступеня стиглості. Смак – солодкуватий. Дозволено присмак та запах властиві для продуктів виготовлених зі швидкозамороженої сировини. Недозволено сторонні присмак та запах; Колір: З</w:t>
            </w:r>
            <w:r>
              <w:rPr>
                <w:lang w:val="uk-UA"/>
              </w:rPr>
              <w:t xml:space="preserve">ерна кукурудзи однакового </w:t>
            </w:r>
          </w:p>
          <w:p w:rsidR="004D2030" w:rsidRPr="00BE54AE" w:rsidRDefault="004D2030" w:rsidP="004D2030">
            <w:pPr>
              <w:pStyle w:val="a3"/>
              <w:spacing w:before="0" w:beforeAutospacing="0" w:after="0" w:afterAutospacing="0"/>
              <w:rPr>
                <w:lang w:val="uk-UA"/>
              </w:rPr>
            </w:pPr>
            <w:proofErr w:type="spellStart"/>
            <w:r w:rsidRPr="00BE54AE">
              <w:rPr>
                <w:lang w:val="uk-UA"/>
              </w:rPr>
              <w:t>інтенсивно</w:t>
            </w:r>
            <w:proofErr w:type="spellEnd"/>
            <w:r w:rsidRPr="00BE54AE">
              <w:rPr>
                <w:lang w:val="uk-UA"/>
              </w:rPr>
              <w:t xml:space="preserve"> жовтого або світло-жовтого кольору без наявності </w:t>
            </w:r>
            <w:proofErr w:type="spellStart"/>
            <w:r w:rsidRPr="00BE54AE">
              <w:rPr>
                <w:lang w:val="uk-UA"/>
              </w:rPr>
              <w:t>зерен</w:t>
            </w:r>
            <w:proofErr w:type="spellEnd"/>
            <w:r w:rsidRPr="00BE54AE">
              <w:rPr>
                <w:lang w:val="uk-UA"/>
              </w:rPr>
              <w:t xml:space="preserve"> темного кольору чи </w:t>
            </w:r>
            <w:proofErr w:type="spellStart"/>
            <w:r w:rsidRPr="00BE54AE">
              <w:rPr>
                <w:lang w:val="uk-UA"/>
              </w:rPr>
              <w:t>зерен</w:t>
            </w:r>
            <w:proofErr w:type="spellEnd"/>
            <w:r w:rsidRPr="00BE54AE">
              <w:rPr>
                <w:lang w:val="uk-UA"/>
              </w:rPr>
              <w:t xml:space="preserve"> із темними плямами; Консистенція: М’якоть </w:t>
            </w:r>
            <w:proofErr w:type="spellStart"/>
            <w:r w:rsidRPr="00BE54AE">
              <w:rPr>
                <w:lang w:val="uk-UA"/>
              </w:rPr>
              <w:t>зерен</w:t>
            </w:r>
            <w:proofErr w:type="spellEnd"/>
            <w:r w:rsidRPr="00BE54AE">
              <w:rPr>
                <w:lang w:val="uk-UA"/>
              </w:rPr>
              <w:t xml:space="preserve"> кукурудзи м’яка, ніжна, оболонка пружна, але не жорстка.</w:t>
            </w:r>
          </w:p>
          <w:p w:rsidR="004D2030" w:rsidRPr="00BE54AE" w:rsidRDefault="004D2030" w:rsidP="004D2030">
            <w:pPr>
              <w:pStyle w:val="a3"/>
              <w:spacing w:before="0" w:beforeAutospacing="0" w:after="0" w:afterAutospacing="0"/>
              <w:rPr>
                <w:lang w:val="uk-UA"/>
              </w:rPr>
            </w:pPr>
            <w:r w:rsidRPr="00BE54AE">
              <w:rPr>
                <w:lang w:val="uk-UA"/>
              </w:rPr>
              <w:t>Виробник - зазначається обов’язково учасником. Країна походження - зазначається обов’язково учасником. Учасники у складі пропозиції подають копію етикетки на продукцію, що планується до Постачання.</w:t>
            </w:r>
          </w:p>
          <w:p w:rsidR="004D2030" w:rsidRPr="00BE54AE" w:rsidRDefault="004D2030" w:rsidP="004D2030">
            <w:pPr>
              <w:pStyle w:val="a3"/>
              <w:spacing w:before="0" w:beforeAutospacing="0" w:after="0" w:afterAutospacing="0"/>
              <w:rPr>
                <w:lang w:val="uk-UA"/>
              </w:rPr>
            </w:pPr>
          </w:p>
        </w:tc>
      </w:tr>
      <w:tr w:rsidR="004D2030" w:rsidRPr="00BE54AE"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DF1B2F" w:rsidP="004D2030">
            <w:pPr>
              <w:jc w:val="center"/>
              <w:rPr>
                <w:shd w:val="clear" w:color="auto" w:fill="FDFEFD"/>
              </w:rPr>
            </w:pPr>
            <w:r>
              <w:rPr>
                <w:shd w:val="clear" w:color="auto" w:fill="FDFEFD"/>
              </w:rPr>
              <w:lastRenderedPageBreak/>
              <w:t>Квасоля консервована</w:t>
            </w:r>
          </w:p>
        </w:tc>
        <w:tc>
          <w:tcPr>
            <w:tcW w:w="1134" w:type="dxa"/>
            <w:tcBorders>
              <w:top w:val="single" w:sz="4" w:space="0" w:color="000000"/>
              <w:left w:val="single" w:sz="4" w:space="0" w:color="000000"/>
              <w:bottom w:val="single" w:sz="4" w:space="0" w:color="000000"/>
              <w:right w:val="single" w:sz="4" w:space="0" w:color="000000"/>
            </w:tcBorders>
          </w:tcPr>
          <w:p w:rsidR="004D2030" w:rsidRPr="004D2030"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4D2030" w:rsidRDefault="00DF1B2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200 кг</w:t>
            </w:r>
          </w:p>
        </w:tc>
        <w:tc>
          <w:tcPr>
            <w:tcW w:w="5960" w:type="dxa"/>
            <w:tcBorders>
              <w:top w:val="single" w:sz="4" w:space="0" w:color="000000"/>
              <w:left w:val="single" w:sz="4" w:space="0" w:color="000000"/>
              <w:bottom w:val="single" w:sz="4" w:space="0" w:color="000000"/>
              <w:right w:val="single" w:sz="4" w:space="0" w:color="000000"/>
            </w:tcBorders>
          </w:tcPr>
          <w:p w:rsidR="006F3976" w:rsidRPr="00BE54AE" w:rsidRDefault="006F3976" w:rsidP="006F3976">
            <w:pPr>
              <w:pStyle w:val="a3"/>
              <w:spacing w:before="0" w:beforeAutospacing="0" w:after="0" w:afterAutospacing="0"/>
              <w:rPr>
                <w:lang w:val="uk-UA"/>
              </w:rPr>
            </w:pPr>
            <w:proofErr w:type="spellStart"/>
            <w:r w:rsidRPr="006F3976">
              <w:t>Квасоля</w:t>
            </w:r>
            <w:proofErr w:type="spellEnd"/>
            <w:r w:rsidRPr="006F3976">
              <w:t xml:space="preserve"> </w:t>
            </w:r>
            <w:proofErr w:type="spellStart"/>
            <w:r w:rsidRPr="006F3976">
              <w:t>консервована</w:t>
            </w:r>
            <w:proofErr w:type="spellEnd"/>
            <w:r w:rsidRPr="006F3976">
              <w:t xml:space="preserve"> приготовлена з </w:t>
            </w:r>
            <w:proofErr w:type="spellStart"/>
            <w:r w:rsidRPr="006F3976">
              <w:t>білих</w:t>
            </w:r>
            <w:proofErr w:type="spellEnd"/>
            <w:r w:rsidRPr="006F3976">
              <w:t xml:space="preserve"> </w:t>
            </w:r>
            <w:proofErr w:type="spellStart"/>
            <w:r w:rsidRPr="006F3976">
              <w:t>сортів</w:t>
            </w:r>
            <w:proofErr w:type="spellEnd"/>
            <w:r w:rsidRPr="006F3976">
              <w:t xml:space="preserve"> </w:t>
            </w:r>
            <w:proofErr w:type="spellStart"/>
            <w:r w:rsidRPr="006F3976">
              <w:t>квасолі</w:t>
            </w:r>
            <w:proofErr w:type="spellEnd"/>
            <w:r w:rsidRPr="006F3976">
              <w:t xml:space="preserve"> у </w:t>
            </w:r>
            <w:proofErr w:type="spellStart"/>
            <w:r w:rsidRPr="006F3976">
              <w:t>розсолі</w:t>
            </w:r>
            <w:proofErr w:type="spellEnd"/>
            <w:r w:rsidRPr="006F3976">
              <w:t xml:space="preserve">, </w:t>
            </w:r>
            <w:proofErr w:type="spellStart"/>
            <w:r w:rsidRPr="006F3976">
              <w:t>виготовлена</w:t>
            </w:r>
            <w:proofErr w:type="spellEnd"/>
            <w:r w:rsidRPr="006F3976">
              <w:t xml:space="preserve"> </w:t>
            </w:r>
            <w:proofErr w:type="spellStart"/>
            <w:r w:rsidRPr="006F3976">
              <w:t>згідно</w:t>
            </w:r>
            <w:proofErr w:type="spellEnd"/>
            <w:r w:rsidRPr="006F3976">
              <w:t xml:space="preserve"> </w:t>
            </w:r>
            <w:proofErr w:type="spellStart"/>
            <w:r w:rsidRPr="006F3976">
              <w:t>технологічної</w:t>
            </w:r>
            <w:proofErr w:type="spellEnd"/>
            <w:r w:rsidRPr="006F3976">
              <w:t xml:space="preserve"> </w:t>
            </w:r>
            <w:proofErr w:type="spellStart"/>
            <w:r w:rsidRPr="006F3976">
              <w:t>інструкції</w:t>
            </w:r>
            <w:proofErr w:type="spellEnd"/>
            <w:r w:rsidRPr="006F3976">
              <w:t xml:space="preserve"> та рецептурам, </w:t>
            </w:r>
            <w:proofErr w:type="spellStart"/>
            <w:r w:rsidRPr="006F3976">
              <w:t>затверджених</w:t>
            </w:r>
            <w:proofErr w:type="spellEnd"/>
            <w:r w:rsidRPr="006F3976">
              <w:t xml:space="preserve"> у </w:t>
            </w:r>
            <w:proofErr w:type="spellStart"/>
            <w:r w:rsidRPr="006F3976">
              <w:t>встановленому</w:t>
            </w:r>
            <w:proofErr w:type="spellEnd"/>
            <w:r w:rsidRPr="006F3976">
              <w:t xml:space="preserve"> порядку. </w:t>
            </w:r>
            <w:proofErr w:type="spellStart"/>
            <w:r w:rsidRPr="006F3976">
              <w:t>Квасоля</w:t>
            </w:r>
            <w:proofErr w:type="spellEnd"/>
            <w:r w:rsidRPr="006F3976">
              <w:t xml:space="preserve"> повинна бути </w:t>
            </w:r>
            <w:proofErr w:type="spellStart"/>
            <w:proofErr w:type="gramStart"/>
            <w:r w:rsidRPr="006F3976">
              <w:t>цілою,чистою</w:t>
            </w:r>
            <w:proofErr w:type="gramEnd"/>
            <w:r w:rsidRPr="006F3976">
              <w:t>,середього</w:t>
            </w:r>
            <w:proofErr w:type="spellEnd"/>
            <w:r w:rsidRPr="006F3976">
              <w:t xml:space="preserve"> </w:t>
            </w:r>
            <w:proofErr w:type="spellStart"/>
            <w:r w:rsidRPr="006F3976">
              <w:t>розміру,без</w:t>
            </w:r>
            <w:proofErr w:type="spellEnd"/>
            <w:r w:rsidRPr="006F3976">
              <w:t xml:space="preserve"> </w:t>
            </w:r>
            <w:proofErr w:type="spellStart"/>
            <w:r w:rsidRPr="006F3976">
              <w:t>сторонніх</w:t>
            </w:r>
            <w:proofErr w:type="spellEnd"/>
            <w:r w:rsidRPr="006F3976">
              <w:t xml:space="preserve"> </w:t>
            </w:r>
            <w:proofErr w:type="spellStart"/>
            <w:r w:rsidRPr="006F3976">
              <w:t>пр</w:t>
            </w:r>
            <w:r>
              <w:t>исмаків</w:t>
            </w:r>
            <w:proofErr w:type="spellEnd"/>
            <w:r>
              <w:t xml:space="preserve"> та </w:t>
            </w:r>
            <w:proofErr w:type="spellStart"/>
            <w:r>
              <w:t>запахів</w:t>
            </w:r>
            <w:proofErr w:type="spellEnd"/>
            <w:r>
              <w:t xml:space="preserve">. </w:t>
            </w:r>
            <w:proofErr w:type="spellStart"/>
            <w:r>
              <w:t>Фасування</w:t>
            </w:r>
            <w:proofErr w:type="spellEnd"/>
            <w:r>
              <w:t xml:space="preserve"> </w:t>
            </w:r>
            <w:proofErr w:type="spellStart"/>
            <w:r>
              <w:t>від</w:t>
            </w:r>
            <w:proofErr w:type="spellEnd"/>
            <w:r w:rsidRPr="006F3976">
              <w:t xml:space="preserve"> 0,500кг. Тара – </w:t>
            </w:r>
            <w:proofErr w:type="spellStart"/>
            <w:r w:rsidRPr="006F3976">
              <w:t>склянна</w:t>
            </w:r>
            <w:proofErr w:type="spellEnd"/>
            <w:r w:rsidRPr="006F3976">
              <w:t xml:space="preserve"> </w:t>
            </w:r>
            <w:proofErr w:type="spellStart"/>
            <w:proofErr w:type="gramStart"/>
            <w:r w:rsidRPr="006F3976">
              <w:t>банка,що</w:t>
            </w:r>
            <w:proofErr w:type="spellEnd"/>
            <w:proofErr w:type="gramEnd"/>
            <w:r w:rsidRPr="006F3976">
              <w:t xml:space="preserve"> </w:t>
            </w:r>
            <w:proofErr w:type="spellStart"/>
            <w:r w:rsidRPr="006F3976">
              <w:t>забезпечує</w:t>
            </w:r>
            <w:proofErr w:type="spellEnd"/>
            <w:r w:rsidRPr="006F3976">
              <w:t xml:space="preserve"> </w:t>
            </w:r>
            <w:proofErr w:type="spellStart"/>
            <w:r w:rsidRPr="006F3976">
              <w:t>збереження</w:t>
            </w:r>
            <w:proofErr w:type="spellEnd"/>
            <w:r w:rsidRPr="006F3976">
              <w:t xml:space="preserve"> </w:t>
            </w:r>
            <w:proofErr w:type="spellStart"/>
            <w:r w:rsidRPr="006F3976">
              <w:t>цілісності</w:t>
            </w:r>
            <w:proofErr w:type="spellEnd"/>
            <w:r w:rsidRPr="006F3976">
              <w:t xml:space="preserve"> та </w:t>
            </w:r>
            <w:proofErr w:type="spellStart"/>
            <w:r w:rsidRPr="006F3976">
              <w:t>якості</w:t>
            </w:r>
            <w:proofErr w:type="spellEnd"/>
            <w:r w:rsidRPr="006F3976">
              <w:t xml:space="preserve"> товару. Товар повинен </w:t>
            </w:r>
            <w:proofErr w:type="spellStart"/>
            <w:r w:rsidRPr="006F3976">
              <w:t>відповідати</w:t>
            </w:r>
            <w:proofErr w:type="spellEnd"/>
            <w:r w:rsidRPr="006F3976">
              <w:t xml:space="preserve"> </w:t>
            </w:r>
            <w:proofErr w:type="spellStart"/>
            <w:r w:rsidRPr="006F3976">
              <w:t>показникам</w:t>
            </w:r>
            <w:proofErr w:type="spellEnd"/>
            <w:r w:rsidRPr="006F3976">
              <w:t xml:space="preserve"> </w:t>
            </w:r>
            <w:proofErr w:type="spellStart"/>
            <w:r w:rsidRPr="006F3976">
              <w:t>безпечності</w:t>
            </w:r>
            <w:proofErr w:type="spellEnd"/>
            <w:r w:rsidRPr="006F3976">
              <w:t xml:space="preserve"> та </w:t>
            </w:r>
            <w:proofErr w:type="spellStart"/>
            <w:r w:rsidRPr="006F3976">
              <w:t>якості</w:t>
            </w:r>
            <w:proofErr w:type="spellEnd"/>
            <w:r w:rsidRPr="006F3976">
              <w:t xml:space="preserve"> для </w:t>
            </w:r>
            <w:proofErr w:type="spellStart"/>
            <w:r w:rsidRPr="006F3976">
              <w:t>харчування</w:t>
            </w:r>
            <w:proofErr w:type="spellEnd"/>
            <w:r w:rsidRPr="006F3976">
              <w:t xml:space="preserve"> </w:t>
            </w:r>
            <w:proofErr w:type="spellStart"/>
            <w:r w:rsidRPr="006F3976">
              <w:t>згідно</w:t>
            </w:r>
            <w:proofErr w:type="spellEnd"/>
            <w:r w:rsidRPr="006F3976">
              <w:t xml:space="preserve"> ДСТУ </w:t>
            </w:r>
            <w:proofErr w:type="spellStart"/>
            <w:r w:rsidRPr="006F3976">
              <w:t>або</w:t>
            </w:r>
            <w:proofErr w:type="spellEnd"/>
            <w:r w:rsidRPr="006F3976">
              <w:t xml:space="preserve"> </w:t>
            </w:r>
            <w:proofErr w:type="gramStart"/>
            <w:r w:rsidRPr="006F3976">
              <w:t xml:space="preserve">ТУ </w:t>
            </w:r>
            <w:r>
              <w:t>.</w:t>
            </w:r>
            <w:proofErr w:type="gramEnd"/>
            <w:r w:rsidRPr="00BE54AE">
              <w:rPr>
                <w:lang w:val="uk-UA"/>
              </w:rPr>
              <w:t xml:space="preserve"> </w:t>
            </w:r>
            <w:r w:rsidRPr="00BE54AE">
              <w:rPr>
                <w:lang w:val="uk-UA"/>
              </w:rPr>
              <w:t>Виробник - зазначається обов’язково учасником. Країна походження - зазначається обов’язково учасником. Учасники у складі пропозиції подають копію етикетки на продукцію, що планується до Постачання.</w:t>
            </w:r>
          </w:p>
          <w:p w:rsidR="004D2030" w:rsidRPr="006F3976" w:rsidRDefault="004D2030" w:rsidP="004D2030">
            <w:pPr>
              <w:pStyle w:val="a3"/>
              <w:spacing w:before="0" w:beforeAutospacing="0" w:after="0" w:afterAutospacing="0"/>
            </w:pPr>
            <w:bookmarkStart w:id="0" w:name="_GoBack"/>
            <w:bookmarkEnd w:id="0"/>
          </w:p>
        </w:tc>
      </w:tr>
      <w:tr w:rsidR="004D2030" w:rsidRPr="00BE54AE"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4D2030" w:rsidP="004D2030">
            <w:pPr>
              <w:jc w:val="center"/>
              <w:rPr>
                <w:shd w:val="clear" w:color="auto" w:fill="FDFEFD"/>
              </w:rPr>
            </w:pPr>
            <w:r w:rsidRPr="00BE54AE">
              <w:rPr>
                <w:shd w:val="clear" w:color="auto" w:fill="FDFEFD"/>
              </w:rPr>
              <w:t>Повидло фруктово-ягідне</w:t>
            </w:r>
          </w:p>
        </w:tc>
        <w:tc>
          <w:tcPr>
            <w:tcW w:w="1134" w:type="dxa"/>
            <w:tcBorders>
              <w:top w:val="single" w:sz="4" w:space="0" w:color="000000"/>
              <w:left w:val="single" w:sz="4" w:space="0" w:color="000000"/>
              <w:bottom w:val="single" w:sz="4" w:space="0" w:color="000000"/>
              <w:right w:val="single" w:sz="4" w:space="0" w:color="000000"/>
            </w:tcBorders>
          </w:tcPr>
          <w:p w:rsidR="004D2030" w:rsidRPr="00F57CE7"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F57CE7" w:rsidRDefault="00503E9E"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 xml:space="preserve">150 </w:t>
            </w:r>
            <w:r w:rsidR="00DF1B2F">
              <w:rPr>
                <w:b/>
                <w:bCs/>
              </w:rPr>
              <w:t>кг</w:t>
            </w:r>
          </w:p>
        </w:tc>
        <w:tc>
          <w:tcPr>
            <w:tcW w:w="5960" w:type="dxa"/>
            <w:tcBorders>
              <w:top w:val="single" w:sz="4" w:space="0" w:color="000000"/>
              <w:left w:val="single" w:sz="4" w:space="0" w:color="000000"/>
              <w:bottom w:val="single" w:sz="4" w:space="0" w:color="000000"/>
              <w:right w:val="single" w:sz="4" w:space="0" w:color="000000"/>
            </w:tcBorders>
          </w:tcPr>
          <w:p w:rsidR="004D2030" w:rsidRPr="00BE54AE" w:rsidRDefault="004D2030" w:rsidP="004D2030">
            <w:pPr>
              <w:pStyle w:val="a3"/>
              <w:spacing w:before="0" w:beforeAutospacing="0" w:after="0" w:afterAutospacing="0"/>
              <w:rPr>
                <w:lang w:val="uk-UA"/>
              </w:rPr>
            </w:pPr>
            <w:r w:rsidRPr="00BE54AE">
              <w:rPr>
                <w:lang w:val="uk-UA"/>
              </w:rPr>
              <w:t xml:space="preserve">Повидло фруктове в асортименті вагове (яблучно-смородинове, яблучно-полуничне, яблучно-вишневе, яблучне). </w:t>
            </w:r>
            <w:proofErr w:type="spellStart"/>
            <w:r w:rsidRPr="00BE54AE">
              <w:rPr>
                <w:lang w:val="uk-UA"/>
              </w:rPr>
              <w:t>Фасовка</w:t>
            </w:r>
            <w:proofErr w:type="spellEnd"/>
            <w:r w:rsidRPr="00BE54AE">
              <w:rPr>
                <w:lang w:val="uk-UA"/>
              </w:rPr>
              <w:t xml:space="preserve"> 0,5 кг. Повидло: однорідна густа протерта маса, без насіння, без насіннєвих гнізд, не протертих шматочків шкірки та інших рослинних домішок. Консистенція : густа, щільна маса, яка зберігає окреслені грані при нарізанні, без зацукровування. Смак: солодкий або кислувато – солодкий, властивий плодам з яких виготовлено повидло. Запах: характерний для пюре. Колір: властивий кольору вихідної сировини, з яких виготовлено повидло. Продукти харчування не повинні містити синтетичних барвників, синтетичних ароматизаторів, підсилювачів смаку, консервантів, ГМО. Товар повинен відповідати: ТУ/</w:t>
            </w:r>
            <w:proofErr w:type="spellStart"/>
            <w:r w:rsidRPr="00BE54AE">
              <w:rPr>
                <w:lang w:val="uk-UA"/>
              </w:rPr>
              <w:t>ДСТУ.Товар</w:t>
            </w:r>
            <w:proofErr w:type="spellEnd"/>
            <w:r w:rsidRPr="00BE54AE">
              <w:rPr>
                <w:lang w:val="uk-UA"/>
              </w:rPr>
              <w:t xml:space="preserve"> повинен бути в упаковці, яка відповідає характеру товару і захищає його від пошкоджень під час доставки. . Врожаю 2023 р. Термін придатності від загального терміну зберігання, передбаченого </w:t>
            </w:r>
            <w:r w:rsidRPr="00BE54AE">
              <w:rPr>
                <w:lang w:val="uk-UA"/>
              </w:rPr>
              <w:lastRenderedPageBreak/>
              <w:t>виробником, на час поставки не менше 80%. Виробник - зазначається обов’язково учасником. Країна походження - зазначається обов’язково учасником. Учасники у складі пропозиції подають копію етикетки на продукцію, що планується до Постачання.</w:t>
            </w:r>
          </w:p>
        </w:tc>
      </w:tr>
      <w:tr w:rsidR="004D2030" w:rsidRPr="00BE54AE"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BE54AE" w:rsidRDefault="00B766A9" w:rsidP="00B766A9">
            <w:pPr>
              <w:jc w:val="center"/>
              <w:rPr>
                <w:shd w:val="clear" w:color="auto" w:fill="FDFEFD"/>
              </w:rPr>
            </w:pPr>
            <w:r>
              <w:rPr>
                <w:shd w:val="clear" w:color="auto" w:fill="FDFEFD"/>
              </w:rPr>
              <w:lastRenderedPageBreak/>
              <w:t xml:space="preserve">Томатна паста </w:t>
            </w:r>
          </w:p>
        </w:tc>
        <w:tc>
          <w:tcPr>
            <w:tcW w:w="1134" w:type="dxa"/>
            <w:tcBorders>
              <w:top w:val="single" w:sz="4" w:space="0" w:color="000000"/>
              <w:left w:val="single" w:sz="4" w:space="0" w:color="000000"/>
              <w:bottom w:val="single" w:sz="4" w:space="0" w:color="000000"/>
              <w:right w:val="single" w:sz="4" w:space="0" w:color="000000"/>
            </w:tcBorders>
          </w:tcPr>
          <w:p w:rsidR="004D2030" w:rsidRPr="00F57CE7"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F57CE7" w:rsidRPr="00F57CE7" w:rsidRDefault="00F57CE7"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F57CE7" w:rsidRPr="00F57CE7" w:rsidRDefault="00F57CE7"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F57CE7" w:rsidRDefault="00F57CE7"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F57CE7" w:rsidRDefault="00F57CE7"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F57CE7" w:rsidRPr="00F57CE7" w:rsidRDefault="00F57CE7"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F57CE7" w:rsidRPr="00F57CE7" w:rsidRDefault="00F57CE7"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F57CE7" w:rsidRPr="00F57CE7" w:rsidRDefault="00F57CE7"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F57CE7" w:rsidRDefault="00DF1B2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200 кг</w:t>
            </w:r>
          </w:p>
        </w:tc>
        <w:tc>
          <w:tcPr>
            <w:tcW w:w="5960" w:type="dxa"/>
            <w:tcBorders>
              <w:top w:val="single" w:sz="4" w:space="0" w:color="000000"/>
              <w:left w:val="single" w:sz="4" w:space="0" w:color="000000"/>
              <w:bottom w:val="single" w:sz="4" w:space="0" w:color="000000"/>
              <w:right w:val="single" w:sz="4" w:space="0" w:color="000000"/>
            </w:tcBorders>
          </w:tcPr>
          <w:p w:rsidR="004D2030" w:rsidRPr="00BE54AE" w:rsidRDefault="004D2030" w:rsidP="004D2030">
            <w:pPr>
              <w:pStyle w:val="a3"/>
              <w:spacing w:before="0" w:beforeAutospacing="0" w:after="0" w:afterAutospacing="0"/>
              <w:rPr>
                <w:lang w:val="uk-UA"/>
              </w:rPr>
            </w:pPr>
            <w:r w:rsidRPr="00BE54AE">
              <w:rPr>
                <w:lang w:val="uk-UA"/>
              </w:rPr>
              <w:t xml:space="preserve">Відповідність стандарту: ДСТУ 5081:2008 або еквівалент; Склад: томати. Масова частка розчинних сухих речовин: </w:t>
            </w:r>
            <w:r w:rsidR="0057747E">
              <w:rPr>
                <w:lang w:val="uk-UA"/>
              </w:rPr>
              <w:t>25%±2; Маса: не менше 0,460</w:t>
            </w:r>
            <w:r w:rsidRPr="00BE54AE">
              <w:rPr>
                <w:lang w:val="uk-UA"/>
              </w:rPr>
              <w:t xml:space="preserve"> г; Упаковка: скляна банка.</w:t>
            </w:r>
          </w:p>
          <w:p w:rsidR="004D2030" w:rsidRPr="00BE54AE" w:rsidRDefault="004D2030" w:rsidP="004D2030">
            <w:pPr>
              <w:pStyle w:val="a3"/>
              <w:spacing w:before="0" w:beforeAutospacing="0" w:after="0" w:afterAutospacing="0"/>
              <w:rPr>
                <w:lang w:val="uk-UA"/>
              </w:rPr>
            </w:pPr>
            <w:r w:rsidRPr="00BE54AE">
              <w:rPr>
                <w:lang w:val="uk-UA"/>
              </w:rPr>
              <w:t>Зовнішній вигляд: Однорідна концентрована маса від напіврідкої до мазкої консистенції (залежно від масової частки розчинних сухих речовин), без темного вкраплення, грубих частинок плодів. Дозволено одиничні вкраплення насіння та частинок шкірочки; Смак і запах: Властиві концентрованій томатній масі, без гіркоти, пригару. Не допускають сторонні смак та запах; Колір: Червоний, оранжево-червоний або темно-червоний, рівномірний за всією масою. Дозволено буруватий чи коричнюватий відтінок.</w:t>
            </w:r>
          </w:p>
        </w:tc>
      </w:tr>
    </w:tbl>
    <w:p w:rsidR="002931FC" w:rsidRPr="00BE54AE" w:rsidRDefault="002931FC" w:rsidP="002931FC">
      <w:pPr>
        <w:ind w:right="-5"/>
        <w:jc w:val="both"/>
        <w:rPr>
          <w:b/>
          <w:bCs/>
          <w:sz w:val="22"/>
          <w:szCs w:val="22"/>
        </w:rPr>
      </w:pPr>
      <w:r w:rsidRPr="00BE54AE">
        <w:rPr>
          <w:b/>
          <w:bCs/>
          <w:sz w:val="22"/>
          <w:szCs w:val="22"/>
        </w:rPr>
        <w:t xml:space="preserve">Розділ I. ЗАГАЛЬНІ ВИМОГИ ДО ПРЕДМЕТА ЗАКУПІВЛІ: </w:t>
      </w:r>
    </w:p>
    <w:p w:rsidR="002931FC" w:rsidRPr="00BE54AE" w:rsidRDefault="002931FC" w:rsidP="002931FC">
      <w:pPr>
        <w:numPr>
          <w:ilvl w:val="0"/>
          <w:numId w:val="1"/>
        </w:numPr>
        <w:tabs>
          <w:tab w:val="left" w:pos="567"/>
        </w:tabs>
        <w:ind w:left="0" w:right="-5" w:firstLine="0"/>
        <w:jc w:val="both"/>
        <w:rPr>
          <w:sz w:val="22"/>
          <w:szCs w:val="22"/>
        </w:rPr>
      </w:pPr>
      <w:r w:rsidRPr="00BE54AE">
        <w:rPr>
          <w:sz w:val="22"/>
          <w:szCs w:val="22"/>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p>
    <w:p w:rsidR="002931FC" w:rsidRPr="00BE54AE" w:rsidRDefault="002931FC" w:rsidP="0061135F">
      <w:pPr>
        <w:numPr>
          <w:ilvl w:val="0"/>
          <w:numId w:val="1"/>
        </w:numPr>
        <w:tabs>
          <w:tab w:val="left" w:pos="567"/>
        </w:tabs>
        <w:ind w:left="0" w:right="-5" w:firstLine="0"/>
        <w:jc w:val="both"/>
        <w:rPr>
          <w:sz w:val="22"/>
          <w:szCs w:val="22"/>
        </w:rPr>
      </w:pPr>
      <w:r w:rsidRPr="00BE54AE">
        <w:rPr>
          <w:sz w:val="22"/>
          <w:szCs w:val="22"/>
        </w:rPr>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Строк придатності продуктів харчування на момент поставки має становити не менш 90% від загального.</w:t>
      </w:r>
    </w:p>
    <w:p w:rsidR="00867849" w:rsidRPr="00BE54AE" w:rsidRDefault="002931FC" w:rsidP="00867849">
      <w:pPr>
        <w:pStyle w:val="a3"/>
        <w:rPr>
          <w:lang w:val="uk-UA"/>
        </w:rPr>
      </w:pPr>
      <w:r w:rsidRPr="00BE54AE">
        <w:rPr>
          <w:b/>
          <w:i/>
          <w:lang w:val="uk-UA"/>
        </w:rPr>
        <w:t>Товар  поставляється окремими партіями протягом загального строку поставки (протя</w:t>
      </w:r>
      <w:r w:rsidR="00867849" w:rsidRPr="00BE54AE">
        <w:rPr>
          <w:b/>
          <w:i/>
          <w:lang w:val="uk-UA"/>
        </w:rPr>
        <w:t xml:space="preserve">гом 2024 року) не рідше </w:t>
      </w:r>
      <w:r w:rsidRPr="00BE54AE">
        <w:rPr>
          <w:b/>
          <w:i/>
          <w:lang w:val="uk-UA"/>
        </w:rPr>
        <w:t>двох разів на тиждень ( з 8:00 години до 12:00 години</w:t>
      </w:r>
      <w:r w:rsidRPr="00BE54AE">
        <w:rPr>
          <w:lang w:val="uk-UA"/>
        </w:rPr>
        <w:t>) за заявками Замовника. Дні та години поставки товару можуть змінюватися Замовником враховуючи потреби закладу.</w:t>
      </w:r>
      <w:r w:rsidR="00867849" w:rsidRPr="00BE54AE">
        <w:rPr>
          <w:lang w:val="uk-UA"/>
        </w:rPr>
        <w:t xml:space="preserve"> Товар має постачатися і розвантажуватись транспортом та силами Учасника за заявками Замовника на адресу Замовника.</w:t>
      </w:r>
    </w:p>
    <w:p w:rsidR="002931FC" w:rsidRPr="00BE54AE" w:rsidRDefault="002931FC" w:rsidP="002931FC">
      <w:pPr>
        <w:numPr>
          <w:ilvl w:val="0"/>
          <w:numId w:val="1"/>
        </w:numPr>
        <w:tabs>
          <w:tab w:val="left" w:pos="567"/>
        </w:tabs>
        <w:ind w:left="0" w:right="-5" w:firstLine="0"/>
        <w:jc w:val="both"/>
        <w:rPr>
          <w:sz w:val="22"/>
          <w:szCs w:val="22"/>
        </w:rPr>
      </w:pPr>
      <w:r w:rsidRPr="00BE54AE">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BE54AE" w:rsidRDefault="002931FC" w:rsidP="002931FC">
      <w:pPr>
        <w:pStyle w:val="a3"/>
        <w:numPr>
          <w:ilvl w:val="0"/>
          <w:numId w:val="1"/>
        </w:numPr>
        <w:jc w:val="both"/>
        <w:rPr>
          <w:sz w:val="22"/>
          <w:szCs w:val="22"/>
          <w:lang w:val="uk-UA"/>
        </w:rPr>
      </w:pPr>
      <w:r w:rsidRPr="00BE54AE">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w:t>
      </w:r>
      <w:r w:rsidR="0050031B" w:rsidRPr="00BE54AE">
        <w:rPr>
          <w:sz w:val="22"/>
          <w:szCs w:val="22"/>
          <w:lang w:val="uk-UA"/>
        </w:rPr>
        <w:t xml:space="preserve">має право </w:t>
      </w:r>
      <w:r w:rsidRPr="00BE54AE">
        <w:rPr>
          <w:sz w:val="22"/>
          <w:szCs w:val="22"/>
          <w:lang w:val="uk-UA"/>
        </w:rPr>
        <w:t xml:space="preserve">не здійснювати оплату за такий товар або вжити інших заходів відповідно до законодавства, у т. ч. відмовитися від </w:t>
      </w:r>
      <w:r w:rsidRPr="00BE54AE">
        <w:rPr>
          <w:sz w:val="22"/>
          <w:szCs w:val="22"/>
          <w:lang w:val="uk-UA"/>
        </w:rPr>
        <w:lastRenderedPageBreak/>
        <w:t xml:space="preserve">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Pr="00BE54AE" w:rsidRDefault="002931FC" w:rsidP="002931FC">
      <w:pPr>
        <w:pStyle w:val="a3"/>
        <w:numPr>
          <w:ilvl w:val="0"/>
          <w:numId w:val="1"/>
        </w:numPr>
        <w:rPr>
          <w:sz w:val="22"/>
          <w:szCs w:val="22"/>
          <w:lang w:val="uk-UA"/>
        </w:rPr>
      </w:pPr>
      <w:r w:rsidRPr="00BE54AE">
        <w:rPr>
          <w:sz w:val="22"/>
          <w:szCs w:val="22"/>
          <w:lang w:val="uk-UA"/>
        </w:rPr>
        <w:t xml:space="preserve">Товар повинен транспортуватися відповідно до правил перевезення харчових продуктів, яким характерне швидке псування. </w:t>
      </w:r>
    </w:p>
    <w:p w:rsidR="002931FC" w:rsidRPr="00BE54AE" w:rsidRDefault="002931FC" w:rsidP="002931FC">
      <w:pPr>
        <w:pStyle w:val="a3"/>
        <w:numPr>
          <w:ilvl w:val="0"/>
          <w:numId w:val="1"/>
        </w:numPr>
        <w:jc w:val="both"/>
        <w:rPr>
          <w:sz w:val="22"/>
          <w:szCs w:val="22"/>
          <w:lang w:val="uk-UA"/>
        </w:rPr>
      </w:pPr>
      <w:r w:rsidRPr="00BE54AE">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w:t>
      </w:r>
      <w:r w:rsidR="00D2294E" w:rsidRPr="00BE54AE">
        <w:rPr>
          <w:sz w:val="22"/>
          <w:szCs w:val="22"/>
          <w:lang w:val="uk-UA"/>
        </w:rPr>
        <w:t xml:space="preserve">  за рахунок Постачальника</w:t>
      </w:r>
      <w:r w:rsidRPr="00BE54AE">
        <w:rPr>
          <w:sz w:val="22"/>
          <w:szCs w:val="22"/>
          <w:lang w:val="uk-UA"/>
        </w:rPr>
        <w:t xml:space="preserve"> безпосередньо на адресу Замовника, завантажувальні та розвантажувальні роботи – за рахунок постачальника, </w:t>
      </w:r>
      <w:r w:rsidRPr="00BE54AE">
        <w:rPr>
          <w:sz w:val="22"/>
          <w:szCs w:val="22"/>
          <w:u w:val="single"/>
          <w:lang w:val="uk-UA"/>
        </w:rPr>
        <w:t>а не кур’єрами НОВА ПОШТА, ДЄЛІВЕРІ, САТ тощо.</w:t>
      </w:r>
      <w:r w:rsidRPr="00BE54AE">
        <w:rPr>
          <w:sz w:val="22"/>
          <w:szCs w:val="22"/>
          <w:lang w:val="uk-UA"/>
        </w:rPr>
        <w:t xml:space="preserve">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E76A55" w:rsidRPr="00BE54AE" w:rsidRDefault="00E76A55" w:rsidP="00E76A55">
      <w:pPr>
        <w:ind w:right="-185"/>
        <w:jc w:val="both"/>
        <w:rPr>
          <w:b/>
          <w:bCs/>
          <w:sz w:val="22"/>
          <w:szCs w:val="22"/>
        </w:rPr>
      </w:pPr>
      <w:r w:rsidRPr="00BE54AE">
        <w:rPr>
          <w:b/>
          <w:bCs/>
          <w:sz w:val="22"/>
          <w:szCs w:val="22"/>
        </w:rPr>
        <w:t>Розділ II. ДОДАТКОВО У СКЛАДІ ТЕНДЕРНОЇ ПРОПОЗИЦІЇ НЕОБХІДНО НАДАТИ:</w:t>
      </w:r>
    </w:p>
    <w:p w:rsidR="00E76A55" w:rsidRPr="00BE54AE" w:rsidRDefault="00E76A55" w:rsidP="00867849">
      <w:pPr>
        <w:ind w:right="-5"/>
        <w:jc w:val="both"/>
      </w:pPr>
    </w:p>
    <w:p w:rsidR="009F1B50" w:rsidRDefault="00867849" w:rsidP="009F1B50">
      <w:pPr>
        <w:spacing w:before="100" w:beforeAutospacing="1" w:after="100" w:afterAutospacing="1"/>
      </w:pPr>
      <w:r w:rsidRPr="00BE54AE">
        <w:t>1.копії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90-денної давнини відносно кінцевого строку подання тендерних пропозицій;</w:t>
      </w:r>
    </w:p>
    <w:p w:rsidR="00E76A55" w:rsidRPr="00BE54AE" w:rsidRDefault="00867849" w:rsidP="009F1B50">
      <w:pPr>
        <w:spacing w:before="100" w:beforeAutospacing="1" w:after="100" w:afterAutospacing="1"/>
        <w:rPr>
          <w:noProof/>
        </w:rPr>
      </w:pPr>
      <w:r w:rsidRPr="00BE54AE">
        <w:rPr>
          <w:noProof/>
        </w:rPr>
        <w:t>2</w:t>
      </w:r>
      <w:r w:rsidR="00E76A55" w:rsidRPr="00BE54AE">
        <w:rPr>
          <w:noProof/>
        </w:rPr>
        <w:t>.Копія довідки(ок) про санітарну обробку транспортного(их) засобу(ів), чинну на дату підписання договору.</w:t>
      </w:r>
    </w:p>
    <w:p w:rsidR="00867849" w:rsidRDefault="00867849" w:rsidP="00867849">
      <w:pPr>
        <w:tabs>
          <w:tab w:val="left" w:pos="360"/>
        </w:tabs>
      </w:pPr>
      <w:r w:rsidRPr="00BE54AE">
        <w:rPr>
          <w:noProof/>
        </w:rPr>
        <w:t>3</w:t>
      </w:r>
      <w:r w:rsidR="00E76A55" w:rsidRPr="00BE54AE">
        <w:rPr>
          <w:noProof/>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00E76A55" w:rsidRPr="00BE54AE">
        <w:t>.</w:t>
      </w:r>
    </w:p>
    <w:p w:rsidR="009F1B50" w:rsidRPr="00BE54AE" w:rsidRDefault="009F1B50" w:rsidP="00867849">
      <w:pPr>
        <w:tabs>
          <w:tab w:val="left" w:pos="360"/>
        </w:tabs>
      </w:pPr>
    </w:p>
    <w:p w:rsidR="00314EDC" w:rsidRDefault="00867849" w:rsidP="00867849">
      <w:pPr>
        <w:tabs>
          <w:tab w:val="left" w:pos="360"/>
        </w:tabs>
      </w:pPr>
      <w:r w:rsidRPr="00BE54AE">
        <w:t>4</w:t>
      </w:r>
      <w:r w:rsidR="00314EDC" w:rsidRPr="00BE54AE">
        <w:t>.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9F1B50" w:rsidRPr="00BE54AE" w:rsidRDefault="009F1B50" w:rsidP="00867849">
      <w:pPr>
        <w:tabs>
          <w:tab w:val="left" w:pos="360"/>
        </w:tabs>
      </w:pPr>
    </w:p>
    <w:p w:rsidR="00E76A55" w:rsidRPr="00BE54AE" w:rsidRDefault="00867849" w:rsidP="00E76A55">
      <w:pPr>
        <w:tabs>
          <w:tab w:val="left" w:pos="360"/>
        </w:tabs>
        <w:jc w:val="both"/>
        <w:rPr>
          <w:noProof/>
        </w:rPr>
      </w:pPr>
      <w:r w:rsidRPr="00BE54AE">
        <w:rPr>
          <w:noProof/>
        </w:rPr>
        <w:t>5</w:t>
      </w:r>
      <w:r w:rsidR="00E76A55" w:rsidRPr="00BE54AE">
        <w:rPr>
          <w:noProof/>
        </w:rPr>
        <w:t xml:space="preserve">.Копію(ї)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w:t>
      </w:r>
      <w:r w:rsidRPr="00BE54AE">
        <w:rPr>
          <w:noProof/>
        </w:rPr>
        <w:t>оглядом, чинним на дату розкритя</w:t>
      </w:r>
      <w:r w:rsidR="00E76A55" w:rsidRPr="00BE54AE">
        <w:rPr>
          <w:noProof/>
        </w:rPr>
        <w:t xml:space="preserve"> пропозиції</w:t>
      </w:r>
      <w:r w:rsidR="00E76A55" w:rsidRPr="00BE54AE">
        <w:t>.</w:t>
      </w:r>
    </w:p>
    <w:p w:rsidR="002609F6" w:rsidRPr="00BE54AE" w:rsidRDefault="002609F6" w:rsidP="002609F6">
      <w:pPr>
        <w:ind w:right="-185"/>
        <w:jc w:val="both"/>
        <w:rPr>
          <w:sz w:val="22"/>
          <w:szCs w:val="22"/>
        </w:rPr>
      </w:pPr>
    </w:p>
    <w:p w:rsidR="002609F6" w:rsidRPr="00BE54AE" w:rsidRDefault="002609F6" w:rsidP="002609F6">
      <w:pPr>
        <w:spacing w:before="100" w:beforeAutospacing="1" w:after="100" w:afterAutospacing="1"/>
        <w:rPr>
          <w:b/>
        </w:rPr>
      </w:pPr>
      <w:r w:rsidRPr="00BE54AE">
        <w:rPr>
          <w:b/>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2609F6" w:rsidRPr="00BE54AE" w:rsidRDefault="002609F6" w:rsidP="002931FC">
      <w:pPr>
        <w:spacing w:before="100"/>
        <w:jc w:val="both"/>
        <w:rPr>
          <w:b/>
          <w:sz w:val="22"/>
          <w:szCs w:val="22"/>
        </w:rPr>
      </w:pPr>
    </w:p>
    <w:sectPr w:rsidR="002609F6" w:rsidRPr="00BE5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1778"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732524CF"/>
    <w:multiLevelType w:val="hybridMultilevel"/>
    <w:tmpl w:val="EF3C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5753D"/>
    <w:rsid w:val="000966A2"/>
    <w:rsid w:val="000D3B68"/>
    <w:rsid w:val="001E6684"/>
    <w:rsid w:val="002137B5"/>
    <w:rsid w:val="002609F6"/>
    <w:rsid w:val="00266311"/>
    <w:rsid w:val="002931FC"/>
    <w:rsid w:val="002B26E5"/>
    <w:rsid w:val="002C5E4B"/>
    <w:rsid w:val="00314EDC"/>
    <w:rsid w:val="00315DB0"/>
    <w:rsid w:val="00367482"/>
    <w:rsid w:val="003723D5"/>
    <w:rsid w:val="003820CE"/>
    <w:rsid w:val="004468F1"/>
    <w:rsid w:val="004A6F85"/>
    <w:rsid w:val="004B1489"/>
    <w:rsid w:val="004D2030"/>
    <w:rsid w:val="0050031B"/>
    <w:rsid w:val="00503E9E"/>
    <w:rsid w:val="00504FD1"/>
    <w:rsid w:val="0056247B"/>
    <w:rsid w:val="0057747E"/>
    <w:rsid w:val="005A1204"/>
    <w:rsid w:val="00661D72"/>
    <w:rsid w:val="006C42CB"/>
    <w:rsid w:val="006F3976"/>
    <w:rsid w:val="00725297"/>
    <w:rsid w:val="007273DD"/>
    <w:rsid w:val="00730312"/>
    <w:rsid w:val="007712E2"/>
    <w:rsid w:val="0077397A"/>
    <w:rsid w:val="007C3AB5"/>
    <w:rsid w:val="007D4991"/>
    <w:rsid w:val="00815014"/>
    <w:rsid w:val="00831B8C"/>
    <w:rsid w:val="00867849"/>
    <w:rsid w:val="008F5576"/>
    <w:rsid w:val="00910FE0"/>
    <w:rsid w:val="0095444A"/>
    <w:rsid w:val="009E2C16"/>
    <w:rsid w:val="009F1B50"/>
    <w:rsid w:val="00A57537"/>
    <w:rsid w:val="00B008B1"/>
    <w:rsid w:val="00B05860"/>
    <w:rsid w:val="00B352F2"/>
    <w:rsid w:val="00B35C94"/>
    <w:rsid w:val="00B766A9"/>
    <w:rsid w:val="00BE17C0"/>
    <w:rsid w:val="00BE54AE"/>
    <w:rsid w:val="00C83376"/>
    <w:rsid w:val="00CB4361"/>
    <w:rsid w:val="00CE0C7A"/>
    <w:rsid w:val="00D2294E"/>
    <w:rsid w:val="00D73029"/>
    <w:rsid w:val="00DF1B2F"/>
    <w:rsid w:val="00E333D8"/>
    <w:rsid w:val="00E3435A"/>
    <w:rsid w:val="00E35C8F"/>
    <w:rsid w:val="00E425E7"/>
    <w:rsid w:val="00E7676C"/>
    <w:rsid w:val="00E76A55"/>
    <w:rsid w:val="00F57CE7"/>
    <w:rsid w:val="00F70F90"/>
    <w:rsid w:val="00FB4DC6"/>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60E5"/>
  <w15:chartTrackingRefBased/>
  <w15:docId w15:val="{8CCF28AA-62C7-4B2C-9170-1796C06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paragraph" w:styleId="3">
    <w:name w:val="heading 3"/>
    <w:basedOn w:val="a"/>
    <w:next w:val="a"/>
    <w:link w:val="30"/>
    <w:uiPriority w:val="9"/>
    <w:semiHidden/>
    <w:unhideWhenUsed/>
    <w:qFormat/>
    <w:rsid w:val="00D7302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815014"/>
    <w:pPr>
      <w:ind w:left="720"/>
      <w:contextualSpacing/>
    </w:pPr>
  </w:style>
  <w:style w:type="character" w:customStyle="1" w:styleId="30">
    <w:name w:val="Заголовок 3 Знак"/>
    <w:basedOn w:val="a0"/>
    <w:link w:val="3"/>
    <w:uiPriority w:val="9"/>
    <w:semiHidden/>
    <w:rsid w:val="00D73029"/>
    <w:rPr>
      <w:rFonts w:asciiTheme="majorHAnsi" w:eastAsiaTheme="majorEastAsia" w:hAnsiTheme="majorHAnsi" w:cstheme="majorBidi"/>
      <w:color w:val="1F4D78" w:themeColor="accent1" w:themeShade="7F"/>
      <w:sz w:val="24"/>
      <w:szCs w:val="24"/>
      <w:lang w:val="uk-UA" w:eastAsia="ru-RU"/>
    </w:rPr>
  </w:style>
  <w:style w:type="character" w:customStyle="1" w:styleId="js-lot-title">
    <w:name w:val="js-lot-title"/>
    <w:basedOn w:val="a0"/>
    <w:rsid w:val="00D7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344">
      <w:bodyDiv w:val="1"/>
      <w:marLeft w:val="0"/>
      <w:marRight w:val="0"/>
      <w:marTop w:val="0"/>
      <w:marBottom w:val="0"/>
      <w:divBdr>
        <w:top w:val="none" w:sz="0" w:space="0" w:color="auto"/>
        <w:left w:val="none" w:sz="0" w:space="0" w:color="auto"/>
        <w:bottom w:val="none" w:sz="0" w:space="0" w:color="auto"/>
        <w:right w:val="none" w:sz="0" w:space="0" w:color="auto"/>
      </w:divBdr>
    </w:div>
    <w:div w:id="67313174">
      <w:bodyDiv w:val="1"/>
      <w:marLeft w:val="0"/>
      <w:marRight w:val="0"/>
      <w:marTop w:val="0"/>
      <w:marBottom w:val="0"/>
      <w:divBdr>
        <w:top w:val="none" w:sz="0" w:space="0" w:color="auto"/>
        <w:left w:val="none" w:sz="0" w:space="0" w:color="auto"/>
        <w:bottom w:val="none" w:sz="0" w:space="0" w:color="auto"/>
        <w:right w:val="none" w:sz="0" w:space="0" w:color="auto"/>
      </w:divBdr>
    </w:div>
    <w:div w:id="77601054">
      <w:bodyDiv w:val="1"/>
      <w:marLeft w:val="0"/>
      <w:marRight w:val="0"/>
      <w:marTop w:val="0"/>
      <w:marBottom w:val="0"/>
      <w:divBdr>
        <w:top w:val="none" w:sz="0" w:space="0" w:color="auto"/>
        <w:left w:val="none" w:sz="0" w:space="0" w:color="auto"/>
        <w:bottom w:val="none" w:sz="0" w:space="0" w:color="auto"/>
        <w:right w:val="none" w:sz="0" w:space="0" w:color="auto"/>
      </w:divBdr>
    </w:div>
    <w:div w:id="144788589">
      <w:bodyDiv w:val="1"/>
      <w:marLeft w:val="0"/>
      <w:marRight w:val="0"/>
      <w:marTop w:val="0"/>
      <w:marBottom w:val="0"/>
      <w:divBdr>
        <w:top w:val="none" w:sz="0" w:space="0" w:color="auto"/>
        <w:left w:val="none" w:sz="0" w:space="0" w:color="auto"/>
        <w:bottom w:val="none" w:sz="0" w:space="0" w:color="auto"/>
        <w:right w:val="none" w:sz="0" w:space="0" w:color="auto"/>
      </w:divBdr>
    </w:div>
    <w:div w:id="169294070">
      <w:bodyDiv w:val="1"/>
      <w:marLeft w:val="0"/>
      <w:marRight w:val="0"/>
      <w:marTop w:val="0"/>
      <w:marBottom w:val="0"/>
      <w:divBdr>
        <w:top w:val="none" w:sz="0" w:space="0" w:color="auto"/>
        <w:left w:val="none" w:sz="0" w:space="0" w:color="auto"/>
        <w:bottom w:val="none" w:sz="0" w:space="0" w:color="auto"/>
        <w:right w:val="none" w:sz="0" w:space="0" w:color="auto"/>
      </w:divBdr>
    </w:div>
    <w:div w:id="187111550">
      <w:bodyDiv w:val="1"/>
      <w:marLeft w:val="0"/>
      <w:marRight w:val="0"/>
      <w:marTop w:val="0"/>
      <w:marBottom w:val="0"/>
      <w:divBdr>
        <w:top w:val="none" w:sz="0" w:space="0" w:color="auto"/>
        <w:left w:val="none" w:sz="0" w:space="0" w:color="auto"/>
        <w:bottom w:val="none" w:sz="0" w:space="0" w:color="auto"/>
        <w:right w:val="none" w:sz="0" w:space="0" w:color="auto"/>
      </w:divBdr>
    </w:div>
    <w:div w:id="199247353">
      <w:bodyDiv w:val="1"/>
      <w:marLeft w:val="0"/>
      <w:marRight w:val="0"/>
      <w:marTop w:val="0"/>
      <w:marBottom w:val="0"/>
      <w:divBdr>
        <w:top w:val="none" w:sz="0" w:space="0" w:color="auto"/>
        <w:left w:val="none" w:sz="0" w:space="0" w:color="auto"/>
        <w:bottom w:val="none" w:sz="0" w:space="0" w:color="auto"/>
        <w:right w:val="none" w:sz="0" w:space="0" w:color="auto"/>
      </w:divBdr>
    </w:div>
    <w:div w:id="320698709">
      <w:bodyDiv w:val="1"/>
      <w:marLeft w:val="0"/>
      <w:marRight w:val="0"/>
      <w:marTop w:val="0"/>
      <w:marBottom w:val="0"/>
      <w:divBdr>
        <w:top w:val="none" w:sz="0" w:space="0" w:color="auto"/>
        <w:left w:val="none" w:sz="0" w:space="0" w:color="auto"/>
        <w:bottom w:val="none" w:sz="0" w:space="0" w:color="auto"/>
        <w:right w:val="none" w:sz="0" w:space="0" w:color="auto"/>
      </w:divBdr>
    </w:div>
    <w:div w:id="568929238">
      <w:bodyDiv w:val="1"/>
      <w:marLeft w:val="0"/>
      <w:marRight w:val="0"/>
      <w:marTop w:val="0"/>
      <w:marBottom w:val="0"/>
      <w:divBdr>
        <w:top w:val="none" w:sz="0" w:space="0" w:color="auto"/>
        <w:left w:val="none" w:sz="0" w:space="0" w:color="auto"/>
        <w:bottom w:val="none" w:sz="0" w:space="0" w:color="auto"/>
        <w:right w:val="none" w:sz="0" w:space="0" w:color="auto"/>
      </w:divBdr>
    </w:div>
    <w:div w:id="596670663">
      <w:bodyDiv w:val="1"/>
      <w:marLeft w:val="0"/>
      <w:marRight w:val="0"/>
      <w:marTop w:val="0"/>
      <w:marBottom w:val="0"/>
      <w:divBdr>
        <w:top w:val="none" w:sz="0" w:space="0" w:color="auto"/>
        <w:left w:val="none" w:sz="0" w:space="0" w:color="auto"/>
        <w:bottom w:val="none" w:sz="0" w:space="0" w:color="auto"/>
        <w:right w:val="none" w:sz="0" w:space="0" w:color="auto"/>
      </w:divBdr>
    </w:div>
    <w:div w:id="617757758">
      <w:bodyDiv w:val="1"/>
      <w:marLeft w:val="0"/>
      <w:marRight w:val="0"/>
      <w:marTop w:val="0"/>
      <w:marBottom w:val="0"/>
      <w:divBdr>
        <w:top w:val="none" w:sz="0" w:space="0" w:color="auto"/>
        <w:left w:val="none" w:sz="0" w:space="0" w:color="auto"/>
        <w:bottom w:val="none" w:sz="0" w:space="0" w:color="auto"/>
        <w:right w:val="none" w:sz="0" w:space="0" w:color="auto"/>
      </w:divBdr>
    </w:div>
    <w:div w:id="791940885">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92620612">
      <w:bodyDiv w:val="1"/>
      <w:marLeft w:val="0"/>
      <w:marRight w:val="0"/>
      <w:marTop w:val="0"/>
      <w:marBottom w:val="0"/>
      <w:divBdr>
        <w:top w:val="none" w:sz="0" w:space="0" w:color="auto"/>
        <w:left w:val="none" w:sz="0" w:space="0" w:color="auto"/>
        <w:bottom w:val="none" w:sz="0" w:space="0" w:color="auto"/>
        <w:right w:val="none" w:sz="0" w:space="0" w:color="auto"/>
      </w:divBdr>
    </w:div>
    <w:div w:id="909122970">
      <w:bodyDiv w:val="1"/>
      <w:marLeft w:val="0"/>
      <w:marRight w:val="0"/>
      <w:marTop w:val="0"/>
      <w:marBottom w:val="0"/>
      <w:divBdr>
        <w:top w:val="none" w:sz="0" w:space="0" w:color="auto"/>
        <w:left w:val="none" w:sz="0" w:space="0" w:color="auto"/>
        <w:bottom w:val="none" w:sz="0" w:space="0" w:color="auto"/>
        <w:right w:val="none" w:sz="0" w:space="0" w:color="auto"/>
      </w:divBdr>
    </w:div>
    <w:div w:id="1063992278">
      <w:bodyDiv w:val="1"/>
      <w:marLeft w:val="0"/>
      <w:marRight w:val="0"/>
      <w:marTop w:val="0"/>
      <w:marBottom w:val="0"/>
      <w:divBdr>
        <w:top w:val="none" w:sz="0" w:space="0" w:color="auto"/>
        <w:left w:val="none" w:sz="0" w:space="0" w:color="auto"/>
        <w:bottom w:val="none" w:sz="0" w:space="0" w:color="auto"/>
        <w:right w:val="none" w:sz="0" w:space="0" w:color="auto"/>
      </w:divBdr>
    </w:div>
    <w:div w:id="1086731042">
      <w:bodyDiv w:val="1"/>
      <w:marLeft w:val="0"/>
      <w:marRight w:val="0"/>
      <w:marTop w:val="0"/>
      <w:marBottom w:val="0"/>
      <w:divBdr>
        <w:top w:val="none" w:sz="0" w:space="0" w:color="auto"/>
        <w:left w:val="none" w:sz="0" w:space="0" w:color="auto"/>
        <w:bottom w:val="none" w:sz="0" w:space="0" w:color="auto"/>
        <w:right w:val="none" w:sz="0" w:space="0" w:color="auto"/>
      </w:divBdr>
    </w:div>
    <w:div w:id="1214125282">
      <w:bodyDiv w:val="1"/>
      <w:marLeft w:val="0"/>
      <w:marRight w:val="0"/>
      <w:marTop w:val="0"/>
      <w:marBottom w:val="0"/>
      <w:divBdr>
        <w:top w:val="none" w:sz="0" w:space="0" w:color="auto"/>
        <w:left w:val="none" w:sz="0" w:space="0" w:color="auto"/>
        <w:bottom w:val="none" w:sz="0" w:space="0" w:color="auto"/>
        <w:right w:val="none" w:sz="0" w:space="0" w:color="auto"/>
      </w:divBdr>
    </w:div>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469322610">
      <w:bodyDiv w:val="1"/>
      <w:marLeft w:val="0"/>
      <w:marRight w:val="0"/>
      <w:marTop w:val="0"/>
      <w:marBottom w:val="0"/>
      <w:divBdr>
        <w:top w:val="none" w:sz="0" w:space="0" w:color="auto"/>
        <w:left w:val="none" w:sz="0" w:space="0" w:color="auto"/>
        <w:bottom w:val="none" w:sz="0" w:space="0" w:color="auto"/>
        <w:right w:val="none" w:sz="0" w:space="0" w:color="auto"/>
      </w:divBdr>
    </w:div>
    <w:div w:id="1488092781">
      <w:bodyDiv w:val="1"/>
      <w:marLeft w:val="0"/>
      <w:marRight w:val="0"/>
      <w:marTop w:val="0"/>
      <w:marBottom w:val="0"/>
      <w:divBdr>
        <w:top w:val="none" w:sz="0" w:space="0" w:color="auto"/>
        <w:left w:val="none" w:sz="0" w:space="0" w:color="auto"/>
        <w:bottom w:val="none" w:sz="0" w:space="0" w:color="auto"/>
        <w:right w:val="none" w:sz="0" w:space="0" w:color="auto"/>
      </w:divBdr>
    </w:div>
    <w:div w:id="1533491700">
      <w:bodyDiv w:val="1"/>
      <w:marLeft w:val="0"/>
      <w:marRight w:val="0"/>
      <w:marTop w:val="0"/>
      <w:marBottom w:val="0"/>
      <w:divBdr>
        <w:top w:val="none" w:sz="0" w:space="0" w:color="auto"/>
        <w:left w:val="none" w:sz="0" w:space="0" w:color="auto"/>
        <w:bottom w:val="none" w:sz="0" w:space="0" w:color="auto"/>
        <w:right w:val="none" w:sz="0" w:space="0" w:color="auto"/>
      </w:divBdr>
    </w:div>
    <w:div w:id="1536455888">
      <w:bodyDiv w:val="1"/>
      <w:marLeft w:val="0"/>
      <w:marRight w:val="0"/>
      <w:marTop w:val="0"/>
      <w:marBottom w:val="0"/>
      <w:divBdr>
        <w:top w:val="none" w:sz="0" w:space="0" w:color="auto"/>
        <w:left w:val="none" w:sz="0" w:space="0" w:color="auto"/>
        <w:bottom w:val="none" w:sz="0" w:space="0" w:color="auto"/>
        <w:right w:val="none" w:sz="0" w:space="0" w:color="auto"/>
      </w:divBdr>
    </w:div>
    <w:div w:id="1916238498">
      <w:bodyDiv w:val="1"/>
      <w:marLeft w:val="0"/>
      <w:marRight w:val="0"/>
      <w:marTop w:val="0"/>
      <w:marBottom w:val="0"/>
      <w:divBdr>
        <w:top w:val="none" w:sz="0" w:space="0" w:color="auto"/>
        <w:left w:val="none" w:sz="0" w:space="0" w:color="auto"/>
        <w:bottom w:val="none" w:sz="0" w:space="0" w:color="auto"/>
        <w:right w:val="none" w:sz="0" w:space="0" w:color="auto"/>
      </w:divBdr>
    </w:div>
    <w:div w:id="2039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dcterms:created xsi:type="dcterms:W3CDTF">2024-01-21T20:17:00Z</dcterms:created>
  <dcterms:modified xsi:type="dcterms:W3CDTF">2024-02-19T06:29:00Z</dcterms:modified>
</cp:coreProperties>
</file>