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64CFAD" w14:textId="356C9903" w:rsidR="00127362" w:rsidRPr="003823A4" w:rsidRDefault="00127362" w:rsidP="0012736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ОГОЛОШЕННЯ 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</w: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  <w:r w:rsidR="00416A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 xml:space="preserve"> (з особливостями)</w:t>
      </w:r>
    </w:p>
    <w:p w14:paraId="742CE16A" w14:textId="77777777" w:rsidR="002A0A0D" w:rsidRPr="00FF588D" w:rsidRDefault="00127362" w:rsidP="002A0A0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" w:name="n655"/>
      <w:bookmarkStart w:id="3" w:name="n656"/>
      <w:bookmarkEnd w:id="2"/>
      <w:bookmarkEnd w:id="3"/>
      <w:r w:rsidRPr="0079283A">
        <w:rPr>
          <w:color w:val="000000"/>
          <w:lang w:val="uk-UA"/>
        </w:rPr>
        <w:t>1.</w:t>
      </w:r>
      <w:r w:rsidRPr="00EF4AF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Найменування замовника:</w:t>
      </w:r>
      <w:r w:rsidRPr="0079283A">
        <w:rPr>
          <w:color w:val="000000"/>
          <w:lang w:val="uk-UA"/>
        </w:rPr>
        <w:t xml:space="preserve"> </w:t>
      </w:r>
      <w:r w:rsidR="002A0A0D" w:rsidRPr="00FF5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Львівський центр надання послуг учасникам бойових дій</w:t>
      </w:r>
    </w:p>
    <w:p w14:paraId="7C955B21" w14:textId="78D09E82" w:rsidR="00127362" w:rsidRPr="00A40DF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lang w:val="uk-UA"/>
        </w:rPr>
      </w:pPr>
    </w:p>
    <w:p w14:paraId="4E0DC6BA" w14:textId="77777777" w:rsidR="002A0A0D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bCs/>
          <w:color w:val="000000"/>
        </w:rPr>
      </w:pPr>
      <w:r w:rsidRPr="0079283A">
        <w:rPr>
          <w:color w:val="000000"/>
          <w:lang w:val="uk-UA"/>
        </w:rPr>
        <w:t xml:space="preserve">1.1.Місцезнаходження  замовника: </w:t>
      </w:r>
      <w:r w:rsidR="002A0A0D" w:rsidRPr="00FF588D">
        <w:rPr>
          <w:bCs/>
          <w:color w:val="000000"/>
        </w:rPr>
        <w:t>79010, Львівська область, м. Львів, Личаківський район, вулиця Пекарська, 41.</w:t>
      </w:r>
    </w:p>
    <w:p w14:paraId="74EAE201" w14:textId="751454B3" w:rsidR="00A40DFB" w:rsidRPr="00A40DF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rFonts w:eastAsia="Calibri"/>
          <w:b/>
          <w:lang w:val="uk-UA" w:eastAsia="en-US"/>
        </w:rPr>
      </w:pPr>
      <w:r w:rsidRPr="0079283A">
        <w:rPr>
          <w:color w:val="000000"/>
          <w:lang w:val="uk-UA"/>
        </w:rPr>
        <w:t>1.2. Ідентифікаційний код замовника в Єдиному державному реєстрі юридичних осіб, фізичних осіб - підприємців та громадських формувань</w:t>
      </w:r>
      <w:r w:rsidRPr="002A0A0D">
        <w:rPr>
          <w:color w:val="000000"/>
          <w:lang w:val="uk-UA"/>
        </w:rPr>
        <w:t xml:space="preserve">: </w:t>
      </w:r>
      <w:r w:rsidR="002A0A0D" w:rsidRPr="002A0A0D">
        <w:rPr>
          <w:color w:val="040C28"/>
        </w:rPr>
        <w:t>40307075</w:t>
      </w:r>
    </w:p>
    <w:p w14:paraId="4665CAEB" w14:textId="6709B5C0" w:rsidR="002A0A0D" w:rsidRPr="002A0A0D" w:rsidRDefault="00127362" w:rsidP="000710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0A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1.3.Категорія замовника: </w:t>
      </w:r>
      <w:r w:rsidR="002A0A0D" w:rsidRPr="002A0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Відповідно до</w:t>
      </w:r>
      <w:r w:rsidR="002A0A0D" w:rsidRPr="002A0A0D">
        <w:rPr>
          <w:rFonts w:ascii="Times New Roman" w:hAnsi="Times New Roman" w:cs="Times New Roman"/>
          <w:color w:val="000000"/>
          <w:sz w:val="24"/>
          <w:szCs w:val="24"/>
        </w:rPr>
        <w:t xml:space="preserve">п. 3 ч.4 ст. 2 Закону України «Про публічні закупівлі», а саме: </w:t>
      </w:r>
      <w:r w:rsidR="002A0A0D" w:rsidRPr="002A0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юридичні особи, які є підприємствами, установами, організаціями (крім тих, які визначені у </w:t>
      </w:r>
      <w:hyperlink r:id="rId5" w:anchor="n795" w:history="1">
        <w:r w:rsidR="002A0A0D" w:rsidRPr="002A0A0D"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пунктах 1</w:t>
        </w:r>
      </w:hyperlink>
      <w:r w:rsidR="002A0A0D" w:rsidRPr="002A0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і </w:t>
      </w:r>
      <w:hyperlink r:id="rId6" w:anchor="n796" w:history="1">
        <w:r w:rsidR="002A0A0D" w:rsidRPr="002A0A0D"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2</w:t>
        </w:r>
      </w:hyperlink>
      <w:r w:rsidR="002A0A0D" w:rsidRPr="002A0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цієї частини) та їх об’єднання, які забезпечують потреби держави або територіальної громади, якщо така діяльність не здійснюється  на промисловій чи комерційній основі, за наявності однієї з таких ознак: </w:t>
      </w:r>
      <w:r w:rsidR="00071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2A0A0D" w:rsidRPr="002A0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юридична особа є розпорядником, одержувачем бюджетних  коштів;</w:t>
      </w:r>
      <w:r w:rsidR="00071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2A0A0D" w:rsidRPr="002A0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 державної влади чи органи місцевого самоврядування або інші замовники володіють більшістю голосів у вищому органі управління юридичної особи</w:t>
      </w:r>
    </w:p>
    <w:p w14:paraId="439595EA" w14:textId="77777777" w:rsidR="002A0A0D" w:rsidRPr="00D14A94" w:rsidRDefault="00127362" w:rsidP="002A0A0D">
      <w:pPr>
        <w:pStyle w:val="aa"/>
        <w:jc w:val="both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3A74C7">
        <w:rPr>
          <w:rFonts w:ascii="Times New Roman" w:hAnsi="Times New Roman"/>
          <w:color w:val="000000"/>
          <w:sz w:val="24"/>
          <w:szCs w:val="24"/>
          <w:lang w:val="uk-UA"/>
        </w:rPr>
        <w:t xml:space="preserve">2. </w:t>
      </w:r>
      <w:r w:rsidRPr="00177932">
        <w:rPr>
          <w:rFonts w:ascii="Times New Roman" w:hAnsi="Times New Roman"/>
          <w:color w:val="000000"/>
          <w:sz w:val="24"/>
          <w:szCs w:val="24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9A526B" w:rsidRPr="0017793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3A74C7" w:rsidRPr="0017793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AD743D" w:rsidRPr="0017793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="00AD743D" w:rsidRPr="001779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bookmarkStart w:id="4" w:name="_Hlk158108916"/>
      <w:r w:rsidR="002A0A0D" w:rsidRPr="00D14A94">
        <w:rPr>
          <w:rFonts w:ascii="Times New Roman" w:hAnsi="Times New Roman"/>
          <w:b/>
          <w:iCs/>
          <w:sz w:val="24"/>
          <w:szCs w:val="24"/>
        </w:rPr>
        <w:t>Послуги з тимчасового розміщення (проживання</w:t>
      </w:r>
      <w:r w:rsidR="002A0A0D" w:rsidRPr="00D14A94">
        <w:rPr>
          <w:rFonts w:ascii="Times New Roman" w:eastAsia="Calibri" w:hAnsi="Times New Roman"/>
          <w:b/>
          <w:sz w:val="24"/>
          <w:szCs w:val="24"/>
          <w:lang w:val="uk-UA"/>
        </w:rPr>
        <w:t>) (</w:t>
      </w:r>
      <w:r w:rsidR="002A0A0D" w:rsidRPr="00D14A94">
        <w:rPr>
          <w:rFonts w:ascii="Times New Roman" w:hAnsi="Times New Roman"/>
          <w:b/>
          <w:color w:val="000000"/>
          <w:sz w:val="24"/>
          <w:szCs w:val="24"/>
          <w:lang w:val="uk-UA"/>
        </w:rPr>
        <w:t>класифікація згідно Єдиного закупівельного словника</w:t>
      </w:r>
      <w:r w:rsidR="002A0A0D" w:rsidRPr="00D14A94">
        <w:rPr>
          <w:rFonts w:ascii="Times New Roman" w:eastAsia="Calibri" w:hAnsi="Times New Roman"/>
          <w:b/>
          <w:sz w:val="24"/>
          <w:szCs w:val="24"/>
        </w:rPr>
        <w:t xml:space="preserve"> ДК 021:2015:</w:t>
      </w:r>
      <w:r w:rsidR="002A0A0D" w:rsidRPr="00D14A94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uk-UA"/>
        </w:rPr>
        <w:t xml:space="preserve"> </w:t>
      </w:r>
      <w:r w:rsidR="002A0A0D" w:rsidRPr="00D14A94">
        <w:rPr>
          <w:rFonts w:ascii="Times New Roman" w:hAnsi="Times New Roman"/>
          <w:b/>
          <w:iCs/>
          <w:sz w:val="24"/>
          <w:szCs w:val="24"/>
        </w:rPr>
        <w:t>98340000-8  Послуги з тимчасового розміщення (проживання)</w:t>
      </w:r>
    </w:p>
    <w:bookmarkEnd w:id="4"/>
    <w:p w14:paraId="5CA4FD29" w14:textId="77777777" w:rsidR="002A0A0D" w:rsidRPr="00D14A94" w:rsidRDefault="002A0A0D" w:rsidP="002A0A0D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648657" w14:textId="58D39E37" w:rsidR="00E509AA" w:rsidRPr="00E509AA" w:rsidRDefault="00127362" w:rsidP="002A0A0D">
      <w:pPr>
        <w:pStyle w:val="aa"/>
        <w:rPr>
          <w:color w:val="000000"/>
          <w:lang w:val="uk-UA"/>
        </w:rPr>
      </w:pPr>
      <w:r w:rsidRPr="00AD743D">
        <w:rPr>
          <w:rFonts w:ascii="Times New Roman" w:hAnsi="Times New Roman"/>
          <w:color w:val="000000"/>
          <w:sz w:val="24"/>
          <w:szCs w:val="24"/>
          <w:lang w:val="uk-UA"/>
        </w:rPr>
        <w:t>3.</w:t>
      </w:r>
      <w:r w:rsidRPr="00AD743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AD743D">
        <w:rPr>
          <w:rFonts w:ascii="Times New Roman" w:eastAsia="SimSun" w:hAnsi="Times New Roman"/>
          <w:color w:val="000000"/>
          <w:sz w:val="24"/>
          <w:szCs w:val="24"/>
          <w:lang w:val="uk-UA"/>
        </w:rPr>
        <w:t>Кількість товарів, обсяг робіт або послуг:</w:t>
      </w:r>
      <w:r w:rsidR="00A40DFB" w:rsidRPr="00AD743D">
        <w:rPr>
          <w:rFonts w:ascii="Times New Roman" w:eastAsia="SimSun" w:hAnsi="Times New Roman"/>
          <w:color w:val="000000"/>
          <w:sz w:val="24"/>
          <w:szCs w:val="24"/>
          <w:lang w:val="uk-UA"/>
        </w:rPr>
        <w:t xml:space="preserve"> </w:t>
      </w:r>
      <w:r w:rsidR="002A0A0D" w:rsidRPr="00D14A94">
        <w:rPr>
          <w:rFonts w:ascii="Times New Roman" w:hAnsi="Times New Roman"/>
          <w:b/>
          <w:iCs/>
          <w:sz w:val="24"/>
          <w:szCs w:val="24"/>
        </w:rPr>
        <w:t>Послуги з тимчасового розміщення (проживання</w:t>
      </w:r>
      <w:r w:rsidR="002A0A0D" w:rsidRPr="00D14A94">
        <w:rPr>
          <w:rFonts w:ascii="Times New Roman" w:eastAsia="Calibri" w:hAnsi="Times New Roman"/>
          <w:b/>
          <w:sz w:val="24"/>
          <w:szCs w:val="24"/>
          <w:lang w:val="uk-UA"/>
        </w:rPr>
        <w:t>) (</w:t>
      </w:r>
      <w:r w:rsidR="002A0A0D" w:rsidRPr="00D14A94">
        <w:rPr>
          <w:rFonts w:ascii="Times New Roman" w:hAnsi="Times New Roman"/>
          <w:b/>
          <w:color w:val="000000"/>
          <w:sz w:val="24"/>
          <w:szCs w:val="24"/>
          <w:lang w:val="uk-UA"/>
        </w:rPr>
        <w:t>класифікація згідно Єдиного закупівельного словника</w:t>
      </w:r>
      <w:r w:rsidR="002A0A0D" w:rsidRPr="00D14A94">
        <w:rPr>
          <w:rFonts w:ascii="Times New Roman" w:eastAsia="Calibri" w:hAnsi="Times New Roman"/>
          <w:b/>
          <w:sz w:val="24"/>
          <w:szCs w:val="24"/>
        </w:rPr>
        <w:t xml:space="preserve"> ДК 021:2015:</w:t>
      </w:r>
      <w:r w:rsidR="002A0A0D" w:rsidRPr="00D14A94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uk-UA"/>
        </w:rPr>
        <w:t xml:space="preserve"> </w:t>
      </w:r>
      <w:r w:rsidR="002A0A0D" w:rsidRPr="00D14A94">
        <w:rPr>
          <w:rFonts w:ascii="Times New Roman" w:hAnsi="Times New Roman"/>
          <w:b/>
          <w:iCs/>
          <w:sz w:val="24"/>
          <w:szCs w:val="24"/>
        </w:rPr>
        <w:t>98340000-8  Послуги з тимчасового розміщення (проживання)</w:t>
      </w:r>
      <w:r w:rsidR="002A0A0D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r w:rsidR="00E509AA">
        <w:rPr>
          <w:lang w:val="uk-UA"/>
        </w:rPr>
        <w:t xml:space="preserve">– </w:t>
      </w:r>
      <w:r w:rsidR="00450967">
        <w:rPr>
          <w:rFonts w:ascii="Times New Roman" w:hAnsi="Times New Roman"/>
          <w:sz w:val="24"/>
          <w:szCs w:val="24"/>
          <w:lang w:val="uk-UA"/>
        </w:rPr>
        <w:t>1548</w:t>
      </w:r>
      <w:r w:rsidR="00E509AA" w:rsidRPr="00987C01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450967">
        <w:rPr>
          <w:rFonts w:ascii="Times New Roman" w:hAnsi="Times New Roman"/>
          <w:sz w:val="24"/>
          <w:szCs w:val="24"/>
          <w:lang w:val="uk-UA"/>
        </w:rPr>
        <w:t>Одна тисяча п’ятсот сорок вісім</w:t>
      </w:r>
      <w:r w:rsidR="00DF5B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09AA" w:rsidRPr="00987C01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2A0A0D">
        <w:rPr>
          <w:rFonts w:ascii="Times New Roman" w:hAnsi="Times New Roman"/>
          <w:sz w:val="24"/>
          <w:szCs w:val="24"/>
          <w:lang w:val="uk-UA"/>
        </w:rPr>
        <w:t>послуг</w:t>
      </w:r>
    </w:p>
    <w:p w14:paraId="6EFF3353" w14:textId="7A158D78" w:rsidR="00127362" w:rsidRPr="00CD4F3B" w:rsidRDefault="00127362" w:rsidP="00E509AA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</w:pPr>
      <w:r w:rsidRPr="003823A4">
        <w:rPr>
          <w:rFonts w:eastAsia="SimSun" w:cs="SimSun"/>
          <w:color w:val="000000"/>
          <w:lang w:val="uk-UA" w:eastAsia="uk-UA"/>
        </w:rPr>
        <w:t>3.1</w:t>
      </w:r>
      <w:r w:rsidRPr="00CD4F3B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>. Місце поставки товарів, виконання робіт чи надання послуг</w:t>
      </w:r>
      <w:bookmarkStart w:id="5" w:name="n417"/>
      <w:bookmarkEnd w:id="5"/>
      <w:r w:rsidRPr="00CD4F3B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>:</w:t>
      </w:r>
      <w:r w:rsidR="00A40DFB" w:rsidRPr="00CD4F3B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E52FC2" w:rsidRPr="00CD4F3B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 w:eastAsia="uk-UA"/>
        </w:rPr>
        <w:t>Україна, згідно тендерної документації</w:t>
      </w:r>
    </w:p>
    <w:p w14:paraId="32FB2F0D" w14:textId="4B028065" w:rsidR="00760633" w:rsidRPr="00610605" w:rsidRDefault="00127362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CD4F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Очікувана вартість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предмета закупівлі</w:t>
      </w:r>
      <w:bookmarkStart w:id="6" w:name="n659"/>
      <w:bookmarkEnd w:id="6"/>
      <w:r w:rsidR="007B6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50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464 526</w:t>
      </w:r>
      <w:r w:rsidR="002A0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,00</w:t>
      </w:r>
      <w:r w:rsidR="00760633" w:rsidRPr="00105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грн </w:t>
      </w:r>
      <w:r w:rsidR="002A0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з </w:t>
      </w:r>
      <w:r w:rsidR="00760633" w:rsidRPr="00105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ПДВ</w:t>
      </w:r>
    </w:p>
    <w:p w14:paraId="6948DF69" w14:textId="0D18F27E" w:rsidR="00760633" w:rsidRPr="009F6DD2" w:rsidRDefault="00760633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lang w:val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 Строк поставки товарів, виконання робіт, надання послуг: </w:t>
      </w:r>
      <w:bookmarkStart w:id="7" w:name="n660"/>
      <w:bookmarkEnd w:id="7"/>
      <w:r w:rsidR="004D743E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456B3B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31</w:t>
      </w:r>
      <w:r w:rsidR="00E509AA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2A0A0D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груд</w:t>
      </w:r>
      <w:r w:rsidR="00456B3B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ня</w:t>
      </w:r>
      <w:r w:rsidRPr="009F6DD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202</w:t>
      </w:r>
      <w:r w:rsidR="005C49C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4</w:t>
      </w:r>
      <w:r w:rsidRPr="009F6DD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року</w:t>
      </w:r>
    </w:p>
    <w:p w14:paraId="50597902" w14:textId="53B2941B" w:rsidR="00760633" w:rsidRPr="00F41C6C" w:rsidRDefault="00760633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 Кінцевий строк подання тендерних пропозицій: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F6DD2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8" w:name="n661"/>
      <w:bookmarkEnd w:id="8"/>
      <w:r w:rsidR="00450967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09</w:t>
      </w:r>
      <w:r w:rsidR="005C49C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450967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травня</w:t>
      </w:r>
      <w:r w:rsidR="00A52834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F41C6C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202</w:t>
      </w:r>
      <w:r w:rsidR="005C49C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4</w:t>
      </w:r>
      <w:r w:rsidR="00F41C6C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року о 00:00год</w:t>
      </w:r>
    </w:p>
    <w:p w14:paraId="0A077B4C" w14:textId="0CFC9129" w:rsidR="00127362" w:rsidRPr="00610605" w:rsidRDefault="00127362" w:rsidP="007606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7. Умови оплати</w:t>
      </w:r>
      <w:r w:rsidRPr="003823A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:</w:t>
      </w:r>
    </w:p>
    <w:tbl>
      <w:tblPr>
        <w:tblStyle w:val="1"/>
        <w:tblW w:w="104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3"/>
        <w:gridCol w:w="3969"/>
        <w:gridCol w:w="1276"/>
        <w:gridCol w:w="1417"/>
        <w:gridCol w:w="1560"/>
        <w:gridCol w:w="1021"/>
      </w:tblGrid>
      <w:tr w:rsidR="00127362" w:rsidRPr="003823A4" w14:paraId="3508304F" w14:textId="77777777" w:rsidTr="004433DC">
        <w:tc>
          <w:tcPr>
            <w:tcW w:w="1163" w:type="dxa"/>
            <w:vAlign w:val="center"/>
          </w:tcPr>
          <w:p w14:paraId="5C11BD78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9" w:name="_Hlk15297878"/>
            <w:r w:rsidRPr="003823A4">
              <w:rPr>
                <w:b/>
                <w:bCs/>
              </w:rPr>
              <w:t>П</w:t>
            </w:r>
            <w:r w:rsidRPr="003823A4">
              <w:rPr>
                <w:rFonts w:ascii="Times New Roman" w:hAnsi="Times New Roman"/>
                <w:b/>
                <w:bCs/>
              </w:rPr>
              <w:t>одія</w:t>
            </w:r>
          </w:p>
        </w:tc>
        <w:tc>
          <w:tcPr>
            <w:tcW w:w="3969" w:type="dxa"/>
            <w:vAlign w:val="center"/>
          </w:tcPr>
          <w:p w14:paraId="2F9E7A8A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1276" w:type="dxa"/>
            <w:vAlign w:val="center"/>
          </w:tcPr>
          <w:p w14:paraId="6DCFC0B8" w14:textId="750F199F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Тип оплати</w:t>
            </w:r>
          </w:p>
        </w:tc>
        <w:tc>
          <w:tcPr>
            <w:tcW w:w="1417" w:type="dxa"/>
            <w:vAlign w:val="center"/>
          </w:tcPr>
          <w:p w14:paraId="562142B6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Період,</w:t>
            </w:r>
          </w:p>
          <w:p w14:paraId="5509214C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(днів)</w:t>
            </w:r>
          </w:p>
        </w:tc>
        <w:tc>
          <w:tcPr>
            <w:tcW w:w="1560" w:type="dxa"/>
            <w:vAlign w:val="center"/>
          </w:tcPr>
          <w:p w14:paraId="5A4F5100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Тип</w:t>
            </w:r>
          </w:p>
          <w:p w14:paraId="2FE35886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днів</w:t>
            </w:r>
          </w:p>
        </w:tc>
        <w:tc>
          <w:tcPr>
            <w:tcW w:w="1021" w:type="dxa"/>
            <w:vAlign w:val="center"/>
          </w:tcPr>
          <w:p w14:paraId="3FC7D942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Розмір</w:t>
            </w:r>
          </w:p>
          <w:p w14:paraId="70E684E0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оплати,</w:t>
            </w:r>
          </w:p>
          <w:p w14:paraId="568485A7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(%)</w:t>
            </w:r>
          </w:p>
        </w:tc>
      </w:tr>
      <w:tr w:rsidR="009F6DD2" w:rsidRPr="003823A4" w14:paraId="2207ED16" w14:textId="77777777" w:rsidTr="004433DC">
        <w:tc>
          <w:tcPr>
            <w:tcW w:w="1163" w:type="dxa"/>
          </w:tcPr>
          <w:p w14:paraId="3F4A1DB7" w14:textId="522B70FB" w:rsidR="009F6DD2" w:rsidRPr="002A0A0D" w:rsidRDefault="002A0A0D" w:rsidP="004433DC">
            <w:pPr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Надання послуг</w:t>
            </w:r>
          </w:p>
        </w:tc>
        <w:tc>
          <w:tcPr>
            <w:tcW w:w="3969" w:type="dxa"/>
          </w:tcPr>
          <w:p w14:paraId="02D449B7" w14:textId="77777777" w:rsidR="002A0A0D" w:rsidRPr="002A0A0D" w:rsidRDefault="002A0A0D" w:rsidP="002A0A0D">
            <w:pPr>
              <w:widowControl w:val="0"/>
              <w:ind w:firstLine="720"/>
              <w:jc w:val="both"/>
              <w:rPr>
                <w:rFonts w:ascii="Times New Roman" w:hAnsi="Times New Roman"/>
                <w:snapToGrid w:val="0"/>
              </w:rPr>
            </w:pPr>
            <w:r w:rsidRPr="002A0A0D">
              <w:rPr>
                <w:rFonts w:ascii="Times New Roman" w:hAnsi="Times New Roman"/>
              </w:rPr>
              <w:t xml:space="preserve">Оплата </w:t>
            </w:r>
            <w:r w:rsidRPr="002A0A0D">
              <w:rPr>
                <w:rFonts w:ascii="Times New Roman" w:hAnsi="Times New Roman"/>
                <w:snapToGrid w:val="0"/>
              </w:rPr>
              <w:t xml:space="preserve">за надані </w:t>
            </w:r>
            <w:r w:rsidRPr="002A0A0D">
              <w:rPr>
                <w:rFonts w:ascii="Times New Roman" w:hAnsi="Times New Roman"/>
                <w:bCs/>
                <w:snapToGrid w:val="0"/>
              </w:rPr>
              <w:t>Послуги</w:t>
            </w:r>
            <w:r w:rsidRPr="002A0A0D">
              <w:rPr>
                <w:rFonts w:ascii="Times New Roman" w:hAnsi="Times New Roman"/>
                <w:snapToGrid w:val="0"/>
              </w:rPr>
              <w:t xml:space="preserve"> проводиться</w:t>
            </w:r>
            <w:r w:rsidRPr="002A0A0D">
              <w:rPr>
                <w:rFonts w:ascii="Times New Roman" w:hAnsi="Times New Roman"/>
                <w:bCs/>
                <w:snapToGrid w:val="0"/>
              </w:rPr>
              <w:t xml:space="preserve"> Замовником </w:t>
            </w:r>
            <w:r w:rsidRPr="002A0A0D">
              <w:rPr>
                <w:rFonts w:ascii="Times New Roman" w:hAnsi="Times New Roman"/>
                <w:snapToGrid w:val="0"/>
              </w:rPr>
              <w:t xml:space="preserve">шляхом перерахування </w:t>
            </w:r>
            <w:r w:rsidRPr="002A0A0D">
              <w:rPr>
                <w:rFonts w:ascii="Times New Roman" w:hAnsi="Times New Roman"/>
              </w:rPr>
              <w:t xml:space="preserve">коштів на розрахунковий рахунок </w:t>
            </w:r>
            <w:r w:rsidRPr="002A0A0D">
              <w:rPr>
                <w:rFonts w:ascii="Times New Roman" w:hAnsi="Times New Roman"/>
                <w:bCs/>
                <w:snapToGrid w:val="0"/>
              </w:rPr>
              <w:t>Виконавця щомісячно</w:t>
            </w:r>
            <w:r w:rsidRPr="002A0A0D">
              <w:rPr>
                <w:rFonts w:ascii="Times New Roman" w:hAnsi="Times New Roman"/>
                <w:snapToGrid w:val="0"/>
              </w:rPr>
              <w:t xml:space="preserve">, згідно виставлених </w:t>
            </w:r>
            <w:r w:rsidRPr="002A0A0D">
              <w:rPr>
                <w:rFonts w:ascii="Times New Roman" w:hAnsi="Times New Roman"/>
                <w:bCs/>
                <w:snapToGrid w:val="0"/>
              </w:rPr>
              <w:t>Виконавцем</w:t>
            </w:r>
            <w:r w:rsidRPr="002A0A0D">
              <w:rPr>
                <w:rFonts w:ascii="Times New Roman" w:hAnsi="Times New Roman"/>
                <w:snapToGrid w:val="0"/>
              </w:rPr>
              <w:t xml:space="preserve"> рахунків та актів надання послуг, у строк не пізніше 15 робочих днів після їх підписання , у національній валюті України - гривні.</w:t>
            </w:r>
          </w:p>
          <w:p w14:paraId="1962C701" w14:textId="02AEB14B" w:rsidR="009F6DD2" w:rsidRPr="004433DC" w:rsidRDefault="009F6DD2" w:rsidP="002322E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14:paraId="7D793CD0" w14:textId="6E419872" w:rsidR="009F6DD2" w:rsidRPr="003823A4" w:rsidRDefault="009F6DD2" w:rsidP="00A31CB3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3823A4">
              <w:rPr>
                <w:rFonts w:ascii="Times New Roman" w:hAnsi="Times New Roman"/>
                <w:b/>
                <w:bCs/>
                <w:shd w:val="clear" w:color="auto" w:fill="FFFFFF"/>
              </w:rPr>
              <w:t>Післяплата</w:t>
            </w:r>
          </w:p>
        </w:tc>
        <w:tc>
          <w:tcPr>
            <w:tcW w:w="1417" w:type="dxa"/>
          </w:tcPr>
          <w:p w14:paraId="2F1EF465" w14:textId="434D526D" w:rsidR="009F6DD2" w:rsidRPr="002A0A0D" w:rsidRDefault="002A0A0D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15</w:t>
            </w:r>
          </w:p>
        </w:tc>
        <w:tc>
          <w:tcPr>
            <w:tcW w:w="1560" w:type="dxa"/>
          </w:tcPr>
          <w:p w14:paraId="519291D8" w14:textId="5C8F5C43" w:rsidR="009F6DD2" w:rsidRDefault="002A0A0D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Робочих</w:t>
            </w:r>
            <w:r w:rsidR="004433DC">
              <w:rPr>
                <w:rFonts w:ascii="Times New Roman" w:hAnsi="Times New Roman"/>
                <w:b/>
                <w:bCs/>
              </w:rPr>
              <w:t xml:space="preserve"> </w:t>
            </w:r>
            <w:r w:rsidR="009F6DD2">
              <w:rPr>
                <w:rFonts w:ascii="Times New Roman" w:hAnsi="Times New Roman"/>
                <w:b/>
                <w:bCs/>
              </w:rPr>
              <w:t>днів</w:t>
            </w:r>
          </w:p>
        </w:tc>
        <w:tc>
          <w:tcPr>
            <w:tcW w:w="1021" w:type="dxa"/>
          </w:tcPr>
          <w:p w14:paraId="7EF1EC6C" w14:textId="209BB96D" w:rsidR="009F6DD2" w:rsidRDefault="004433DC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</w:tr>
    </w:tbl>
    <w:p w14:paraId="6773F18E" w14:textId="77777777" w:rsidR="009F6DD2" w:rsidRDefault="009F6DD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" w:name="n662"/>
      <w:bookmarkEnd w:id="9"/>
      <w:bookmarkEnd w:id="10"/>
    </w:p>
    <w:p w14:paraId="7983F8C9" w14:textId="7F5051AA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8. Мова (мови), якою (якими) повинні готуватися тендерні пропозиції:</w:t>
      </w:r>
      <w:r w:rsidRPr="009F6DD2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11" w:name="n663"/>
      <w:bookmarkEnd w:id="11"/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українська, згідно тендерної документації</w:t>
      </w:r>
    </w:p>
    <w:p w14:paraId="56EC2803" w14:textId="362FB17F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 Розмір забезпечення тендерних пропозицій (якщо замовник вимагає його надати):</w:t>
      </w:r>
      <w:r w:rsidR="002B6F5F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вимагається</w:t>
      </w:r>
    </w:p>
    <w:p w14:paraId="26663E8E" w14:textId="35D7B81D" w:rsidR="00127362" w:rsidRPr="002B6F5F" w:rsidRDefault="00127362" w:rsidP="001779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10. Дата </w:t>
      </w:r>
      <w:r w:rsidR="00AB5AC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час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розкриття тендерних пропозицій, якщо оголошення про проведення відкритих  торгів оприлюднюється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i/>
          <w:color w:val="000000"/>
          <w:lang w:val="uk-UA"/>
        </w:rPr>
        <w:t>заповнюється електронною системою закупівель автоматично</w:t>
      </w:r>
    </w:p>
    <w:p w14:paraId="18EB5D76" w14:textId="4B68EA28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bookmarkStart w:id="12" w:name="n666"/>
      <w:bookmarkEnd w:id="12"/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CA32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Математична формула для розрахунку приведеної ціни (у разі її застосування):</w:t>
      </w:r>
      <w:r w:rsidRPr="002B6F5F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застосовується</w:t>
      </w:r>
    </w:p>
    <w:p w14:paraId="29A5ECE4" w14:textId="11CA2265" w:rsidR="002A0A0D" w:rsidRDefault="00503E4F" w:rsidP="002A0A0D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1</w:t>
      </w:r>
      <w:r w:rsidR="00CA3234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2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.</w:t>
      </w:r>
      <w:r w:rsidR="00EA323D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</w:t>
      </w:r>
      <w:r w:rsidRP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Джерело</w:t>
      </w:r>
      <w:r w:rsid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фінансування: </w:t>
      </w:r>
      <w:r w:rsid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0078CE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Місцевий </w:t>
      </w:r>
      <w:r w:rsidR="0030341B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бюджет </w:t>
      </w:r>
    </w:p>
    <w:p w14:paraId="69BF6C97" w14:textId="3BC89B69" w:rsidR="00450B46" w:rsidRDefault="0087688D" w:rsidP="002A0A0D">
      <w:pPr>
        <w:spacing w:line="300" w:lineRule="atLeast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13. </w:t>
      </w:r>
      <w:r w:rsid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П</w:t>
      </w:r>
      <w:r w:rsidR="00503E4F"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різвище, ім’я та по батькові</w:t>
      </w:r>
      <w:r w:rsid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,</w:t>
      </w:r>
      <w:r w:rsidR="00503E4F"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посада та електронна адреса однієї чи кількох посадових осіб замовника, уповноважених </w:t>
      </w:r>
      <w:r w:rsidR="002B6F5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здійснювати зв’язок з учасниками: </w:t>
      </w:r>
      <w:bookmarkStart w:id="13" w:name="n667"/>
      <w:bookmarkEnd w:id="13"/>
      <w:r w:rsidR="002A0A0D" w:rsidRPr="00FF588D">
        <w:rPr>
          <w:rFonts w:ascii="Times New Roman" w:hAnsi="Times New Roman" w:cs="Times New Roman"/>
          <w:bCs/>
          <w:sz w:val="24"/>
          <w:szCs w:val="24"/>
        </w:rPr>
        <w:t>Джевала Любов Михайлівна провідний бухгалтер</w:t>
      </w:r>
      <w:r w:rsidR="002A0A0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2A0A0D" w:rsidRPr="00FF588D">
        <w:rPr>
          <w:rFonts w:ascii="Times New Roman" w:hAnsi="Times New Roman" w:cs="Times New Roman"/>
          <w:bCs/>
          <w:sz w:val="24"/>
          <w:szCs w:val="24"/>
        </w:rPr>
        <w:t>(032) 254-61-16</w:t>
      </w:r>
      <w:r w:rsidR="002A0A0D" w:rsidRPr="00FF588D">
        <w:rPr>
          <w:rFonts w:ascii="Times New Roman" w:hAnsi="Times New Roman" w:cs="Times New Roman"/>
          <w:sz w:val="24"/>
          <w:szCs w:val="24"/>
        </w:rPr>
        <w:t xml:space="preserve">; </w:t>
      </w:r>
      <w:r w:rsidR="002A0A0D" w:rsidRPr="00FF588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A0A0D" w:rsidRPr="00FF588D">
        <w:rPr>
          <w:rFonts w:ascii="Times New Roman" w:hAnsi="Times New Roman" w:cs="Times New Roman"/>
          <w:sz w:val="24"/>
          <w:szCs w:val="24"/>
        </w:rPr>
        <w:t>-</w:t>
      </w:r>
      <w:r w:rsidR="002A0A0D" w:rsidRPr="00FF58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A0A0D" w:rsidRPr="00FF588D">
        <w:rPr>
          <w:rFonts w:ascii="Times New Roman" w:hAnsi="Times New Roman" w:cs="Times New Roman"/>
          <w:sz w:val="24"/>
          <w:szCs w:val="24"/>
        </w:rPr>
        <w:t>:</w:t>
      </w:r>
      <w:r w:rsidR="002A0A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0A0D" w:rsidRPr="00FF588D">
        <w:rPr>
          <w:rFonts w:ascii="Times New Roman" w:hAnsi="Times New Roman" w:cs="Times New Roman"/>
          <w:sz w:val="24"/>
          <w:szCs w:val="24"/>
          <w:lang w:val="en-US"/>
        </w:rPr>
        <w:t>buhlcnpubd</w:t>
      </w:r>
      <w:r w:rsidR="002A0A0D" w:rsidRPr="00FF588D">
        <w:rPr>
          <w:rFonts w:ascii="Times New Roman" w:hAnsi="Times New Roman" w:cs="Times New Roman"/>
          <w:sz w:val="24"/>
          <w:szCs w:val="24"/>
        </w:rPr>
        <w:t>@</w:t>
      </w:r>
      <w:r w:rsidR="002A0A0D" w:rsidRPr="00FF588D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="002A0A0D" w:rsidRPr="00FF588D">
        <w:rPr>
          <w:rFonts w:ascii="Times New Roman" w:hAnsi="Times New Roman" w:cs="Times New Roman"/>
          <w:sz w:val="24"/>
          <w:szCs w:val="24"/>
        </w:rPr>
        <w:t>.</w:t>
      </w:r>
      <w:r w:rsidR="002A0A0D" w:rsidRPr="00FF588D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2A0A0D" w:rsidRPr="00FF58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через </w:t>
      </w:r>
      <w:r w:rsidR="00450B46" w:rsidRPr="00CC0585">
        <w:rPr>
          <w:rFonts w:ascii="Times New Roman" w:eastAsia="Batang" w:hAnsi="Times New Roman"/>
          <w:sz w:val="24"/>
          <w:szCs w:val="24"/>
          <w:lang w:eastAsia="ru-RU"/>
        </w:rPr>
        <w:t xml:space="preserve"> електронну систему Prozorro  </w:t>
      </w:r>
    </w:p>
    <w:p w14:paraId="5526D9B9" w14:textId="77777777" w:rsidR="0087688D" w:rsidRDefault="0087688D" w:rsidP="00450B46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ru-RU"/>
        </w:rPr>
      </w:pPr>
    </w:p>
    <w:p w14:paraId="0CB33EDC" w14:textId="711FC688" w:rsidR="0087688D" w:rsidRDefault="0087688D" w:rsidP="0087688D">
      <w:pPr>
        <w:shd w:val="clear" w:color="auto" w:fill="FFFFFF"/>
        <w:spacing w:after="200" w:line="240" w:lineRule="auto"/>
        <w:jc w:val="both"/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</w:pPr>
      <w:r>
        <w:rPr>
          <w:rFonts w:ascii="Times New Roman" w:eastAsia="Batang" w:hAnsi="Times New Roman"/>
          <w:sz w:val="24"/>
          <w:szCs w:val="24"/>
          <w:lang w:val="uk-UA" w:eastAsia="ru-RU"/>
        </w:rPr>
        <w:t>14.</w:t>
      </w:r>
      <w:r w:rsidRPr="003A33E8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одиницях:</w:t>
      </w:r>
      <w:r w:rsidRPr="003A33E8">
        <w:rPr>
          <w:rFonts w:ascii="Times New Roman" w:eastAsia="SimSun" w:hAnsi="Times New Roman" w:cs="Times New Roman"/>
          <w:color w:val="000000"/>
          <w:sz w:val="23"/>
          <w:szCs w:val="23"/>
          <w:lang w:val="uk-UA"/>
        </w:rPr>
        <w:t xml:space="preserve"> </w:t>
      </w:r>
      <w:r w:rsidR="00450967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2323</w:t>
      </w:r>
      <w:r w:rsidR="002A0A0D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,00</w:t>
      </w:r>
      <w:r w:rsidR="00E0689D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грн</w:t>
      </w:r>
    </w:p>
    <w:p w14:paraId="704D7AC7" w14:textId="537F2EB3" w:rsidR="0087688D" w:rsidRPr="0087688D" w:rsidRDefault="0087688D" w:rsidP="0045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DBE1458" w14:textId="6FB5DD21" w:rsidR="00905DC6" w:rsidRPr="004433DC" w:rsidRDefault="00905DC6" w:rsidP="002B6F5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</w:p>
    <w:sectPr w:rsidR="00905DC6" w:rsidRPr="004433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660618099">
    <w:abstractNumId w:val="3"/>
  </w:num>
  <w:num w:numId="2" w16cid:durableId="1530220726">
    <w:abstractNumId w:val="0"/>
  </w:num>
  <w:num w:numId="3" w16cid:durableId="88351578">
    <w:abstractNumId w:val="1"/>
  </w:num>
  <w:num w:numId="4" w16cid:durableId="995837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8E"/>
    <w:rsid w:val="000078CE"/>
    <w:rsid w:val="0007100F"/>
    <w:rsid w:val="000718CE"/>
    <w:rsid w:val="000A7F78"/>
    <w:rsid w:val="00105FEE"/>
    <w:rsid w:val="00127362"/>
    <w:rsid w:val="00177932"/>
    <w:rsid w:val="00193D55"/>
    <w:rsid w:val="001D262D"/>
    <w:rsid w:val="001D714E"/>
    <w:rsid w:val="002322E7"/>
    <w:rsid w:val="00252453"/>
    <w:rsid w:val="0029058E"/>
    <w:rsid w:val="002A0A0D"/>
    <w:rsid w:val="002B6F5F"/>
    <w:rsid w:val="0030341B"/>
    <w:rsid w:val="00324360"/>
    <w:rsid w:val="00331ABB"/>
    <w:rsid w:val="00380943"/>
    <w:rsid w:val="003A74C7"/>
    <w:rsid w:val="003C46CA"/>
    <w:rsid w:val="00416A4E"/>
    <w:rsid w:val="004433DC"/>
    <w:rsid w:val="00450967"/>
    <w:rsid w:val="00450B46"/>
    <w:rsid w:val="00456B3B"/>
    <w:rsid w:val="004B3244"/>
    <w:rsid w:val="004D743E"/>
    <w:rsid w:val="005026F6"/>
    <w:rsid w:val="00503E4F"/>
    <w:rsid w:val="005159F4"/>
    <w:rsid w:val="00527661"/>
    <w:rsid w:val="00577A44"/>
    <w:rsid w:val="005A0410"/>
    <w:rsid w:val="005A4CE5"/>
    <w:rsid w:val="005A6368"/>
    <w:rsid w:val="005C49CF"/>
    <w:rsid w:val="005E748C"/>
    <w:rsid w:val="00611C19"/>
    <w:rsid w:val="00663F24"/>
    <w:rsid w:val="006B7CC9"/>
    <w:rsid w:val="006E357A"/>
    <w:rsid w:val="006F14BF"/>
    <w:rsid w:val="00722797"/>
    <w:rsid w:val="00730725"/>
    <w:rsid w:val="00760633"/>
    <w:rsid w:val="00777CDC"/>
    <w:rsid w:val="007B6EB4"/>
    <w:rsid w:val="00820821"/>
    <w:rsid w:val="00854392"/>
    <w:rsid w:val="00860A20"/>
    <w:rsid w:val="00861068"/>
    <w:rsid w:val="008668F6"/>
    <w:rsid w:val="008669F1"/>
    <w:rsid w:val="0087688D"/>
    <w:rsid w:val="009018F9"/>
    <w:rsid w:val="00904A46"/>
    <w:rsid w:val="00905DC6"/>
    <w:rsid w:val="00987C01"/>
    <w:rsid w:val="009A526B"/>
    <w:rsid w:val="009C1779"/>
    <w:rsid w:val="009C76A7"/>
    <w:rsid w:val="009E3A33"/>
    <w:rsid w:val="009F6DD2"/>
    <w:rsid w:val="00A15DCD"/>
    <w:rsid w:val="00A22A05"/>
    <w:rsid w:val="00A26976"/>
    <w:rsid w:val="00A40DFB"/>
    <w:rsid w:val="00A52834"/>
    <w:rsid w:val="00A5454D"/>
    <w:rsid w:val="00A632F6"/>
    <w:rsid w:val="00A66204"/>
    <w:rsid w:val="00A96201"/>
    <w:rsid w:val="00AB5AC8"/>
    <w:rsid w:val="00AD743D"/>
    <w:rsid w:val="00AF10F7"/>
    <w:rsid w:val="00B67907"/>
    <w:rsid w:val="00B878BF"/>
    <w:rsid w:val="00B920EE"/>
    <w:rsid w:val="00B972B3"/>
    <w:rsid w:val="00BA3EC2"/>
    <w:rsid w:val="00BB4FD8"/>
    <w:rsid w:val="00BB7660"/>
    <w:rsid w:val="00CA1049"/>
    <w:rsid w:val="00CA233A"/>
    <w:rsid w:val="00CA3234"/>
    <w:rsid w:val="00CD4F3B"/>
    <w:rsid w:val="00D3200C"/>
    <w:rsid w:val="00D62588"/>
    <w:rsid w:val="00D74F5F"/>
    <w:rsid w:val="00D83532"/>
    <w:rsid w:val="00DB59B4"/>
    <w:rsid w:val="00DC241B"/>
    <w:rsid w:val="00DF5BB4"/>
    <w:rsid w:val="00E0689D"/>
    <w:rsid w:val="00E509AA"/>
    <w:rsid w:val="00E52FC2"/>
    <w:rsid w:val="00E84C4A"/>
    <w:rsid w:val="00E850C4"/>
    <w:rsid w:val="00EA1416"/>
    <w:rsid w:val="00EA323D"/>
    <w:rsid w:val="00EB02DB"/>
    <w:rsid w:val="00EE25C4"/>
    <w:rsid w:val="00EE3741"/>
    <w:rsid w:val="00EF4AFA"/>
    <w:rsid w:val="00F27A87"/>
    <w:rsid w:val="00F40FA4"/>
    <w:rsid w:val="00F41C6C"/>
    <w:rsid w:val="00F56A4D"/>
    <w:rsid w:val="00F8679C"/>
    <w:rsid w:val="00F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0C7C"/>
  <w15:chartTrackingRefBased/>
  <w15:docId w15:val="{675859CE-BFE2-4DF7-8D0F-C327A82D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2797"/>
    <w:rPr>
      <w:color w:val="0000FF"/>
      <w:u w:val="single"/>
    </w:rPr>
  </w:style>
  <w:style w:type="table" w:styleId="a4">
    <w:name w:val="Table Grid"/>
    <w:basedOn w:val="a1"/>
    <w:uiPriority w:val="59"/>
    <w:qFormat/>
    <w:rsid w:val="00D3200C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qFormat/>
    <w:locked/>
    <w:rsid w:val="00127362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31ABB"/>
    <w:rPr>
      <w:rFonts w:ascii="Segoe UI" w:hAnsi="Segoe UI" w:cs="Segoe UI"/>
      <w:sz w:val="18"/>
      <w:szCs w:val="18"/>
    </w:rPr>
  </w:style>
  <w:style w:type="paragraph" w:customStyle="1" w:styleId="tbl-cod">
    <w:name w:val="tbl-cod"/>
    <w:basedOn w:val="a"/>
    <w:rsid w:val="00F8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AD743D"/>
    <w:pPr>
      <w:ind w:left="720"/>
      <w:contextualSpacing/>
    </w:pPr>
    <w:rPr>
      <w:rFonts w:ascii="Calibri" w:eastAsia="Calibri" w:hAnsi="Calibri" w:cs="Calibri"/>
      <w:lang w:val="uk-UA" w:eastAsia="uk-UA"/>
    </w:rPr>
  </w:style>
  <w:style w:type="paragraph" w:customStyle="1" w:styleId="tbl-txt">
    <w:name w:val="tbl-txt"/>
    <w:basedOn w:val="a"/>
    <w:rsid w:val="00AD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nhideWhenUsed/>
    <w:rsid w:val="00456B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456B3B"/>
    <w:rPr>
      <w:rFonts w:ascii="Consolas" w:hAnsi="Consolas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2A0A0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uk-UA" w:eastAsia="uk-UA"/>
    </w:rPr>
  </w:style>
  <w:style w:type="character" w:customStyle="1" w:styleId="a9">
    <w:name w:val="Назва Знак"/>
    <w:basedOn w:val="a0"/>
    <w:link w:val="a8"/>
    <w:uiPriority w:val="10"/>
    <w:rsid w:val="002A0A0D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No Spacing"/>
    <w:link w:val="ab"/>
    <w:uiPriority w:val="1"/>
    <w:qFormat/>
    <w:rsid w:val="002A0A0D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b">
    <w:name w:val="Без інтервалів Знак"/>
    <w:link w:val="aa"/>
    <w:uiPriority w:val="1"/>
    <w:locked/>
    <w:rsid w:val="002A0A0D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2328</Words>
  <Characters>1328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userua5</dc:creator>
  <cp:keywords/>
  <dc:description/>
  <cp:lastModifiedBy>Igor Duda</cp:lastModifiedBy>
  <cp:revision>84</cp:revision>
  <cp:lastPrinted>2022-02-21T08:41:00Z</cp:lastPrinted>
  <dcterms:created xsi:type="dcterms:W3CDTF">2019-11-19T09:07:00Z</dcterms:created>
  <dcterms:modified xsi:type="dcterms:W3CDTF">2024-05-01T07:33:00Z</dcterms:modified>
</cp:coreProperties>
</file>