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AD087" w14:textId="77777777" w:rsidR="00F80735" w:rsidRPr="00F80735" w:rsidRDefault="00F80735" w:rsidP="00F8073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F80735">
        <w:rPr>
          <w:rFonts w:ascii="Times New Roman" w:eastAsia="Times New Roman" w:hAnsi="Times New Roman" w:cs="Tahoma"/>
          <w:b/>
          <w:color w:val="000000"/>
          <w:kern w:val="3"/>
          <w:sz w:val="20"/>
          <w:szCs w:val="20"/>
          <w:lang w:eastAsia="zh-CN" w:bidi="hi-IN"/>
        </w:rPr>
        <w:t>«</w:t>
      </w:r>
      <w:r w:rsidRPr="00F80735">
        <w:rPr>
          <w:rFonts w:ascii="Times New Roman" w:eastAsia="Times New Roman" w:hAnsi="Times New Roman" w:cs="Tahoma"/>
          <w:b/>
          <w:color w:val="000000"/>
          <w:kern w:val="3"/>
          <w:sz w:val="24"/>
          <w:szCs w:val="24"/>
          <w:lang w:eastAsia="zh-CN" w:bidi="hi-IN"/>
        </w:rPr>
        <w:t>ЗАТВЕРДЖЕНО»</w:t>
      </w:r>
    </w:p>
    <w:p w14:paraId="39FEAA6D" w14:textId="77777777" w:rsidR="00F80735" w:rsidRPr="00F80735" w:rsidRDefault="00F80735" w:rsidP="00F8073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F80735">
        <w:rPr>
          <w:rFonts w:ascii="Times New Roman" w:eastAsia="Times New Roman" w:hAnsi="Times New Roman" w:cs="Tahoma"/>
          <w:b/>
          <w:color w:val="000000"/>
          <w:kern w:val="3"/>
          <w:sz w:val="24"/>
          <w:szCs w:val="24"/>
          <w:lang w:val="uk-UA" w:eastAsia="zh-CN" w:bidi="hi-IN"/>
        </w:rPr>
        <w:t>Протокол Уповноваженої особи</w:t>
      </w:r>
    </w:p>
    <w:p w14:paraId="79DCFA33" w14:textId="77777777" w:rsidR="00F80735" w:rsidRPr="00F80735" w:rsidRDefault="00F80735" w:rsidP="00F8073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F80735">
        <w:rPr>
          <w:rFonts w:ascii="Times New Roman" w:eastAsia="Times New Roman" w:hAnsi="Times New Roman" w:cs="Tahoma"/>
          <w:i/>
          <w:color w:val="000000"/>
          <w:kern w:val="3"/>
          <w:sz w:val="24"/>
          <w:szCs w:val="24"/>
          <w:lang w:val="uk-UA" w:eastAsia="zh-CN" w:bidi="hi-IN"/>
        </w:rPr>
        <w:t>Комунальне некомерційне підприємство</w:t>
      </w:r>
    </w:p>
    <w:p w14:paraId="2D77783B" w14:textId="77777777" w:rsidR="00F80735" w:rsidRPr="00F80735" w:rsidRDefault="00F80735" w:rsidP="00F8073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F80735">
        <w:rPr>
          <w:rFonts w:ascii="Times New Roman" w:eastAsia="Times New Roman" w:hAnsi="Times New Roman" w:cs="Tahoma"/>
          <w:i/>
          <w:color w:val="000000"/>
          <w:kern w:val="3"/>
          <w:sz w:val="24"/>
          <w:szCs w:val="24"/>
          <w:lang w:val="uk-UA" w:eastAsia="zh-CN" w:bidi="hi-IN"/>
        </w:rPr>
        <w:t>«Тростянецький центр первинної медико-санітарної допомоги»</w:t>
      </w:r>
    </w:p>
    <w:p w14:paraId="5B4C3318" w14:textId="77777777" w:rsidR="00F80735" w:rsidRPr="00F80735" w:rsidRDefault="00F80735" w:rsidP="00F8073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F80735">
        <w:rPr>
          <w:rFonts w:ascii="Times New Roman" w:eastAsia="Times New Roman" w:hAnsi="Times New Roman" w:cs="Tahoma"/>
          <w:i/>
          <w:color w:val="000000"/>
          <w:kern w:val="3"/>
          <w:sz w:val="24"/>
          <w:szCs w:val="24"/>
          <w:lang w:val="uk-UA" w:eastAsia="zh-CN" w:bidi="hi-IN"/>
        </w:rPr>
        <w:t>Тростянецької селищної ради</w:t>
      </w:r>
    </w:p>
    <w:p w14:paraId="3D6A698E" w14:textId="0553DB74" w:rsidR="00537068" w:rsidRPr="001D78AF" w:rsidRDefault="00F80735"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r w:rsidRPr="00F80735">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00A4421F">
        <w:rPr>
          <w:rFonts w:ascii="Times New Roman" w:eastAsia="Times New Roman" w:hAnsi="Times New Roman" w:cs="Tahoma"/>
          <w:color w:val="000000"/>
          <w:kern w:val="3"/>
          <w:sz w:val="24"/>
          <w:szCs w:val="24"/>
          <w:lang w:val="uk-UA" w:eastAsia="zh-CN" w:bidi="hi-IN"/>
        </w:rPr>
        <w:t xml:space="preserve">                       </w:t>
      </w:r>
      <w:r w:rsidR="00D67F9E">
        <w:rPr>
          <w:rFonts w:ascii="Times New Roman" w:eastAsia="Times New Roman" w:hAnsi="Times New Roman" w:cs="Tahoma"/>
          <w:color w:val="000000"/>
          <w:kern w:val="3"/>
          <w:sz w:val="24"/>
          <w:szCs w:val="24"/>
          <w:lang w:val="uk-UA" w:eastAsia="zh-CN" w:bidi="hi-IN"/>
        </w:rPr>
        <w:t>13</w:t>
      </w:r>
      <w:r w:rsidR="00223213">
        <w:rPr>
          <w:rFonts w:ascii="Times New Roman" w:eastAsia="Times New Roman" w:hAnsi="Times New Roman" w:cs="Tahoma"/>
          <w:color w:val="000000"/>
          <w:kern w:val="3"/>
          <w:sz w:val="24"/>
          <w:szCs w:val="24"/>
          <w:lang w:val="uk-UA" w:eastAsia="zh-CN" w:bidi="hi-IN"/>
        </w:rPr>
        <w:t>.</w:t>
      </w:r>
      <w:r w:rsidR="00872EB1">
        <w:rPr>
          <w:rFonts w:ascii="Times New Roman" w:eastAsia="Times New Roman" w:hAnsi="Times New Roman" w:cs="Tahoma"/>
          <w:color w:val="000000"/>
          <w:kern w:val="3"/>
          <w:sz w:val="24"/>
          <w:szCs w:val="24"/>
          <w:lang w:val="uk-UA" w:eastAsia="zh-CN" w:bidi="hi-IN"/>
        </w:rPr>
        <w:t>0</w:t>
      </w:r>
      <w:r w:rsidR="00D67F9E">
        <w:rPr>
          <w:rFonts w:ascii="Times New Roman" w:eastAsia="Times New Roman" w:hAnsi="Times New Roman" w:cs="Tahoma"/>
          <w:color w:val="000000"/>
          <w:kern w:val="3"/>
          <w:sz w:val="24"/>
          <w:szCs w:val="24"/>
          <w:lang w:val="uk-UA" w:eastAsia="zh-CN" w:bidi="hi-IN"/>
        </w:rPr>
        <w:t>2</w:t>
      </w:r>
      <w:r w:rsidRPr="00F80735">
        <w:rPr>
          <w:rFonts w:ascii="Times New Roman" w:eastAsia="Times New Roman" w:hAnsi="Times New Roman" w:cs="Tahoma"/>
          <w:color w:val="000000"/>
          <w:kern w:val="3"/>
          <w:sz w:val="24"/>
          <w:szCs w:val="24"/>
          <w:lang w:val="uk-UA" w:eastAsia="zh-CN" w:bidi="hi-IN"/>
        </w:rPr>
        <w:t>.</w:t>
      </w:r>
      <w:r w:rsidRPr="001D78AF">
        <w:rPr>
          <w:rFonts w:ascii="Times New Roman" w:eastAsia="Times New Roman" w:hAnsi="Times New Roman"/>
          <w:color w:val="000000"/>
          <w:kern w:val="3"/>
          <w:sz w:val="24"/>
          <w:szCs w:val="24"/>
          <w:lang w:val="uk-UA" w:eastAsia="zh-CN" w:bidi="hi-IN"/>
        </w:rPr>
        <w:t>202</w:t>
      </w:r>
      <w:r w:rsidR="00872EB1">
        <w:rPr>
          <w:rFonts w:ascii="Times New Roman" w:eastAsia="Times New Roman" w:hAnsi="Times New Roman"/>
          <w:color w:val="000000"/>
          <w:kern w:val="3"/>
          <w:sz w:val="24"/>
          <w:szCs w:val="24"/>
          <w:lang w:val="uk-UA" w:eastAsia="zh-CN" w:bidi="hi-IN"/>
        </w:rPr>
        <w:t>4</w:t>
      </w:r>
      <w:r w:rsidRPr="001D78AF">
        <w:rPr>
          <w:rFonts w:ascii="Times New Roman" w:eastAsia="Times New Roman" w:hAnsi="Times New Roman"/>
          <w:color w:val="000000"/>
          <w:kern w:val="3"/>
          <w:sz w:val="24"/>
          <w:szCs w:val="24"/>
          <w:lang w:val="uk-UA" w:eastAsia="zh-CN" w:bidi="hi-IN"/>
        </w:rPr>
        <w:t xml:space="preserve"> №</w:t>
      </w:r>
      <w:r w:rsidR="003A5162">
        <w:rPr>
          <w:rFonts w:ascii="Times New Roman" w:eastAsia="Times New Roman" w:hAnsi="Times New Roman"/>
          <w:color w:val="000000"/>
          <w:kern w:val="3"/>
          <w:sz w:val="24"/>
          <w:szCs w:val="24"/>
          <w:lang w:val="uk-UA" w:eastAsia="zh-CN" w:bidi="hi-IN"/>
        </w:rPr>
        <w:t xml:space="preserve"> </w:t>
      </w:r>
      <w:r w:rsidR="00D67F9E">
        <w:rPr>
          <w:rFonts w:ascii="Times New Roman" w:eastAsia="Times New Roman" w:hAnsi="Times New Roman"/>
          <w:color w:val="000000"/>
          <w:kern w:val="3"/>
          <w:sz w:val="24"/>
          <w:szCs w:val="24"/>
          <w:lang w:val="uk-UA" w:eastAsia="zh-CN" w:bidi="hi-IN"/>
        </w:rPr>
        <w:t>9</w:t>
      </w:r>
      <w:r w:rsidR="00A4421F">
        <w:rPr>
          <w:rFonts w:ascii="Times New Roman" w:eastAsia="Times New Roman" w:hAnsi="Times New Roman"/>
          <w:color w:val="000000"/>
          <w:kern w:val="3"/>
          <w:sz w:val="24"/>
          <w:szCs w:val="24"/>
          <w:lang w:val="uk-UA" w:eastAsia="zh-CN" w:bidi="hi-IN"/>
        </w:rPr>
        <w:t xml:space="preserve"> </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1F66E5DB" w14:textId="0182B6F2" w:rsidR="00537068" w:rsidRPr="00537068" w:rsidRDefault="00A12C5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A12C59">
        <w:rPr>
          <w:rFonts w:ascii="Times New Roman" w:eastAsia="Times New Roman" w:hAnsi="Times New Roman"/>
          <w:b/>
          <w:bCs/>
          <w:color w:val="000000"/>
          <w:kern w:val="3"/>
          <w:sz w:val="28"/>
          <w:szCs w:val="28"/>
          <w:lang w:eastAsia="zh-CN" w:bidi="hi-IN"/>
        </w:rPr>
        <w:t xml:space="preserve">Комплект </w:t>
      </w:r>
      <w:proofErr w:type="gramStart"/>
      <w:r w:rsidRPr="00A12C59">
        <w:rPr>
          <w:rFonts w:ascii="Times New Roman" w:eastAsia="Times New Roman" w:hAnsi="Times New Roman"/>
          <w:b/>
          <w:bCs/>
          <w:color w:val="000000"/>
          <w:kern w:val="3"/>
          <w:sz w:val="28"/>
          <w:szCs w:val="28"/>
          <w:lang w:eastAsia="zh-CN" w:bidi="hi-IN"/>
        </w:rPr>
        <w:t>для</w:t>
      </w:r>
      <w:proofErr w:type="gramEnd"/>
      <w:r w:rsidRPr="00A12C59">
        <w:rPr>
          <w:rFonts w:ascii="Times New Roman" w:eastAsia="Times New Roman" w:hAnsi="Times New Roman"/>
          <w:b/>
          <w:bCs/>
          <w:color w:val="000000"/>
          <w:kern w:val="3"/>
          <w:sz w:val="28"/>
          <w:szCs w:val="28"/>
          <w:lang w:eastAsia="zh-CN" w:bidi="hi-IN"/>
        </w:rPr>
        <w:t xml:space="preserve"> </w:t>
      </w:r>
      <w:proofErr w:type="gramStart"/>
      <w:r w:rsidRPr="00A12C59">
        <w:rPr>
          <w:rFonts w:ascii="Times New Roman" w:eastAsia="Times New Roman" w:hAnsi="Times New Roman"/>
          <w:b/>
          <w:bCs/>
          <w:color w:val="000000"/>
          <w:kern w:val="3"/>
          <w:sz w:val="28"/>
          <w:szCs w:val="28"/>
          <w:lang w:eastAsia="zh-CN" w:bidi="hi-IN"/>
        </w:rPr>
        <w:t>забору</w:t>
      </w:r>
      <w:proofErr w:type="gramEnd"/>
      <w:r w:rsidRPr="00A12C59">
        <w:rPr>
          <w:rFonts w:ascii="Times New Roman" w:eastAsia="Times New Roman" w:hAnsi="Times New Roman"/>
          <w:b/>
          <w:bCs/>
          <w:color w:val="000000"/>
          <w:kern w:val="3"/>
          <w:sz w:val="28"/>
          <w:szCs w:val="28"/>
          <w:lang w:eastAsia="zh-CN" w:bidi="hi-IN"/>
        </w:rPr>
        <w:t xml:space="preserve"> </w:t>
      </w:r>
      <w:proofErr w:type="spellStart"/>
      <w:r w:rsidRPr="00A12C59">
        <w:rPr>
          <w:rFonts w:ascii="Times New Roman" w:eastAsia="Times New Roman" w:hAnsi="Times New Roman"/>
          <w:b/>
          <w:bCs/>
          <w:color w:val="000000"/>
          <w:kern w:val="3"/>
          <w:sz w:val="28"/>
          <w:szCs w:val="28"/>
          <w:lang w:eastAsia="zh-CN" w:bidi="hi-IN"/>
        </w:rPr>
        <w:t>капілярної</w:t>
      </w:r>
      <w:proofErr w:type="spellEnd"/>
      <w:r w:rsidRPr="00A12C59">
        <w:rPr>
          <w:rFonts w:ascii="Times New Roman" w:eastAsia="Times New Roman" w:hAnsi="Times New Roman"/>
          <w:b/>
          <w:bCs/>
          <w:color w:val="000000"/>
          <w:kern w:val="3"/>
          <w:sz w:val="28"/>
          <w:szCs w:val="28"/>
          <w:lang w:eastAsia="zh-CN" w:bidi="hi-IN"/>
        </w:rPr>
        <w:t xml:space="preserve"> </w:t>
      </w:r>
      <w:proofErr w:type="spellStart"/>
      <w:r w:rsidRPr="00A12C59">
        <w:rPr>
          <w:rFonts w:ascii="Times New Roman" w:eastAsia="Times New Roman" w:hAnsi="Times New Roman"/>
          <w:b/>
          <w:bCs/>
          <w:color w:val="000000"/>
          <w:kern w:val="3"/>
          <w:sz w:val="28"/>
          <w:szCs w:val="28"/>
          <w:lang w:eastAsia="zh-CN" w:bidi="hi-IN"/>
        </w:rPr>
        <w:t>крові</w:t>
      </w:r>
      <w:proofErr w:type="spellEnd"/>
      <w:r w:rsidRPr="00A12C59">
        <w:rPr>
          <w:rFonts w:ascii="Times New Roman" w:eastAsia="Times New Roman" w:hAnsi="Times New Roman"/>
          <w:b/>
          <w:bCs/>
          <w:color w:val="000000"/>
          <w:kern w:val="3"/>
          <w:sz w:val="28"/>
          <w:szCs w:val="28"/>
          <w:lang w:eastAsia="zh-CN" w:bidi="hi-IN"/>
        </w:rPr>
        <w:t xml:space="preserve">, </w:t>
      </w:r>
      <w:proofErr w:type="spellStart"/>
      <w:r w:rsidRPr="00A12C59">
        <w:rPr>
          <w:rFonts w:ascii="Times New Roman" w:eastAsia="Times New Roman" w:hAnsi="Times New Roman"/>
          <w:b/>
          <w:bCs/>
          <w:color w:val="000000"/>
          <w:kern w:val="3"/>
          <w:sz w:val="28"/>
          <w:szCs w:val="28"/>
          <w:lang w:eastAsia="zh-CN" w:bidi="hi-IN"/>
        </w:rPr>
        <w:t>об'єм</w:t>
      </w:r>
      <w:proofErr w:type="spellEnd"/>
      <w:r w:rsidRPr="00A12C59">
        <w:rPr>
          <w:rFonts w:ascii="Times New Roman" w:eastAsia="Times New Roman" w:hAnsi="Times New Roman"/>
          <w:b/>
          <w:bCs/>
          <w:color w:val="000000"/>
          <w:kern w:val="3"/>
          <w:sz w:val="28"/>
          <w:szCs w:val="28"/>
          <w:lang w:eastAsia="zh-CN" w:bidi="hi-IN"/>
        </w:rPr>
        <w:t xml:space="preserve"> 1,0 мл ДК 021:2015- 33140000-3 - </w:t>
      </w:r>
      <w:proofErr w:type="spellStart"/>
      <w:r w:rsidRPr="00A12C59">
        <w:rPr>
          <w:rFonts w:ascii="Times New Roman" w:eastAsia="Times New Roman" w:hAnsi="Times New Roman"/>
          <w:b/>
          <w:bCs/>
          <w:color w:val="000000"/>
          <w:kern w:val="3"/>
          <w:sz w:val="28"/>
          <w:szCs w:val="28"/>
          <w:lang w:eastAsia="zh-CN" w:bidi="hi-IN"/>
        </w:rPr>
        <w:t>Медичні</w:t>
      </w:r>
      <w:proofErr w:type="spellEnd"/>
      <w:r w:rsidRPr="00A12C59">
        <w:rPr>
          <w:rFonts w:ascii="Times New Roman" w:eastAsia="Times New Roman" w:hAnsi="Times New Roman"/>
          <w:b/>
          <w:bCs/>
          <w:color w:val="000000"/>
          <w:kern w:val="3"/>
          <w:sz w:val="28"/>
          <w:szCs w:val="28"/>
          <w:lang w:eastAsia="zh-CN" w:bidi="hi-IN"/>
        </w:rPr>
        <w:t xml:space="preserve"> </w:t>
      </w:r>
      <w:proofErr w:type="spellStart"/>
      <w:r w:rsidRPr="00A12C59">
        <w:rPr>
          <w:rFonts w:ascii="Times New Roman" w:eastAsia="Times New Roman" w:hAnsi="Times New Roman"/>
          <w:b/>
          <w:bCs/>
          <w:color w:val="000000"/>
          <w:kern w:val="3"/>
          <w:sz w:val="28"/>
          <w:szCs w:val="28"/>
          <w:lang w:eastAsia="zh-CN" w:bidi="hi-IN"/>
        </w:rPr>
        <w:t>матеріали</w:t>
      </w:r>
      <w:proofErr w:type="spellEnd"/>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058186" w14:textId="77777777" w:rsidR="00C646C2" w:rsidRDefault="00C646C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F56D49" w14:textId="77777777" w:rsidR="00C646C2" w:rsidRDefault="00C646C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6E7471" w14:textId="77777777" w:rsidR="00C646C2" w:rsidRDefault="00C646C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75F49B" w14:textId="77777777" w:rsidR="00C646C2" w:rsidRDefault="00C646C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35CB2D" w14:textId="77777777" w:rsidR="00C646C2" w:rsidRDefault="00C646C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C07AA0" w14:textId="77777777" w:rsidR="00C646C2" w:rsidRDefault="00C646C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2D40EF" w14:textId="77777777" w:rsidR="00C646C2" w:rsidRPr="00537068" w:rsidRDefault="00C646C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C133D5" w14:textId="71F14C33" w:rsidR="00F80735" w:rsidRPr="00F80735" w:rsidRDefault="00F80735" w:rsidP="00F80735">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proofErr w:type="spellStart"/>
      <w:r w:rsidRPr="00F80735">
        <w:rPr>
          <w:rFonts w:ascii="Times New Roman" w:eastAsia="Segoe UI" w:hAnsi="Times New Roman"/>
          <w:color w:val="000000"/>
          <w:kern w:val="3"/>
          <w:sz w:val="24"/>
          <w:szCs w:val="24"/>
          <w:lang w:val="uk-UA" w:eastAsia="zh-CN" w:bidi="hi-IN"/>
        </w:rPr>
        <w:t>смт</w:t>
      </w:r>
      <w:proofErr w:type="spellEnd"/>
      <w:r w:rsidRPr="00F80735">
        <w:rPr>
          <w:rFonts w:ascii="Times New Roman" w:eastAsia="Segoe UI" w:hAnsi="Times New Roman"/>
          <w:color w:val="000000"/>
          <w:kern w:val="3"/>
          <w:sz w:val="24"/>
          <w:szCs w:val="24"/>
          <w:lang w:val="uk-UA" w:eastAsia="zh-CN" w:bidi="hi-IN"/>
        </w:rPr>
        <w:t>. Тростянець - 202</w:t>
      </w:r>
      <w:r w:rsidR="00872EB1">
        <w:rPr>
          <w:rFonts w:ascii="Times New Roman" w:eastAsia="Segoe UI" w:hAnsi="Times New Roman"/>
          <w:color w:val="000000"/>
          <w:kern w:val="3"/>
          <w:sz w:val="24"/>
          <w:szCs w:val="24"/>
          <w:lang w:val="uk-UA" w:eastAsia="zh-CN" w:bidi="hi-IN"/>
        </w:rPr>
        <w:t>4</w:t>
      </w:r>
    </w:p>
    <w:p w14:paraId="2E6C5153" w14:textId="77777777"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27BF0E6F" w14:textId="77777777" w:rsidR="00AB185B" w:rsidRPr="00AB185B" w:rsidRDefault="00AB185B"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07DFF92A" w14:textId="77777777" w:rsidR="00223213" w:rsidRDefault="00223213"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67B9A" w14:textId="77777777" w:rsidR="00223213" w:rsidRDefault="00223213"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D16AE5B" w14:textId="77777777" w:rsidR="00D67F9E" w:rsidRPr="00223213" w:rsidRDefault="00D67F9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0C553EDF" w14:textId="77777777" w:rsidR="00F80735" w:rsidRPr="00F80735" w:rsidRDefault="00F80735" w:rsidP="00F80735">
            <w:pPr>
              <w:spacing w:before="150" w:after="150" w:line="240" w:lineRule="auto"/>
              <w:rPr>
                <w:rFonts w:ascii="Times New Roman" w:hAnsi="Times New Roman"/>
                <w:b/>
                <w:bCs/>
                <w:sz w:val="24"/>
                <w:szCs w:val="24"/>
                <w:lang w:val="uk-UA"/>
              </w:rPr>
            </w:pPr>
            <w:r w:rsidRPr="00F80735">
              <w:rPr>
                <w:rFonts w:ascii="Times New Roman" w:hAnsi="Times New Roman"/>
                <w:b/>
                <w:bCs/>
                <w:sz w:val="24"/>
                <w:szCs w:val="24"/>
                <w:lang w:val="uk-UA"/>
              </w:rPr>
              <w:t>Комунальне некомерційне підприємство</w:t>
            </w:r>
          </w:p>
          <w:p w14:paraId="3D599F65" w14:textId="77777777" w:rsidR="00F80735" w:rsidRPr="00F80735" w:rsidRDefault="00F80735" w:rsidP="00F80735">
            <w:pPr>
              <w:spacing w:before="150" w:after="150" w:line="240" w:lineRule="auto"/>
              <w:rPr>
                <w:rFonts w:ascii="Times New Roman" w:hAnsi="Times New Roman"/>
                <w:b/>
                <w:bCs/>
                <w:sz w:val="24"/>
                <w:szCs w:val="24"/>
                <w:lang w:val="uk-UA"/>
              </w:rPr>
            </w:pPr>
            <w:r w:rsidRPr="00F80735">
              <w:rPr>
                <w:rFonts w:ascii="Times New Roman" w:hAnsi="Times New Roman"/>
                <w:b/>
                <w:bCs/>
                <w:sz w:val="24"/>
                <w:szCs w:val="24"/>
                <w:lang w:val="uk-UA"/>
              </w:rPr>
              <w:t>«Тростянецький центр первинної медико-санітарної допомоги»</w:t>
            </w:r>
          </w:p>
          <w:p w14:paraId="7DA0D562" w14:textId="3244A9E1" w:rsidR="00B413F2" w:rsidRPr="00B413F2" w:rsidRDefault="00F80735" w:rsidP="00F80735">
            <w:pPr>
              <w:spacing w:before="150" w:after="150" w:line="240" w:lineRule="auto"/>
              <w:rPr>
                <w:rFonts w:ascii="Times New Roman" w:eastAsia="Times New Roman" w:hAnsi="Times New Roman"/>
                <w:sz w:val="24"/>
                <w:szCs w:val="24"/>
                <w:lang w:val="uk-UA" w:eastAsia="ru-RU"/>
              </w:rPr>
            </w:pPr>
            <w:r w:rsidRPr="00F80735">
              <w:rPr>
                <w:rFonts w:ascii="Times New Roman" w:hAnsi="Times New Roman"/>
                <w:b/>
                <w:bCs/>
                <w:sz w:val="24"/>
                <w:szCs w:val="24"/>
                <w:lang w:val="uk-UA"/>
              </w:rPr>
              <w:t>Тростянецької селищної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1A4A8D63" w14:textId="77777777" w:rsidR="00F80735" w:rsidRPr="00F80735" w:rsidRDefault="00F80735" w:rsidP="00F80735">
            <w:pPr>
              <w:widowControl w:val="0"/>
              <w:suppressAutoHyphens/>
              <w:autoSpaceDN w:val="0"/>
              <w:spacing w:before="150" w:after="150" w:line="240" w:lineRule="auto"/>
              <w:textAlignment w:val="baseline"/>
              <w:rPr>
                <w:rFonts w:ascii="Times New Roman" w:eastAsia="Times New Roman" w:hAnsi="Times New Roman" w:cs="Tahoma"/>
                <w:color w:val="000000"/>
                <w:kern w:val="3"/>
                <w:sz w:val="24"/>
                <w:szCs w:val="24"/>
                <w:lang w:val="uk-UA" w:eastAsia="ru-RU" w:bidi="hi-IN"/>
              </w:rPr>
            </w:pPr>
            <w:r w:rsidRPr="00F80735">
              <w:rPr>
                <w:rFonts w:ascii="Times New Roman" w:eastAsia="Times New Roman" w:hAnsi="Times New Roman" w:cs="Tahoma"/>
                <w:color w:val="000000"/>
                <w:kern w:val="3"/>
                <w:sz w:val="24"/>
                <w:szCs w:val="24"/>
                <w:lang w:val="uk-UA" w:eastAsia="ru-RU" w:bidi="hi-IN"/>
              </w:rPr>
              <w:t xml:space="preserve">Юридична адреса: </w:t>
            </w:r>
          </w:p>
          <w:p w14:paraId="5FA109E2" w14:textId="391EC4D7" w:rsidR="00B413F2" w:rsidRPr="00B413F2" w:rsidRDefault="00F80735" w:rsidP="00F80735">
            <w:pPr>
              <w:spacing w:before="150" w:after="150" w:line="240" w:lineRule="auto"/>
              <w:rPr>
                <w:rFonts w:ascii="Times New Roman" w:eastAsia="Times New Roman" w:hAnsi="Times New Roman"/>
                <w:sz w:val="24"/>
                <w:szCs w:val="24"/>
                <w:lang w:val="uk-UA" w:eastAsia="ru-RU"/>
              </w:rPr>
            </w:pPr>
            <w:r w:rsidRPr="00F80735">
              <w:rPr>
                <w:rFonts w:ascii="Times New Roman" w:eastAsia="Times New Roman" w:hAnsi="Times New Roman" w:cs="Tahoma"/>
                <w:color w:val="000000"/>
                <w:kern w:val="3"/>
                <w:sz w:val="24"/>
                <w:szCs w:val="24"/>
                <w:lang w:val="uk-UA" w:eastAsia="ru-RU" w:bidi="hi-IN"/>
              </w:rPr>
              <w:t xml:space="preserve">24300, Вінницька обл., Гайсинський р-н, </w:t>
            </w:r>
            <w:proofErr w:type="spellStart"/>
            <w:r w:rsidRPr="00F80735">
              <w:rPr>
                <w:rFonts w:ascii="Times New Roman" w:eastAsia="Times New Roman" w:hAnsi="Times New Roman" w:cs="Tahoma"/>
                <w:color w:val="000000"/>
                <w:kern w:val="3"/>
                <w:sz w:val="24"/>
                <w:szCs w:val="24"/>
                <w:lang w:val="uk-UA" w:eastAsia="ru-RU" w:bidi="hi-IN"/>
              </w:rPr>
              <w:t>смт</w:t>
            </w:r>
            <w:proofErr w:type="spellEnd"/>
            <w:r w:rsidRPr="00F80735">
              <w:rPr>
                <w:rFonts w:ascii="Times New Roman" w:eastAsia="Times New Roman" w:hAnsi="Times New Roman" w:cs="Tahoma"/>
                <w:color w:val="000000"/>
                <w:kern w:val="3"/>
                <w:sz w:val="24"/>
                <w:szCs w:val="24"/>
                <w:lang w:val="uk-UA" w:eastAsia="ru-RU" w:bidi="hi-IN"/>
              </w:rPr>
              <w:t>. Тростянець, вул. Мічуріна, 60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3C6C77E" w14:textId="77777777" w:rsidR="00F80735" w:rsidRPr="00F80735" w:rsidRDefault="00F80735" w:rsidP="00F80735">
            <w:pPr>
              <w:spacing w:before="150" w:after="150" w:line="240" w:lineRule="auto"/>
              <w:rPr>
                <w:rFonts w:ascii="Times New Roman" w:eastAsia="Times New Roman" w:hAnsi="Times New Roman"/>
                <w:sz w:val="24"/>
                <w:szCs w:val="24"/>
                <w:lang w:val="uk-UA" w:eastAsia="ru-RU"/>
              </w:rPr>
            </w:pPr>
            <w:r w:rsidRPr="00F80735">
              <w:rPr>
                <w:rFonts w:ascii="Times New Roman" w:eastAsia="Times New Roman" w:hAnsi="Times New Roman"/>
                <w:sz w:val="24"/>
                <w:szCs w:val="24"/>
                <w:lang w:val="uk-UA" w:eastAsia="ru-RU"/>
              </w:rPr>
              <w:t xml:space="preserve">прізвище, ім'я, по батькові: </w:t>
            </w:r>
            <w:proofErr w:type="spellStart"/>
            <w:r w:rsidRPr="00F80735">
              <w:rPr>
                <w:rFonts w:ascii="Times New Roman" w:eastAsia="Times New Roman" w:hAnsi="Times New Roman"/>
                <w:sz w:val="24"/>
                <w:szCs w:val="24"/>
                <w:lang w:val="uk-UA" w:eastAsia="ru-RU"/>
              </w:rPr>
              <w:t>Островська</w:t>
            </w:r>
            <w:proofErr w:type="spellEnd"/>
            <w:r w:rsidRPr="00F80735">
              <w:rPr>
                <w:rFonts w:ascii="Times New Roman" w:eastAsia="Times New Roman" w:hAnsi="Times New Roman"/>
                <w:sz w:val="24"/>
                <w:szCs w:val="24"/>
                <w:lang w:val="uk-UA" w:eastAsia="ru-RU"/>
              </w:rPr>
              <w:t xml:space="preserve"> Наталія Іванівна</w:t>
            </w:r>
          </w:p>
          <w:p w14:paraId="2BE01E71" w14:textId="77777777" w:rsidR="00F80735" w:rsidRPr="00F80735" w:rsidRDefault="00F80735" w:rsidP="00F80735">
            <w:pPr>
              <w:spacing w:before="150" w:after="150" w:line="240" w:lineRule="auto"/>
              <w:rPr>
                <w:rFonts w:ascii="Times New Roman" w:eastAsia="Times New Roman" w:hAnsi="Times New Roman"/>
                <w:sz w:val="24"/>
                <w:szCs w:val="24"/>
                <w:lang w:val="uk-UA" w:eastAsia="ru-RU"/>
              </w:rPr>
            </w:pPr>
            <w:r w:rsidRPr="00F80735">
              <w:rPr>
                <w:rFonts w:ascii="Times New Roman" w:eastAsia="Times New Roman" w:hAnsi="Times New Roman"/>
                <w:sz w:val="24"/>
                <w:szCs w:val="24"/>
                <w:lang w:val="uk-UA" w:eastAsia="ru-RU"/>
              </w:rPr>
              <w:t xml:space="preserve">посада: фахівець з публічних закупівель </w:t>
            </w:r>
          </w:p>
          <w:p w14:paraId="4FFC9DA8" w14:textId="77777777" w:rsidR="00F80735" w:rsidRPr="00F80735" w:rsidRDefault="00F80735" w:rsidP="00F80735">
            <w:pPr>
              <w:spacing w:before="150" w:after="150" w:line="240" w:lineRule="auto"/>
              <w:rPr>
                <w:rFonts w:ascii="Times New Roman" w:eastAsia="Times New Roman" w:hAnsi="Times New Roman"/>
                <w:sz w:val="24"/>
                <w:szCs w:val="24"/>
                <w:lang w:val="uk-UA" w:eastAsia="ru-RU"/>
              </w:rPr>
            </w:pPr>
            <w:r w:rsidRPr="00F80735">
              <w:rPr>
                <w:rFonts w:ascii="Times New Roman" w:eastAsia="Times New Roman" w:hAnsi="Times New Roman"/>
                <w:sz w:val="24"/>
                <w:szCs w:val="24"/>
                <w:lang w:val="uk-UA" w:eastAsia="ru-RU"/>
              </w:rPr>
              <w:t xml:space="preserve">електронна адреса: </w:t>
            </w:r>
            <w:r w:rsidRPr="00F80735">
              <w:rPr>
                <w:rFonts w:ascii="Times New Roman" w:hAnsi="Times New Roman"/>
                <w:color w:val="000000"/>
                <w:sz w:val="24"/>
                <w:szCs w:val="24"/>
                <w:shd w:val="clear" w:color="auto" w:fill="FDFEFD"/>
              </w:rPr>
              <w:t>trost_centr@ukr.net</w:t>
            </w:r>
          </w:p>
          <w:p w14:paraId="23BD76A3" w14:textId="2939103F" w:rsidR="00B413F2" w:rsidRPr="00B413F2" w:rsidRDefault="00F80735" w:rsidP="00F80735">
            <w:pPr>
              <w:spacing w:before="150" w:after="150" w:line="240" w:lineRule="auto"/>
              <w:rPr>
                <w:rFonts w:ascii="Times New Roman" w:eastAsia="Times New Roman" w:hAnsi="Times New Roman"/>
                <w:sz w:val="24"/>
                <w:szCs w:val="24"/>
                <w:lang w:val="uk-UA" w:eastAsia="ru-RU"/>
              </w:rPr>
            </w:pPr>
            <w:r w:rsidRPr="00F80735">
              <w:rPr>
                <w:rFonts w:ascii="Times New Roman" w:eastAsia="Times New Roman" w:hAnsi="Times New Roman"/>
                <w:sz w:val="24"/>
                <w:szCs w:val="24"/>
                <w:lang w:val="uk-UA" w:eastAsia="ru-RU"/>
              </w:rPr>
              <w:t>телефон:  +380</w:t>
            </w:r>
            <w:r w:rsidRPr="00F80735">
              <w:rPr>
                <w:rFonts w:ascii="Times New Roman" w:eastAsia="Times New Roman" w:hAnsi="Times New Roman"/>
                <w:sz w:val="24"/>
                <w:szCs w:val="24"/>
                <w:lang w:val="en-US" w:eastAsia="ru-RU"/>
              </w:rPr>
              <w:t>68 047 6334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E3B29EC" w:rsidR="00B413F2" w:rsidRPr="00F80735" w:rsidRDefault="00A12C59" w:rsidP="00B413F2">
            <w:pPr>
              <w:spacing w:before="150" w:after="150" w:line="240" w:lineRule="auto"/>
              <w:rPr>
                <w:rFonts w:ascii="Times New Roman" w:eastAsia="Times New Roman" w:hAnsi="Times New Roman"/>
                <w:b/>
                <w:bCs/>
                <w:sz w:val="24"/>
                <w:szCs w:val="24"/>
                <w:lang w:val="uk-UA" w:eastAsia="ru-RU"/>
              </w:rPr>
            </w:pPr>
            <w:r w:rsidRPr="00A12C59">
              <w:rPr>
                <w:rFonts w:ascii="Times New Roman" w:eastAsia="Times New Roman" w:hAnsi="Times New Roman"/>
                <w:b/>
                <w:bCs/>
                <w:sz w:val="24"/>
                <w:szCs w:val="24"/>
                <w:lang w:eastAsia="ru-RU"/>
              </w:rPr>
              <w:t xml:space="preserve">Комплект </w:t>
            </w:r>
            <w:proofErr w:type="gramStart"/>
            <w:r w:rsidRPr="00A12C59">
              <w:rPr>
                <w:rFonts w:ascii="Times New Roman" w:eastAsia="Times New Roman" w:hAnsi="Times New Roman"/>
                <w:b/>
                <w:bCs/>
                <w:sz w:val="24"/>
                <w:szCs w:val="24"/>
                <w:lang w:eastAsia="ru-RU"/>
              </w:rPr>
              <w:t>для</w:t>
            </w:r>
            <w:proofErr w:type="gramEnd"/>
            <w:r w:rsidRPr="00A12C59">
              <w:rPr>
                <w:rFonts w:ascii="Times New Roman" w:eastAsia="Times New Roman" w:hAnsi="Times New Roman"/>
                <w:b/>
                <w:bCs/>
                <w:sz w:val="24"/>
                <w:szCs w:val="24"/>
                <w:lang w:eastAsia="ru-RU"/>
              </w:rPr>
              <w:t xml:space="preserve"> </w:t>
            </w:r>
            <w:proofErr w:type="gramStart"/>
            <w:r w:rsidRPr="00A12C59">
              <w:rPr>
                <w:rFonts w:ascii="Times New Roman" w:eastAsia="Times New Roman" w:hAnsi="Times New Roman"/>
                <w:b/>
                <w:bCs/>
                <w:sz w:val="24"/>
                <w:szCs w:val="24"/>
                <w:lang w:eastAsia="ru-RU"/>
              </w:rPr>
              <w:t>забору</w:t>
            </w:r>
            <w:proofErr w:type="gramEnd"/>
            <w:r w:rsidRPr="00A12C59">
              <w:rPr>
                <w:rFonts w:ascii="Times New Roman" w:eastAsia="Times New Roman" w:hAnsi="Times New Roman"/>
                <w:b/>
                <w:bCs/>
                <w:sz w:val="24"/>
                <w:szCs w:val="24"/>
                <w:lang w:eastAsia="ru-RU"/>
              </w:rPr>
              <w:t xml:space="preserve"> </w:t>
            </w:r>
            <w:proofErr w:type="spellStart"/>
            <w:r w:rsidRPr="00A12C59">
              <w:rPr>
                <w:rFonts w:ascii="Times New Roman" w:eastAsia="Times New Roman" w:hAnsi="Times New Roman"/>
                <w:b/>
                <w:bCs/>
                <w:sz w:val="24"/>
                <w:szCs w:val="24"/>
                <w:lang w:eastAsia="ru-RU"/>
              </w:rPr>
              <w:t>капілярної</w:t>
            </w:r>
            <w:proofErr w:type="spellEnd"/>
            <w:r w:rsidRPr="00A12C59">
              <w:rPr>
                <w:rFonts w:ascii="Times New Roman" w:eastAsia="Times New Roman" w:hAnsi="Times New Roman"/>
                <w:b/>
                <w:bCs/>
                <w:sz w:val="24"/>
                <w:szCs w:val="24"/>
                <w:lang w:eastAsia="ru-RU"/>
              </w:rPr>
              <w:t xml:space="preserve"> </w:t>
            </w:r>
            <w:proofErr w:type="spellStart"/>
            <w:r w:rsidRPr="00A12C59">
              <w:rPr>
                <w:rFonts w:ascii="Times New Roman" w:eastAsia="Times New Roman" w:hAnsi="Times New Roman"/>
                <w:b/>
                <w:bCs/>
                <w:sz w:val="24"/>
                <w:szCs w:val="24"/>
                <w:lang w:eastAsia="ru-RU"/>
              </w:rPr>
              <w:t>крові</w:t>
            </w:r>
            <w:proofErr w:type="spellEnd"/>
            <w:r w:rsidRPr="00A12C59">
              <w:rPr>
                <w:rFonts w:ascii="Times New Roman" w:eastAsia="Times New Roman" w:hAnsi="Times New Roman"/>
                <w:b/>
                <w:bCs/>
                <w:sz w:val="24"/>
                <w:szCs w:val="24"/>
                <w:lang w:eastAsia="ru-RU"/>
              </w:rPr>
              <w:t xml:space="preserve">, </w:t>
            </w:r>
            <w:proofErr w:type="spellStart"/>
            <w:r w:rsidRPr="00A12C59">
              <w:rPr>
                <w:rFonts w:ascii="Times New Roman" w:eastAsia="Times New Roman" w:hAnsi="Times New Roman"/>
                <w:b/>
                <w:bCs/>
                <w:sz w:val="24"/>
                <w:szCs w:val="24"/>
                <w:lang w:eastAsia="ru-RU"/>
              </w:rPr>
              <w:t>об'єм</w:t>
            </w:r>
            <w:proofErr w:type="spellEnd"/>
            <w:r w:rsidRPr="00A12C59">
              <w:rPr>
                <w:rFonts w:ascii="Times New Roman" w:eastAsia="Times New Roman" w:hAnsi="Times New Roman"/>
                <w:b/>
                <w:bCs/>
                <w:sz w:val="24"/>
                <w:szCs w:val="24"/>
                <w:lang w:eastAsia="ru-RU"/>
              </w:rPr>
              <w:t xml:space="preserve"> 1,0 мл ДК 021:2015- 33140000-3 - </w:t>
            </w:r>
            <w:proofErr w:type="spellStart"/>
            <w:r w:rsidRPr="00A12C59">
              <w:rPr>
                <w:rFonts w:ascii="Times New Roman" w:eastAsia="Times New Roman" w:hAnsi="Times New Roman"/>
                <w:b/>
                <w:bCs/>
                <w:sz w:val="24"/>
                <w:szCs w:val="24"/>
                <w:lang w:eastAsia="ru-RU"/>
              </w:rPr>
              <w:t>Медичні</w:t>
            </w:r>
            <w:proofErr w:type="spellEnd"/>
            <w:r w:rsidRPr="00A12C59">
              <w:rPr>
                <w:rFonts w:ascii="Times New Roman" w:eastAsia="Times New Roman" w:hAnsi="Times New Roman"/>
                <w:b/>
                <w:bCs/>
                <w:sz w:val="24"/>
                <w:szCs w:val="24"/>
                <w:lang w:eastAsia="ru-RU"/>
              </w:rPr>
              <w:t xml:space="preserve"> </w:t>
            </w:r>
            <w:proofErr w:type="spellStart"/>
            <w:r w:rsidRPr="00A12C59">
              <w:rPr>
                <w:rFonts w:ascii="Times New Roman" w:eastAsia="Times New Roman" w:hAnsi="Times New Roman"/>
                <w:b/>
                <w:bCs/>
                <w:sz w:val="24"/>
                <w:szCs w:val="24"/>
                <w:lang w:eastAsia="ru-RU"/>
              </w:rPr>
              <w:t>матеріали</w:t>
            </w:r>
            <w:proofErr w:type="spellEnd"/>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BFB8D8D" w:rsidR="00B413F2" w:rsidRPr="00B413F2" w:rsidRDefault="00B413F2" w:rsidP="00F80735">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14:paraId="548E646D" w14:textId="77777777" w:rsidR="000961CB" w:rsidRPr="000961CB" w:rsidRDefault="000961CB" w:rsidP="000961CB">
            <w:pPr>
              <w:spacing w:before="150" w:after="150" w:line="240" w:lineRule="auto"/>
              <w:rPr>
                <w:rFonts w:ascii="Times New Roman" w:eastAsia="Times New Roman" w:hAnsi="Times New Roman"/>
                <w:sz w:val="24"/>
                <w:szCs w:val="24"/>
                <w:lang w:val="uk-UA" w:eastAsia="ru-RU"/>
              </w:rPr>
            </w:pPr>
            <w:r w:rsidRPr="000961CB">
              <w:rPr>
                <w:rFonts w:ascii="Times New Roman" w:eastAsia="Times New Roman" w:hAnsi="Times New Roman"/>
                <w:b/>
                <w:sz w:val="24"/>
                <w:szCs w:val="24"/>
                <w:lang w:val="uk-UA" w:eastAsia="ru-RU"/>
              </w:rPr>
              <w:lastRenderedPageBreak/>
              <w:t>Адреса поставки:</w:t>
            </w:r>
            <w:r w:rsidRPr="000961CB">
              <w:rPr>
                <w:rFonts w:ascii="Times New Roman" w:eastAsia="Times New Roman" w:hAnsi="Times New Roman"/>
                <w:sz w:val="24"/>
                <w:szCs w:val="24"/>
                <w:lang w:val="uk-UA" w:eastAsia="ru-RU"/>
              </w:rPr>
              <w:t xml:space="preserve"> 24300, Вінницька обл., </w:t>
            </w:r>
            <w:proofErr w:type="spellStart"/>
            <w:r w:rsidRPr="000961CB">
              <w:rPr>
                <w:rFonts w:ascii="Times New Roman" w:eastAsia="Times New Roman" w:hAnsi="Times New Roman"/>
                <w:sz w:val="24"/>
                <w:szCs w:val="24"/>
                <w:lang w:val="uk-UA" w:eastAsia="ru-RU"/>
              </w:rPr>
              <w:t>смт</w:t>
            </w:r>
            <w:proofErr w:type="spellEnd"/>
            <w:r w:rsidRPr="000961CB">
              <w:rPr>
                <w:rFonts w:ascii="Times New Roman" w:eastAsia="Times New Roman" w:hAnsi="Times New Roman"/>
                <w:sz w:val="24"/>
                <w:szCs w:val="24"/>
                <w:lang w:val="uk-UA" w:eastAsia="ru-RU"/>
              </w:rPr>
              <w:t xml:space="preserve">. </w:t>
            </w:r>
            <w:r w:rsidRPr="000961CB">
              <w:rPr>
                <w:rFonts w:ascii="Times New Roman" w:eastAsia="Times New Roman" w:hAnsi="Times New Roman"/>
                <w:sz w:val="24"/>
                <w:szCs w:val="24"/>
                <w:lang w:val="uk-UA" w:eastAsia="ru-RU"/>
              </w:rPr>
              <w:lastRenderedPageBreak/>
              <w:t>Тростянець, вул. Мічуріна, 60.</w:t>
            </w:r>
          </w:p>
          <w:p w14:paraId="154E1A7F" w14:textId="75AF82AF" w:rsidR="00B413F2" w:rsidRPr="00C646C2" w:rsidRDefault="000961CB" w:rsidP="000961CB">
            <w:pPr>
              <w:spacing w:before="150" w:after="150" w:line="240" w:lineRule="auto"/>
              <w:rPr>
                <w:rFonts w:ascii="Times New Roman" w:eastAsia="Times New Roman" w:hAnsi="Times New Roman"/>
                <w:b/>
                <w:sz w:val="24"/>
                <w:szCs w:val="24"/>
                <w:lang w:val="uk-UA" w:eastAsia="ru-RU"/>
              </w:rPr>
            </w:pPr>
            <w:r w:rsidRPr="000961CB">
              <w:rPr>
                <w:rFonts w:ascii="Times New Roman" w:eastAsia="Times New Roman" w:hAnsi="Times New Roman"/>
                <w:b/>
                <w:sz w:val="24"/>
                <w:szCs w:val="24"/>
                <w:lang w:val="uk-UA" w:eastAsia="ru-RU"/>
              </w:rPr>
              <w:t>Кількість:</w:t>
            </w:r>
            <w:r w:rsidRPr="000961CB">
              <w:rPr>
                <w:rFonts w:ascii="Times New Roman" w:eastAsia="Times New Roman" w:hAnsi="Times New Roman"/>
                <w:sz w:val="24"/>
                <w:szCs w:val="24"/>
                <w:lang w:val="uk-UA" w:eastAsia="ru-RU"/>
              </w:rPr>
              <w:t xml:space="preserve"> згідно технічного завдання Замовника</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3279798" w:rsidR="00B413F2" w:rsidRPr="00B413F2" w:rsidRDefault="00E27BE2" w:rsidP="000B7E64">
            <w:pPr>
              <w:spacing w:before="150" w:after="150" w:line="240" w:lineRule="auto"/>
              <w:rPr>
                <w:rFonts w:ascii="Times New Roman" w:eastAsia="Times New Roman" w:hAnsi="Times New Roman"/>
                <w:sz w:val="24"/>
                <w:szCs w:val="24"/>
                <w:lang w:val="uk-UA" w:eastAsia="ru-RU"/>
              </w:rPr>
            </w:pPr>
            <w:r w:rsidRPr="00E27BE2">
              <w:rPr>
                <w:rFonts w:ascii="Times New Roman" w:eastAsia="Times New Roman" w:hAnsi="Times New Roman"/>
                <w:b/>
                <w:sz w:val="24"/>
                <w:szCs w:val="24"/>
                <w:lang w:val="uk-UA" w:eastAsia="ru-RU"/>
              </w:rPr>
              <w:t>До 31 грудня 202</w:t>
            </w:r>
            <w:r w:rsidR="000B7E64">
              <w:rPr>
                <w:rFonts w:ascii="Times New Roman" w:eastAsia="Times New Roman" w:hAnsi="Times New Roman"/>
                <w:b/>
                <w:sz w:val="24"/>
                <w:szCs w:val="24"/>
                <w:lang w:val="uk-UA" w:eastAsia="ru-RU"/>
              </w:rPr>
              <w:t>4</w:t>
            </w:r>
            <w:r w:rsidRPr="00E27BE2">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80735"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246F37E" w:rsidR="004411EC" w:rsidRPr="00C535CC" w:rsidRDefault="004411E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46F7D58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12C59"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8A7395">
              <w:rPr>
                <w:rFonts w:ascii="Times New Roman" w:eastAsia="Times New Roman" w:hAnsi="Times New Roman"/>
                <w:sz w:val="24"/>
                <w:szCs w:val="24"/>
                <w:lang w:val="uk-UA" w:eastAsia="ru-RU"/>
              </w:rPr>
              <w:lastRenderedPageBreak/>
              <w:t>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A12C59" w14:paraId="7E7B5366" w14:textId="77777777" w:rsidTr="00F80735">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themeFill="background1"/>
            <w:hideMark/>
          </w:tcPr>
          <w:p w14:paraId="7175AE07" w14:textId="518EFC68" w:rsidR="009C75F6" w:rsidRPr="00F80735"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w:t>
            </w:r>
            <w:r w:rsidRPr="00F80735">
              <w:rPr>
                <w:rFonts w:ascii="Times New Roman" w:eastAsia="Times New Roman" w:hAnsi="Times New Roman"/>
                <w:sz w:val="24"/>
                <w:szCs w:val="24"/>
                <w:lang w:val="uk-UA" w:eastAsia="ru-RU"/>
              </w:rPr>
              <w:t>тендерній документації, та шляхом завантаження необхідних документів, що вимагаються замовником у тендерній документації, а саме</w:t>
            </w:r>
            <w:r w:rsidR="00B413F2" w:rsidRPr="00F80735">
              <w:rPr>
                <w:rFonts w:ascii="Times New Roman" w:eastAsia="Times New Roman" w:hAnsi="Times New Roman"/>
                <w:sz w:val="24"/>
                <w:szCs w:val="24"/>
                <w:lang w:val="uk-UA" w:eastAsia="ru-RU"/>
              </w:rPr>
              <w:t>:</w:t>
            </w:r>
          </w:p>
          <w:p w14:paraId="0F1D50C5" w14:textId="3D02569A" w:rsidR="004411EC" w:rsidRPr="004411EC" w:rsidRDefault="009C75F6" w:rsidP="00C646C2">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F80735">
              <w:rPr>
                <w:rFonts w:ascii="Times New Roman" w:eastAsia="Times New Roman" w:hAnsi="Times New Roman"/>
                <w:sz w:val="24"/>
                <w:szCs w:val="24"/>
                <w:lang w:val="uk-UA" w:eastAsia="ru-RU"/>
              </w:rPr>
              <w:t>інформаці</w:t>
            </w:r>
            <w:r w:rsidR="00AC2592" w:rsidRPr="00F80735">
              <w:rPr>
                <w:rFonts w:ascii="Times New Roman" w:eastAsia="Times New Roman" w:hAnsi="Times New Roman"/>
                <w:sz w:val="24"/>
                <w:szCs w:val="24"/>
                <w:lang w:val="uk-UA" w:eastAsia="ru-RU"/>
              </w:rPr>
              <w:t>ї</w:t>
            </w:r>
            <w:r w:rsidRPr="00F80735">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w:t>
            </w:r>
            <w:r w:rsidRPr="00AC2592">
              <w:rPr>
                <w:rFonts w:ascii="Times New Roman" w:eastAsia="Times New Roman" w:hAnsi="Times New Roman"/>
                <w:sz w:val="24"/>
                <w:szCs w:val="24"/>
                <w:lang w:val="uk-UA" w:eastAsia="ru-RU"/>
              </w:rPr>
              <w:t xml:space="preserve">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Pr>
                <w:rFonts w:ascii="Times New Roman" w:eastAsia="Times New Roman" w:hAnsi="Times New Roman"/>
                <w:sz w:val="24"/>
                <w:szCs w:val="24"/>
                <w:lang w:val="uk-UA" w:eastAsia="ru-RU"/>
              </w:rPr>
              <w:lastRenderedPageBreak/>
              <w:t>документації</w:t>
            </w:r>
            <w:r w:rsidR="00F80735">
              <w:rPr>
                <w:rFonts w:ascii="Times New Roman" w:eastAsia="Times New Roman" w:hAnsi="Times New Roman"/>
                <w:sz w:val="24"/>
                <w:szCs w:val="24"/>
                <w:lang w:val="uk-UA" w:eastAsia="ru-RU"/>
              </w:rPr>
              <w:t>;</w:t>
            </w:r>
          </w:p>
          <w:p w14:paraId="58B5C82B" w14:textId="49378076" w:rsidR="00F67975" w:rsidRDefault="009C75F6" w:rsidP="00C64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C646C2">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64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64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646C2">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w:t>
            </w:r>
            <w:r w:rsidRPr="00717447">
              <w:rPr>
                <w:rFonts w:ascii="Times New Roman" w:eastAsia="Times New Roman" w:hAnsi="Times New Roman"/>
                <w:sz w:val="24"/>
                <w:szCs w:val="24"/>
                <w:lang w:val="uk-UA" w:eastAsia="ru-RU"/>
              </w:rPr>
              <w:lastRenderedPageBreak/>
              <w:t xml:space="preserve">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716E21" w:rsidRDefault="00717447" w:rsidP="00C42478">
            <w:pPr>
              <w:spacing w:before="150" w:after="150" w:line="240" w:lineRule="auto"/>
              <w:jc w:val="both"/>
              <w:rPr>
                <w:rFonts w:ascii="Times New Roman" w:eastAsia="Times New Roman" w:hAnsi="Times New Roman"/>
                <w:b/>
                <w:i/>
                <w:sz w:val="24"/>
                <w:szCs w:val="24"/>
                <w:lang w:val="uk-UA" w:eastAsia="ru-RU"/>
              </w:rPr>
            </w:pPr>
            <w:r w:rsidRPr="00716E21">
              <w:rPr>
                <w:rFonts w:ascii="Times New Roman" w:eastAsia="Times New Roman" w:hAnsi="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716E21" w:rsidRDefault="00717447" w:rsidP="00C42478">
            <w:pPr>
              <w:spacing w:before="150" w:after="150" w:line="240" w:lineRule="auto"/>
              <w:jc w:val="both"/>
              <w:rPr>
                <w:rFonts w:ascii="Times New Roman" w:eastAsia="Times New Roman" w:hAnsi="Times New Roman"/>
                <w:b/>
                <w:i/>
                <w:sz w:val="24"/>
                <w:szCs w:val="24"/>
                <w:lang w:val="uk-UA" w:eastAsia="ru-RU"/>
              </w:rPr>
            </w:pPr>
            <w:r w:rsidRPr="00716E21">
              <w:rPr>
                <w:rFonts w:ascii="Times New Roman" w:eastAsia="Times New Roman" w:hAnsi="Times New Roman"/>
                <w:b/>
                <w:i/>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C64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C64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C64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C64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C64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C64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C64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717447">
              <w:rPr>
                <w:rFonts w:ascii="Times New Roman" w:eastAsia="Times New Roman" w:hAnsi="Times New Roman"/>
                <w:sz w:val="24"/>
                <w:szCs w:val="24"/>
                <w:lang w:val="uk-UA" w:eastAsia="ru-RU"/>
              </w:rPr>
              <w:lastRenderedPageBreak/>
              <w:t xml:space="preserve">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C64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C64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C64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C64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C64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C64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C64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F80735"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1D1BAE80"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F80735"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4A7D85E5" w:rsidR="0082608A" w:rsidRPr="00B413F2" w:rsidRDefault="003400B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A12C59"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C646C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C646C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12C59"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F80735"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4C866E9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0D25BA1"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w:t>
            </w:r>
            <w:r w:rsidR="00EC6F29">
              <w:rPr>
                <w:rFonts w:ascii="Times New Roman" w:eastAsia="Times New Roman" w:hAnsi="Times New Roman"/>
                <w:sz w:val="24"/>
                <w:szCs w:val="24"/>
                <w:lang w:val="uk-UA" w:eastAsia="ru-RU"/>
              </w:rPr>
              <w:t xml:space="preserve"> тендерних пропозицій: </w:t>
            </w:r>
            <w:r w:rsidR="00C66748">
              <w:rPr>
                <w:rFonts w:ascii="Times New Roman" w:eastAsia="Times New Roman" w:hAnsi="Times New Roman"/>
                <w:sz w:val="24"/>
                <w:szCs w:val="24"/>
                <w:lang w:val="uk-UA" w:eastAsia="ru-RU"/>
              </w:rPr>
              <w:t xml:space="preserve">            </w:t>
            </w:r>
            <w:r w:rsidR="00D67F9E">
              <w:rPr>
                <w:rFonts w:ascii="Times New Roman" w:eastAsia="Times New Roman" w:hAnsi="Times New Roman"/>
                <w:b/>
                <w:sz w:val="24"/>
                <w:szCs w:val="24"/>
                <w:lang w:val="uk-UA" w:eastAsia="ru-RU"/>
              </w:rPr>
              <w:t>21</w:t>
            </w:r>
            <w:r w:rsidR="00263E66">
              <w:rPr>
                <w:rFonts w:ascii="Times New Roman" w:eastAsia="Times New Roman" w:hAnsi="Times New Roman"/>
                <w:b/>
                <w:sz w:val="24"/>
                <w:szCs w:val="24"/>
                <w:lang w:val="uk-UA" w:eastAsia="ru-RU"/>
              </w:rPr>
              <w:t xml:space="preserve"> </w:t>
            </w:r>
            <w:r w:rsidR="00D67F9E">
              <w:rPr>
                <w:rFonts w:ascii="Times New Roman" w:eastAsia="Times New Roman" w:hAnsi="Times New Roman"/>
                <w:b/>
                <w:sz w:val="24"/>
                <w:szCs w:val="24"/>
                <w:lang w:val="uk-UA" w:eastAsia="ru-RU"/>
              </w:rPr>
              <w:t>лютого</w:t>
            </w:r>
            <w:r w:rsidR="00C66748" w:rsidRPr="00C66748">
              <w:rPr>
                <w:rFonts w:ascii="Times New Roman" w:eastAsia="Times New Roman" w:hAnsi="Times New Roman"/>
                <w:b/>
                <w:sz w:val="24"/>
                <w:szCs w:val="24"/>
                <w:lang w:val="uk-UA" w:eastAsia="ru-RU"/>
              </w:rPr>
              <w:t xml:space="preserve"> 202</w:t>
            </w:r>
            <w:r w:rsidR="00A46D7A">
              <w:rPr>
                <w:rFonts w:ascii="Times New Roman" w:eastAsia="Times New Roman" w:hAnsi="Times New Roman"/>
                <w:b/>
                <w:sz w:val="24"/>
                <w:szCs w:val="24"/>
                <w:lang w:val="uk-UA" w:eastAsia="ru-RU"/>
              </w:rPr>
              <w:t>4</w:t>
            </w:r>
            <w:r w:rsidR="00C66748" w:rsidRPr="00C66748">
              <w:rPr>
                <w:rFonts w:ascii="Times New Roman" w:eastAsia="Times New Roman" w:hAnsi="Times New Roman"/>
                <w:b/>
                <w:sz w:val="24"/>
                <w:szCs w:val="24"/>
                <w:lang w:val="uk-UA" w:eastAsia="ru-RU"/>
              </w:rPr>
              <w:t xml:space="preserve"> року до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12C59"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Дата та час розкриття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 xml:space="preserve">Для проведення відкритих торгів із застосуванням електронного аукціону повинно бути подано не менше </w:t>
            </w:r>
            <w:r w:rsidRPr="007A75D9">
              <w:rPr>
                <w:rFonts w:ascii="Times New Roman" w:eastAsia="Times New Roman" w:hAnsi="Times New Roman"/>
                <w:sz w:val="24"/>
                <w:szCs w:val="24"/>
                <w:lang w:val="uk-UA" w:eastAsia="ru-RU"/>
              </w:rPr>
              <w:lastRenderedPageBreak/>
              <w:t>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12C59"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7A75D9">
              <w:rPr>
                <w:rFonts w:ascii="Times New Roman" w:eastAsia="Times New Roman" w:hAnsi="Times New Roman"/>
                <w:sz w:val="24"/>
                <w:szCs w:val="24"/>
                <w:lang w:val="uk-UA"/>
              </w:rPr>
              <w:lastRenderedPageBreak/>
              <w:t>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C646C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C646C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C646C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C646C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646C2">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w:t>
            </w:r>
            <w:r w:rsidRPr="007A75D9">
              <w:rPr>
                <w:rFonts w:ascii="Times New Roman" w:eastAsia="Times New Roman" w:hAnsi="Times New Roman"/>
                <w:color w:val="000000" w:themeColor="text1"/>
                <w:sz w:val="24"/>
                <w:szCs w:val="24"/>
                <w:lang w:val="uk-UA"/>
              </w:rPr>
              <w:lastRenderedPageBreak/>
              <w:t>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646C2">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7A75D9">
              <w:rPr>
                <w:rFonts w:ascii="Times New Roman" w:eastAsia="Times New Roman" w:hAnsi="Times New Roman"/>
                <w:color w:val="000000" w:themeColor="text1"/>
                <w:sz w:val="24"/>
                <w:szCs w:val="24"/>
                <w:lang w:val="uk-UA"/>
              </w:rPr>
              <w:lastRenderedPageBreak/>
              <w:t>абзацу 8 підпункту 1 пункту 44 Особливостей.</w:t>
            </w:r>
          </w:p>
          <w:p w14:paraId="6343E836" w14:textId="1017E08F" w:rsidR="0082608A" w:rsidRPr="003400BA" w:rsidRDefault="0082608A" w:rsidP="00C90B9D">
            <w:pPr>
              <w:jc w:val="both"/>
              <w:rPr>
                <w:rFonts w:ascii="Times New Roman" w:eastAsia="Times New Roman" w:hAnsi="Times New Roman"/>
                <w:b/>
                <w:color w:val="000000" w:themeColor="text1"/>
                <w:sz w:val="24"/>
                <w:szCs w:val="24"/>
                <w:lang w:val="uk-UA"/>
              </w:rPr>
            </w:pPr>
            <w:r w:rsidRPr="003400BA">
              <w:rPr>
                <w:rFonts w:ascii="Times New Roman" w:eastAsia="Times New Roman" w:hAnsi="Times New Roman"/>
                <w:b/>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w:t>
            </w:r>
            <w:r w:rsidRPr="00F51D22">
              <w:rPr>
                <w:rFonts w:ascii="Times New Roman" w:eastAsia="Times New Roman" w:hAnsi="Times New Roman"/>
                <w:sz w:val="24"/>
                <w:szCs w:val="24"/>
                <w:lang w:val="uk-UA"/>
              </w:rPr>
              <w:lastRenderedPageBreak/>
              <w:t>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C646C2">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C646C2">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C646C2">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C646C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C646C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C646C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C646C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C646C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C646C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C646C2">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w:t>
            </w:r>
            <w:r w:rsidRPr="007A75D9">
              <w:rPr>
                <w:rFonts w:ascii="Times New Roman" w:hAnsi="Times New Roman"/>
                <w:sz w:val="24"/>
                <w:szCs w:val="24"/>
                <w:lang w:val="uk-UA"/>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C646C2">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C646C2">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C646C2">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7A75D9">
              <w:rPr>
                <w:rFonts w:ascii="Times New Roman" w:hAnsi="Times New Roman"/>
                <w:sz w:val="24"/>
                <w:szCs w:val="24"/>
                <w:lang w:val="uk-UA"/>
              </w:rPr>
              <w:lastRenderedPageBreak/>
              <w:t>тендерній документації;</w:t>
            </w:r>
          </w:p>
          <w:p w14:paraId="270C6AEF" w14:textId="7903753D" w:rsidR="0082608A" w:rsidRPr="007A75D9" w:rsidRDefault="0082608A" w:rsidP="00C646C2">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C646C2">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C646C2">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C646C2">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C646C2">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C646C2">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C646C2">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w:t>
            </w:r>
            <w:r w:rsidRPr="00D6537C">
              <w:rPr>
                <w:rFonts w:ascii="Times New Roman" w:hAnsi="Times New Roman"/>
                <w:sz w:val="24"/>
                <w:szCs w:val="24"/>
                <w:lang w:val="uk-UA"/>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w:t>
            </w:r>
            <w:r w:rsidRPr="00877A5C">
              <w:rPr>
                <w:rFonts w:ascii="Times New Roman" w:eastAsia="Times New Roman" w:hAnsi="Times New Roman"/>
                <w:sz w:val="24"/>
                <w:szCs w:val="24"/>
                <w:lang w:val="uk-UA" w:eastAsia="ru-RU"/>
              </w:rPr>
              <w:lastRenderedPageBreak/>
              <w:t xml:space="preserve">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C646C2">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C646C2">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C646C2">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31EFD376" w:rsidR="0082608A" w:rsidRPr="003400BA" w:rsidRDefault="0082608A" w:rsidP="0082608A">
            <w:pPr>
              <w:spacing w:before="150" w:after="150" w:line="240" w:lineRule="auto"/>
              <w:jc w:val="both"/>
              <w:rPr>
                <w:rFonts w:ascii="Times New Roman" w:eastAsia="Times New Roman" w:hAnsi="Times New Roman"/>
                <w:b/>
                <w:sz w:val="24"/>
                <w:szCs w:val="24"/>
                <w:lang w:val="uk-UA" w:eastAsia="ru-RU"/>
              </w:rPr>
            </w:pPr>
            <w:r w:rsidRPr="003400BA">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3400BA">
              <w:rPr>
                <w:rFonts w:ascii="Times New Roman" w:eastAsia="Times New Roman" w:hAnsi="Times New Roman"/>
                <w:b/>
                <w:sz w:val="24"/>
                <w:szCs w:val="24"/>
                <w:lang w:val="uk-UA" w:eastAsia="ru-RU"/>
              </w:rPr>
              <w:t>.</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F80735"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5890322D"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3070CD67" w:rsidR="00262241" w:rsidRPr="000A74B5" w:rsidRDefault="002C4D0B"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24EE25CB"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A51816">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1956D841"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2C4D0B">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A12C59" w14:paraId="547BF76A" w14:textId="77777777" w:rsidTr="000A74B5">
        <w:tc>
          <w:tcPr>
            <w:tcW w:w="562" w:type="dxa"/>
            <w:shd w:val="clear" w:color="auto" w:fill="auto"/>
          </w:tcPr>
          <w:p w14:paraId="3E09441A" w14:textId="6A342E9D" w:rsidR="00262241" w:rsidRPr="000A74B5" w:rsidRDefault="002C4D0B"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фінансової спроможності, яка </w:t>
            </w:r>
            <w:r w:rsidRPr="000A74B5">
              <w:rPr>
                <w:rFonts w:ascii="Times New Roman" w:hAnsi="Times New Roman"/>
                <w:sz w:val="24"/>
                <w:szCs w:val="24"/>
                <w:lang w:val="uk-UA"/>
              </w:rPr>
              <w:lastRenderedPageBreak/>
              <w:t>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40B05EE5" w:rsidR="00262241" w:rsidRPr="000A74B5" w:rsidRDefault="00262241" w:rsidP="0006597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lastRenderedPageBreak/>
              <w:t xml:space="preserve">На підтвердження фінансової спроможності учасник процедури закупівлі має надати фінансову звітність </w:t>
            </w:r>
            <w:r w:rsidRPr="000A74B5">
              <w:rPr>
                <w:rFonts w:ascii="Times New Roman" w:hAnsi="Times New Roman"/>
                <w:sz w:val="24"/>
                <w:szCs w:val="24"/>
                <w:lang w:val="uk-UA"/>
              </w:rPr>
              <w:lastRenderedPageBreak/>
              <w:t xml:space="preserve">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2C4D0B">
              <w:rPr>
                <w:rFonts w:ascii="Times New Roman" w:hAnsi="Times New Roman"/>
                <w:sz w:val="24"/>
                <w:szCs w:val="24"/>
                <w:lang w:val="uk-UA"/>
              </w:rPr>
              <w:t>202</w:t>
            </w:r>
            <w:r w:rsidR="00065975">
              <w:rPr>
                <w:rFonts w:ascii="Times New Roman" w:hAnsi="Times New Roman"/>
                <w:sz w:val="24"/>
                <w:szCs w:val="24"/>
                <w:lang w:val="uk-UA"/>
              </w:rPr>
              <w:t>3</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5D7BDE" w14:textId="77777777" w:rsidR="00E04EC5" w:rsidRDefault="00E04EC5" w:rsidP="002C4D0B">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A12C59" w14:paraId="104D0021" w14:textId="77777777" w:rsidTr="00F80735">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80735">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80735">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80735">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80735">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51816" w:rsidRPr="006F61B3" w14:paraId="20DFD593"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750AB8F1" w14:textId="1A2D6D44"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44A7A521"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5D4236A9" w:rsidR="00A51816" w:rsidRPr="006F61B3" w:rsidRDefault="00A51816" w:rsidP="00F80735">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077C8E79"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51816" w:rsidRPr="006F61B3" w14:paraId="5C47CD3C"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46111C41" w14:textId="507F13C5"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90B2B8C"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603B5D67"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6CE29ADC"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bookmarkStart w:id="0" w:name="_GoBack"/>
        <w:bookmarkEnd w:id="0"/>
      </w:tr>
      <w:tr w:rsidR="00A51816" w:rsidRPr="00A12C59" w14:paraId="74BC87EA"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49994ED6" w14:textId="7D45BE8A"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0EE4D394"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34C06B5E"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3EE53B7C" w:rsidR="00A51816" w:rsidRPr="006F61B3" w:rsidRDefault="00A51816" w:rsidP="00F80735">
            <w:pPr>
              <w:jc w:val="both"/>
              <w:rPr>
                <w:rFonts w:ascii="Times New Roman" w:eastAsia="Times New Roman" w:hAnsi="Times New Roman"/>
                <w:sz w:val="24"/>
                <w:szCs w:val="24"/>
                <w:lang w:val="uk-UA" w:eastAsia="ru-RU"/>
              </w:rPr>
            </w:pPr>
            <w:r w:rsidRPr="00965A5A">
              <w:rPr>
                <w:rFonts w:ascii="Times New Roman" w:eastAsia="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965A5A">
                <w:rPr>
                  <w:rStyle w:val="a3"/>
                  <w:rFonts w:ascii="Times New Roman" w:eastAsia="Times New Roman" w:hAnsi="Times New Roman"/>
                  <w:sz w:val="24"/>
                  <w:szCs w:val="24"/>
                  <w:lang w:eastAsia="ru-RU"/>
                </w:rPr>
                <w:t>https</w:t>
              </w:r>
              <w:r w:rsidRPr="00965A5A">
                <w:rPr>
                  <w:rStyle w:val="a3"/>
                  <w:rFonts w:ascii="Times New Roman" w:eastAsia="Times New Roman" w:hAnsi="Times New Roman"/>
                  <w:sz w:val="24"/>
                  <w:szCs w:val="24"/>
                  <w:lang w:val="uk-UA" w:eastAsia="ru-RU"/>
                </w:rPr>
                <w:t>://</w:t>
              </w:r>
              <w:r w:rsidRPr="00965A5A">
                <w:rPr>
                  <w:rStyle w:val="a3"/>
                  <w:rFonts w:ascii="Times New Roman" w:eastAsia="Times New Roman" w:hAnsi="Times New Roman"/>
                  <w:sz w:val="24"/>
                  <w:szCs w:val="24"/>
                  <w:lang w:eastAsia="ru-RU"/>
                </w:rPr>
                <w:t>corruptinfo</w:t>
              </w:r>
              <w:r w:rsidRPr="00965A5A">
                <w:rPr>
                  <w:rStyle w:val="a3"/>
                  <w:rFonts w:ascii="Times New Roman" w:eastAsia="Times New Roman" w:hAnsi="Times New Roman"/>
                  <w:sz w:val="24"/>
                  <w:szCs w:val="24"/>
                  <w:lang w:val="uk-UA" w:eastAsia="ru-RU"/>
                </w:rPr>
                <w:t>.</w:t>
              </w:r>
              <w:r w:rsidRPr="00965A5A">
                <w:rPr>
                  <w:rStyle w:val="a3"/>
                  <w:rFonts w:ascii="Times New Roman" w:eastAsia="Times New Roman" w:hAnsi="Times New Roman"/>
                  <w:sz w:val="24"/>
                  <w:szCs w:val="24"/>
                  <w:lang w:eastAsia="ru-RU"/>
                </w:rPr>
                <w:t>nazk</w:t>
              </w:r>
              <w:r w:rsidRPr="00965A5A">
                <w:rPr>
                  <w:rStyle w:val="a3"/>
                  <w:rFonts w:ascii="Times New Roman" w:eastAsia="Times New Roman" w:hAnsi="Times New Roman"/>
                  <w:sz w:val="24"/>
                  <w:szCs w:val="24"/>
                  <w:lang w:val="uk-UA" w:eastAsia="ru-RU"/>
                </w:rPr>
                <w:t>.</w:t>
              </w:r>
              <w:r w:rsidRPr="00965A5A">
                <w:rPr>
                  <w:rStyle w:val="a3"/>
                  <w:rFonts w:ascii="Times New Roman" w:eastAsia="Times New Roman" w:hAnsi="Times New Roman"/>
                  <w:sz w:val="24"/>
                  <w:szCs w:val="24"/>
                  <w:lang w:eastAsia="ru-RU"/>
                </w:rPr>
                <w:t>gov</w:t>
              </w:r>
              <w:r w:rsidRPr="00965A5A">
                <w:rPr>
                  <w:rStyle w:val="a3"/>
                  <w:rFonts w:ascii="Times New Roman" w:eastAsia="Times New Roman" w:hAnsi="Times New Roman"/>
                  <w:sz w:val="24"/>
                  <w:szCs w:val="24"/>
                  <w:lang w:val="uk-UA" w:eastAsia="ru-RU"/>
                </w:rPr>
                <w:t>.</w:t>
              </w:r>
              <w:r w:rsidRPr="00965A5A">
                <w:rPr>
                  <w:rStyle w:val="a3"/>
                  <w:rFonts w:ascii="Times New Roman" w:eastAsia="Times New Roman" w:hAnsi="Times New Roman"/>
                  <w:sz w:val="24"/>
                  <w:szCs w:val="24"/>
                  <w:lang w:eastAsia="ru-RU"/>
                </w:rPr>
                <w:t>ua</w:t>
              </w:r>
              <w:r w:rsidRPr="00965A5A">
                <w:rPr>
                  <w:rStyle w:val="a3"/>
                  <w:rFonts w:ascii="Times New Roman" w:eastAsia="Times New Roman" w:hAnsi="Times New Roman"/>
                  <w:sz w:val="24"/>
                  <w:szCs w:val="24"/>
                  <w:lang w:val="uk-UA" w:eastAsia="ru-RU"/>
                </w:rPr>
                <w:t>/»</w:t>
              </w:r>
            </w:hyperlink>
          </w:p>
        </w:tc>
      </w:tr>
      <w:tr w:rsidR="00A51816" w:rsidRPr="006F61B3" w14:paraId="7A605B26"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7FB70A26" w14:textId="42476CD8"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BCDB38B"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21296014"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9B0D42D"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51816" w:rsidRPr="00A12C59" w14:paraId="6BE44C8F"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5D95BD8F" w14:textId="2152CA33"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7835CC6B"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0E477271"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60FF2883"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A51816" w:rsidRPr="00A12C59" w14:paraId="73973AC8"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3059ED88" w14:textId="2A6BF4BA"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0F9C5B1"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w:t>
            </w:r>
            <w:r w:rsidRPr="006F61B3">
              <w:rPr>
                <w:rFonts w:ascii="Times New Roman" w:eastAsia="Times New Roman" w:hAnsi="Times New Roman"/>
                <w:sz w:val="24"/>
                <w:szCs w:val="24"/>
                <w:shd w:val="clear" w:color="auto" w:fill="FFFFFF"/>
                <w:lang w:val="uk-UA" w:eastAsia="ru-RU"/>
              </w:rPr>
              <w:lastRenderedPageBreak/>
              <w:t xml:space="preserve">(зокрема,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02640F56"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31717CF9"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w:t>
            </w:r>
            <w:r w:rsidRPr="006F61B3">
              <w:rPr>
                <w:rFonts w:ascii="Times New Roman" w:eastAsia="Times New Roman" w:hAnsi="Times New Roman"/>
                <w:sz w:val="24"/>
                <w:szCs w:val="24"/>
                <w:lang w:val="uk-UA" w:eastAsia="ru-RU"/>
              </w:rPr>
              <w:lastRenderedPageBreak/>
              <w:t xml:space="preserve">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A51816" w:rsidRPr="006F61B3" w14:paraId="15B78A1E"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0BB70039" w14:textId="0E2B082A"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1E049C86" w:rsidR="00A51816" w:rsidRPr="006F61B3" w:rsidRDefault="00A51816" w:rsidP="00F80735">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34B48352" w:rsidR="00A51816" w:rsidRPr="006F61B3" w:rsidRDefault="00A51816" w:rsidP="00F80735">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0E5E2D08"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51816" w:rsidRPr="006F61B3" w14:paraId="6F1876A0"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3D3A4D7B" w14:textId="6114A8AB"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031061A0" w:rsidR="00A51816" w:rsidRPr="006F61B3" w:rsidRDefault="00A51816" w:rsidP="00F80735">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463977A8" w:rsidR="00A51816" w:rsidRPr="006F61B3" w:rsidRDefault="00A51816" w:rsidP="00F80735">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554BFC2"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51816" w:rsidRPr="006F61B3" w14:paraId="1163BD36"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188BC2C0" w14:textId="69DF0393"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28413FA2"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419A550D"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FEEDC86"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51816" w:rsidRPr="006F61B3" w14:paraId="3F91F120"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3A5E7D16" w14:textId="4DD41344"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37E25A8A" w:rsidR="00A51816" w:rsidRPr="006F61B3" w:rsidRDefault="00A51816" w:rsidP="00F80735">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38AFC3" w14:textId="77777777" w:rsidR="00A51816" w:rsidRPr="006F61B3" w:rsidRDefault="00A51816" w:rsidP="00BD2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328BB292" w14:textId="5DBB7A25" w:rsidR="00A51816" w:rsidRPr="006F61B3" w:rsidRDefault="00A51816" w:rsidP="00F80735">
            <w:pPr>
              <w:jc w:val="both"/>
              <w:rPr>
                <w:rFonts w:ascii="Times New Roman" w:eastAsia="Times New Roman" w:hAnsi="Times New Roman"/>
                <w:sz w:val="24"/>
                <w:szCs w:val="24"/>
                <w:lang w:val="uk-UA" w:eastAsia="ru-RU"/>
              </w:rPr>
            </w:pPr>
            <w:r w:rsidRPr="002C4D0B">
              <w:rPr>
                <w:rFonts w:ascii="Times New Roman" w:eastAsia="Times New Roman" w:hAnsi="Times New Roman"/>
                <w:i/>
                <w:iCs/>
                <w:sz w:val="24"/>
                <w:szCs w:val="24"/>
                <w:shd w:val="clear" w:color="auto" w:fill="FFFFFF" w:themeFill="background1"/>
                <w:lang w:val="uk-UA" w:eastAsia="ru-RU"/>
              </w:rPr>
              <w:t xml:space="preserve">(лише якщо вартість </w:t>
            </w:r>
            <w:r w:rsidRPr="002C4D0B">
              <w:rPr>
                <w:rFonts w:ascii="Times New Roman" w:eastAsia="Times New Roman" w:hAnsi="Times New Roman"/>
                <w:i/>
                <w:iCs/>
                <w:sz w:val="24"/>
                <w:szCs w:val="24"/>
                <w:shd w:val="clear" w:color="auto" w:fill="FFFFFF" w:themeFill="background1"/>
                <w:lang w:val="uk-UA" w:eastAsia="ru-RU"/>
              </w:rPr>
              <w:lastRenderedPageBreak/>
              <w:t>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37F13E50" w:rsidR="00A51816" w:rsidRPr="006F61B3" w:rsidRDefault="00A51816" w:rsidP="00F80735">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AB008E" w:rsidRPr="006F61B3" w14:paraId="5B0A00F7"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5CDC2A25" w14:textId="6C6DD87C" w:rsidR="00AB008E" w:rsidRPr="00AB008E" w:rsidRDefault="00AB008E" w:rsidP="00F80735">
            <w:pPr>
              <w:jc w:val="both"/>
              <w:rPr>
                <w:rFonts w:ascii="Times New Roman" w:eastAsia="Times New Roman" w:hAnsi="Times New Roman"/>
                <w:sz w:val="24"/>
                <w:szCs w:val="24"/>
                <w:lang w:val="uk-UA" w:eastAsia="ru-RU"/>
              </w:rPr>
            </w:pPr>
            <w:r w:rsidRPr="00AB008E">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7A562244" w:rsidR="00AB008E" w:rsidRPr="00AB008E" w:rsidRDefault="00AB008E" w:rsidP="00F80735">
            <w:pPr>
              <w:jc w:val="both"/>
              <w:rPr>
                <w:rFonts w:ascii="Times New Roman" w:eastAsia="Times New Roman" w:hAnsi="Times New Roman"/>
                <w:sz w:val="24"/>
                <w:szCs w:val="24"/>
                <w:lang w:val="uk-UA" w:eastAsia="ru-RU"/>
              </w:rPr>
            </w:pPr>
            <w:proofErr w:type="spellStart"/>
            <w:r w:rsidRPr="00AB008E">
              <w:rPr>
                <w:rFonts w:ascii="Times New Roman" w:hAnsi="Times New Roman"/>
                <w:color w:val="000000"/>
                <w:sz w:val="24"/>
                <w:szCs w:val="24"/>
              </w:rPr>
              <w:t>учасник</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процедури</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закупі</w:t>
            </w:r>
            <w:proofErr w:type="gramStart"/>
            <w:r w:rsidRPr="00AB008E">
              <w:rPr>
                <w:rFonts w:ascii="Times New Roman" w:hAnsi="Times New Roman"/>
                <w:color w:val="000000"/>
                <w:sz w:val="24"/>
                <w:szCs w:val="24"/>
              </w:rPr>
              <w:t>вл</w:t>
            </w:r>
            <w:proofErr w:type="gramEnd"/>
            <w:r w:rsidRPr="00AB008E">
              <w:rPr>
                <w:rFonts w:ascii="Times New Roman" w:hAnsi="Times New Roman"/>
                <w:color w:val="000000"/>
                <w:sz w:val="24"/>
                <w:szCs w:val="24"/>
              </w:rPr>
              <w:t>і</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або</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кінцевий</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бенефіціарний</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власник</w:t>
            </w:r>
            <w:proofErr w:type="spellEnd"/>
            <w:r w:rsidRPr="00AB008E">
              <w:rPr>
                <w:rFonts w:ascii="Times New Roman" w:hAnsi="Times New Roman"/>
                <w:color w:val="000000"/>
                <w:sz w:val="24"/>
                <w:szCs w:val="24"/>
              </w:rPr>
              <w:t xml:space="preserve">, член </w:t>
            </w:r>
            <w:proofErr w:type="spellStart"/>
            <w:r w:rsidRPr="00AB008E">
              <w:rPr>
                <w:rFonts w:ascii="Times New Roman" w:hAnsi="Times New Roman"/>
                <w:color w:val="000000"/>
                <w:sz w:val="24"/>
                <w:szCs w:val="24"/>
              </w:rPr>
              <w:t>або</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учасник</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акціонер</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юридичної</w:t>
            </w:r>
            <w:proofErr w:type="spellEnd"/>
            <w:r w:rsidRPr="00AB008E">
              <w:rPr>
                <w:rFonts w:ascii="Times New Roman" w:hAnsi="Times New Roman"/>
                <w:color w:val="000000"/>
                <w:sz w:val="24"/>
                <w:szCs w:val="24"/>
              </w:rPr>
              <w:t xml:space="preserve"> особи - </w:t>
            </w:r>
            <w:proofErr w:type="spellStart"/>
            <w:r w:rsidRPr="00AB008E">
              <w:rPr>
                <w:rFonts w:ascii="Times New Roman" w:hAnsi="Times New Roman"/>
                <w:color w:val="000000"/>
                <w:sz w:val="24"/>
                <w:szCs w:val="24"/>
              </w:rPr>
              <w:t>учасника</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процедури</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закупівлі</w:t>
            </w:r>
            <w:proofErr w:type="spellEnd"/>
            <w:r w:rsidRPr="00AB008E">
              <w:rPr>
                <w:rFonts w:ascii="Times New Roman" w:hAnsi="Times New Roman"/>
                <w:color w:val="000000"/>
                <w:sz w:val="24"/>
                <w:szCs w:val="24"/>
              </w:rPr>
              <w:t xml:space="preserve"> є особою, до </w:t>
            </w:r>
            <w:proofErr w:type="spellStart"/>
            <w:r w:rsidRPr="00AB008E">
              <w:rPr>
                <w:rFonts w:ascii="Times New Roman" w:hAnsi="Times New Roman"/>
                <w:color w:val="000000"/>
                <w:sz w:val="24"/>
                <w:szCs w:val="24"/>
              </w:rPr>
              <w:t>якої</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застосовано</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санкцію</w:t>
            </w:r>
            <w:proofErr w:type="spellEnd"/>
            <w:r w:rsidRPr="00AB008E">
              <w:rPr>
                <w:rFonts w:ascii="Times New Roman" w:hAnsi="Times New Roman"/>
                <w:color w:val="000000"/>
                <w:sz w:val="24"/>
                <w:szCs w:val="24"/>
              </w:rPr>
              <w:t xml:space="preserve"> у </w:t>
            </w:r>
            <w:proofErr w:type="spellStart"/>
            <w:r w:rsidRPr="00AB008E">
              <w:rPr>
                <w:rFonts w:ascii="Times New Roman" w:hAnsi="Times New Roman"/>
                <w:color w:val="000000"/>
                <w:sz w:val="24"/>
                <w:szCs w:val="24"/>
              </w:rPr>
              <w:t>вигляді</w:t>
            </w:r>
            <w:proofErr w:type="spellEnd"/>
            <w:r w:rsidRPr="00AB008E">
              <w:rPr>
                <w:rFonts w:ascii="Times New Roman" w:hAnsi="Times New Roman"/>
                <w:color w:val="000000"/>
                <w:sz w:val="24"/>
                <w:szCs w:val="24"/>
              </w:rPr>
              <w:t xml:space="preserve"> заборони на </w:t>
            </w:r>
            <w:proofErr w:type="spellStart"/>
            <w:r w:rsidRPr="00AB008E">
              <w:rPr>
                <w:rFonts w:ascii="Times New Roman" w:hAnsi="Times New Roman"/>
                <w:color w:val="000000"/>
                <w:sz w:val="24"/>
                <w:szCs w:val="24"/>
              </w:rPr>
              <w:t>здійснення</w:t>
            </w:r>
            <w:proofErr w:type="spellEnd"/>
            <w:r w:rsidRPr="00AB008E">
              <w:rPr>
                <w:rFonts w:ascii="Times New Roman" w:hAnsi="Times New Roman"/>
                <w:color w:val="000000"/>
                <w:sz w:val="24"/>
                <w:szCs w:val="24"/>
              </w:rPr>
              <w:t xml:space="preserve"> у </w:t>
            </w:r>
            <w:proofErr w:type="spellStart"/>
            <w:r w:rsidRPr="00AB008E">
              <w:rPr>
                <w:rFonts w:ascii="Times New Roman" w:hAnsi="Times New Roman"/>
                <w:color w:val="000000"/>
                <w:sz w:val="24"/>
                <w:szCs w:val="24"/>
              </w:rPr>
              <w:t>неї</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публічних</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закупівель</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товарів</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робіт</w:t>
            </w:r>
            <w:proofErr w:type="spellEnd"/>
            <w:r w:rsidRPr="00AB008E">
              <w:rPr>
                <w:rFonts w:ascii="Times New Roman" w:hAnsi="Times New Roman"/>
                <w:color w:val="000000"/>
                <w:sz w:val="24"/>
                <w:szCs w:val="24"/>
              </w:rPr>
              <w:t xml:space="preserve"> і </w:t>
            </w:r>
            <w:proofErr w:type="spellStart"/>
            <w:r w:rsidRPr="00AB008E">
              <w:rPr>
                <w:rFonts w:ascii="Times New Roman" w:hAnsi="Times New Roman"/>
                <w:color w:val="000000"/>
                <w:sz w:val="24"/>
                <w:szCs w:val="24"/>
              </w:rPr>
              <w:t>послуг</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згідно</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із</w:t>
            </w:r>
            <w:proofErr w:type="spellEnd"/>
            <w:r w:rsidRPr="00AB008E">
              <w:rPr>
                <w:rFonts w:ascii="Times New Roman" w:hAnsi="Times New Roman"/>
                <w:color w:val="000000"/>
                <w:sz w:val="24"/>
                <w:szCs w:val="24"/>
              </w:rPr>
              <w:t xml:space="preserve"> Законом </w:t>
            </w:r>
            <w:proofErr w:type="spellStart"/>
            <w:r w:rsidRPr="00AB008E">
              <w:rPr>
                <w:rFonts w:ascii="Times New Roman" w:hAnsi="Times New Roman"/>
                <w:color w:val="000000"/>
                <w:sz w:val="24"/>
                <w:szCs w:val="24"/>
              </w:rPr>
              <w:t>України</w:t>
            </w:r>
            <w:proofErr w:type="spellEnd"/>
            <w:r w:rsidRPr="00AB008E">
              <w:rPr>
                <w:rFonts w:ascii="Times New Roman" w:hAnsi="Times New Roman"/>
                <w:color w:val="000000"/>
                <w:sz w:val="24"/>
                <w:szCs w:val="24"/>
              </w:rPr>
              <w:t xml:space="preserve"> «Про </w:t>
            </w:r>
            <w:proofErr w:type="spellStart"/>
            <w:r w:rsidRPr="00AB008E">
              <w:rPr>
                <w:rFonts w:ascii="Times New Roman" w:hAnsi="Times New Roman"/>
                <w:color w:val="000000"/>
                <w:sz w:val="24"/>
                <w:szCs w:val="24"/>
              </w:rPr>
              <w:t>санкції</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крім</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випадку</w:t>
            </w:r>
            <w:proofErr w:type="spellEnd"/>
            <w:r w:rsidRPr="00AB008E">
              <w:rPr>
                <w:rFonts w:ascii="Times New Roman" w:hAnsi="Times New Roman"/>
                <w:color w:val="000000"/>
                <w:sz w:val="24"/>
                <w:szCs w:val="24"/>
              </w:rPr>
              <w:t xml:space="preserve">, коли </w:t>
            </w:r>
            <w:proofErr w:type="spellStart"/>
            <w:r w:rsidRPr="00AB008E">
              <w:rPr>
                <w:rFonts w:ascii="Times New Roman" w:hAnsi="Times New Roman"/>
                <w:color w:val="000000"/>
                <w:sz w:val="24"/>
                <w:szCs w:val="24"/>
              </w:rPr>
              <w:t>активи</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такої</w:t>
            </w:r>
            <w:proofErr w:type="spellEnd"/>
            <w:r w:rsidRPr="00AB008E">
              <w:rPr>
                <w:rFonts w:ascii="Times New Roman" w:hAnsi="Times New Roman"/>
                <w:color w:val="000000"/>
                <w:sz w:val="24"/>
                <w:szCs w:val="24"/>
              </w:rPr>
              <w:t xml:space="preserve"> особи в </w:t>
            </w:r>
            <w:proofErr w:type="spellStart"/>
            <w:r w:rsidRPr="00AB008E">
              <w:rPr>
                <w:rFonts w:ascii="Times New Roman" w:hAnsi="Times New Roman"/>
                <w:color w:val="000000"/>
                <w:sz w:val="24"/>
                <w:szCs w:val="24"/>
              </w:rPr>
              <w:t>установленому</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законодавством</w:t>
            </w:r>
            <w:proofErr w:type="spellEnd"/>
            <w:r w:rsidRPr="00AB008E">
              <w:rPr>
                <w:rFonts w:ascii="Times New Roman" w:hAnsi="Times New Roman"/>
                <w:color w:val="000000"/>
                <w:sz w:val="24"/>
                <w:szCs w:val="24"/>
              </w:rPr>
              <w:t xml:space="preserve"> порядку </w:t>
            </w:r>
            <w:proofErr w:type="spellStart"/>
            <w:r w:rsidRPr="00AB008E">
              <w:rPr>
                <w:rFonts w:ascii="Times New Roman" w:hAnsi="Times New Roman"/>
                <w:color w:val="000000"/>
                <w:sz w:val="24"/>
                <w:szCs w:val="24"/>
              </w:rPr>
              <w:t>передані</w:t>
            </w:r>
            <w:proofErr w:type="spellEnd"/>
            <w:r w:rsidRPr="00AB008E">
              <w:rPr>
                <w:rFonts w:ascii="Times New Roman" w:hAnsi="Times New Roman"/>
                <w:color w:val="000000"/>
                <w:sz w:val="24"/>
                <w:szCs w:val="24"/>
              </w:rPr>
              <w:t xml:space="preserve"> в </w:t>
            </w:r>
            <w:proofErr w:type="spellStart"/>
            <w:r w:rsidRPr="00AB008E">
              <w:rPr>
                <w:rFonts w:ascii="Times New Roman" w:hAnsi="Times New Roman"/>
                <w:color w:val="000000"/>
                <w:sz w:val="24"/>
                <w:szCs w:val="24"/>
              </w:rPr>
              <w:t>управління</w:t>
            </w:r>
            <w:proofErr w:type="spellEnd"/>
            <w:r w:rsidRPr="00AB008E">
              <w:rPr>
                <w:rFonts w:ascii="Times New Roman" w:hAnsi="Times New Roman"/>
                <w:color w:val="000000"/>
                <w:sz w:val="24"/>
                <w:szCs w:val="24"/>
              </w:rPr>
              <w:t xml:space="preserve"> АРМА**</w:t>
            </w:r>
            <w:r w:rsidRPr="00AB008E">
              <w:rPr>
                <w:rFonts w:ascii="Times New Roman" w:hAnsi="Times New Roman"/>
                <w:color w:val="000000"/>
                <w:sz w:val="24"/>
                <w:szCs w:val="24"/>
                <w:shd w:val="clear" w:color="auto" w:fill="FFFFFF"/>
              </w:rPr>
              <w:t xml:space="preserve"> </w:t>
            </w:r>
            <w:r w:rsidRPr="00AB008E">
              <w:rPr>
                <w:rFonts w:ascii="Times New Roman" w:hAnsi="Times New Roman"/>
                <w:i/>
                <w:iCs/>
                <w:color w:val="000000"/>
                <w:sz w:val="24"/>
                <w:szCs w:val="24"/>
                <w:shd w:val="clear" w:color="auto" w:fill="FFFFFF"/>
              </w:rPr>
              <w:t>(</w:t>
            </w:r>
            <w:proofErr w:type="spellStart"/>
            <w:proofErr w:type="gramStart"/>
            <w:r w:rsidRPr="00AB008E">
              <w:rPr>
                <w:rFonts w:ascii="Times New Roman" w:hAnsi="Times New Roman"/>
                <w:i/>
                <w:iCs/>
                <w:color w:val="000000"/>
                <w:sz w:val="24"/>
                <w:szCs w:val="24"/>
              </w:rPr>
              <w:t>п</w:t>
            </w:r>
            <w:proofErr w:type="gramEnd"/>
            <w:r w:rsidRPr="00AB008E">
              <w:rPr>
                <w:rFonts w:ascii="Times New Roman" w:hAnsi="Times New Roman"/>
                <w:i/>
                <w:iCs/>
                <w:color w:val="000000"/>
                <w:sz w:val="24"/>
                <w:szCs w:val="24"/>
              </w:rPr>
              <w:t>ідпункт</w:t>
            </w:r>
            <w:proofErr w:type="spellEnd"/>
            <w:r w:rsidRPr="00AB008E">
              <w:rPr>
                <w:rFonts w:ascii="Times New Roman" w:hAnsi="Times New Roman"/>
                <w:i/>
                <w:iCs/>
                <w:color w:val="000000"/>
                <w:sz w:val="24"/>
                <w:szCs w:val="24"/>
              </w:rPr>
              <w:t xml:space="preserve"> 11 пункту 47 </w:t>
            </w:r>
            <w:proofErr w:type="spellStart"/>
            <w:r w:rsidRPr="00AB008E">
              <w:rPr>
                <w:rFonts w:ascii="Times New Roman" w:hAnsi="Times New Roman"/>
                <w:i/>
                <w:iCs/>
                <w:color w:val="000000"/>
                <w:sz w:val="24"/>
                <w:szCs w:val="24"/>
              </w:rPr>
              <w:t>Особливостей</w:t>
            </w:r>
            <w:proofErr w:type="spellEnd"/>
            <w:r w:rsidRPr="00AB008E">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65CD1F95" w:rsidR="00AB008E" w:rsidRPr="00AB008E" w:rsidRDefault="00AB008E" w:rsidP="00F80735">
            <w:pPr>
              <w:jc w:val="both"/>
              <w:rPr>
                <w:rFonts w:ascii="Times New Roman" w:eastAsia="Times New Roman" w:hAnsi="Times New Roman"/>
                <w:sz w:val="24"/>
                <w:szCs w:val="24"/>
                <w:lang w:val="uk-UA" w:eastAsia="ru-RU"/>
              </w:rPr>
            </w:pPr>
            <w:r w:rsidRPr="00AB008E">
              <w:rPr>
                <w:rFonts w:ascii="Times New Roman" w:hAnsi="Times New Roman"/>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3077B62B" w:rsidR="00AB008E" w:rsidRPr="00AB008E" w:rsidRDefault="00AB008E" w:rsidP="00F80735">
            <w:pPr>
              <w:jc w:val="both"/>
              <w:rPr>
                <w:rFonts w:ascii="Times New Roman" w:eastAsia="Times New Roman" w:hAnsi="Times New Roman"/>
                <w:sz w:val="24"/>
                <w:szCs w:val="24"/>
                <w:lang w:val="uk-UA" w:eastAsia="ru-RU"/>
              </w:rPr>
            </w:pPr>
            <w:proofErr w:type="spellStart"/>
            <w:r w:rsidRPr="00AB008E">
              <w:rPr>
                <w:rFonts w:ascii="Times New Roman" w:hAnsi="Times New Roman"/>
                <w:color w:val="000000"/>
                <w:sz w:val="24"/>
                <w:szCs w:val="24"/>
              </w:rPr>
              <w:t>Переможець</w:t>
            </w:r>
            <w:proofErr w:type="spellEnd"/>
            <w:r w:rsidRPr="00AB008E">
              <w:rPr>
                <w:rFonts w:ascii="Times New Roman" w:hAnsi="Times New Roman"/>
                <w:color w:val="000000"/>
                <w:sz w:val="24"/>
                <w:szCs w:val="24"/>
              </w:rPr>
              <w:t xml:space="preserve"> не </w:t>
            </w:r>
            <w:proofErr w:type="spellStart"/>
            <w:r w:rsidRPr="00AB008E">
              <w:rPr>
                <w:rFonts w:ascii="Times New Roman" w:hAnsi="Times New Roman"/>
                <w:color w:val="000000"/>
                <w:sz w:val="24"/>
                <w:szCs w:val="24"/>
              </w:rPr>
              <w:t>надає</w:t>
            </w:r>
            <w:proofErr w:type="spellEnd"/>
            <w:r w:rsidRPr="00AB008E">
              <w:rPr>
                <w:rFonts w:ascii="Times New Roman" w:hAnsi="Times New Roman"/>
                <w:color w:val="000000"/>
                <w:sz w:val="24"/>
                <w:szCs w:val="24"/>
              </w:rPr>
              <w:t xml:space="preserve"> </w:t>
            </w:r>
            <w:proofErr w:type="spellStart"/>
            <w:proofErr w:type="gramStart"/>
            <w:r w:rsidRPr="00AB008E">
              <w:rPr>
                <w:rFonts w:ascii="Times New Roman" w:hAnsi="Times New Roman"/>
                <w:color w:val="000000"/>
                <w:sz w:val="24"/>
                <w:szCs w:val="24"/>
              </w:rPr>
              <w:t>п</w:t>
            </w:r>
            <w:proofErr w:type="gramEnd"/>
            <w:r w:rsidRPr="00AB008E">
              <w:rPr>
                <w:rFonts w:ascii="Times New Roman" w:hAnsi="Times New Roman"/>
                <w:color w:val="000000"/>
                <w:sz w:val="24"/>
                <w:szCs w:val="24"/>
              </w:rPr>
              <w:t>ідтвердження</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своєї</w:t>
            </w:r>
            <w:proofErr w:type="spellEnd"/>
            <w:r w:rsidRPr="00AB008E">
              <w:rPr>
                <w:rFonts w:ascii="Times New Roman" w:hAnsi="Times New Roman"/>
                <w:color w:val="000000"/>
                <w:sz w:val="24"/>
                <w:szCs w:val="24"/>
              </w:rPr>
              <w:t xml:space="preserve"> </w:t>
            </w:r>
            <w:proofErr w:type="spellStart"/>
            <w:r w:rsidRPr="00AB008E">
              <w:rPr>
                <w:rFonts w:ascii="Times New Roman" w:hAnsi="Times New Roman"/>
                <w:color w:val="000000"/>
                <w:sz w:val="24"/>
                <w:szCs w:val="24"/>
              </w:rPr>
              <w:t>відповідності</w:t>
            </w:r>
            <w:proofErr w:type="spellEnd"/>
            <w:r w:rsidRPr="00AB008E">
              <w:rPr>
                <w:rFonts w:ascii="Times New Roman" w:hAnsi="Times New Roman"/>
                <w:color w:val="000000"/>
                <w:sz w:val="24"/>
                <w:szCs w:val="24"/>
              </w:rPr>
              <w:t>.</w:t>
            </w:r>
          </w:p>
        </w:tc>
      </w:tr>
      <w:tr w:rsidR="00A51816" w:rsidRPr="00A12C59" w14:paraId="09B0124A"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29D3EE81" w14:textId="1BCE153D"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5775BE0E"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045915B8"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4C9C85F1"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A51816" w:rsidRPr="00A12C59" w14:paraId="72D0B1F7" w14:textId="77777777" w:rsidTr="00F80735">
        <w:tc>
          <w:tcPr>
            <w:tcW w:w="563" w:type="dxa"/>
            <w:tcBorders>
              <w:top w:val="single" w:sz="4" w:space="0" w:color="000000"/>
              <w:left w:val="single" w:sz="4" w:space="0" w:color="000000"/>
              <w:bottom w:val="single" w:sz="4" w:space="0" w:color="000000"/>
              <w:right w:val="single" w:sz="4" w:space="0" w:color="000000"/>
            </w:tcBorders>
            <w:hideMark/>
          </w:tcPr>
          <w:p w14:paraId="42BA5E06" w14:textId="33DB1104"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0B615F8C" w:rsidR="00A51816" w:rsidRPr="006F61B3" w:rsidRDefault="00A51816" w:rsidP="00F80735">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6F61B3">
              <w:rPr>
                <w:rFonts w:ascii="Times New Roman" w:eastAsia="Times New Roman" w:hAnsi="Times New Roman"/>
                <w:sz w:val="24"/>
                <w:szCs w:val="24"/>
                <w:lang w:val="uk-UA" w:eastAsia="ru-RU"/>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F3E891" w14:textId="77777777" w:rsidR="00A51816" w:rsidRPr="006F61B3" w:rsidRDefault="00A51816" w:rsidP="00BD2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72DD9F8" w14:textId="77777777" w:rsidR="00A51816" w:rsidRPr="006F61B3" w:rsidRDefault="00A51816" w:rsidP="00A51816">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w:t>
            </w:r>
            <w:r w:rsidRPr="006F61B3">
              <w:rPr>
                <w:rFonts w:ascii="Times New Roman" w:eastAsia="Times New Roman" w:hAnsi="Times New Roman"/>
                <w:sz w:val="24"/>
                <w:szCs w:val="24"/>
                <w:lang w:val="uk-UA"/>
              </w:rPr>
              <w:lastRenderedPageBreak/>
              <w:t>застосовано санкції у вигляді штрафів та / або відшкодування збитків – протягом трьох років з дати дострокового розірвання такого договору;</w:t>
            </w:r>
          </w:p>
          <w:p w14:paraId="450FCA06" w14:textId="77777777" w:rsidR="00A51816" w:rsidRPr="006F61B3" w:rsidRDefault="00A51816" w:rsidP="00BD2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9C6143C" w:rsidR="00A51816" w:rsidRPr="006F61B3" w:rsidRDefault="00A51816" w:rsidP="00C646C2">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01A1D7EC" w14:textId="77777777" w:rsidR="00A51816" w:rsidRPr="006F61B3" w:rsidRDefault="00A51816" w:rsidP="00BD2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E52864" w14:textId="77777777" w:rsidR="00A51816" w:rsidRPr="006F61B3" w:rsidRDefault="00A51816" w:rsidP="00BD2684">
            <w:pPr>
              <w:rPr>
                <w:rFonts w:ascii="Times New Roman" w:eastAsia="Times New Roman" w:hAnsi="Times New Roman"/>
                <w:sz w:val="24"/>
                <w:szCs w:val="24"/>
                <w:lang w:val="uk-UA" w:eastAsia="ru-RU"/>
              </w:rPr>
            </w:pPr>
          </w:p>
          <w:p w14:paraId="4A4B4BE3" w14:textId="77777777" w:rsidR="00A51816" w:rsidRPr="006F61B3" w:rsidRDefault="00A51816" w:rsidP="00BD2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45AB1450" w14:textId="77777777" w:rsidR="00A51816" w:rsidRPr="006F61B3" w:rsidRDefault="00A51816" w:rsidP="00BD2684">
            <w:pPr>
              <w:rPr>
                <w:rFonts w:ascii="Times New Roman" w:eastAsia="Times New Roman" w:hAnsi="Times New Roman"/>
                <w:sz w:val="24"/>
                <w:szCs w:val="24"/>
                <w:lang w:val="uk-UA" w:eastAsia="ru-RU"/>
              </w:rPr>
            </w:pPr>
          </w:p>
          <w:p w14:paraId="4E8581C8" w14:textId="4F371A87" w:rsidR="00A51816" w:rsidRPr="006F61B3" w:rsidRDefault="00A51816" w:rsidP="00F80735">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790BA90C" w14:textId="77777777" w:rsidR="00A51816" w:rsidRPr="00A51816" w:rsidRDefault="00A51816" w:rsidP="00A51816">
      <w:pPr>
        <w:jc w:val="both"/>
        <w:rPr>
          <w:rFonts w:ascii="Times New Roman" w:hAnsi="Times New Roman"/>
          <w:sz w:val="24"/>
          <w:szCs w:val="24"/>
          <w:lang w:val="uk-UA"/>
        </w:rPr>
      </w:pPr>
      <w:r w:rsidRPr="00A51816">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F613682" w14:textId="77777777" w:rsidR="00A51816" w:rsidRPr="00A51816" w:rsidRDefault="00A51816" w:rsidP="00A51816">
      <w:pPr>
        <w:jc w:val="both"/>
        <w:rPr>
          <w:rFonts w:ascii="Times New Roman" w:hAnsi="Times New Roman"/>
          <w:sz w:val="24"/>
          <w:szCs w:val="24"/>
          <w:lang w:val="uk-UA"/>
        </w:rPr>
      </w:pPr>
      <w:r w:rsidRPr="00A51816">
        <w:rPr>
          <w:rFonts w:ascii="Times New Roman" w:hAnsi="Times New Roman"/>
          <w:sz w:val="24"/>
          <w:szCs w:val="24"/>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51816">
        <w:rPr>
          <w:rFonts w:ascii="Times New Roman" w:hAnsi="Times New Roman"/>
          <w:sz w:val="24"/>
          <w:szCs w:val="24"/>
          <w:lang w:val="uk-UA"/>
        </w:rPr>
        <w:t>бенефіціарного</w:t>
      </w:r>
      <w:proofErr w:type="spellEnd"/>
      <w:r w:rsidRPr="00A51816">
        <w:rPr>
          <w:rFonts w:ascii="Times New Roman" w:hAnsi="Times New Roman"/>
          <w:sz w:val="24"/>
          <w:szCs w:val="24"/>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5F74EA86" w14:textId="77777777" w:rsidR="00A51816" w:rsidRPr="00A51816" w:rsidRDefault="00A51816" w:rsidP="00A51816">
      <w:pPr>
        <w:jc w:val="both"/>
        <w:rPr>
          <w:rFonts w:ascii="Times New Roman" w:hAnsi="Times New Roman"/>
          <w:sz w:val="24"/>
          <w:szCs w:val="24"/>
          <w:lang w:val="uk-UA"/>
        </w:rPr>
      </w:pPr>
      <w:r w:rsidRPr="00A51816">
        <w:rPr>
          <w:rFonts w:ascii="Times New Roman" w:hAnsi="Times New Roman"/>
          <w:sz w:val="24"/>
          <w:szCs w:val="24"/>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A51816">
        <w:rPr>
          <w:rFonts w:ascii="Times New Roman" w:hAnsi="Times New Roman"/>
          <w:sz w:val="24"/>
          <w:szCs w:val="24"/>
          <w:lang w:val="uk-UA"/>
        </w:rPr>
        <w:t>бенефіціарного</w:t>
      </w:r>
      <w:proofErr w:type="spellEnd"/>
      <w:r w:rsidRPr="00A51816">
        <w:rPr>
          <w:rFonts w:ascii="Times New Roman" w:hAnsi="Times New Roman"/>
          <w:sz w:val="24"/>
          <w:szCs w:val="24"/>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2355F398" w14:textId="77777777" w:rsidR="00A51816" w:rsidRPr="00A51816" w:rsidRDefault="00A51816" w:rsidP="00A51816">
      <w:pPr>
        <w:jc w:val="both"/>
        <w:rPr>
          <w:rFonts w:ascii="Times New Roman" w:hAnsi="Times New Roman"/>
          <w:sz w:val="24"/>
          <w:szCs w:val="24"/>
          <w:lang w:val="uk-UA"/>
        </w:rPr>
      </w:pPr>
      <w:r w:rsidRPr="00A51816">
        <w:rPr>
          <w:rFonts w:ascii="Times New Roman" w:hAnsi="Times New Roman"/>
          <w:sz w:val="24"/>
          <w:szCs w:val="24"/>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51816">
        <w:rPr>
          <w:rFonts w:ascii="Times New Roman" w:hAnsi="Times New Roman"/>
          <w:sz w:val="24"/>
          <w:szCs w:val="24"/>
          <w:lang w:val="uk-UA"/>
        </w:rPr>
        <w:t>бенефіціарного</w:t>
      </w:r>
      <w:proofErr w:type="spellEnd"/>
      <w:r w:rsidRPr="00A51816">
        <w:rPr>
          <w:rFonts w:ascii="Times New Roman" w:hAnsi="Times New Roman"/>
          <w:sz w:val="24"/>
          <w:szCs w:val="24"/>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336ECAB0" w14:textId="77777777" w:rsidR="00A51816" w:rsidRPr="00A51816" w:rsidRDefault="00A51816" w:rsidP="00A51816">
      <w:pPr>
        <w:jc w:val="both"/>
        <w:rPr>
          <w:rFonts w:ascii="Times New Roman" w:hAnsi="Times New Roman"/>
          <w:sz w:val="24"/>
          <w:szCs w:val="24"/>
          <w:lang w:val="uk-UA"/>
        </w:rPr>
      </w:pPr>
      <w:r w:rsidRPr="00A51816">
        <w:rPr>
          <w:rFonts w:ascii="Times New Roman" w:hAnsi="Times New Roman"/>
          <w:sz w:val="24"/>
          <w:szCs w:val="24"/>
          <w:lang w:val="uk-UA"/>
        </w:rPr>
        <w:t>_______________</w:t>
      </w:r>
    </w:p>
    <w:p w14:paraId="3C628BD1" w14:textId="77777777" w:rsidR="00A51816" w:rsidRPr="00A51816" w:rsidRDefault="00A51816" w:rsidP="00A51816">
      <w:pPr>
        <w:jc w:val="both"/>
        <w:rPr>
          <w:rFonts w:ascii="Times New Roman" w:hAnsi="Times New Roman"/>
          <w:sz w:val="24"/>
          <w:szCs w:val="24"/>
          <w:lang w:val="uk-UA"/>
        </w:rPr>
      </w:pPr>
      <w:r w:rsidRPr="00A51816">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D18E5" w14:textId="228488CA" w:rsidR="00BE6E41" w:rsidRDefault="00A51816" w:rsidP="009755A0">
      <w:pPr>
        <w:jc w:val="both"/>
        <w:rPr>
          <w:rFonts w:ascii="Times New Roman" w:hAnsi="Times New Roman"/>
          <w:b/>
          <w:bCs/>
          <w:sz w:val="24"/>
          <w:szCs w:val="24"/>
          <w:lang w:val="uk-UA"/>
        </w:rPr>
      </w:pPr>
      <w:r w:rsidRPr="00A51816">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F631911" w14:textId="77777777" w:rsidR="00BE6E41" w:rsidRDefault="00BE6E41" w:rsidP="002626D5">
      <w:pPr>
        <w:jc w:val="right"/>
        <w:rPr>
          <w:rFonts w:ascii="Times New Roman" w:hAnsi="Times New Roman"/>
          <w:b/>
          <w:bCs/>
          <w:sz w:val="24"/>
          <w:szCs w:val="24"/>
          <w:lang w:val="uk-UA"/>
        </w:rPr>
      </w:pPr>
    </w:p>
    <w:p w14:paraId="5E590F35" w14:textId="77777777" w:rsidR="001B2A6E" w:rsidRPr="001B2A6E" w:rsidRDefault="001B2A6E" w:rsidP="001B2A6E">
      <w:pPr>
        <w:widowControl w:val="0"/>
        <w:suppressAutoHyphens/>
        <w:autoSpaceDN w:val="0"/>
        <w:spacing w:after="0" w:line="240" w:lineRule="auto"/>
        <w:jc w:val="right"/>
        <w:textAlignment w:val="baseline"/>
        <w:rPr>
          <w:rFonts w:ascii="Times New Roman" w:eastAsia="Segoe UI" w:hAnsi="Times New Roman" w:cs="Tahoma"/>
          <w:b/>
          <w:bCs/>
          <w:color w:val="000000"/>
          <w:kern w:val="3"/>
          <w:sz w:val="24"/>
          <w:szCs w:val="24"/>
          <w:lang w:val="uk-UA" w:eastAsia="zh-CN" w:bidi="hi-IN"/>
        </w:rPr>
      </w:pPr>
      <w:r w:rsidRPr="001B2A6E">
        <w:rPr>
          <w:rFonts w:ascii="Times New Roman" w:eastAsia="Segoe UI" w:hAnsi="Times New Roman" w:cs="Tahoma"/>
          <w:b/>
          <w:bCs/>
          <w:color w:val="000000"/>
          <w:kern w:val="3"/>
          <w:sz w:val="24"/>
          <w:szCs w:val="24"/>
          <w:lang w:val="uk-UA" w:eastAsia="zh-CN" w:bidi="hi-IN"/>
        </w:rPr>
        <w:t>Додаток № 3 до тендерної документації</w:t>
      </w:r>
    </w:p>
    <w:p w14:paraId="3BA466D3" w14:textId="77777777" w:rsidR="003D26CF" w:rsidRPr="00977737" w:rsidRDefault="003D26CF" w:rsidP="00B060FF">
      <w:pPr>
        <w:jc w:val="right"/>
        <w:rPr>
          <w:rFonts w:ascii="Times New Roman" w:hAnsi="Times New Roman"/>
          <w:b/>
          <w:bCs/>
          <w:sz w:val="24"/>
          <w:szCs w:val="24"/>
          <w:lang w:val="uk-UA"/>
        </w:rPr>
      </w:pPr>
    </w:p>
    <w:p w14:paraId="6D14663F" w14:textId="77777777" w:rsidR="00130AA3" w:rsidRPr="00130AA3" w:rsidRDefault="00130AA3" w:rsidP="00130AA3">
      <w:pPr>
        <w:jc w:val="right"/>
        <w:rPr>
          <w:rFonts w:ascii="Times New Roman" w:hAnsi="Times New Roman"/>
          <w:b/>
          <w:bCs/>
          <w:sz w:val="24"/>
          <w:szCs w:val="24"/>
          <w:lang w:val="uk-UA"/>
        </w:rPr>
      </w:pPr>
    </w:p>
    <w:p w14:paraId="42A371E7" w14:textId="7D9A1CBF" w:rsidR="00130AA3" w:rsidRPr="00130AA3" w:rsidRDefault="00130AA3" w:rsidP="00130AA3">
      <w:pPr>
        <w:shd w:val="clear" w:color="auto" w:fill="FFFFFF"/>
        <w:suppressAutoHyphens/>
        <w:spacing w:after="0" w:line="240" w:lineRule="auto"/>
        <w:jc w:val="center"/>
        <w:textAlignment w:val="baseline"/>
        <w:rPr>
          <w:rFonts w:ascii="Times New Roman" w:eastAsia="Times New Roman" w:hAnsi="Times New Roman"/>
          <w:b/>
          <w:bCs/>
          <w:sz w:val="28"/>
          <w:szCs w:val="28"/>
          <w:lang w:val="uk-UA" w:eastAsia="zh-CN"/>
        </w:rPr>
      </w:pPr>
      <w:r w:rsidRPr="00130AA3">
        <w:rPr>
          <w:rFonts w:ascii="Times New Roman" w:eastAsia="Times New Roman" w:hAnsi="Times New Roman"/>
          <w:sz w:val="28"/>
          <w:szCs w:val="28"/>
          <w:lang w:val="uk-UA" w:eastAsia="zh-CN"/>
        </w:rPr>
        <w:t xml:space="preserve">Інформація про технічні, якісні та кількісні характеристики предмета закупівлі: </w:t>
      </w:r>
      <w:r w:rsidR="00A12C59" w:rsidRPr="00A12C59">
        <w:rPr>
          <w:rFonts w:ascii="Times New Roman" w:eastAsia="Times New Roman" w:hAnsi="Times New Roman"/>
          <w:b/>
          <w:bCs/>
          <w:sz w:val="28"/>
          <w:szCs w:val="28"/>
          <w:lang w:val="uk-UA" w:eastAsia="zh-CN"/>
        </w:rPr>
        <w:t xml:space="preserve">Комплект для забору капілярної крові, об'єм 1,0 </w:t>
      </w:r>
      <w:proofErr w:type="spellStart"/>
      <w:r w:rsidR="00A12C59" w:rsidRPr="00A12C59">
        <w:rPr>
          <w:rFonts w:ascii="Times New Roman" w:eastAsia="Times New Roman" w:hAnsi="Times New Roman"/>
          <w:b/>
          <w:bCs/>
          <w:sz w:val="28"/>
          <w:szCs w:val="28"/>
          <w:lang w:val="uk-UA" w:eastAsia="zh-CN"/>
        </w:rPr>
        <w:t>мл</w:t>
      </w:r>
      <w:proofErr w:type="spellEnd"/>
      <w:r w:rsidR="00A12C59" w:rsidRPr="00A12C59">
        <w:rPr>
          <w:rFonts w:ascii="Times New Roman" w:eastAsia="Times New Roman" w:hAnsi="Times New Roman"/>
          <w:b/>
          <w:bCs/>
          <w:sz w:val="28"/>
          <w:szCs w:val="28"/>
          <w:lang w:val="uk-UA" w:eastAsia="zh-CN"/>
        </w:rPr>
        <w:t xml:space="preserve"> </w:t>
      </w:r>
      <w:r w:rsidR="00A12C59">
        <w:rPr>
          <w:rFonts w:ascii="Times New Roman" w:eastAsia="Times New Roman" w:hAnsi="Times New Roman"/>
          <w:b/>
          <w:bCs/>
          <w:sz w:val="28"/>
          <w:szCs w:val="28"/>
          <w:lang w:val="uk-UA" w:eastAsia="zh-CN"/>
        </w:rPr>
        <w:t xml:space="preserve">                 </w:t>
      </w:r>
      <w:r w:rsidR="00A12C59" w:rsidRPr="00A12C59">
        <w:rPr>
          <w:rFonts w:ascii="Times New Roman" w:eastAsia="Times New Roman" w:hAnsi="Times New Roman"/>
          <w:b/>
          <w:bCs/>
          <w:sz w:val="28"/>
          <w:szCs w:val="28"/>
          <w:lang w:val="uk-UA" w:eastAsia="zh-CN"/>
        </w:rPr>
        <w:t>ДК 021:2015- 33140000-3 - Медичні матеріали</w:t>
      </w:r>
      <w:r w:rsidRPr="00130AA3">
        <w:rPr>
          <w:rFonts w:ascii="Times New Roman" w:eastAsia="Times New Roman" w:hAnsi="Times New Roman"/>
          <w:b/>
          <w:bCs/>
          <w:sz w:val="28"/>
          <w:szCs w:val="28"/>
          <w:lang w:val="uk-UA" w:eastAsia="zh-CN"/>
        </w:rPr>
        <w:t>.</w:t>
      </w:r>
    </w:p>
    <w:p w14:paraId="13557DDE" w14:textId="77777777" w:rsidR="00130AA3" w:rsidRPr="00130AA3" w:rsidRDefault="00130AA3" w:rsidP="00130AA3">
      <w:pPr>
        <w:shd w:val="clear" w:color="auto" w:fill="FFFFFF"/>
        <w:suppressAutoHyphens/>
        <w:spacing w:after="0" w:line="240" w:lineRule="auto"/>
        <w:jc w:val="both"/>
        <w:textAlignment w:val="baseline"/>
        <w:rPr>
          <w:rFonts w:ascii="Times New Roman" w:eastAsia="Times New Roman" w:hAnsi="Times New Roman"/>
          <w:b/>
          <w:sz w:val="24"/>
          <w:szCs w:val="24"/>
          <w:shd w:val="clear" w:color="auto" w:fill="FFFFFF"/>
          <w:lang w:val="uk-UA" w:eastAsia="zh-CN"/>
        </w:rPr>
      </w:pPr>
    </w:p>
    <w:p w14:paraId="452A8FB6" w14:textId="77777777" w:rsidR="00A12C59" w:rsidRPr="00A12C59" w:rsidRDefault="00A12C59" w:rsidP="00A12C59">
      <w:pPr>
        <w:spacing w:after="0" w:line="240" w:lineRule="auto"/>
        <w:jc w:val="both"/>
        <w:rPr>
          <w:rFonts w:ascii="Times New Roman" w:eastAsia="Times New Roman" w:hAnsi="Times New Roman"/>
          <w:bCs/>
          <w:sz w:val="24"/>
          <w:szCs w:val="24"/>
          <w:lang w:val="uk-UA" w:eastAsia="ru-RU"/>
        </w:rPr>
      </w:pPr>
      <w:r w:rsidRPr="00A12C59">
        <w:rPr>
          <w:rFonts w:ascii="Times New Roman" w:eastAsia="Times New Roman" w:hAnsi="Times New Roman"/>
          <w:bCs/>
          <w:sz w:val="24"/>
          <w:szCs w:val="24"/>
          <w:lang w:val="uk-UA" w:eastAsia="ru-RU"/>
        </w:rPr>
        <w:t>1. Наявність в учасника відповідного дозволу або ліцензії на провадження діяльності (надається в складі тендерної пропозиції, у разі якщо отримання такого дозволу або ліцензії передбачено законодавством).</w:t>
      </w:r>
    </w:p>
    <w:p w14:paraId="0CD80120" w14:textId="77777777" w:rsidR="00A12C59" w:rsidRPr="00A12C59" w:rsidRDefault="00A12C59" w:rsidP="00A12C59">
      <w:pPr>
        <w:spacing w:after="0" w:line="240" w:lineRule="auto"/>
        <w:jc w:val="both"/>
        <w:rPr>
          <w:rFonts w:ascii="Times New Roman" w:eastAsia="Times New Roman" w:hAnsi="Times New Roman"/>
          <w:bCs/>
          <w:sz w:val="24"/>
          <w:szCs w:val="24"/>
          <w:lang w:val="uk-UA" w:eastAsia="ru-RU"/>
        </w:rPr>
      </w:pPr>
      <w:r w:rsidRPr="00A12C59">
        <w:rPr>
          <w:rFonts w:ascii="Times New Roman" w:eastAsia="Times New Roman" w:hAnsi="Times New Roman"/>
          <w:bCs/>
          <w:sz w:val="24"/>
          <w:szCs w:val="24"/>
          <w:lang w:val="uk-UA" w:eastAsia="ru-RU"/>
        </w:rPr>
        <w:t xml:space="preserve">2. Термін придатності товару на момент постачання замовнику повинен складати </w:t>
      </w:r>
      <w:r w:rsidRPr="00A12C59">
        <w:rPr>
          <w:rFonts w:ascii="Times New Roman" w:eastAsia="Times New Roman" w:hAnsi="Times New Roman"/>
          <w:b/>
          <w:bCs/>
          <w:sz w:val="24"/>
          <w:szCs w:val="24"/>
          <w:lang w:val="uk-UA" w:eastAsia="ru-RU"/>
        </w:rPr>
        <w:t>не менш 80%</w:t>
      </w:r>
      <w:r w:rsidRPr="00A12C59">
        <w:rPr>
          <w:rFonts w:ascii="Times New Roman" w:eastAsia="Times New Roman" w:hAnsi="Times New Roman"/>
          <w:bCs/>
          <w:sz w:val="24"/>
          <w:szCs w:val="24"/>
          <w:lang w:val="uk-UA" w:eastAsia="ru-RU"/>
        </w:rPr>
        <w:t xml:space="preserve"> від терміну придатності, закладеного виробником (</w:t>
      </w:r>
      <w:r w:rsidRPr="00A12C59">
        <w:rPr>
          <w:rFonts w:ascii="Times New Roman" w:eastAsia="Times New Roman" w:hAnsi="Times New Roman"/>
          <w:b/>
          <w:bCs/>
          <w:sz w:val="24"/>
          <w:szCs w:val="24"/>
          <w:lang w:val="uk-UA" w:eastAsia="ru-RU"/>
        </w:rPr>
        <w:t>гарантійний лист учасника</w:t>
      </w:r>
      <w:r w:rsidRPr="00A12C59">
        <w:rPr>
          <w:rFonts w:ascii="Times New Roman" w:eastAsia="Times New Roman" w:hAnsi="Times New Roman"/>
          <w:bCs/>
          <w:sz w:val="24"/>
          <w:szCs w:val="24"/>
          <w:lang w:val="uk-UA" w:eastAsia="ru-RU"/>
        </w:rPr>
        <w:t>);</w:t>
      </w:r>
    </w:p>
    <w:p w14:paraId="55AFF174" w14:textId="77777777" w:rsidR="00A12C59" w:rsidRPr="00A12C59" w:rsidRDefault="00A12C59" w:rsidP="00A12C59">
      <w:pPr>
        <w:spacing w:after="0" w:line="240" w:lineRule="auto"/>
        <w:jc w:val="both"/>
        <w:rPr>
          <w:rFonts w:ascii="Times New Roman" w:eastAsia="Times New Roman" w:hAnsi="Times New Roman"/>
          <w:bCs/>
          <w:sz w:val="24"/>
          <w:szCs w:val="24"/>
          <w:lang w:val="uk-UA" w:eastAsia="ru-RU"/>
        </w:rPr>
      </w:pPr>
      <w:r w:rsidRPr="00A12C59">
        <w:rPr>
          <w:rFonts w:ascii="Times New Roman" w:eastAsia="Times New Roman" w:hAnsi="Times New Roman"/>
          <w:bCs/>
          <w:sz w:val="24"/>
          <w:szCs w:val="24"/>
          <w:lang w:val="uk-UA" w:eastAsia="ru-RU"/>
        </w:rPr>
        <w:t>3. Надати копію свідоцтва  про державну реєстрацію товару, якщо це передбачено законодавством.</w:t>
      </w:r>
    </w:p>
    <w:p w14:paraId="59CEDE42" w14:textId="77777777" w:rsidR="00A12C59" w:rsidRPr="00A12C59" w:rsidRDefault="00A12C59" w:rsidP="00A12C59">
      <w:pPr>
        <w:spacing w:after="0" w:line="240" w:lineRule="auto"/>
        <w:jc w:val="both"/>
        <w:rPr>
          <w:rFonts w:ascii="Times New Roman" w:eastAsia="Times New Roman" w:hAnsi="Times New Roman"/>
          <w:bCs/>
          <w:sz w:val="24"/>
          <w:szCs w:val="24"/>
          <w:lang w:val="uk-UA" w:eastAsia="ru-RU"/>
        </w:rPr>
      </w:pPr>
      <w:r w:rsidRPr="00A12C59">
        <w:rPr>
          <w:rFonts w:ascii="Times New Roman" w:eastAsia="Times New Roman" w:hAnsi="Times New Roman"/>
          <w:bCs/>
          <w:sz w:val="24"/>
          <w:szCs w:val="24"/>
          <w:lang w:val="uk-UA" w:eastAsia="ru-RU"/>
        </w:rPr>
        <w:t>4. Товар при поставці повинен супроводжуватись відповідним документом (сертифікатом тощо), який свідчить про його походження та якість, мати відповідне пакування та маркування згідно вимог діючого законодавства.</w:t>
      </w:r>
    </w:p>
    <w:p w14:paraId="70317220" w14:textId="77777777" w:rsidR="00A12C59" w:rsidRPr="00A12C59" w:rsidRDefault="00A12C59" w:rsidP="00A12C59">
      <w:pPr>
        <w:spacing w:after="0" w:line="240" w:lineRule="auto"/>
        <w:jc w:val="both"/>
        <w:rPr>
          <w:rFonts w:ascii="Times New Roman" w:eastAsia="Times New Roman" w:hAnsi="Times New Roman"/>
          <w:bCs/>
          <w:sz w:val="24"/>
          <w:szCs w:val="24"/>
          <w:lang w:val="uk-UA" w:eastAsia="ru-RU"/>
        </w:rPr>
      </w:pPr>
      <w:r w:rsidRPr="00A12C59">
        <w:rPr>
          <w:rFonts w:ascii="Times New Roman" w:eastAsia="Times New Roman" w:hAnsi="Times New Roman"/>
          <w:bCs/>
          <w:sz w:val="24"/>
          <w:szCs w:val="24"/>
          <w:lang w:val="uk-UA" w:eastAsia="ru-RU"/>
        </w:rPr>
        <w:t>5. Щомісяця згідно розрахунків потреби та кошторисних призначень об’єм постачання товару визначається вимогою – замовленням закладу.</w:t>
      </w:r>
    </w:p>
    <w:p w14:paraId="33F421E6" w14:textId="77777777" w:rsidR="00A12C59" w:rsidRPr="00A12C59" w:rsidRDefault="00A12C59" w:rsidP="00A12C59">
      <w:pPr>
        <w:spacing w:after="0" w:line="240" w:lineRule="auto"/>
        <w:jc w:val="both"/>
        <w:rPr>
          <w:rFonts w:ascii="Times New Roman" w:eastAsia="Times New Roman" w:hAnsi="Times New Roman"/>
          <w:bCs/>
          <w:sz w:val="24"/>
          <w:szCs w:val="24"/>
          <w:lang w:val="uk-UA" w:eastAsia="ru-RU"/>
        </w:rPr>
      </w:pPr>
      <w:r w:rsidRPr="00A12C59">
        <w:rPr>
          <w:rFonts w:ascii="Times New Roman" w:eastAsia="Times New Roman" w:hAnsi="Times New Roman"/>
          <w:bCs/>
          <w:sz w:val="24"/>
          <w:szCs w:val="24"/>
          <w:lang w:val="uk-UA" w:eastAsia="ru-RU"/>
        </w:rPr>
        <w:t>6.  Постачання і транспортування товару здійснюється транспортом   постачальника  і  за рахунок  постачальника, на склад Замовника.</w:t>
      </w:r>
      <w:r w:rsidRPr="00A12C59">
        <w:rPr>
          <w:rFonts w:ascii="Times New Roman" w:eastAsia="Segoe UI" w:hAnsi="Times New Roman"/>
          <w:color w:val="000000"/>
          <w:kern w:val="3"/>
          <w:sz w:val="24"/>
          <w:szCs w:val="24"/>
          <w:lang w:eastAsia="zh-CN" w:bidi="hi-IN"/>
        </w:rPr>
        <w:t xml:space="preserve"> </w:t>
      </w:r>
      <w:r w:rsidRPr="00A12C59">
        <w:rPr>
          <w:rFonts w:ascii="Times New Roman" w:eastAsia="Times New Roman" w:hAnsi="Times New Roman"/>
          <w:bCs/>
          <w:sz w:val="24"/>
          <w:szCs w:val="24"/>
          <w:lang w:val="uk-UA" w:eastAsia="ru-RU"/>
        </w:rPr>
        <w:t>Товар повинен бути упакований належним чином, що забезпечує його збереження при перевезені та зберіганні. Упаковка повинна бути безпечною при експлуатації, перевезення та вантажно-розвантажувальних роботах.</w:t>
      </w:r>
    </w:p>
    <w:p w14:paraId="22E65D09" w14:textId="77777777" w:rsidR="00130AA3" w:rsidRDefault="00130AA3" w:rsidP="00130AA3">
      <w:pPr>
        <w:tabs>
          <w:tab w:val="left" w:pos="8400"/>
        </w:tabs>
        <w:spacing w:after="200" w:line="276" w:lineRule="auto"/>
        <w:rPr>
          <w:rFonts w:ascii="Times New Roman" w:eastAsia="Times New Roman" w:hAnsi="Times New Roman"/>
          <w:bCs/>
          <w:i/>
          <w:lang w:val="uk-UA" w:eastAsia="ru-RU"/>
        </w:rPr>
      </w:pPr>
    </w:p>
    <w:p w14:paraId="3F928A2E" w14:textId="77777777" w:rsidR="009B53BB" w:rsidRPr="00130AA3" w:rsidRDefault="009B53BB" w:rsidP="00130AA3">
      <w:pPr>
        <w:tabs>
          <w:tab w:val="left" w:pos="8400"/>
        </w:tabs>
        <w:spacing w:after="200" w:line="276" w:lineRule="auto"/>
        <w:rPr>
          <w:rFonts w:ascii="Times New Roman" w:eastAsia="Times New Roman" w:hAnsi="Times New Roman"/>
          <w:bCs/>
          <w:i/>
          <w:lang w:val="uk-UA" w:eastAsia="ru-RU"/>
        </w:rPr>
      </w:pPr>
    </w:p>
    <w:p w14:paraId="7A8BDBA9" w14:textId="77777777" w:rsidR="00130AA3" w:rsidRPr="00130AA3" w:rsidRDefault="00130AA3" w:rsidP="00130AA3">
      <w:pPr>
        <w:tabs>
          <w:tab w:val="left" w:pos="8400"/>
        </w:tabs>
        <w:spacing w:after="200" w:line="276" w:lineRule="auto"/>
        <w:rPr>
          <w:rFonts w:ascii="Times New Roman" w:eastAsia="Times New Roman" w:hAnsi="Times New Roman"/>
          <w:b/>
          <w:sz w:val="28"/>
          <w:szCs w:val="28"/>
          <w:lang w:val="uk-UA" w:eastAsia="uk-UA"/>
        </w:rPr>
      </w:pPr>
      <w:r w:rsidRPr="00130AA3">
        <w:rPr>
          <w:rFonts w:ascii="Times New Roman" w:eastAsia="Times New Roman" w:hAnsi="Times New Roman"/>
          <w:b/>
          <w:sz w:val="28"/>
          <w:szCs w:val="28"/>
          <w:lang w:val="uk-UA" w:eastAsia="uk-UA"/>
        </w:rPr>
        <w:lastRenderedPageBreak/>
        <w:t>Таблиця №1</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118"/>
        <w:gridCol w:w="850"/>
        <w:gridCol w:w="3715"/>
        <w:gridCol w:w="1105"/>
      </w:tblGrid>
      <w:tr w:rsidR="00A12C59" w:rsidRPr="00A12C59" w14:paraId="7D540550" w14:textId="77777777" w:rsidTr="004F644C">
        <w:tc>
          <w:tcPr>
            <w:tcW w:w="852" w:type="dxa"/>
            <w:tcBorders>
              <w:top w:val="single" w:sz="4" w:space="0" w:color="auto"/>
              <w:left w:val="single" w:sz="4" w:space="0" w:color="auto"/>
              <w:bottom w:val="single" w:sz="4" w:space="0" w:color="auto"/>
              <w:right w:val="single" w:sz="4" w:space="0" w:color="auto"/>
            </w:tcBorders>
            <w:hideMark/>
          </w:tcPr>
          <w:p w14:paraId="71B22381" w14:textId="77777777" w:rsidR="00A12C59" w:rsidRPr="00A12C59" w:rsidRDefault="00A12C59" w:rsidP="00A12C59">
            <w:pPr>
              <w:autoSpaceDE w:val="0"/>
              <w:autoSpaceDN w:val="0"/>
              <w:adjustRightInd w:val="0"/>
              <w:spacing w:after="200" w:line="276" w:lineRule="auto"/>
              <w:ind w:right="132"/>
              <w:jc w:val="both"/>
              <w:rPr>
                <w:rFonts w:ascii="Times New Roman" w:eastAsia="Times New Roman" w:hAnsi="Times New Roman"/>
                <w:b/>
                <w:sz w:val="24"/>
                <w:szCs w:val="24"/>
                <w:lang w:val="uk-UA" w:eastAsia="uk-UA"/>
              </w:rPr>
            </w:pPr>
            <w:r w:rsidRPr="00A12C59">
              <w:rPr>
                <w:rFonts w:ascii="Times New Roman" w:eastAsia="Times New Roman" w:hAnsi="Times New Roman"/>
                <w:b/>
                <w:sz w:val="24"/>
                <w:szCs w:val="24"/>
                <w:lang w:val="uk-UA" w:eastAsia="uk-UA"/>
              </w:rPr>
              <w:t>№п/п</w:t>
            </w:r>
          </w:p>
        </w:tc>
        <w:tc>
          <w:tcPr>
            <w:tcW w:w="3118" w:type="dxa"/>
            <w:tcBorders>
              <w:top w:val="single" w:sz="4" w:space="0" w:color="auto"/>
              <w:left w:val="single" w:sz="4" w:space="0" w:color="auto"/>
              <w:bottom w:val="single" w:sz="4" w:space="0" w:color="auto"/>
              <w:right w:val="single" w:sz="4" w:space="0" w:color="auto"/>
            </w:tcBorders>
            <w:hideMark/>
          </w:tcPr>
          <w:p w14:paraId="5A09131C" w14:textId="77777777" w:rsidR="00A12C59" w:rsidRPr="00A12C59" w:rsidRDefault="00A12C59" w:rsidP="00A12C59">
            <w:pPr>
              <w:autoSpaceDE w:val="0"/>
              <w:autoSpaceDN w:val="0"/>
              <w:adjustRightInd w:val="0"/>
              <w:spacing w:after="200" w:line="276" w:lineRule="auto"/>
              <w:jc w:val="both"/>
              <w:rPr>
                <w:rFonts w:ascii="Times New Roman" w:eastAsia="Times New Roman" w:hAnsi="Times New Roman"/>
                <w:b/>
                <w:sz w:val="24"/>
                <w:szCs w:val="24"/>
                <w:lang w:val="uk-UA" w:eastAsia="uk-UA"/>
              </w:rPr>
            </w:pPr>
            <w:r w:rsidRPr="00A12C59">
              <w:rPr>
                <w:rFonts w:ascii="Times New Roman" w:eastAsia="Times New Roman" w:hAnsi="Times New Roman"/>
                <w:b/>
                <w:sz w:val="24"/>
                <w:szCs w:val="24"/>
                <w:lang w:val="uk-UA" w:eastAsia="uk-UA"/>
              </w:rPr>
              <w:t>Код згідно НК 024:2023</w:t>
            </w:r>
          </w:p>
        </w:tc>
        <w:tc>
          <w:tcPr>
            <w:tcW w:w="850" w:type="dxa"/>
            <w:tcBorders>
              <w:top w:val="single" w:sz="4" w:space="0" w:color="auto"/>
              <w:left w:val="single" w:sz="4" w:space="0" w:color="auto"/>
              <w:bottom w:val="single" w:sz="4" w:space="0" w:color="auto"/>
              <w:right w:val="single" w:sz="4" w:space="0" w:color="auto"/>
            </w:tcBorders>
            <w:hideMark/>
          </w:tcPr>
          <w:p w14:paraId="292EEDC5" w14:textId="77777777" w:rsidR="00A12C59" w:rsidRPr="00A12C59" w:rsidRDefault="00A12C59" w:rsidP="00A12C59">
            <w:pPr>
              <w:autoSpaceDE w:val="0"/>
              <w:autoSpaceDN w:val="0"/>
              <w:adjustRightInd w:val="0"/>
              <w:spacing w:after="200" w:line="276" w:lineRule="auto"/>
              <w:ind w:left="-245" w:firstLine="245"/>
              <w:jc w:val="center"/>
              <w:rPr>
                <w:rFonts w:ascii="Times New Roman" w:eastAsia="Times New Roman" w:hAnsi="Times New Roman"/>
                <w:b/>
                <w:sz w:val="24"/>
                <w:szCs w:val="24"/>
                <w:lang w:val="uk-UA" w:eastAsia="uk-UA"/>
              </w:rPr>
            </w:pPr>
            <w:proofErr w:type="spellStart"/>
            <w:r w:rsidRPr="00A12C59">
              <w:rPr>
                <w:rFonts w:ascii="Times New Roman" w:eastAsia="Times New Roman" w:hAnsi="Times New Roman"/>
                <w:b/>
                <w:sz w:val="24"/>
                <w:szCs w:val="24"/>
                <w:lang w:val="uk-UA" w:eastAsia="uk-UA"/>
              </w:rPr>
              <w:t>Одн</w:t>
            </w:r>
            <w:proofErr w:type="spellEnd"/>
            <w:r w:rsidRPr="00A12C59">
              <w:rPr>
                <w:rFonts w:ascii="Times New Roman" w:eastAsia="Times New Roman" w:hAnsi="Times New Roman"/>
                <w:b/>
                <w:sz w:val="24"/>
                <w:szCs w:val="24"/>
                <w:lang w:val="uk-UA" w:eastAsia="uk-UA"/>
              </w:rPr>
              <w:t xml:space="preserve">.  </w:t>
            </w:r>
          </w:p>
          <w:p w14:paraId="086454D1" w14:textId="77777777" w:rsidR="00A12C59" w:rsidRPr="00A12C59" w:rsidRDefault="00A12C59" w:rsidP="00A12C59">
            <w:pPr>
              <w:autoSpaceDE w:val="0"/>
              <w:autoSpaceDN w:val="0"/>
              <w:adjustRightInd w:val="0"/>
              <w:spacing w:after="200" w:line="276" w:lineRule="auto"/>
              <w:ind w:left="-245" w:firstLine="245"/>
              <w:jc w:val="center"/>
              <w:rPr>
                <w:rFonts w:ascii="Times New Roman" w:eastAsia="Times New Roman" w:hAnsi="Times New Roman"/>
                <w:b/>
                <w:sz w:val="24"/>
                <w:szCs w:val="24"/>
                <w:lang w:val="uk-UA" w:eastAsia="uk-UA"/>
              </w:rPr>
            </w:pPr>
            <w:r w:rsidRPr="00A12C59">
              <w:rPr>
                <w:rFonts w:ascii="Times New Roman" w:eastAsia="Times New Roman" w:hAnsi="Times New Roman"/>
                <w:b/>
                <w:sz w:val="24"/>
                <w:szCs w:val="24"/>
                <w:lang w:val="uk-UA" w:eastAsia="uk-UA"/>
              </w:rPr>
              <w:t>виміру</w:t>
            </w:r>
          </w:p>
        </w:tc>
        <w:tc>
          <w:tcPr>
            <w:tcW w:w="3715" w:type="dxa"/>
            <w:tcBorders>
              <w:top w:val="single" w:sz="4" w:space="0" w:color="auto"/>
              <w:left w:val="single" w:sz="4" w:space="0" w:color="auto"/>
              <w:bottom w:val="single" w:sz="4" w:space="0" w:color="auto"/>
              <w:right w:val="single" w:sz="4" w:space="0" w:color="auto"/>
            </w:tcBorders>
            <w:hideMark/>
          </w:tcPr>
          <w:p w14:paraId="0C169CE3" w14:textId="77777777" w:rsidR="00A12C59" w:rsidRPr="00A12C59" w:rsidRDefault="00A12C59" w:rsidP="00A12C59">
            <w:pPr>
              <w:autoSpaceDE w:val="0"/>
              <w:autoSpaceDN w:val="0"/>
              <w:adjustRightInd w:val="0"/>
              <w:spacing w:after="200" w:line="276" w:lineRule="auto"/>
              <w:jc w:val="center"/>
              <w:rPr>
                <w:rFonts w:ascii="Times New Roman" w:eastAsia="Times New Roman" w:hAnsi="Times New Roman"/>
                <w:b/>
                <w:sz w:val="24"/>
                <w:szCs w:val="24"/>
                <w:lang w:val="uk-UA" w:eastAsia="uk-UA"/>
              </w:rPr>
            </w:pPr>
            <w:r w:rsidRPr="00A12C59">
              <w:rPr>
                <w:rFonts w:ascii="Times New Roman" w:eastAsia="Times New Roman" w:hAnsi="Times New Roman"/>
                <w:b/>
                <w:sz w:val="24"/>
                <w:szCs w:val="24"/>
                <w:lang w:val="uk-UA" w:eastAsia="uk-UA"/>
              </w:rPr>
              <w:t>Опис товару</w:t>
            </w:r>
          </w:p>
        </w:tc>
        <w:tc>
          <w:tcPr>
            <w:tcW w:w="1105" w:type="dxa"/>
            <w:tcBorders>
              <w:top w:val="single" w:sz="4" w:space="0" w:color="auto"/>
              <w:left w:val="single" w:sz="4" w:space="0" w:color="auto"/>
              <w:bottom w:val="single" w:sz="4" w:space="0" w:color="auto"/>
              <w:right w:val="single" w:sz="4" w:space="0" w:color="auto"/>
            </w:tcBorders>
            <w:hideMark/>
          </w:tcPr>
          <w:p w14:paraId="5A8D6477" w14:textId="77777777" w:rsidR="00A12C59" w:rsidRPr="00A12C59" w:rsidRDefault="00A12C59" w:rsidP="00A12C59">
            <w:pPr>
              <w:autoSpaceDE w:val="0"/>
              <w:autoSpaceDN w:val="0"/>
              <w:adjustRightInd w:val="0"/>
              <w:spacing w:after="200" w:line="276" w:lineRule="auto"/>
              <w:rPr>
                <w:rFonts w:ascii="Times New Roman" w:eastAsia="Times New Roman" w:hAnsi="Times New Roman"/>
                <w:b/>
                <w:sz w:val="24"/>
                <w:szCs w:val="24"/>
                <w:lang w:val="uk-UA" w:eastAsia="uk-UA"/>
              </w:rPr>
            </w:pPr>
            <w:r w:rsidRPr="00A12C59">
              <w:rPr>
                <w:rFonts w:ascii="Times New Roman" w:eastAsia="Times New Roman" w:hAnsi="Times New Roman"/>
                <w:b/>
                <w:sz w:val="24"/>
                <w:szCs w:val="24"/>
                <w:lang w:val="uk-UA" w:eastAsia="uk-UA"/>
              </w:rPr>
              <w:t>Кількість</w:t>
            </w:r>
          </w:p>
        </w:tc>
      </w:tr>
      <w:tr w:rsidR="00A12C59" w:rsidRPr="00A12C59" w14:paraId="084E79A4" w14:textId="77777777" w:rsidTr="004F644C">
        <w:tc>
          <w:tcPr>
            <w:tcW w:w="852" w:type="dxa"/>
            <w:tcBorders>
              <w:top w:val="single" w:sz="4" w:space="0" w:color="auto"/>
              <w:left w:val="single" w:sz="4" w:space="0" w:color="auto"/>
              <w:bottom w:val="single" w:sz="4" w:space="0" w:color="auto"/>
              <w:right w:val="single" w:sz="4" w:space="0" w:color="auto"/>
            </w:tcBorders>
          </w:tcPr>
          <w:p w14:paraId="1B5CD755" w14:textId="77777777" w:rsidR="00A12C59" w:rsidRPr="00A12C59" w:rsidRDefault="00A12C59" w:rsidP="00A12C59">
            <w:pPr>
              <w:autoSpaceDE w:val="0"/>
              <w:autoSpaceDN w:val="0"/>
              <w:adjustRightInd w:val="0"/>
              <w:spacing w:after="200" w:line="276" w:lineRule="auto"/>
              <w:jc w:val="both"/>
              <w:rPr>
                <w:rFonts w:ascii="Times New Roman" w:eastAsia="Times New Roman" w:hAnsi="Times New Roman"/>
                <w:b/>
                <w:sz w:val="24"/>
                <w:szCs w:val="24"/>
                <w:lang w:val="uk-UA" w:eastAsia="uk-UA"/>
              </w:rPr>
            </w:pPr>
            <w:r w:rsidRPr="00A12C59">
              <w:rPr>
                <w:rFonts w:ascii="Times New Roman" w:eastAsia="Times New Roman" w:hAnsi="Times New Roman"/>
                <w:b/>
                <w:sz w:val="24"/>
                <w:szCs w:val="24"/>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53BDA8BA" w14:textId="5AB6D1A8" w:rsidR="00A12C59" w:rsidRPr="00A12C59" w:rsidRDefault="00A12C59" w:rsidP="00D67F9E">
            <w:pPr>
              <w:autoSpaceDE w:val="0"/>
              <w:autoSpaceDN w:val="0"/>
              <w:adjustRightInd w:val="0"/>
              <w:spacing w:after="200" w:line="276" w:lineRule="auto"/>
              <w:rPr>
                <w:rFonts w:ascii="Times New Roman" w:eastAsia="Times New Roman" w:hAnsi="Times New Roman"/>
                <w:b/>
                <w:sz w:val="24"/>
                <w:szCs w:val="24"/>
                <w:lang w:val="uk-UA" w:eastAsia="uk-UA"/>
              </w:rPr>
            </w:pPr>
            <w:r w:rsidRPr="00A12C59">
              <w:rPr>
                <w:rFonts w:ascii="Times New Roman" w:eastAsia="Times New Roman" w:hAnsi="Times New Roman"/>
                <w:b/>
                <w:sz w:val="24"/>
                <w:szCs w:val="24"/>
                <w:lang w:val="uk-UA" w:eastAsia="uk-UA"/>
              </w:rPr>
              <w:t>НК 024:2023</w:t>
            </w:r>
            <w:r w:rsidR="00D67F9E">
              <w:rPr>
                <w:rFonts w:ascii="Times New Roman" w:eastAsia="Times New Roman" w:hAnsi="Times New Roman"/>
                <w:b/>
                <w:sz w:val="24"/>
                <w:szCs w:val="24"/>
                <w:lang w:val="uk-UA" w:eastAsia="uk-UA"/>
              </w:rPr>
              <w:t>-</w:t>
            </w:r>
            <w:r w:rsidRPr="00A12C59">
              <w:rPr>
                <w:rFonts w:ascii="Times New Roman" w:eastAsia="Times New Roman" w:hAnsi="Times New Roman"/>
                <w:b/>
                <w:sz w:val="24"/>
                <w:szCs w:val="24"/>
                <w:lang w:val="uk-UA" w:eastAsia="uk-UA"/>
              </w:rPr>
              <w:t xml:space="preserve">63061 - Система взяття капілярної крові IVD (діагностика </w:t>
            </w:r>
            <w:proofErr w:type="spellStart"/>
            <w:r w:rsidRPr="00A12C59">
              <w:rPr>
                <w:rFonts w:ascii="Times New Roman" w:eastAsia="Times New Roman" w:hAnsi="Times New Roman"/>
                <w:b/>
                <w:sz w:val="24"/>
                <w:szCs w:val="24"/>
                <w:lang w:val="uk-UA" w:eastAsia="uk-UA"/>
              </w:rPr>
              <w:t>in</w:t>
            </w:r>
            <w:proofErr w:type="spellEnd"/>
            <w:r w:rsidRPr="00A12C59">
              <w:rPr>
                <w:rFonts w:ascii="Times New Roman" w:eastAsia="Times New Roman" w:hAnsi="Times New Roman"/>
                <w:b/>
                <w:sz w:val="24"/>
                <w:szCs w:val="24"/>
                <w:lang w:val="uk-UA" w:eastAsia="uk-UA"/>
              </w:rPr>
              <w:t xml:space="preserve"> </w:t>
            </w:r>
            <w:proofErr w:type="spellStart"/>
            <w:r w:rsidRPr="00A12C59">
              <w:rPr>
                <w:rFonts w:ascii="Times New Roman" w:eastAsia="Times New Roman" w:hAnsi="Times New Roman"/>
                <w:b/>
                <w:sz w:val="24"/>
                <w:szCs w:val="24"/>
                <w:lang w:val="uk-UA" w:eastAsia="uk-UA"/>
              </w:rPr>
              <w:t>vitro</w:t>
            </w:r>
            <w:proofErr w:type="spellEnd"/>
            <w:r w:rsidRPr="00A12C59">
              <w:rPr>
                <w:rFonts w:ascii="Times New Roman" w:eastAsia="Times New Roman" w:hAnsi="Times New Roman"/>
                <w:b/>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tcPr>
          <w:p w14:paraId="2DFEC109" w14:textId="77777777" w:rsidR="00A12C59" w:rsidRPr="00A12C59" w:rsidRDefault="00A12C59" w:rsidP="00A12C59">
            <w:pPr>
              <w:autoSpaceDE w:val="0"/>
              <w:autoSpaceDN w:val="0"/>
              <w:adjustRightInd w:val="0"/>
              <w:spacing w:after="200" w:line="276" w:lineRule="auto"/>
              <w:rPr>
                <w:rFonts w:ascii="Times New Roman" w:eastAsia="Times New Roman" w:hAnsi="Times New Roman"/>
                <w:sz w:val="24"/>
                <w:szCs w:val="24"/>
                <w:lang w:val="uk-UA" w:eastAsia="uk-UA"/>
              </w:rPr>
            </w:pPr>
            <w:proofErr w:type="spellStart"/>
            <w:r w:rsidRPr="00A12C59">
              <w:rPr>
                <w:rFonts w:ascii="Times New Roman" w:eastAsia="Times New Roman" w:hAnsi="Times New Roman"/>
                <w:sz w:val="24"/>
                <w:szCs w:val="24"/>
                <w:lang w:val="uk-UA" w:eastAsia="uk-UA"/>
              </w:rPr>
              <w:t>шт</w:t>
            </w:r>
            <w:proofErr w:type="spellEnd"/>
          </w:p>
        </w:tc>
        <w:tc>
          <w:tcPr>
            <w:tcW w:w="3715" w:type="dxa"/>
            <w:tcBorders>
              <w:top w:val="single" w:sz="4" w:space="0" w:color="auto"/>
              <w:left w:val="single" w:sz="4" w:space="0" w:color="auto"/>
              <w:bottom w:val="single" w:sz="4" w:space="0" w:color="auto"/>
              <w:right w:val="single" w:sz="4" w:space="0" w:color="auto"/>
            </w:tcBorders>
          </w:tcPr>
          <w:p w14:paraId="21404B77" w14:textId="77777777" w:rsidR="00A12C59" w:rsidRPr="00A12C59" w:rsidRDefault="00A12C59" w:rsidP="00A12C59">
            <w:pPr>
              <w:autoSpaceDE w:val="0"/>
              <w:autoSpaceDN w:val="0"/>
              <w:adjustRightInd w:val="0"/>
              <w:spacing w:after="200" w:line="276" w:lineRule="auto"/>
              <w:rPr>
                <w:rFonts w:ascii="Times New Roman" w:eastAsia="Times New Roman" w:hAnsi="Times New Roman"/>
                <w:sz w:val="24"/>
                <w:szCs w:val="24"/>
                <w:lang w:val="uk-UA" w:eastAsia="uk-UA"/>
              </w:rPr>
            </w:pPr>
            <w:r w:rsidRPr="00A12C59">
              <w:rPr>
                <w:rFonts w:ascii="Times New Roman" w:eastAsia="Times New Roman" w:hAnsi="Times New Roman"/>
                <w:sz w:val="24"/>
                <w:szCs w:val="24"/>
                <w:lang w:val="uk-UA" w:eastAsia="uk-UA"/>
              </w:rPr>
              <w:t xml:space="preserve">Комплект для забору капілярної крові, об'єм 1,0 </w:t>
            </w:r>
            <w:proofErr w:type="spellStart"/>
            <w:r w:rsidRPr="00A12C59">
              <w:rPr>
                <w:rFonts w:ascii="Times New Roman" w:eastAsia="Times New Roman" w:hAnsi="Times New Roman"/>
                <w:sz w:val="24"/>
                <w:szCs w:val="24"/>
                <w:lang w:val="uk-UA" w:eastAsia="uk-UA"/>
              </w:rPr>
              <w:t>мл</w:t>
            </w:r>
            <w:proofErr w:type="spellEnd"/>
            <w:r w:rsidRPr="00A12C59">
              <w:rPr>
                <w:rFonts w:ascii="Times New Roman" w:eastAsia="Times New Roman" w:hAnsi="Times New Roman"/>
                <w:sz w:val="24"/>
                <w:szCs w:val="24"/>
                <w:lang w:val="uk-UA" w:eastAsia="uk-UA"/>
              </w:rPr>
              <w:t xml:space="preserve"> Склад комплекту: піпетка-контейнер стерильна на 1 </w:t>
            </w:r>
            <w:proofErr w:type="spellStart"/>
            <w:r w:rsidRPr="00A12C59">
              <w:rPr>
                <w:rFonts w:ascii="Times New Roman" w:eastAsia="Times New Roman" w:hAnsi="Times New Roman"/>
                <w:sz w:val="24"/>
                <w:szCs w:val="24"/>
                <w:lang w:val="uk-UA" w:eastAsia="uk-UA"/>
              </w:rPr>
              <w:t>мл</w:t>
            </w:r>
            <w:proofErr w:type="spellEnd"/>
            <w:r w:rsidRPr="00A12C59">
              <w:rPr>
                <w:rFonts w:ascii="Times New Roman" w:eastAsia="Times New Roman" w:hAnsi="Times New Roman"/>
                <w:sz w:val="24"/>
                <w:szCs w:val="24"/>
                <w:lang w:val="uk-UA" w:eastAsia="uk-UA"/>
              </w:rPr>
              <w:t xml:space="preserve"> та скарифікатор в індивідуальній упаковці.</w:t>
            </w:r>
          </w:p>
        </w:tc>
        <w:tc>
          <w:tcPr>
            <w:tcW w:w="1105" w:type="dxa"/>
            <w:tcBorders>
              <w:top w:val="single" w:sz="4" w:space="0" w:color="auto"/>
              <w:left w:val="single" w:sz="4" w:space="0" w:color="auto"/>
              <w:bottom w:val="single" w:sz="4" w:space="0" w:color="auto"/>
              <w:right w:val="single" w:sz="4" w:space="0" w:color="auto"/>
            </w:tcBorders>
          </w:tcPr>
          <w:p w14:paraId="3A9BDBDD" w14:textId="77777777" w:rsidR="00A12C59" w:rsidRPr="00A12C59" w:rsidRDefault="00A12C59" w:rsidP="00A12C59">
            <w:pPr>
              <w:autoSpaceDE w:val="0"/>
              <w:autoSpaceDN w:val="0"/>
              <w:adjustRightInd w:val="0"/>
              <w:spacing w:after="200" w:line="276" w:lineRule="auto"/>
              <w:rPr>
                <w:rFonts w:ascii="Times New Roman" w:eastAsia="Times New Roman" w:hAnsi="Times New Roman"/>
                <w:sz w:val="24"/>
                <w:szCs w:val="24"/>
                <w:lang w:val="uk-UA" w:eastAsia="uk-UA"/>
              </w:rPr>
            </w:pPr>
            <w:r w:rsidRPr="00A12C59">
              <w:rPr>
                <w:rFonts w:ascii="Times New Roman" w:eastAsia="Times New Roman" w:hAnsi="Times New Roman"/>
                <w:sz w:val="24"/>
                <w:szCs w:val="24"/>
                <w:lang w:val="uk-UA" w:eastAsia="uk-UA"/>
              </w:rPr>
              <w:t>9200</w:t>
            </w:r>
          </w:p>
        </w:tc>
      </w:tr>
    </w:tbl>
    <w:p w14:paraId="7DD45DFB" w14:textId="77777777" w:rsidR="00130AA3" w:rsidRPr="00130AA3" w:rsidRDefault="00130AA3" w:rsidP="00130AA3">
      <w:pPr>
        <w:autoSpaceDE w:val="0"/>
        <w:autoSpaceDN w:val="0"/>
        <w:adjustRightInd w:val="0"/>
        <w:spacing w:after="200" w:line="240" w:lineRule="auto"/>
        <w:ind w:firstLine="567"/>
        <w:jc w:val="both"/>
        <w:rPr>
          <w:rFonts w:eastAsia="Times New Roman"/>
          <w:lang w:val="uk-UA" w:eastAsia="uk-UA"/>
        </w:rPr>
      </w:pPr>
    </w:p>
    <w:p w14:paraId="5726651C" w14:textId="77777777" w:rsidR="00130AA3" w:rsidRPr="00130AA3" w:rsidRDefault="00130AA3" w:rsidP="00130AA3">
      <w:pPr>
        <w:autoSpaceDE w:val="0"/>
        <w:autoSpaceDN w:val="0"/>
        <w:adjustRightInd w:val="0"/>
        <w:spacing w:after="200" w:line="240" w:lineRule="auto"/>
        <w:ind w:firstLine="567"/>
        <w:jc w:val="both"/>
        <w:rPr>
          <w:rFonts w:eastAsia="Times New Roman"/>
          <w:lang w:val="uk-UA" w:eastAsia="uk-UA"/>
        </w:rPr>
      </w:pPr>
    </w:p>
    <w:p w14:paraId="60217E96" w14:textId="77777777" w:rsidR="00A12C59" w:rsidRPr="00A12C59" w:rsidRDefault="00A12C59" w:rsidP="00A12C59">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A12C59">
        <w:rPr>
          <w:rFonts w:ascii="Times New Roman" w:eastAsia="Times New Roman" w:hAnsi="Times New Roman"/>
          <w:b/>
          <w:sz w:val="24"/>
          <w:szCs w:val="24"/>
          <w:u w:val="single"/>
          <w:lang w:val="uk-UA" w:eastAsia="uk-UA"/>
        </w:rPr>
        <w:t>Вимоги до гарантійного терміну та обсягом надання гарантій якості Товару.</w:t>
      </w:r>
    </w:p>
    <w:p w14:paraId="00023323" w14:textId="77777777" w:rsidR="00A12C59" w:rsidRPr="00A12C59" w:rsidRDefault="00A12C59" w:rsidP="00A12C59">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A12C59">
        <w:rPr>
          <w:rFonts w:ascii="Times New Roman" w:eastAsia="Times New Roman" w:hAnsi="Times New Roman"/>
          <w:sz w:val="24"/>
          <w:szCs w:val="24"/>
          <w:lang w:val="uk-UA" w:eastAsia="uk-UA"/>
        </w:rPr>
        <w:t xml:space="preserve">За якість та безпечність продукції відповідає постачальник. </w:t>
      </w:r>
    </w:p>
    <w:p w14:paraId="6F7075BE" w14:textId="77777777" w:rsidR="00A12C59" w:rsidRPr="00A12C59" w:rsidRDefault="00A12C59" w:rsidP="00A12C59">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A12C59">
        <w:rPr>
          <w:rFonts w:ascii="Times New Roman" w:eastAsia="Times New Roman" w:hAnsi="Times New Roman"/>
          <w:sz w:val="24"/>
          <w:szCs w:val="24"/>
          <w:lang w:val="uk-UA" w:eastAsia="uk-UA"/>
        </w:rPr>
        <w:t xml:space="preserve">У разі встановлення невідповідності продукції заданим параметрам замовник залишає за собою право повернення продукції постачальнику. </w:t>
      </w:r>
    </w:p>
    <w:p w14:paraId="4861E46C" w14:textId="77777777" w:rsidR="00A12C59" w:rsidRPr="00A12C59" w:rsidRDefault="00A12C59" w:rsidP="00A12C59">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A12C59">
        <w:rPr>
          <w:rFonts w:ascii="Times New Roman" w:eastAsia="Times New Roman" w:hAnsi="Times New Roman"/>
          <w:sz w:val="24"/>
          <w:szCs w:val="24"/>
          <w:lang w:val="uk-UA" w:eastAsia="uk-UA"/>
        </w:rPr>
        <w:t xml:space="preserve">Прийманню не підлягатиме товар: </w:t>
      </w:r>
    </w:p>
    <w:p w14:paraId="6E84E84F" w14:textId="77777777" w:rsidR="00A12C59" w:rsidRPr="00A12C59" w:rsidRDefault="00A12C59" w:rsidP="00A12C59">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A12C59">
        <w:rPr>
          <w:rFonts w:ascii="Times New Roman" w:eastAsia="Times New Roman" w:hAnsi="Times New Roman"/>
          <w:sz w:val="24"/>
          <w:szCs w:val="24"/>
          <w:lang w:val="uk-UA" w:eastAsia="uk-UA"/>
        </w:rPr>
        <w:t>- у пошкодженій упаковці;</w:t>
      </w:r>
    </w:p>
    <w:p w14:paraId="7BD1202C" w14:textId="77777777" w:rsidR="00A12C59" w:rsidRPr="00A12C59" w:rsidRDefault="00A12C59" w:rsidP="00A12C59">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A12C59">
        <w:rPr>
          <w:rFonts w:ascii="Times New Roman" w:eastAsia="Times New Roman" w:hAnsi="Times New Roman"/>
          <w:sz w:val="24"/>
          <w:szCs w:val="24"/>
          <w:lang w:val="uk-UA" w:eastAsia="uk-UA"/>
        </w:rPr>
        <w:t xml:space="preserve">- на який оформлені супроводжувальні документи з порушенням; </w:t>
      </w:r>
    </w:p>
    <w:p w14:paraId="0974D2FE" w14:textId="20CC3365" w:rsidR="00130AA3" w:rsidRPr="00130AA3" w:rsidRDefault="00A12C59" w:rsidP="00A12C59">
      <w:pPr>
        <w:spacing w:after="0" w:line="240" w:lineRule="auto"/>
        <w:ind w:hanging="360"/>
        <w:jc w:val="both"/>
        <w:rPr>
          <w:rFonts w:ascii="Times New Roman" w:eastAsia="Times New Roman" w:hAnsi="Times New Roman"/>
          <w:b/>
          <w:sz w:val="24"/>
          <w:szCs w:val="24"/>
          <w:lang w:val="uk-UA" w:eastAsia="uk-UA"/>
        </w:rPr>
      </w:pPr>
      <w:r w:rsidRPr="00A12C59">
        <w:rPr>
          <w:rFonts w:ascii="Times New Roman" w:eastAsia="Times New Roman" w:hAnsi="Times New Roman"/>
          <w:b/>
          <w:sz w:val="24"/>
          <w:szCs w:val="24"/>
          <w:lang w:val="uk-UA" w:eastAsia="uk-UA"/>
        </w:rPr>
        <w:t>Учасник процедури закупівлі повинен забезпечити зберігання лікарських засобів у себе на складі, для того щоб вчасно поставити НЕОБХІДНІ препарати замовнику згідно заявки на протязі 5-ти календарних днів (учасник надає у складі своєї тендерної документації гарантійний лист, що поставка необхідного товару буде забезпечена на протязі 5-ти  календарних днів після заявки замовника).</w:t>
      </w:r>
    </w:p>
    <w:p w14:paraId="2D0976E8" w14:textId="77777777" w:rsidR="003D26CF" w:rsidRDefault="003D26CF" w:rsidP="00B060FF">
      <w:pPr>
        <w:jc w:val="right"/>
        <w:rPr>
          <w:rFonts w:ascii="Times New Roman" w:hAnsi="Times New Roman"/>
          <w:b/>
          <w:bCs/>
          <w:sz w:val="24"/>
          <w:szCs w:val="24"/>
          <w:lang w:val="uk-UA"/>
        </w:rPr>
      </w:pPr>
    </w:p>
    <w:p w14:paraId="5F237C58" w14:textId="77777777" w:rsidR="003D26CF" w:rsidRDefault="003D26CF" w:rsidP="00B060FF">
      <w:pPr>
        <w:jc w:val="right"/>
        <w:rPr>
          <w:rFonts w:ascii="Times New Roman" w:hAnsi="Times New Roman"/>
          <w:b/>
          <w:bCs/>
          <w:sz w:val="24"/>
          <w:szCs w:val="24"/>
          <w:lang w:val="uk-UA"/>
        </w:rPr>
      </w:pPr>
    </w:p>
    <w:p w14:paraId="6F66228B" w14:textId="77777777" w:rsidR="003D26CF" w:rsidRDefault="003D26CF" w:rsidP="00B060FF">
      <w:pPr>
        <w:jc w:val="right"/>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6038DFD6" w14:textId="1F8502FD" w:rsidR="00B060FF" w:rsidRDefault="002C4D0B" w:rsidP="00B060FF">
      <w:pPr>
        <w:contextualSpacing/>
        <w:jc w:val="center"/>
        <w:rPr>
          <w:rFonts w:ascii="Times New Roman" w:hAnsi="Times New Roman"/>
          <w:b/>
          <w:bCs/>
          <w:i/>
          <w:iCs/>
          <w:sz w:val="24"/>
          <w:szCs w:val="24"/>
          <w:lang w:val="uk-UA"/>
        </w:rPr>
      </w:pPr>
      <w:r w:rsidRPr="002C4D0B">
        <w:rPr>
          <w:rFonts w:ascii="Times New Roman" w:hAnsi="Times New Roman"/>
          <w:b/>
          <w:bCs/>
          <w:i/>
          <w:iCs/>
          <w:sz w:val="24"/>
          <w:szCs w:val="24"/>
          <w:lang w:val="uk-UA"/>
        </w:rPr>
        <w:t>(завантажується окремим файлом)</w:t>
      </w:r>
    </w:p>
    <w:sectPr w:rsidR="00B060FF" w:rsidSect="00C646C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E5676"/>
    <w:multiLevelType w:val="hybridMultilevel"/>
    <w:tmpl w:val="83444528"/>
    <w:lvl w:ilvl="0" w:tplc="8DBAA31E">
      <w:start w:val="1"/>
      <w:numFmt w:val="decimal"/>
      <w:lvlText w:val="%1."/>
      <w:lvlJc w:val="left"/>
      <w:pPr>
        <w:tabs>
          <w:tab w:val="num" w:pos="720"/>
        </w:tabs>
        <w:ind w:left="720" w:hanging="360"/>
      </w:pPr>
      <w:rPr>
        <w:rFonts w:hint="default"/>
      </w:rPr>
    </w:lvl>
    <w:lvl w:ilvl="1" w:tplc="370E9822">
      <w:numFmt w:val="none"/>
      <w:lvlText w:val=""/>
      <w:lvlJc w:val="left"/>
      <w:pPr>
        <w:tabs>
          <w:tab w:val="num" w:pos="360"/>
        </w:tabs>
      </w:pPr>
    </w:lvl>
    <w:lvl w:ilvl="2" w:tplc="BDDE8290">
      <w:numFmt w:val="none"/>
      <w:lvlText w:val=""/>
      <w:lvlJc w:val="left"/>
      <w:pPr>
        <w:tabs>
          <w:tab w:val="num" w:pos="360"/>
        </w:tabs>
      </w:pPr>
    </w:lvl>
    <w:lvl w:ilvl="3" w:tplc="63F056E8">
      <w:numFmt w:val="none"/>
      <w:lvlText w:val=""/>
      <w:lvlJc w:val="left"/>
      <w:pPr>
        <w:tabs>
          <w:tab w:val="num" w:pos="360"/>
        </w:tabs>
      </w:pPr>
    </w:lvl>
    <w:lvl w:ilvl="4" w:tplc="705629A8">
      <w:numFmt w:val="none"/>
      <w:lvlText w:val=""/>
      <w:lvlJc w:val="left"/>
      <w:pPr>
        <w:tabs>
          <w:tab w:val="num" w:pos="360"/>
        </w:tabs>
      </w:pPr>
    </w:lvl>
    <w:lvl w:ilvl="5" w:tplc="7786C718">
      <w:numFmt w:val="none"/>
      <w:lvlText w:val=""/>
      <w:lvlJc w:val="left"/>
      <w:pPr>
        <w:tabs>
          <w:tab w:val="num" w:pos="360"/>
        </w:tabs>
      </w:pPr>
    </w:lvl>
    <w:lvl w:ilvl="6" w:tplc="A086D52A">
      <w:numFmt w:val="none"/>
      <w:lvlText w:val=""/>
      <w:lvlJc w:val="left"/>
      <w:pPr>
        <w:tabs>
          <w:tab w:val="num" w:pos="360"/>
        </w:tabs>
      </w:pPr>
    </w:lvl>
    <w:lvl w:ilvl="7" w:tplc="2436B844">
      <w:numFmt w:val="none"/>
      <w:lvlText w:val=""/>
      <w:lvlJc w:val="left"/>
      <w:pPr>
        <w:tabs>
          <w:tab w:val="num" w:pos="360"/>
        </w:tabs>
      </w:pPr>
    </w:lvl>
    <w:lvl w:ilvl="8" w:tplc="9ECCA174">
      <w:numFmt w:val="none"/>
      <w:lvlText w:val=""/>
      <w:lvlJc w:val="left"/>
      <w:pPr>
        <w:tabs>
          <w:tab w:val="num" w:pos="360"/>
        </w:tabs>
      </w:p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B9A1484"/>
    <w:lvl w:ilvl="0" w:tplc="4D60BD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B66350"/>
    <w:multiLevelType w:val="hybridMultilevel"/>
    <w:tmpl w:val="E7E6F700"/>
    <w:lvl w:ilvl="0" w:tplc="FFBECF92">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7">
    <w:nsid w:val="24A03644"/>
    <w:multiLevelType w:val="hybridMultilevel"/>
    <w:tmpl w:val="00646F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54CFF"/>
    <w:multiLevelType w:val="multilevel"/>
    <w:tmpl w:val="3C4695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5F71BE"/>
    <w:multiLevelType w:val="hybridMultilevel"/>
    <w:tmpl w:val="B678CCAE"/>
    <w:lvl w:ilvl="0" w:tplc="FFBECF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8D2C14"/>
    <w:multiLevelType w:val="hybridMultilevel"/>
    <w:tmpl w:val="94C61A02"/>
    <w:lvl w:ilvl="0" w:tplc="FBBC234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B769E0"/>
    <w:multiLevelType w:val="hybridMultilevel"/>
    <w:tmpl w:val="61BE5274"/>
    <w:lvl w:ilvl="0" w:tplc="A2AC3786">
      <w:numFmt w:val="bullet"/>
      <w:lvlText w:val="-"/>
      <w:lvlJc w:val="left"/>
      <w:pPr>
        <w:ind w:left="720" w:hanging="360"/>
      </w:pPr>
      <w:rPr>
        <w:rFonts w:ascii="Calibri" w:eastAsiaTheme="minorHAnsi" w:hAnsi="Calibri"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4"/>
  </w:num>
  <w:num w:numId="5">
    <w:abstractNumId w:val="15"/>
  </w:num>
  <w:num w:numId="6">
    <w:abstractNumId w:val="18"/>
  </w:num>
  <w:num w:numId="7">
    <w:abstractNumId w:val="4"/>
  </w:num>
  <w:num w:numId="8">
    <w:abstractNumId w:val="17"/>
  </w:num>
  <w:num w:numId="9">
    <w:abstractNumId w:val="8"/>
  </w:num>
  <w:num w:numId="10">
    <w:abstractNumId w:val="9"/>
  </w:num>
  <w:num w:numId="11">
    <w:abstractNumId w:val="19"/>
  </w:num>
  <w:num w:numId="12">
    <w:abstractNumId w:val="3"/>
  </w:num>
  <w:num w:numId="13">
    <w:abstractNumId w:val="0"/>
  </w:num>
  <w:num w:numId="14">
    <w:abstractNumId w:val="7"/>
  </w:num>
  <w:num w:numId="15">
    <w:abstractNumId w:val="11"/>
  </w:num>
  <w:num w:numId="16">
    <w:abstractNumId w:val="13"/>
  </w:num>
  <w:num w:numId="17">
    <w:abstractNumId w:val="2"/>
  </w:num>
  <w:num w:numId="18">
    <w:abstractNumId w:val="6"/>
  </w:num>
  <w:num w:numId="19">
    <w:abstractNumId w:val="12"/>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65975"/>
    <w:rsid w:val="000961CB"/>
    <w:rsid w:val="000A5534"/>
    <w:rsid w:val="000A74B5"/>
    <w:rsid w:val="000B4778"/>
    <w:rsid w:val="000B7E64"/>
    <w:rsid w:val="00105394"/>
    <w:rsid w:val="00110512"/>
    <w:rsid w:val="001151D2"/>
    <w:rsid w:val="00121488"/>
    <w:rsid w:val="00127A6C"/>
    <w:rsid w:val="00130AA3"/>
    <w:rsid w:val="00142E68"/>
    <w:rsid w:val="00145B5F"/>
    <w:rsid w:val="00161284"/>
    <w:rsid w:val="00161D48"/>
    <w:rsid w:val="00164776"/>
    <w:rsid w:val="00180555"/>
    <w:rsid w:val="00185CD0"/>
    <w:rsid w:val="001B2A6E"/>
    <w:rsid w:val="001B5F21"/>
    <w:rsid w:val="001C459F"/>
    <w:rsid w:val="001D20AE"/>
    <w:rsid w:val="001D6890"/>
    <w:rsid w:val="001D78AF"/>
    <w:rsid w:val="00220CB2"/>
    <w:rsid w:val="00223213"/>
    <w:rsid w:val="00234975"/>
    <w:rsid w:val="00244F88"/>
    <w:rsid w:val="00254E3E"/>
    <w:rsid w:val="002550B0"/>
    <w:rsid w:val="00262241"/>
    <w:rsid w:val="002626D5"/>
    <w:rsid w:val="00263E66"/>
    <w:rsid w:val="0026733D"/>
    <w:rsid w:val="002768B6"/>
    <w:rsid w:val="002B5C51"/>
    <w:rsid w:val="002C4D0B"/>
    <w:rsid w:val="002D1828"/>
    <w:rsid w:val="002D63A5"/>
    <w:rsid w:val="002F33C6"/>
    <w:rsid w:val="00306C48"/>
    <w:rsid w:val="00312EED"/>
    <w:rsid w:val="0033797E"/>
    <w:rsid w:val="003400BA"/>
    <w:rsid w:val="00350F5D"/>
    <w:rsid w:val="0035513C"/>
    <w:rsid w:val="0035634B"/>
    <w:rsid w:val="003604E1"/>
    <w:rsid w:val="00363150"/>
    <w:rsid w:val="00367CBF"/>
    <w:rsid w:val="00367F71"/>
    <w:rsid w:val="003A00C6"/>
    <w:rsid w:val="003A2FE7"/>
    <w:rsid w:val="003A5162"/>
    <w:rsid w:val="003B1224"/>
    <w:rsid w:val="003D26CF"/>
    <w:rsid w:val="003D5AD2"/>
    <w:rsid w:val="003D7AA7"/>
    <w:rsid w:val="003E5839"/>
    <w:rsid w:val="003F513D"/>
    <w:rsid w:val="00413ADB"/>
    <w:rsid w:val="00414422"/>
    <w:rsid w:val="00422881"/>
    <w:rsid w:val="00427DE2"/>
    <w:rsid w:val="004411EC"/>
    <w:rsid w:val="00452EA4"/>
    <w:rsid w:val="00462DFE"/>
    <w:rsid w:val="00481EE1"/>
    <w:rsid w:val="00484D20"/>
    <w:rsid w:val="004A0DDC"/>
    <w:rsid w:val="004A2161"/>
    <w:rsid w:val="004B3D0D"/>
    <w:rsid w:val="004C22C5"/>
    <w:rsid w:val="004C45C5"/>
    <w:rsid w:val="004D4507"/>
    <w:rsid w:val="004E52BB"/>
    <w:rsid w:val="00501481"/>
    <w:rsid w:val="00502948"/>
    <w:rsid w:val="0051176B"/>
    <w:rsid w:val="0051624F"/>
    <w:rsid w:val="00520942"/>
    <w:rsid w:val="00523D79"/>
    <w:rsid w:val="0053614C"/>
    <w:rsid w:val="00537068"/>
    <w:rsid w:val="00551302"/>
    <w:rsid w:val="005654A2"/>
    <w:rsid w:val="00577947"/>
    <w:rsid w:val="00585ABB"/>
    <w:rsid w:val="00591738"/>
    <w:rsid w:val="005B0C07"/>
    <w:rsid w:val="005C2098"/>
    <w:rsid w:val="005C7632"/>
    <w:rsid w:val="005D29D0"/>
    <w:rsid w:val="005E78B2"/>
    <w:rsid w:val="005F4191"/>
    <w:rsid w:val="00601FFA"/>
    <w:rsid w:val="00621D5A"/>
    <w:rsid w:val="00624182"/>
    <w:rsid w:val="00631416"/>
    <w:rsid w:val="0063244A"/>
    <w:rsid w:val="0067548D"/>
    <w:rsid w:val="0068003D"/>
    <w:rsid w:val="0068071F"/>
    <w:rsid w:val="006863B7"/>
    <w:rsid w:val="00690483"/>
    <w:rsid w:val="006930DF"/>
    <w:rsid w:val="006B6135"/>
    <w:rsid w:val="006D0931"/>
    <w:rsid w:val="006D666D"/>
    <w:rsid w:val="006E6777"/>
    <w:rsid w:val="006F252D"/>
    <w:rsid w:val="006F3C8D"/>
    <w:rsid w:val="006F3E54"/>
    <w:rsid w:val="00703552"/>
    <w:rsid w:val="0071433F"/>
    <w:rsid w:val="007157DD"/>
    <w:rsid w:val="00715D76"/>
    <w:rsid w:val="00716E21"/>
    <w:rsid w:val="00717447"/>
    <w:rsid w:val="007509E9"/>
    <w:rsid w:val="00756B66"/>
    <w:rsid w:val="00760DD4"/>
    <w:rsid w:val="007654DA"/>
    <w:rsid w:val="00767D20"/>
    <w:rsid w:val="00796D4E"/>
    <w:rsid w:val="007A2C33"/>
    <w:rsid w:val="007A34BA"/>
    <w:rsid w:val="007A75D9"/>
    <w:rsid w:val="007B02D5"/>
    <w:rsid w:val="007B65F7"/>
    <w:rsid w:val="007D22E6"/>
    <w:rsid w:val="007D32D6"/>
    <w:rsid w:val="007D3370"/>
    <w:rsid w:val="007F1012"/>
    <w:rsid w:val="0082608A"/>
    <w:rsid w:val="00862DB0"/>
    <w:rsid w:val="00872EB1"/>
    <w:rsid w:val="00877A5C"/>
    <w:rsid w:val="00880FF0"/>
    <w:rsid w:val="00883C78"/>
    <w:rsid w:val="00897BF9"/>
    <w:rsid w:val="008A42A0"/>
    <w:rsid w:val="008A5A9B"/>
    <w:rsid w:val="008A7395"/>
    <w:rsid w:val="008D19BF"/>
    <w:rsid w:val="008F54BC"/>
    <w:rsid w:val="008F5683"/>
    <w:rsid w:val="008F7BC0"/>
    <w:rsid w:val="009016D3"/>
    <w:rsid w:val="00907C0E"/>
    <w:rsid w:val="00912F10"/>
    <w:rsid w:val="00934632"/>
    <w:rsid w:val="00956D08"/>
    <w:rsid w:val="00960019"/>
    <w:rsid w:val="00973DCF"/>
    <w:rsid w:val="009755A0"/>
    <w:rsid w:val="00977737"/>
    <w:rsid w:val="009A1E06"/>
    <w:rsid w:val="009A7F70"/>
    <w:rsid w:val="009B53BB"/>
    <w:rsid w:val="009C2108"/>
    <w:rsid w:val="009C75F6"/>
    <w:rsid w:val="009F6480"/>
    <w:rsid w:val="00A07139"/>
    <w:rsid w:val="00A12C59"/>
    <w:rsid w:val="00A24EF9"/>
    <w:rsid w:val="00A4421F"/>
    <w:rsid w:val="00A46D7A"/>
    <w:rsid w:val="00A51816"/>
    <w:rsid w:val="00A56AE3"/>
    <w:rsid w:val="00A57464"/>
    <w:rsid w:val="00A91173"/>
    <w:rsid w:val="00A97FB4"/>
    <w:rsid w:val="00AA6430"/>
    <w:rsid w:val="00AA750D"/>
    <w:rsid w:val="00AB008E"/>
    <w:rsid w:val="00AB185B"/>
    <w:rsid w:val="00AC2592"/>
    <w:rsid w:val="00B060FF"/>
    <w:rsid w:val="00B20AA9"/>
    <w:rsid w:val="00B413F2"/>
    <w:rsid w:val="00B501BA"/>
    <w:rsid w:val="00BD2684"/>
    <w:rsid w:val="00BD4EC4"/>
    <w:rsid w:val="00BD54BF"/>
    <w:rsid w:val="00BD6C65"/>
    <w:rsid w:val="00BE6E41"/>
    <w:rsid w:val="00C07DFA"/>
    <w:rsid w:val="00C14D26"/>
    <w:rsid w:val="00C15E86"/>
    <w:rsid w:val="00C35FEC"/>
    <w:rsid w:val="00C42478"/>
    <w:rsid w:val="00C47A1F"/>
    <w:rsid w:val="00C535CC"/>
    <w:rsid w:val="00C646C2"/>
    <w:rsid w:val="00C66748"/>
    <w:rsid w:val="00C773A1"/>
    <w:rsid w:val="00C90B9D"/>
    <w:rsid w:val="00C961FE"/>
    <w:rsid w:val="00CA6B5C"/>
    <w:rsid w:val="00CB1DF9"/>
    <w:rsid w:val="00CD7F32"/>
    <w:rsid w:val="00CE7D1C"/>
    <w:rsid w:val="00D03E3F"/>
    <w:rsid w:val="00D0542B"/>
    <w:rsid w:val="00D15F4A"/>
    <w:rsid w:val="00D22D60"/>
    <w:rsid w:val="00D24F3A"/>
    <w:rsid w:val="00D50249"/>
    <w:rsid w:val="00D63F7D"/>
    <w:rsid w:val="00D6537C"/>
    <w:rsid w:val="00D67F9E"/>
    <w:rsid w:val="00D86E4C"/>
    <w:rsid w:val="00DB7BA1"/>
    <w:rsid w:val="00DC0363"/>
    <w:rsid w:val="00DC30C8"/>
    <w:rsid w:val="00E01EE1"/>
    <w:rsid w:val="00E04EC5"/>
    <w:rsid w:val="00E1119C"/>
    <w:rsid w:val="00E27BE2"/>
    <w:rsid w:val="00E465CE"/>
    <w:rsid w:val="00E55C9E"/>
    <w:rsid w:val="00E65A65"/>
    <w:rsid w:val="00E743A1"/>
    <w:rsid w:val="00E94849"/>
    <w:rsid w:val="00EA2F86"/>
    <w:rsid w:val="00EC6F29"/>
    <w:rsid w:val="00EF1BCD"/>
    <w:rsid w:val="00EF1D9B"/>
    <w:rsid w:val="00F00242"/>
    <w:rsid w:val="00F27039"/>
    <w:rsid w:val="00F424BC"/>
    <w:rsid w:val="00F51D22"/>
    <w:rsid w:val="00F606EE"/>
    <w:rsid w:val="00F67975"/>
    <w:rsid w:val="00F74F77"/>
    <w:rsid w:val="00F80735"/>
    <w:rsid w:val="00F84E59"/>
    <w:rsid w:val="00FB30AC"/>
    <w:rsid w:val="00FB3B4B"/>
    <w:rsid w:val="00FD0964"/>
    <w:rsid w:val="00FE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етка таблицы1"/>
    <w:basedOn w:val="a1"/>
    <w:next w:val="a7"/>
    <w:uiPriority w:val="39"/>
    <w:rsid w:val="00C646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ак,Знак2,Знак5 Знак"/>
    <w:basedOn w:val="a"/>
    <w:link w:val="af0"/>
    <w:uiPriority w:val="99"/>
    <w:unhideWhenUsed/>
    <w:qFormat/>
    <w:rsid w:val="00CD7F32"/>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aliases w:val="nado12,Bullet"/>
    <w:link w:val="af2"/>
    <w:qFormat/>
    <w:rsid w:val="00CD7F32"/>
    <w:rPr>
      <w:sz w:val="22"/>
      <w:szCs w:val="22"/>
      <w:lang w:val="uk-UA" w:eastAsia="en-US"/>
    </w:rPr>
  </w:style>
  <w:style w:type="character" w:customStyle="1" w:styleId="af2">
    <w:name w:val="Без интервала Знак"/>
    <w:aliases w:val="nado12 Знак,Bullet Знак"/>
    <w:link w:val="af1"/>
    <w:locked/>
    <w:rsid w:val="00CD7F32"/>
    <w:rPr>
      <w:sz w:val="22"/>
      <w:szCs w:val="22"/>
      <w:lang w:val="uk-UA" w:eastAsia="en-US"/>
    </w:rPr>
  </w:style>
  <w:style w:type="character" w:customStyle="1" w:styleId="af0">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1"/>
    <w:link w:val="af"/>
    <w:uiPriority w:val="99"/>
    <w:locked/>
    <w:rsid w:val="00CD7F3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етка таблицы1"/>
    <w:basedOn w:val="a1"/>
    <w:next w:val="a7"/>
    <w:uiPriority w:val="39"/>
    <w:rsid w:val="00C646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ак,Знак2,Знак5 Знак"/>
    <w:basedOn w:val="a"/>
    <w:link w:val="af0"/>
    <w:uiPriority w:val="99"/>
    <w:unhideWhenUsed/>
    <w:qFormat/>
    <w:rsid w:val="00CD7F32"/>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aliases w:val="nado12,Bullet"/>
    <w:link w:val="af2"/>
    <w:qFormat/>
    <w:rsid w:val="00CD7F32"/>
    <w:rPr>
      <w:sz w:val="22"/>
      <w:szCs w:val="22"/>
      <w:lang w:val="uk-UA" w:eastAsia="en-US"/>
    </w:rPr>
  </w:style>
  <w:style w:type="character" w:customStyle="1" w:styleId="af2">
    <w:name w:val="Без интервала Знак"/>
    <w:aliases w:val="nado12 Знак,Bullet Знак"/>
    <w:link w:val="af1"/>
    <w:locked/>
    <w:rsid w:val="00CD7F32"/>
    <w:rPr>
      <w:sz w:val="22"/>
      <w:szCs w:val="22"/>
      <w:lang w:val="uk-UA" w:eastAsia="en-US"/>
    </w:rPr>
  </w:style>
  <w:style w:type="character" w:customStyle="1" w:styleId="af0">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1"/>
    <w:link w:val="af"/>
    <w:uiPriority w:val="99"/>
    <w:locked/>
    <w:rsid w:val="00CD7F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262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27</Pages>
  <Words>9055</Words>
  <Characters>51615</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75</cp:revision>
  <cp:lastPrinted>2024-01-08T07:03:00Z</cp:lastPrinted>
  <dcterms:created xsi:type="dcterms:W3CDTF">2023-05-16T20:48:00Z</dcterms:created>
  <dcterms:modified xsi:type="dcterms:W3CDTF">2024-02-13T09:57:00Z</dcterms:modified>
</cp:coreProperties>
</file>