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0007" w:rsidRPr="00D20007" w:rsidRDefault="00D20007" w:rsidP="00D20007">
      <w:pPr>
        <w:spacing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2000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Додаток </w:t>
      </w:r>
      <w:r w:rsidR="00A67210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2</w:t>
      </w:r>
    </w:p>
    <w:p w:rsidR="00D20007" w:rsidRPr="00D20007" w:rsidRDefault="00D20007" w:rsidP="00D20007">
      <w:pPr>
        <w:spacing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2000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до тендерної документації</w:t>
      </w:r>
    </w:p>
    <w:p w:rsidR="00D20007" w:rsidRPr="00D20007" w:rsidRDefault="00D20007" w:rsidP="00D20007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D20007" w:rsidRDefault="00D20007" w:rsidP="00D20007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D20007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</w:t>
      </w:r>
    </w:p>
    <w:p w:rsidR="00D20007" w:rsidRPr="00D20007" w:rsidRDefault="00D20007" w:rsidP="00D20007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20007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 xml:space="preserve">предмета закупівлі: </w:t>
      </w:r>
    </w:p>
    <w:p w:rsidR="00D20007" w:rsidRDefault="00D20007" w:rsidP="00D2000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D20007" w:rsidRPr="009F135E" w:rsidRDefault="009F135E" w:rsidP="00D2000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proofErr w:type="spellStart"/>
      <w:r w:rsidRPr="009F135E">
        <w:rPr>
          <w:rFonts w:eastAsia="Times New Roman"/>
          <w:b/>
          <w:color w:val="242424"/>
          <w:sz w:val="21"/>
          <w:szCs w:val="21"/>
        </w:rPr>
        <w:t>Легкові</w:t>
      </w:r>
      <w:proofErr w:type="spellEnd"/>
      <w:r w:rsidRPr="009F135E">
        <w:rPr>
          <w:rFonts w:eastAsia="Times New Roman"/>
          <w:b/>
          <w:color w:val="242424"/>
          <w:sz w:val="21"/>
          <w:szCs w:val="21"/>
        </w:rPr>
        <w:t xml:space="preserve"> </w:t>
      </w:r>
      <w:proofErr w:type="spellStart"/>
      <w:r w:rsidRPr="009F135E">
        <w:rPr>
          <w:rFonts w:eastAsia="Times New Roman"/>
          <w:b/>
          <w:color w:val="242424"/>
          <w:sz w:val="21"/>
          <w:szCs w:val="21"/>
        </w:rPr>
        <w:t>автомобілі</w:t>
      </w:r>
      <w:proofErr w:type="spellEnd"/>
      <w:r w:rsidRPr="009F135E">
        <w:rPr>
          <w:rFonts w:ascii="Times New Roman" w:eastAsia="Times New Roman" w:hAnsi="Times New Roman" w:cstheme="minorBidi"/>
          <w:b/>
          <w:sz w:val="24"/>
          <w:szCs w:val="24"/>
          <w:lang w:eastAsia="en-US"/>
        </w:rPr>
        <w:t xml:space="preserve"> ДК 021:2015-</w:t>
      </w:r>
      <w:r w:rsidRPr="009F135E">
        <w:rPr>
          <w:b/>
          <w:color w:val="242424"/>
          <w:sz w:val="21"/>
          <w:szCs w:val="21"/>
        </w:rPr>
        <w:t xml:space="preserve"> </w:t>
      </w:r>
      <w:r w:rsidRPr="009F135E">
        <w:rPr>
          <w:rFonts w:eastAsia="Times New Roman"/>
          <w:b/>
          <w:bCs/>
          <w:color w:val="242424"/>
          <w:sz w:val="21"/>
          <w:szCs w:val="21"/>
        </w:rPr>
        <w:t>34110000-1</w:t>
      </w:r>
    </w:p>
    <w:p w:rsidR="005977DE" w:rsidRPr="005977DE" w:rsidRDefault="005977DE" w:rsidP="005977DE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5977DE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 xml:space="preserve"> (</w:t>
      </w:r>
      <w:proofErr w:type="spellStart"/>
      <w:r w:rsidR="009F135E" w:rsidRPr="009F135E">
        <w:rPr>
          <w:rFonts w:eastAsia="Times New Roman"/>
          <w:b/>
          <w:sz w:val="21"/>
          <w:szCs w:val="21"/>
        </w:rPr>
        <w:t>Автомобіль</w:t>
      </w:r>
      <w:proofErr w:type="spellEnd"/>
      <w:r w:rsidR="009F135E" w:rsidRPr="009F135E">
        <w:rPr>
          <w:rFonts w:eastAsia="Times New Roman"/>
          <w:b/>
          <w:sz w:val="21"/>
          <w:szCs w:val="21"/>
        </w:rPr>
        <w:t xml:space="preserve"> </w:t>
      </w:r>
      <w:proofErr w:type="spellStart"/>
      <w:r w:rsidR="009F135E" w:rsidRPr="009F135E">
        <w:rPr>
          <w:rFonts w:eastAsia="Times New Roman"/>
          <w:b/>
          <w:sz w:val="21"/>
          <w:szCs w:val="21"/>
        </w:rPr>
        <w:t>легковий</w:t>
      </w:r>
      <w:proofErr w:type="spellEnd"/>
      <w:r w:rsidR="009F135E" w:rsidRPr="009F135E">
        <w:rPr>
          <w:rFonts w:eastAsia="Times New Roman"/>
          <w:b/>
          <w:sz w:val="21"/>
          <w:szCs w:val="21"/>
        </w:rPr>
        <w:t xml:space="preserve"> </w:t>
      </w:r>
      <w:proofErr w:type="spellStart"/>
      <w:r w:rsidR="009F135E" w:rsidRPr="009F135E">
        <w:rPr>
          <w:rFonts w:eastAsia="Times New Roman"/>
          <w:b/>
          <w:sz w:val="21"/>
          <w:szCs w:val="21"/>
        </w:rPr>
        <w:t>Renault</w:t>
      </w:r>
      <w:proofErr w:type="spellEnd"/>
      <w:r w:rsidR="009F135E" w:rsidRPr="009F135E">
        <w:rPr>
          <w:rFonts w:eastAsia="Times New Roman"/>
          <w:b/>
          <w:sz w:val="21"/>
          <w:szCs w:val="21"/>
        </w:rPr>
        <w:t xml:space="preserve"> </w:t>
      </w:r>
      <w:proofErr w:type="spellStart"/>
      <w:r w:rsidR="009F135E" w:rsidRPr="009F135E">
        <w:rPr>
          <w:rFonts w:eastAsia="Times New Roman"/>
          <w:b/>
          <w:sz w:val="21"/>
          <w:szCs w:val="21"/>
        </w:rPr>
        <w:t>Daster</w:t>
      </w:r>
      <w:proofErr w:type="spellEnd"/>
      <w:r w:rsidR="009F135E" w:rsidRPr="009F135E">
        <w:rPr>
          <w:rFonts w:eastAsia="Times New Roman"/>
          <w:b/>
          <w:sz w:val="21"/>
          <w:szCs w:val="21"/>
        </w:rPr>
        <w:t xml:space="preserve"> </w:t>
      </w:r>
      <w:proofErr w:type="spellStart"/>
      <w:r w:rsidR="009F135E" w:rsidRPr="009F135E">
        <w:rPr>
          <w:rFonts w:eastAsia="Times New Roman"/>
          <w:b/>
          <w:sz w:val="21"/>
          <w:szCs w:val="21"/>
        </w:rPr>
        <w:t>life</w:t>
      </w:r>
      <w:proofErr w:type="spellEnd"/>
      <w:r w:rsidR="009F135E" w:rsidRPr="009F135E">
        <w:rPr>
          <w:rFonts w:eastAsia="Times New Roman"/>
          <w:b/>
          <w:sz w:val="21"/>
          <w:szCs w:val="21"/>
        </w:rPr>
        <w:t xml:space="preserve"> дизель 1,5 або </w:t>
      </w:r>
      <w:proofErr w:type="spellStart"/>
      <w:r w:rsidR="009F135E" w:rsidRPr="009F135E">
        <w:rPr>
          <w:rFonts w:ascii="Times New Roman" w:eastAsia="Times New Roman" w:hAnsi="Times New Roman" w:cstheme="minorBidi"/>
          <w:b/>
          <w:sz w:val="24"/>
          <w:szCs w:val="24"/>
          <w:lang w:eastAsia="en-US"/>
        </w:rPr>
        <w:t>еквівалент</w:t>
      </w:r>
      <w:proofErr w:type="spellEnd"/>
      <w:r w:rsidRPr="005977DE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)</w:t>
      </w:r>
      <w:bookmarkStart w:id="0" w:name="_GoBack"/>
      <w:bookmarkEnd w:id="0"/>
    </w:p>
    <w:p w:rsidR="00D20007" w:rsidRPr="00D20007" w:rsidRDefault="00D20007" w:rsidP="00D2000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D20007" w:rsidRPr="00D20007" w:rsidRDefault="00D20007" w:rsidP="00846488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20007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Вимоги до якості</w:t>
      </w:r>
      <w:r w:rsidRPr="00D20007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 xml:space="preserve"> автомобіл</w:t>
      </w:r>
      <w:r w:rsidR="00846488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я</w:t>
      </w:r>
      <w:r w:rsidRPr="00D20007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:</w:t>
      </w:r>
      <w:r w:rsidRPr="00D2000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якість та комплектність товару повинні </w:t>
      </w:r>
      <w:r w:rsidR="0084648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  </w:t>
      </w:r>
      <w:r w:rsidRPr="00D2000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відповідати технічній документації діючим на території України </w:t>
      </w:r>
      <w:proofErr w:type="spellStart"/>
      <w:r w:rsidRPr="00D2000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ДЕСТам</w:t>
      </w:r>
      <w:proofErr w:type="spellEnd"/>
      <w:r w:rsidRPr="00D2000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              </w:t>
      </w:r>
      <w:r w:rsidRPr="00D2000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стандартам та ТУ, вимогам до якості, умовам Договору при поставці товару. </w:t>
      </w:r>
    </w:p>
    <w:p w:rsidR="00D20007" w:rsidRPr="00D20007" w:rsidRDefault="00D20007" w:rsidP="00846488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20007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Автомобіл</w:t>
      </w:r>
      <w:r w:rsidR="00846488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ь</w:t>
      </w:r>
      <w:r w:rsidRPr="00D20007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 xml:space="preserve"> повин</w:t>
      </w:r>
      <w:r w:rsidR="00846488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е</w:t>
      </w:r>
      <w:r w:rsidRPr="00D20007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н бути нови</w:t>
      </w:r>
      <w:r w:rsidR="00D4342E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м</w:t>
      </w:r>
      <w:r w:rsidRPr="00D20007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 xml:space="preserve">, в стандартному заводському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 xml:space="preserve">                        </w:t>
      </w:r>
      <w:r w:rsidRPr="00D2000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виконанні, виробництва не </w:t>
      </w:r>
      <w:r w:rsidR="00926DD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раніше </w:t>
      </w:r>
      <w:r w:rsidRPr="00D2000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20</w:t>
      </w:r>
      <w:r w:rsidR="00AF4D5C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2</w:t>
      </w:r>
      <w:r w:rsidR="00EC518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3</w:t>
      </w:r>
      <w:r w:rsidRPr="00D2000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року, кількість – </w:t>
      </w:r>
      <w:r w:rsidR="0084648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1</w:t>
      </w:r>
      <w:r w:rsidRPr="00D2000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36016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одиниц</w:t>
      </w:r>
      <w:r w:rsidR="0084648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я</w:t>
      </w:r>
      <w:r w:rsidRPr="00D2000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.</w:t>
      </w:r>
    </w:p>
    <w:p w:rsidR="005B54CE" w:rsidRPr="00E863BD" w:rsidRDefault="00D20007" w:rsidP="00E863BD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2000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Автомобіл</w:t>
      </w:r>
      <w:r w:rsidR="0084648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ь</w:t>
      </w:r>
      <w:r w:rsidRPr="00D2000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uk-UA" w:eastAsia="en-US" w:bidi="hi-IN"/>
        </w:rPr>
        <w:t>, що закупову</w:t>
      </w:r>
      <w:r w:rsidR="0084648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uk-UA" w:eastAsia="en-US" w:bidi="hi-IN"/>
        </w:rPr>
        <w:t>є</w:t>
      </w:r>
      <w:r w:rsidRPr="00D2000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uk-UA" w:eastAsia="en-US" w:bidi="hi-IN"/>
        </w:rPr>
        <w:t>ться, повин</w:t>
      </w:r>
      <w:r w:rsidR="0084648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uk-UA" w:eastAsia="en-US" w:bidi="hi-IN"/>
        </w:rPr>
        <w:t>е</w:t>
      </w:r>
      <w:r w:rsidR="0033494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uk-UA" w:eastAsia="en-US" w:bidi="hi-IN"/>
        </w:rPr>
        <w:t>н</w:t>
      </w:r>
      <w:r w:rsidR="0084648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uk-UA" w:eastAsia="en-US" w:bidi="hi-IN"/>
        </w:rPr>
        <w:t xml:space="preserve"> </w:t>
      </w:r>
      <w:r w:rsidRPr="00D2000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uk-UA" w:eastAsia="en-US" w:bidi="hi-IN"/>
        </w:rPr>
        <w:t xml:space="preserve">мати наступні технічні </w:t>
      </w:r>
      <w:r w:rsidRPr="0070240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uk-UA" w:eastAsia="en-US" w:bidi="hi-IN"/>
        </w:rPr>
        <w:t xml:space="preserve">                           </w:t>
      </w:r>
      <w:r w:rsidRPr="00D2000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uk-UA" w:eastAsia="en-US" w:bidi="hi-IN"/>
        </w:rPr>
        <w:t>характеристики</w:t>
      </w:r>
      <w:r w:rsidR="001A1473" w:rsidRPr="0070240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uk-UA" w:eastAsia="en-US" w:bidi="hi-IN"/>
        </w:rPr>
        <w:t xml:space="preserve"> та мати комплектацію не гірше ніж</w:t>
      </w:r>
      <w:r w:rsidRPr="00D2000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uk-UA" w:eastAsia="en-US" w:bidi="hi-IN"/>
        </w:rPr>
        <w:t>:</w:t>
      </w:r>
    </w:p>
    <w:p w:rsidR="00334946" w:rsidRPr="00A3246F" w:rsidRDefault="00334946" w:rsidP="005B54CE">
      <w:pPr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6"/>
          <w:szCs w:val="6"/>
          <w:u w:val="single"/>
          <w:lang w:val="uk-UA"/>
        </w:rPr>
      </w:pPr>
    </w:p>
    <w:p w:rsidR="00334946" w:rsidRPr="00A3246F" w:rsidRDefault="00334946" w:rsidP="005B54CE">
      <w:pPr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6"/>
          <w:szCs w:val="6"/>
          <w:u w:val="single"/>
          <w:lang w:val="uk-UA"/>
        </w:rPr>
      </w:pPr>
    </w:p>
    <w:p w:rsidR="00EA39D6" w:rsidRPr="00A3246F" w:rsidRDefault="00726142" w:rsidP="00EA39D6">
      <w:pPr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Легковий автомобіль</w:t>
      </w:r>
    </w:p>
    <w:p w:rsidR="00EA39D6" w:rsidRPr="00A3246F" w:rsidRDefault="00EA39D6" w:rsidP="00EA39D6">
      <w:pPr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6"/>
          <w:szCs w:val="6"/>
          <w:u w:val="single"/>
          <w:lang w:val="uk-UA"/>
        </w:rPr>
      </w:pPr>
    </w:p>
    <w:p w:rsidR="00EA39D6" w:rsidRPr="00A3246F" w:rsidRDefault="00EA39D6" w:rsidP="00EA39D6">
      <w:pPr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6"/>
          <w:szCs w:val="6"/>
          <w:u w:val="single"/>
          <w:lang w:val="uk-UA"/>
        </w:rPr>
      </w:pPr>
    </w:p>
    <w:tbl>
      <w:tblPr>
        <w:tblW w:w="9605" w:type="dxa"/>
        <w:jc w:val="center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5072"/>
        <w:gridCol w:w="3827"/>
      </w:tblGrid>
      <w:tr w:rsidR="003D3906" w:rsidRPr="00A3246F" w:rsidTr="00E10274">
        <w:trPr>
          <w:trHeight w:val="564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A3246F" w:rsidRDefault="003D3906" w:rsidP="00E10274">
            <w:pPr>
              <w:spacing w:line="259" w:lineRule="auto"/>
              <w:ind w:left="1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246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</w:p>
          <w:p w:rsidR="003D3906" w:rsidRPr="00A3246F" w:rsidRDefault="003D3906" w:rsidP="00E10274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246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з/п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06" w:rsidRPr="00A3246F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3246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Найменування</w:t>
            </w:r>
            <w:proofErr w:type="spellEnd"/>
            <w:r w:rsidRPr="00A3246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06" w:rsidRPr="00A3246F" w:rsidRDefault="003D3906" w:rsidP="00E10274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246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</w:t>
            </w:r>
            <w:proofErr w:type="spellStart"/>
            <w:r w:rsidRPr="00A3246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араметри</w:t>
            </w:r>
            <w:proofErr w:type="spellEnd"/>
            <w:r w:rsidRPr="00A3246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3D3906" w:rsidRPr="00CB55DA" w:rsidTr="00E10274">
        <w:trPr>
          <w:trHeight w:val="37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CB55DA" w:rsidRDefault="00726142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CB55DA" w:rsidRDefault="003D3906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B55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Автомобіль</w:t>
            </w:r>
            <w:proofErr w:type="spellEnd"/>
            <w:r w:rsidRPr="00CB55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CB55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шасі</w:t>
            </w:r>
            <w:proofErr w:type="spellEnd"/>
            <w:r w:rsidRPr="00CB55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формула </w:t>
            </w:r>
            <w:proofErr w:type="spellStart"/>
            <w:r w:rsidRPr="00CB55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коліс</w:t>
            </w:r>
            <w:proofErr w:type="spellEnd"/>
            <w:r w:rsidRPr="00CB55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CB55DA" w:rsidRDefault="003D3906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B55DA">
              <w:rPr>
                <w:rFonts w:ascii="Times New Roman" w:eastAsia="Courier New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привід </w:t>
            </w:r>
            <w:r>
              <w:rPr>
                <w:rFonts w:ascii="Times New Roman" w:eastAsia="Courier New" w:hAnsi="Times New Roman" w:cs="Times New Roman"/>
                <w:bCs/>
                <w:color w:val="auto"/>
                <w:sz w:val="28"/>
                <w:szCs w:val="28"/>
                <w:lang w:val="uk-UA"/>
              </w:rPr>
              <w:t>передній</w:t>
            </w:r>
          </w:p>
        </w:tc>
      </w:tr>
      <w:tr w:rsidR="003D3906" w:rsidRPr="00CB55DA" w:rsidTr="00E10274">
        <w:trPr>
          <w:trHeight w:val="37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CB55DA" w:rsidRDefault="009F135E" w:rsidP="001200C2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7261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CB55DA" w:rsidRDefault="00D67BB8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Тип кузова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CB55DA" w:rsidRDefault="00EE5D89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Кроссовер</w:t>
            </w:r>
            <w:proofErr w:type="spellEnd"/>
          </w:p>
        </w:tc>
      </w:tr>
      <w:tr w:rsidR="003D3906" w:rsidRPr="00CB55DA" w:rsidTr="00E10274">
        <w:trPr>
          <w:trHeight w:val="37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726142" w:rsidRDefault="009F135E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7261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CB55DA" w:rsidRDefault="00D67BB8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Коробка передач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CB55DA" w:rsidRDefault="00D67BB8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6-МКПП</w:t>
            </w:r>
          </w:p>
        </w:tc>
      </w:tr>
      <w:tr w:rsidR="003D3906" w:rsidRPr="00CB55DA" w:rsidTr="00E10274">
        <w:trPr>
          <w:trHeight w:val="37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CB55DA" w:rsidRDefault="009F135E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  <w:r w:rsidR="007261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D67BB8" w:rsidRDefault="00D67BB8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Пальне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D67BB8" w:rsidRDefault="00D67BB8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Дизель</w:t>
            </w:r>
          </w:p>
        </w:tc>
      </w:tr>
      <w:tr w:rsidR="003D3906" w:rsidRPr="00CB55DA" w:rsidTr="00E10274">
        <w:trPr>
          <w:trHeight w:val="37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CB55DA" w:rsidRDefault="009F135E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  <w:r w:rsidR="007261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CB55DA" w:rsidRDefault="00D67BB8" w:rsidP="00E10274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Двигун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D67BB8" w:rsidRDefault="00711823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Об’єм 1.5, дизель, </w:t>
            </w:r>
            <w:r w:rsidR="00EE5D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110</w:t>
            </w:r>
            <w:r w:rsidR="00D67B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7B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к.с</w:t>
            </w:r>
            <w:proofErr w:type="spellEnd"/>
            <w:r w:rsidR="00D67B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3D3906" w:rsidRPr="00CB55DA" w:rsidTr="00E10274">
        <w:trPr>
          <w:trHeight w:val="37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CB55DA" w:rsidRDefault="009F135E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  <w:r w:rsidR="007261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D67BB8" w:rsidRDefault="00D67BB8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Витрата л/100 км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D67BB8" w:rsidRDefault="00975A39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4,8/5,2</w:t>
            </w:r>
          </w:p>
        </w:tc>
      </w:tr>
      <w:tr w:rsidR="00975A39" w:rsidRPr="00CB55DA" w:rsidTr="00E10274">
        <w:trPr>
          <w:trHeight w:val="37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39" w:rsidRDefault="009F135E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  <w:r w:rsidR="00975A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39" w:rsidRDefault="00975A39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Норма токсичності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39" w:rsidRPr="00975A39" w:rsidRDefault="00975A39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Євро 6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B (R)</w:t>
            </w:r>
          </w:p>
        </w:tc>
      </w:tr>
      <w:tr w:rsidR="00975A39" w:rsidRPr="00CB55DA" w:rsidTr="00E10274">
        <w:trPr>
          <w:trHeight w:val="37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39" w:rsidRDefault="009F135E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  <w:r w:rsidR="00975A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39" w:rsidRDefault="00975A39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Шини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39" w:rsidRPr="00975A39" w:rsidRDefault="00975A39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215/65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R16</w:t>
            </w:r>
          </w:p>
        </w:tc>
      </w:tr>
      <w:tr w:rsidR="00975A39" w:rsidRPr="00CB55DA" w:rsidTr="00E10274">
        <w:trPr>
          <w:trHeight w:val="37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39" w:rsidRPr="00975A39" w:rsidRDefault="009F135E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9.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39" w:rsidRPr="00975A39" w:rsidRDefault="00975A39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 місць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39" w:rsidRDefault="00975A39" w:rsidP="00E10274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</w:tbl>
    <w:p w:rsidR="003D3906" w:rsidRPr="00CF1022" w:rsidRDefault="003D3906" w:rsidP="003D3906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3D3906" w:rsidRPr="00A3246F" w:rsidRDefault="003D3906" w:rsidP="003D390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A3246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Комплектація:</w:t>
      </w:r>
    </w:p>
    <w:p w:rsidR="003D3906" w:rsidRPr="00CF1022" w:rsidRDefault="003D3906" w:rsidP="003D3906">
      <w:pPr>
        <w:ind w:firstLine="708"/>
        <w:jc w:val="both"/>
        <w:rPr>
          <w:rFonts w:ascii="Times New Roman" w:hAnsi="Times New Roman" w:cs="Times New Roman"/>
          <w:color w:val="auto"/>
          <w:sz w:val="16"/>
          <w:szCs w:val="16"/>
          <w:u w:val="single"/>
          <w:lang w:val="uk-UA"/>
        </w:rPr>
      </w:pPr>
    </w:p>
    <w:tbl>
      <w:tblPr>
        <w:tblW w:w="9732" w:type="dxa"/>
        <w:jc w:val="center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83"/>
        <w:gridCol w:w="6986"/>
        <w:gridCol w:w="1963"/>
      </w:tblGrid>
      <w:tr w:rsidR="003D3906" w:rsidRPr="00A3246F" w:rsidTr="00E10274">
        <w:trPr>
          <w:trHeight w:val="56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A3246F" w:rsidRDefault="003D3906" w:rsidP="00E10274">
            <w:pPr>
              <w:spacing w:line="259" w:lineRule="auto"/>
              <w:ind w:left="1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3246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№ </w:t>
            </w:r>
          </w:p>
          <w:p w:rsidR="003D3906" w:rsidRPr="00A3246F" w:rsidRDefault="003D3906" w:rsidP="00E10274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3246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з/п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06" w:rsidRPr="00A3246F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3246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906" w:rsidRPr="00A3246F" w:rsidRDefault="003D3906" w:rsidP="00E10274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3246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Параметри </w:t>
            </w:r>
          </w:p>
        </w:tc>
      </w:tr>
      <w:tr w:rsidR="003D3906" w:rsidRPr="00426C76" w:rsidTr="00E10274">
        <w:trPr>
          <w:trHeight w:val="326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975A39" w:rsidRDefault="00975A39" w:rsidP="00E1027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Регульована рульова колонка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3D3906" w:rsidRPr="00426C76" w:rsidTr="00E10274">
        <w:trPr>
          <w:trHeight w:val="32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56F9D" w:rsidRDefault="00975A39" w:rsidP="00E102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Контроль тиску в шинах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3D3906" w:rsidRPr="00426C76" w:rsidTr="00E10274">
        <w:trPr>
          <w:trHeight w:val="32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975A39" w:rsidRDefault="00975A39" w:rsidP="00E1027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Датчик зовнішньої температури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В наявності</w:t>
            </w:r>
          </w:p>
        </w:tc>
      </w:tr>
      <w:tr w:rsidR="003D3906" w:rsidRPr="00A3246F" w:rsidTr="00E10274">
        <w:trPr>
          <w:trHeight w:val="286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56F9D" w:rsidRDefault="00456F9D" w:rsidP="00E102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Фронтальні </w:t>
            </w:r>
            <w:r w:rsidR="00975A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та бокові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подушки безпеки водія та переднього пасажира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A3246F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  <w:r w:rsidRPr="00A324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3D3906" w:rsidRPr="00FD6DCB" w:rsidTr="00E10274">
        <w:trPr>
          <w:trHeight w:val="316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FD6DCB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BD4847" w:rsidRDefault="00BD4847" w:rsidP="00E102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Сигналізатори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непристібнуті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ремені безпеки водія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FD6DCB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3D3906" w:rsidRPr="00426C76" w:rsidTr="00E10274">
        <w:trPr>
          <w:trHeight w:val="32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6</w:t>
            </w: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BD4847" w:rsidP="00E102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Центральний замок</w:t>
            </w:r>
            <w:r w:rsidR="00975A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 ДУ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3D3906" w:rsidRPr="00426C76" w:rsidTr="00E10274">
        <w:trPr>
          <w:trHeight w:val="32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7</w:t>
            </w: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BD4847" w:rsidRDefault="00BD4847" w:rsidP="00E102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Захист двигуна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3D3906" w:rsidRPr="00426C76" w:rsidTr="00E10274">
        <w:trPr>
          <w:trHeight w:val="326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8</w:t>
            </w: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BD4847" w:rsidRDefault="00BD4847" w:rsidP="00E102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Електропідсилювач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керма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3D3906" w:rsidRPr="00426C76" w:rsidTr="00E10274">
        <w:trPr>
          <w:trHeight w:val="32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9</w:t>
            </w: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BD4847" w:rsidRDefault="00BD4847" w:rsidP="00E102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Кондиціонер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</w:p>
        </w:tc>
      </w:tr>
      <w:tr w:rsidR="003D3906" w:rsidRPr="00426C76" w:rsidTr="00E10274">
        <w:trPr>
          <w:trHeight w:val="32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10</w:t>
            </w: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BD4847" w:rsidRDefault="00BD4847" w:rsidP="00975A3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Електричні скло підйомники </w:t>
            </w:r>
            <w:r w:rsidR="00975A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всіх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дверей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</w:p>
        </w:tc>
      </w:tr>
      <w:tr w:rsidR="003D3906" w:rsidRPr="00426C76" w:rsidTr="00E10274">
        <w:trPr>
          <w:trHeight w:val="326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9007AC" w:rsidRDefault="009007AC" w:rsidP="00E1027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Антиблокувальна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система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ABS)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</w:p>
        </w:tc>
      </w:tr>
      <w:tr w:rsidR="003D3906" w:rsidRPr="00426C76" w:rsidTr="00E10274">
        <w:trPr>
          <w:trHeight w:val="326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9007AC" w:rsidRDefault="009007AC" w:rsidP="00E1027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Система розподілу гальмівних зусиль 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EBD, EBV)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</w:p>
        </w:tc>
      </w:tr>
      <w:tr w:rsidR="003D3906" w:rsidRPr="00426C76" w:rsidTr="00E10274">
        <w:trPr>
          <w:trHeight w:val="32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9007AC" w:rsidRDefault="009007AC" w:rsidP="00E1027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Система курсової стійкості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(ESP,DSC)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426C76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426C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</w:p>
        </w:tc>
      </w:tr>
      <w:tr w:rsidR="003D3906" w:rsidRPr="00FD6DCB" w:rsidTr="00E10274">
        <w:trPr>
          <w:trHeight w:val="32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FD6DCB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4.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9007AC" w:rsidRDefault="009007AC" w:rsidP="00E1027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Bluetooth hands free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4 динаміки,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AUX, USB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FD6DCB" w:rsidRDefault="003D3906" w:rsidP="00E10274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</w:p>
        </w:tc>
      </w:tr>
      <w:tr w:rsidR="003D3906" w:rsidRPr="00FD6DCB" w:rsidTr="00E10274">
        <w:trPr>
          <w:trHeight w:val="32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FD6DCB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5.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9007AC" w:rsidRDefault="00BD4847" w:rsidP="00E1027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Передні галогенові фари головного світла, система автоматичного включення фар</w:t>
            </w:r>
            <w:r w:rsidR="009007A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передні протитуманні фари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FD6DCB" w:rsidRDefault="003D3906" w:rsidP="00E1027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</w:p>
        </w:tc>
      </w:tr>
      <w:tr w:rsidR="003D3906" w:rsidRPr="00FD6DCB" w:rsidTr="00E10274">
        <w:trPr>
          <w:trHeight w:val="32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FD6DCB" w:rsidRDefault="003D3906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16.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FD6DCB" w:rsidRDefault="00D67BB8" w:rsidP="00E1027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Гарантія терміном 3 роки або </w:t>
            </w:r>
            <w:smartTag w:uri="urn:schemas-microsoft-com:office:smarttags" w:element="metricconverter">
              <w:smartTagPr>
                <w:attr w:name="ProductID" w:val="100 000 км"/>
              </w:smartTagPr>
              <w: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100 000 км</w:t>
              </w:r>
            </w:smartTag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пробігу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906" w:rsidRPr="00FD6DCB" w:rsidRDefault="003D3906" w:rsidP="00E102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FD6D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наявності</w:t>
            </w:r>
            <w:proofErr w:type="spellEnd"/>
          </w:p>
        </w:tc>
      </w:tr>
      <w:tr w:rsidR="00BD1400" w:rsidRPr="00FD6DCB" w:rsidTr="00E10274">
        <w:trPr>
          <w:trHeight w:val="32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00" w:rsidRPr="00FD6DCB" w:rsidRDefault="00BD1400" w:rsidP="00E10274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00" w:rsidRDefault="00BD1400" w:rsidP="00E1027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Бортовий комп’ютер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00" w:rsidRPr="00BD1400" w:rsidRDefault="00BD1400" w:rsidP="00E102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В наявності</w:t>
            </w:r>
          </w:p>
        </w:tc>
      </w:tr>
    </w:tbl>
    <w:p w:rsidR="0015249E" w:rsidRDefault="0015249E" w:rsidP="00EA39D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A39D6" w:rsidRPr="00A3246F" w:rsidRDefault="00EA39D6" w:rsidP="00EA39D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24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Характеристики </w:t>
      </w:r>
      <w:r w:rsidRPr="00A3246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т</w:t>
      </w:r>
      <w:proofErr w:type="spellStart"/>
      <w:r w:rsidRPr="00A324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овару</w:t>
      </w:r>
      <w:proofErr w:type="spellEnd"/>
      <w:r w:rsidRPr="00A324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EA39D6" w:rsidRPr="00A3246F" w:rsidRDefault="00EA39D6" w:rsidP="00EA39D6">
      <w:pPr>
        <w:ind w:firstLine="708"/>
        <w:jc w:val="both"/>
        <w:rPr>
          <w:rFonts w:ascii="Times New Roman" w:hAnsi="Times New Roman" w:cs="Times New Roman"/>
          <w:color w:val="auto"/>
          <w:sz w:val="16"/>
          <w:szCs w:val="16"/>
          <w:u w:val="single"/>
          <w:lang w:val="uk-UA"/>
        </w:rPr>
      </w:pPr>
    </w:p>
    <w:p w:rsidR="00EA39D6" w:rsidRPr="00D558AD" w:rsidRDefault="00EA39D6" w:rsidP="00EA39D6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558A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Товар повинен бути новий (такий, що не використовувався), придатний для цілей, для яких товар такого роду звичайно використовується. Товар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                  </w:t>
      </w:r>
      <w:r w:rsidRPr="00D558A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повинен бути виготовлений у відповідності зі стандартами, що діють 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                          </w:t>
      </w:r>
      <w:r w:rsidRPr="00D558A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території України, затвердженими на даний вид Товару. Товар не повинен мати дефектів, пов’язаних з матеріалами та роботою по його виготовленню, які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            </w:t>
      </w:r>
      <w:r w:rsidRPr="00D558A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виявляються в результаті дії або упущення виробника та Постачальника за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             </w:t>
      </w:r>
      <w:r w:rsidRPr="00D558A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договором.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D558A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Товар повинен мати паспорти на Товар, обов’язковими є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                       </w:t>
      </w:r>
      <w:r w:rsidRPr="00D558A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сертифікати відповідності, сертифікати якості та декларації відповідності, що підтверджують якість Товару. Не допускається поставка виставочних 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                      </w:t>
      </w:r>
      <w:r w:rsidRPr="00D558A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дослідних зразків Товару.</w:t>
      </w:r>
    </w:p>
    <w:p w:rsidR="00EA39D6" w:rsidRPr="003F76C2" w:rsidRDefault="00EA39D6" w:rsidP="00EA39D6">
      <w:pPr>
        <w:tabs>
          <w:tab w:val="left" w:pos="360"/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Автомобіл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ь</w:t>
      </w:r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має </w:t>
      </w:r>
      <w:proofErr w:type="spellStart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знаходит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>під</w:t>
      </w:r>
      <w:proofErr w:type="spellEnd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заставою або </w:t>
      </w:r>
      <w:proofErr w:type="spellStart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>під</w:t>
      </w:r>
      <w:proofErr w:type="spellEnd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арештом</w:t>
      </w:r>
      <w:proofErr w:type="spellEnd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>інш</w:t>
      </w:r>
      <w:proofErr w:type="spellEnd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A39D6" w:rsidRPr="005314D1" w:rsidRDefault="00EA39D6" w:rsidP="00EA39D6">
      <w:pPr>
        <w:shd w:val="clear" w:color="auto" w:fill="FFFFFF"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auto"/>
          <w:sz w:val="6"/>
          <w:szCs w:val="6"/>
          <w:lang w:val="uk-UA" w:eastAsia="en-US"/>
        </w:rPr>
      </w:pPr>
    </w:p>
    <w:p w:rsidR="00EA39D6" w:rsidRPr="00EB704C" w:rsidRDefault="00EA39D6" w:rsidP="00EA39D6">
      <w:pPr>
        <w:shd w:val="clear" w:color="auto" w:fill="FFFFFF"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EB704C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На товар має надаватися гарантія строком не менше 3 років або                                          </w:t>
      </w:r>
      <w:smartTag w:uri="urn:schemas-microsoft-com:office:smarttags" w:element="metricconverter">
        <w:smartTagPr>
          <w:attr w:name="ProductID" w:val="100 000 км"/>
        </w:smartTagPr>
        <w:r w:rsidRPr="00EB704C">
          <w:rPr>
            <w:rFonts w:ascii="Times New Roman" w:eastAsia="Calibri" w:hAnsi="Times New Roman" w:cs="Times New Roman"/>
            <w:color w:val="auto"/>
            <w:sz w:val="28"/>
            <w:szCs w:val="28"/>
            <w:lang w:val="uk-UA" w:eastAsia="en-US"/>
          </w:rPr>
          <w:t>100 000 км</w:t>
        </w:r>
      </w:smartTag>
      <w:r w:rsidRPr="00EB704C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. (необхідно надати гарантійний лист у складі пропозиції).</w:t>
      </w:r>
    </w:p>
    <w:p w:rsidR="00EA39D6" w:rsidRDefault="00EA39D6" w:rsidP="00EA39D6">
      <w:pPr>
        <w:tabs>
          <w:tab w:val="left" w:pos="360"/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3F76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Якість</w:t>
      </w:r>
      <w:proofErr w:type="spellEnd"/>
      <w:r w:rsidRPr="003F76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т</w:t>
      </w:r>
      <w:proofErr w:type="spellStart"/>
      <w:r w:rsidRPr="003F76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овару</w:t>
      </w:r>
      <w:proofErr w:type="spellEnd"/>
      <w:r w:rsidRPr="003F76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має </w:t>
      </w:r>
      <w:proofErr w:type="spellStart"/>
      <w:r w:rsidRPr="003F76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відповіда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ти</w:t>
      </w:r>
      <w:r w:rsidRPr="003F76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F76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вимогам</w:t>
      </w:r>
      <w:proofErr w:type="spellEnd"/>
      <w:r w:rsidRPr="003F76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ДСТУ та </w:t>
      </w:r>
      <w:proofErr w:type="spellStart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нормативним</w:t>
      </w:r>
      <w:proofErr w:type="spellEnd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>вимогам</w:t>
      </w:r>
      <w:proofErr w:type="spellEnd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>із</w:t>
      </w:r>
      <w:proofErr w:type="spellEnd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захисту</w:t>
      </w:r>
      <w:proofErr w:type="spellEnd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довкілля</w:t>
      </w:r>
      <w:proofErr w:type="spellEnd"/>
      <w:r w:rsidRPr="003F76C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A39D6" w:rsidRPr="00645262" w:rsidRDefault="00EA39D6" w:rsidP="00EA39D6">
      <w:pPr>
        <w:tabs>
          <w:tab w:val="left" w:pos="360"/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A39D6" w:rsidRPr="005314D1" w:rsidRDefault="00EA39D6" w:rsidP="00EA39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D1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еквівалент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або аналог за умов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E863BD">
        <w:rPr>
          <w:rFonts w:ascii="Times New Roman" w:hAnsi="Times New Roman" w:cs="Times New Roman"/>
          <w:sz w:val="28"/>
          <w:szCs w:val="28"/>
        </w:rPr>
        <w:t xml:space="preserve">ості </w:t>
      </w:r>
      <w:proofErr w:type="spellStart"/>
      <w:r w:rsidR="00E863BD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характеристикам, тому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конкретну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марку,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фірму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, патент,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конструкцію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або тип предмета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 xml:space="preserve"> «або </w:t>
      </w:r>
      <w:proofErr w:type="spellStart"/>
      <w:r w:rsidRPr="005314D1">
        <w:rPr>
          <w:rFonts w:ascii="Times New Roman" w:hAnsi="Times New Roman" w:cs="Times New Roman"/>
          <w:sz w:val="28"/>
          <w:szCs w:val="28"/>
        </w:rPr>
        <w:t>еквівалент</w:t>
      </w:r>
      <w:proofErr w:type="spellEnd"/>
      <w:r w:rsidRPr="005314D1">
        <w:rPr>
          <w:rFonts w:ascii="Times New Roman" w:hAnsi="Times New Roman" w:cs="Times New Roman"/>
          <w:sz w:val="28"/>
          <w:szCs w:val="28"/>
        </w:rPr>
        <w:t>».</w:t>
      </w:r>
    </w:p>
    <w:p w:rsidR="00EA39D6" w:rsidRPr="00FE5391" w:rsidRDefault="00EA39D6" w:rsidP="00EA39D6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</w:pPr>
    </w:p>
    <w:p w:rsidR="00EA39D6" w:rsidRDefault="00EA39D6" w:rsidP="00EA39D6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EB704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У разі надання еквіваленту товару</w:t>
      </w:r>
      <w:r w:rsidRPr="00EB704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eastAsia="en-US"/>
        </w:rPr>
        <w:t xml:space="preserve">, додатково у складі пропозиції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eastAsia="en-US"/>
        </w:rPr>
        <w:t xml:space="preserve">              </w:t>
      </w:r>
      <w:r w:rsidRPr="00EB704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eastAsia="en-US"/>
        </w:rPr>
        <w:t>необхідно надати</w:t>
      </w:r>
      <w:r w:rsidRPr="00EB704C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eastAsia="en-US"/>
        </w:rPr>
        <w:t xml:space="preserve">: </w:t>
      </w:r>
      <w:r w:rsidRPr="00EB704C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таблицю – порівняння відповідності предмету закупівлі.</w:t>
      </w:r>
    </w:p>
    <w:p w:rsidR="00EA39D6" w:rsidRPr="00FE5391" w:rsidRDefault="00EA39D6" w:rsidP="00EA39D6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6"/>
          <w:szCs w:val="6"/>
          <w:lang w:val="uk-UA" w:eastAsia="en-US"/>
        </w:rPr>
      </w:pPr>
    </w:p>
    <w:p w:rsidR="00EA39D6" w:rsidRPr="00EB704C" w:rsidRDefault="00EA39D6" w:rsidP="00EA39D6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B704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/>
        </w:rPr>
        <w:lastRenderedPageBreak/>
        <w:t>Характеристики запропонованого товару мають бути відповідними або кращим</w:t>
      </w:r>
      <w:r w:rsidR="00174D5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  <w:t>и</w:t>
      </w:r>
      <w:r w:rsidRPr="00EB704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/>
        </w:rPr>
        <w:t xml:space="preserve"> ніж у технічних вимогах Замовника. Не приймаються пропозиції на товар, який вироблений в країні(ах) до якої(</w:t>
      </w:r>
      <w:proofErr w:type="spellStart"/>
      <w:r w:rsidRPr="00EB704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/>
        </w:rPr>
        <w:t>их</w:t>
      </w:r>
      <w:proofErr w:type="spellEnd"/>
      <w:r w:rsidRPr="00EB704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/>
        </w:rPr>
        <w:t>) застосовуються санкції (</w:t>
      </w:r>
      <w:r w:rsidRPr="00EB7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ar-SA"/>
        </w:rPr>
        <w:t>персональні, спеціальні, економічні та інші обмежувальні заходи</w:t>
      </w:r>
      <w:r w:rsidRPr="00EB704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/>
        </w:rPr>
        <w:t>).</w:t>
      </w:r>
      <w:r w:rsidRPr="00EB704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ED3619" w:rsidRDefault="00EA39D6" w:rsidP="00EA39D6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eastAsia="en-US"/>
        </w:rPr>
      </w:pPr>
      <w:r w:rsidRPr="001D5E45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eastAsia="en-US"/>
        </w:rPr>
        <w:t>На момент поставки додатково</w:t>
      </w:r>
      <w:r w:rsidRPr="00EB704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eastAsia="en-US"/>
        </w:rPr>
        <w:t xml:space="preserve"> </w:t>
      </w:r>
      <w:r w:rsidR="001D5E45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eastAsia="en-US"/>
        </w:rPr>
        <w:t>у</w:t>
      </w:r>
      <w:r w:rsidR="00ED3619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eastAsia="en-US"/>
        </w:rPr>
        <w:t xml:space="preserve"> складі тендерної пропозиції </w:t>
      </w:r>
      <w:r w:rsidRPr="00EB704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eastAsia="en-US"/>
        </w:rPr>
        <w:t xml:space="preserve">надаються сертифікати відповідності на 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eastAsia="en-US"/>
        </w:rPr>
        <w:t xml:space="preserve">      </w:t>
      </w:r>
      <w:r w:rsidRPr="00EB704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eastAsia="en-US"/>
        </w:rPr>
        <w:t xml:space="preserve">товар або інші документи, які посвідчують якість товару, що є предметом 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eastAsia="en-US"/>
        </w:rPr>
        <w:t xml:space="preserve">                         </w:t>
      </w:r>
      <w:r w:rsidR="00ED3619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eastAsia="en-US"/>
        </w:rPr>
        <w:t>закупівлі.</w:t>
      </w:r>
    </w:p>
    <w:p w:rsidR="00EA39D6" w:rsidRPr="00D558AD" w:rsidRDefault="00EA39D6" w:rsidP="00EA39D6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eastAsia="en-US"/>
        </w:rPr>
      </w:pPr>
      <w:r w:rsidRPr="00D558AD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eastAsia="en-US"/>
        </w:rPr>
        <w:t xml:space="preserve">Примітка: під час виконання договору про закупівлю Учасник повинен дотримуватися передбачених чинним законодавством України заходів із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eastAsia="en-US"/>
        </w:rPr>
        <w:t xml:space="preserve">                         </w:t>
      </w:r>
      <w:r w:rsidRPr="00D558AD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eastAsia="en-US"/>
        </w:rPr>
        <w:t>захисту довкілля.</w:t>
      </w:r>
    </w:p>
    <w:p w:rsidR="00FD6DCB" w:rsidRPr="00FD6DCB" w:rsidRDefault="00FD6DCB" w:rsidP="006E76AF">
      <w:pPr>
        <w:spacing w:before="20" w:after="20" w:line="228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sectPr w:rsidR="00FD6DCB" w:rsidRPr="00FD6DCB" w:rsidSect="008A14C3">
      <w:footerReference w:type="even" r:id="rId7"/>
      <w:footerReference w:type="default" r:id="rId8"/>
      <w:pgSz w:w="11907" w:h="16840" w:code="9"/>
      <w:pgMar w:top="1134" w:right="567" w:bottom="1134" w:left="1701" w:header="397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CC" w:rsidRDefault="00A426CC">
      <w:r>
        <w:separator/>
      </w:r>
    </w:p>
  </w:endnote>
  <w:endnote w:type="continuationSeparator" w:id="0">
    <w:p w:rsidR="00A426CC" w:rsidRDefault="00A4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9E" w:rsidRDefault="0015249E" w:rsidP="0078666D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F135E">
      <w:rPr>
        <w:rStyle w:val="afc"/>
        <w:noProof/>
      </w:rPr>
      <w:t>2</w:t>
    </w:r>
    <w:r>
      <w:rPr>
        <w:rStyle w:val="afc"/>
      </w:rPr>
      <w:fldChar w:fldCharType="end"/>
    </w:r>
  </w:p>
  <w:p w:rsidR="0015249E" w:rsidRDefault="0015249E" w:rsidP="00C60523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9E" w:rsidRPr="006664D0" w:rsidRDefault="0015249E" w:rsidP="00A9779F">
    <w:pPr>
      <w:pStyle w:val="af2"/>
      <w:framePr w:h="397" w:hRule="exact" w:wrap="around" w:vAnchor="text" w:hAnchor="margin" w:xAlign="right" w:y="234"/>
      <w:rPr>
        <w:rStyle w:val="afc"/>
      </w:rPr>
    </w:pPr>
    <w:r w:rsidRPr="006664D0">
      <w:rPr>
        <w:rStyle w:val="afc"/>
      </w:rPr>
      <w:fldChar w:fldCharType="begin"/>
    </w:r>
    <w:r w:rsidRPr="006664D0">
      <w:rPr>
        <w:rStyle w:val="afc"/>
      </w:rPr>
      <w:instrText xml:space="preserve">PAGE  </w:instrText>
    </w:r>
    <w:r w:rsidRPr="006664D0">
      <w:rPr>
        <w:rStyle w:val="afc"/>
      </w:rPr>
      <w:fldChar w:fldCharType="separate"/>
    </w:r>
    <w:r w:rsidR="009F135E">
      <w:rPr>
        <w:rStyle w:val="afc"/>
        <w:noProof/>
      </w:rPr>
      <w:t>3</w:t>
    </w:r>
    <w:r w:rsidRPr="006664D0">
      <w:rPr>
        <w:rStyle w:val="afc"/>
      </w:rPr>
      <w:fldChar w:fldCharType="end"/>
    </w:r>
  </w:p>
  <w:p w:rsidR="0015249E" w:rsidRDefault="0015249E" w:rsidP="00C60523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CC" w:rsidRDefault="00A426CC">
      <w:r>
        <w:separator/>
      </w:r>
    </w:p>
  </w:footnote>
  <w:footnote w:type="continuationSeparator" w:id="0">
    <w:p w:rsidR="00A426CC" w:rsidRDefault="00A4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D683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05AD0"/>
    <w:multiLevelType w:val="singleLevel"/>
    <w:tmpl w:val="27B0CD8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1986061"/>
    <w:multiLevelType w:val="hybridMultilevel"/>
    <w:tmpl w:val="37FE8D70"/>
    <w:lvl w:ilvl="0" w:tplc="B1383832">
      <w:start w:val="1"/>
      <w:numFmt w:val="decimal"/>
      <w:suff w:val="space"/>
      <w:lvlText w:val="%1."/>
      <w:lvlJc w:val="left"/>
      <w:pPr>
        <w:ind w:left="227" w:hanging="11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7314B"/>
    <w:multiLevelType w:val="hybridMultilevel"/>
    <w:tmpl w:val="5A0CF010"/>
    <w:lvl w:ilvl="0" w:tplc="274C1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F34BD0C">
      <w:numFmt w:val="none"/>
      <w:lvlText w:val=""/>
      <w:lvlJc w:val="left"/>
      <w:pPr>
        <w:tabs>
          <w:tab w:val="num" w:pos="360"/>
        </w:tabs>
      </w:pPr>
    </w:lvl>
    <w:lvl w:ilvl="2" w:tplc="E4A41F62">
      <w:numFmt w:val="none"/>
      <w:lvlText w:val=""/>
      <w:lvlJc w:val="left"/>
      <w:pPr>
        <w:tabs>
          <w:tab w:val="num" w:pos="360"/>
        </w:tabs>
      </w:pPr>
    </w:lvl>
    <w:lvl w:ilvl="3" w:tplc="3CAE3708">
      <w:numFmt w:val="none"/>
      <w:lvlText w:val=""/>
      <w:lvlJc w:val="left"/>
      <w:pPr>
        <w:tabs>
          <w:tab w:val="num" w:pos="360"/>
        </w:tabs>
      </w:pPr>
    </w:lvl>
    <w:lvl w:ilvl="4" w:tplc="75FA890A">
      <w:numFmt w:val="none"/>
      <w:lvlText w:val=""/>
      <w:lvlJc w:val="left"/>
      <w:pPr>
        <w:tabs>
          <w:tab w:val="num" w:pos="360"/>
        </w:tabs>
      </w:pPr>
    </w:lvl>
    <w:lvl w:ilvl="5" w:tplc="DC74E49C">
      <w:numFmt w:val="none"/>
      <w:lvlText w:val=""/>
      <w:lvlJc w:val="left"/>
      <w:pPr>
        <w:tabs>
          <w:tab w:val="num" w:pos="360"/>
        </w:tabs>
      </w:pPr>
    </w:lvl>
    <w:lvl w:ilvl="6" w:tplc="B3507028">
      <w:numFmt w:val="none"/>
      <w:lvlText w:val=""/>
      <w:lvlJc w:val="left"/>
      <w:pPr>
        <w:tabs>
          <w:tab w:val="num" w:pos="360"/>
        </w:tabs>
      </w:pPr>
    </w:lvl>
    <w:lvl w:ilvl="7" w:tplc="0D72450A">
      <w:numFmt w:val="none"/>
      <w:lvlText w:val=""/>
      <w:lvlJc w:val="left"/>
      <w:pPr>
        <w:tabs>
          <w:tab w:val="num" w:pos="360"/>
        </w:tabs>
      </w:pPr>
    </w:lvl>
    <w:lvl w:ilvl="8" w:tplc="FB6AC8A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2A10BDA"/>
    <w:multiLevelType w:val="multilevel"/>
    <w:tmpl w:val="C8A85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2B3454B"/>
    <w:multiLevelType w:val="multilevel"/>
    <w:tmpl w:val="2A3E1696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eastAsia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5A33AE"/>
    <w:multiLevelType w:val="multilevel"/>
    <w:tmpl w:val="A62084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822C62"/>
    <w:multiLevelType w:val="hybridMultilevel"/>
    <w:tmpl w:val="9078C068"/>
    <w:lvl w:ilvl="0" w:tplc="DC4257C4">
      <w:start w:val="4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2699D"/>
    <w:multiLevelType w:val="multilevel"/>
    <w:tmpl w:val="2A3E1696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eastAsia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12A3908"/>
    <w:multiLevelType w:val="hybridMultilevel"/>
    <w:tmpl w:val="70C82D2A"/>
    <w:lvl w:ilvl="0" w:tplc="6CDA4F5A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1E51EDB"/>
    <w:multiLevelType w:val="hybridMultilevel"/>
    <w:tmpl w:val="790C662E"/>
    <w:lvl w:ilvl="0" w:tplc="9DA6585E">
      <w:start w:val="1"/>
      <w:numFmt w:val="decimal"/>
      <w:lvlText w:val="%1)"/>
      <w:lvlJc w:val="left"/>
      <w:pPr>
        <w:ind w:left="605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1" w15:restartNumberingAfterBreak="0">
    <w:nsid w:val="12A61F2D"/>
    <w:multiLevelType w:val="hybridMultilevel"/>
    <w:tmpl w:val="6E620812"/>
    <w:lvl w:ilvl="0" w:tplc="BDC4A2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7826"/>
    <w:multiLevelType w:val="hybridMultilevel"/>
    <w:tmpl w:val="5D2482BC"/>
    <w:lvl w:ilvl="0" w:tplc="C35665B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2E4F2D"/>
    <w:multiLevelType w:val="hybridMultilevel"/>
    <w:tmpl w:val="E59E940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20812E50"/>
    <w:multiLevelType w:val="hybridMultilevel"/>
    <w:tmpl w:val="C58E92B4"/>
    <w:lvl w:ilvl="0" w:tplc="502AAA54">
      <w:start w:val="6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22AF3BA3"/>
    <w:multiLevelType w:val="hybridMultilevel"/>
    <w:tmpl w:val="3D58A81A"/>
    <w:lvl w:ilvl="0" w:tplc="17DA749E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C84515"/>
    <w:multiLevelType w:val="hybridMultilevel"/>
    <w:tmpl w:val="23EA3CB6"/>
    <w:lvl w:ilvl="0" w:tplc="2182C1A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484B6B"/>
    <w:multiLevelType w:val="hybridMultilevel"/>
    <w:tmpl w:val="71705D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B07BFA"/>
    <w:multiLevelType w:val="singleLevel"/>
    <w:tmpl w:val="27B0CD8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26F7E55"/>
    <w:multiLevelType w:val="singleLevel"/>
    <w:tmpl w:val="27B0CD8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ACB426C"/>
    <w:multiLevelType w:val="hybridMultilevel"/>
    <w:tmpl w:val="72E649BA"/>
    <w:lvl w:ilvl="0" w:tplc="C8D640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7EE5338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1" w15:restartNumberingAfterBreak="0">
    <w:nsid w:val="3EB729B5"/>
    <w:multiLevelType w:val="hybridMultilevel"/>
    <w:tmpl w:val="93DE3726"/>
    <w:lvl w:ilvl="0" w:tplc="0419000B">
      <w:start w:val="1"/>
      <w:numFmt w:val="bullet"/>
      <w:lvlText w:val=""/>
      <w:lvlJc w:val="left"/>
      <w:pPr>
        <w:ind w:left="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2" w15:restartNumberingAfterBreak="0">
    <w:nsid w:val="3EC95FF4"/>
    <w:multiLevelType w:val="hybridMultilevel"/>
    <w:tmpl w:val="3CAAB530"/>
    <w:lvl w:ilvl="0" w:tplc="3D4A92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D0B16"/>
    <w:multiLevelType w:val="hybridMultilevel"/>
    <w:tmpl w:val="10FE36F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D858FB"/>
    <w:multiLevelType w:val="hybridMultilevel"/>
    <w:tmpl w:val="6C325D4A"/>
    <w:lvl w:ilvl="0" w:tplc="6B98247E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45DCA"/>
    <w:multiLevelType w:val="hybridMultilevel"/>
    <w:tmpl w:val="1E225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7019B"/>
    <w:multiLevelType w:val="multilevel"/>
    <w:tmpl w:val="7CF2F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3442668"/>
    <w:multiLevelType w:val="hybridMultilevel"/>
    <w:tmpl w:val="6994A986"/>
    <w:lvl w:ilvl="0" w:tplc="54804B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86B35"/>
    <w:multiLevelType w:val="multilevel"/>
    <w:tmpl w:val="295278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4A38D6"/>
    <w:multiLevelType w:val="hybridMultilevel"/>
    <w:tmpl w:val="784A453C"/>
    <w:lvl w:ilvl="0" w:tplc="8D685FE0">
      <w:numFmt w:val="bullet"/>
      <w:lvlText w:val="-"/>
      <w:lvlJc w:val="left"/>
      <w:pPr>
        <w:ind w:left="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30" w15:restartNumberingAfterBreak="0">
    <w:nsid w:val="567C28DC"/>
    <w:multiLevelType w:val="hybridMultilevel"/>
    <w:tmpl w:val="C86A41FE"/>
    <w:lvl w:ilvl="0" w:tplc="64F8E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855C9"/>
    <w:multiLevelType w:val="singleLevel"/>
    <w:tmpl w:val="AF2EFA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2" w15:restartNumberingAfterBreak="0">
    <w:nsid w:val="577C7D89"/>
    <w:multiLevelType w:val="hybridMultilevel"/>
    <w:tmpl w:val="C66829F8"/>
    <w:lvl w:ilvl="0" w:tplc="D2F0DC7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4A70"/>
    <w:multiLevelType w:val="multilevel"/>
    <w:tmpl w:val="A62084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9D6737"/>
    <w:multiLevelType w:val="hybridMultilevel"/>
    <w:tmpl w:val="00806C7E"/>
    <w:lvl w:ilvl="0" w:tplc="81EE2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28FAE">
      <w:numFmt w:val="none"/>
      <w:lvlText w:val=""/>
      <w:lvlJc w:val="left"/>
      <w:pPr>
        <w:tabs>
          <w:tab w:val="num" w:pos="360"/>
        </w:tabs>
      </w:pPr>
    </w:lvl>
    <w:lvl w:ilvl="2" w:tplc="76BA4244">
      <w:numFmt w:val="none"/>
      <w:lvlText w:val=""/>
      <w:lvlJc w:val="left"/>
      <w:pPr>
        <w:tabs>
          <w:tab w:val="num" w:pos="360"/>
        </w:tabs>
      </w:pPr>
    </w:lvl>
    <w:lvl w:ilvl="3" w:tplc="79F4017E">
      <w:numFmt w:val="none"/>
      <w:lvlText w:val=""/>
      <w:lvlJc w:val="left"/>
      <w:pPr>
        <w:tabs>
          <w:tab w:val="num" w:pos="360"/>
        </w:tabs>
      </w:pPr>
    </w:lvl>
    <w:lvl w:ilvl="4" w:tplc="A034739C">
      <w:numFmt w:val="none"/>
      <w:lvlText w:val=""/>
      <w:lvlJc w:val="left"/>
      <w:pPr>
        <w:tabs>
          <w:tab w:val="num" w:pos="360"/>
        </w:tabs>
      </w:pPr>
    </w:lvl>
    <w:lvl w:ilvl="5" w:tplc="8E6E97A8">
      <w:numFmt w:val="none"/>
      <w:lvlText w:val=""/>
      <w:lvlJc w:val="left"/>
      <w:pPr>
        <w:tabs>
          <w:tab w:val="num" w:pos="360"/>
        </w:tabs>
      </w:pPr>
    </w:lvl>
    <w:lvl w:ilvl="6" w:tplc="9A122F5C">
      <w:numFmt w:val="none"/>
      <w:lvlText w:val=""/>
      <w:lvlJc w:val="left"/>
      <w:pPr>
        <w:tabs>
          <w:tab w:val="num" w:pos="360"/>
        </w:tabs>
      </w:pPr>
    </w:lvl>
    <w:lvl w:ilvl="7" w:tplc="515CCCE0">
      <w:numFmt w:val="none"/>
      <w:lvlText w:val=""/>
      <w:lvlJc w:val="left"/>
      <w:pPr>
        <w:tabs>
          <w:tab w:val="num" w:pos="360"/>
        </w:tabs>
      </w:pPr>
    </w:lvl>
    <w:lvl w:ilvl="8" w:tplc="614AB6A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4461877"/>
    <w:multiLevelType w:val="hybridMultilevel"/>
    <w:tmpl w:val="A8F674FE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6" w15:restartNumberingAfterBreak="0">
    <w:nsid w:val="65455EB4"/>
    <w:multiLevelType w:val="multilevel"/>
    <w:tmpl w:val="0024A5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5.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 w15:restartNumberingAfterBreak="0">
    <w:nsid w:val="68A973DE"/>
    <w:multiLevelType w:val="hybridMultilevel"/>
    <w:tmpl w:val="F7FE680A"/>
    <w:lvl w:ilvl="0" w:tplc="8B56CB4E">
      <w:start w:val="1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BCA7B88"/>
    <w:multiLevelType w:val="singleLevel"/>
    <w:tmpl w:val="EBA4AB6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39" w15:restartNumberingAfterBreak="0">
    <w:nsid w:val="711D4135"/>
    <w:multiLevelType w:val="hybridMultilevel"/>
    <w:tmpl w:val="58227896"/>
    <w:lvl w:ilvl="0" w:tplc="6DD4C27A">
      <w:start w:val="1"/>
      <w:numFmt w:val="decimal"/>
      <w:lvlText w:val="%1)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0" w15:restartNumberingAfterBreak="0">
    <w:nsid w:val="71A233EB"/>
    <w:multiLevelType w:val="multilevel"/>
    <w:tmpl w:val="2A3E1696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eastAsia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320533F"/>
    <w:multiLevelType w:val="hybridMultilevel"/>
    <w:tmpl w:val="B316D6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02935"/>
    <w:multiLevelType w:val="hybridMultilevel"/>
    <w:tmpl w:val="6D82A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762E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B87CBA"/>
    <w:multiLevelType w:val="hybridMultilevel"/>
    <w:tmpl w:val="77B0FD28"/>
    <w:lvl w:ilvl="0" w:tplc="0419000D">
      <w:start w:val="1"/>
      <w:numFmt w:val="bullet"/>
      <w:lvlText w:val=""/>
      <w:lvlJc w:val="left"/>
      <w:pPr>
        <w:ind w:left="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44" w15:restartNumberingAfterBreak="0">
    <w:nsid w:val="7FC90C10"/>
    <w:multiLevelType w:val="hybridMultilevel"/>
    <w:tmpl w:val="185A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1"/>
  </w:num>
  <w:num w:numId="5">
    <w:abstractNumId w:val="19"/>
  </w:num>
  <w:num w:numId="6">
    <w:abstractNumId w:val="18"/>
  </w:num>
  <w:num w:numId="7">
    <w:abstractNumId w:val="4"/>
  </w:num>
  <w:num w:numId="8">
    <w:abstractNumId w:val="25"/>
  </w:num>
  <w:num w:numId="9">
    <w:abstractNumId w:val="26"/>
  </w:num>
  <w:num w:numId="10">
    <w:abstractNumId w:val="23"/>
  </w:num>
  <w:num w:numId="11">
    <w:abstractNumId w:val="3"/>
  </w:num>
  <w:num w:numId="12">
    <w:abstractNumId w:val="12"/>
  </w:num>
  <w:num w:numId="13">
    <w:abstractNumId w:val="6"/>
  </w:num>
  <w:num w:numId="14">
    <w:abstractNumId w:val="33"/>
  </w:num>
  <w:num w:numId="15">
    <w:abstractNumId w:val="16"/>
  </w:num>
  <w:num w:numId="16">
    <w:abstractNumId w:val="22"/>
  </w:num>
  <w:num w:numId="17">
    <w:abstractNumId w:val="28"/>
  </w:num>
  <w:num w:numId="18">
    <w:abstractNumId w:val="42"/>
  </w:num>
  <w:num w:numId="19">
    <w:abstractNumId w:val="30"/>
  </w:num>
  <w:num w:numId="20">
    <w:abstractNumId w:val="27"/>
  </w:num>
  <w:num w:numId="21">
    <w:abstractNumId w:val="31"/>
  </w:num>
  <w:num w:numId="22">
    <w:abstractNumId w:val="44"/>
  </w:num>
  <w:num w:numId="23">
    <w:abstractNumId w:val="39"/>
  </w:num>
  <w:num w:numId="2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6"/>
  </w:num>
  <w:num w:numId="29">
    <w:abstractNumId w:val="38"/>
  </w:num>
  <w:num w:numId="30">
    <w:abstractNumId w:val="14"/>
  </w:num>
  <w:num w:numId="31">
    <w:abstractNumId w:val="37"/>
  </w:num>
  <w:num w:numId="32">
    <w:abstractNumId w:val="32"/>
  </w:num>
  <w:num w:numId="33">
    <w:abstractNumId w:val="11"/>
  </w:num>
  <w:num w:numId="34">
    <w:abstractNumId w:val="35"/>
  </w:num>
  <w:num w:numId="35">
    <w:abstractNumId w:val="29"/>
  </w:num>
  <w:num w:numId="36">
    <w:abstractNumId w:val="43"/>
  </w:num>
  <w:num w:numId="37">
    <w:abstractNumId w:val="21"/>
  </w:num>
  <w:num w:numId="38">
    <w:abstractNumId w:val="10"/>
  </w:num>
  <w:num w:numId="39">
    <w:abstractNumId w:val="5"/>
  </w:num>
  <w:num w:numId="40">
    <w:abstractNumId w:val="15"/>
  </w:num>
  <w:num w:numId="41">
    <w:abstractNumId w:val="40"/>
  </w:num>
  <w:num w:numId="42">
    <w:abstractNumId w:val="2"/>
  </w:num>
  <w:num w:numId="43">
    <w:abstractNumId w:val="41"/>
  </w:num>
  <w:num w:numId="44">
    <w:abstractNumId w:val="17"/>
  </w:num>
  <w:num w:numId="45">
    <w:abstractNumId w:val="8"/>
  </w:num>
  <w:num w:numId="46">
    <w:abstractNumId w:val="24"/>
  </w:num>
  <w:num w:numId="47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autoHyphenation/>
  <w:hyphenationZone w:val="35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BA"/>
    <w:rsid w:val="00003DF0"/>
    <w:rsid w:val="0000441C"/>
    <w:rsid w:val="00005E3F"/>
    <w:rsid w:val="00006E4F"/>
    <w:rsid w:val="000078E5"/>
    <w:rsid w:val="00007D1B"/>
    <w:rsid w:val="00010ADD"/>
    <w:rsid w:val="00010B55"/>
    <w:rsid w:val="000110A9"/>
    <w:rsid w:val="00012016"/>
    <w:rsid w:val="00012956"/>
    <w:rsid w:val="00017939"/>
    <w:rsid w:val="000221E6"/>
    <w:rsid w:val="000222DE"/>
    <w:rsid w:val="000236FB"/>
    <w:rsid w:val="00024B02"/>
    <w:rsid w:val="00025C2E"/>
    <w:rsid w:val="00026D75"/>
    <w:rsid w:val="00030344"/>
    <w:rsid w:val="00031427"/>
    <w:rsid w:val="000323C8"/>
    <w:rsid w:val="0003358A"/>
    <w:rsid w:val="0003430B"/>
    <w:rsid w:val="00034D56"/>
    <w:rsid w:val="00042E2B"/>
    <w:rsid w:val="0004326D"/>
    <w:rsid w:val="00043536"/>
    <w:rsid w:val="00043A75"/>
    <w:rsid w:val="00046189"/>
    <w:rsid w:val="00047885"/>
    <w:rsid w:val="000537D5"/>
    <w:rsid w:val="00053B24"/>
    <w:rsid w:val="000540CD"/>
    <w:rsid w:val="00055CB4"/>
    <w:rsid w:val="000560E9"/>
    <w:rsid w:val="00060576"/>
    <w:rsid w:val="00062B8B"/>
    <w:rsid w:val="00062CBA"/>
    <w:rsid w:val="00064389"/>
    <w:rsid w:val="000645E8"/>
    <w:rsid w:val="0006471D"/>
    <w:rsid w:val="00064FB6"/>
    <w:rsid w:val="000652F8"/>
    <w:rsid w:val="000666FC"/>
    <w:rsid w:val="0006675C"/>
    <w:rsid w:val="000670C7"/>
    <w:rsid w:val="0007143C"/>
    <w:rsid w:val="00071C56"/>
    <w:rsid w:val="00072C1C"/>
    <w:rsid w:val="00072D18"/>
    <w:rsid w:val="00075546"/>
    <w:rsid w:val="0007734C"/>
    <w:rsid w:val="0007782A"/>
    <w:rsid w:val="00077BF9"/>
    <w:rsid w:val="0008017A"/>
    <w:rsid w:val="000823F7"/>
    <w:rsid w:val="00082FB0"/>
    <w:rsid w:val="0008329A"/>
    <w:rsid w:val="00083C31"/>
    <w:rsid w:val="00084AA7"/>
    <w:rsid w:val="00085078"/>
    <w:rsid w:val="00086746"/>
    <w:rsid w:val="0008686A"/>
    <w:rsid w:val="00093317"/>
    <w:rsid w:val="00095159"/>
    <w:rsid w:val="000A329B"/>
    <w:rsid w:val="000A34FA"/>
    <w:rsid w:val="000A3AE3"/>
    <w:rsid w:val="000A60DF"/>
    <w:rsid w:val="000A626E"/>
    <w:rsid w:val="000A771C"/>
    <w:rsid w:val="000B2BBA"/>
    <w:rsid w:val="000B345E"/>
    <w:rsid w:val="000B69F2"/>
    <w:rsid w:val="000C0E06"/>
    <w:rsid w:val="000C2EFE"/>
    <w:rsid w:val="000C3F3F"/>
    <w:rsid w:val="000C54A1"/>
    <w:rsid w:val="000C5FDB"/>
    <w:rsid w:val="000C7A38"/>
    <w:rsid w:val="000D032E"/>
    <w:rsid w:val="000D07A9"/>
    <w:rsid w:val="000D117B"/>
    <w:rsid w:val="000D1FD9"/>
    <w:rsid w:val="000D319B"/>
    <w:rsid w:val="000D3A41"/>
    <w:rsid w:val="000D4463"/>
    <w:rsid w:val="000D4AB4"/>
    <w:rsid w:val="000D51E6"/>
    <w:rsid w:val="000D5B51"/>
    <w:rsid w:val="000D6DBD"/>
    <w:rsid w:val="000D75B0"/>
    <w:rsid w:val="000E1027"/>
    <w:rsid w:val="000E3889"/>
    <w:rsid w:val="000E4BCE"/>
    <w:rsid w:val="000E5100"/>
    <w:rsid w:val="000E5C81"/>
    <w:rsid w:val="000E69FD"/>
    <w:rsid w:val="000E757A"/>
    <w:rsid w:val="000F1673"/>
    <w:rsid w:val="000F317A"/>
    <w:rsid w:val="000F3223"/>
    <w:rsid w:val="000F34DB"/>
    <w:rsid w:val="000F3B50"/>
    <w:rsid w:val="000F493B"/>
    <w:rsid w:val="000F4B2C"/>
    <w:rsid w:val="000F5A12"/>
    <w:rsid w:val="000F5FEA"/>
    <w:rsid w:val="000F6095"/>
    <w:rsid w:val="000F60BB"/>
    <w:rsid w:val="000F671E"/>
    <w:rsid w:val="000F6F76"/>
    <w:rsid w:val="000F7BFB"/>
    <w:rsid w:val="001025FB"/>
    <w:rsid w:val="001029D9"/>
    <w:rsid w:val="0010321D"/>
    <w:rsid w:val="00103A75"/>
    <w:rsid w:val="00103DD2"/>
    <w:rsid w:val="001055EB"/>
    <w:rsid w:val="00106F95"/>
    <w:rsid w:val="001075DA"/>
    <w:rsid w:val="00111A31"/>
    <w:rsid w:val="001200C2"/>
    <w:rsid w:val="001237B9"/>
    <w:rsid w:val="0012496A"/>
    <w:rsid w:val="001263C5"/>
    <w:rsid w:val="00127288"/>
    <w:rsid w:val="0012780F"/>
    <w:rsid w:val="00127B41"/>
    <w:rsid w:val="00131616"/>
    <w:rsid w:val="00131C16"/>
    <w:rsid w:val="00131C9C"/>
    <w:rsid w:val="00132614"/>
    <w:rsid w:val="00133F28"/>
    <w:rsid w:val="00133F30"/>
    <w:rsid w:val="001355A8"/>
    <w:rsid w:val="0013586F"/>
    <w:rsid w:val="00137407"/>
    <w:rsid w:val="00137F2E"/>
    <w:rsid w:val="00140B51"/>
    <w:rsid w:val="0014212E"/>
    <w:rsid w:val="00142EB5"/>
    <w:rsid w:val="00143608"/>
    <w:rsid w:val="00143F41"/>
    <w:rsid w:val="00144AFB"/>
    <w:rsid w:val="00145687"/>
    <w:rsid w:val="00145995"/>
    <w:rsid w:val="00146A3E"/>
    <w:rsid w:val="00146FE1"/>
    <w:rsid w:val="00147082"/>
    <w:rsid w:val="001470A8"/>
    <w:rsid w:val="00147125"/>
    <w:rsid w:val="0015230C"/>
    <w:rsid w:val="0015249E"/>
    <w:rsid w:val="001526EA"/>
    <w:rsid w:val="00155414"/>
    <w:rsid w:val="001563EA"/>
    <w:rsid w:val="00157E05"/>
    <w:rsid w:val="00160634"/>
    <w:rsid w:val="0016294C"/>
    <w:rsid w:val="00163FE3"/>
    <w:rsid w:val="0016409E"/>
    <w:rsid w:val="0016546B"/>
    <w:rsid w:val="00165972"/>
    <w:rsid w:val="0016769E"/>
    <w:rsid w:val="00167856"/>
    <w:rsid w:val="001701DC"/>
    <w:rsid w:val="00170209"/>
    <w:rsid w:val="00170276"/>
    <w:rsid w:val="001702A5"/>
    <w:rsid w:val="001707B3"/>
    <w:rsid w:val="0017087C"/>
    <w:rsid w:val="00174D5A"/>
    <w:rsid w:val="00175955"/>
    <w:rsid w:val="00175C26"/>
    <w:rsid w:val="001766E7"/>
    <w:rsid w:val="001777ED"/>
    <w:rsid w:val="00180693"/>
    <w:rsid w:val="00181045"/>
    <w:rsid w:val="001822B9"/>
    <w:rsid w:val="00184C82"/>
    <w:rsid w:val="0018716D"/>
    <w:rsid w:val="00187711"/>
    <w:rsid w:val="00191DA0"/>
    <w:rsid w:val="00194489"/>
    <w:rsid w:val="00195D49"/>
    <w:rsid w:val="001968F9"/>
    <w:rsid w:val="00197CDC"/>
    <w:rsid w:val="00197CFC"/>
    <w:rsid w:val="001A0B56"/>
    <w:rsid w:val="001A1473"/>
    <w:rsid w:val="001A20C4"/>
    <w:rsid w:val="001A286F"/>
    <w:rsid w:val="001A2940"/>
    <w:rsid w:val="001A3074"/>
    <w:rsid w:val="001A41F2"/>
    <w:rsid w:val="001A6872"/>
    <w:rsid w:val="001A7F06"/>
    <w:rsid w:val="001B0BA9"/>
    <w:rsid w:val="001B15AD"/>
    <w:rsid w:val="001B1A51"/>
    <w:rsid w:val="001B2E03"/>
    <w:rsid w:val="001B3043"/>
    <w:rsid w:val="001B4AE6"/>
    <w:rsid w:val="001B4E37"/>
    <w:rsid w:val="001B5637"/>
    <w:rsid w:val="001B5A7E"/>
    <w:rsid w:val="001B6783"/>
    <w:rsid w:val="001B67D5"/>
    <w:rsid w:val="001B6E9D"/>
    <w:rsid w:val="001B7300"/>
    <w:rsid w:val="001C119E"/>
    <w:rsid w:val="001C43FD"/>
    <w:rsid w:val="001C53C2"/>
    <w:rsid w:val="001C6874"/>
    <w:rsid w:val="001C6E60"/>
    <w:rsid w:val="001D1467"/>
    <w:rsid w:val="001D2079"/>
    <w:rsid w:val="001D2551"/>
    <w:rsid w:val="001D2FE5"/>
    <w:rsid w:val="001D3682"/>
    <w:rsid w:val="001D3ED6"/>
    <w:rsid w:val="001D4A4D"/>
    <w:rsid w:val="001D5E45"/>
    <w:rsid w:val="001D77F5"/>
    <w:rsid w:val="001D78C0"/>
    <w:rsid w:val="001D7F6D"/>
    <w:rsid w:val="001E09E0"/>
    <w:rsid w:val="001E0F60"/>
    <w:rsid w:val="001E24D2"/>
    <w:rsid w:val="001E5AEF"/>
    <w:rsid w:val="001E5BE6"/>
    <w:rsid w:val="001E63C6"/>
    <w:rsid w:val="001E67C2"/>
    <w:rsid w:val="001F14B1"/>
    <w:rsid w:val="001F1812"/>
    <w:rsid w:val="001F18C3"/>
    <w:rsid w:val="001F1EDB"/>
    <w:rsid w:val="001F27CE"/>
    <w:rsid w:val="001F3EE7"/>
    <w:rsid w:val="001F5699"/>
    <w:rsid w:val="001F5B27"/>
    <w:rsid w:val="001F673C"/>
    <w:rsid w:val="001F6C02"/>
    <w:rsid w:val="001F6D12"/>
    <w:rsid w:val="001F7555"/>
    <w:rsid w:val="001F7DA6"/>
    <w:rsid w:val="00201C8B"/>
    <w:rsid w:val="00202425"/>
    <w:rsid w:val="00206FFD"/>
    <w:rsid w:val="0020749A"/>
    <w:rsid w:val="00210BF5"/>
    <w:rsid w:val="002139AF"/>
    <w:rsid w:val="00213C3F"/>
    <w:rsid w:val="00214FF5"/>
    <w:rsid w:val="00217766"/>
    <w:rsid w:val="00217D9F"/>
    <w:rsid w:val="00221CAA"/>
    <w:rsid w:val="00222865"/>
    <w:rsid w:val="00224606"/>
    <w:rsid w:val="0022649C"/>
    <w:rsid w:val="00226D13"/>
    <w:rsid w:val="00231A6D"/>
    <w:rsid w:val="00232778"/>
    <w:rsid w:val="0023358B"/>
    <w:rsid w:val="0023371B"/>
    <w:rsid w:val="00235BB5"/>
    <w:rsid w:val="002363CB"/>
    <w:rsid w:val="002369D6"/>
    <w:rsid w:val="00236E55"/>
    <w:rsid w:val="0024270B"/>
    <w:rsid w:val="00242D2E"/>
    <w:rsid w:val="002468C1"/>
    <w:rsid w:val="00246C26"/>
    <w:rsid w:val="0025265C"/>
    <w:rsid w:val="00254392"/>
    <w:rsid w:val="0025472A"/>
    <w:rsid w:val="00256B83"/>
    <w:rsid w:val="00257B44"/>
    <w:rsid w:val="002644FD"/>
    <w:rsid w:val="00265000"/>
    <w:rsid w:val="0026669D"/>
    <w:rsid w:val="00267327"/>
    <w:rsid w:val="00267CE4"/>
    <w:rsid w:val="00272AAE"/>
    <w:rsid w:val="00274FBD"/>
    <w:rsid w:val="002760CD"/>
    <w:rsid w:val="0027632E"/>
    <w:rsid w:val="00282E7F"/>
    <w:rsid w:val="00286FA3"/>
    <w:rsid w:val="00287107"/>
    <w:rsid w:val="002911BA"/>
    <w:rsid w:val="00291750"/>
    <w:rsid w:val="00291E36"/>
    <w:rsid w:val="0029226E"/>
    <w:rsid w:val="00293D00"/>
    <w:rsid w:val="00293E0F"/>
    <w:rsid w:val="00295237"/>
    <w:rsid w:val="0029714D"/>
    <w:rsid w:val="002A140B"/>
    <w:rsid w:val="002A1F7A"/>
    <w:rsid w:val="002A2253"/>
    <w:rsid w:val="002A5F4B"/>
    <w:rsid w:val="002A62D9"/>
    <w:rsid w:val="002A69E4"/>
    <w:rsid w:val="002B0355"/>
    <w:rsid w:val="002B0807"/>
    <w:rsid w:val="002B0864"/>
    <w:rsid w:val="002B0B5B"/>
    <w:rsid w:val="002B0D72"/>
    <w:rsid w:val="002B280B"/>
    <w:rsid w:val="002B3D67"/>
    <w:rsid w:val="002B4928"/>
    <w:rsid w:val="002B6D8B"/>
    <w:rsid w:val="002B7907"/>
    <w:rsid w:val="002C0A88"/>
    <w:rsid w:val="002C17F0"/>
    <w:rsid w:val="002C18E4"/>
    <w:rsid w:val="002C5237"/>
    <w:rsid w:val="002C5696"/>
    <w:rsid w:val="002C69D6"/>
    <w:rsid w:val="002C6AD7"/>
    <w:rsid w:val="002C6C6B"/>
    <w:rsid w:val="002C6E26"/>
    <w:rsid w:val="002C6E3D"/>
    <w:rsid w:val="002C6F38"/>
    <w:rsid w:val="002C70A8"/>
    <w:rsid w:val="002C7BE6"/>
    <w:rsid w:val="002C7D10"/>
    <w:rsid w:val="002D00D9"/>
    <w:rsid w:val="002D1BA3"/>
    <w:rsid w:val="002D21B0"/>
    <w:rsid w:val="002D3A49"/>
    <w:rsid w:val="002D3A51"/>
    <w:rsid w:val="002D6017"/>
    <w:rsid w:val="002D605E"/>
    <w:rsid w:val="002D716D"/>
    <w:rsid w:val="002D7F52"/>
    <w:rsid w:val="002E0597"/>
    <w:rsid w:val="002E4938"/>
    <w:rsid w:val="002E6EAE"/>
    <w:rsid w:val="002E6F6F"/>
    <w:rsid w:val="002F126B"/>
    <w:rsid w:val="002F3891"/>
    <w:rsid w:val="002F3950"/>
    <w:rsid w:val="002F48B2"/>
    <w:rsid w:val="002F4B82"/>
    <w:rsid w:val="002F4BD2"/>
    <w:rsid w:val="002F56C1"/>
    <w:rsid w:val="002F577D"/>
    <w:rsid w:val="002F5D17"/>
    <w:rsid w:val="002F5EB3"/>
    <w:rsid w:val="002F68FF"/>
    <w:rsid w:val="00300877"/>
    <w:rsid w:val="00301041"/>
    <w:rsid w:val="00301915"/>
    <w:rsid w:val="00301FBA"/>
    <w:rsid w:val="00302335"/>
    <w:rsid w:val="00302FB9"/>
    <w:rsid w:val="003039DB"/>
    <w:rsid w:val="00303C74"/>
    <w:rsid w:val="00306840"/>
    <w:rsid w:val="00307E4E"/>
    <w:rsid w:val="00310BDE"/>
    <w:rsid w:val="00311DB9"/>
    <w:rsid w:val="003120F8"/>
    <w:rsid w:val="003122F6"/>
    <w:rsid w:val="003123A0"/>
    <w:rsid w:val="00315D62"/>
    <w:rsid w:val="0032018C"/>
    <w:rsid w:val="0032078C"/>
    <w:rsid w:val="00320CCF"/>
    <w:rsid w:val="00321249"/>
    <w:rsid w:val="003218F2"/>
    <w:rsid w:val="00326B10"/>
    <w:rsid w:val="0032741B"/>
    <w:rsid w:val="00332125"/>
    <w:rsid w:val="00333146"/>
    <w:rsid w:val="00333B7A"/>
    <w:rsid w:val="003342C0"/>
    <w:rsid w:val="00334946"/>
    <w:rsid w:val="00336FE1"/>
    <w:rsid w:val="003437C6"/>
    <w:rsid w:val="003443FA"/>
    <w:rsid w:val="00344801"/>
    <w:rsid w:val="00345CEE"/>
    <w:rsid w:val="00347C59"/>
    <w:rsid w:val="00350F54"/>
    <w:rsid w:val="00350F90"/>
    <w:rsid w:val="003517DA"/>
    <w:rsid w:val="00351CAC"/>
    <w:rsid w:val="00352260"/>
    <w:rsid w:val="0035368E"/>
    <w:rsid w:val="00353945"/>
    <w:rsid w:val="00354406"/>
    <w:rsid w:val="00354486"/>
    <w:rsid w:val="0036016A"/>
    <w:rsid w:val="0036287E"/>
    <w:rsid w:val="00362951"/>
    <w:rsid w:val="003631FA"/>
    <w:rsid w:val="00363452"/>
    <w:rsid w:val="00363DA9"/>
    <w:rsid w:val="0036466D"/>
    <w:rsid w:val="0036542B"/>
    <w:rsid w:val="00367394"/>
    <w:rsid w:val="0037175E"/>
    <w:rsid w:val="0037224D"/>
    <w:rsid w:val="003727F5"/>
    <w:rsid w:val="003733D1"/>
    <w:rsid w:val="003747E5"/>
    <w:rsid w:val="00375820"/>
    <w:rsid w:val="003773B4"/>
    <w:rsid w:val="003778D8"/>
    <w:rsid w:val="00377B7C"/>
    <w:rsid w:val="00380055"/>
    <w:rsid w:val="00381F3C"/>
    <w:rsid w:val="003821FC"/>
    <w:rsid w:val="00382C61"/>
    <w:rsid w:val="00384E9B"/>
    <w:rsid w:val="00385031"/>
    <w:rsid w:val="00385F84"/>
    <w:rsid w:val="00387A90"/>
    <w:rsid w:val="00387E0A"/>
    <w:rsid w:val="00391380"/>
    <w:rsid w:val="003913A5"/>
    <w:rsid w:val="00391C9E"/>
    <w:rsid w:val="0039205B"/>
    <w:rsid w:val="00392D94"/>
    <w:rsid w:val="00393E05"/>
    <w:rsid w:val="003955B6"/>
    <w:rsid w:val="00396210"/>
    <w:rsid w:val="00396D66"/>
    <w:rsid w:val="00397137"/>
    <w:rsid w:val="00397577"/>
    <w:rsid w:val="003A035B"/>
    <w:rsid w:val="003A07AE"/>
    <w:rsid w:val="003A3E7B"/>
    <w:rsid w:val="003A4725"/>
    <w:rsid w:val="003A7646"/>
    <w:rsid w:val="003B0CF1"/>
    <w:rsid w:val="003B1130"/>
    <w:rsid w:val="003B2E78"/>
    <w:rsid w:val="003B46C5"/>
    <w:rsid w:val="003B6024"/>
    <w:rsid w:val="003B68E8"/>
    <w:rsid w:val="003B6BE4"/>
    <w:rsid w:val="003B713F"/>
    <w:rsid w:val="003B7D1D"/>
    <w:rsid w:val="003C0839"/>
    <w:rsid w:val="003C29D8"/>
    <w:rsid w:val="003C2D99"/>
    <w:rsid w:val="003C3350"/>
    <w:rsid w:val="003C3B57"/>
    <w:rsid w:val="003C3CBA"/>
    <w:rsid w:val="003C4260"/>
    <w:rsid w:val="003C47FF"/>
    <w:rsid w:val="003C526D"/>
    <w:rsid w:val="003C69F4"/>
    <w:rsid w:val="003C71D7"/>
    <w:rsid w:val="003D0790"/>
    <w:rsid w:val="003D34A5"/>
    <w:rsid w:val="003D3906"/>
    <w:rsid w:val="003D5077"/>
    <w:rsid w:val="003D5260"/>
    <w:rsid w:val="003D548B"/>
    <w:rsid w:val="003D59F7"/>
    <w:rsid w:val="003E090E"/>
    <w:rsid w:val="003E15DC"/>
    <w:rsid w:val="003E2620"/>
    <w:rsid w:val="003E2D5D"/>
    <w:rsid w:val="003E2FFF"/>
    <w:rsid w:val="003E5CA6"/>
    <w:rsid w:val="003E5ED0"/>
    <w:rsid w:val="003E691F"/>
    <w:rsid w:val="003F1BD7"/>
    <w:rsid w:val="003F22CF"/>
    <w:rsid w:val="003F32F4"/>
    <w:rsid w:val="003F3B81"/>
    <w:rsid w:val="003F3EC6"/>
    <w:rsid w:val="003F4187"/>
    <w:rsid w:val="003F45B7"/>
    <w:rsid w:val="003F4657"/>
    <w:rsid w:val="003F481C"/>
    <w:rsid w:val="003F61DD"/>
    <w:rsid w:val="003F65BE"/>
    <w:rsid w:val="003F76C2"/>
    <w:rsid w:val="0040049E"/>
    <w:rsid w:val="004005FC"/>
    <w:rsid w:val="00402728"/>
    <w:rsid w:val="00402C57"/>
    <w:rsid w:val="00403AA0"/>
    <w:rsid w:val="004045C6"/>
    <w:rsid w:val="00404B8F"/>
    <w:rsid w:val="004064EF"/>
    <w:rsid w:val="004069AA"/>
    <w:rsid w:val="00413BB4"/>
    <w:rsid w:val="0041551B"/>
    <w:rsid w:val="00415A6C"/>
    <w:rsid w:val="00415ACD"/>
    <w:rsid w:val="00416A0E"/>
    <w:rsid w:val="00417F7A"/>
    <w:rsid w:val="0042060F"/>
    <w:rsid w:val="004208C7"/>
    <w:rsid w:val="00420B0E"/>
    <w:rsid w:val="00420F8A"/>
    <w:rsid w:val="00421ADD"/>
    <w:rsid w:val="00421EFE"/>
    <w:rsid w:val="00422601"/>
    <w:rsid w:val="00422F61"/>
    <w:rsid w:val="004247CC"/>
    <w:rsid w:val="004247D7"/>
    <w:rsid w:val="00424F6C"/>
    <w:rsid w:val="00426C76"/>
    <w:rsid w:val="00432ED3"/>
    <w:rsid w:val="00434C68"/>
    <w:rsid w:val="00435726"/>
    <w:rsid w:val="004360A6"/>
    <w:rsid w:val="0043715B"/>
    <w:rsid w:val="004374BB"/>
    <w:rsid w:val="004460BF"/>
    <w:rsid w:val="0044708E"/>
    <w:rsid w:val="00447693"/>
    <w:rsid w:val="004510ED"/>
    <w:rsid w:val="00452156"/>
    <w:rsid w:val="0045246F"/>
    <w:rsid w:val="0045443A"/>
    <w:rsid w:val="00456B3E"/>
    <w:rsid w:val="00456F9D"/>
    <w:rsid w:val="00456FE5"/>
    <w:rsid w:val="00460501"/>
    <w:rsid w:val="00460F67"/>
    <w:rsid w:val="004623D1"/>
    <w:rsid w:val="00463199"/>
    <w:rsid w:val="00463697"/>
    <w:rsid w:val="004638D4"/>
    <w:rsid w:val="004646F8"/>
    <w:rsid w:val="00464DC0"/>
    <w:rsid w:val="00464F30"/>
    <w:rsid w:val="004659A4"/>
    <w:rsid w:val="00466CCB"/>
    <w:rsid w:val="004706BB"/>
    <w:rsid w:val="00470FBC"/>
    <w:rsid w:val="00471D85"/>
    <w:rsid w:val="00473863"/>
    <w:rsid w:val="00473D39"/>
    <w:rsid w:val="00474D74"/>
    <w:rsid w:val="0048125A"/>
    <w:rsid w:val="004823CD"/>
    <w:rsid w:val="0048240D"/>
    <w:rsid w:val="0048396F"/>
    <w:rsid w:val="0048411C"/>
    <w:rsid w:val="0048649F"/>
    <w:rsid w:val="00486B83"/>
    <w:rsid w:val="00487085"/>
    <w:rsid w:val="00487866"/>
    <w:rsid w:val="00491920"/>
    <w:rsid w:val="00493F2D"/>
    <w:rsid w:val="004942E1"/>
    <w:rsid w:val="004958DB"/>
    <w:rsid w:val="004A1394"/>
    <w:rsid w:val="004A13D9"/>
    <w:rsid w:val="004A1F95"/>
    <w:rsid w:val="004A376E"/>
    <w:rsid w:val="004A5CC9"/>
    <w:rsid w:val="004A760B"/>
    <w:rsid w:val="004B0018"/>
    <w:rsid w:val="004B0C8D"/>
    <w:rsid w:val="004B1C64"/>
    <w:rsid w:val="004B1E96"/>
    <w:rsid w:val="004B2800"/>
    <w:rsid w:val="004B2B17"/>
    <w:rsid w:val="004B3F1C"/>
    <w:rsid w:val="004B4161"/>
    <w:rsid w:val="004B4182"/>
    <w:rsid w:val="004B4278"/>
    <w:rsid w:val="004B4C64"/>
    <w:rsid w:val="004B6BB6"/>
    <w:rsid w:val="004C0590"/>
    <w:rsid w:val="004C064C"/>
    <w:rsid w:val="004C34CA"/>
    <w:rsid w:val="004C458E"/>
    <w:rsid w:val="004C4717"/>
    <w:rsid w:val="004C6F46"/>
    <w:rsid w:val="004D030B"/>
    <w:rsid w:val="004D1EDF"/>
    <w:rsid w:val="004D1F1D"/>
    <w:rsid w:val="004D222B"/>
    <w:rsid w:val="004D2266"/>
    <w:rsid w:val="004D2C3D"/>
    <w:rsid w:val="004D2F6D"/>
    <w:rsid w:val="004D3BFD"/>
    <w:rsid w:val="004D7C28"/>
    <w:rsid w:val="004E09B3"/>
    <w:rsid w:val="004E161D"/>
    <w:rsid w:val="004E176F"/>
    <w:rsid w:val="004E2E5C"/>
    <w:rsid w:val="004E37F1"/>
    <w:rsid w:val="004E3A23"/>
    <w:rsid w:val="004E7EBF"/>
    <w:rsid w:val="004F05BC"/>
    <w:rsid w:val="004F1C69"/>
    <w:rsid w:val="004F1F95"/>
    <w:rsid w:val="004F21D2"/>
    <w:rsid w:val="004F279A"/>
    <w:rsid w:val="004F3E07"/>
    <w:rsid w:val="004F53D6"/>
    <w:rsid w:val="004F54A0"/>
    <w:rsid w:val="004F5805"/>
    <w:rsid w:val="004F593D"/>
    <w:rsid w:val="004F6B67"/>
    <w:rsid w:val="004F6CC7"/>
    <w:rsid w:val="004F6FC6"/>
    <w:rsid w:val="00500882"/>
    <w:rsid w:val="00502DBB"/>
    <w:rsid w:val="00503014"/>
    <w:rsid w:val="00503C39"/>
    <w:rsid w:val="0050526A"/>
    <w:rsid w:val="005069EF"/>
    <w:rsid w:val="0050722C"/>
    <w:rsid w:val="00507D82"/>
    <w:rsid w:val="00510306"/>
    <w:rsid w:val="00511B13"/>
    <w:rsid w:val="00511BD8"/>
    <w:rsid w:val="005139F9"/>
    <w:rsid w:val="00513FBE"/>
    <w:rsid w:val="0051430A"/>
    <w:rsid w:val="00514E85"/>
    <w:rsid w:val="00516108"/>
    <w:rsid w:val="00517928"/>
    <w:rsid w:val="00521D2A"/>
    <w:rsid w:val="00522460"/>
    <w:rsid w:val="00522E58"/>
    <w:rsid w:val="00524DA3"/>
    <w:rsid w:val="00524DB4"/>
    <w:rsid w:val="0052562B"/>
    <w:rsid w:val="00527669"/>
    <w:rsid w:val="005279C1"/>
    <w:rsid w:val="00530278"/>
    <w:rsid w:val="00530618"/>
    <w:rsid w:val="005314D1"/>
    <w:rsid w:val="0053243C"/>
    <w:rsid w:val="00537771"/>
    <w:rsid w:val="0053789F"/>
    <w:rsid w:val="0054078E"/>
    <w:rsid w:val="00541856"/>
    <w:rsid w:val="0054525E"/>
    <w:rsid w:val="005459DF"/>
    <w:rsid w:val="00550C3B"/>
    <w:rsid w:val="005561C9"/>
    <w:rsid w:val="00556892"/>
    <w:rsid w:val="00556D7C"/>
    <w:rsid w:val="00557885"/>
    <w:rsid w:val="00560BC3"/>
    <w:rsid w:val="00560E11"/>
    <w:rsid w:val="0056153F"/>
    <w:rsid w:val="005627BB"/>
    <w:rsid w:val="0056319A"/>
    <w:rsid w:val="00563EDC"/>
    <w:rsid w:val="00565381"/>
    <w:rsid w:val="005657CB"/>
    <w:rsid w:val="00570527"/>
    <w:rsid w:val="0057108E"/>
    <w:rsid w:val="0057154A"/>
    <w:rsid w:val="00571C26"/>
    <w:rsid w:val="0057274B"/>
    <w:rsid w:val="0057370B"/>
    <w:rsid w:val="005740A6"/>
    <w:rsid w:val="00574A65"/>
    <w:rsid w:val="00575A16"/>
    <w:rsid w:val="00575DDE"/>
    <w:rsid w:val="00575FD8"/>
    <w:rsid w:val="005772E9"/>
    <w:rsid w:val="00577B9A"/>
    <w:rsid w:val="00582066"/>
    <w:rsid w:val="00583084"/>
    <w:rsid w:val="00583378"/>
    <w:rsid w:val="00584BED"/>
    <w:rsid w:val="005862B1"/>
    <w:rsid w:val="005874FD"/>
    <w:rsid w:val="00587548"/>
    <w:rsid w:val="005900D9"/>
    <w:rsid w:val="00592FEB"/>
    <w:rsid w:val="005932FA"/>
    <w:rsid w:val="00595C2C"/>
    <w:rsid w:val="00595D54"/>
    <w:rsid w:val="005964AB"/>
    <w:rsid w:val="00596C4B"/>
    <w:rsid w:val="005977DE"/>
    <w:rsid w:val="00597E82"/>
    <w:rsid w:val="005A0C94"/>
    <w:rsid w:val="005A0EF9"/>
    <w:rsid w:val="005A0F9E"/>
    <w:rsid w:val="005A19B8"/>
    <w:rsid w:val="005A3E61"/>
    <w:rsid w:val="005A47FF"/>
    <w:rsid w:val="005A4C76"/>
    <w:rsid w:val="005A60B1"/>
    <w:rsid w:val="005B0118"/>
    <w:rsid w:val="005B1104"/>
    <w:rsid w:val="005B145B"/>
    <w:rsid w:val="005B161F"/>
    <w:rsid w:val="005B1836"/>
    <w:rsid w:val="005B1A46"/>
    <w:rsid w:val="005B1BB2"/>
    <w:rsid w:val="005B1EE9"/>
    <w:rsid w:val="005B2648"/>
    <w:rsid w:val="005B2664"/>
    <w:rsid w:val="005B2A51"/>
    <w:rsid w:val="005B3CD9"/>
    <w:rsid w:val="005B414D"/>
    <w:rsid w:val="005B5462"/>
    <w:rsid w:val="005B54CE"/>
    <w:rsid w:val="005B59F7"/>
    <w:rsid w:val="005B7AD3"/>
    <w:rsid w:val="005C0EE9"/>
    <w:rsid w:val="005C2E32"/>
    <w:rsid w:val="005C4E18"/>
    <w:rsid w:val="005C5FAE"/>
    <w:rsid w:val="005C6C29"/>
    <w:rsid w:val="005D0406"/>
    <w:rsid w:val="005D0494"/>
    <w:rsid w:val="005D185C"/>
    <w:rsid w:val="005D36C2"/>
    <w:rsid w:val="005D386F"/>
    <w:rsid w:val="005D564D"/>
    <w:rsid w:val="005D57E4"/>
    <w:rsid w:val="005D5FAC"/>
    <w:rsid w:val="005E33AB"/>
    <w:rsid w:val="005E3952"/>
    <w:rsid w:val="005E47F8"/>
    <w:rsid w:val="005E5711"/>
    <w:rsid w:val="005E5AD6"/>
    <w:rsid w:val="005E6B2B"/>
    <w:rsid w:val="005F1449"/>
    <w:rsid w:val="005F3231"/>
    <w:rsid w:val="005F44A4"/>
    <w:rsid w:val="005F56C8"/>
    <w:rsid w:val="005F6E78"/>
    <w:rsid w:val="005F714D"/>
    <w:rsid w:val="005F756C"/>
    <w:rsid w:val="006003B3"/>
    <w:rsid w:val="00600A0F"/>
    <w:rsid w:val="006015AF"/>
    <w:rsid w:val="0060259F"/>
    <w:rsid w:val="006036CE"/>
    <w:rsid w:val="00605076"/>
    <w:rsid w:val="00605803"/>
    <w:rsid w:val="006064F6"/>
    <w:rsid w:val="00607159"/>
    <w:rsid w:val="00611663"/>
    <w:rsid w:val="00611B94"/>
    <w:rsid w:val="00613130"/>
    <w:rsid w:val="00613446"/>
    <w:rsid w:val="00613A01"/>
    <w:rsid w:val="00614DFD"/>
    <w:rsid w:val="00615D31"/>
    <w:rsid w:val="00616384"/>
    <w:rsid w:val="00616A9A"/>
    <w:rsid w:val="00616CB7"/>
    <w:rsid w:val="0061770B"/>
    <w:rsid w:val="00617B29"/>
    <w:rsid w:val="00621A07"/>
    <w:rsid w:val="00623625"/>
    <w:rsid w:val="00625814"/>
    <w:rsid w:val="00626429"/>
    <w:rsid w:val="0062692A"/>
    <w:rsid w:val="00627323"/>
    <w:rsid w:val="00627761"/>
    <w:rsid w:val="00631AC8"/>
    <w:rsid w:val="00635B5A"/>
    <w:rsid w:val="006361AB"/>
    <w:rsid w:val="00636297"/>
    <w:rsid w:val="00636C1C"/>
    <w:rsid w:val="006377CD"/>
    <w:rsid w:val="00637C05"/>
    <w:rsid w:val="006401A6"/>
    <w:rsid w:val="00641333"/>
    <w:rsid w:val="00641DD7"/>
    <w:rsid w:val="00644B96"/>
    <w:rsid w:val="00645262"/>
    <w:rsid w:val="00646997"/>
    <w:rsid w:val="00647FA3"/>
    <w:rsid w:val="00650433"/>
    <w:rsid w:val="00650FE3"/>
    <w:rsid w:val="00654925"/>
    <w:rsid w:val="0065782E"/>
    <w:rsid w:val="00657EAF"/>
    <w:rsid w:val="0066097E"/>
    <w:rsid w:val="0066427F"/>
    <w:rsid w:val="006643D0"/>
    <w:rsid w:val="00664DFC"/>
    <w:rsid w:val="00665235"/>
    <w:rsid w:val="0066613A"/>
    <w:rsid w:val="00666496"/>
    <w:rsid w:val="006664D0"/>
    <w:rsid w:val="00667712"/>
    <w:rsid w:val="00667B37"/>
    <w:rsid w:val="00673B07"/>
    <w:rsid w:val="006743AC"/>
    <w:rsid w:val="006743B9"/>
    <w:rsid w:val="006759DB"/>
    <w:rsid w:val="00676A29"/>
    <w:rsid w:val="0067786F"/>
    <w:rsid w:val="00681C49"/>
    <w:rsid w:val="00682C68"/>
    <w:rsid w:val="00683726"/>
    <w:rsid w:val="006837B3"/>
    <w:rsid w:val="00683B99"/>
    <w:rsid w:val="00684733"/>
    <w:rsid w:val="00684E07"/>
    <w:rsid w:val="0068778B"/>
    <w:rsid w:val="0069042E"/>
    <w:rsid w:val="00690C27"/>
    <w:rsid w:val="00690C76"/>
    <w:rsid w:val="00690FBE"/>
    <w:rsid w:val="00693FF8"/>
    <w:rsid w:val="00696A64"/>
    <w:rsid w:val="00697E3C"/>
    <w:rsid w:val="00697EB4"/>
    <w:rsid w:val="006A1EBB"/>
    <w:rsid w:val="006A24B3"/>
    <w:rsid w:val="006A4876"/>
    <w:rsid w:val="006A636D"/>
    <w:rsid w:val="006B0716"/>
    <w:rsid w:val="006B7424"/>
    <w:rsid w:val="006B7E84"/>
    <w:rsid w:val="006C0923"/>
    <w:rsid w:val="006C12BC"/>
    <w:rsid w:val="006C60F8"/>
    <w:rsid w:val="006D08ED"/>
    <w:rsid w:val="006D0A9F"/>
    <w:rsid w:val="006D2B5D"/>
    <w:rsid w:val="006D3A34"/>
    <w:rsid w:val="006D49CC"/>
    <w:rsid w:val="006D4AD6"/>
    <w:rsid w:val="006D51E8"/>
    <w:rsid w:val="006D5491"/>
    <w:rsid w:val="006D5BE1"/>
    <w:rsid w:val="006D6153"/>
    <w:rsid w:val="006D62AE"/>
    <w:rsid w:val="006D7D05"/>
    <w:rsid w:val="006E0084"/>
    <w:rsid w:val="006E0367"/>
    <w:rsid w:val="006E0D0C"/>
    <w:rsid w:val="006E3D5D"/>
    <w:rsid w:val="006E45B5"/>
    <w:rsid w:val="006E5C92"/>
    <w:rsid w:val="006E6318"/>
    <w:rsid w:val="006E76AF"/>
    <w:rsid w:val="006F0DAE"/>
    <w:rsid w:val="006F0F48"/>
    <w:rsid w:val="006F1E4E"/>
    <w:rsid w:val="006F25AB"/>
    <w:rsid w:val="006F2784"/>
    <w:rsid w:val="006F3FE9"/>
    <w:rsid w:val="006F61BE"/>
    <w:rsid w:val="00701B5A"/>
    <w:rsid w:val="00702406"/>
    <w:rsid w:val="00702943"/>
    <w:rsid w:val="00702C99"/>
    <w:rsid w:val="0070504F"/>
    <w:rsid w:val="00707CBC"/>
    <w:rsid w:val="0071009E"/>
    <w:rsid w:val="00711823"/>
    <w:rsid w:val="00711E46"/>
    <w:rsid w:val="0071240C"/>
    <w:rsid w:val="00714115"/>
    <w:rsid w:val="00717B90"/>
    <w:rsid w:val="00717CA6"/>
    <w:rsid w:val="0072019A"/>
    <w:rsid w:val="007207CB"/>
    <w:rsid w:val="00722202"/>
    <w:rsid w:val="007234C2"/>
    <w:rsid w:val="007239E9"/>
    <w:rsid w:val="00723D39"/>
    <w:rsid w:val="00724517"/>
    <w:rsid w:val="00724895"/>
    <w:rsid w:val="00726142"/>
    <w:rsid w:val="007273B9"/>
    <w:rsid w:val="00727B84"/>
    <w:rsid w:val="007308FA"/>
    <w:rsid w:val="00730E3F"/>
    <w:rsid w:val="007313D6"/>
    <w:rsid w:val="00731B0E"/>
    <w:rsid w:val="007336C9"/>
    <w:rsid w:val="00733769"/>
    <w:rsid w:val="00733A9C"/>
    <w:rsid w:val="00733DC1"/>
    <w:rsid w:val="007407F7"/>
    <w:rsid w:val="007412B9"/>
    <w:rsid w:val="007419E2"/>
    <w:rsid w:val="00743295"/>
    <w:rsid w:val="0074465D"/>
    <w:rsid w:val="00745A4B"/>
    <w:rsid w:val="007468D5"/>
    <w:rsid w:val="0075197B"/>
    <w:rsid w:val="00752FE1"/>
    <w:rsid w:val="00753533"/>
    <w:rsid w:val="00755875"/>
    <w:rsid w:val="00755F8B"/>
    <w:rsid w:val="00757F93"/>
    <w:rsid w:val="0076130D"/>
    <w:rsid w:val="00763C3D"/>
    <w:rsid w:val="00763E13"/>
    <w:rsid w:val="00767C3F"/>
    <w:rsid w:val="00770108"/>
    <w:rsid w:val="007709F1"/>
    <w:rsid w:val="00771757"/>
    <w:rsid w:val="00772231"/>
    <w:rsid w:val="00772E1B"/>
    <w:rsid w:val="00774038"/>
    <w:rsid w:val="007746BC"/>
    <w:rsid w:val="00775268"/>
    <w:rsid w:val="00775312"/>
    <w:rsid w:val="00777CA8"/>
    <w:rsid w:val="00780450"/>
    <w:rsid w:val="007815DD"/>
    <w:rsid w:val="00781C66"/>
    <w:rsid w:val="0078225F"/>
    <w:rsid w:val="00782FB5"/>
    <w:rsid w:val="00785C68"/>
    <w:rsid w:val="007863F8"/>
    <w:rsid w:val="0078666D"/>
    <w:rsid w:val="00786DE6"/>
    <w:rsid w:val="00786E20"/>
    <w:rsid w:val="00787409"/>
    <w:rsid w:val="00790BB2"/>
    <w:rsid w:val="0079259C"/>
    <w:rsid w:val="00792BED"/>
    <w:rsid w:val="00792F15"/>
    <w:rsid w:val="00793125"/>
    <w:rsid w:val="0079316C"/>
    <w:rsid w:val="007942F5"/>
    <w:rsid w:val="007954A3"/>
    <w:rsid w:val="00796F05"/>
    <w:rsid w:val="007A0FCA"/>
    <w:rsid w:val="007A17CF"/>
    <w:rsid w:val="007A2B23"/>
    <w:rsid w:val="007A2F85"/>
    <w:rsid w:val="007A35A7"/>
    <w:rsid w:val="007A44B8"/>
    <w:rsid w:val="007A71B2"/>
    <w:rsid w:val="007A75D6"/>
    <w:rsid w:val="007B0204"/>
    <w:rsid w:val="007B05F0"/>
    <w:rsid w:val="007B3FEF"/>
    <w:rsid w:val="007B411F"/>
    <w:rsid w:val="007B4270"/>
    <w:rsid w:val="007B434A"/>
    <w:rsid w:val="007B465C"/>
    <w:rsid w:val="007B4996"/>
    <w:rsid w:val="007B4A68"/>
    <w:rsid w:val="007B528F"/>
    <w:rsid w:val="007B69A3"/>
    <w:rsid w:val="007B6AAD"/>
    <w:rsid w:val="007B72C9"/>
    <w:rsid w:val="007B75E2"/>
    <w:rsid w:val="007C0308"/>
    <w:rsid w:val="007C1194"/>
    <w:rsid w:val="007C15BB"/>
    <w:rsid w:val="007C3E92"/>
    <w:rsid w:val="007C4D7C"/>
    <w:rsid w:val="007C5D74"/>
    <w:rsid w:val="007C6704"/>
    <w:rsid w:val="007C78AE"/>
    <w:rsid w:val="007C79BE"/>
    <w:rsid w:val="007D0551"/>
    <w:rsid w:val="007D0F81"/>
    <w:rsid w:val="007D1C9E"/>
    <w:rsid w:val="007D37E7"/>
    <w:rsid w:val="007E1BD1"/>
    <w:rsid w:val="007E2BC2"/>
    <w:rsid w:val="007E4ABE"/>
    <w:rsid w:val="007E576F"/>
    <w:rsid w:val="007E5999"/>
    <w:rsid w:val="007E7AB8"/>
    <w:rsid w:val="007F2FBE"/>
    <w:rsid w:val="007F551C"/>
    <w:rsid w:val="007F5DF6"/>
    <w:rsid w:val="007F5ED0"/>
    <w:rsid w:val="007F642F"/>
    <w:rsid w:val="00800868"/>
    <w:rsid w:val="00801FBC"/>
    <w:rsid w:val="0080207D"/>
    <w:rsid w:val="00802F71"/>
    <w:rsid w:val="008105C3"/>
    <w:rsid w:val="00811640"/>
    <w:rsid w:val="008119DE"/>
    <w:rsid w:val="008129C6"/>
    <w:rsid w:val="008131E8"/>
    <w:rsid w:val="00813249"/>
    <w:rsid w:val="00814411"/>
    <w:rsid w:val="00816F14"/>
    <w:rsid w:val="00820457"/>
    <w:rsid w:val="008220EC"/>
    <w:rsid w:val="0082229E"/>
    <w:rsid w:val="008225A6"/>
    <w:rsid w:val="00822F98"/>
    <w:rsid w:val="00823369"/>
    <w:rsid w:val="00824042"/>
    <w:rsid w:val="00824D29"/>
    <w:rsid w:val="00825B4A"/>
    <w:rsid w:val="0082601E"/>
    <w:rsid w:val="00830962"/>
    <w:rsid w:val="008313FF"/>
    <w:rsid w:val="0083190C"/>
    <w:rsid w:val="00833E07"/>
    <w:rsid w:val="0083626F"/>
    <w:rsid w:val="008362E5"/>
    <w:rsid w:val="00836E9D"/>
    <w:rsid w:val="00837785"/>
    <w:rsid w:val="0084520E"/>
    <w:rsid w:val="00846488"/>
    <w:rsid w:val="00851D0B"/>
    <w:rsid w:val="00853222"/>
    <w:rsid w:val="00853989"/>
    <w:rsid w:val="00854F16"/>
    <w:rsid w:val="00854F4B"/>
    <w:rsid w:val="00856697"/>
    <w:rsid w:val="00856E7C"/>
    <w:rsid w:val="00857733"/>
    <w:rsid w:val="00860286"/>
    <w:rsid w:val="00860CD6"/>
    <w:rsid w:val="00860E54"/>
    <w:rsid w:val="0086196C"/>
    <w:rsid w:val="00862201"/>
    <w:rsid w:val="00862511"/>
    <w:rsid w:val="00863617"/>
    <w:rsid w:val="008642E8"/>
    <w:rsid w:val="00864AEC"/>
    <w:rsid w:val="00865010"/>
    <w:rsid w:val="0087022C"/>
    <w:rsid w:val="00871815"/>
    <w:rsid w:val="00871D02"/>
    <w:rsid w:val="00871EAE"/>
    <w:rsid w:val="008725B4"/>
    <w:rsid w:val="008748D7"/>
    <w:rsid w:val="00876315"/>
    <w:rsid w:val="00877D1E"/>
    <w:rsid w:val="0088103B"/>
    <w:rsid w:val="00881465"/>
    <w:rsid w:val="00882F21"/>
    <w:rsid w:val="0088347C"/>
    <w:rsid w:val="00883490"/>
    <w:rsid w:val="008834DD"/>
    <w:rsid w:val="00885338"/>
    <w:rsid w:val="00885A60"/>
    <w:rsid w:val="00892111"/>
    <w:rsid w:val="00892F16"/>
    <w:rsid w:val="00893704"/>
    <w:rsid w:val="008961AC"/>
    <w:rsid w:val="00896F06"/>
    <w:rsid w:val="00897EC5"/>
    <w:rsid w:val="008A0492"/>
    <w:rsid w:val="008A0A42"/>
    <w:rsid w:val="008A14C3"/>
    <w:rsid w:val="008A339A"/>
    <w:rsid w:val="008A3459"/>
    <w:rsid w:val="008B083B"/>
    <w:rsid w:val="008B4D29"/>
    <w:rsid w:val="008B665B"/>
    <w:rsid w:val="008B6E51"/>
    <w:rsid w:val="008B75C4"/>
    <w:rsid w:val="008C1A17"/>
    <w:rsid w:val="008C2762"/>
    <w:rsid w:val="008C28EE"/>
    <w:rsid w:val="008C4642"/>
    <w:rsid w:val="008C4C63"/>
    <w:rsid w:val="008C51C1"/>
    <w:rsid w:val="008C663B"/>
    <w:rsid w:val="008D1F20"/>
    <w:rsid w:val="008D25EE"/>
    <w:rsid w:val="008D2A35"/>
    <w:rsid w:val="008D4E2A"/>
    <w:rsid w:val="008D5F1D"/>
    <w:rsid w:val="008D6F22"/>
    <w:rsid w:val="008D7667"/>
    <w:rsid w:val="008D7B29"/>
    <w:rsid w:val="008D7F99"/>
    <w:rsid w:val="008E16BF"/>
    <w:rsid w:val="008E417F"/>
    <w:rsid w:val="008E4465"/>
    <w:rsid w:val="008E5783"/>
    <w:rsid w:val="008E7E77"/>
    <w:rsid w:val="008E7ED7"/>
    <w:rsid w:val="008E7F4E"/>
    <w:rsid w:val="008F2517"/>
    <w:rsid w:val="008F2A29"/>
    <w:rsid w:val="008F43DE"/>
    <w:rsid w:val="008F68B0"/>
    <w:rsid w:val="009007AC"/>
    <w:rsid w:val="00900B9C"/>
    <w:rsid w:val="00901137"/>
    <w:rsid w:val="0090127D"/>
    <w:rsid w:val="00901F65"/>
    <w:rsid w:val="00902BE6"/>
    <w:rsid w:val="00902C88"/>
    <w:rsid w:val="00905813"/>
    <w:rsid w:val="00905F36"/>
    <w:rsid w:val="009063B7"/>
    <w:rsid w:val="00910967"/>
    <w:rsid w:val="009114AF"/>
    <w:rsid w:val="009125DF"/>
    <w:rsid w:val="009136C1"/>
    <w:rsid w:val="00916A21"/>
    <w:rsid w:val="00920332"/>
    <w:rsid w:val="00920620"/>
    <w:rsid w:val="00923A01"/>
    <w:rsid w:val="00923ED8"/>
    <w:rsid w:val="00924FAC"/>
    <w:rsid w:val="00926DD1"/>
    <w:rsid w:val="00930050"/>
    <w:rsid w:val="00931A6C"/>
    <w:rsid w:val="009328F6"/>
    <w:rsid w:val="00933B61"/>
    <w:rsid w:val="00934806"/>
    <w:rsid w:val="00934E33"/>
    <w:rsid w:val="00937C10"/>
    <w:rsid w:val="00942930"/>
    <w:rsid w:val="00943209"/>
    <w:rsid w:val="00944B98"/>
    <w:rsid w:val="00945AEC"/>
    <w:rsid w:val="00945D4E"/>
    <w:rsid w:val="00946E46"/>
    <w:rsid w:val="009504E7"/>
    <w:rsid w:val="00950E26"/>
    <w:rsid w:val="00952BE3"/>
    <w:rsid w:val="00953C1E"/>
    <w:rsid w:val="009568B4"/>
    <w:rsid w:val="009578FC"/>
    <w:rsid w:val="00960061"/>
    <w:rsid w:val="00964C5B"/>
    <w:rsid w:val="0096559F"/>
    <w:rsid w:val="009667C3"/>
    <w:rsid w:val="0096783A"/>
    <w:rsid w:val="009679B6"/>
    <w:rsid w:val="009711E8"/>
    <w:rsid w:val="009712E7"/>
    <w:rsid w:val="00971345"/>
    <w:rsid w:val="00971F5B"/>
    <w:rsid w:val="0097203C"/>
    <w:rsid w:val="0097261C"/>
    <w:rsid w:val="00974C96"/>
    <w:rsid w:val="00975036"/>
    <w:rsid w:val="00975A39"/>
    <w:rsid w:val="00976F43"/>
    <w:rsid w:val="00977936"/>
    <w:rsid w:val="00981D61"/>
    <w:rsid w:val="00982323"/>
    <w:rsid w:val="0098244B"/>
    <w:rsid w:val="00982C6C"/>
    <w:rsid w:val="00983380"/>
    <w:rsid w:val="00984F1B"/>
    <w:rsid w:val="00986FA2"/>
    <w:rsid w:val="00987459"/>
    <w:rsid w:val="009879E6"/>
    <w:rsid w:val="00990802"/>
    <w:rsid w:val="00991707"/>
    <w:rsid w:val="00992150"/>
    <w:rsid w:val="00994110"/>
    <w:rsid w:val="009949B8"/>
    <w:rsid w:val="009951AE"/>
    <w:rsid w:val="0099641D"/>
    <w:rsid w:val="00996481"/>
    <w:rsid w:val="009A0BF1"/>
    <w:rsid w:val="009A1DFF"/>
    <w:rsid w:val="009A27F9"/>
    <w:rsid w:val="009A2F7A"/>
    <w:rsid w:val="009A35CD"/>
    <w:rsid w:val="009A4400"/>
    <w:rsid w:val="009A4C03"/>
    <w:rsid w:val="009A5AF5"/>
    <w:rsid w:val="009A5ED4"/>
    <w:rsid w:val="009A66CA"/>
    <w:rsid w:val="009A73B8"/>
    <w:rsid w:val="009A73BE"/>
    <w:rsid w:val="009B0750"/>
    <w:rsid w:val="009B0931"/>
    <w:rsid w:val="009B0BD8"/>
    <w:rsid w:val="009B1FC4"/>
    <w:rsid w:val="009C141D"/>
    <w:rsid w:val="009C14AA"/>
    <w:rsid w:val="009C1FD4"/>
    <w:rsid w:val="009C382D"/>
    <w:rsid w:val="009C41A8"/>
    <w:rsid w:val="009C66A6"/>
    <w:rsid w:val="009C73DE"/>
    <w:rsid w:val="009D0C3A"/>
    <w:rsid w:val="009D1DE0"/>
    <w:rsid w:val="009D1E48"/>
    <w:rsid w:val="009D4AE9"/>
    <w:rsid w:val="009D5564"/>
    <w:rsid w:val="009D586D"/>
    <w:rsid w:val="009D6B42"/>
    <w:rsid w:val="009D6E36"/>
    <w:rsid w:val="009E1981"/>
    <w:rsid w:val="009E26E9"/>
    <w:rsid w:val="009E34CF"/>
    <w:rsid w:val="009E38B1"/>
    <w:rsid w:val="009E3972"/>
    <w:rsid w:val="009E3BC4"/>
    <w:rsid w:val="009F135E"/>
    <w:rsid w:val="009F178C"/>
    <w:rsid w:val="009F3DDC"/>
    <w:rsid w:val="009F4E8F"/>
    <w:rsid w:val="009F5CA4"/>
    <w:rsid w:val="009F6E66"/>
    <w:rsid w:val="00A002FE"/>
    <w:rsid w:val="00A00611"/>
    <w:rsid w:val="00A0245A"/>
    <w:rsid w:val="00A06153"/>
    <w:rsid w:val="00A06C9C"/>
    <w:rsid w:val="00A07B79"/>
    <w:rsid w:val="00A07C8A"/>
    <w:rsid w:val="00A07CA4"/>
    <w:rsid w:val="00A11F65"/>
    <w:rsid w:val="00A13334"/>
    <w:rsid w:val="00A140A2"/>
    <w:rsid w:val="00A151BE"/>
    <w:rsid w:val="00A160D7"/>
    <w:rsid w:val="00A1639C"/>
    <w:rsid w:val="00A16791"/>
    <w:rsid w:val="00A17174"/>
    <w:rsid w:val="00A20889"/>
    <w:rsid w:val="00A2247B"/>
    <w:rsid w:val="00A22674"/>
    <w:rsid w:val="00A231B1"/>
    <w:rsid w:val="00A252B4"/>
    <w:rsid w:val="00A255A5"/>
    <w:rsid w:val="00A261AC"/>
    <w:rsid w:val="00A26770"/>
    <w:rsid w:val="00A278F9"/>
    <w:rsid w:val="00A318DE"/>
    <w:rsid w:val="00A31976"/>
    <w:rsid w:val="00A31F47"/>
    <w:rsid w:val="00A3246F"/>
    <w:rsid w:val="00A326B9"/>
    <w:rsid w:val="00A32ACF"/>
    <w:rsid w:val="00A32B10"/>
    <w:rsid w:val="00A33356"/>
    <w:rsid w:val="00A34017"/>
    <w:rsid w:val="00A34F02"/>
    <w:rsid w:val="00A35014"/>
    <w:rsid w:val="00A35B2F"/>
    <w:rsid w:val="00A35E40"/>
    <w:rsid w:val="00A379D6"/>
    <w:rsid w:val="00A426CC"/>
    <w:rsid w:val="00A43228"/>
    <w:rsid w:val="00A4380C"/>
    <w:rsid w:val="00A5036E"/>
    <w:rsid w:val="00A505DD"/>
    <w:rsid w:val="00A533FA"/>
    <w:rsid w:val="00A53578"/>
    <w:rsid w:val="00A54C72"/>
    <w:rsid w:val="00A56532"/>
    <w:rsid w:val="00A63913"/>
    <w:rsid w:val="00A651D9"/>
    <w:rsid w:val="00A6663C"/>
    <w:rsid w:val="00A66B71"/>
    <w:rsid w:val="00A67210"/>
    <w:rsid w:val="00A73669"/>
    <w:rsid w:val="00A763F6"/>
    <w:rsid w:val="00A7797E"/>
    <w:rsid w:val="00A81296"/>
    <w:rsid w:val="00A81AB6"/>
    <w:rsid w:val="00A82748"/>
    <w:rsid w:val="00A84C2E"/>
    <w:rsid w:val="00A85D31"/>
    <w:rsid w:val="00A85E1D"/>
    <w:rsid w:val="00A86EFC"/>
    <w:rsid w:val="00A92731"/>
    <w:rsid w:val="00A927C3"/>
    <w:rsid w:val="00A93486"/>
    <w:rsid w:val="00A93F9C"/>
    <w:rsid w:val="00A969D8"/>
    <w:rsid w:val="00A97237"/>
    <w:rsid w:val="00A9779F"/>
    <w:rsid w:val="00AA0CA5"/>
    <w:rsid w:val="00AA2335"/>
    <w:rsid w:val="00AA3B5B"/>
    <w:rsid w:val="00AA48EB"/>
    <w:rsid w:val="00AB00F8"/>
    <w:rsid w:val="00AB1556"/>
    <w:rsid w:val="00AB1A65"/>
    <w:rsid w:val="00AB1FDD"/>
    <w:rsid w:val="00AB2068"/>
    <w:rsid w:val="00AB29D5"/>
    <w:rsid w:val="00AB37E0"/>
    <w:rsid w:val="00AC06D5"/>
    <w:rsid w:val="00AC0F91"/>
    <w:rsid w:val="00AC10FC"/>
    <w:rsid w:val="00AC1636"/>
    <w:rsid w:val="00AC3E45"/>
    <w:rsid w:val="00AC416E"/>
    <w:rsid w:val="00AC587A"/>
    <w:rsid w:val="00AD47FC"/>
    <w:rsid w:val="00AD5545"/>
    <w:rsid w:val="00AD5DED"/>
    <w:rsid w:val="00AD5DFE"/>
    <w:rsid w:val="00AD6975"/>
    <w:rsid w:val="00AE0FC9"/>
    <w:rsid w:val="00AE1AC3"/>
    <w:rsid w:val="00AE29FE"/>
    <w:rsid w:val="00AE396A"/>
    <w:rsid w:val="00AE499E"/>
    <w:rsid w:val="00AE4E12"/>
    <w:rsid w:val="00AE4F51"/>
    <w:rsid w:val="00AE57B5"/>
    <w:rsid w:val="00AE627F"/>
    <w:rsid w:val="00AE6373"/>
    <w:rsid w:val="00AE65E1"/>
    <w:rsid w:val="00AF1994"/>
    <w:rsid w:val="00AF24FF"/>
    <w:rsid w:val="00AF2B73"/>
    <w:rsid w:val="00AF38C6"/>
    <w:rsid w:val="00AF4895"/>
    <w:rsid w:val="00AF4D5C"/>
    <w:rsid w:val="00AF5611"/>
    <w:rsid w:val="00AF61D5"/>
    <w:rsid w:val="00AF65CE"/>
    <w:rsid w:val="00B00B5B"/>
    <w:rsid w:val="00B00C29"/>
    <w:rsid w:val="00B015A8"/>
    <w:rsid w:val="00B01C95"/>
    <w:rsid w:val="00B06356"/>
    <w:rsid w:val="00B06DB9"/>
    <w:rsid w:val="00B1179F"/>
    <w:rsid w:val="00B120AD"/>
    <w:rsid w:val="00B126F2"/>
    <w:rsid w:val="00B13DBD"/>
    <w:rsid w:val="00B144AD"/>
    <w:rsid w:val="00B15843"/>
    <w:rsid w:val="00B16E55"/>
    <w:rsid w:val="00B171DB"/>
    <w:rsid w:val="00B179AD"/>
    <w:rsid w:val="00B20B9A"/>
    <w:rsid w:val="00B228FB"/>
    <w:rsid w:val="00B23591"/>
    <w:rsid w:val="00B237FE"/>
    <w:rsid w:val="00B2404B"/>
    <w:rsid w:val="00B24ADA"/>
    <w:rsid w:val="00B25B90"/>
    <w:rsid w:val="00B27159"/>
    <w:rsid w:val="00B30470"/>
    <w:rsid w:val="00B32C50"/>
    <w:rsid w:val="00B355C7"/>
    <w:rsid w:val="00B35E0D"/>
    <w:rsid w:val="00B36A85"/>
    <w:rsid w:val="00B371A3"/>
    <w:rsid w:val="00B415E4"/>
    <w:rsid w:val="00B4189D"/>
    <w:rsid w:val="00B41B76"/>
    <w:rsid w:val="00B420F1"/>
    <w:rsid w:val="00B4377B"/>
    <w:rsid w:val="00B439FA"/>
    <w:rsid w:val="00B45848"/>
    <w:rsid w:val="00B45E93"/>
    <w:rsid w:val="00B503CE"/>
    <w:rsid w:val="00B51B4B"/>
    <w:rsid w:val="00B51D98"/>
    <w:rsid w:val="00B54EB7"/>
    <w:rsid w:val="00B56A36"/>
    <w:rsid w:val="00B6060F"/>
    <w:rsid w:val="00B61DB5"/>
    <w:rsid w:val="00B620BC"/>
    <w:rsid w:val="00B63746"/>
    <w:rsid w:val="00B65D45"/>
    <w:rsid w:val="00B65FE2"/>
    <w:rsid w:val="00B6663A"/>
    <w:rsid w:val="00B66C9A"/>
    <w:rsid w:val="00B66CB6"/>
    <w:rsid w:val="00B67D07"/>
    <w:rsid w:val="00B71C52"/>
    <w:rsid w:val="00B72B00"/>
    <w:rsid w:val="00B731AF"/>
    <w:rsid w:val="00B736D1"/>
    <w:rsid w:val="00B737BF"/>
    <w:rsid w:val="00B740D4"/>
    <w:rsid w:val="00B760FC"/>
    <w:rsid w:val="00B76B9E"/>
    <w:rsid w:val="00B77F65"/>
    <w:rsid w:val="00B80245"/>
    <w:rsid w:val="00B8171B"/>
    <w:rsid w:val="00B82851"/>
    <w:rsid w:val="00B83C4D"/>
    <w:rsid w:val="00B84336"/>
    <w:rsid w:val="00B8469D"/>
    <w:rsid w:val="00B8602C"/>
    <w:rsid w:val="00B86385"/>
    <w:rsid w:val="00B864D8"/>
    <w:rsid w:val="00B87104"/>
    <w:rsid w:val="00B90A05"/>
    <w:rsid w:val="00B92883"/>
    <w:rsid w:val="00B95632"/>
    <w:rsid w:val="00B96B40"/>
    <w:rsid w:val="00B979D3"/>
    <w:rsid w:val="00BA2935"/>
    <w:rsid w:val="00BA35D4"/>
    <w:rsid w:val="00BA55C4"/>
    <w:rsid w:val="00BB066B"/>
    <w:rsid w:val="00BB1BB1"/>
    <w:rsid w:val="00BB2754"/>
    <w:rsid w:val="00BB327C"/>
    <w:rsid w:val="00BB3798"/>
    <w:rsid w:val="00BB61C8"/>
    <w:rsid w:val="00BB7660"/>
    <w:rsid w:val="00BB785D"/>
    <w:rsid w:val="00BC118E"/>
    <w:rsid w:val="00BC1C5F"/>
    <w:rsid w:val="00BC23AA"/>
    <w:rsid w:val="00BC25BF"/>
    <w:rsid w:val="00BC2715"/>
    <w:rsid w:val="00BC3127"/>
    <w:rsid w:val="00BC3815"/>
    <w:rsid w:val="00BC3ECC"/>
    <w:rsid w:val="00BC3F70"/>
    <w:rsid w:val="00BC5D01"/>
    <w:rsid w:val="00BC680F"/>
    <w:rsid w:val="00BC6F98"/>
    <w:rsid w:val="00BD0214"/>
    <w:rsid w:val="00BD1400"/>
    <w:rsid w:val="00BD45BE"/>
    <w:rsid w:val="00BD4847"/>
    <w:rsid w:val="00BD5E6C"/>
    <w:rsid w:val="00BD6072"/>
    <w:rsid w:val="00BD715F"/>
    <w:rsid w:val="00BE08E3"/>
    <w:rsid w:val="00BE0F72"/>
    <w:rsid w:val="00BE2A04"/>
    <w:rsid w:val="00BE3F3D"/>
    <w:rsid w:val="00BE4F2A"/>
    <w:rsid w:val="00BE5354"/>
    <w:rsid w:val="00BE54D8"/>
    <w:rsid w:val="00BE6129"/>
    <w:rsid w:val="00BE67F9"/>
    <w:rsid w:val="00BF0BE1"/>
    <w:rsid w:val="00BF154D"/>
    <w:rsid w:val="00BF3A8D"/>
    <w:rsid w:val="00BF3BA5"/>
    <w:rsid w:val="00BF4B5E"/>
    <w:rsid w:val="00BF57D9"/>
    <w:rsid w:val="00C01568"/>
    <w:rsid w:val="00C0190C"/>
    <w:rsid w:val="00C0397F"/>
    <w:rsid w:val="00C039D4"/>
    <w:rsid w:val="00C0419A"/>
    <w:rsid w:val="00C05516"/>
    <w:rsid w:val="00C05D27"/>
    <w:rsid w:val="00C072FD"/>
    <w:rsid w:val="00C07686"/>
    <w:rsid w:val="00C10F2F"/>
    <w:rsid w:val="00C11E1D"/>
    <w:rsid w:val="00C127C6"/>
    <w:rsid w:val="00C12A94"/>
    <w:rsid w:val="00C12AAA"/>
    <w:rsid w:val="00C13455"/>
    <w:rsid w:val="00C13A8D"/>
    <w:rsid w:val="00C205E7"/>
    <w:rsid w:val="00C25306"/>
    <w:rsid w:val="00C26479"/>
    <w:rsid w:val="00C27088"/>
    <w:rsid w:val="00C271FC"/>
    <w:rsid w:val="00C27EAD"/>
    <w:rsid w:val="00C3672F"/>
    <w:rsid w:val="00C36AEE"/>
    <w:rsid w:val="00C37BAB"/>
    <w:rsid w:val="00C40481"/>
    <w:rsid w:val="00C411DD"/>
    <w:rsid w:val="00C42869"/>
    <w:rsid w:val="00C45D9E"/>
    <w:rsid w:val="00C46A4C"/>
    <w:rsid w:val="00C47E3B"/>
    <w:rsid w:val="00C50A4F"/>
    <w:rsid w:val="00C51110"/>
    <w:rsid w:val="00C5167A"/>
    <w:rsid w:val="00C5398C"/>
    <w:rsid w:val="00C53CA6"/>
    <w:rsid w:val="00C55410"/>
    <w:rsid w:val="00C6004B"/>
    <w:rsid w:val="00C60523"/>
    <w:rsid w:val="00C616AF"/>
    <w:rsid w:val="00C61868"/>
    <w:rsid w:val="00C62D3D"/>
    <w:rsid w:val="00C62F64"/>
    <w:rsid w:val="00C63CB4"/>
    <w:rsid w:val="00C64972"/>
    <w:rsid w:val="00C66356"/>
    <w:rsid w:val="00C667EF"/>
    <w:rsid w:val="00C669FC"/>
    <w:rsid w:val="00C67146"/>
    <w:rsid w:val="00C713AF"/>
    <w:rsid w:val="00C722EA"/>
    <w:rsid w:val="00C7256F"/>
    <w:rsid w:val="00C74256"/>
    <w:rsid w:val="00C74DE3"/>
    <w:rsid w:val="00C75179"/>
    <w:rsid w:val="00C7550B"/>
    <w:rsid w:val="00C80A5A"/>
    <w:rsid w:val="00C80AE4"/>
    <w:rsid w:val="00C810F1"/>
    <w:rsid w:val="00C81612"/>
    <w:rsid w:val="00C81B87"/>
    <w:rsid w:val="00C83603"/>
    <w:rsid w:val="00C85A4A"/>
    <w:rsid w:val="00C8770F"/>
    <w:rsid w:val="00C878F5"/>
    <w:rsid w:val="00C90F4A"/>
    <w:rsid w:val="00C92E81"/>
    <w:rsid w:val="00C94223"/>
    <w:rsid w:val="00C94D09"/>
    <w:rsid w:val="00C963F2"/>
    <w:rsid w:val="00C967B8"/>
    <w:rsid w:val="00CA0E7C"/>
    <w:rsid w:val="00CA1000"/>
    <w:rsid w:val="00CA1740"/>
    <w:rsid w:val="00CA3F59"/>
    <w:rsid w:val="00CA44F5"/>
    <w:rsid w:val="00CA649D"/>
    <w:rsid w:val="00CA654D"/>
    <w:rsid w:val="00CA6A6E"/>
    <w:rsid w:val="00CA6BEE"/>
    <w:rsid w:val="00CA6F44"/>
    <w:rsid w:val="00CA70D8"/>
    <w:rsid w:val="00CA742B"/>
    <w:rsid w:val="00CA7A21"/>
    <w:rsid w:val="00CB014F"/>
    <w:rsid w:val="00CB0806"/>
    <w:rsid w:val="00CB132D"/>
    <w:rsid w:val="00CB22A1"/>
    <w:rsid w:val="00CB2DC0"/>
    <w:rsid w:val="00CB4224"/>
    <w:rsid w:val="00CB49B8"/>
    <w:rsid w:val="00CB55DA"/>
    <w:rsid w:val="00CB7712"/>
    <w:rsid w:val="00CC16B5"/>
    <w:rsid w:val="00CC2972"/>
    <w:rsid w:val="00CC2A4D"/>
    <w:rsid w:val="00CC3A51"/>
    <w:rsid w:val="00CC5733"/>
    <w:rsid w:val="00CC717C"/>
    <w:rsid w:val="00CC7181"/>
    <w:rsid w:val="00CD1A95"/>
    <w:rsid w:val="00CD3A5F"/>
    <w:rsid w:val="00CD3D9D"/>
    <w:rsid w:val="00CD5502"/>
    <w:rsid w:val="00CD5BB4"/>
    <w:rsid w:val="00CD6DCF"/>
    <w:rsid w:val="00CD73C7"/>
    <w:rsid w:val="00CD76C5"/>
    <w:rsid w:val="00CE03A7"/>
    <w:rsid w:val="00CE08D9"/>
    <w:rsid w:val="00CE0B54"/>
    <w:rsid w:val="00CE144F"/>
    <w:rsid w:val="00CE3765"/>
    <w:rsid w:val="00CE40E1"/>
    <w:rsid w:val="00CE663E"/>
    <w:rsid w:val="00CF0160"/>
    <w:rsid w:val="00CF0D77"/>
    <w:rsid w:val="00CF21EA"/>
    <w:rsid w:val="00CF2B43"/>
    <w:rsid w:val="00CF3A2F"/>
    <w:rsid w:val="00CF3DE1"/>
    <w:rsid w:val="00CF4DAD"/>
    <w:rsid w:val="00CF6F5B"/>
    <w:rsid w:val="00CF702E"/>
    <w:rsid w:val="00D00860"/>
    <w:rsid w:val="00D01A2D"/>
    <w:rsid w:val="00D03203"/>
    <w:rsid w:val="00D0384F"/>
    <w:rsid w:val="00D049B2"/>
    <w:rsid w:val="00D04E7B"/>
    <w:rsid w:val="00D06A3B"/>
    <w:rsid w:val="00D073CB"/>
    <w:rsid w:val="00D11E5C"/>
    <w:rsid w:val="00D125F7"/>
    <w:rsid w:val="00D128C3"/>
    <w:rsid w:val="00D143D4"/>
    <w:rsid w:val="00D146B9"/>
    <w:rsid w:val="00D148B1"/>
    <w:rsid w:val="00D14A93"/>
    <w:rsid w:val="00D15CE2"/>
    <w:rsid w:val="00D15ED3"/>
    <w:rsid w:val="00D20007"/>
    <w:rsid w:val="00D202F7"/>
    <w:rsid w:val="00D21627"/>
    <w:rsid w:val="00D23B8B"/>
    <w:rsid w:val="00D24042"/>
    <w:rsid w:val="00D24727"/>
    <w:rsid w:val="00D247A0"/>
    <w:rsid w:val="00D300BB"/>
    <w:rsid w:val="00D30EA7"/>
    <w:rsid w:val="00D310C7"/>
    <w:rsid w:val="00D314C0"/>
    <w:rsid w:val="00D31D67"/>
    <w:rsid w:val="00D338A0"/>
    <w:rsid w:val="00D34C89"/>
    <w:rsid w:val="00D3586D"/>
    <w:rsid w:val="00D41897"/>
    <w:rsid w:val="00D42F97"/>
    <w:rsid w:val="00D43020"/>
    <w:rsid w:val="00D4342E"/>
    <w:rsid w:val="00D4438E"/>
    <w:rsid w:val="00D445C6"/>
    <w:rsid w:val="00D459B2"/>
    <w:rsid w:val="00D47554"/>
    <w:rsid w:val="00D47B64"/>
    <w:rsid w:val="00D5010B"/>
    <w:rsid w:val="00D5154D"/>
    <w:rsid w:val="00D516A0"/>
    <w:rsid w:val="00D5438D"/>
    <w:rsid w:val="00D54D17"/>
    <w:rsid w:val="00D54D8B"/>
    <w:rsid w:val="00D55306"/>
    <w:rsid w:val="00D558AD"/>
    <w:rsid w:val="00D56633"/>
    <w:rsid w:val="00D56A2A"/>
    <w:rsid w:val="00D603DD"/>
    <w:rsid w:val="00D615D0"/>
    <w:rsid w:val="00D61D30"/>
    <w:rsid w:val="00D6424C"/>
    <w:rsid w:val="00D644E2"/>
    <w:rsid w:val="00D647DA"/>
    <w:rsid w:val="00D64B18"/>
    <w:rsid w:val="00D6505E"/>
    <w:rsid w:val="00D65AFA"/>
    <w:rsid w:val="00D6621E"/>
    <w:rsid w:val="00D66C7B"/>
    <w:rsid w:val="00D67BB8"/>
    <w:rsid w:val="00D7024B"/>
    <w:rsid w:val="00D711B3"/>
    <w:rsid w:val="00D71582"/>
    <w:rsid w:val="00D72C50"/>
    <w:rsid w:val="00D72F52"/>
    <w:rsid w:val="00D74252"/>
    <w:rsid w:val="00D7461C"/>
    <w:rsid w:val="00D74745"/>
    <w:rsid w:val="00D74850"/>
    <w:rsid w:val="00D74F83"/>
    <w:rsid w:val="00D759FD"/>
    <w:rsid w:val="00D76E95"/>
    <w:rsid w:val="00D8000B"/>
    <w:rsid w:val="00D806BF"/>
    <w:rsid w:val="00D81041"/>
    <w:rsid w:val="00D817EF"/>
    <w:rsid w:val="00D82408"/>
    <w:rsid w:val="00D8245C"/>
    <w:rsid w:val="00D836FB"/>
    <w:rsid w:val="00D8471F"/>
    <w:rsid w:val="00D859C5"/>
    <w:rsid w:val="00D86FEC"/>
    <w:rsid w:val="00D91977"/>
    <w:rsid w:val="00D92107"/>
    <w:rsid w:val="00D9440F"/>
    <w:rsid w:val="00D94D7B"/>
    <w:rsid w:val="00D950C0"/>
    <w:rsid w:val="00D95115"/>
    <w:rsid w:val="00D9594A"/>
    <w:rsid w:val="00D95B5B"/>
    <w:rsid w:val="00DA06F7"/>
    <w:rsid w:val="00DA0888"/>
    <w:rsid w:val="00DA2B8C"/>
    <w:rsid w:val="00DA3870"/>
    <w:rsid w:val="00DA387A"/>
    <w:rsid w:val="00DA4137"/>
    <w:rsid w:val="00DA5855"/>
    <w:rsid w:val="00DA6617"/>
    <w:rsid w:val="00DA700B"/>
    <w:rsid w:val="00DA73D3"/>
    <w:rsid w:val="00DA75FF"/>
    <w:rsid w:val="00DB128F"/>
    <w:rsid w:val="00DB14B2"/>
    <w:rsid w:val="00DB28F4"/>
    <w:rsid w:val="00DB45C4"/>
    <w:rsid w:val="00DB4D27"/>
    <w:rsid w:val="00DB4D58"/>
    <w:rsid w:val="00DB5957"/>
    <w:rsid w:val="00DB74F2"/>
    <w:rsid w:val="00DB7A4C"/>
    <w:rsid w:val="00DB7F76"/>
    <w:rsid w:val="00DC0615"/>
    <w:rsid w:val="00DC2180"/>
    <w:rsid w:val="00DC2267"/>
    <w:rsid w:val="00DC3C4A"/>
    <w:rsid w:val="00DC3FCA"/>
    <w:rsid w:val="00DC40F8"/>
    <w:rsid w:val="00DC55E6"/>
    <w:rsid w:val="00DC58F5"/>
    <w:rsid w:val="00DC7158"/>
    <w:rsid w:val="00DC7B01"/>
    <w:rsid w:val="00DD0ACB"/>
    <w:rsid w:val="00DD1001"/>
    <w:rsid w:val="00DD19D6"/>
    <w:rsid w:val="00DD5996"/>
    <w:rsid w:val="00DD5A9E"/>
    <w:rsid w:val="00DD6EF2"/>
    <w:rsid w:val="00DD7900"/>
    <w:rsid w:val="00DE01F3"/>
    <w:rsid w:val="00DE3ADF"/>
    <w:rsid w:val="00DE3EF8"/>
    <w:rsid w:val="00DE406B"/>
    <w:rsid w:val="00DE4B25"/>
    <w:rsid w:val="00DE4DD9"/>
    <w:rsid w:val="00DE56D6"/>
    <w:rsid w:val="00DE69FE"/>
    <w:rsid w:val="00DE71E6"/>
    <w:rsid w:val="00DE75EF"/>
    <w:rsid w:val="00DF1088"/>
    <w:rsid w:val="00DF2389"/>
    <w:rsid w:val="00DF32F2"/>
    <w:rsid w:val="00DF3D50"/>
    <w:rsid w:val="00DF5786"/>
    <w:rsid w:val="00DF622E"/>
    <w:rsid w:val="00DF77AB"/>
    <w:rsid w:val="00E0049A"/>
    <w:rsid w:val="00E02843"/>
    <w:rsid w:val="00E04230"/>
    <w:rsid w:val="00E0434F"/>
    <w:rsid w:val="00E04368"/>
    <w:rsid w:val="00E0778D"/>
    <w:rsid w:val="00E10120"/>
    <w:rsid w:val="00E10274"/>
    <w:rsid w:val="00E105C0"/>
    <w:rsid w:val="00E10B9C"/>
    <w:rsid w:val="00E10D26"/>
    <w:rsid w:val="00E10E1E"/>
    <w:rsid w:val="00E11036"/>
    <w:rsid w:val="00E111CF"/>
    <w:rsid w:val="00E115C2"/>
    <w:rsid w:val="00E11C96"/>
    <w:rsid w:val="00E14F7F"/>
    <w:rsid w:val="00E15241"/>
    <w:rsid w:val="00E16057"/>
    <w:rsid w:val="00E16081"/>
    <w:rsid w:val="00E16FD7"/>
    <w:rsid w:val="00E179B9"/>
    <w:rsid w:val="00E20B7A"/>
    <w:rsid w:val="00E20F3E"/>
    <w:rsid w:val="00E21414"/>
    <w:rsid w:val="00E22D33"/>
    <w:rsid w:val="00E2308B"/>
    <w:rsid w:val="00E31AF2"/>
    <w:rsid w:val="00E32F7B"/>
    <w:rsid w:val="00E335AD"/>
    <w:rsid w:val="00E33B1E"/>
    <w:rsid w:val="00E33E3B"/>
    <w:rsid w:val="00E34EA7"/>
    <w:rsid w:val="00E36D66"/>
    <w:rsid w:val="00E409E7"/>
    <w:rsid w:val="00E40DE5"/>
    <w:rsid w:val="00E42111"/>
    <w:rsid w:val="00E42A41"/>
    <w:rsid w:val="00E4345B"/>
    <w:rsid w:val="00E44AC5"/>
    <w:rsid w:val="00E4567C"/>
    <w:rsid w:val="00E46FB3"/>
    <w:rsid w:val="00E5175A"/>
    <w:rsid w:val="00E54790"/>
    <w:rsid w:val="00E56778"/>
    <w:rsid w:val="00E600F2"/>
    <w:rsid w:val="00E62087"/>
    <w:rsid w:val="00E65EC2"/>
    <w:rsid w:val="00E72F1F"/>
    <w:rsid w:val="00E74CA0"/>
    <w:rsid w:val="00E74DD7"/>
    <w:rsid w:val="00E75814"/>
    <w:rsid w:val="00E75AB1"/>
    <w:rsid w:val="00E808DE"/>
    <w:rsid w:val="00E813A2"/>
    <w:rsid w:val="00E85158"/>
    <w:rsid w:val="00E861DF"/>
    <w:rsid w:val="00E863BD"/>
    <w:rsid w:val="00E909D5"/>
    <w:rsid w:val="00E90A71"/>
    <w:rsid w:val="00E912B7"/>
    <w:rsid w:val="00E91699"/>
    <w:rsid w:val="00E93262"/>
    <w:rsid w:val="00E935E2"/>
    <w:rsid w:val="00E9471F"/>
    <w:rsid w:val="00E95FD6"/>
    <w:rsid w:val="00E96799"/>
    <w:rsid w:val="00E96864"/>
    <w:rsid w:val="00E96DF3"/>
    <w:rsid w:val="00E971E2"/>
    <w:rsid w:val="00E9753E"/>
    <w:rsid w:val="00E97B22"/>
    <w:rsid w:val="00EA2975"/>
    <w:rsid w:val="00EA3454"/>
    <w:rsid w:val="00EA36EA"/>
    <w:rsid w:val="00EA39D6"/>
    <w:rsid w:val="00EA52A5"/>
    <w:rsid w:val="00EA5751"/>
    <w:rsid w:val="00EA59D8"/>
    <w:rsid w:val="00EA6798"/>
    <w:rsid w:val="00EA68A0"/>
    <w:rsid w:val="00EA68D6"/>
    <w:rsid w:val="00EA6BA3"/>
    <w:rsid w:val="00EB0BEF"/>
    <w:rsid w:val="00EB0BF4"/>
    <w:rsid w:val="00EB1A5C"/>
    <w:rsid w:val="00EB26B5"/>
    <w:rsid w:val="00EB3531"/>
    <w:rsid w:val="00EB38EB"/>
    <w:rsid w:val="00EB4BA7"/>
    <w:rsid w:val="00EB4E15"/>
    <w:rsid w:val="00EB5840"/>
    <w:rsid w:val="00EB6426"/>
    <w:rsid w:val="00EB649E"/>
    <w:rsid w:val="00EB6E25"/>
    <w:rsid w:val="00EB704C"/>
    <w:rsid w:val="00EB71F8"/>
    <w:rsid w:val="00EC0620"/>
    <w:rsid w:val="00EC1577"/>
    <w:rsid w:val="00EC2DBF"/>
    <w:rsid w:val="00EC4E03"/>
    <w:rsid w:val="00EC4E95"/>
    <w:rsid w:val="00EC518B"/>
    <w:rsid w:val="00EC5D7C"/>
    <w:rsid w:val="00EC633E"/>
    <w:rsid w:val="00EC7A7A"/>
    <w:rsid w:val="00ED10E2"/>
    <w:rsid w:val="00ED3619"/>
    <w:rsid w:val="00ED391A"/>
    <w:rsid w:val="00ED4BF6"/>
    <w:rsid w:val="00ED6831"/>
    <w:rsid w:val="00EE0039"/>
    <w:rsid w:val="00EE0D13"/>
    <w:rsid w:val="00EE2533"/>
    <w:rsid w:val="00EE33A5"/>
    <w:rsid w:val="00EE3483"/>
    <w:rsid w:val="00EE3E62"/>
    <w:rsid w:val="00EE5D89"/>
    <w:rsid w:val="00EE5DF6"/>
    <w:rsid w:val="00EE71B2"/>
    <w:rsid w:val="00EE764D"/>
    <w:rsid w:val="00EF06AF"/>
    <w:rsid w:val="00EF152E"/>
    <w:rsid w:val="00EF1BB3"/>
    <w:rsid w:val="00EF24B9"/>
    <w:rsid w:val="00EF2BFA"/>
    <w:rsid w:val="00EF3165"/>
    <w:rsid w:val="00EF3DC5"/>
    <w:rsid w:val="00EF5C64"/>
    <w:rsid w:val="00EF61AF"/>
    <w:rsid w:val="00EF657C"/>
    <w:rsid w:val="00EF6861"/>
    <w:rsid w:val="00EF6B1C"/>
    <w:rsid w:val="00F02D98"/>
    <w:rsid w:val="00F05BBD"/>
    <w:rsid w:val="00F05C6C"/>
    <w:rsid w:val="00F072C4"/>
    <w:rsid w:val="00F10476"/>
    <w:rsid w:val="00F128FD"/>
    <w:rsid w:val="00F13A30"/>
    <w:rsid w:val="00F15F3F"/>
    <w:rsid w:val="00F24088"/>
    <w:rsid w:val="00F25BD0"/>
    <w:rsid w:val="00F26341"/>
    <w:rsid w:val="00F2649D"/>
    <w:rsid w:val="00F266E8"/>
    <w:rsid w:val="00F32C1A"/>
    <w:rsid w:val="00F32DEA"/>
    <w:rsid w:val="00F32EC6"/>
    <w:rsid w:val="00F34D3E"/>
    <w:rsid w:val="00F356FD"/>
    <w:rsid w:val="00F3597B"/>
    <w:rsid w:val="00F35EB7"/>
    <w:rsid w:val="00F414D9"/>
    <w:rsid w:val="00F42422"/>
    <w:rsid w:val="00F425C2"/>
    <w:rsid w:val="00F42D14"/>
    <w:rsid w:val="00F443EA"/>
    <w:rsid w:val="00F4453C"/>
    <w:rsid w:val="00F446E1"/>
    <w:rsid w:val="00F44AD4"/>
    <w:rsid w:val="00F45903"/>
    <w:rsid w:val="00F45C30"/>
    <w:rsid w:val="00F463E8"/>
    <w:rsid w:val="00F46731"/>
    <w:rsid w:val="00F50151"/>
    <w:rsid w:val="00F511F0"/>
    <w:rsid w:val="00F51C48"/>
    <w:rsid w:val="00F534D3"/>
    <w:rsid w:val="00F53517"/>
    <w:rsid w:val="00F54058"/>
    <w:rsid w:val="00F544AD"/>
    <w:rsid w:val="00F54ED1"/>
    <w:rsid w:val="00F577D2"/>
    <w:rsid w:val="00F579B0"/>
    <w:rsid w:val="00F6021D"/>
    <w:rsid w:val="00F602FC"/>
    <w:rsid w:val="00F604F2"/>
    <w:rsid w:val="00F608F9"/>
    <w:rsid w:val="00F61452"/>
    <w:rsid w:val="00F62264"/>
    <w:rsid w:val="00F663D2"/>
    <w:rsid w:val="00F67312"/>
    <w:rsid w:val="00F70A07"/>
    <w:rsid w:val="00F73A4F"/>
    <w:rsid w:val="00F73AAB"/>
    <w:rsid w:val="00F750BB"/>
    <w:rsid w:val="00F75134"/>
    <w:rsid w:val="00F772A3"/>
    <w:rsid w:val="00F8089E"/>
    <w:rsid w:val="00F824E1"/>
    <w:rsid w:val="00F82D04"/>
    <w:rsid w:val="00F836F0"/>
    <w:rsid w:val="00F84082"/>
    <w:rsid w:val="00F847BD"/>
    <w:rsid w:val="00F84876"/>
    <w:rsid w:val="00F84E1B"/>
    <w:rsid w:val="00F84E2C"/>
    <w:rsid w:val="00F852BB"/>
    <w:rsid w:val="00F85680"/>
    <w:rsid w:val="00F86EE4"/>
    <w:rsid w:val="00F876F3"/>
    <w:rsid w:val="00F87DC6"/>
    <w:rsid w:val="00F87F8D"/>
    <w:rsid w:val="00F90B3B"/>
    <w:rsid w:val="00F90BD9"/>
    <w:rsid w:val="00F917FE"/>
    <w:rsid w:val="00F91E1C"/>
    <w:rsid w:val="00F93022"/>
    <w:rsid w:val="00F970F3"/>
    <w:rsid w:val="00F9730F"/>
    <w:rsid w:val="00F97EA7"/>
    <w:rsid w:val="00FA00FF"/>
    <w:rsid w:val="00FA19F6"/>
    <w:rsid w:val="00FA62A2"/>
    <w:rsid w:val="00FA6A98"/>
    <w:rsid w:val="00FA6CDA"/>
    <w:rsid w:val="00FA7140"/>
    <w:rsid w:val="00FA7A49"/>
    <w:rsid w:val="00FB048C"/>
    <w:rsid w:val="00FB1194"/>
    <w:rsid w:val="00FB3082"/>
    <w:rsid w:val="00FB367A"/>
    <w:rsid w:val="00FB3D44"/>
    <w:rsid w:val="00FB52E4"/>
    <w:rsid w:val="00FB60B4"/>
    <w:rsid w:val="00FB61A7"/>
    <w:rsid w:val="00FB75A0"/>
    <w:rsid w:val="00FC176E"/>
    <w:rsid w:val="00FC41A5"/>
    <w:rsid w:val="00FC5DBF"/>
    <w:rsid w:val="00FC6024"/>
    <w:rsid w:val="00FD0991"/>
    <w:rsid w:val="00FD27BB"/>
    <w:rsid w:val="00FD4F8B"/>
    <w:rsid w:val="00FD5C93"/>
    <w:rsid w:val="00FD665E"/>
    <w:rsid w:val="00FD6AA4"/>
    <w:rsid w:val="00FD6DCB"/>
    <w:rsid w:val="00FE0859"/>
    <w:rsid w:val="00FE1DE7"/>
    <w:rsid w:val="00FE2338"/>
    <w:rsid w:val="00FE2EE6"/>
    <w:rsid w:val="00FE36AF"/>
    <w:rsid w:val="00FE4CAF"/>
    <w:rsid w:val="00FE5391"/>
    <w:rsid w:val="00FE579D"/>
    <w:rsid w:val="00FE66D3"/>
    <w:rsid w:val="00FE6F59"/>
    <w:rsid w:val="00FE745A"/>
    <w:rsid w:val="00FF1660"/>
    <w:rsid w:val="00FF1DA2"/>
    <w:rsid w:val="00FF2460"/>
    <w:rsid w:val="00FF283A"/>
    <w:rsid w:val="00FF37AA"/>
    <w:rsid w:val="00FF3CC5"/>
    <w:rsid w:val="00FF3ED0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BF8D76"/>
  <w15:chartTrackingRefBased/>
  <w15:docId w15:val="{FE75D466-F0A7-4923-A5BD-C28D73E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qFormat/>
    <w:rsid w:val="00301FB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301FB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rsid w:val="00301FB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301FB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301FBA"/>
    <w:pPr>
      <w:keepNext/>
      <w:keepLines/>
      <w:spacing w:before="220" w:after="40"/>
      <w:contextualSpacing/>
      <w:outlineLvl w:val="4"/>
    </w:pPr>
    <w:rPr>
      <w:rFonts w:cs="Times New Roman"/>
      <w:b/>
      <w:lang w:val="x-none" w:eastAsia="x-none"/>
    </w:rPr>
  </w:style>
  <w:style w:type="paragraph" w:styleId="6">
    <w:name w:val="heading 6"/>
    <w:basedOn w:val="10"/>
    <w:next w:val="10"/>
    <w:qFormat/>
    <w:rsid w:val="00301FB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3631FA"/>
    <w:pPr>
      <w:spacing w:before="240" w:after="60" w:line="240" w:lineRule="auto"/>
      <w:outlineLvl w:val="6"/>
    </w:pPr>
    <w:rPr>
      <w:rFonts w:ascii="Calibri" w:eastAsia="Times New Roman" w:hAnsi="Calibri" w:cs="Times New Roman"/>
      <w:color w:val="auto"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301FBA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301FBA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qFormat/>
    <w:rsid w:val="00301FB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301FB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01F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01FB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012956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9A4C03"/>
    <w:pPr>
      <w:spacing w:line="240" w:lineRule="auto"/>
      <w:jc w:val="both"/>
    </w:pPr>
    <w:rPr>
      <w:rFonts w:ascii="Times New Roman" w:eastAsia="Times New Roman" w:hAnsi="Times New Roman" w:cs="Times New Roman"/>
      <w:bCs/>
      <w:i/>
      <w:color w:val="auto"/>
      <w:sz w:val="24"/>
      <w:szCs w:val="24"/>
      <w:lang w:val="uk-UA" w:eastAsia="x-none"/>
    </w:rPr>
  </w:style>
  <w:style w:type="character" w:customStyle="1" w:styleId="21">
    <w:name w:val="Основний текст 2 Знак"/>
    <w:link w:val="20"/>
    <w:rsid w:val="009A4C03"/>
    <w:rPr>
      <w:rFonts w:ascii="Times New Roman" w:eastAsia="Times New Roman" w:hAnsi="Times New Roman" w:cs="Times New Roman"/>
      <w:bCs/>
      <w:i/>
      <w:sz w:val="24"/>
      <w:szCs w:val="24"/>
      <w:lang w:val="uk-UA"/>
    </w:rPr>
  </w:style>
  <w:style w:type="paragraph" w:styleId="a8">
    <w:name w:val="Normal (Web)"/>
    <w:aliases w:val="Обычный (Web)"/>
    <w:basedOn w:val="a"/>
    <w:link w:val="a9"/>
    <w:qFormat/>
    <w:rsid w:val="009A4C03"/>
    <w:pPr>
      <w:spacing w:before="100" w:beforeAutospacing="1" w:after="100" w:afterAutospacing="1" w:line="240" w:lineRule="auto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rsid w:val="00626429"/>
  </w:style>
  <w:style w:type="character" w:customStyle="1" w:styleId="70">
    <w:name w:val="Заголовок 7 Знак"/>
    <w:link w:val="7"/>
    <w:rsid w:val="003631FA"/>
    <w:rPr>
      <w:rFonts w:ascii="Calibri" w:eastAsia="Times New Roman" w:hAnsi="Calibri" w:cs="Times New Roman"/>
      <w:sz w:val="24"/>
      <w:szCs w:val="24"/>
      <w:lang w:val="uk-UA"/>
    </w:rPr>
  </w:style>
  <w:style w:type="character" w:styleId="aa">
    <w:name w:val="Hyperlink"/>
    <w:rsid w:val="003631FA"/>
    <w:rPr>
      <w:color w:val="0000FF"/>
      <w:u w:val="single"/>
    </w:rPr>
  </w:style>
  <w:style w:type="character" w:styleId="ab">
    <w:name w:val="Strong"/>
    <w:uiPriority w:val="22"/>
    <w:qFormat/>
    <w:rsid w:val="003631FA"/>
    <w:rPr>
      <w:b/>
      <w:bCs/>
    </w:rPr>
  </w:style>
  <w:style w:type="paragraph" w:styleId="ac">
    <w:name w:val="Body Text Indent"/>
    <w:basedOn w:val="a"/>
    <w:link w:val="ad"/>
    <w:rsid w:val="003631FA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uk-UA" w:eastAsia="x-none"/>
    </w:rPr>
  </w:style>
  <w:style w:type="character" w:customStyle="1" w:styleId="ad">
    <w:name w:val="Основний текст з відступом Знак"/>
    <w:link w:val="ac"/>
    <w:rsid w:val="003631FA"/>
    <w:rPr>
      <w:rFonts w:ascii="Times New Roman" w:eastAsia="Times New Roman" w:hAnsi="Times New Roman" w:cs="Times New Roman"/>
      <w:sz w:val="24"/>
      <w:lang w:val="uk-UA"/>
    </w:rPr>
  </w:style>
  <w:style w:type="paragraph" w:styleId="22">
    <w:name w:val="Body Text Indent 2"/>
    <w:basedOn w:val="a"/>
    <w:link w:val="23"/>
    <w:rsid w:val="003631FA"/>
    <w:pPr>
      <w:spacing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0"/>
      <w:lang w:val="uk-UA" w:eastAsia="x-none"/>
    </w:rPr>
  </w:style>
  <w:style w:type="character" w:customStyle="1" w:styleId="23">
    <w:name w:val="Основний текст з відступом 2 Знак"/>
    <w:link w:val="22"/>
    <w:rsid w:val="003631FA"/>
    <w:rPr>
      <w:rFonts w:ascii="Times New Roman" w:eastAsia="Times New Roman" w:hAnsi="Times New Roman" w:cs="Times New Roman"/>
      <w:sz w:val="24"/>
      <w:lang w:val="uk-UA"/>
    </w:rPr>
  </w:style>
  <w:style w:type="paragraph" w:styleId="ae">
    <w:name w:val="Body Text"/>
    <w:basedOn w:val="a"/>
    <w:link w:val="af"/>
    <w:rsid w:val="003631FA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 w:eastAsia="x-none"/>
    </w:rPr>
  </w:style>
  <w:style w:type="character" w:customStyle="1" w:styleId="af">
    <w:name w:val="Основний текст Знак"/>
    <w:link w:val="ae"/>
    <w:rsid w:val="003631FA"/>
    <w:rPr>
      <w:rFonts w:ascii="Times New Roman" w:eastAsia="Times New Roman" w:hAnsi="Times New Roman" w:cs="Times New Roman"/>
      <w:lang w:val="uk-UA"/>
    </w:rPr>
  </w:style>
  <w:style w:type="paragraph" w:styleId="30">
    <w:name w:val="Body Text 3"/>
    <w:basedOn w:val="a"/>
    <w:link w:val="31"/>
    <w:rsid w:val="003631F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uk-UA" w:eastAsia="x-none"/>
    </w:rPr>
  </w:style>
  <w:style w:type="character" w:customStyle="1" w:styleId="31">
    <w:name w:val="Основний текст 3 Знак"/>
    <w:link w:val="30"/>
    <w:rsid w:val="003631FA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0">
    <w:name w:val="header"/>
    <w:basedOn w:val="a"/>
    <w:link w:val="af1"/>
    <w:uiPriority w:val="99"/>
    <w:rsid w:val="003631F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 w:eastAsia="x-none"/>
    </w:rPr>
  </w:style>
  <w:style w:type="character" w:customStyle="1" w:styleId="af1">
    <w:name w:val="Верхній колонтитул Знак"/>
    <w:link w:val="af0"/>
    <w:uiPriority w:val="99"/>
    <w:rsid w:val="003631FA"/>
    <w:rPr>
      <w:rFonts w:ascii="Times New Roman" w:eastAsia="Times New Roman" w:hAnsi="Times New Roman" w:cs="Times New Roman"/>
      <w:lang w:val="uk-UA"/>
    </w:rPr>
  </w:style>
  <w:style w:type="paragraph" w:styleId="af2">
    <w:name w:val="footer"/>
    <w:basedOn w:val="a"/>
    <w:link w:val="af3"/>
    <w:rsid w:val="003631F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 w:eastAsia="x-none"/>
    </w:rPr>
  </w:style>
  <w:style w:type="character" w:customStyle="1" w:styleId="af3">
    <w:name w:val="Нижній колонтитул Знак"/>
    <w:link w:val="af2"/>
    <w:rsid w:val="003631FA"/>
    <w:rPr>
      <w:rFonts w:ascii="Times New Roman" w:eastAsia="Times New Roman" w:hAnsi="Times New Roman" w:cs="Times New Roman"/>
      <w:lang w:val="uk-UA"/>
    </w:rPr>
  </w:style>
  <w:style w:type="paragraph" w:customStyle="1" w:styleId="af4">
    <w:name w:val="Знак"/>
    <w:basedOn w:val="a"/>
    <w:rsid w:val="003631FA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24">
    <w:name w:val="Знак Знак2"/>
    <w:rsid w:val="003631FA"/>
    <w:rPr>
      <w:lang w:eastAsia="ru-RU"/>
    </w:rPr>
  </w:style>
  <w:style w:type="character" w:customStyle="1" w:styleId="11">
    <w:name w:val="Знак Знак1"/>
    <w:rsid w:val="003631FA"/>
    <w:rPr>
      <w:lang w:eastAsia="ru-RU"/>
    </w:rPr>
  </w:style>
  <w:style w:type="paragraph" w:styleId="af5">
    <w:name w:val="Balloon Text"/>
    <w:basedOn w:val="a"/>
    <w:link w:val="af6"/>
    <w:rsid w:val="003631FA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  <w:lang w:val="uk-UA" w:eastAsia="x-none"/>
    </w:rPr>
  </w:style>
  <w:style w:type="character" w:customStyle="1" w:styleId="af6">
    <w:name w:val="Текст у виносці Знак"/>
    <w:link w:val="af5"/>
    <w:rsid w:val="003631FA"/>
    <w:rPr>
      <w:rFonts w:ascii="Tahoma" w:eastAsia="Times New Roman" w:hAnsi="Tahoma" w:cs="Tahoma"/>
      <w:sz w:val="16"/>
      <w:szCs w:val="16"/>
      <w:lang w:val="uk-UA"/>
    </w:rPr>
  </w:style>
  <w:style w:type="character" w:customStyle="1" w:styleId="af7">
    <w:name w:val="Знак Знак"/>
    <w:rsid w:val="003631FA"/>
    <w:rPr>
      <w:rFonts w:ascii="Tahoma" w:hAnsi="Tahoma" w:cs="Tahoma"/>
      <w:sz w:val="16"/>
      <w:szCs w:val="16"/>
      <w:lang w:eastAsia="ru-RU"/>
    </w:rPr>
  </w:style>
  <w:style w:type="paragraph" w:customStyle="1" w:styleId="Just">
    <w:name w:val="Just"/>
    <w:rsid w:val="003631FA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363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rsid w:val="003631FA"/>
    <w:rPr>
      <w:rFonts w:ascii="Courier New" w:eastAsia="Times New Roman" w:hAnsi="Courier New" w:cs="Courier New"/>
      <w:lang w:val="uk-UA" w:eastAsia="uk-UA"/>
    </w:rPr>
  </w:style>
  <w:style w:type="paragraph" w:customStyle="1" w:styleId="rvps2">
    <w:name w:val="rvps2"/>
    <w:basedOn w:val="a"/>
    <w:rsid w:val="0036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0">
    <w:name w:val="rvts0"/>
    <w:rsid w:val="003631FA"/>
  </w:style>
  <w:style w:type="paragraph" w:customStyle="1" w:styleId="xl67">
    <w:name w:val="xl67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8">
    <w:name w:val="FollowedHyperlink"/>
    <w:rsid w:val="003631FA"/>
    <w:rPr>
      <w:color w:val="800080"/>
      <w:u w:val="single"/>
    </w:rPr>
  </w:style>
  <w:style w:type="paragraph" w:customStyle="1" w:styleId="xl66">
    <w:name w:val="xl66"/>
    <w:basedOn w:val="a"/>
    <w:rsid w:val="003631F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3631F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nt5">
    <w:name w:val="font5"/>
    <w:basedOn w:val="a"/>
    <w:rsid w:val="003631F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3631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0">
    <w:name w:val="xl70"/>
    <w:basedOn w:val="a"/>
    <w:rsid w:val="003631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71">
    <w:name w:val="xl71"/>
    <w:basedOn w:val="a"/>
    <w:rsid w:val="003631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paragraph" w:customStyle="1" w:styleId="xl72">
    <w:name w:val="xl72"/>
    <w:basedOn w:val="a"/>
    <w:rsid w:val="003631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a"/>
    <w:rsid w:val="003631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4">
    <w:name w:val="xl74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8">
    <w:name w:val="xl78"/>
    <w:basedOn w:val="a"/>
    <w:rsid w:val="003631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a"/>
    <w:rsid w:val="003631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a"/>
    <w:rsid w:val="003631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a"/>
    <w:rsid w:val="003631F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2">
    <w:name w:val="xl82"/>
    <w:basedOn w:val="a"/>
    <w:rsid w:val="003631F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a"/>
    <w:rsid w:val="003631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a"/>
    <w:rsid w:val="003631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a"/>
    <w:rsid w:val="003631F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a"/>
    <w:rsid w:val="003631F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a"/>
    <w:rsid w:val="003631F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a"/>
    <w:rsid w:val="003631F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a"/>
    <w:rsid w:val="003631F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92">
    <w:name w:val="xl92"/>
    <w:basedOn w:val="a"/>
    <w:rsid w:val="003631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a"/>
    <w:rsid w:val="003631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94">
    <w:name w:val="xl94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96">
    <w:name w:val="xl96"/>
    <w:basedOn w:val="a"/>
    <w:rsid w:val="003631F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7">
    <w:name w:val="xl97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99">
    <w:name w:val="xl99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100">
    <w:name w:val="xl100"/>
    <w:basedOn w:val="a"/>
    <w:rsid w:val="003631F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01">
    <w:name w:val="xl101"/>
    <w:basedOn w:val="a"/>
    <w:rsid w:val="003631F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paragraph" w:customStyle="1" w:styleId="xl102">
    <w:name w:val="xl102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03">
    <w:name w:val="xl103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paragraph" w:customStyle="1" w:styleId="xl104">
    <w:name w:val="xl104"/>
    <w:basedOn w:val="a"/>
    <w:rsid w:val="003631F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05">
    <w:name w:val="xl105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06">
    <w:name w:val="xl106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paragraph" w:customStyle="1" w:styleId="xl107">
    <w:name w:val="xl107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paragraph" w:customStyle="1" w:styleId="xl108">
    <w:name w:val="xl108"/>
    <w:basedOn w:val="a"/>
    <w:rsid w:val="003631F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paragraph" w:customStyle="1" w:styleId="xl109">
    <w:name w:val="xl109"/>
    <w:basedOn w:val="a"/>
    <w:rsid w:val="003631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paragraph" w:customStyle="1" w:styleId="xl110">
    <w:name w:val="xl110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paragraph" w:customStyle="1" w:styleId="xl111">
    <w:name w:val="xl111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paragraph" w:customStyle="1" w:styleId="xl112">
    <w:name w:val="xl112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paragraph" w:customStyle="1" w:styleId="xl113">
    <w:name w:val="xl113"/>
    <w:basedOn w:val="a"/>
    <w:rsid w:val="003631F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a"/>
    <w:rsid w:val="003631F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16">
    <w:name w:val="xl116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17">
    <w:name w:val="xl117"/>
    <w:basedOn w:val="a"/>
    <w:rsid w:val="003631F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118">
    <w:name w:val="xl118"/>
    <w:basedOn w:val="a"/>
    <w:rsid w:val="003631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119">
    <w:name w:val="xl119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120">
    <w:name w:val="xl120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121">
    <w:name w:val="xl121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64">
    <w:name w:val="xl64"/>
    <w:basedOn w:val="a"/>
    <w:rsid w:val="003631F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a"/>
    <w:rsid w:val="0036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paragraph" w:customStyle="1" w:styleId="xl123">
    <w:name w:val="xl123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paragraph" w:customStyle="1" w:styleId="xl124">
    <w:name w:val="xl124"/>
    <w:basedOn w:val="a"/>
    <w:rsid w:val="003631F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25">
    <w:name w:val="xl125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26">
    <w:name w:val="xl126"/>
    <w:basedOn w:val="a"/>
    <w:rsid w:val="003631F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7">
    <w:name w:val="xl127"/>
    <w:basedOn w:val="a"/>
    <w:rsid w:val="003631F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a"/>
    <w:rsid w:val="003631F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paragraph" w:customStyle="1" w:styleId="xl22">
    <w:name w:val="xl22"/>
    <w:basedOn w:val="a"/>
    <w:rsid w:val="0036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3">
    <w:name w:val="xl23"/>
    <w:basedOn w:val="a"/>
    <w:rsid w:val="0036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4">
    <w:name w:val="xl24"/>
    <w:basedOn w:val="a"/>
    <w:rsid w:val="0036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5">
    <w:name w:val="xl25"/>
    <w:basedOn w:val="a"/>
    <w:rsid w:val="0036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6">
    <w:name w:val="xl26"/>
    <w:basedOn w:val="a"/>
    <w:rsid w:val="0036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7">
    <w:name w:val="xl27"/>
    <w:basedOn w:val="a"/>
    <w:rsid w:val="003631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">
    <w:name w:val="xl28"/>
    <w:basedOn w:val="a"/>
    <w:rsid w:val="003631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9">
    <w:name w:val="xl29"/>
    <w:basedOn w:val="a"/>
    <w:rsid w:val="003631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11">
    <w:name w:val="rvts11"/>
    <w:rsid w:val="003631FA"/>
  </w:style>
  <w:style w:type="paragraph" w:styleId="af9">
    <w:name w:val="Document Map"/>
    <w:basedOn w:val="a"/>
    <w:link w:val="afa"/>
    <w:uiPriority w:val="99"/>
    <w:semiHidden/>
    <w:unhideWhenUsed/>
    <w:rsid w:val="00EF06AF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Схема документа Знак"/>
    <w:link w:val="af9"/>
    <w:uiPriority w:val="99"/>
    <w:semiHidden/>
    <w:rsid w:val="00EF06AF"/>
    <w:rPr>
      <w:rFonts w:ascii="Times New Roman" w:hAnsi="Times New Roman" w:cs="Times New Roman"/>
      <w:color w:val="000000"/>
      <w:sz w:val="24"/>
      <w:szCs w:val="24"/>
    </w:rPr>
  </w:style>
  <w:style w:type="table" w:styleId="afb">
    <w:name w:val="Table Grid"/>
    <w:basedOn w:val="a1"/>
    <w:rsid w:val="007954A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0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інтервалів1"/>
    <w:aliases w:val="По центру"/>
    <w:uiPriority w:val="99"/>
    <w:qFormat/>
    <w:rsid w:val="008F43DE"/>
    <w:pPr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msonormalcxspmiddle">
    <w:name w:val="msonormalcxspmiddle"/>
    <w:basedOn w:val="a"/>
    <w:rsid w:val="008F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R1">
    <w:name w:val="FR1"/>
    <w:rsid w:val="007E7AB8"/>
    <w:pPr>
      <w:jc w:val="both"/>
    </w:pPr>
    <w:rPr>
      <w:rFonts w:eastAsia="Times New Roman" w:cs="Times New Roman"/>
      <w:snapToGrid w:val="0"/>
      <w:sz w:val="36"/>
    </w:rPr>
  </w:style>
  <w:style w:type="paragraph" w:customStyle="1" w:styleId="310">
    <w:name w:val="Основной текст 31"/>
    <w:basedOn w:val="a"/>
    <w:rsid w:val="007E7AB8"/>
    <w:pPr>
      <w:suppressAutoHyphens/>
      <w:spacing w:line="240" w:lineRule="auto"/>
      <w:jc w:val="both"/>
    </w:pPr>
    <w:rPr>
      <w:rFonts w:eastAsia="Times New Roman" w:cs="Times New Roman"/>
      <w:color w:val="auto"/>
      <w:sz w:val="24"/>
      <w:szCs w:val="20"/>
      <w:lang w:val="uk-UA" w:eastAsia="ar-SA"/>
    </w:rPr>
  </w:style>
  <w:style w:type="character" w:styleId="afc">
    <w:name w:val="page number"/>
    <w:basedOn w:val="a0"/>
    <w:rsid w:val="00C60523"/>
  </w:style>
  <w:style w:type="character" w:customStyle="1" w:styleId="a9">
    <w:name w:val="Звичайний (веб) Знак"/>
    <w:aliases w:val="Обычный (Web) Знак"/>
    <w:link w:val="a8"/>
    <w:locked/>
    <w:rsid w:val="00BF0BE1"/>
    <w:rPr>
      <w:sz w:val="24"/>
      <w:szCs w:val="24"/>
      <w:lang w:val="uk-UA" w:eastAsia="uk-UA" w:bidi="ar-SA"/>
    </w:rPr>
  </w:style>
  <w:style w:type="character" w:customStyle="1" w:styleId="ng-binding">
    <w:name w:val="ng-binding"/>
    <w:rsid w:val="007B0204"/>
  </w:style>
  <w:style w:type="paragraph" w:customStyle="1" w:styleId="CharChar2">
    <w:name w:val="Char Char2"/>
    <w:basedOn w:val="a"/>
    <w:rsid w:val="00C12AAA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1701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F493B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 w:eastAsia="ar-SA"/>
    </w:rPr>
  </w:style>
  <w:style w:type="paragraph" w:styleId="32">
    <w:name w:val="Body Text Indent 3"/>
    <w:basedOn w:val="a"/>
    <w:rsid w:val="000F49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uk-UA" w:eastAsia="ar-SA"/>
    </w:rPr>
  </w:style>
  <w:style w:type="paragraph" w:styleId="afd">
    <w:name w:val="List Paragraph"/>
    <w:basedOn w:val="a"/>
    <w:uiPriority w:val="99"/>
    <w:qFormat/>
    <w:rsid w:val="000F493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uk-UA" w:eastAsia="ar-SA"/>
    </w:rPr>
  </w:style>
  <w:style w:type="paragraph" w:customStyle="1" w:styleId="13">
    <w:name w:val="Текст1"/>
    <w:basedOn w:val="a"/>
    <w:rsid w:val="000F493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SimSun" w:hAnsi="Courier New" w:cs="Times New Roman"/>
      <w:color w:val="auto"/>
      <w:sz w:val="20"/>
      <w:szCs w:val="20"/>
      <w:lang w:val="uk-UA"/>
    </w:rPr>
  </w:style>
  <w:style w:type="paragraph" w:customStyle="1" w:styleId="14">
    <w:name w:val="Абзац списка1"/>
    <w:basedOn w:val="a"/>
    <w:rsid w:val="000F493B"/>
    <w:pPr>
      <w:suppressAutoHyphens/>
      <w:spacing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4"/>
      <w:szCs w:val="24"/>
      <w:lang w:eastAsia="ar-SA"/>
    </w:rPr>
  </w:style>
  <w:style w:type="character" w:customStyle="1" w:styleId="50">
    <w:name w:val="Заголовок 5 Знак"/>
    <w:link w:val="5"/>
    <w:locked/>
    <w:rsid w:val="00B00B5B"/>
    <w:rPr>
      <w:b/>
      <w:color w:val="000000"/>
      <w:sz w:val="22"/>
      <w:szCs w:val="22"/>
    </w:rPr>
  </w:style>
  <w:style w:type="character" w:customStyle="1" w:styleId="25">
    <w:name w:val="Основной текст (2)_"/>
    <w:link w:val="26"/>
    <w:locked/>
    <w:rsid w:val="00CA649D"/>
    <w:rPr>
      <w:b/>
      <w:bCs/>
      <w:sz w:val="26"/>
      <w:szCs w:val="26"/>
      <w:shd w:val="clear" w:color="auto" w:fill="FFFFFF"/>
      <w:lang w:bidi="ar-SA"/>
    </w:rPr>
  </w:style>
  <w:style w:type="character" w:customStyle="1" w:styleId="afe">
    <w:name w:val="Основной текст_"/>
    <w:link w:val="15"/>
    <w:locked/>
    <w:rsid w:val="00CA649D"/>
    <w:rPr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CA649D"/>
    <w:pPr>
      <w:widowControl w:val="0"/>
      <w:shd w:val="clear" w:color="auto" w:fill="FFFFFF"/>
      <w:spacing w:line="317" w:lineRule="exact"/>
      <w:ind w:firstLine="260"/>
      <w:jc w:val="both"/>
    </w:pPr>
    <w:rPr>
      <w:b/>
      <w:bCs/>
      <w:color w:val="auto"/>
      <w:sz w:val="26"/>
      <w:szCs w:val="26"/>
      <w:shd w:val="clear" w:color="auto" w:fill="FFFFFF"/>
      <w:lang w:val="x-none" w:eastAsia="x-none"/>
    </w:rPr>
  </w:style>
  <w:style w:type="paragraph" w:customStyle="1" w:styleId="15">
    <w:name w:val="Основной текст1"/>
    <w:basedOn w:val="a"/>
    <w:link w:val="afe"/>
    <w:rsid w:val="00CA649D"/>
    <w:pPr>
      <w:widowControl w:val="0"/>
      <w:shd w:val="clear" w:color="auto" w:fill="FFFFFF"/>
      <w:spacing w:line="317" w:lineRule="exact"/>
      <w:ind w:hanging="260"/>
      <w:jc w:val="both"/>
    </w:pPr>
    <w:rPr>
      <w:color w:val="auto"/>
      <w:sz w:val="27"/>
      <w:szCs w:val="27"/>
      <w:shd w:val="clear" w:color="auto" w:fill="FFFFFF"/>
      <w:lang w:val="x-none" w:eastAsia="x-none"/>
    </w:rPr>
  </w:style>
  <w:style w:type="paragraph" w:customStyle="1" w:styleId="Standard">
    <w:name w:val="Standard"/>
    <w:rsid w:val="00A9723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27">
    <w:name w:val="Без інтервалів2"/>
    <w:rsid w:val="00820457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rsid w:val="00FC5DBF"/>
    <w:rPr>
      <w:rFonts w:cs="Times New Roman"/>
      <w:color w:val="0000FF"/>
      <w:u w:val="single"/>
    </w:rPr>
  </w:style>
  <w:style w:type="character" w:customStyle="1" w:styleId="notranslate">
    <w:name w:val="notranslate"/>
    <w:uiPriority w:val="99"/>
    <w:qFormat/>
    <w:rsid w:val="009C141D"/>
    <w:rPr>
      <w:rFonts w:cs="Times New Roman"/>
    </w:rPr>
  </w:style>
  <w:style w:type="paragraph" w:customStyle="1" w:styleId="33">
    <w:name w:val="Абзац списка3"/>
    <w:basedOn w:val="a"/>
    <w:uiPriority w:val="99"/>
    <w:qFormat/>
    <w:rsid w:val="009C141D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8"/>
      <w:szCs w:val="28"/>
      <w:lang w:val="uk-UA" w:eastAsia="zh-CN"/>
    </w:rPr>
  </w:style>
  <w:style w:type="paragraph" w:customStyle="1" w:styleId="16">
    <w:name w:val="Обычный1"/>
    <w:uiPriority w:val="99"/>
    <w:qFormat/>
    <w:rsid w:val="009C141D"/>
    <w:pPr>
      <w:suppressAutoHyphens/>
      <w:spacing w:line="276" w:lineRule="auto"/>
    </w:pPr>
    <w:rPr>
      <w:color w:val="000000"/>
      <w:sz w:val="24"/>
      <w:szCs w:val="22"/>
      <w:lang w:eastAsia="zh-CN"/>
    </w:rPr>
  </w:style>
  <w:style w:type="paragraph" w:customStyle="1" w:styleId="17">
    <w:name w:val="Абзац списку1"/>
    <w:basedOn w:val="a"/>
    <w:rsid w:val="009A27F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en-US"/>
    </w:rPr>
  </w:style>
  <w:style w:type="character" w:styleId="aff">
    <w:name w:val="Emphasis"/>
    <w:qFormat/>
    <w:rsid w:val="0007143C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2810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Служба автомобільних доріг у Миколаївській області</vt:lpstr>
      <vt:lpstr>Служба автомобільних доріг у Миколаївській області</vt:lpstr>
    </vt:vector>
  </TitlesOfParts>
  <Company>Grizli777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автомобільних доріг у Миколаївській області</dc:title>
  <dc:subject/>
  <dc:creator>Barto</dc:creator>
  <cp:keywords/>
  <cp:lastModifiedBy>Користувач</cp:lastModifiedBy>
  <cp:revision>7</cp:revision>
  <cp:lastPrinted>2022-12-16T11:01:00Z</cp:lastPrinted>
  <dcterms:created xsi:type="dcterms:W3CDTF">2024-01-18T14:19:00Z</dcterms:created>
  <dcterms:modified xsi:type="dcterms:W3CDTF">2024-03-07T12:21:00Z</dcterms:modified>
</cp:coreProperties>
</file>