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504" w:rsidRDefault="00F406F3" w:rsidP="00AD5AA9">
      <w:pPr>
        <w:spacing w:after="0" w:line="240" w:lineRule="auto"/>
        <w:jc w:val="right"/>
        <w:rPr>
          <w:rFonts w:ascii="Times New Roman" w:hAnsi="Times New Roman"/>
          <w:b/>
          <w:sz w:val="18"/>
          <w:szCs w:val="20"/>
          <w:lang w:bidi="en-US"/>
        </w:rPr>
      </w:pPr>
      <w:r w:rsidRPr="00D1781E">
        <w:rPr>
          <w:rFonts w:ascii="Times New Roman" w:hAnsi="Times New Roman"/>
          <w:b/>
          <w:sz w:val="18"/>
          <w:szCs w:val="20"/>
          <w:lang w:bidi="en-US"/>
        </w:rPr>
        <w:t xml:space="preserve">Додаток </w:t>
      </w:r>
      <w:r w:rsidR="003E34F5" w:rsidRPr="00D1781E">
        <w:rPr>
          <w:rFonts w:ascii="Times New Roman" w:hAnsi="Times New Roman"/>
          <w:b/>
          <w:sz w:val="18"/>
          <w:szCs w:val="20"/>
          <w:lang w:bidi="en-US"/>
        </w:rPr>
        <w:t>1</w:t>
      </w:r>
      <w:r w:rsidRPr="00D1781E">
        <w:rPr>
          <w:rFonts w:ascii="Times New Roman" w:hAnsi="Times New Roman"/>
          <w:b/>
          <w:sz w:val="18"/>
          <w:szCs w:val="20"/>
          <w:lang w:bidi="en-US"/>
        </w:rPr>
        <w:t xml:space="preserve"> </w:t>
      </w:r>
    </w:p>
    <w:p w:rsidR="00F406F3" w:rsidRPr="00D1781E" w:rsidRDefault="00F406F3" w:rsidP="00AD5AA9">
      <w:pPr>
        <w:spacing w:after="0" w:line="240" w:lineRule="auto"/>
        <w:jc w:val="right"/>
        <w:rPr>
          <w:rFonts w:ascii="Times New Roman" w:hAnsi="Times New Roman"/>
          <w:b/>
          <w:sz w:val="18"/>
          <w:szCs w:val="20"/>
          <w:lang w:bidi="en-US"/>
        </w:rPr>
      </w:pPr>
      <w:r w:rsidRPr="00D1781E">
        <w:rPr>
          <w:rFonts w:ascii="Times New Roman" w:hAnsi="Times New Roman"/>
          <w:b/>
          <w:sz w:val="18"/>
          <w:szCs w:val="20"/>
          <w:lang w:bidi="en-US"/>
        </w:rPr>
        <w:t xml:space="preserve">до тендерної документації </w:t>
      </w:r>
    </w:p>
    <w:p w:rsidR="00F406F3" w:rsidRPr="00D1781E" w:rsidRDefault="00F406F3" w:rsidP="00AD5AA9">
      <w:pPr>
        <w:spacing w:after="0" w:line="240" w:lineRule="auto"/>
        <w:jc w:val="right"/>
        <w:rPr>
          <w:rFonts w:ascii="Times New Roman" w:hAnsi="Times New Roman"/>
          <w:b/>
          <w:sz w:val="18"/>
          <w:szCs w:val="20"/>
          <w:lang w:bidi="en-US"/>
        </w:rPr>
      </w:pPr>
    </w:p>
    <w:p w:rsidR="00F406F3" w:rsidRPr="00D1781E" w:rsidRDefault="00F406F3" w:rsidP="00AD5AA9">
      <w:pPr>
        <w:spacing w:after="0" w:line="240" w:lineRule="auto"/>
        <w:jc w:val="right"/>
        <w:rPr>
          <w:rFonts w:ascii="Times New Roman" w:hAnsi="Times New Roman"/>
          <w:b/>
          <w:sz w:val="18"/>
          <w:szCs w:val="20"/>
          <w:lang w:bidi="en-US"/>
        </w:rPr>
      </w:pPr>
    </w:p>
    <w:p w:rsidR="00F406F3" w:rsidRPr="00D1781E" w:rsidRDefault="00B7227F" w:rsidP="00D03AD0">
      <w:pPr>
        <w:pStyle w:val="rvps2"/>
        <w:spacing w:before="0" w:beforeAutospacing="0" w:after="0" w:afterAutospacing="0"/>
        <w:jc w:val="center"/>
        <w:textAlignment w:val="baseline"/>
        <w:rPr>
          <w:b/>
          <w:color w:val="000000"/>
          <w:sz w:val="18"/>
          <w:szCs w:val="20"/>
          <w:shd w:val="clear" w:color="auto" w:fill="FFFFFF"/>
        </w:rPr>
      </w:pPr>
      <w:r w:rsidRPr="00D1781E">
        <w:rPr>
          <w:b/>
          <w:color w:val="000000"/>
          <w:sz w:val="18"/>
          <w:szCs w:val="20"/>
          <w:shd w:val="clear" w:color="auto" w:fill="FFFFFF"/>
        </w:rPr>
        <w:t>ТЕХНІЧНА СПЕЦИФІКАЦІЯ</w:t>
      </w:r>
    </w:p>
    <w:p w:rsidR="00A74307" w:rsidRPr="00A927E8" w:rsidRDefault="00A74307" w:rsidP="00D03AD0">
      <w:pPr>
        <w:spacing w:after="0" w:line="240" w:lineRule="auto"/>
        <w:jc w:val="center"/>
        <w:rPr>
          <w:rFonts w:ascii="Times New Roman" w:hAnsi="Times New Roman"/>
          <w:b/>
          <w:sz w:val="20"/>
          <w:szCs w:val="20"/>
        </w:rPr>
      </w:pPr>
      <w:bookmarkStart w:id="0" w:name="_Hlk67397376"/>
      <w:r w:rsidRPr="00A927E8">
        <w:rPr>
          <w:rFonts w:ascii="Times New Roman" w:hAnsi="Times New Roman"/>
          <w:b/>
          <w:bCs/>
          <w:sz w:val="20"/>
          <w:szCs w:val="20"/>
        </w:rPr>
        <w:t xml:space="preserve">код  </w:t>
      </w:r>
      <w:proofErr w:type="spellStart"/>
      <w:r w:rsidRPr="00A927E8">
        <w:rPr>
          <w:rFonts w:ascii="Times New Roman" w:hAnsi="Times New Roman"/>
          <w:b/>
          <w:bCs/>
          <w:sz w:val="20"/>
          <w:szCs w:val="20"/>
        </w:rPr>
        <w:t>дк</w:t>
      </w:r>
      <w:proofErr w:type="spellEnd"/>
      <w:r w:rsidRPr="00A927E8">
        <w:rPr>
          <w:rFonts w:ascii="Times New Roman" w:hAnsi="Times New Roman"/>
          <w:b/>
          <w:bCs/>
          <w:sz w:val="20"/>
          <w:szCs w:val="20"/>
        </w:rPr>
        <w:t xml:space="preserve"> 021:2015 - 39160000-1 "Шкільні меблі" (Придбання засобів навчання </w:t>
      </w:r>
      <w:r>
        <w:rPr>
          <w:rFonts w:ascii="Times New Roman" w:hAnsi="Times New Roman"/>
          <w:b/>
          <w:bCs/>
          <w:sz w:val="20"/>
          <w:szCs w:val="20"/>
        </w:rPr>
        <w:t>НУШ 5-6 класи</w:t>
      </w:r>
      <w:bookmarkEnd w:id="0"/>
      <w:r w:rsidRPr="00A927E8">
        <w:rPr>
          <w:rFonts w:ascii="Times New Roman" w:hAnsi="Times New Roman"/>
          <w:b/>
          <w:bCs/>
          <w:sz w:val="20"/>
          <w:szCs w:val="20"/>
        </w:rPr>
        <w:t>)</w:t>
      </w:r>
    </w:p>
    <w:tbl>
      <w:tblPr>
        <w:tblStyle w:val="aa"/>
        <w:tblW w:w="10944" w:type="dxa"/>
        <w:tblInd w:w="-1026" w:type="dxa"/>
        <w:tblLook w:val="04A0"/>
      </w:tblPr>
      <w:tblGrid>
        <w:gridCol w:w="831"/>
        <w:gridCol w:w="2005"/>
        <w:gridCol w:w="6472"/>
        <w:gridCol w:w="1042"/>
        <w:gridCol w:w="594"/>
      </w:tblGrid>
      <w:tr w:rsidR="00AD5AA9" w:rsidRPr="001A6521" w:rsidTr="00803F4D">
        <w:tc>
          <w:tcPr>
            <w:tcW w:w="831" w:type="dxa"/>
            <w:vAlign w:val="center"/>
          </w:tcPr>
          <w:p w:rsidR="00AD5AA9" w:rsidRPr="001A6521" w:rsidRDefault="00AD5AA9" w:rsidP="00D03AD0">
            <w:pPr>
              <w:suppressAutoHyphens/>
              <w:snapToGrid w:val="0"/>
              <w:spacing w:after="0" w:line="240" w:lineRule="auto"/>
              <w:jc w:val="center"/>
              <w:rPr>
                <w:rFonts w:ascii="Times New Roman" w:hAnsi="Times New Roman"/>
                <w:b/>
                <w:sz w:val="20"/>
                <w:szCs w:val="20"/>
                <w:lang w:eastAsia="zh-CN"/>
              </w:rPr>
            </w:pPr>
            <w:r w:rsidRPr="001A6521">
              <w:rPr>
                <w:rFonts w:ascii="Times New Roman" w:hAnsi="Times New Roman"/>
                <w:b/>
                <w:sz w:val="20"/>
                <w:szCs w:val="20"/>
                <w:lang w:eastAsia="zh-CN"/>
              </w:rPr>
              <w:t xml:space="preserve">№ </w:t>
            </w:r>
          </w:p>
          <w:p w:rsidR="00AD5AA9" w:rsidRPr="001A6521" w:rsidRDefault="00AD5AA9" w:rsidP="00AD5AA9">
            <w:pPr>
              <w:spacing w:after="0" w:line="240" w:lineRule="auto"/>
              <w:rPr>
                <w:rFonts w:ascii="Times New Roman" w:eastAsia="Times New Roman" w:hAnsi="Times New Roman"/>
                <w:b/>
                <w:bCs/>
                <w:sz w:val="20"/>
                <w:szCs w:val="20"/>
              </w:rPr>
            </w:pPr>
            <w:r w:rsidRPr="001A6521">
              <w:rPr>
                <w:rFonts w:ascii="Times New Roman" w:hAnsi="Times New Roman"/>
                <w:b/>
                <w:sz w:val="20"/>
                <w:szCs w:val="20"/>
                <w:lang w:eastAsia="zh-CN"/>
              </w:rPr>
              <w:t>з/п</w:t>
            </w:r>
          </w:p>
        </w:tc>
        <w:tc>
          <w:tcPr>
            <w:tcW w:w="2005" w:type="dxa"/>
            <w:vAlign w:val="center"/>
          </w:tcPr>
          <w:p w:rsidR="00AD5AA9" w:rsidRPr="001A6521" w:rsidRDefault="00AD5AA9" w:rsidP="00AD5AA9">
            <w:pPr>
              <w:spacing w:after="0" w:line="240" w:lineRule="auto"/>
              <w:rPr>
                <w:rFonts w:ascii="Times New Roman" w:eastAsia="Times New Roman" w:hAnsi="Times New Roman"/>
                <w:b/>
                <w:bCs/>
                <w:sz w:val="20"/>
                <w:szCs w:val="20"/>
              </w:rPr>
            </w:pPr>
            <w:r w:rsidRPr="001A6521">
              <w:rPr>
                <w:rFonts w:ascii="Times New Roman" w:hAnsi="Times New Roman"/>
                <w:b/>
                <w:sz w:val="20"/>
                <w:szCs w:val="20"/>
                <w:lang w:eastAsia="zh-CN"/>
              </w:rPr>
              <w:t xml:space="preserve">Найменування  товару </w:t>
            </w:r>
          </w:p>
        </w:tc>
        <w:tc>
          <w:tcPr>
            <w:tcW w:w="6472" w:type="dxa"/>
            <w:vAlign w:val="center"/>
          </w:tcPr>
          <w:p w:rsidR="00AD5AA9" w:rsidRPr="001A6521" w:rsidRDefault="00AD5AA9" w:rsidP="00AD5AA9">
            <w:pPr>
              <w:spacing w:after="0" w:line="240" w:lineRule="auto"/>
              <w:rPr>
                <w:rFonts w:ascii="Times New Roman" w:eastAsia="Times New Roman" w:hAnsi="Times New Roman"/>
                <w:b/>
                <w:bCs/>
                <w:sz w:val="20"/>
                <w:szCs w:val="20"/>
              </w:rPr>
            </w:pPr>
            <w:r w:rsidRPr="001A6521">
              <w:rPr>
                <w:rFonts w:ascii="Times New Roman" w:hAnsi="Times New Roman"/>
                <w:b/>
                <w:bCs/>
                <w:sz w:val="20"/>
                <w:szCs w:val="20"/>
              </w:rPr>
              <w:t>Технічні та якісні характеристики товару</w:t>
            </w:r>
          </w:p>
        </w:tc>
        <w:tc>
          <w:tcPr>
            <w:tcW w:w="1042" w:type="dxa"/>
            <w:vAlign w:val="center"/>
          </w:tcPr>
          <w:p w:rsidR="00AD5AA9" w:rsidRPr="001A6521" w:rsidRDefault="00AD5AA9" w:rsidP="00D03AD0">
            <w:pPr>
              <w:spacing w:after="0" w:line="240" w:lineRule="auto"/>
              <w:jc w:val="center"/>
              <w:rPr>
                <w:rFonts w:ascii="Times New Roman" w:eastAsia="Times New Roman" w:hAnsi="Times New Roman"/>
                <w:b/>
                <w:bCs/>
                <w:sz w:val="20"/>
                <w:szCs w:val="20"/>
              </w:rPr>
            </w:pPr>
            <w:r w:rsidRPr="001A6521">
              <w:rPr>
                <w:rFonts w:ascii="Times New Roman" w:hAnsi="Times New Roman"/>
                <w:b/>
                <w:sz w:val="20"/>
                <w:szCs w:val="20"/>
                <w:lang w:eastAsia="zh-CN"/>
              </w:rPr>
              <w:t>Одиниця виміру</w:t>
            </w:r>
          </w:p>
        </w:tc>
        <w:tc>
          <w:tcPr>
            <w:tcW w:w="594" w:type="dxa"/>
            <w:vAlign w:val="center"/>
          </w:tcPr>
          <w:p w:rsidR="00AD5AA9" w:rsidRPr="001A6521" w:rsidRDefault="00AD5AA9" w:rsidP="00AD5AA9">
            <w:pPr>
              <w:suppressAutoHyphens/>
              <w:snapToGrid w:val="0"/>
              <w:spacing w:after="0" w:line="240" w:lineRule="auto"/>
              <w:ind w:left="-108"/>
              <w:jc w:val="center"/>
              <w:rPr>
                <w:rFonts w:ascii="Times New Roman" w:hAnsi="Times New Roman"/>
                <w:b/>
                <w:sz w:val="20"/>
                <w:szCs w:val="20"/>
                <w:lang w:eastAsia="zh-CN"/>
              </w:rPr>
            </w:pPr>
            <w:r w:rsidRPr="001A6521">
              <w:rPr>
                <w:rFonts w:ascii="Times New Roman" w:hAnsi="Times New Roman"/>
                <w:b/>
                <w:sz w:val="20"/>
                <w:szCs w:val="20"/>
                <w:lang w:eastAsia="zh-CN"/>
              </w:rPr>
              <w:t>Кіль-</w:t>
            </w:r>
          </w:p>
          <w:p w:rsidR="00AD5AA9" w:rsidRPr="001A6521" w:rsidRDefault="00AD5AA9" w:rsidP="00AD5AA9">
            <w:pPr>
              <w:suppressAutoHyphens/>
              <w:snapToGrid w:val="0"/>
              <w:spacing w:after="0" w:line="240" w:lineRule="auto"/>
              <w:ind w:left="-108"/>
              <w:jc w:val="center"/>
              <w:rPr>
                <w:rFonts w:ascii="Times New Roman" w:hAnsi="Times New Roman"/>
                <w:b/>
                <w:sz w:val="20"/>
                <w:szCs w:val="20"/>
                <w:lang w:eastAsia="zh-CN"/>
              </w:rPr>
            </w:pPr>
            <w:r w:rsidRPr="001A6521">
              <w:rPr>
                <w:rFonts w:ascii="Times New Roman" w:hAnsi="Times New Roman"/>
                <w:b/>
                <w:sz w:val="20"/>
                <w:szCs w:val="20"/>
                <w:lang w:eastAsia="zh-CN"/>
              </w:rPr>
              <w:t>кість</w:t>
            </w:r>
          </w:p>
          <w:p w:rsidR="00AD5AA9" w:rsidRPr="001A6521" w:rsidRDefault="00AD5AA9" w:rsidP="00AD5AA9">
            <w:pPr>
              <w:spacing w:after="0" w:line="240" w:lineRule="auto"/>
              <w:rPr>
                <w:rFonts w:ascii="Times New Roman" w:eastAsia="Times New Roman" w:hAnsi="Times New Roman"/>
                <w:b/>
                <w:bCs/>
                <w:sz w:val="20"/>
                <w:szCs w:val="20"/>
              </w:rPr>
            </w:pPr>
          </w:p>
        </w:tc>
      </w:tr>
      <w:tr w:rsidR="00A32E42" w:rsidRPr="001A6521" w:rsidTr="00803F4D">
        <w:tc>
          <w:tcPr>
            <w:tcW w:w="831" w:type="dxa"/>
            <w:vAlign w:val="center"/>
          </w:tcPr>
          <w:p w:rsidR="00A32E42" w:rsidRPr="001A6521" w:rsidRDefault="00A32E42" w:rsidP="001A6521">
            <w:pPr>
              <w:pStyle w:val="a5"/>
              <w:numPr>
                <w:ilvl w:val="0"/>
                <w:numId w:val="20"/>
              </w:numPr>
              <w:suppressAutoHyphens/>
              <w:snapToGrid w:val="0"/>
              <w:spacing w:after="0" w:line="240" w:lineRule="auto"/>
              <w:jc w:val="center"/>
              <w:rPr>
                <w:rFonts w:ascii="Times New Roman" w:hAnsi="Times New Roman"/>
                <w:b/>
                <w:sz w:val="20"/>
                <w:szCs w:val="20"/>
                <w:lang w:eastAsia="zh-CN"/>
              </w:rPr>
            </w:pPr>
          </w:p>
        </w:tc>
        <w:tc>
          <w:tcPr>
            <w:tcW w:w="2005" w:type="dxa"/>
            <w:shd w:val="clear" w:color="auto" w:fill="auto"/>
            <w:vAlign w:val="center"/>
          </w:tcPr>
          <w:p w:rsidR="00A32E42" w:rsidRPr="001A6521" w:rsidRDefault="00C243F1" w:rsidP="009869DB">
            <w:pPr>
              <w:spacing w:after="0" w:line="240" w:lineRule="auto"/>
              <w:rPr>
                <w:rFonts w:ascii="Times New Roman" w:eastAsia="Times New Roman" w:hAnsi="Times New Roman"/>
                <w:sz w:val="20"/>
                <w:szCs w:val="20"/>
                <w:lang w:eastAsia="ru-RU"/>
              </w:rPr>
            </w:pPr>
            <w:bookmarkStart w:id="1" w:name="_GoBack"/>
            <w:r>
              <w:rPr>
                <w:rFonts w:ascii="Times New Roman" w:eastAsia="Times New Roman" w:hAnsi="Times New Roman"/>
                <w:sz w:val="20"/>
                <w:szCs w:val="20"/>
                <w:lang w:eastAsia="ru-RU"/>
              </w:rPr>
              <w:t>Комплект</w:t>
            </w:r>
            <w:bookmarkEnd w:id="1"/>
            <w:r w:rsidR="00A32E42" w:rsidRPr="00A32E42">
              <w:rPr>
                <w:rFonts w:ascii="Times New Roman" w:eastAsia="Times New Roman" w:hAnsi="Times New Roman"/>
                <w:sz w:val="20"/>
                <w:szCs w:val="20"/>
                <w:lang w:eastAsia="ru-RU"/>
              </w:rPr>
              <w:t xml:space="preserve"> засобів навчання 5-6кл для </w:t>
            </w:r>
            <w:proofErr w:type="spellStart"/>
            <w:r w:rsidR="00A32E42" w:rsidRPr="00A32E42">
              <w:rPr>
                <w:rFonts w:ascii="Times New Roman" w:eastAsia="Times New Roman" w:hAnsi="Times New Roman"/>
                <w:sz w:val="20"/>
                <w:szCs w:val="20"/>
                <w:lang w:eastAsia="ru-RU"/>
              </w:rPr>
              <w:t>Білівського</w:t>
            </w:r>
            <w:proofErr w:type="spellEnd"/>
            <w:r w:rsidR="00A32E42" w:rsidRPr="00A32E42">
              <w:rPr>
                <w:rFonts w:ascii="Times New Roman" w:eastAsia="Times New Roman" w:hAnsi="Times New Roman"/>
                <w:sz w:val="20"/>
                <w:szCs w:val="20"/>
                <w:lang w:eastAsia="ru-RU"/>
              </w:rPr>
              <w:t xml:space="preserve"> ліцею</w:t>
            </w:r>
          </w:p>
        </w:tc>
        <w:tc>
          <w:tcPr>
            <w:tcW w:w="6472" w:type="dxa"/>
            <w:vAlign w:val="center"/>
          </w:tcPr>
          <w:p w:rsidR="00A32E42" w:rsidRPr="00A32E42" w:rsidRDefault="00A32E42" w:rsidP="00A32E42">
            <w:pPr>
              <w:spacing w:after="0" w:line="240" w:lineRule="auto"/>
              <w:rPr>
                <w:rFonts w:ascii="Times New Roman" w:hAnsi="Times New Roman"/>
                <w:bCs/>
                <w:sz w:val="20"/>
                <w:szCs w:val="20"/>
              </w:rPr>
            </w:pPr>
            <w:r w:rsidRPr="00A32E42">
              <w:rPr>
                <w:rFonts w:ascii="Times New Roman" w:hAnsi="Times New Roman"/>
                <w:bCs/>
                <w:sz w:val="20"/>
                <w:szCs w:val="20"/>
              </w:rPr>
              <w:t>Циліндри вимірювальні, з носиком (5шт) - 1шт.,</w:t>
            </w:r>
            <w:r w:rsidRPr="00A32E42">
              <w:rPr>
                <w:rFonts w:ascii="Times New Roman" w:hAnsi="Times New Roman"/>
                <w:bCs/>
                <w:sz w:val="20"/>
                <w:szCs w:val="20"/>
              </w:rPr>
              <w:tab/>
            </w:r>
          </w:p>
          <w:p w:rsidR="00A32E42" w:rsidRPr="00A32E42" w:rsidRDefault="00A32E42" w:rsidP="00A32E42">
            <w:pPr>
              <w:spacing w:after="0" w:line="240" w:lineRule="auto"/>
              <w:rPr>
                <w:rFonts w:ascii="Times New Roman" w:hAnsi="Times New Roman"/>
                <w:bCs/>
                <w:sz w:val="20"/>
                <w:szCs w:val="20"/>
              </w:rPr>
            </w:pPr>
            <w:r w:rsidRPr="00A32E42">
              <w:rPr>
                <w:rFonts w:ascii="Times New Roman" w:hAnsi="Times New Roman"/>
                <w:bCs/>
                <w:sz w:val="20"/>
                <w:szCs w:val="20"/>
              </w:rPr>
              <w:t xml:space="preserve">Набір лабораторний для кабінету біології - 1 шт., </w:t>
            </w:r>
            <w:r w:rsidRPr="00A32E42">
              <w:rPr>
                <w:rFonts w:ascii="Times New Roman" w:hAnsi="Times New Roman"/>
                <w:bCs/>
                <w:sz w:val="20"/>
                <w:szCs w:val="20"/>
              </w:rPr>
              <w:tab/>
            </w:r>
          </w:p>
          <w:p w:rsidR="00A32E42" w:rsidRPr="00A32E42" w:rsidRDefault="00A32E42" w:rsidP="00A32E42">
            <w:pPr>
              <w:spacing w:after="0" w:line="240" w:lineRule="auto"/>
              <w:rPr>
                <w:rFonts w:ascii="Times New Roman" w:hAnsi="Times New Roman"/>
                <w:bCs/>
                <w:sz w:val="20"/>
                <w:szCs w:val="20"/>
              </w:rPr>
            </w:pPr>
            <w:r w:rsidRPr="00A32E42">
              <w:rPr>
                <w:rFonts w:ascii="Times New Roman" w:hAnsi="Times New Roman"/>
                <w:bCs/>
                <w:sz w:val="20"/>
                <w:szCs w:val="20"/>
              </w:rPr>
              <w:t xml:space="preserve">Сухе паливо - 40шт., </w:t>
            </w:r>
            <w:r w:rsidRPr="00A32E42">
              <w:rPr>
                <w:rFonts w:ascii="Times New Roman" w:hAnsi="Times New Roman"/>
                <w:bCs/>
                <w:sz w:val="20"/>
                <w:szCs w:val="20"/>
              </w:rPr>
              <w:tab/>
            </w:r>
          </w:p>
          <w:p w:rsidR="00A32E42" w:rsidRPr="00A32E42" w:rsidRDefault="00A32E42" w:rsidP="00A32E42">
            <w:pPr>
              <w:spacing w:after="0" w:line="240" w:lineRule="auto"/>
              <w:rPr>
                <w:rFonts w:ascii="Times New Roman" w:hAnsi="Times New Roman"/>
                <w:bCs/>
                <w:sz w:val="20"/>
                <w:szCs w:val="20"/>
              </w:rPr>
            </w:pPr>
            <w:r w:rsidRPr="00A32E42">
              <w:rPr>
                <w:rFonts w:ascii="Times New Roman" w:hAnsi="Times New Roman"/>
                <w:bCs/>
                <w:sz w:val="20"/>
                <w:szCs w:val="20"/>
              </w:rPr>
              <w:t xml:space="preserve">Терези електронні - 1 шт., </w:t>
            </w:r>
            <w:r w:rsidRPr="00A32E42">
              <w:rPr>
                <w:rFonts w:ascii="Times New Roman" w:hAnsi="Times New Roman"/>
                <w:bCs/>
                <w:sz w:val="20"/>
                <w:szCs w:val="20"/>
              </w:rPr>
              <w:tab/>
            </w:r>
          </w:p>
          <w:p w:rsidR="00A32E42" w:rsidRPr="00A32E42" w:rsidRDefault="00A32E42" w:rsidP="00A32E42">
            <w:pPr>
              <w:spacing w:after="0" w:line="240" w:lineRule="auto"/>
              <w:rPr>
                <w:rFonts w:ascii="Times New Roman" w:hAnsi="Times New Roman"/>
                <w:bCs/>
                <w:sz w:val="20"/>
                <w:szCs w:val="20"/>
              </w:rPr>
            </w:pPr>
            <w:r w:rsidRPr="00A32E42">
              <w:rPr>
                <w:rFonts w:ascii="Times New Roman" w:hAnsi="Times New Roman"/>
                <w:bCs/>
                <w:sz w:val="20"/>
                <w:szCs w:val="20"/>
              </w:rPr>
              <w:t>Лупа шкільна – 1шт.,</w:t>
            </w:r>
            <w:r w:rsidRPr="00A32E42">
              <w:rPr>
                <w:rFonts w:ascii="Times New Roman" w:hAnsi="Times New Roman"/>
                <w:bCs/>
                <w:sz w:val="20"/>
                <w:szCs w:val="20"/>
              </w:rPr>
              <w:tab/>
            </w:r>
          </w:p>
          <w:p w:rsidR="00A32E42" w:rsidRPr="00A32E42" w:rsidRDefault="00A32E42" w:rsidP="00A32E42">
            <w:pPr>
              <w:spacing w:after="0" w:line="240" w:lineRule="auto"/>
              <w:rPr>
                <w:rFonts w:ascii="Times New Roman" w:hAnsi="Times New Roman"/>
                <w:bCs/>
                <w:sz w:val="20"/>
                <w:szCs w:val="20"/>
              </w:rPr>
            </w:pPr>
            <w:r w:rsidRPr="00A32E42">
              <w:rPr>
                <w:rFonts w:ascii="Times New Roman" w:hAnsi="Times New Roman"/>
                <w:bCs/>
                <w:sz w:val="20"/>
                <w:szCs w:val="20"/>
              </w:rPr>
              <w:t>Лупа штативна – 1шт.,</w:t>
            </w:r>
            <w:r w:rsidRPr="00A32E42">
              <w:rPr>
                <w:rFonts w:ascii="Times New Roman" w:hAnsi="Times New Roman"/>
                <w:bCs/>
                <w:sz w:val="20"/>
                <w:szCs w:val="20"/>
              </w:rPr>
              <w:tab/>
            </w:r>
          </w:p>
          <w:p w:rsidR="00A32E42" w:rsidRPr="00A32E42" w:rsidRDefault="00A32E42" w:rsidP="00A32E42">
            <w:pPr>
              <w:spacing w:after="0" w:line="240" w:lineRule="auto"/>
              <w:rPr>
                <w:rFonts w:ascii="Times New Roman" w:hAnsi="Times New Roman"/>
                <w:bCs/>
                <w:sz w:val="20"/>
                <w:szCs w:val="20"/>
              </w:rPr>
            </w:pPr>
            <w:r w:rsidRPr="00A32E42">
              <w:rPr>
                <w:rFonts w:ascii="Times New Roman" w:hAnsi="Times New Roman"/>
                <w:bCs/>
                <w:sz w:val="20"/>
                <w:szCs w:val="20"/>
              </w:rPr>
              <w:t>Тер</w:t>
            </w:r>
            <w:r w:rsidR="006A6032">
              <w:rPr>
                <w:rFonts w:ascii="Times New Roman" w:hAnsi="Times New Roman"/>
                <w:bCs/>
                <w:sz w:val="20"/>
                <w:szCs w:val="20"/>
              </w:rPr>
              <w:t xml:space="preserve">мометр водний (до 100 </w:t>
            </w:r>
            <w:proofErr w:type="spellStart"/>
            <w:r w:rsidR="006A6032">
              <w:rPr>
                <w:rFonts w:ascii="Times New Roman" w:hAnsi="Times New Roman"/>
                <w:bCs/>
                <w:sz w:val="20"/>
                <w:szCs w:val="20"/>
              </w:rPr>
              <w:t>гр</w:t>
            </w:r>
            <w:proofErr w:type="spellEnd"/>
            <w:r w:rsidR="006A6032">
              <w:rPr>
                <w:rFonts w:ascii="Times New Roman" w:hAnsi="Times New Roman"/>
                <w:bCs/>
                <w:sz w:val="20"/>
                <w:szCs w:val="20"/>
              </w:rPr>
              <w:t xml:space="preserve"> с.</w:t>
            </w:r>
            <w:r w:rsidRPr="00A32E42">
              <w:rPr>
                <w:rFonts w:ascii="Times New Roman" w:hAnsi="Times New Roman"/>
                <w:bCs/>
                <w:sz w:val="20"/>
                <w:szCs w:val="20"/>
              </w:rPr>
              <w:t>) -1шт.,</w:t>
            </w:r>
            <w:r w:rsidRPr="00A32E42">
              <w:rPr>
                <w:rFonts w:ascii="Times New Roman" w:hAnsi="Times New Roman"/>
                <w:bCs/>
                <w:sz w:val="20"/>
                <w:szCs w:val="20"/>
              </w:rPr>
              <w:tab/>
            </w:r>
          </w:p>
          <w:p w:rsidR="00A32E42" w:rsidRDefault="00A32E42" w:rsidP="00A32E42">
            <w:pPr>
              <w:spacing w:after="0" w:line="240" w:lineRule="auto"/>
              <w:rPr>
                <w:rFonts w:ascii="Times New Roman" w:hAnsi="Times New Roman"/>
                <w:bCs/>
                <w:sz w:val="20"/>
                <w:szCs w:val="20"/>
              </w:rPr>
            </w:pPr>
            <w:r w:rsidRPr="00A32E42">
              <w:rPr>
                <w:rFonts w:ascii="Times New Roman" w:hAnsi="Times New Roman"/>
                <w:bCs/>
                <w:sz w:val="20"/>
                <w:szCs w:val="20"/>
              </w:rPr>
              <w:t xml:space="preserve">Пробірки хімічні (скло різних діаметрів та </w:t>
            </w:r>
            <w:r w:rsidR="008418AF" w:rsidRPr="00A32E42">
              <w:rPr>
                <w:rFonts w:ascii="Times New Roman" w:hAnsi="Times New Roman"/>
                <w:bCs/>
                <w:sz w:val="20"/>
                <w:szCs w:val="20"/>
              </w:rPr>
              <w:t>об’ємів</w:t>
            </w:r>
            <w:r w:rsidR="008418AF">
              <w:rPr>
                <w:rFonts w:ascii="Times New Roman" w:hAnsi="Times New Roman"/>
                <w:bCs/>
                <w:sz w:val="20"/>
                <w:szCs w:val="20"/>
              </w:rPr>
              <w:t xml:space="preserve"> (100шт) – 1шт.,</w:t>
            </w:r>
          </w:p>
          <w:p w:rsidR="00A32E42" w:rsidRPr="00A32E42" w:rsidRDefault="00A32E42" w:rsidP="00A32E42">
            <w:pPr>
              <w:spacing w:after="0" w:line="240" w:lineRule="auto"/>
              <w:rPr>
                <w:rFonts w:ascii="Times New Roman" w:hAnsi="Times New Roman"/>
                <w:bCs/>
                <w:sz w:val="20"/>
                <w:szCs w:val="20"/>
              </w:rPr>
            </w:pPr>
            <w:r w:rsidRPr="00A32E42">
              <w:rPr>
                <w:rFonts w:ascii="Times New Roman" w:hAnsi="Times New Roman"/>
                <w:bCs/>
                <w:sz w:val="20"/>
                <w:szCs w:val="20"/>
              </w:rPr>
              <w:t>Інтерактивний навчальний набір Земля з комплектом для створення моделі Землі</w:t>
            </w:r>
            <w:r w:rsidRPr="00A32E42">
              <w:rPr>
                <w:rFonts w:ascii="Times New Roman" w:hAnsi="Times New Roman"/>
                <w:bCs/>
                <w:sz w:val="20"/>
                <w:szCs w:val="20"/>
              </w:rPr>
              <w:tab/>
              <w:t>1</w:t>
            </w:r>
            <w:r w:rsidR="008418AF" w:rsidRPr="00A32E42">
              <w:rPr>
                <w:rFonts w:ascii="Times New Roman" w:hAnsi="Times New Roman"/>
                <w:bCs/>
                <w:sz w:val="20"/>
                <w:szCs w:val="20"/>
              </w:rPr>
              <w:t>шт</w:t>
            </w:r>
          </w:p>
          <w:p w:rsidR="00A32E42" w:rsidRPr="00A32E42" w:rsidRDefault="00A32E42" w:rsidP="00A32E42">
            <w:pPr>
              <w:spacing w:after="0" w:line="240" w:lineRule="auto"/>
              <w:rPr>
                <w:rFonts w:ascii="Times New Roman" w:hAnsi="Times New Roman"/>
                <w:bCs/>
                <w:sz w:val="20"/>
                <w:szCs w:val="20"/>
              </w:rPr>
            </w:pPr>
            <w:r w:rsidRPr="00A32E42">
              <w:rPr>
                <w:rFonts w:ascii="Times New Roman" w:hAnsi="Times New Roman"/>
                <w:bCs/>
                <w:sz w:val="20"/>
                <w:szCs w:val="20"/>
              </w:rPr>
              <w:t xml:space="preserve">Барометр анероїд - 1шт., </w:t>
            </w:r>
            <w:r w:rsidRPr="00A32E42">
              <w:rPr>
                <w:rFonts w:ascii="Times New Roman" w:hAnsi="Times New Roman"/>
                <w:bCs/>
                <w:sz w:val="20"/>
                <w:szCs w:val="20"/>
              </w:rPr>
              <w:tab/>
            </w:r>
          </w:p>
          <w:p w:rsidR="00A32E42" w:rsidRPr="00A32E42" w:rsidRDefault="00A32E42" w:rsidP="00A32E42">
            <w:pPr>
              <w:spacing w:after="0" w:line="240" w:lineRule="auto"/>
              <w:rPr>
                <w:rFonts w:ascii="Times New Roman" w:hAnsi="Times New Roman"/>
                <w:bCs/>
                <w:sz w:val="20"/>
                <w:szCs w:val="20"/>
              </w:rPr>
            </w:pPr>
            <w:proofErr w:type="spellStart"/>
            <w:r w:rsidRPr="00A32E42">
              <w:rPr>
                <w:rFonts w:ascii="Times New Roman" w:hAnsi="Times New Roman"/>
                <w:bCs/>
                <w:sz w:val="20"/>
                <w:szCs w:val="20"/>
              </w:rPr>
              <w:t>Зоображення</w:t>
            </w:r>
            <w:proofErr w:type="spellEnd"/>
            <w:r w:rsidRPr="00A32E42">
              <w:rPr>
                <w:rFonts w:ascii="Times New Roman" w:hAnsi="Times New Roman"/>
                <w:bCs/>
                <w:sz w:val="20"/>
                <w:szCs w:val="20"/>
              </w:rPr>
              <w:t xml:space="preserve"> земної поверхні на карті. В надрах землі -1шт.</w:t>
            </w:r>
            <w:r w:rsidRPr="00A32E42">
              <w:rPr>
                <w:rFonts w:ascii="Times New Roman" w:hAnsi="Times New Roman"/>
                <w:bCs/>
                <w:sz w:val="20"/>
                <w:szCs w:val="20"/>
              </w:rPr>
              <w:tab/>
            </w:r>
          </w:p>
          <w:p w:rsidR="00A32E42" w:rsidRPr="00A32E42" w:rsidRDefault="00A32E42" w:rsidP="00A32E42">
            <w:pPr>
              <w:spacing w:after="0" w:line="240" w:lineRule="auto"/>
              <w:rPr>
                <w:rFonts w:ascii="Times New Roman" w:hAnsi="Times New Roman"/>
                <w:bCs/>
                <w:sz w:val="20"/>
                <w:szCs w:val="20"/>
              </w:rPr>
            </w:pPr>
            <w:r w:rsidRPr="00A32E42">
              <w:rPr>
                <w:rFonts w:ascii="Times New Roman" w:hAnsi="Times New Roman"/>
                <w:bCs/>
                <w:sz w:val="20"/>
                <w:szCs w:val="20"/>
              </w:rPr>
              <w:t>Курвіметр  – 1 шт.,</w:t>
            </w:r>
            <w:r w:rsidRPr="00A32E42">
              <w:rPr>
                <w:rFonts w:ascii="Times New Roman" w:hAnsi="Times New Roman"/>
                <w:bCs/>
                <w:sz w:val="20"/>
                <w:szCs w:val="20"/>
              </w:rPr>
              <w:tab/>
              <w:t>1</w:t>
            </w:r>
          </w:p>
          <w:p w:rsidR="008418AF" w:rsidRDefault="00A32E42" w:rsidP="00A32E42">
            <w:pPr>
              <w:spacing w:after="0" w:line="240" w:lineRule="auto"/>
              <w:rPr>
                <w:rFonts w:ascii="Times New Roman" w:hAnsi="Times New Roman"/>
                <w:bCs/>
                <w:sz w:val="20"/>
                <w:szCs w:val="20"/>
              </w:rPr>
            </w:pPr>
            <w:r w:rsidRPr="00A32E42">
              <w:rPr>
                <w:rFonts w:ascii="Times New Roman" w:hAnsi="Times New Roman"/>
                <w:bCs/>
                <w:sz w:val="20"/>
                <w:szCs w:val="20"/>
              </w:rPr>
              <w:t xml:space="preserve">Числова пряма з </w:t>
            </w:r>
            <w:proofErr w:type="spellStart"/>
            <w:r w:rsidRPr="00A32E42">
              <w:rPr>
                <w:rFonts w:ascii="Times New Roman" w:hAnsi="Times New Roman"/>
                <w:bCs/>
                <w:sz w:val="20"/>
                <w:szCs w:val="20"/>
              </w:rPr>
              <w:t>неоцифрованою</w:t>
            </w:r>
            <w:proofErr w:type="spellEnd"/>
            <w:r w:rsidRPr="00A32E42">
              <w:rPr>
                <w:rFonts w:ascii="Times New Roman" w:hAnsi="Times New Roman"/>
                <w:bCs/>
                <w:sz w:val="20"/>
                <w:szCs w:val="20"/>
              </w:rPr>
              <w:t xml:space="preserve"> шка</w:t>
            </w:r>
            <w:r>
              <w:rPr>
                <w:rFonts w:ascii="Times New Roman" w:hAnsi="Times New Roman"/>
                <w:bCs/>
                <w:sz w:val="20"/>
                <w:szCs w:val="20"/>
              </w:rPr>
              <w:t>лою оснащена кріпленням – 1шт.,</w:t>
            </w:r>
          </w:p>
          <w:p w:rsidR="00A32E42" w:rsidRPr="00A32E42" w:rsidRDefault="00A32E42" w:rsidP="00A32E42">
            <w:pPr>
              <w:spacing w:after="0" w:line="240" w:lineRule="auto"/>
              <w:rPr>
                <w:rFonts w:ascii="Times New Roman" w:hAnsi="Times New Roman"/>
                <w:bCs/>
                <w:sz w:val="20"/>
                <w:szCs w:val="20"/>
              </w:rPr>
            </w:pPr>
            <w:r w:rsidRPr="00A32E42">
              <w:rPr>
                <w:rFonts w:ascii="Times New Roman" w:hAnsi="Times New Roman"/>
                <w:bCs/>
                <w:sz w:val="20"/>
                <w:szCs w:val="20"/>
              </w:rPr>
              <w:t>Набір для виготовлення моделей з математики – 1шт.,</w:t>
            </w:r>
            <w:r w:rsidRPr="00A32E42">
              <w:rPr>
                <w:rFonts w:ascii="Times New Roman" w:hAnsi="Times New Roman"/>
                <w:bCs/>
                <w:sz w:val="20"/>
                <w:szCs w:val="20"/>
              </w:rPr>
              <w:tab/>
            </w:r>
          </w:p>
          <w:p w:rsidR="00A32E42" w:rsidRPr="00A32E42" w:rsidRDefault="00A32E42" w:rsidP="00A32E42">
            <w:pPr>
              <w:spacing w:after="0" w:line="240" w:lineRule="auto"/>
              <w:rPr>
                <w:rFonts w:ascii="Times New Roman" w:hAnsi="Times New Roman"/>
                <w:bCs/>
                <w:sz w:val="20"/>
                <w:szCs w:val="20"/>
              </w:rPr>
            </w:pPr>
            <w:r w:rsidRPr="00A32E42">
              <w:rPr>
                <w:rFonts w:ascii="Times New Roman" w:hAnsi="Times New Roman"/>
                <w:bCs/>
                <w:sz w:val="20"/>
                <w:szCs w:val="20"/>
              </w:rPr>
              <w:t>Креслярський набір для шкільної дошки – 1шт.,</w:t>
            </w:r>
            <w:r w:rsidRPr="00A32E42">
              <w:rPr>
                <w:rFonts w:ascii="Times New Roman" w:hAnsi="Times New Roman"/>
                <w:bCs/>
                <w:sz w:val="20"/>
                <w:szCs w:val="20"/>
              </w:rPr>
              <w:tab/>
            </w:r>
          </w:p>
          <w:p w:rsidR="008418AF" w:rsidRDefault="00A32E42" w:rsidP="00A32E42">
            <w:pPr>
              <w:spacing w:after="0" w:line="240" w:lineRule="auto"/>
              <w:rPr>
                <w:rFonts w:ascii="Times New Roman" w:hAnsi="Times New Roman"/>
                <w:bCs/>
                <w:sz w:val="20"/>
                <w:szCs w:val="20"/>
              </w:rPr>
            </w:pPr>
            <w:r w:rsidRPr="00A32E42">
              <w:rPr>
                <w:rFonts w:ascii="Times New Roman" w:hAnsi="Times New Roman"/>
                <w:bCs/>
                <w:sz w:val="20"/>
                <w:szCs w:val="20"/>
              </w:rPr>
              <w:t>Набір геомет</w:t>
            </w:r>
            <w:r w:rsidR="008418AF">
              <w:rPr>
                <w:rFonts w:ascii="Times New Roman" w:hAnsi="Times New Roman"/>
                <w:bCs/>
                <w:sz w:val="20"/>
                <w:szCs w:val="20"/>
              </w:rPr>
              <w:t xml:space="preserve">ричних тіл та фігур, 5-6 клас </w:t>
            </w:r>
            <w:r>
              <w:rPr>
                <w:rFonts w:ascii="Times New Roman" w:hAnsi="Times New Roman"/>
                <w:bCs/>
                <w:sz w:val="20"/>
                <w:szCs w:val="20"/>
              </w:rPr>
              <w:t>1</w:t>
            </w:r>
            <w:r w:rsidR="008418AF" w:rsidRPr="00A32E42">
              <w:rPr>
                <w:rFonts w:ascii="Times New Roman" w:hAnsi="Times New Roman"/>
                <w:bCs/>
                <w:sz w:val="20"/>
                <w:szCs w:val="20"/>
              </w:rPr>
              <w:t>шт</w:t>
            </w:r>
          </w:p>
          <w:p w:rsidR="00A32E42" w:rsidRPr="00A32E42" w:rsidRDefault="00A32E42" w:rsidP="00A32E42">
            <w:pPr>
              <w:spacing w:after="0" w:line="240" w:lineRule="auto"/>
              <w:rPr>
                <w:rFonts w:ascii="Times New Roman" w:hAnsi="Times New Roman"/>
                <w:bCs/>
                <w:sz w:val="20"/>
                <w:szCs w:val="20"/>
              </w:rPr>
            </w:pPr>
            <w:r w:rsidRPr="00A32E42">
              <w:rPr>
                <w:rFonts w:ascii="Times New Roman" w:hAnsi="Times New Roman"/>
                <w:bCs/>
                <w:sz w:val="20"/>
                <w:szCs w:val="20"/>
              </w:rPr>
              <w:t>Одиниці об’єму – 1шт.,</w:t>
            </w:r>
          </w:p>
          <w:p w:rsidR="00A32E42" w:rsidRPr="00A32E42" w:rsidRDefault="00A32E42" w:rsidP="00A32E42">
            <w:pPr>
              <w:spacing w:after="0" w:line="240" w:lineRule="auto"/>
              <w:rPr>
                <w:rFonts w:ascii="Times New Roman" w:hAnsi="Times New Roman"/>
                <w:bCs/>
                <w:sz w:val="20"/>
                <w:szCs w:val="20"/>
              </w:rPr>
            </w:pPr>
            <w:r w:rsidRPr="00A32E42">
              <w:rPr>
                <w:rFonts w:ascii="Times New Roman" w:hAnsi="Times New Roman"/>
                <w:bCs/>
                <w:sz w:val="20"/>
                <w:szCs w:val="20"/>
              </w:rPr>
              <w:t xml:space="preserve">Набір "Частини цілого на колі, прості дроби (дерево) – 1шт., </w:t>
            </w:r>
            <w:r w:rsidRPr="00A32E42">
              <w:rPr>
                <w:rFonts w:ascii="Times New Roman" w:hAnsi="Times New Roman"/>
                <w:bCs/>
                <w:sz w:val="20"/>
                <w:szCs w:val="20"/>
              </w:rPr>
              <w:tab/>
            </w:r>
          </w:p>
          <w:p w:rsidR="00A32E42" w:rsidRPr="00A32E42" w:rsidRDefault="00A32E42" w:rsidP="00A32E42">
            <w:pPr>
              <w:spacing w:after="0" w:line="240" w:lineRule="auto"/>
              <w:rPr>
                <w:rFonts w:ascii="Times New Roman" w:hAnsi="Times New Roman"/>
                <w:bCs/>
                <w:sz w:val="20"/>
                <w:szCs w:val="20"/>
              </w:rPr>
            </w:pPr>
            <w:r w:rsidRPr="00A32E42">
              <w:rPr>
                <w:rFonts w:ascii="Times New Roman" w:hAnsi="Times New Roman"/>
                <w:bCs/>
                <w:sz w:val="20"/>
                <w:szCs w:val="20"/>
              </w:rPr>
              <w:t>Комплект "осі координат – 1 шт.,</w:t>
            </w:r>
            <w:r w:rsidRPr="00A32E42">
              <w:rPr>
                <w:rFonts w:ascii="Times New Roman" w:hAnsi="Times New Roman"/>
                <w:bCs/>
                <w:sz w:val="20"/>
                <w:szCs w:val="20"/>
              </w:rPr>
              <w:tab/>
            </w:r>
          </w:p>
          <w:p w:rsidR="00A32E42" w:rsidRPr="009869DB" w:rsidRDefault="00A32E42" w:rsidP="008418AF">
            <w:pPr>
              <w:spacing w:after="0" w:line="240" w:lineRule="auto"/>
              <w:rPr>
                <w:rFonts w:ascii="Times New Roman" w:hAnsi="Times New Roman"/>
                <w:bCs/>
                <w:sz w:val="20"/>
                <w:szCs w:val="20"/>
              </w:rPr>
            </w:pPr>
            <w:r w:rsidRPr="00A32E42">
              <w:rPr>
                <w:rFonts w:ascii="Times New Roman" w:hAnsi="Times New Roman"/>
                <w:bCs/>
                <w:sz w:val="20"/>
                <w:szCs w:val="20"/>
              </w:rPr>
              <w:t xml:space="preserve">Лінійки </w:t>
            </w:r>
            <w:proofErr w:type="spellStart"/>
            <w:r w:rsidRPr="00A32E42">
              <w:rPr>
                <w:rFonts w:ascii="Times New Roman" w:hAnsi="Times New Roman"/>
                <w:bCs/>
                <w:sz w:val="20"/>
                <w:szCs w:val="20"/>
              </w:rPr>
              <w:t>оцифровані</w:t>
            </w:r>
            <w:proofErr w:type="spellEnd"/>
            <w:r w:rsidRPr="00A32E42">
              <w:rPr>
                <w:rFonts w:ascii="Times New Roman" w:hAnsi="Times New Roman"/>
                <w:bCs/>
                <w:sz w:val="20"/>
                <w:szCs w:val="20"/>
              </w:rPr>
              <w:t xml:space="preserve">  - 2шт.</w:t>
            </w:r>
            <w:r w:rsidRPr="00A32E42">
              <w:rPr>
                <w:rFonts w:ascii="Times New Roman" w:hAnsi="Times New Roman"/>
                <w:bCs/>
                <w:sz w:val="20"/>
                <w:szCs w:val="20"/>
              </w:rPr>
              <w:tab/>
            </w:r>
          </w:p>
        </w:tc>
        <w:tc>
          <w:tcPr>
            <w:tcW w:w="1042" w:type="dxa"/>
            <w:vAlign w:val="center"/>
          </w:tcPr>
          <w:p w:rsidR="00A32E42" w:rsidRDefault="008418AF" w:rsidP="00A74307">
            <w:pPr>
              <w:spacing w:after="0" w:line="240" w:lineRule="auto"/>
              <w:rPr>
                <w:rFonts w:ascii="Times New Roman" w:hAnsi="Times New Roman"/>
                <w:sz w:val="20"/>
                <w:szCs w:val="20"/>
                <w:lang w:eastAsia="zh-CN"/>
              </w:rPr>
            </w:pPr>
            <w:r>
              <w:rPr>
                <w:rFonts w:ascii="Times New Roman" w:hAnsi="Times New Roman"/>
                <w:sz w:val="20"/>
                <w:szCs w:val="20"/>
                <w:lang w:eastAsia="zh-CN"/>
              </w:rPr>
              <w:t>комплект</w:t>
            </w:r>
          </w:p>
        </w:tc>
        <w:tc>
          <w:tcPr>
            <w:tcW w:w="594" w:type="dxa"/>
            <w:shd w:val="clear" w:color="auto" w:fill="auto"/>
            <w:vAlign w:val="center"/>
          </w:tcPr>
          <w:p w:rsidR="00A32E42" w:rsidRPr="001A6521" w:rsidRDefault="008418AF" w:rsidP="00A7430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r>
      <w:tr w:rsidR="008418AF" w:rsidRPr="001A6521" w:rsidTr="00803F4D">
        <w:tc>
          <w:tcPr>
            <w:tcW w:w="831" w:type="dxa"/>
            <w:vAlign w:val="center"/>
          </w:tcPr>
          <w:p w:rsidR="008418AF" w:rsidRPr="001A6521" w:rsidRDefault="008418AF" w:rsidP="008418AF">
            <w:pPr>
              <w:pStyle w:val="a5"/>
              <w:numPr>
                <w:ilvl w:val="0"/>
                <w:numId w:val="20"/>
              </w:numPr>
              <w:suppressAutoHyphens/>
              <w:snapToGrid w:val="0"/>
              <w:spacing w:after="0" w:line="240" w:lineRule="auto"/>
              <w:jc w:val="center"/>
              <w:rPr>
                <w:rFonts w:ascii="Times New Roman" w:hAnsi="Times New Roman"/>
                <w:b/>
                <w:sz w:val="20"/>
                <w:szCs w:val="20"/>
                <w:lang w:eastAsia="zh-CN"/>
              </w:rPr>
            </w:pPr>
          </w:p>
        </w:tc>
        <w:tc>
          <w:tcPr>
            <w:tcW w:w="2005" w:type="dxa"/>
            <w:shd w:val="clear" w:color="auto" w:fill="auto"/>
            <w:vAlign w:val="center"/>
          </w:tcPr>
          <w:p w:rsidR="008418AF" w:rsidRPr="001A6521" w:rsidRDefault="00C243F1" w:rsidP="008418A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Комплект</w:t>
            </w:r>
            <w:r w:rsidR="008418AF" w:rsidRPr="00A32E42">
              <w:rPr>
                <w:rFonts w:ascii="Times New Roman" w:eastAsia="Times New Roman" w:hAnsi="Times New Roman"/>
                <w:sz w:val="20"/>
                <w:szCs w:val="20"/>
                <w:lang w:eastAsia="ru-RU"/>
              </w:rPr>
              <w:t xml:space="preserve"> засобів навчання </w:t>
            </w:r>
            <w:r w:rsidR="006A6032">
              <w:rPr>
                <w:rFonts w:ascii="Times New Roman" w:eastAsia="Times New Roman" w:hAnsi="Times New Roman"/>
                <w:sz w:val="20"/>
                <w:szCs w:val="20"/>
                <w:lang w:eastAsia="ru-RU"/>
              </w:rPr>
              <w:t xml:space="preserve">5-6кл для </w:t>
            </w:r>
            <w:proofErr w:type="spellStart"/>
            <w:r w:rsidR="006A6032">
              <w:rPr>
                <w:rFonts w:ascii="Times New Roman" w:eastAsia="Times New Roman" w:hAnsi="Times New Roman"/>
                <w:sz w:val="20"/>
                <w:szCs w:val="20"/>
                <w:lang w:eastAsia="ru-RU"/>
              </w:rPr>
              <w:t>Білогородського</w:t>
            </w:r>
            <w:proofErr w:type="spellEnd"/>
            <w:r w:rsidR="006A6032">
              <w:rPr>
                <w:rFonts w:ascii="Times New Roman" w:eastAsia="Times New Roman" w:hAnsi="Times New Roman"/>
                <w:sz w:val="20"/>
                <w:szCs w:val="20"/>
                <w:lang w:eastAsia="ru-RU"/>
              </w:rPr>
              <w:t xml:space="preserve"> ліцею</w:t>
            </w:r>
          </w:p>
        </w:tc>
        <w:tc>
          <w:tcPr>
            <w:tcW w:w="6472" w:type="dxa"/>
            <w:vAlign w:val="center"/>
          </w:tcPr>
          <w:p w:rsidR="008418AF"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Циліндри вимірювальні, з носиком (5шт) - 2шт.,</w:t>
            </w:r>
            <w:r w:rsidRPr="00A32E42">
              <w:rPr>
                <w:rFonts w:ascii="Times New Roman" w:hAnsi="Times New Roman"/>
                <w:bCs/>
                <w:sz w:val="20"/>
                <w:szCs w:val="20"/>
              </w:rPr>
              <w:tab/>
            </w:r>
          </w:p>
          <w:p w:rsidR="008418AF"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 xml:space="preserve">Набір лабораторний для кабінету біології - 1 шт., </w:t>
            </w:r>
            <w:r w:rsidRPr="00A32E42">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Респіратор -5шт.,</w:t>
            </w:r>
            <w:r w:rsidRPr="00A32E42">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Стакани хімічні – 1шт.,</w:t>
            </w:r>
            <w:r w:rsidRPr="00A32E42">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Pr>
                <w:rFonts w:ascii="Times New Roman" w:hAnsi="Times New Roman"/>
                <w:bCs/>
                <w:sz w:val="20"/>
                <w:szCs w:val="20"/>
              </w:rPr>
              <w:t xml:space="preserve">Терези електронні - 1 шт., </w:t>
            </w:r>
            <w:r>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Лупа шкільна – 2шт.,</w:t>
            </w:r>
            <w:r w:rsidRPr="00A32E42">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Політико-адміністративна карта України – 1шт.,</w:t>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Глобус фізичний на підставці (</w:t>
            </w:r>
            <w:proofErr w:type="spellStart"/>
            <w:r w:rsidRPr="00A32E42">
              <w:rPr>
                <w:rFonts w:ascii="Times New Roman" w:hAnsi="Times New Roman"/>
                <w:bCs/>
                <w:sz w:val="20"/>
                <w:szCs w:val="20"/>
              </w:rPr>
              <w:t>укр.мовою</w:t>
            </w:r>
            <w:proofErr w:type="spellEnd"/>
            <w:r w:rsidRPr="00A32E42">
              <w:rPr>
                <w:rFonts w:ascii="Times New Roman" w:hAnsi="Times New Roman"/>
                <w:bCs/>
                <w:sz w:val="20"/>
                <w:szCs w:val="20"/>
              </w:rPr>
              <w:t>) – 1 шт.,</w:t>
            </w:r>
            <w:r w:rsidRPr="00A32E42">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proofErr w:type="spellStart"/>
            <w:r w:rsidRPr="00A32E42">
              <w:rPr>
                <w:rFonts w:ascii="Times New Roman" w:hAnsi="Times New Roman"/>
                <w:bCs/>
                <w:sz w:val="20"/>
                <w:szCs w:val="20"/>
              </w:rPr>
              <w:t>Танграм</w:t>
            </w:r>
            <w:proofErr w:type="spellEnd"/>
            <w:r w:rsidRPr="00A32E42">
              <w:rPr>
                <w:rFonts w:ascii="Times New Roman" w:hAnsi="Times New Roman"/>
                <w:bCs/>
                <w:sz w:val="20"/>
                <w:szCs w:val="20"/>
              </w:rPr>
              <w:t xml:space="preserve"> – 20шт.,</w:t>
            </w:r>
            <w:r w:rsidRPr="00A32E42">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Лупа штативна – 1шт.,</w:t>
            </w:r>
            <w:r w:rsidRPr="00A32E42">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Креслярський набір для шкільної дошки – 2шт.,</w:t>
            </w:r>
            <w:r w:rsidRPr="00A32E42">
              <w:rPr>
                <w:rFonts w:ascii="Times New Roman" w:hAnsi="Times New Roman"/>
                <w:bCs/>
                <w:sz w:val="20"/>
                <w:szCs w:val="20"/>
              </w:rPr>
              <w:tab/>
            </w:r>
          </w:p>
          <w:p w:rsidR="008418AF" w:rsidRPr="009869DB"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Набір геометричних тіл та фігур, 5-6 клас</w:t>
            </w:r>
            <w:r w:rsidRPr="00A32E42">
              <w:rPr>
                <w:rFonts w:ascii="Times New Roman" w:hAnsi="Times New Roman"/>
                <w:bCs/>
                <w:sz w:val="20"/>
                <w:szCs w:val="20"/>
              </w:rPr>
              <w:tab/>
            </w:r>
          </w:p>
        </w:tc>
        <w:tc>
          <w:tcPr>
            <w:tcW w:w="1042" w:type="dxa"/>
            <w:vAlign w:val="center"/>
          </w:tcPr>
          <w:p w:rsidR="008418AF" w:rsidRDefault="008418AF" w:rsidP="008418AF">
            <w:pPr>
              <w:spacing w:after="0" w:line="240" w:lineRule="auto"/>
              <w:rPr>
                <w:rFonts w:ascii="Times New Roman" w:hAnsi="Times New Roman"/>
                <w:sz w:val="20"/>
                <w:szCs w:val="20"/>
                <w:lang w:eastAsia="zh-CN"/>
              </w:rPr>
            </w:pPr>
            <w:r>
              <w:rPr>
                <w:rFonts w:ascii="Times New Roman" w:hAnsi="Times New Roman"/>
                <w:sz w:val="20"/>
                <w:szCs w:val="20"/>
                <w:lang w:eastAsia="zh-CN"/>
              </w:rPr>
              <w:t>комплект</w:t>
            </w:r>
          </w:p>
        </w:tc>
        <w:tc>
          <w:tcPr>
            <w:tcW w:w="594" w:type="dxa"/>
            <w:shd w:val="clear" w:color="auto" w:fill="auto"/>
            <w:vAlign w:val="center"/>
          </w:tcPr>
          <w:p w:rsidR="008418AF" w:rsidRPr="001A6521" w:rsidRDefault="008418AF" w:rsidP="008418A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r>
      <w:tr w:rsidR="008418AF" w:rsidRPr="001A6521" w:rsidTr="00803F4D">
        <w:tc>
          <w:tcPr>
            <w:tcW w:w="831" w:type="dxa"/>
            <w:vAlign w:val="center"/>
          </w:tcPr>
          <w:p w:rsidR="008418AF" w:rsidRPr="001A6521" w:rsidRDefault="008418AF" w:rsidP="008418AF">
            <w:pPr>
              <w:pStyle w:val="a5"/>
              <w:numPr>
                <w:ilvl w:val="0"/>
                <w:numId w:val="20"/>
              </w:numPr>
              <w:suppressAutoHyphens/>
              <w:snapToGrid w:val="0"/>
              <w:spacing w:after="0" w:line="240" w:lineRule="auto"/>
              <w:jc w:val="center"/>
              <w:rPr>
                <w:rFonts w:ascii="Times New Roman" w:hAnsi="Times New Roman"/>
                <w:b/>
                <w:sz w:val="20"/>
                <w:szCs w:val="20"/>
                <w:lang w:eastAsia="zh-CN"/>
              </w:rPr>
            </w:pPr>
          </w:p>
        </w:tc>
        <w:tc>
          <w:tcPr>
            <w:tcW w:w="2005" w:type="dxa"/>
            <w:shd w:val="clear" w:color="auto" w:fill="auto"/>
            <w:vAlign w:val="center"/>
          </w:tcPr>
          <w:p w:rsidR="008418AF" w:rsidRPr="001A6521" w:rsidRDefault="00C243F1" w:rsidP="008418A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Комплект</w:t>
            </w:r>
            <w:r w:rsidR="008418AF" w:rsidRPr="00A32E42">
              <w:rPr>
                <w:rFonts w:ascii="Times New Roman" w:eastAsia="Times New Roman" w:hAnsi="Times New Roman"/>
                <w:sz w:val="20"/>
                <w:szCs w:val="20"/>
                <w:lang w:eastAsia="ru-RU"/>
              </w:rPr>
              <w:t xml:space="preserve"> засобів навчан</w:t>
            </w:r>
            <w:r w:rsidR="006A6032">
              <w:rPr>
                <w:rFonts w:ascii="Times New Roman" w:eastAsia="Times New Roman" w:hAnsi="Times New Roman"/>
                <w:sz w:val="20"/>
                <w:szCs w:val="20"/>
                <w:lang w:eastAsia="ru-RU"/>
              </w:rPr>
              <w:t xml:space="preserve">ня 5-6кл для </w:t>
            </w:r>
            <w:proofErr w:type="spellStart"/>
            <w:r w:rsidR="006A6032">
              <w:rPr>
                <w:rFonts w:ascii="Times New Roman" w:eastAsia="Times New Roman" w:hAnsi="Times New Roman"/>
                <w:sz w:val="20"/>
                <w:szCs w:val="20"/>
                <w:lang w:eastAsia="ru-RU"/>
              </w:rPr>
              <w:t>Клубівського</w:t>
            </w:r>
            <w:proofErr w:type="spellEnd"/>
            <w:r w:rsidR="006A6032">
              <w:rPr>
                <w:rFonts w:ascii="Times New Roman" w:eastAsia="Times New Roman" w:hAnsi="Times New Roman"/>
                <w:sz w:val="20"/>
                <w:szCs w:val="20"/>
                <w:lang w:eastAsia="ru-RU"/>
              </w:rPr>
              <w:t xml:space="preserve"> ліцею</w:t>
            </w:r>
          </w:p>
        </w:tc>
        <w:tc>
          <w:tcPr>
            <w:tcW w:w="6472" w:type="dxa"/>
            <w:vAlign w:val="center"/>
          </w:tcPr>
          <w:p w:rsidR="008418AF"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Мікроскоп цифровий   – 1 шт.,</w:t>
            </w:r>
            <w:r w:rsidRPr="00A32E42">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Психометр - 1шт.,</w:t>
            </w:r>
            <w:r w:rsidRPr="00A32E42">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 xml:space="preserve">Барометр анероїд - 1шт., </w:t>
            </w:r>
            <w:r w:rsidRPr="00A32E42">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Моделі  гриби – 1шт.,</w:t>
            </w:r>
            <w:r w:rsidRPr="00A32E42">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Моделі ботаніка – 1шт.,</w:t>
            </w:r>
            <w:r w:rsidRPr="00A32E42">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Демонстраційний атлас-книга з допо</w:t>
            </w:r>
            <w:r>
              <w:rPr>
                <w:rFonts w:ascii="Times New Roman" w:hAnsi="Times New Roman"/>
                <w:bCs/>
                <w:sz w:val="20"/>
                <w:szCs w:val="20"/>
              </w:rPr>
              <w:t>вненою реальністю Тварини світу</w:t>
            </w:r>
            <w:r w:rsidRPr="00A32E42">
              <w:rPr>
                <w:rFonts w:ascii="Times New Roman" w:hAnsi="Times New Roman"/>
                <w:bCs/>
                <w:sz w:val="20"/>
                <w:szCs w:val="20"/>
              </w:rPr>
              <w:t xml:space="preserve">1 </w:t>
            </w:r>
            <w:proofErr w:type="spellStart"/>
            <w:r w:rsidRPr="00A32E42">
              <w:rPr>
                <w:rFonts w:ascii="Times New Roman" w:hAnsi="Times New Roman"/>
                <w:bCs/>
                <w:sz w:val="20"/>
                <w:szCs w:val="20"/>
              </w:rPr>
              <w:t>шт</w:t>
            </w:r>
            <w:proofErr w:type="spellEnd"/>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Курвіметр – 1 шт.,</w:t>
            </w:r>
            <w:r w:rsidRPr="00A32E42">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Термометр водний (до 100с) -1шт.,</w:t>
            </w:r>
            <w:r w:rsidRPr="00A32E42">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 xml:space="preserve">Фізична карта півкуль – 1 шт., </w:t>
            </w:r>
            <w:r w:rsidRPr="00A32E42">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 xml:space="preserve">Фізична карта України – 1шт., </w:t>
            </w:r>
            <w:r w:rsidRPr="00A32E42">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Інтерактивний навчальний набір Земля з компле</w:t>
            </w:r>
            <w:r>
              <w:rPr>
                <w:rFonts w:ascii="Times New Roman" w:hAnsi="Times New Roman"/>
                <w:bCs/>
                <w:sz w:val="20"/>
                <w:szCs w:val="20"/>
              </w:rPr>
              <w:t>ктом для створення моделі Землі</w:t>
            </w:r>
            <w:r w:rsidRPr="00A32E42">
              <w:rPr>
                <w:rFonts w:ascii="Times New Roman" w:hAnsi="Times New Roman"/>
                <w:bCs/>
                <w:sz w:val="20"/>
                <w:szCs w:val="20"/>
              </w:rPr>
              <w:t>1шт</w:t>
            </w:r>
          </w:p>
          <w:p w:rsidR="008418AF"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Інтерактивний навчальний</w:t>
            </w:r>
            <w:r>
              <w:rPr>
                <w:rFonts w:ascii="Times New Roman" w:hAnsi="Times New Roman"/>
                <w:bCs/>
                <w:sz w:val="20"/>
                <w:szCs w:val="20"/>
              </w:rPr>
              <w:t xml:space="preserve"> набір Всесвіт: Сонячна система</w:t>
            </w:r>
            <w:r w:rsidRPr="00A32E42">
              <w:rPr>
                <w:rFonts w:ascii="Times New Roman" w:hAnsi="Times New Roman"/>
                <w:bCs/>
                <w:sz w:val="20"/>
                <w:szCs w:val="20"/>
              </w:rPr>
              <w:t>1шт</w:t>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 xml:space="preserve">Набір </w:t>
            </w:r>
            <w:proofErr w:type="spellStart"/>
            <w:r w:rsidRPr="00A32E42">
              <w:rPr>
                <w:rFonts w:ascii="Times New Roman" w:hAnsi="Times New Roman"/>
                <w:bCs/>
                <w:sz w:val="20"/>
                <w:szCs w:val="20"/>
              </w:rPr>
              <w:t>моделуй</w:t>
            </w:r>
            <w:proofErr w:type="spellEnd"/>
            <w:r w:rsidRPr="00A32E42">
              <w:rPr>
                <w:rFonts w:ascii="Times New Roman" w:hAnsi="Times New Roman"/>
                <w:bCs/>
                <w:sz w:val="20"/>
                <w:szCs w:val="20"/>
              </w:rPr>
              <w:t xml:space="preserve"> для робіт із стереометрії – 1шт.,</w:t>
            </w:r>
            <w:r w:rsidRPr="00A32E42">
              <w:rPr>
                <w:rFonts w:ascii="Times New Roman" w:hAnsi="Times New Roman"/>
                <w:bCs/>
                <w:sz w:val="20"/>
                <w:szCs w:val="20"/>
              </w:rPr>
              <w:tab/>
              <w:t>1шт</w:t>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Набір геом</w:t>
            </w:r>
            <w:r>
              <w:rPr>
                <w:rFonts w:ascii="Times New Roman" w:hAnsi="Times New Roman"/>
                <w:bCs/>
                <w:sz w:val="20"/>
                <w:szCs w:val="20"/>
              </w:rPr>
              <w:t xml:space="preserve">етричних тіл та фігур, 5-6 клас </w:t>
            </w:r>
            <w:r w:rsidRPr="00A32E42">
              <w:rPr>
                <w:rFonts w:ascii="Times New Roman" w:hAnsi="Times New Roman"/>
                <w:bCs/>
                <w:sz w:val="20"/>
                <w:szCs w:val="20"/>
              </w:rPr>
              <w:t xml:space="preserve">1 </w:t>
            </w:r>
            <w:proofErr w:type="spellStart"/>
            <w:r w:rsidRPr="00A32E42">
              <w:rPr>
                <w:rFonts w:ascii="Times New Roman" w:hAnsi="Times New Roman"/>
                <w:bCs/>
                <w:sz w:val="20"/>
                <w:szCs w:val="20"/>
              </w:rPr>
              <w:t>шт</w:t>
            </w:r>
            <w:proofErr w:type="spellEnd"/>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Одиниці об’єму – 1шт.,</w:t>
            </w:r>
            <w:r w:rsidRPr="00A32E42">
              <w:rPr>
                <w:rFonts w:ascii="Times New Roman" w:hAnsi="Times New Roman"/>
                <w:bCs/>
                <w:sz w:val="20"/>
                <w:szCs w:val="20"/>
              </w:rPr>
              <w:tab/>
            </w:r>
          </w:p>
          <w:p w:rsidR="008418AF" w:rsidRPr="009869DB"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 xml:space="preserve">Набір "Частини цілого на колі, прості дроби (дерево) – 1шт., </w:t>
            </w:r>
            <w:r w:rsidRPr="00A32E42">
              <w:rPr>
                <w:rFonts w:ascii="Times New Roman" w:hAnsi="Times New Roman"/>
                <w:bCs/>
                <w:sz w:val="20"/>
                <w:szCs w:val="20"/>
              </w:rPr>
              <w:tab/>
            </w:r>
          </w:p>
        </w:tc>
        <w:tc>
          <w:tcPr>
            <w:tcW w:w="1042" w:type="dxa"/>
            <w:vAlign w:val="center"/>
          </w:tcPr>
          <w:p w:rsidR="008418AF" w:rsidRDefault="008418AF" w:rsidP="008418AF">
            <w:pPr>
              <w:spacing w:after="0" w:line="240" w:lineRule="auto"/>
              <w:rPr>
                <w:rFonts w:ascii="Times New Roman" w:hAnsi="Times New Roman"/>
                <w:sz w:val="20"/>
                <w:szCs w:val="20"/>
                <w:lang w:eastAsia="zh-CN"/>
              </w:rPr>
            </w:pPr>
            <w:r>
              <w:rPr>
                <w:rFonts w:ascii="Times New Roman" w:hAnsi="Times New Roman"/>
                <w:sz w:val="20"/>
                <w:szCs w:val="20"/>
                <w:lang w:eastAsia="zh-CN"/>
              </w:rPr>
              <w:t>комплект</w:t>
            </w:r>
          </w:p>
        </w:tc>
        <w:tc>
          <w:tcPr>
            <w:tcW w:w="594" w:type="dxa"/>
            <w:shd w:val="clear" w:color="auto" w:fill="auto"/>
            <w:vAlign w:val="center"/>
          </w:tcPr>
          <w:p w:rsidR="008418AF" w:rsidRPr="001A6521" w:rsidRDefault="008418AF" w:rsidP="008418A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r>
      <w:tr w:rsidR="008418AF" w:rsidRPr="001A6521" w:rsidTr="00803F4D">
        <w:tc>
          <w:tcPr>
            <w:tcW w:w="831" w:type="dxa"/>
            <w:vAlign w:val="center"/>
          </w:tcPr>
          <w:p w:rsidR="008418AF" w:rsidRPr="001A6521" w:rsidRDefault="008418AF" w:rsidP="008418AF">
            <w:pPr>
              <w:pStyle w:val="a5"/>
              <w:numPr>
                <w:ilvl w:val="0"/>
                <w:numId w:val="20"/>
              </w:numPr>
              <w:suppressAutoHyphens/>
              <w:snapToGrid w:val="0"/>
              <w:spacing w:after="0" w:line="240" w:lineRule="auto"/>
              <w:jc w:val="center"/>
              <w:rPr>
                <w:rFonts w:ascii="Times New Roman" w:hAnsi="Times New Roman"/>
                <w:b/>
                <w:sz w:val="20"/>
                <w:szCs w:val="20"/>
                <w:lang w:eastAsia="zh-CN"/>
              </w:rPr>
            </w:pPr>
          </w:p>
        </w:tc>
        <w:tc>
          <w:tcPr>
            <w:tcW w:w="2005" w:type="dxa"/>
            <w:shd w:val="clear" w:color="auto" w:fill="auto"/>
            <w:vAlign w:val="center"/>
          </w:tcPr>
          <w:p w:rsidR="008418AF" w:rsidRPr="001A6521" w:rsidRDefault="00C243F1" w:rsidP="008418A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Комплект</w:t>
            </w:r>
            <w:r w:rsidR="008418AF" w:rsidRPr="00A32E42">
              <w:rPr>
                <w:rFonts w:ascii="Times New Roman" w:eastAsia="Times New Roman" w:hAnsi="Times New Roman"/>
                <w:sz w:val="20"/>
                <w:szCs w:val="20"/>
                <w:lang w:eastAsia="ru-RU"/>
              </w:rPr>
              <w:t xml:space="preserve"> засобів навчання 5-6кл для </w:t>
            </w:r>
            <w:proofErr w:type="spellStart"/>
            <w:r w:rsidR="006A6032">
              <w:rPr>
                <w:rFonts w:ascii="Times New Roman" w:eastAsia="Times New Roman" w:hAnsi="Times New Roman"/>
                <w:sz w:val="20"/>
                <w:szCs w:val="20"/>
                <w:lang w:eastAsia="ru-RU"/>
              </w:rPr>
              <w:t>Мислятинського</w:t>
            </w:r>
            <w:proofErr w:type="spellEnd"/>
            <w:r w:rsidR="006A6032">
              <w:rPr>
                <w:rFonts w:ascii="Times New Roman" w:eastAsia="Times New Roman" w:hAnsi="Times New Roman"/>
                <w:sz w:val="20"/>
                <w:szCs w:val="20"/>
                <w:lang w:eastAsia="ru-RU"/>
              </w:rPr>
              <w:t xml:space="preserve"> </w:t>
            </w:r>
            <w:r w:rsidR="006A6032">
              <w:rPr>
                <w:rFonts w:ascii="Times New Roman" w:eastAsia="Times New Roman" w:hAnsi="Times New Roman"/>
                <w:sz w:val="20"/>
                <w:szCs w:val="20"/>
                <w:lang w:eastAsia="ru-RU"/>
              </w:rPr>
              <w:lastRenderedPageBreak/>
              <w:t>ліцею</w:t>
            </w:r>
          </w:p>
        </w:tc>
        <w:tc>
          <w:tcPr>
            <w:tcW w:w="6472" w:type="dxa"/>
            <w:vAlign w:val="center"/>
          </w:tcPr>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lastRenderedPageBreak/>
              <w:t>Індикаторний папір – 1шт.,</w:t>
            </w:r>
            <w:r w:rsidRPr="00A32E42">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Набір реактивів для кабінету біології – 1шт.,</w:t>
            </w:r>
            <w:r w:rsidRPr="00A32E42">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Тонометр – 1шт.,</w:t>
            </w:r>
            <w:r w:rsidRPr="00A32E42">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lastRenderedPageBreak/>
              <w:t>Фонендоскоп – 1шт.,</w:t>
            </w:r>
            <w:r w:rsidRPr="00A32E42">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Фізична карта світу – 1 шт.,</w:t>
            </w:r>
            <w:r w:rsidRPr="00A32E42">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 xml:space="preserve">Фізична карта півкуль – 1 шт., </w:t>
            </w:r>
            <w:r w:rsidRPr="00A32E42">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Інтерактивний навчальний набір Земля з комплектом для створення моделі Землі</w:t>
            </w:r>
            <w:r w:rsidRPr="00A32E42">
              <w:rPr>
                <w:rFonts w:ascii="Times New Roman" w:hAnsi="Times New Roman"/>
                <w:bCs/>
                <w:sz w:val="20"/>
                <w:szCs w:val="20"/>
              </w:rPr>
              <w:tab/>
              <w:t xml:space="preserve">1 </w:t>
            </w:r>
            <w:proofErr w:type="spellStart"/>
            <w:r w:rsidRPr="00A32E42">
              <w:rPr>
                <w:rFonts w:ascii="Times New Roman" w:hAnsi="Times New Roman"/>
                <w:bCs/>
                <w:sz w:val="20"/>
                <w:szCs w:val="20"/>
              </w:rPr>
              <w:t>шт</w:t>
            </w:r>
            <w:proofErr w:type="spellEnd"/>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Рулетка – 1шт.,</w:t>
            </w:r>
            <w:r w:rsidRPr="00A32E42">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Компас – 5шт.,</w:t>
            </w:r>
            <w:r w:rsidRPr="00A32E42">
              <w:rPr>
                <w:rFonts w:ascii="Times New Roman" w:hAnsi="Times New Roman"/>
                <w:bCs/>
                <w:sz w:val="20"/>
                <w:szCs w:val="20"/>
              </w:rPr>
              <w:tab/>
            </w:r>
          </w:p>
          <w:p w:rsidR="008418AF"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Курвіметр (5шт) – 1 шт.,</w:t>
            </w:r>
            <w:r w:rsidRPr="00A32E42">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Секундомір – 1шт.</w:t>
            </w:r>
            <w:r w:rsidRPr="00A32E42">
              <w:rPr>
                <w:rFonts w:ascii="Times New Roman" w:hAnsi="Times New Roman"/>
                <w:bCs/>
                <w:sz w:val="20"/>
                <w:szCs w:val="20"/>
              </w:rPr>
              <w:tab/>
            </w:r>
            <w:r w:rsidRPr="00A32E42">
              <w:rPr>
                <w:rFonts w:ascii="Times New Roman" w:hAnsi="Times New Roman"/>
                <w:bCs/>
                <w:sz w:val="20"/>
                <w:szCs w:val="20"/>
              </w:rPr>
              <w:tab/>
            </w:r>
          </w:p>
          <w:p w:rsidR="008418AF"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 xml:space="preserve"> Креслярський набір для шкільної дошки – 1шт.,</w:t>
            </w:r>
            <w:r w:rsidRPr="00A32E42">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Набір геом</w:t>
            </w:r>
            <w:r>
              <w:rPr>
                <w:rFonts w:ascii="Times New Roman" w:hAnsi="Times New Roman"/>
                <w:bCs/>
                <w:sz w:val="20"/>
                <w:szCs w:val="20"/>
              </w:rPr>
              <w:t>етричних тіл та фігур, 5-6 клас</w:t>
            </w:r>
            <w:r w:rsidRPr="00A32E42">
              <w:rPr>
                <w:rFonts w:ascii="Times New Roman" w:hAnsi="Times New Roman"/>
                <w:bCs/>
                <w:sz w:val="20"/>
                <w:szCs w:val="20"/>
              </w:rPr>
              <w:t>1шт</w:t>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Одиниці об’єму – 1шт.,</w:t>
            </w:r>
            <w:r w:rsidRPr="00A32E42">
              <w:rPr>
                <w:rFonts w:ascii="Times New Roman" w:hAnsi="Times New Roman"/>
                <w:bCs/>
                <w:sz w:val="20"/>
                <w:szCs w:val="20"/>
              </w:rPr>
              <w:tab/>
            </w:r>
          </w:p>
          <w:p w:rsidR="008418AF" w:rsidRPr="009869DB"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 xml:space="preserve">Набір "Частини цілого на колі, прості дроби (дерево) – 1шт., </w:t>
            </w:r>
            <w:r w:rsidRPr="00A32E42">
              <w:rPr>
                <w:rFonts w:ascii="Times New Roman" w:hAnsi="Times New Roman"/>
                <w:bCs/>
                <w:sz w:val="20"/>
                <w:szCs w:val="20"/>
              </w:rPr>
              <w:tab/>
            </w:r>
          </w:p>
        </w:tc>
        <w:tc>
          <w:tcPr>
            <w:tcW w:w="1042" w:type="dxa"/>
            <w:vAlign w:val="center"/>
          </w:tcPr>
          <w:p w:rsidR="008418AF" w:rsidRDefault="008418AF" w:rsidP="008418AF">
            <w:pPr>
              <w:spacing w:after="0" w:line="240" w:lineRule="auto"/>
              <w:rPr>
                <w:rFonts w:ascii="Times New Roman" w:hAnsi="Times New Roman"/>
                <w:sz w:val="20"/>
                <w:szCs w:val="20"/>
                <w:lang w:eastAsia="zh-CN"/>
              </w:rPr>
            </w:pPr>
            <w:r>
              <w:rPr>
                <w:rFonts w:ascii="Times New Roman" w:hAnsi="Times New Roman"/>
                <w:sz w:val="20"/>
                <w:szCs w:val="20"/>
                <w:lang w:eastAsia="zh-CN"/>
              </w:rPr>
              <w:lastRenderedPageBreak/>
              <w:t>комплект</w:t>
            </w:r>
          </w:p>
        </w:tc>
        <w:tc>
          <w:tcPr>
            <w:tcW w:w="594" w:type="dxa"/>
            <w:shd w:val="clear" w:color="auto" w:fill="auto"/>
            <w:vAlign w:val="center"/>
          </w:tcPr>
          <w:p w:rsidR="008418AF" w:rsidRPr="001A6521" w:rsidRDefault="008418AF" w:rsidP="008418A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r>
      <w:tr w:rsidR="008418AF" w:rsidRPr="001A6521" w:rsidTr="00803F4D">
        <w:tc>
          <w:tcPr>
            <w:tcW w:w="831" w:type="dxa"/>
            <w:vAlign w:val="center"/>
          </w:tcPr>
          <w:p w:rsidR="008418AF" w:rsidRPr="001A6521" w:rsidRDefault="008418AF" w:rsidP="008418AF">
            <w:pPr>
              <w:pStyle w:val="a5"/>
              <w:numPr>
                <w:ilvl w:val="0"/>
                <w:numId w:val="20"/>
              </w:numPr>
              <w:suppressAutoHyphens/>
              <w:snapToGrid w:val="0"/>
              <w:spacing w:after="0" w:line="240" w:lineRule="auto"/>
              <w:jc w:val="center"/>
              <w:rPr>
                <w:rFonts w:ascii="Times New Roman" w:hAnsi="Times New Roman"/>
                <w:b/>
                <w:sz w:val="20"/>
                <w:szCs w:val="20"/>
                <w:lang w:eastAsia="zh-CN"/>
              </w:rPr>
            </w:pPr>
          </w:p>
        </w:tc>
        <w:tc>
          <w:tcPr>
            <w:tcW w:w="2005" w:type="dxa"/>
            <w:shd w:val="clear" w:color="auto" w:fill="auto"/>
            <w:vAlign w:val="center"/>
          </w:tcPr>
          <w:p w:rsidR="008418AF" w:rsidRPr="001A6521" w:rsidRDefault="00C243F1" w:rsidP="008418A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Комплект</w:t>
            </w:r>
            <w:r w:rsidR="008418AF" w:rsidRPr="00A32E42">
              <w:rPr>
                <w:rFonts w:ascii="Times New Roman" w:eastAsia="Times New Roman" w:hAnsi="Times New Roman"/>
                <w:sz w:val="20"/>
                <w:szCs w:val="20"/>
                <w:lang w:eastAsia="ru-RU"/>
              </w:rPr>
              <w:t xml:space="preserve"> засобів навчан</w:t>
            </w:r>
            <w:r w:rsidR="006A6032">
              <w:rPr>
                <w:rFonts w:ascii="Times New Roman" w:eastAsia="Times New Roman" w:hAnsi="Times New Roman"/>
                <w:sz w:val="20"/>
                <w:szCs w:val="20"/>
                <w:lang w:eastAsia="ru-RU"/>
              </w:rPr>
              <w:t xml:space="preserve">ня 5-6кл для </w:t>
            </w:r>
            <w:proofErr w:type="spellStart"/>
            <w:r w:rsidR="006A6032">
              <w:rPr>
                <w:rFonts w:ascii="Times New Roman" w:eastAsia="Times New Roman" w:hAnsi="Times New Roman"/>
                <w:sz w:val="20"/>
                <w:szCs w:val="20"/>
                <w:lang w:eastAsia="ru-RU"/>
              </w:rPr>
              <w:t>Михлянського</w:t>
            </w:r>
            <w:proofErr w:type="spellEnd"/>
            <w:r w:rsidR="006A6032">
              <w:rPr>
                <w:rFonts w:ascii="Times New Roman" w:eastAsia="Times New Roman" w:hAnsi="Times New Roman"/>
                <w:sz w:val="20"/>
                <w:szCs w:val="20"/>
                <w:lang w:eastAsia="ru-RU"/>
              </w:rPr>
              <w:t xml:space="preserve"> ліцею</w:t>
            </w:r>
          </w:p>
        </w:tc>
        <w:tc>
          <w:tcPr>
            <w:tcW w:w="6472" w:type="dxa"/>
            <w:vAlign w:val="center"/>
          </w:tcPr>
          <w:p w:rsidR="008418AF" w:rsidRDefault="008418AF" w:rsidP="008418AF">
            <w:pPr>
              <w:spacing w:after="0" w:line="240" w:lineRule="auto"/>
              <w:rPr>
                <w:rFonts w:ascii="Times New Roman" w:hAnsi="Times New Roman"/>
                <w:bCs/>
                <w:sz w:val="20"/>
                <w:szCs w:val="20"/>
              </w:rPr>
            </w:pPr>
            <w:proofErr w:type="spellStart"/>
            <w:r>
              <w:rPr>
                <w:rFonts w:ascii="Times New Roman" w:hAnsi="Times New Roman"/>
                <w:bCs/>
                <w:sz w:val="20"/>
                <w:szCs w:val="20"/>
              </w:rPr>
              <w:t>Стерео-мікроскоп</w:t>
            </w:r>
            <w:proofErr w:type="spellEnd"/>
            <w:r>
              <w:rPr>
                <w:rFonts w:ascii="Times New Roman" w:hAnsi="Times New Roman"/>
                <w:bCs/>
                <w:sz w:val="20"/>
                <w:szCs w:val="20"/>
              </w:rPr>
              <w:t xml:space="preserve"> </w:t>
            </w:r>
            <w:r w:rsidRPr="00A32E42">
              <w:rPr>
                <w:rFonts w:ascii="Times New Roman" w:hAnsi="Times New Roman"/>
                <w:bCs/>
                <w:sz w:val="20"/>
                <w:szCs w:val="20"/>
              </w:rPr>
              <w:t>1шт</w:t>
            </w:r>
          </w:p>
          <w:p w:rsidR="006A6032" w:rsidRPr="006A6032" w:rsidRDefault="006A6032" w:rsidP="006A6032">
            <w:pPr>
              <w:spacing w:after="0" w:line="240" w:lineRule="auto"/>
              <w:rPr>
                <w:rFonts w:ascii="Times New Roman" w:hAnsi="Times New Roman"/>
                <w:bCs/>
                <w:sz w:val="20"/>
                <w:szCs w:val="20"/>
              </w:rPr>
            </w:pPr>
            <w:r w:rsidRPr="006A6032">
              <w:rPr>
                <w:rFonts w:ascii="Times New Roman" w:hAnsi="Times New Roman"/>
                <w:bCs/>
                <w:sz w:val="20"/>
                <w:szCs w:val="20"/>
              </w:rPr>
              <w:t>Класифікація: стереоскопічний;</w:t>
            </w:r>
          </w:p>
          <w:p w:rsidR="006A6032" w:rsidRPr="006A6032" w:rsidRDefault="006A6032" w:rsidP="006A6032">
            <w:pPr>
              <w:spacing w:after="0" w:line="240" w:lineRule="auto"/>
              <w:rPr>
                <w:rFonts w:ascii="Times New Roman" w:hAnsi="Times New Roman"/>
                <w:bCs/>
                <w:sz w:val="20"/>
                <w:szCs w:val="20"/>
              </w:rPr>
            </w:pPr>
            <w:r w:rsidRPr="006A6032">
              <w:rPr>
                <w:rFonts w:ascii="Times New Roman" w:hAnsi="Times New Roman"/>
                <w:bCs/>
                <w:sz w:val="20"/>
                <w:szCs w:val="20"/>
              </w:rPr>
              <w:t>Збільшення: 20x;</w:t>
            </w:r>
          </w:p>
          <w:p w:rsidR="006A6032" w:rsidRPr="006A6032" w:rsidRDefault="006A6032" w:rsidP="006A6032">
            <w:pPr>
              <w:spacing w:after="0" w:line="240" w:lineRule="auto"/>
              <w:rPr>
                <w:rFonts w:ascii="Times New Roman" w:hAnsi="Times New Roman"/>
                <w:bCs/>
                <w:sz w:val="20"/>
                <w:szCs w:val="20"/>
              </w:rPr>
            </w:pPr>
            <w:r w:rsidRPr="006A6032">
              <w:rPr>
                <w:rFonts w:ascii="Times New Roman" w:hAnsi="Times New Roman"/>
                <w:bCs/>
                <w:sz w:val="20"/>
                <w:szCs w:val="20"/>
              </w:rPr>
              <w:t>Об'єктиви: 2x,з проясненням;</w:t>
            </w:r>
          </w:p>
          <w:p w:rsidR="006A6032" w:rsidRPr="006A6032" w:rsidRDefault="006A6032" w:rsidP="006A6032">
            <w:pPr>
              <w:spacing w:after="0" w:line="240" w:lineRule="auto"/>
              <w:rPr>
                <w:rFonts w:ascii="Times New Roman" w:hAnsi="Times New Roman"/>
                <w:bCs/>
                <w:sz w:val="20"/>
                <w:szCs w:val="20"/>
              </w:rPr>
            </w:pPr>
            <w:r w:rsidRPr="006A6032">
              <w:rPr>
                <w:rFonts w:ascii="Times New Roman" w:hAnsi="Times New Roman"/>
                <w:bCs/>
                <w:sz w:val="20"/>
                <w:szCs w:val="20"/>
              </w:rPr>
              <w:t>Окуляри: WF10x, з проясненням;</w:t>
            </w:r>
          </w:p>
          <w:p w:rsidR="006A6032" w:rsidRPr="006A6032" w:rsidRDefault="006A6032" w:rsidP="006A6032">
            <w:pPr>
              <w:spacing w:after="0" w:line="240" w:lineRule="auto"/>
              <w:rPr>
                <w:rFonts w:ascii="Times New Roman" w:hAnsi="Times New Roman"/>
                <w:bCs/>
                <w:sz w:val="20"/>
                <w:szCs w:val="20"/>
              </w:rPr>
            </w:pPr>
            <w:r w:rsidRPr="006A6032">
              <w:rPr>
                <w:rFonts w:ascii="Times New Roman" w:hAnsi="Times New Roman"/>
                <w:bCs/>
                <w:sz w:val="20"/>
                <w:szCs w:val="20"/>
              </w:rPr>
              <w:t>Поле зору на об'єкті: 7.9 мм;</w:t>
            </w:r>
          </w:p>
          <w:p w:rsidR="006A6032" w:rsidRPr="006A6032" w:rsidRDefault="006A6032" w:rsidP="006A6032">
            <w:pPr>
              <w:spacing w:after="0" w:line="240" w:lineRule="auto"/>
              <w:rPr>
                <w:rFonts w:ascii="Times New Roman" w:hAnsi="Times New Roman"/>
                <w:bCs/>
                <w:sz w:val="20"/>
                <w:szCs w:val="20"/>
              </w:rPr>
            </w:pPr>
            <w:r w:rsidRPr="006A6032">
              <w:rPr>
                <w:rFonts w:ascii="Times New Roman" w:hAnsi="Times New Roman"/>
                <w:bCs/>
                <w:sz w:val="20"/>
                <w:szCs w:val="20"/>
              </w:rPr>
              <w:t>Фокусування: груба, за допомогою механізму рейкової передачі;</w:t>
            </w:r>
          </w:p>
          <w:p w:rsidR="006A6032" w:rsidRPr="006A6032" w:rsidRDefault="006A6032" w:rsidP="006A6032">
            <w:pPr>
              <w:spacing w:after="0" w:line="240" w:lineRule="auto"/>
              <w:rPr>
                <w:rFonts w:ascii="Times New Roman" w:hAnsi="Times New Roman"/>
                <w:bCs/>
                <w:sz w:val="20"/>
                <w:szCs w:val="20"/>
              </w:rPr>
            </w:pPr>
            <w:r w:rsidRPr="006A6032">
              <w:rPr>
                <w:rFonts w:ascii="Times New Roman" w:hAnsi="Times New Roman"/>
                <w:bCs/>
                <w:sz w:val="20"/>
                <w:szCs w:val="20"/>
              </w:rPr>
              <w:t>Робоча відстань: 70 мм;</w:t>
            </w:r>
          </w:p>
          <w:p w:rsidR="006A6032" w:rsidRPr="006A6032" w:rsidRDefault="006A6032" w:rsidP="006A6032">
            <w:pPr>
              <w:spacing w:after="0" w:line="240" w:lineRule="auto"/>
              <w:rPr>
                <w:rFonts w:ascii="Times New Roman" w:hAnsi="Times New Roman"/>
                <w:bCs/>
                <w:sz w:val="20"/>
                <w:szCs w:val="20"/>
              </w:rPr>
            </w:pPr>
            <w:r w:rsidRPr="006A6032">
              <w:rPr>
                <w:rFonts w:ascii="Times New Roman" w:hAnsi="Times New Roman"/>
                <w:bCs/>
                <w:sz w:val="20"/>
                <w:szCs w:val="20"/>
              </w:rPr>
              <w:t>Підсвічування: верхня (відбитим світлом) світ</w:t>
            </w:r>
            <w:r>
              <w:rPr>
                <w:rFonts w:ascii="Times New Roman" w:hAnsi="Times New Roman"/>
                <w:bCs/>
                <w:sz w:val="20"/>
                <w:szCs w:val="20"/>
              </w:rPr>
              <w:t xml:space="preserve">лодіодна, потужність лампи - 1  </w:t>
            </w:r>
            <w:r w:rsidRPr="006A6032">
              <w:rPr>
                <w:rFonts w:ascii="Times New Roman" w:hAnsi="Times New Roman"/>
                <w:bCs/>
                <w:sz w:val="20"/>
                <w:szCs w:val="20"/>
              </w:rPr>
              <w:t>Вт;</w:t>
            </w:r>
          </w:p>
          <w:p w:rsidR="006A6032" w:rsidRPr="00A32E42" w:rsidRDefault="006A6032" w:rsidP="006A6032">
            <w:pPr>
              <w:spacing w:after="0" w:line="240" w:lineRule="auto"/>
              <w:rPr>
                <w:rFonts w:ascii="Times New Roman" w:hAnsi="Times New Roman"/>
                <w:bCs/>
                <w:sz w:val="20"/>
                <w:szCs w:val="20"/>
              </w:rPr>
            </w:pPr>
            <w:r w:rsidRPr="006A6032">
              <w:rPr>
                <w:rFonts w:ascii="Times New Roman" w:hAnsi="Times New Roman"/>
                <w:bCs/>
                <w:sz w:val="20"/>
                <w:szCs w:val="20"/>
              </w:rPr>
              <w:t>Живлення: від 2х батарейок AA;</w:t>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Мікропрепарати Ботаніка – шт.,</w:t>
            </w:r>
            <w:r w:rsidRPr="00A32E42">
              <w:rPr>
                <w:rFonts w:ascii="Times New Roman" w:hAnsi="Times New Roman"/>
                <w:bCs/>
                <w:sz w:val="20"/>
                <w:szCs w:val="20"/>
              </w:rPr>
              <w:tab/>
              <w:t>1</w:t>
            </w:r>
          </w:p>
          <w:p w:rsidR="008418AF"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Набір реактивів для кабінету біології – 1шт.,</w:t>
            </w:r>
            <w:r w:rsidRPr="00A32E42">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Склад:</w:t>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1. Пероксид водню, розчин 3% - 100 мл.</w:t>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2. Спирт медичний, етиловий 96% - 100 мл.</w:t>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3. Крохмаль - 100 г.</w:t>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4. Розчин йоду медичний, спиртовий 5% - 20 мл.</w:t>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5. Натрій хлорид - 100 мл.</w:t>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6. Миючі засоби (рідке мило, засіб для миття посуду) - 500мл/500мл. - 2 од.</w:t>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7. Добрива для кімнатних рослин (для квітучих, для декоративно листяних, універсальне) - 500мл/500мл/500м - 3 од..</w:t>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Лупа шкільна – 1шт.,</w:t>
            </w:r>
            <w:r w:rsidRPr="00A32E42">
              <w:rPr>
                <w:rFonts w:ascii="Times New Roman" w:hAnsi="Times New Roman"/>
                <w:bCs/>
                <w:sz w:val="20"/>
                <w:szCs w:val="20"/>
              </w:rPr>
              <w:tab/>
            </w:r>
            <w:r w:rsidRPr="00A32E42">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Глобус фізичний  – 1 шт.,</w:t>
            </w:r>
            <w:r w:rsidRPr="00A32E42">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Глобус політичний – 1 шт.,</w:t>
            </w:r>
            <w:r w:rsidRPr="00A32E42">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Набір геом</w:t>
            </w:r>
            <w:r>
              <w:rPr>
                <w:rFonts w:ascii="Times New Roman" w:hAnsi="Times New Roman"/>
                <w:bCs/>
                <w:sz w:val="20"/>
                <w:szCs w:val="20"/>
              </w:rPr>
              <w:t xml:space="preserve">етричних тіл та фігур, 5-6 клас </w:t>
            </w:r>
            <w:r w:rsidRPr="00A32E42">
              <w:rPr>
                <w:rFonts w:ascii="Times New Roman" w:hAnsi="Times New Roman"/>
                <w:bCs/>
                <w:sz w:val="20"/>
                <w:szCs w:val="20"/>
              </w:rPr>
              <w:t>1шт</w:t>
            </w:r>
          </w:p>
          <w:p w:rsidR="008418AF" w:rsidRPr="009869DB"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Комплект "осі координат – 1 шт.,</w:t>
            </w:r>
            <w:r w:rsidRPr="00A32E42">
              <w:rPr>
                <w:rFonts w:ascii="Times New Roman" w:hAnsi="Times New Roman"/>
                <w:bCs/>
                <w:sz w:val="20"/>
                <w:szCs w:val="20"/>
              </w:rPr>
              <w:tab/>
            </w:r>
          </w:p>
        </w:tc>
        <w:tc>
          <w:tcPr>
            <w:tcW w:w="1042" w:type="dxa"/>
            <w:vAlign w:val="center"/>
          </w:tcPr>
          <w:p w:rsidR="008418AF" w:rsidRDefault="008418AF" w:rsidP="008418AF">
            <w:pPr>
              <w:spacing w:after="0" w:line="240" w:lineRule="auto"/>
              <w:rPr>
                <w:rFonts w:ascii="Times New Roman" w:hAnsi="Times New Roman"/>
                <w:sz w:val="20"/>
                <w:szCs w:val="20"/>
                <w:lang w:eastAsia="zh-CN"/>
              </w:rPr>
            </w:pPr>
            <w:r>
              <w:rPr>
                <w:rFonts w:ascii="Times New Roman" w:hAnsi="Times New Roman"/>
                <w:sz w:val="20"/>
                <w:szCs w:val="20"/>
                <w:lang w:eastAsia="zh-CN"/>
              </w:rPr>
              <w:t>комплект</w:t>
            </w:r>
          </w:p>
        </w:tc>
        <w:tc>
          <w:tcPr>
            <w:tcW w:w="594" w:type="dxa"/>
            <w:shd w:val="clear" w:color="auto" w:fill="auto"/>
            <w:vAlign w:val="center"/>
          </w:tcPr>
          <w:p w:rsidR="008418AF" w:rsidRPr="001A6521" w:rsidRDefault="008418AF" w:rsidP="008418A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r>
      <w:tr w:rsidR="008418AF" w:rsidRPr="001A6521" w:rsidTr="00803F4D">
        <w:tc>
          <w:tcPr>
            <w:tcW w:w="831" w:type="dxa"/>
            <w:vAlign w:val="center"/>
          </w:tcPr>
          <w:p w:rsidR="008418AF" w:rsidRPr="001A6521" w:rsidRDefault="008418AF" w:rsidP="008418AF">
            <w:pPr>
              <w:pStyle w:val="a5"/>
              <w:numPr>
                <w:ilvl w:val="0"/>
                <w:numId w:val="20"/>
              </w:numPr>
              <w:suppressAutoHyphens/>
              <w:snapToGrid w:val="0"/>
              <w:spacing w:after="0" w:line="240" w:lineRule="auto"/>
              <w:jc w:val="center"/>
              <w:rPr>
                <w:rFonts w:ascii="Times New Roman" w:hAnsi="Times New Roman"/>
                <w:b/>
                <w:sz w:val="20"/>
                <w:szCs w:val="20"/>
                <w:lang w:eastAsia="zh-CN"/>
              </w:rPr>
            </w:pPr>
          </w:p>
        </w:tc>
        <w:tc>
          <w:tcPr>
            <w:tcW w:w="2005" w:type="dxa"/>
            <w:shd w:val="clear" w:color="auto" w:fill="auto"/>
            <w:vAlign w:val="center"/>
          </w:tcPr>
          <w:p w:rsidR="008418AF" w:rsidRPr="001A6521" w:rsidRDefault="00C243F1" w:rsidP="008418A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Комплект</w:t>
            </w:r>
            <w:r w:rsidR="008418AF" w:rsidRPr="00A32E42">
              <w:rPr>
                <w:rFonts w:ascii="Times New Roman" w:eastAsia="Times New Roman" w:hAnsi="Times New Roman"/>
                <w:sz w:val="20"/>
                <w:szCs w:val="20"/>
                <w:lang w:eastAsia="ru-RU"/>
              </w:rPr>
              <w:t xml:space="preserve"> засобів навчання 5-6кл для </w:t>
            </w:r>
            <w:proofErr w:type="spellStart"/>
            <w:r w:rsidR="008418AF" w:rsidRPr="00A32E42">
              <w:rPr>
                <w:rFonts w:ascii="Times New Roman" w:eastAsia="Times New Roman" w:hAnsi="Times New Roman"/>
                <w:sz w:val="20"/>
                <w:szCs w:val="20"/>
                <w:lang w:eastAsia="ru-RU"/>
              </w:rPr>
              <w:t>Михнівського</w:t>
            </w:r>
            <w:proofErr w:type="spellEnd"/>
            <w:r w:rsidR="008418AF" w:rsidRPr="00A32E42">
              <w:rPr>
                <w:rFonts w:ascii="Times New Roman" w:eastAsia="Times New Roman" w:hAnsi="Times New Roman"/>
                <w:sz w:val="20"/>
                <w:szCs w:val="20"/>
                <w:lang w:eastAsia="ru-RU"/>
              </w:rPr>
              <w:t xml:space="preserve"> лі</w:t>
            </w:r>
            <w:r w:rsidR="006A6032">
              <w:rPr>
                <w:rFonts w:ascii="Times New Roman" w:eastAsia="Times New Roman" w:hAnsi="Times New Roman"/>
                <w:sz w:val="20"/>
                <w:szCs w:val="20"/>
                <w:lang w:eastAsia="ru-RU"/>
              </w:rPr>
              <w:t>цею</w:t>
            </w:r>
          </w:p>
        </w:tc>
        <w:tc>
          <w:tcPr>
            <w:tcW w:w="6472" w:type="dxa"/>
            <w:vAlign w:val="center"/>
          </w:tcPr>
          <w:p w:rsidR="008418AF" w:rsidRDefault="008418AF" w:rsidP="008418AF">
            <w:pPr>
              <w:spacing w:after="0" w:line="240" w:lineRule="auto"/>
              <w:rPr>
                <w:rFonts w:ascii="Times New Roman" w:hAnsi="Times New Roman"/>
                <w:bCs/>
                <w:sz w:val="20"/>
                <w:szCs w:val="20"/>
              </w:rPr>
            </w:pPr>
            <w:proofErr w:type="spellStart"/>
            <w:r w:rsidRPr="00A32E42">
              <w:rPr>
                <w:rFonts w:ascii="Times New Roman" w:hAnsi="Times New Roman"/>
                <w:bCs/>
                <w:sz w:val="20"/>
                <w:szCs w:val="20"/>
              </w:rPr>
              <w:t>Стерео-мікроскоп</w:t>
            </w:r>
            <w:proofErr w:type="spellEnd"/>
            <w:r w:rsidRPr="00A32E42">
              <w:rPr>
                <w:rFonts w:ascii="Times New Roman" w:hAnsi="Times New Roman"/>
                <w:bCs/>
                <w:sz w:val="20"/>
                <w:szCs w:val="20"/>
              </w:rPr>
              <w:tab/>
              <w:t>1шт</w:t>
            </w:r>
          </w:p>
          <w:p w:rsidR="006A6032" w:rsidRPr="006A6032" w:rsidRDefault="006A6032" w:rsidP="006A6032">
            <w:pPr>
              <w:spacing w:after="0" w:line="240" w:lineRule="auto"/>
              <w:rPr>
                <w:rFonts w:ascii="Times New Roman" w:hAnsi="Times New Roman"/>
                <w:bCs/>
                <w:sz w:val="20"/>
                <w:szCs w:val="20"/>
              </w:rPr>
            </w:pPr>
            <w:r w:rsidRPr="006A6032">
              <w:rPr>
                <w:rFonts w:ascii="Times New Roman" w:hAnsi="Times New Roman"/>
                <w:bCs/>
                <w:sz w:val="20"/>
                <w:szCs w:val="20"/>
              </w:rPr>
              <w:t>Класифікація: стереоскопічний;</w:t>
            </w:r>
          </w:p>
          <w:p w:rsidR="006A6032" w:rsidRPr="006A6032" w:rsidRDefault="006A6032" w:rsidP="006A6032">
            <w:pPr>
              <w:spacing w:after="0" w:line="240" w:lineRule="auto"/>
              <w:rPr>
                <w:rFonts w:ascii="Times New Roman" w:hAnsi="Times New Roman"/>
                <w:bCs/>
                <w:sz w:val="20"/>
                <w:szCs w:val="20"/>
              </w:rPr>
            </w:pPr>
            <w:r w:rsidRPr="006A6032">
              <w:rPr>
                <w:rFonts w:ascii="Times New Roman" w:hAnsi="Times New Roman"/>
                <w:bCs/>
                <w:sz w:val="20"/>
                <w:szCs w:val="20"/>
              </w:rPr>
              <w:t>Збільшення: 20x;</w:t>
            </w:r>
          </w:p>
          <w:p w:rsidR="006A6032" w:rsidRPr="006A6032" w:rsidRDefault="006A6032" w:rsidP="006A6032">
            <w:pPr>
              <w:spacing w:after="0" w:line="240" w:lineRule="auto"/>
              <w:rPr>
                <w:rFonts w:ascii="Times New Roman" w:hAnsi="Times New Roman"/>
                <w:bCs/>
                <w:sz w:val="20"/>
                <w:szCs w:val="20"/>
              </w:rPr>
            </w:pPr>
            <w:r w:rsidRPr="006A6032">
              <w:rPr>
                <w:rFonts w:ascii="Times New Roman" w:hAnsi="Times New Roman"/>
                <w:bCs/>
                <w:sz w:val="20"/>
                <w:szCs w:val="20"/>
              </w:rPr>
              <w:t>Об'єктиви: 2x,з проясненням;</w:t>
            </w:r>
          </w:p>
          <w:p w:rsidR="006A6032" w:rsidRPr="006A6032" w:rsidRDefault="006A6032" w:rsidP="006A6032">
            <w:pPr>
              <w:spacing w:after="0" w:line="240" w:lineRule="auto"/>
              <w:rPr>
                <w:rFonts w:ascii="Times New Roman" w:hAnsi="Times New Roman"/>
                <w:bCs/>
                <w:sz w:val="20"/>
                <w:szCs w:val="20"/>
              </w:rPr>
            </w:pPr>
            <w:r w:rsidRPr="006A6032">
              <w:rPr>
                <w:rFonts w:ascii="Times New Roman" w:hAnsi="Times New Roman"/>
                <w:bCs/>
                <w:sz w:val="20"/>
                <w:szCs w:val="20"/>
              </w:rPr>
              <w:t>Окуляри: WF10x, з проясненням;</w:t>
            </w:r>
          </w:p>
          <w:p w:rsidR="006A6032" w:rsidRPr="006A6032" w:rsidRDefault="006A6032" w:rsidP="006A6032">
            <w:pPr>
              <w:spacing w:after="0" w:line="240" w:lineRule="auto"/>
              <w:rPr>
                <w:rFonts w:ascii="Times New Roman" w:hAnsi="Times New Roman"/>
                <w:bCs/>
                <w:sz w:val="20"/>
                <w:szCs w:val="20"/>
              </w:rPr>
            </w:pPr>
            <w:r w:rsidRPr="006A6032">
              <w:rPr>
                <w:rFonts w:ascii="Times New Roman" w:hAnsi="Times New Roman"/>
                <w:bCs/>
                <w:sz w:val="20"/>
                <w:szCs w:val="20"/>
              </w:rPr>
              <w:t>Поле зору на об'єкті: 7.9 мм;</w:t>
            </w:r>
          </w:p>
          <w:p w:rsidR="006A6032" w:rsidRPr="006A6032" w:rsidRDefault="006A6032" w:rsidP="006A6032">
            <w:pPr>
              <w:spacing w:after="0" w:line="240" w:lineRule="auto"/>
              <w:rPr>
                <w:rFonts w:ascii="Times New Roman" w:hAnsi="Times New Roman"/>
                <w:bCs/>
                <w:sz w:val="20"/>
                <w:szCs w:val="20"/>
              </w:rPr>
            </w:pPr>
            <w:r w:rsidRPr="006A6032">
              <w:rPr>
                <w:rFonts w:ascii="Times New Roman" w:hAnsi="Times New Roman"/>
                <w:bCs/>
                <w:sz w:val="20"/>
                <w:szCs w:val="20"/>
              </w:rPr>
              <w:t>Фокусування: груба, за допомогою механізму рейкової передачі;</w:t>
            </w:r>
          </w:p>
          <w:p w:rsidR="006A6032" w:rsidRPr="006A6032" w:rsidRDefault="006A6032" w:rsidP="006A6032">
            <w:pPr>
              <w:spacing w:after="0" w:line="240" w:lineRule="auto"/>
              <w:rPr>
                <w:rFonts w:ascii="Times New Roman" w:hAnsi="Times New Roman"/>
                <w:bCs/>
                <w:sz w:val="20"/>
                <w:szCs w:val="20"/>
              </w:rPr>
            </w:pPr>
            <w:r w:rsidRPr="006A6032">
              <w:rPr>
                <w:rFonts w:ascii="Times New Roman" w:hAnsi="Times New Roman"/>
                <w:bCs/>
                <w:sz w:val="20"/>
                <w:szCs w:val="20"/>
              </w:rPr>
              <w:t>Робоча відстань: 70 мм;</w:t>
            </w:r>
          </w:p>
          <w:p w:rsidR="006A6032" w:rsidRPr="006A6032" w:rsidRDefault="006A6032" w:rsidP="006A6032">
            <w:pPr>
              <w:spacing w:after="0" w:line="240" w:lineRule="auto"/>
              <w:rPr>
                <w:rFonts w:ascii="Times New Roman" w:hAnsi="Times New Roman"/>
                <w:bCs/>
                <w:sz w:val="20"/>
                <w:szCs w:val="20"/>
              </w:rPr>
            </w:pPr>
            <w:r w:rsidRPr="006A6032">
              <w:rPr>
                <w:rFonts w:ascii="Times New Roman" w:hAnsi="Times New Roman"/>
                <w:bCs/>
                <w:sz w:val="20"/>
                <w:szCs w:val="20"/>
              </w:rPr>
              <w:t>Підсвічування: верхня (відбитим світлом) світ</w:t>
            </w:r>
            <w:r>
              <w:rPr>
                <w:rFonts w:ascii="Times New Roman" w:hAnsi="Times New Roman"/>
                <w:bCs/>
                <w:sz w:val="20"/>
                <w:szCs w:val="20"/>
              </w:rPr>
              <w:t xml:space="preserve">лодіодна, потужність лампи - 1  </w:t>
            </w:r>
            <w:r w:rsidRPr="006A6032">
              <w:rPr>
                <w:rFonts w:ascii="Times New Roman" w:hAnsi="Times New Roman"/>
                <w:bCs/>
                <w:sz w:val="20"/>
                <w:szCs w:val="20"/>
              </w:rPr>
              <w:t>Вт;</w:t>
            </w:r>
          </w:p>
          <w:p w:rsidR="006A6032" w:rsidRPr="00A32E42" w:rsidRDefault="006A6032" w:rsidP="006A6032">
            <w:pPr>
              <w:spacing w:after="0" w:line="240" w:lineRule="auto"/>
              <w:rPr>
                <w:rFonts w:ascii="Times New Roman" w:hAnsi="Times New Roman"/>
                <w:bCs/>
                <w:sz w:val="20"/>
                <w:szCs w:val="20"/>
              </w:rPr>
            </w:pPr>
            <w:r w:rsidRPr="006A6032">
              <w:rPr>
                <w:rFonts w:ascii="Times New Roman" w:hAnsi="Times New Roman"/>
                <w:bCs/>
                <w:sz w:val="20"/>
                <w:szCs w:val="20"/>
              </w:rPr>
              <w:t>Живлення: від 2х батарейок AA;</w:t>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Циліндри вимірювальні, з носиком (5шт) - 1шт.,</w:t>
            </w:r>
            <w:r w:rsidRPr="00A32E42">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 xml:space="preserve">Барометр анероїд - 1шт., </w:t>
            </w:r>
            <w:r w:rsidRPr="00A32E42">
              <w:rPr>
                <w:rFonts w:ascii="Times New Roman" w:hAnsi="Times New Roman"/>
                <w:bCs/>
                <w:sz w:val="20"/>
                <w:szCs w:val="20"/>
              </w:rPr>
              <w:tab/>
            </w:r>
          </w:p>
          <w:p w:rsidR="008418AF"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Мікропрепарати Зоологія  – 1шт.,</w:t>
            </w:r>
            <w:r w:rsidRPr="00A32E42">
              <w:rPr>
                <w:rFonts w:ascii="Times New Roman" w:hAnsi="Times New Roman"/>
                <w:bCs/>
                <w:sz w:val="20"/>
                <w:szCs w:val="20"/>
              </w:rPr>
              <w:tab/>
            </w:r>
          </w:p>
          <w:p w:rsidR="008418AF"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Мікропрепарати  Анатомія – 1шт.,</w:t>
            </w:r>
            <w:r w:rsidRPr="00A32E42">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Pr>
                <w:rFonts w:ascii="Times New Roman" w:hAnsi="Times New Roman"/>
                <w:bCs/>
                <w:sz w:val="20"/>
                <w:szCs w:val="20"/>
              </w:rPr>
              <w:t>Мікропрепарати гриби – 1 шт.;</w:t>
            </w:r>
            <w:r>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Pr>
                <w:rFonts w:ascii="Times New Roman" w:hAnsi="Times New Roman"/>
                <w:bCs/>
                <w:sz w:val="20"/>
                <w:szCs w:val="20"/>
              </w:rPr>
              <w:t xml:space="preserve">Терези електронні - 1 шт., </w:t>
            </w:r>
            <w:r>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Pr>
                <w:rFonts w:ascii="Times New Roman" w:hAnsi="Times New Roman"/>
                <w:bCs/>
                <w:sz w:val="20"/>
                <w:szCs w:val="20"/>
              </w:rPr>
              <w:t>Лупа шкільна – 1шт.,</w:t>
            </w:r>
            <w:r>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Пробірки хімічні (скло різних діамет</w:t>
            </w:r>
            <w:r>
              <w:rPr>
                <w:rFonts w:ascii="Times New Roman" w:hAnsi="Times New Roman"/>
                <w:bCs/>
                <w:sz w:val="20"/>
                <w:szCs w:val="20"/>
              </w:rPr>
              <w:t xml:space="preserve">рів та </w:t>
            </w:r>
            <w:proofErr w:type="spellStart"/>
            <w:r>
              <w:rPr>
                <w:rFonts w:ascii="Times New Roman" w:hAnsi="Times New Roman"/>
                <w:bCs/>
                <w:sz w:val="20"/>
                <w:szCs w:val="20"/>
              </w:rPr>
              <w:t>обємів</w:t>
            </w:r>
            <w:proofErr w:type="spellEnd"/>
            <w:r>
              <w:rPr>
                <w:rFonts w:ascii="Times New Roman" w:hAnsi="Times New Roman"/>
                <w:bCs/>
                <w:sz w:val="20"/>
                <w:szCs w:val="20"/>
              </w:rPr>
              <w:t xml:space="preserve"> (100шт) – 1шт.,</w:t>
            </w:r>
            <w:r>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Pr>
                <w:rFonts w:ascii="Times New Roman" w:hAnsi="Times New Roman"/>
                <w:bCs/>
                <w:sz w:val="20"/>
                <w:szCs w:val="20"/>
              </w:rPr>
              <w:t>Фізична карта світу – 1 шт.,</w:t>
            </w:r>
            <w:r>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Ф</w:t>
            </w:r>
            <w:r>
              <w:rPr>
                <w:rFonts w:ascii="Times New Roman" w:hAnsi="Times New Roman"/>
                <w:bCs/>
                <w:sz w:val="20"/>
                <w:szCs w:val="20"/>
              </w:rPr>
              <w:t xml:space="preserve">ізична карта півкуль – 1 шт., </w:t>
            </w:r>
            <w:r>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Pr>
                <w:rFonts w:ascii="Times New Roman" w:hAnsi="Times New Roman"/>
                <w:bCs/>
                <w:sz w:val="20"/>
                <w:szCs w:val="20"/>
              </w:rPr>
              <w:t>Політична карта світу – 1шт.,</w:t>
            </w:r>
            <w:r>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Pr>
                <w:rFonts w:ascii="Times New Roman" w:hAnsi="Times New Roman"/>
                <w:bCs/>
                <w:sz w:val="20"/>
                <w:szCs w:val="20"/>
              </w:rPr>
              <w:lastRenderedPageBreak/>
              <w:t xml:space="preserve">Карта </w:t>
            </w:r>
            <w:proofErr w:type="spellStart"/>
            <w:r>
              <w:rPr>
                <w:rFonts w:ascii="Times New Roman" w:hAnsi="Times New Roman"/>
                <w:bCs/>
                <w:sz w:val="20"/>
                <w:szCs w:val="20"/>
              </w:rPr>
              <w:t>океанії</w:t>
            </w:r>
            <w:proofErr w:type="spellEnd"/>
            <w:r>
              <w:rPr>
                <w:rFonts w:ascii="Times New Roman" w:hAnsi="Times New Roman"/>
                <w:bCs/>
                <w:sz w:val="20"/>
                <w:szCs w:val="20"/>
              </w:rPr>
              <w:t xml:space="preserve"> – 1 шт.,</w:t>
            </w:r>
            <w:r>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proofErr w:type="spellStart"/>
            <w:r w:rsidRPr="00A32E42">
              <w:rPr>
                <w:rFonts w:ascii="Times New Roman" w:hAnsi="Times New Roman"/>
                <w:bCs/>
                <w:sz w:val="20"/>
                <w:szCs w:val="20"/>
              </w:rPr>
              <w:t>Георгафічні</w:t>
            </w:r>
            <w:proofErr w:type="spellEnd"/>
            <w:r w:rsidRPr="00A32E42">
              <w:rPr>
                <w:rFonts w:ascii="Times New Roman" w:hAnsi="Times New Roman"/>
                <w:bCs/>
                <w:sz w:val="20"/>
                <w:szCs w:val="20"/>
              </w:rPr>
              <w:t xml:space="preserve"> пояси т</w:t>
            </w:r>
            <w:r>
              <w:rPr>
                <w:rFonts w:ascii="Times New Roman" w:hAnsi="Times New Roman"/>
                <w:bCs/>
                <w:sz w:val="20"/>
                <w:szCs w:val="20"/>
              </w:rPr>
              <w:t>а природні зони світу – 1 шт.,</w:t>
            </w:r>
            <w:r>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Глобус фізични</w:t>
            </w:r>
            <w:r>
              <w:rPr>
                <w:rFonts w:ascii="Times New Roman" w:hAnsi="Times New Roman"/>
                <w:bCs/>
                <w:sz w:val="20"/>
                <w:szCs w:val="20"/>
              </w:rPr>
              <w:t>й  – 1 шт.,</w:t>
            </w:r>
            <w:r>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Pr>
                <w:rFonts w:ascii="Times New Roman" w:hAnsi="Times New Roman"/>
                <w:bCs/>
                <w:sz w:val="20"/>
                <w:szCs w:val="20"/>
              </w:rPr>
              <w:t>Глобус політичний – 1 шт.,</w:t>
            </w:r>
            <w:r>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Інтерактивний навчальний набір Земля з комплектом для створення моделі Землі</w:t>
            </w:r>
            <w:r w:rsidRPr="00A32E42">
              <w:rPr>
                <w:rFonts w:ascii="Times New Roman" w:hAnsi="Times New Roman"/>
                <w:bCs/>
                <w:sz w:val="20"/>
                <w:szCs w:val="20"/>
              </w:rPr>
              <w:tab/>
              <w:t>1шт</w:t>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Інтерактивний навчальний</w:t>
            </w:r>
            <w:r>
              <w:rPr>
                <w:rFonts w:ascii="Times New Roman" w:hAnsi="Times New Roman"/>
                <w:bCs/>
                <w:sz w:val="20"/>
                <w:szCs w:val="20"/>
              </w:rPr>
              <w:t xml:space="preserve"> набір Всесвіт: Сонячна система </w:t>
            </w:r>
            <w:r w:rsidRPr="00A32E42">
              <w:rPr>
                <w:rFonts w:ascii="Times New Roman" w:hAnsi="Times New Roman"/>
                <w:bCs/>
                <w:sz w:val="20"/>
                <w:szCs w:val="20"/>
              </w:rPr>
              <w:t xml:space="preserve">1 </w:t>
            </w:r>
            <w:proofErr w:type="spellStart"/>
            <w:r w:rsidRPr="00A32E42">
              <w:rPr>
                <w:rFonts w:ascii="Times New Roman" w:hAnsi="Times New Roman"/>
                <w:bCs/>
                <w:sz w:val="20"/>
                <w:szCs w:val="20"/>
              </w:rPr>
              <w:t>шт</w:t>
            </w:r>
            <w:proofErr w:type="spellEnd"/>
          </w:p>
          <w:p w:rsidR="008418AF" w:rsidRPr="00A32E42" w:rsidRDefault="008418AF" w:rsidP="008418AF">
            <w:pPr>
              <w:spacing w:after="0" w:line="240" w:lineRule="auto"/>
              <w:rPr>
                <w:rFonts w:ascii="Times New Roman" w:hAnsi="Times New Roman"/>
                <w:bCs/>
                <w:sz w:val="20"/>
                <w:szCs w:val="20"/>
              </w:rPr>
            </w:pPr>
            <w:r>
              <w:rPr>
                <w:rFonts w:ascii="Times New Roman" w:hAnsi="Times New Roman"/>
                <w:bCs/>
                <w:sz w:val="20"/>
                <w:szCs w:val="20"/>
              </w:rPr>
              <w:t>Метеостанція – 1 шт.;</w:t>
            </w:r>
            <w:r>
              <w:rPr>
                <w:rFonts w:ascii="Times New Roman" w:hAnsi="Times New Roman"/>
                <w:bCs/>
                <w:sz w:val="20"/>
                <w:szCs w:val="20"/>
              </w:rPr>
              <w:tab/>
            </w:r>
          </w:p>
          <w:p w:rsidR="008418AF" w:rsidRDefault="008418AF" w:rsidP="008418AF">
            <w:pPr>
              <w:spacing w:after="0" w:line="240" w:lineRule="auto"/>
              <w:rPr>
                <w:rFonts w:ascii="Times New Roman" w:hAnsi="Times New Roman"/>
                <w:bCs/>
                <w:sz w:val="20"/>
                <w:szCs w:val="20"/>
              </w:rPr>
            </w:pPr>
            <w:r>
              <w:rPr>
                <w:rFonts w:ascii="Times New Roman" w:hAnsi="Times New Roman"/>
                <w:bCs/>
                <w:sz w:val="20"/>
                <w:szCs w:val="20"/>
              </w:rPr>
              <w:t>Компас – 1шт.</w:t>
            </w:r>
            <w:r>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Набір геометричних тіл та фігур, 5-6</w:t>
            </w:r>
            <w:r>
              <w:rPr>
                <w:rFonts w:ascii="Times New Roman" w:hAnsi="Times New Roman"/>
                <w:bCs/>
                <w:sz w:val="20"/>
                <w:szCs w:val="20"/>
              </w:rPr>
              <w:t xml:space="preserve"> клас </w:t>
            </w:r>
            <w:r w:rsidRPr="00A32E42">
              <w:rPr>
                <w:rFonts w:ascii="Times New Roman" w:hAnsi="Times New Roman"/>
                <w:bCs/>
                <w:sz w:val="20"/>
                <w:szCs w:val="20"/>
              </w:rPr>
              <w:t>1шт</w:t>
            </w:r>
          </w:p>
          <w:p w:rsidR="008418AF" w:rsidRPr="009869DB"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 xml:space="preserve">Лінійки </w:t>
            </w:r>
            <w:proofErr w:type="spellStart"/>
            <w:r w:rsidRPr="00A32E42">
              <w:rPr>
                <w:rFonts w:ascii="Times New Roman" w:hAnsi="Times New Roman"/>
                <w:bCs/>
                <w:sz w:val="20"/>
                <w:szCs w:val="20"/>
              </w:rPr>
              <w:t>оцифровані</w:t>
            </w:r>
            <w:proofErr w:type="spellEnd"/>
            <w:r w:rsidRPr="00A32E42">
              <w:rPr>
                <w:rFonts w:ascii="Times New Roman" w:hAnsi="Times New Roman"/>
                <w:bCs/>
                <w:sz w:val="20"/>
                <w:szCs w:val="20"/>
              </w:rPr>
              <w:t xml:space="preserve"> різної довжини – 1шт</w:t>
            </w:r>
            <w:r w:rsidRPr="00A32E42">
              <w:rPr>
                <w:rFonts w:ascii="Times New Roman" w:hAnsi="Times New Roman"/>
                <w:bCs/>
                <w:sz w:val="20"/>
                <w:szCs w:val="20"/>
              </w:rPr>
              <w:tab/>
            </w:r>
          </w:p>
        </w:tc>
        <w:tc>
          <w:tcPr>
            <w:tcW w:w="1042" w:type="dxa"/>
            <w:vAlign w:val="center"/>
          </w:tcPr>
          <w:p w:rsidR="008418AF" w:rsidRDefault="008418AF" w:rsidP="008418AF">
            <w:pPr>
              <w:spacing w:after="0" w:line="240" w:lineRule="auto"/>
              <w:rPr>
                <w:rFonts w:ascii="Times New Roman" w:hAnsi="Times New Roman"/>
                <w:sz w:val="20"/>
                <w:szCs w:val="20"/>
                <w:lang w:eastAsia="zh-CN"/>
              </w:rPr>
            </w:pPr>
            <w:r>
              <w:rPr>
                <w:rFonts w:ascii="Times New Roman" w:hAnsi="Times New Roman"/>
                <w:sz w:val="20"/>
                <w:szCs w:val="20"/>
                <w:lang w:eastAsia="zh-CN"/>
              </w:rPr>
              <w:lastRenderedPageBreak/>
              <w:t>комплект</w:t>
            </w:r>
          </w:p>
        </w:tc>
        <w:tc>
          <w:tcPr>
            <w:tcW w:w="594" w:type="dxa"/>
            <w:shd w:val="clear" w:color="auto" w:fill="auto"/>
            <w:vAlign w:val="center"/>
          </w:tcPr>
          <w:p w:rsidR="008418AF" w:rsidRPr="001A6521" w:rsidRDefault="008418AF" w:rsidP="008418A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r>
      <w:tr w:rsidR="008418AF" w:rsidRPr="001A6521" w:rsidTr="00803F4D">
        <w:tc>
          <w:tcPr>
            <w:tcW w:w="831" w:type="dxa"/>
            <w:vAlign w:val="center"/>
          </w:tcPr>
          <w:p w:rsidR="008418AF" w:rsidRPr="001A6521" w:rsidRDefault="008418AF" w:rsidP="008418AF">
            <w:pPr>
              <w:pStyle w:val="a5"/>
              <w:numPr>
                <w:ilvl w:val="0"/>
                <w:numId w:val="20"/>
              </w:numPr>
              <w:suppressAutoHyphens/>
              <w:snapToGrid w:val="0"/>
              <w:spacing w:after="0" w:line="240" w:lineRule="auto"/>
              <w:jc w:val="center"/>
              <w:rPr>
                <w:rFonts w:ascii="Times New Roman" w:hAnsi="Times New Roman"/>
                <w:b/>
                <w:sz w:val="20"/>
                <w:szCs w:val="20"/>
                <w:lang w:eastAsia="zh-CN"/>
              </w:rPr>
            </w:pPr>
          </w:p>
        </w:tc>
        <w:tc>
          <w:tcPr>
            <w:tcW w:w="2005" w:type="dxa"/>
            <w:shd w:val="clear" w:color="auto" w:fill="auto"/>
            <w:vAlign w:val="center"/>
          </w:tcPr>
          <w:p w:rsidR="008418AF" w:rsidRPr="001A6521" w:rsidRDefault="00C243F1" w:rsidP="008418A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Комплект</w:t>
            </w:r>
            <w:r w:rsidR="008418AF" w:rsidRPr="00A32E42">
              <w:rPr>
                <w:rFonts w:ascii="Times New Roman" w:eastAsia="Times New Roman" w:hAnsi="Times New Roman"/>
                <w:sz w:val="20"/>
                <w:szCs w:val="20"/>
                <w:lang w:eastAsia="ru-RU"/>
              </w:rPr>
              <w:t xml:space="preserve"> засобів навчання</w:t>
            </w:r>
            <w:r w:rsidR="006A6032">
              <w:rPr>
                <w:rFonts w:ascii="Times New Roman" w:eastAsia="Times New Roman" w:hAnsi="Times New Roman"/>
                <w:sz w:val="20"/>
                <w:szCs w:val="20"/>
                <w:lang w:eastAsia="ru-RU"/>
              </w:rPr>
              <w:t xml:space="preserve"> 5-6кл для </w:t>
            </w:r>
            <w:proofErr w:type="spellStart"/>
            <w:r w:rsidR="006A6032">
              <w:rPr>
                <w:rFonts w:ascii="Times New Roman" w:eastAsia="Times New Roman" w:hAnsi="Times New Roman"/>
                <w:sz w:val="20"/>
                <w:szCs w:val="20"/>
                <w:lang w:eastAsia="ru-RU"/>
              </w:rPr>
              <w:t>Радошвівського</w:t>
            </w:r>
            <w:proofErr w:type="spellEnd"/>
            <w:r w:rsidR="006A6032">
              <w:rPr>
                <w:rFonts w:ascii="Times New Roman" w:eastAsia="Times New Roman" w:hAnsi="Times New Roman"/>
                <w:sz w:val="20"/>
                <w:szCs w:val="20"/>
                <w:lang w:eastAsia="ru-RU"/>
              </w:rPr>
              <w:t xml:space="preserve"> ліцею</w:t>
            </w:r>
          </w:p>
        </w:tc>
        <w:tc>
          <w:tcPr>
            <w:tcW w:w="6472" w:type="dxa"/>
            <w:vAlign w:val="center"/>
          </w:tcPr>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Індикаторний папір – 1шт.,</w:t>
            </w:r>
            <w:r w:rsidRPr="00A32E42">
              <w:rPr>
                <w:rFonts w:ascii="Times New Roman" w:hAnsi="Times New Roman"/>
                <w:bCs/>
                <w:sz w:val="20"/>
                <w:szCs w:val="20"/>
              </w:rPr>
              <w:tab/>
            </w:r>
          </w:p>
          <w:p w:rsidR="008418AF" w:rsidRDefault="008418AF" w:rsidP="008418AF">
            <w:pPr>
              <w:spacing w:after="0" w:line="240" w:lineRule="auto"/>
              <w:rPr>
                <w:rFonts w:ascii="Times New Roman" w:hAnsi="Times New Roman"/>
                <w:bCs/>
                <w:sz w:val="20"/>
                <w:szCs w:val="20"/>
              </w:rPr>
            </w:pPr>
            <w:proofErr w:type="spellStart"/>
            <w:r>
              <w:rPr>
                <w:rFonts w:ascii="Times New Roman" w:hAnsi="Times New Roman"/>
                <w:bCs/>
                <w:sz w:val="20"/>
                <w:szCs w:val="20"/>
              </w:rPr>
              <w:t>Стерео-мікроскоп</w:t>
            </w:r>
            <w:proofErr w:type="spellEnd"/>
            <w:r>
              <w:rPr>
                <w:rFonts w:ascii="Times New Roman" w:hAnsi="Times New Roman"/>
                <w:bCs/>
                <w:sz w:val="20"/>
                <w:szCs w:val="20"/>
              </w:rPr>
              <w:t xml:space="preserve"> </w:t>
            </w:r>
            <w:r w:rsidRPr="00A32E42">
              <w:rPr>
                <w:rFonts w:ascii="Times New Roman" w:hAnsi="Times New Roman"/>
                <w:bCs/>
                <w:sz w:val="20"/>
                <w:szCs w:val="20"/>
              </w:rPr>
              <w:t xml:space="preserve">1 </w:t>
            </w:r>
            <w:proofErr w:type="spellStart"/>
            <w:r w:rsidRPr="00A32E42">
              <w:rPr>
                <w:rFonts w:ascii="Times New Roman" w:hAnsi="Times New Roman"/>
                <w:bCs/>
                <w:sz w:val="20"/>
                <w:szCs w:val="20"/>
              </w:rPr>
              <w:t>шт</w:t>
            </w:r>
            <w:proofErr w:type="spellEnd"/>
          </w:p>
          <w:p w:rsidR="006A6032" w:rsidRPr="006A6032" w:rsidRDefault="006A6032" w:rsidP="006A6032">
            <w:pPr>
              <w:spacing w:after="0" w:line="240" w:lineRule="auto"/>
              <w:rPr>
                <w:rFonts w:ascii="Times New Roman" w:hAnsi="Times New Roman"/>
                <w:bCs/>
                <w:sz w:val="20"/>
                <w:szCs w:val="20"/>
              </w:rPr>
            </w:pPr>
            <w:r w:rsidRPr="006A6032">
              <w:rPr>
                <w:rFonts w:ascii="Times New Roman" w:hAnsi="Times New Roman"/>
                <w:bCs/>
                <w:sz w:val="20"/>
                <w:szCs w:val="20"/>
              </w:rPr>
              <w:t>Класифікація: стереоскопічний;</w:t>
            </w:r>
          </w:p>
          <w:p w:rsidR="006A6032" w:rsidRPr="006A6032" w:rsidRDefault="006A6032" w:rsidP="006A6032">
            <w:pPr>
              <w:spacing w:after="0" w:line="240" w:lineRule="auto"/>
              <w:rPr>
                <w:rFonts w:ascii="Times New Roman" w:hAnsi="Times New Roman"/>
                <w:bCs/>
                <w:sz w:val="20"/>
                <w:szCs w:val="20"/>
              </w:rPr>
            </w:pPr>
            <w:r w:rsidRPr="006A6032">
              <w:rPr>
                <w:rFonts w:ascii="Times New Roman" w:hAnsi="Times New Roman"/>
                <w:bCs/>
                <w:sz w:val="20"/>
                <w:szCs w:val="20"/>
              </w:rPr>
              <w:t>Збільшення: 20x;</w:t>
            </w:r>
          </w:p>
          <w:p w:rsidR="006A6032" w:rsidRPr="006A6032" w:rsidRDefault="006A6032" w:rsidP="006A6032">
            <w:pPr>
              <w:spacing w:after="0" w:line="240" w:lineRule="auto"/>
              <w:rPr>
                <w:rFonts w:ascii="Times New Roman" w:hAnsi="Times New Roman"/>
                <w:bCs/>
                <w:sz w:val="20"/>
                <w:szCs w:val="20"/>
              </w:rPr>
            </w:pPr>
            <w:r w:rsidRPr="006A6032">
              <w:rPr>
                <w:rFonts w:ascii="Times New Roman" w:hAnsi="Times New Roman"/>
                <w:bCs/>
                <w:sz w:val="20"/>
                <w:szCs w:val="20"/>
              </w:rPr>
              <w:t>Об'єктиви: 2x,з проясненням;</w:t>
            </w:r>
          </w:p>
          <w:p w:rsidR="006A6032" w:rsidRPr="006A6032" w:rsidRDefault="006A6032" w:rsidP="006A6032">
            <w:pPr>
              <w:spacing w:after="0" w:line="240" w:lineRule="auto"/>
              <w:rPr>
                <w:rFonts w:ascii="Times New Roman" w:hAnsi="Times New Roman"/>
                <w:bCs/>
                <w:sz w:val="20"/>
                <w:szCs w:val="20"/>
              </w:rPr>
            </w:pPr>
            <w:r w:rsidRPr="006A6032">
              <w:rPr>
                <w:rFonts w:ascii="Times New Roman" w:hAnsi="Times New Roman"/>
                <w:bCs/>
                <w:sz w:val="20"/>
                <w:szCs w:val="20"/>
              </w:rPr>
              <w:t>Окуляри: WF10x, з проясненням;</w:t>
            </w:r>
          </w:p>
          <w:p w:rsidR="006A6032" w:rsidRPr="006A6032" w:rsidRDefault="006A6032" w:rsidP="006A6032">
            <w:pPr>
              <w:spacing w:after="0" w:line="240" w:lineRule="auto"/>
              <w:rPr>
                <w:rFonts w:ascii="Times New Roman" w:hAnsi="Times New Roman"/>
                <w:bCs/>
                <w:sz w:val="20"/>
                <w:szCs w:val="20"/>
              </w:rPr>
            </w:pPr>
            <w:r w:rsidRPr="006A6032">
              <w:rPr>
                <w:rFonts w:ascii="Times New Roman" w:hAnsi="Times New Roman"/>
                <w:bCs/>
                <w:sz w:val="20"/>
                <w:szCs w:val="20"/>
              </w:rPr>
              <w:t>Поле зору на об'єкті: 7.9 мм;</w:t>
            </w:r>
          </w:p>
          <w:p w:rsidR="006A6032" w:rsidRPr="006A6032" w:rsidRDefault="006A6032" w:rsidP="006A6032">
            <w:pPr>
              <w:spacing w:after="0" w:line="240" w:lineRule="auto"/>
              <w:rPr>
                <w:rFonts w:ascii="Times New Roman" w:hAnsi="Times New Roman"/>
                <w:bCs/>
                <w:sz w:val="20"/>
                <w:szCs w:val="20"/>
              </w:rPr>
            </w:pPr>
            <w:r w:rsidRPr="006A6032">
              <w:rPr>
                <w:rFonts w:ascii="Times New Roman" w:hAnsi="Times New Roman"/>
                <w:bCs/>
                <w:sz w:val="20"/>
                <w:szCs w:val="20"/>
              </w:rPr>
              <w:t>Фокусування: груба, за допомогою механізму рейкової передачі;</w:t>
            </w:r>
          </w:p>
          <w:p w:rsidR="006A6032" w:rsidRPr="006A6032" w:rsidRDefault="006A6032" w:rsidP="006A6032">
            <w:pPr>
              <w:spacing w:after="0" w:line="240" w:lineRule="auto"/>
              <w:rPr>
                <w:rFonts w:ascii="Times New Roman" w:hAnsi="Times New Roman"/>
                <w:bCs/>
                <w:sz w:val="20"/>
                <w:szCs w:val="20"/>
              </w:rPr>
            </w:pPr>
            <w:r w:rsidRPr="006A6032">
              <w:rPr>
                <w:rFonts w:ascii="Times New Roman" w:hAnsi="Times New Roman"/>
                <w:bCs/>
                <w:sz w:val="20"/>
                <w:szCs w:val="20"/>
              </w:rPr>
              <w:t>Робоча відстань: 70 мм;</w:t>
            </w:r>
          </w:p>
          <w:p w:rsidR="006A6032" w:rsidRPr="006A6032" w:rsidRDefault="006A6032" w:rsidP="006A6032">
            <w:pPr>
              <w:spacing w:after="0" w:line="240" w:lineRule="auto"/>
              <w:rPr>
                <w:rFonts w:ascii="Times New Roman" w:hAnsi="Times New Roman"/>
                <w:bCs/>
                <w:sz w:val="20"/>
                <w:szCs w:val="20"/>
              </w:rPr>
            </w:pPr>
            <w:r w:rsidRPr="006A6032">
              <w:rPr>
                <w:rFonts w:ascii="Times New Roman" w:hAnsi="Times New Roman"/>
                <w:bCs/>
                <w:sz w:val="20"/>
                <w:szCs w:val="20"/>
              </w:rPr>
              <w:t>Підсвічування: верхня (відбитим світлом) світ</w:t>
            </w:r>
            <w:r>
              <w:rPr>
                <w:rFonts w:ascii="Times New Roman" w:hAnsi="Times New Roman"/>
                <w:bCs/>
                <w:sz w:val="20"/>
                <w:szCs w:val="20"/>
              </w:rPr>
              <w:t xml:space="preserve">лодіодна, потужність лампи - 1  </w:t>
            </w:r>
            <w:r w:rsidRPr="006A6032">
              <w:rPr>
                <w:rFonts w:ascii="Times New Roman" w:hAnsi="Times New Roman"/>
                <w:bCs/>
                <w:sz w:val="20"/>
                <w:szCs w:val="20"/>
              </w:rPr>
              <w:t>Вт;</w:t>
            </w:r>
          </w:p>
          <w:p w:rsidR="006A6032" w:rsidRPr="00A32E42" w:rsidRDefault="006A6032" w:rsidP="006A6032">
            <w:pPr>
              <w:spacing w:after="0" w:line="240" w:lineRule="auto"/>
              <w:rPr>
                <w:rFonts w:ascii="Times New Roman" w:hAnsi="Times New Roman"/>
                <w:bCs/>
                <w:sz w:val="20"/>
                <w:szCs w:val="20"/>
              </w:rPr>
            </w:pPr>
            <w:r w:rsidRPr="006A6032">
              <w:rPr>
                <w:rFonts w:ascii="Times New Roman" w:hAnsi="Times New Roman"/>
                <w:bCs/>
                <w:sz w:val="20"/>
                <w:szCs w:val="20"/>
              </w:rPr>
              <w:t>Живлення: від 2х батарейок AA;</w:t>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 xml:space="preserve">Барометр анероїд - 1шт., </w:t>
            </w:r>
            <w:r w:rsidRPr="00A32E42">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Мікропрепарати Зоологія  – 1шт.,</w:t>
            </w:r>
            <w:r w:rsidRPr="00A32E42">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Мікропрепарати  Анатомія – 1шт.,</w:t>
            </w:r>
            <w:r w:rsidRPr="00A32E42">
              <w:rPr>
                <w:rFonts w:ascii="Times New Roman" w:hAnsi="Times New Roman"/>
                <w:bCs/>
                <w:sz w:val="20"/>
                <w:szCs w:val="20"/>
              </w:rPr>
              <w:tab/>
            </w:r>
          </w:p>
          <w:p w:rsidR="008418AF" w:rsidRPr="000A66DC" w:rsidRDefault="000A66DC" w:rsidP="008418AF">
            <w:pPr>
              <w:spacing w:after="0" w:line="240" w:lineRule="auto"/>
              <w:rPr>
                <w:rFonts w:ascii="Times New Roman" w:hAnsi="Times New Roman"/>
                <w:bCs/>
                <w:sz w:val="20"/>
                <w:szCs w:val="20"/>
              </w:rPr>
            </w:pPr>
            <w:r w:rsidRPr="000A66DC">
              <w:rPr>
                <w:rFonts w:ascii="Times New Roman" w:hAnsi="Times New Roman"/>
                <w:bCs/>
                <w:sz w:val="20"/>
                <w:szCs w:val="20"/>
              </w:rPr>
              <w:t>Тренажер реанімаційний учнівський для серцево-легеневої реанімації – 1шт.</w:t>
            </w:r>
          </w:p>
          <w:p w:rsidR="008418AF" w:rsidRDefault="008418AF" w:rsidP="008418AF">
            <w:pPr>
              <w:spacing w:after="0" w:line="240" w:lineRule="auto"/>
              <w:rPr>
                <w:rFonts w:ascii="Times New Roman" w:hAnsi="Times New Roman"/>
                <w:bCs/>
                <w:sz w:val="20"/>
                <w:szCs w:val="20"/>
              </w:rPr>
            </w:pPr>
            <w:proofErr w:type="spellStart"/>
            <w:r w:rsidRPr="00A32E42">
              <w:rPr>
                <w:rFonts w:ascii="Times New Roman" w:hAnsi="Times New Roman"/>
                <w:bCs/>
                <w:sz w:val="20"/>
                <w:szCs w:val="20"/>
              </w:rPr>
              <w:t>Стацонарний</w:t>
            </w:r>
            <w:proofErr w:type="spellEnd"/>
            <w:r w:rsidRPr="00A32E42">
              <w:rPr>
                <w:rFonts w:ascii="Times New Roman" w:hAnsi="Times New Roman"/>
                <w:bCs/>
                <w:sz w:val="20"/>
                <w:szCs w:val="20"/>
              </w:rPr>
              <w:t xml:space="preserve"> /лабораторний </w:t>
            </w:r>
            <w:proofErr w:type="spellStart"/>
            <w:r w:rsidRPr="00A32E42">
              <w:rPr>
                <w:rFonts w:ascii="Times New Roman" w:hAnsi="Times New Roman"/>
                <w:bCs/>
                <w:sz w:val="20"/>
                <w:szCs w:val="20"/>
              </w:rPr>
              <w:t>рН-метр</w:t>
            </w:r>
            <w:proofErr w:type="spellEnd"/>
            <w:r w:rsidRPr="00A32E42">
              <w:rPr>
                <w:rFonts w:ascii="Times New Roman" w:hAnsi="Times New Roman"/>
                <w:bCs/>
                <w:sz w:val="20"/>
                <w:szCs w:val="20"/>
              </w:rPr>
              <w:tab/>
            </w:r>
            <w:r>
              <w:rPr>
                <w:rFonts w:ascii="Times New Roman" w:hAnsi="Times New Roman"/>
                <w:bCs/>
                <w:sz w:val="20"/>
                <w:szCs w:val="20"/>
              </w:rPr>
              <w:t>1</w:t>
            </w:r>
            <w:r w:rsidRPr="00A32E42">
              <w:rPr>
                <w:rFonts w:ascii="Times New Roman" w:hAnsi="Times New Roman"/>
                <w:bCs/>
                <w:sz w:val="20"/>
                <w:szCs w:val="20"/>
              </w:rPr>
              <w:t>шт</w:t>
            </w:r>
          </w:p>
          <w:p w:rsidR="008418AF"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Глобус політичний – 1 шт.,</w:t>
            </w:r>
            <w:r w:rsidRPr="00A32E42">
              <w:rPr>
                <w:rFonts w:ascii="Times New Roman" w:hAnsi="Times New Roman"/>
                <w:bCs/>
                <w:sz w:val="20"/>
                <w:szCs w:val="20"/>
              </w:rPr>
              <w:tab/>
            </w:r>
          </w:p>
          <w:p w:rsidR="008418AF" w:rsidRPr="009869DB"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Інтерактивний навчальний набір Земля з комплектом для створення моделі Землі</w:t>
            </w:r>
            <w:r w:rsidRPr="00A32E42">
              <w:rPr>
                <w:rFonts w:ascii="Times New Roman" w:hAnsi="Times New Roman"/>
                <w:bCs/>
                <w:sz w:val="20"/>
                <w:szCs w:val="20"/>
              </w:rPr>
              <w:tab/>
              <w:t xml:space="preserve">1 </w:t>
            </w:r>
            <w:proofErr w:type="spellStart"/>
            <w:r w:rsidRPr="00A32E42">
              <w:rPr>
                <w:rFonts w:ascii="Times New Roman" w:hAnsi="Times New Roman"/>
                <w:bCs/>
                <w:sz w:val="20"/>
                <w:szCs w:val="20"/>
              </w:rPr>
              <w:t>шт</w:t>
            </w:r>
            <w:proofErr w:type="spellEnd"/>
          </w:p>
        </w:tc>
        <w:tc>
          <w:tcPr>
            <w:tcW w:w="1042" w:type="dxa"/>
            <w:vAlign w:val="center"/>
          </w:tcPr>
          <w:p w:rsidR="008418AF" w:rsidRDefault="008418AF" w:rsidP="008418AF">
            <w:pPr>
              <w:spacing w:after="0" w:line="240" w:lineRule="auto"/>
              <w:rPr>
                <w:rFonts w:ascii="Times New Roman" w:hAnsi="Times New Roman"/>
                <w:sz w:val="20"/>
                <w:szCs w:val="20"/>
                <w:lang w:eastAsia="zh-CN"/>
              </w:rPr>
            </w:pPr>
            <w:r>
              <w:rPr>
                <w:rFonts w:ascii="Times New Roman" w:hAnsi="Times New Roman"/>
                <w:sz w:val="20"/>
                <w:szCs w:val="20"/>
                <w:lang w:eastAsia="zh-CN"/>
              </w:rPr>
              <w:t>комплект</w:t>
            </w:r>
          </w:p>
        </w:tc>
        <w:tc>
          <w:tcPr>
            <w:tcW w:w="594" w:type="dxa"/>
            <w:shd w:val="clear" w:color="auto" w:fill="auto"/>
            <w:vAlign w:val="center"/>
          </w:tcPr>
          <w:p w:rsidR="008418AF" w:rsidRPr="001A6521" w:rsidRDefault="008418AF" w:rsidP="008418A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r>
      <w:tr w:rsidR="008418AF" w:rsidRPr="001A6521" w:rsidTr="00803F4D">
        <w:tc>
          <w:tcPr>
            <w:tcW w:w="831" w:type="dxa"/>
            <w:vAlign w:val="center"/>
          </w:tcPr>
          <w:p w:rsidR="008418AF" w:rsidRPr="001A6521" w:rsidRDefault="008418AF" w:rsidP="008418AF">
            <w:pPr>
              <w:pStyle w:val="a5"/>
              <w:numPr>
                <w:ilvl w:val="0"/>
                <w:numId w:val="20"/>
              </w:numPr>
              <w:suppressAutoHyphens/>
              <w:snapToGrid w:val="0"/>
              <w:spacing w:after="0" w:line="240" w:lineRule="auto"/>
              <w:jc w:val="center"/>
              <w:rPr>
                <w:rFonts w:ascii="Times New Roman" w:hAnsi="Times New Roman"/>
                <w:b/>
                <w:sz w:val="20"/>
                <w:szCs w:val="20"/>
                <w:lang w:eastAsia="zh-CN"/>
              </w:rPr>
            </w:pPr>
          </w:p>
        </w:tc>
        <w:tc>
          <w:tcPr>
            <w:tcW w:w="2005" w:type="dxa"/>
            <w:shd w:val="clear" w:color="auto" w:fill="auto"/>
            <w:vAlign w:val="center"/>
          </w:tcPr>
          <w:p w:rsidR="008418AF" w:rsidRPr="001A6521" w:rsidRDefault="00C243F1" w:rsidP="008418A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Комплект</w:t>
            </w:r>
            <w:r w:rsidR="008418AF" w:rsidRPr="00A32E42">
              <w:rPr>
                <w:rFonts w:ascii="Times New Roman" w:eastAsia="Times New Roman" w:hAnsi="Times New Roman"/>
                <w:sz w:val="20"/>
                <w:szCs w:val="20"/>
                <w:lang w:eastAsia="ru-RU"/>
              </w:rPr>
              <w:t xml:space="preserve"> засобів навчання 5</w:t>
            </w:r>
            <w:r w:rsidR="006A6032">
              <w:rPr>
                <w:rFonts w:ascii="Times New Roman" w:eastAsia="Times New Roman" w:hAnsi="Times New Roman"/>
                <w:sz w:val="20"/>
                <w:szCs w:val="20"/>
                <w:lang w:eastAsia="ru-RU"/>
              </w:rPr>
              <w:t>-6кл для Ізяславського ліцею №1</w:t>
            </w:r>
          </w:p>
        </w:tc>
        <w:tc>
          <w:tcPr>
            <w:tcW w:w="6472" w:type="dxa"/>
            <w:vAlign w:val="center"/>
          </w:tcPr>
          <w:p w:rsidR="006A6032" w:rsidRDefault="008418AF" w:rsidP="006A6032">
            <w:pPr>
              <w:spacing w:after="0" w:line="240" w:lineRule="auto"/>
              <w:rPr>
                <w:rFonts w:ascii="Times New Roman" w:hAnsi="Times New Roman"/>
                <w:bCs/>
                <w:sz w:val="20"/>
                <w:szCs w:val="20"/>
              </w:rPr>
            </w:pPr>
            <w:proofErr w:type="spellStart"/>
            <w:r w:rsidRPr="00A32E42">
              <w:rPr>
                <w:rFonts w:ascii="Times New Roman" w:hAnsi="Times New Roman"/>
                <w:bCs/>
                <w:sz w:val="20"/>
                <w:szCs w:val="20"/>
              </w:rPr>
              <w:t>Стерео-мікроскоп</w:t>
            </w:r>
            <w:proofErr w:type="spellEnd"/>
            <w:r w:rsidRPr="00A32E42">
              <w:rPr>
                <w:rFonts w:ascii="Times New Roman" w:hAnsi="Times New Roman"/>
                <w:bCs/>
                <w:sz w:val="20"/>
                <w:szCs w:val="20"/>
              </w:rPr>
              <w:tab/>
              <w:t>1шт</w:t>
            </w:r>
          </w:p>
          <w:p w:rsidR="006A6032" w:rsidRPr="006A6032" w:rsidRDefault="006A6032" w:rsidP="006A6032">
            <w:pPr>
              <w:spacing w:after="0" w:line="240" w:lineRule="auto"/>
              <w:rPr>
                <w:rFonts w:ascii="Times New Roman" w:hAnsi="Times New Roman"/>
                <w:bCs/>
                <w:sz w:val="20"/>
                <w:szCs w:val="20"/>
              </w:rPr>
            </w:pPr>
            <w:r w:rsidRPr="006A6032">
              <w:rPr>
                <w:rFonts w:ascii="Times New Roman" w:hAnsi="Times New Roman"/>
                <w:bCs/>
                <w:sz w:val="20"/>
                <w:szCs w:val="20"/>
              </w:rPr>
              <w:t>Класифікація: стереоскопічний;</w:t>
            </w:r>
          </w:p>
          <w:p w:rsidR="006A6032" w:rsidRPr="006A6032" w:rsidRDefault="006A6032" w:rsidP="006A6032">
            <w:pPr>
              <w:spacing w:after="0" w:line="240" w:lineRule="auto"/>
              <w:rPr>
                <w:rFonts w:ascii="Times New Roman" w:hAnsi="Times New Roman"/>
                <w:bCs/>
                <w:sz w:val="20"/>
                <w:szCs w:val="20"/>
              </w:rPr>
            </w:pPr>
            <w:r w:rsidRPr="006A6032">
              <w:rPr>
                <w:rFonts w:ascii="Times New Roman" w:hAnsi="Times New Roman"/>
                <w:bCs/>
                <w:sz w:val="20"/>
                <w:szCs w:val="20"/>
              </w:rPr>
              <w:t>Збільшення: 20x;</w:t>
            </w:r>
          </w:p>
          <w:p w:rsidR="006A6032" w:rsidRPr="006A6032" w:rsidRDefault="006A6032" w:rsidP="006A6032">
            <w:pPr>
              <w:spacing w:after="0" w:line="240" w:lineRule="auto"/>
              <w:rPr>
                <w:rFonts w:ascii="Times New Roman" w:hAnsi="Times New Roman"/>
                <w:bCs/>
                <w:sz w:val="20"/>
                <w:szCs w:val="20"/>
              </w:rPr>
            </w:pPr>
            <w:r w:rsidRPr="006A6032">
              <w:rPr>
                <w:rFonts w:ascii="Times New Roman" w:hAnsi="Times New Roman"/>
                <w:bCs/>
                <w:sz w:val="20"/>
                <w:szCs w:val="20"/>
              </w:rPr>
              <w:t>Об'єктиви: 2x,з проясненням;</w:t>
            </w:r>
          </w:p>
          <w:p w:rsidR="006A6032" w:rsidRPr="006A6032" w:rsidRDefault="006A6032" w:rsidP="006A6032">
            <w:pPr>
              <w:spacing w:after="0" w:line="240" w:lineRule="auto"/>
              <w:rPr>
                <w:rFonts w:ascii="Times New Roman" w:hAnsi="Times New Roman"/>
                <w:bCs/>
                <w:sz w:val="20"/>
                <w:szCs w:val="20"/>
              </w:rPr>
            </w:pPr>
            <w:r w:rsidRPr="006A6032">
              <w:rPr>
                <w:rFonts w:ascii="Times New Roman" w:hAnsi="Times New Roman"/>
                <w:bCs/>
                <w:sz w:val="20"/>
                <w:szCs w:val="20"/>
              </w:rPr>
              <w:t>Окуляри: WF10x, з проясненням;</w:t>
            </w:r>
          </w:p>
          <w:p w:rsidR="006A6032" w:rsidRPr="006A6032" w:rsidRDefault="006A6032" w:rsidP="006A6032">
            <w:pPr>
              <w:spacing w:after="0" w:line="240" w:lineRule="auto"/>
              <w:rPr>
                <w:rFonts w:ascii="Times New Roman" w:hAnsi="Times New Roman"/>
                <w:bCs/>
                <w:sz w:val="20"/>
                <w:szCs w:val="20"/>
              </w:rPr>
            </w:pPr>
            <w:r w:rsidRPr="006A6032">
              <w:rPr>
                <w:rFonts w:ascii="Times New Roman" w:hAnsi="Times New Roman"/>
                <w:bCs/>
                <w:sz w:val="20"/>
                <w:szCs w:val="20"/>
              </w:rPr>
              <w:t>Поле зору на об'єкті: 7.9 мм;</w:t>
            </w:r>
          </w:p>
          <w:p w:rsidR="006A6032" w:rsidRPr="006A6032" w:rsidRDefault="006A6032" w:rsidP="006A6032">
            <w:pPr>
              <w:spacing w:after="0" w:line="240" w:lineRule="auto"/>
              <w:rPr>
                <w:rFonts w:ascii="Times New Roman" w:hAnsi="Times New Roman"/>
                <w:bCs/>
                <w:sz w:val="20"/>
                <w:szCs w:val="20"/>
              </w:rPr>
            </w:pPr>
            <w:r w:rsidRPr="006A6032">
              <w:rPr>
                <w:rFonts w:ascii="Times New Roman" w:hAnsi="Times New Roman"/>
                <w:bCs/>
                <w:sz w:val="20"/>
                <w:szCs w:val="20"/>
              </w:rPr>
              <w:t>Фокусування: груба, за допомогою механізму рейкової передачі;</w:t>
            </w:r>
          </w:p>
          <w:p w:rsidR="006A6032" w:rsidRPr="006A6032" w:rsidRDefault="006A6032" w:rsidP="006A6032">
            <w:pPr>
              <w:spacing w:after="0" w:line="240" w:lineRule="auto"/>
              <w:rPr>
                <w:rFonts w:ascii="Times New Roman" w:hAnsi="Times New Roman"/>
                <w:bCs/>
                <w:sz w:val="20"/>
                <w:szCs w:val="20"/>
              </w:rPr>
            </w:pPr>
            <w:r w:rsidRPr="006A6032">
              <w:rPr>
                <w:rFonts w:ascii="Times New Roman" w:hAnsi="Times New Roman"/>
                <w:bCs/>
                <w:sz w:val="20"/>
                <w:szCs w:val="20"/>
              </w:rPr>
              <w:t>Робоча відстань: 70 мм;</w:t>
            </w:r>
          </w:p>
          <w:p w:rsidR="008418AF" w:rsidRPr="00A32E42" w:rsidRDefault="006A6032" w:rsidP="008418AF">
            <w:pPr>
              <w:spacing w:after="0" w:line="240" w:lineRule="auto"/>
              <w:rPr>
                <w:rFonts w:ascii="Times New Roman" w:hAnsi="Times New Roman"/>
                <w:bCs/>
                <w:sz w:val="20"/>
                <w:szCs w:val="20"/>
              </w:rPr>
            </w:pPr>
            <w:r w:rsidRPr="006A6032">
              <w:rPr>
                <w:rFonts w:ascii="Times New Roman" w:hAnsi="Times New Roman"/>
                <w:bCs/>
                <w:sz w:val="20"/>
                <w:szCs w:val="20"/>
              </w:rPr>
              <w:t>Підсвічування: верхня (відбитим світлом) світ</w:t>
            </w:r>
            <w:r>
              <w:rPr>
                <w:rFonts w:ascii="Times New Roman" w:hAnsi="Times New Roman"/>
                <w:bCs/>
                <w:sz w:val="20"/>
                <w:szCs w:val="20"/>
              </w:rPr>
              <w:t>лодіодна, потужність лампи - 1  Вт;</w:t>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 xml:space="preserve">Барометр анероїд - 1шт., </w:t>
            </w:r>
            <w:r w:rsidRPr="00A32E42">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Pr>
                <w:rFonts w:ascii="Times New Roman" w:hAnsi="Times New Roman"/>
                <w:bCs/>
                <w:sz w:val="20"/>
                <w:szCs w:val="20"/>
              </w:rPr>
              <w:t>Мікропрепарати гриби – 1шт.,</w:t>
            </w:r>
            <w:r>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Мі</w:t>
            </w:r>
            <w:r>
              <w:rPr>
                <w:rFonts w:ascii="Times New Roman" w:hAnsi="Times New Roman"/>
                <w:bCs/>
                <w:sz w:val="20"/>
                <w:szCs w:val="20"/>
              </w:rPr>
              <w:t>кропрепарати Зоологія  – 1шт.,</w:t>
            </w:r>
            <w:r>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Мі</w:t>
            </w:r>
            <w:r>
              <w:rPr>
                <w:rFonts w:ascii="Times New Roman" w:hAnsi="Times New Roman"/>
                <w:bCs/>
                <w:sz w:val="20"/>
                <w:szCs w:val="20"/>
              </w:rPr>
              <w:t>кропрепарати  Анатомія – 1шт.,</w:t>
            </w:r>
            <w:r>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М</w:t>
            </w:r>
            <w:r>
              <w:rPr>
                <w:rFonts w:ascii="Times New Roman" w:hAnsi="Times New Roman"/>
                <w:bCs/>
                <w:sz w:val="20"/>
                <w:szCs w:val="20"/>
              </w:rPr>
              <w:t>ікропрепарати Ботаніка – 1шт.,</w:t>
            </w:r>
            <w:r>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Портрети вид</w:t>
            </w:r>
            <w:r>
              <w:rPr>
                <w:rFonts w:ascii="Times New Roman" w:hAnsi="Times New Roman"/>
                <w:bCs/>
                <w:sz w:val="20"/>
                <w:szCs w:val="20"/>
              </w:rPr>
              <w:t>атних біологів – 1шт.,</w:t>
            </w:r>
            <w:r>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Pr>
                <w:rFonts w:ascii="Times New Roman" w:hAnsi="Times New Roman"/>
                <w:bCs/>
                <w:sz w:val="20"/>
                <w:szCs w:val="20"/>
              </w:rPr>
              <w:t>Анемометр – 1шт.,,</w:t>
            </w:r>
            <w:r>
              <w:rPr>
                <w:rFonts w:ascii="Times New Roman" w:hAnsi="Times New Roman"/>
                <w:bCs/>
                <w:sz w:val="20"/>
                <w:szCs w:val="20"/>
              </w:rPr>
              <w:tab/>
            </w:r>
            <w:r w:rsidRPr="00A32E42">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Інтерактивний навчальний набір Земля з комплектом для створення моделі Землі</w:t>
            </w:r>
            <w:r w:rsidRPr="00A32E42">
              <w:rPr>
                <w:rFonts w:ascii="Times New Roman" w:hAnsi="Times New Roman"/>
                <w:bCs/>
                <w:sz w:val="20"/>
                <w:szCs w:val="20"/>
              </w:rPr>
              <w:tab/>
              <w:t xml:space="preserve">1 </w:t>
            </w:r>
            <w:proofErr w:type="spellStart"/>
            <w:r w:rsidRPr="00A32E42">
              <w:rPr>
                <w:rFonts w:ascii="Times New Roman" w:hAnsi="Times New Roman"/>
                <w:bCs/>
                <w:sz w:val="20"/>
                <w:szCs w:val="20"/>
              </w:rPr>
              <w:t>шт</w:t>
            </w:r>
            <w:proofErr w:type="spellEnd"/>
          </w:p>
          <w:p w:rsidR="008418AF" w:rsidRPr="00A32E42" w:rsidRDefault="008418AF" w:rsidP="008418AF">
            <w:pPr>
              <w:spacing w:after="0" w:line="240" w:lineRule="auto"/>
              <w:rPr>
                <w:rFonts w:ascii="Times New Roman" w:hAnsi="Times New Roman"/>
                <w:bCs/>
                <w:sz w:val="20"/>
                <w:szCs w:val="20"/>
              </w:rPr>
            </w:pPr>
            <w:r>
              <w:rPr>
                <w:rFonts w:ascii="Times New Roman" w:hAnsi="Times New Roman"/>
                <w:bCs/>
                <w:sz w:val="20"/>
                <w:szCs w:val="20"/>
              </w:rPr>
              <w:t xml:space="preserve">Плакат всесвіт –  1шт., </w:t>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 xml:space="preserve">Модель числова пряма з </w:t>
            </w:r>
            <w:proofErr w:type="spellStart"/>
            <w:r w:rsidRPr="00A32E42">
              <w:rPr>
                <w:rFonts w:ascii="Times New Roman" w:hAnsi="Times New Roman"/>
                <w:bCs/>
                <w:sz w:val="20"/>
                <w:szCs w:val="20"/>
              </w:rPr>
              <w:t>неоцифрованою</w:t>
            </w:r>
            <w:proofErr w:type="spellEnd"/>
            <w:r w:rsidRPr="00A32E42">
              <w:rPr>
                <w:rFonts w:ascii="Times New Roman" w:hAnsi="Times New Roman"/>
                <w:bCs/>
                <w:sz w:val="20"/>
                <w:szCs w:val="20"/>
              </w:rPr>
              <w:t xml:space="preserve"> шкал</w:t>
            </w:r>
            <w:r>
              <w:rPr>
                <w:rFonts w:ascii="Times New Roman" w:hAnsi="Times New Roman"/>
                <w:bCs/>
                <w:sz w:val="20"/>
                <w:szCs w:val="20"/>
              </w:rPr>
              <w:t>ою оснащена кріпленням – 4шт.,</w:t>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Креслярський на</w:t>
            </w:r>
            <w:r>
              <w:rPr>
                <w:rFonts w:ascii="Times New Roman" w:hAnsi="Times New Roman"/>
                <w:bCs/>
                <w:sz w:val="20"/>
                <w:szCs w:val="20"/>
              </w:rPr>
              <w:t>бір для шкільної дошки – 2шт.,</w:t>
            </w:r>
            <w:r>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Pr>
                <w:rFonts w:ascii="Times New Roman" w:hAnsi="Times New Roman"/>
                <w:bCs/>
                <w:sz w:val="20"/>
                <w:szCs w:val="20"/>
              </w:rPr>
              <w:t>Гігрометр геометричний – 1 ш.,</w:t>
            </w:r>
            <w:r>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Ко</w:t>
            </w:r>
            <w:r>
              <w:rPr>
                <w:rFonts w:ascii="Times New Roman" w:hAnsi="Times New Roman"/>
                <w:bCs/>
                <w:sz w:val="20"/>
                <w:szCs w:val="20"/>
              </w:rPr>
              <w:t>мплект "осі координат – 1 шт.,</w:t>
            </w:r>
            <w:r>
              <w:rPr>
                <w:rFonts w:ascii="Times New Roman" w:hAnsi="Times New Roman"/>
                <w:bCs/>
                <w:sz w:val="20"/>
                <w:szCs w:val="20"/>
              </w:rPr>
              <w:tab/>
            </w:r>
          </w:p>
          <w:p w:rsidR="008418AF" w:rsidRPr="00A32E42" w:rsidRDefault="008418AF" w:rsidP="008418AF">
            <w:pPr>
              <w:spacing w:after="0" w:line="240" w:lineRule="auto"/>
              <w:rPr>
                <w:rFonts w:ascii="Times New Roman" w:hAnsi="Times New Roman"/>
                <w:bCs/>
                <w:sz w:val="20"/>
                <w:szCs w:val="20"/>
              </w:rPr>
            </w:pPr>
            <w:proofErr w:type="spellStart"/>
            <w:r w:rsidRPr="00A32E42">
              <w:rPr>
                <w:rFonts w:ascii="Times New Roman" w:hAnsi="Times New Roman"/>
                <w:bCs/>
                <w:sz w:val="20"/>
                <w:szCs w:val="20"/>
              </w:rPr>
              <w:t>Танграм</w:t>
            </w:r>
            <w:proofErr w:type="spellEnd"/>
            <w:r w:rsidRPr="00A32E42">
              <w:rPr>
                <w:rFonts w:ascii="Times New Roman" w:hAnsi="Times New Roman"/>
                <w:bCs/>
                <w:sz w:val="20"/>
                <w:szCs w:val="20"/>
              </w:rPr>
              <w:t xml:space="preserve"> – 20шт.,</w:t>
            </w:r>
            <w:r w:rsidRPr="00A32E42">
              <w:rPr>
                <w:rFonts w:ascii="Times New Roman" w:hAnsi="Times New Roman"/>
                <w:bCs/>
                <w:sz w:val="20"/>
                <w:szCs w:val="20"/>
              </w:rPr>
              <w:tab/>
            </w:r>
          </w:p>
          <w:p w:rsidR="008418AF" w:rsidRPr="009869DB" w:rsidRDefault="008418AF" w:rsidP="008418AF">
            <w:pPr>
              <w:spacing w:after="0" w:line="240" w:lineRule="auto"/>
              <w:rPr>
                <w:rFonts w:ascii="Times New Roman" w:hAnsi="Times New Roman"/>
                <w:bCs/>
                <w:sz w:val="20"/>
                <w:szCs w:val="20"/>
              </w:rPr>
            </w:pPr>
            <w:r w:rsidRPr="00A32E42">
              <w:rPr>
                <w:rFonts w:ascii="Times New Roman" w:hAnsi="Times New Roman"/>
                <w:bCs/>
                <w:sz w:val="20"/>
                <w:szCs w:val="20"/>
              </w:rPr>
              <w:t>Набір стендів д</w:t>
            </w:r>
            <w:r>
              <w:rPr>
                <w:rFonts w:ascii="Times New Roman" w:hAnsi="Times New Roman"/>
                <w:bCs/>
                <w:sz w:val="20"/>
                <w:szCs w:val="20"/>
              </w:rPr>
              <w:t>ля кабінету математики – 1шт.;</w:t>
            </w:r>
            <w:r>
              <w:rPr>
                <w:rFonts w:ascii="Times New Roman" w:hAnsi="Times New Roman"/>
                <w:bCs/>
                <w:sz w:val="20"/>
                <w:szCs w:val="20"/>
              </w:rPr>
              <w:tab/>
            </w:r>
          </w:p>
        </w:tc>
        <w:tc>
          <w:tcPr>
            <w:tcW w:w="1042" w:type="dxa"/>
            <w:vAlign w:val="center"/>
          </w:tcPr>
          <w:p w:rsidR="008418AF" w:rsidRDefault="008418AF" w:rsidP="008418AF">
            <w:pPr>
              <w:spacing w:after="0" w:line="240" w:lineRule="auto"/>
              <w:rPr>
                <w:rFonts w:ascii="Times New Roman" w:hAnsi="Times New Roman"/>
                <w:sz w:val="20"/>
                <w:szCs w:val="20"/>
                <w:lang w:eastAsia="zh-CN"/>
              </w:rPr>
            </w:pPr>
            <w:r>
              <w:rPr>
                <w:rFonts w:ascii="Times New Roman" w:hAnsi="Times New Roman"/>
                <w:sz w:val="20"/>
                <w:szCs w:val="20"/>
                <w:lang w:eastAsia="zh-CN"/>
              </w:rPr>
              <w:t>комплект</w:t>
            </w:r>
          </w:p>
        </w:tc>
        <w:tc>
          <w:tcPr>
            <w:tcW w:w="594" w:type="dxa"/>
            <w:shd w:val="clear" w:color="auto" w:fill="auto"/>
            <w:vAlign w:val="center"/>
          </w:tcPr>
          <w:p w:rsidR="008418AF" w:rsidRPr="001A6521" w:rsidRDefault="008418AF" w:rsidP="008418A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r>
      <w:tr w:rsidR="008418AF" w:rsidRPr="001A6521" w:rsidTr="00803F4D">
        <w:tc>
          <w:tcPr>
            <w:tcW w:w="831" w:type="dxa"/>
            <w:vAlign w:val="center"/>
          </w:tcPr>
          <w:p w:rsidR="008418AF" w:rsidRPr="001A6521" w:rsidRDefault="008418AF" w:rsidP="008418AF">
            <w:pPr>
              <w:pStyle w:val="a5"/>
              <w:numPr>
                <w:ilvl w:val="0"/>
                <w:numId w:val="20"/>
              </w:numPr>
              <w:suppressAutoHyphens/>
              <w:snapToGrid w:val="0"/>
              <w:spacing w:after="0" w:line="240" w:lineRule="auto"/>
              <w:jc w:val="center"/>
              <w:rPr>
                <w:rFonts w:ascii="Times New Roman" w:hAnsi="Times New Roman"/>
                <w:b/>
                <w:sz w:val="20"/>
                <w:szCs w:val="20"/>
                <w:lang w:eastAsia="zh-CN"/>
              </w:rPr>
            </w:pPr>
          </w:p>
        </w:tc>
        <w:tc>
          <w:tcPr>
            <w:tcW w:w="2005" w:type="dxa"/>
            <w:shd w:val="clear" w:color="auto" w:fill="auto"/>
            <w:vAlign w:val="center"/>
          </w:tcPr>
          <w:p w:rsidR="008418AF" w:rsidRPr="001A6521" w:rsidRDefault="00C243F1" w:rsidP="008418A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Комплект</w:t>
            </w:r>
            <w:r w:rsidR="008418AF" w:rsidRPr="00A32E42">
              <w:rPr>
                <w:rFonts w:ascii="Times New Roman" w:eastAsia="Times New Roman" w:hAnsi="Times New Roman"/>
                <w:sz w:val="20"/>
                <w:szCs w:val="20"/>
                <w:lang w:eastAsia="ru-RU"/>
              </w:rPr>
              <w:t xml:space="preserve"> засобів навчання 5-6кл для Ізяславського ліцею №2:</w:t>
            </w:r>
          </w:p>
        </w:tc>
        <w:tc>
          <w:tcPr>
            <w:tcW w:w="6472" w:type="dxa"/>
            <w:vAlign w:val="center"/>
          </w:tcPr>
          <w:p w:rsidR="008418AF" w:rsidRPr="008418AF" w:rsidRDefault="008418AF" w:rsidP="008418AF">
            <w:pPr>
              <w:spacing w:after="0" w:line="240" w:lineRule="auto"/>
              <w:rPr>
                <w:rFonts w:ascii="Times New Roman" w:hAnsi="Times New Roman"/>
                <w:bCs/>
                <w:sz w:val="20"/>
                <w:szCs w:val="20"/>
              </w:rPr>
            </w:pPr>
            <w:r w:rsidRPr="008418AF">
              <w:rPr>
                <w:rFonts w:ascii="Times New Roman" w:hAnsi="Times New Roman"/>
                <w:bCs/>
                <w:sz w:val="20"/>
                <w:szCs w:val="20"/>
              </w:rPr>
              <w:t>Індикаторний папір – 20шт.,</w:t>
            </w:r>
            <w:r w:rsidRPr="008418AF">
              <w:rPr>
                <w:rFonts w:ascii="Times New Roman" w:hAnsi="Times New Roman"/>
                <w:bCs/>
                <w:sz w:val="20"/>
                <w:szCs w:val="20"/>
              </w:rPr>
              <w:tab/>
            </w:r>
          </w:p>
          <w:p w:rsidR="008418AF" w:rsidRPr="008418AF" w:rsidRDefault="008418AF" w:rsidP="008418AF">
            <w:pPr>
              <w:spacing w:after="0" w:line="240" w:lineRule="auto"/>
              <w:rPr>
                <w:rFonts w:ascii="Times New Roman" w:hAnsi="Times New Roman"/>
                <w:bCs/>
                <w:sz w:val="20"/>
                <w:szCs w:val="20"/>
              </w:rPr>
            </w:pPr>
            <w:r>
              <w:rPr>
                <w:rFonts w:ascii="Times New Roman" w:hAnsi="Times New Roman"/>
                <w:bCs/>
                <w:sz w:val="20"/>
                <w:szCs w:val="20"/>
              </w:rPr>
              <w:t>Фільтрувальний папір  - 5шт.,</w:t>
            </w:r>
          </w:p>
          <w:p w:rsidR="008418AF" w:rsidRPr="008418AF" w:rsidRDefault="008418AF" w:rsidP="008418AF">
            <w:pPr>
              <w:spacing w:after="0" w:line="240" w:lineRule="auto"/>
              <w:rPr>
                <w:rFonts w:ascii="Times New Roman" w:hAnsi="Times New Roman"/>
                <w:bCs/>
                <w:sz w:val="20"/>
                <w:szCs w:val="20"/>
              </w:rPr>
            </w:pPr>
            <w:r w:rsidRPr="008418AF">
              <w:rPr>
                <w:rFonts w:ascii="Times New Roman" w:hAnsi="Times New Roman"/>
                <w:bCs/>
                <w:sz w:val="20"/>
                <w:szCs w:val="20"/>
              </w:rPr>
              <w:t>Лоток для роздаткового матеріалу  – 30шт.,</w:t>
            </w:r>
            <w:r w:rsidRPr="008418AF">
              <w:rPr>
                <w:rFonts w:ascii="Times New Roman" w:hAnsi="Times New Roman"/>
                <w:bCs/>
                <w:sz w:val="20"/>
                <w:szCs w:val="20"/>
              </w:rPr>
              <w:tab/>
            </w:r>
          </w:p>
          <w:p w:rsidR="008418AF" w:rsidRPr="008418AF" w:rsidRDefault="008418AF" w:rsidP="008418AF">
            <w:pPr>
              <w:spacing w:after="0" w:line="240" w:lineRule="auto"/>
              <w:rPr>
                <w:rFonts w:ascii="Times New Roman" w:hAnsi="Times New Roman"/>
                <w:bCs/>
                <w:sz w:val="20"/>
                <w:szCs w:val="20"/>
              </w:rPr>
            </w:pPr>
            <w:proofErr w:type="spellStart"/>
            <w:r w:rsidRPr="008418AF">
              <w:rPr>
                <w:rFonts w:ascii="Times New Roman" w:hAnsi="Times New Roman"/>
                <w:bCs/>
                <w:sz w:val="20"/>
                <w:szCs w:val="20"/>
              </w:rPr>
              <w:t>Стерео-мікроскоп</w:t>
            </w:r>
            <w:proofErr w:type="spellEnd"/>
            <w:r w:rsidRPr="008418AF">
              <w:rPr>
                <w:rFonts w:ascii="Times New Roman" w:hAnsi="Times New Roman"/>
                <w:bCs/>
                <w:sz w:val="20"/>
                <w:szCs w:val="20"/>
              </w:rPr>
              <w:tab/>
              <w:t>3</w:t>
            </w:r>
            <w:r w:rsidRPr="00A32E42">
              <w:rPr>
                <w:rFonts w:ascii="Times New Roman" w:hAnsi="Times New Roman"/>
                <w:bCs/>
                <w:sz w:val="20"/>
                <w:szCs w:val="20"/>
              </w:rPr>
              <w:t>шт</w:t>
            </w:r>
          </w:p>
          <w:p w:rsidR="008418AF" w:rsidRPr="008418AF" w:rsidRDefault="008418AF" w:rsidP="008418AF">
            <w:pPr>
              <w:spacing w:after="0" w:line="240" w:lineRule="auto"/>
              <w:rPr>
                <w:rFonts w:ascii="Times New Roman" w:hAnsi="Times New Roman"/>
                <w:bCs/>
                <w:sz w:val="20"/>
                <w:szCs w:val="20"/>
              </w:rPr>
            </w:pPr>
            <w:r>
              <w:rPr>
                <w:rFonts w:ascii="Times New Roman" w:hAnsi="Times New Roman"/>
                <w:bCs/>
                <w:sz w:val="20"/>
                <w:szCs w:val="20"/>
              </w:rPr>
              <w:lastRenderedPageBreak/>
              <w:t>Мікроскоп цифровий – 1шт.,</w:t>
            </w:r>
            <w:r>
              <w:rPr>
                <w:rFonts w:ascii="Times New Roman" w:hAnsi="Times New Roman"/>
                <w:bCs/>
                <w:sz w:val="20"/>
                <w:szCs w:val="20"/>
              </w:rPr>
              <w:tab/>
            </w:r>
          </w:p>
          <w:p w:rsidR="008418AF" w:rsidRPr="008418AF" w:rsidRDefault="008418AF" w:rsidP="008418AF">
            <w:pPr>
              <w:spacing w:after="0" w:line="240" w:lineRule="auto"/>
              <w:rPr>
                <w:rFonts w:ascii="Times New Roman" w:hAnsi="Times New Roman"/>
                <w:bCs/>
                <w:sz w:val="20"/>
                <w:szCs w:val="20"/>
              </w:rPr>
            </w:pPr>
            <w:r w:rsidRPr="008418AF">
              <w:rPr>
                <w:rFonts w:ascii="Times New Roman" w:hAnsi="Times New Roman"/>
                <w:bCs/>
                <w:sz w:val="20"/>
                <w:szCs w:val="20"/>
              </w:rPr>
              <w:t xml:space="preserve">Сухе паливо - 30шт., </w:t>
            </w:r>
            <w:r w:rsidRPr="008418AF">
              <w:rPr>
                <w:rFonts w:ascii="Times New Roman" w:hAnsi="Times New Roman"/>
                <w:bCs/>
                <w:sz w:val="20"/>
                <w:szCs w:val="20"/>
              </w:rPr>
              <w:tab/>
            </w:r>
          </w:p>
          <w:p w:rsidR="008418AF" w:rsidRDefault="008418AF" w:rsidP="008418AF">
            <w:pPr>
              <w:spacing w:after="0" w:line="240" w:lineRule="auto"/>
              <w:rPr>
                <w:rFonts w:ascii="Times New Roman" w:hAnsi="Times New Roman"/>
                <w:bCs/>
                <w:sz w:val="20"/>
                <w:szCs w:val="20"/>
              </w:rPr>
            </w:pPr>
            <w:r>
              <w:rPr>
                <w:rFonts w:ascii="Times New Roman" w:hAnsi="Times New Roman"/>
                <w:bCs/>
                <w:sz w:val="20"/>
                <w:szCs w:val="20"/>
              </w:rPr>
              <w:t xml:space="preserve">Мікропрепарати гриби – </w:t>
            </w:r>
            <w:r w:rsidR="00AE7DA0">
              <w:rPr>
                <w:rFonts w:ascii="Times New Roman" w:hAnsi="Times New Roman"/>
                <w:bCs/>
                <w:sz w:val="20"/>
                <w:szCs w:val="20"/>
              </w:rPr>
              <w:t>3</w:t>
            </w:r>
            <w:r>
              <w:rPr>
                <w:rFonts w:ascii="Times New Roman" w:hAnsi="Times New Roman"/>
                <w:bCs/>
                <w:sz w:val="20"/>
                <w:szCs w:val="20"/>
              </w:rPr>
              <w:t>шт.,</w:t>
            </w:r>
            <w:r>
              <w:rPr>
                <w:rFonts w:ascii="Times New Roman" w:hAnsi="Times New Roman"/>
                <w:bCs/>
                <w:sz w:val="20"/>
                <w:szCs w:val="20"/>
              </w:rPr>
              <w:tab/>
            </w:r>
          </w:p>
          <w:p w:rsidR="00CD61C9" w:rsidRPr="00A32E42" w:rsidRDefault="00CD61C9" w:rsidP="00CD61C9">
            <w:pPr>
              <w:spacing w:after="0" w:line="240" w:lineRule="auto"/>
              <w:rPr>
                <w:rFonts w:ascii="Times New Roman" w:hAnsi="Times New Roman"/>
                <w:bCs/>
                <w:sz w:val="20"/>
                <w:szCs w:val="20"/>
              </w:rPr>
            </w:pPr>
            <w:r w:rsidRPr="00A32E42">
              <w:rPr>
                <w:rFonts w:ascii="Times New Roman" w:hAnsi="Times New Roman"/>
                <w:bCs/>
                <w:sz w:val="20"/>
                <w:szCs w:val="20"/>
              </w:rPr>
              <w:t>Пробірки хімічні (скло різних діаметрів та об’ємів (10</w:t>
            </w:r>
            <w:r>
              <w:rPr>
                <w:rFonts w:ascii="Times New Roman" w:hAnsi="Times New Roman"/>
                <w:bCs/>
                <w:sz w:val="20"/>
                <w:szCs w:val="20"/>
              </w:rPr>
              <w:t>0шт) – 1шт.</w:t>
            </w:r>
          </w:p>
          <w:p w:rsidR="008418AF" w:rsidRPr="009869DB" w:rsidRDefault="008418AF" w:rsidP="008418AF">
            <w:pPr>
              <w:spacing w:after="0" w:line="240" w:lineRule="auto"/>
              <w:rPr>
                <w:rFonts w:ascii="Times New Roman" w:hAnsi="Times New Roman"/>
                <w:bCs/>
                <w:sz w:val="20"/>
                <w:szCs w:val="20"/>
              </w:rPr>
            </w:pPr>
            <w:r w:rsidRPr="008418AF">
              <w:rPr>
                <w:rFonts w:ascii="Times New Roman" w:hAnsi="Times New Roman"/>
                <w:bCs/>
                <w:sz w:val="20"/>
                <w:szCs w:val="20"/>
              </w:rPr>
              <w:t>Мікропрепарати Ботаніка – 3шт.,</w:t>
            </w:r>
            <w:r w:rsidRPr="008418AF">
              <w:rPr>
                <w:rFonts w:ascii="Times New Roman" w:hAnsi="Times New Roman"/>
                <w:bCs/>
                <w:sz w:val="20"/>
                <w:szCs w:val="20"/>
              </w:rPr>
              <w:tab/>
            </w:r>
          </w:p>
        </w:tc>
        <w:tc>
          <w:tcPr>
            <w:tcW w:w="1042" w:type="dxa"/>
            <w:vAlign w:val="center"/>
          </w:tcPr>
          <w:p w:rsidR="008418AF" w:rsidRDefault="008418AF" w:rsidP="008418AF">
            <w:pPr>
              <w:spacing w:after="0" w:line="240" w:lineRule="auto"/>
              <w:rPr>
                <w:rFonts w:ascii="Times New Roman" w:hAnsi="Times New Roman"/>
                <w:sz w:val="20"/>
                <w:szCs w:val="20"/>
                <w:lang w:eastAsia="zh-CN"/>
              </w:rPr>
            </w:pPr>
            <w:r>
              <w:rPr>
                <w:rFonts w:ascii="Times New Roman" w:hAnsi="Times New Roman"/>
                <w:sz w:val="20"/>
                <w:szCs w:val="20"/>
                <w:lang w:eastAsia="zh-CN"/>
              </w:rPr>
              <w:lastRenderedPageBreak/>
              <w:t>комплект</w:t>
            </w:r>
          </w:p>
        </w:tc>
        <w:tc>
          <w:tcPr>
            <w:tcW w:w="594" w:type="dxa"/>
            <w:shd w:val="clear" w:color="auto" w:fill="auto"/>
            <w:vAlign w:val="center"/>
          </w:tcPr>
          <w:p w:rsidR="008418AF" w:rsidRPr="001A6521" w:rsidRDefault="008418AF" w:rsidP="008418A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r>
      <w:tr w:rsidR="008418AF" w:rsidRPr="001A6521" w:rsidTr="00803F4D">
        <w:tc>
          <w:tcPr>
            <w:tcW w:w="831" w:type="dxa"/>
            <w:vAlign w:val="center"/>
          </w:tcPr>
          <w:p w:rsidR="008418AF" w:rsidRPr="001A6521" w:rsidRDefault="008418AF" w:rsidP="008418AF">
            <w:pPr>
              <w:pStyle w:val="a5"/>
              <w:numPr>
                <w:ilvl w:val="0"/>
                <w:numId w:val="20"/>
              </w:numPr>
              <w:suppressAutoHyphens/>
              <w:snapToGrid w:val="0"/>
              <w:spacing w:after="0" w:line="240" w:lineRule="auto"/>
              <w:jc w:val="center"/>
              <w:rPr>
                <w:rFonts w:ascii="Times New Roman" w:hAnsi="Times New Roman"/>
                <w:b/>
                <w:sz w:val="20"/>
                <w:szCs w:val="20"/>
                <w:lang w:eastAsia="zh-CN"/>
              </w:rPr>
            </w:pPr>
          </w:p>
        </w:tc>
        <w:tc>
          <w:tcPr>
            <w:tcW w:w="2005" w:type="dxa"/>
            <w:shd w:val="clear" w:color="auto" w:fill="auto"/>
            <w:vAlign w:val="center"/>
          </w:tcPr>
          <w:p w:rsidR="008418AF" w:rsidRPr="00A32E42" w:rsidRDefault="00C243F1" w:rsidP="008418AF">
            <w:pPr>
              <w:spacing w:after="0" w:line="240" w:lineRule="auto"/>
              <w:rPr>
                <w:rFonts w:ascii="Times New Roman" w:eastAsia="Times New Roman" w:hAnsi="Times New Roman"/>
                <w:sz w:val="20"/>
                <w:szCs w:val="20"/>
                <w:lang w:eastAsia="ru-RU"/>
              </w:rPr>
            </w:pPr>
            <w:r>
              <w:rPr>
                <w:rFonts w:ascii="Times New Roman" w:hAnsi="Times New Roman"/>
                <w:bCs/>
                <w:sz w:val="20"/>
                <w:szCs w:val="20"/>
              </w:rPr>
              <w:t>Комплект</w:t>
            </w:r>
            <w:r w:rsidR="008418AF" w:rsidRPr="008418AF">
              <w:rPr>
                <w:rFonts w:ascii="Times New Roman" w:hAnsi="Times New Roman"/>
                <w:bCs/>
                <w:sz w:val="20"/>
                <w:szCs w:val="20"/>
              </w:rPr>
              <w:t xml:space="preserve"> засобів навчання 5-6кл для Ізяславського ліцею №5</w:t>
            </w:r>
          </w:p>
        </w:tc>
        <w:tc>
          <w:tcPr>
            <w:tcW w:w="6472" w:type="dxa"/>
            <w:vAlign w:val="center"/>
          </w:tcPr>
          <w:p w:rsidR="008418AF" w:rsidRDefault="008418AF" w:rsidP="008418AF">
            <w:pPr>
              <w:spacing w:after="0" w:line="240" w:lineRule="auto"/>
              <w:rPr>
                <w:rFonts w:ascii="Times New Roman" w:hAnsi="Times New Roman"/>
                <w:bCs/>
                <w:sz w:val="20"/>
                <w:szCs w:val="20"/>
              </w:rPr>
            </w:pPr>
            <w:r w:rsidRPr="008418AF">
              <w:rPr>
                <w:rFonts w:ascii="Times New Roman" w:hAnsi="Times New Roman"/>
                <w:bCs/>
                <w:sz w:val="20"/>
                <w:szCs w:val="20"/>
              </w:rPr>
              <w:t>Індикаторний папір – 20шт.,</w:t>
            </w:r>
            <w:r w:rsidRPr="008418AF">
              <w:rPr>
                <w:rFonts w:ascii="Times New Roman" w:hAnsi="Times New Roman"/>
                <w:bCs/>
                <w:sz w:val="20"/>
                <w:szCs w:val="20"/>
              </w:rPr>
              <w:tab/>
            </w:r>
          </w:p>
          <w:p w:rsidR="008418AF" w:rsidRPr="008418AF" w:rsidRDefault="008418AF" w:rsidP="008418AF">
            <w:pPr>
              <w:spacing w:after="0" w:line="240" w:lineRule="auto"/>
              <w:rPr>
                <w:rFonts w:ascii="Times New Roman" w:hAnsi="Times New Roman"/>
                <w:bCs/>
                <w:sz w:val="20"/>
                <w:szCs w:val="20"/>
              </w:rPr>
            </w:pPr>
            <w:r w:rsidRPr="008418AF">
              <w:rPr>
                <w:rFonts w:ascii="Times New Roman" w:hAnsi="Times New Roman"/>
                <w:bCs/>
                <w:sz w:val="20"/>
                <w:szCs w:val="20"/>
              </w:rPr>
              <w:t>Фільтрувальний папір  - 10шт.,</w:t>
            </w:r>
            <w:r w:rsidRPr="008418AF">
              <w:rPr>
                <w:rFonts w:ascii="Times New Roman" w:hAnsi="Times New Roman"/>
                <w:bCs/>
                <w:sz w:val="20"/>
                <w:szCs w:val="20"/>
              </w:rPr>
              <w:tab/>
            </w:r>
          </w:p>
          <w:p w:rsidR="008418AF" w:rsidRDefault="008418AF" w:rsidP="008418AF">
            <w:pPr>
              <w:spacing w:after="0" w:line="240" w:lineRule="auto"/>
              <w:rPr>
                <w:rFonts w:ascii="Times New Roman" w:hAnsi="Times New Roman"/>
                <w:bCs/>
                <w:sz w:val="20"/>
                <w:szCs w:val="20"/>
              </w:rPr>
            </w:pPr>
            <w:r w:rsidRPr="008418AF">
              <w:rPr>
                <w:rFonts w:ascii="Times New Roman" w:hAnsi="Times New Roman"/>
                <w:bCs/>
                <w:sz w:val="20"/>
                <w:szCs w:val="20"/>
              </w:rPr>
              <w:t>Лоток для роздаткового матеріалу  – 15шт.,</w:t>
            </w:r>
            <w:r w:rsidRPr="008418AF">
              <w:rPr>
                <w:rFonts w:ascii="Times New Roman" w:hAnsi="Times New Roman"/>
                <w:bCs/>
                <w:sz w:val="20"/>
                <w:szCs w:val="20"/>
              </w:rPr>
              <w:tab/>
            </w:r>
          </w:p>
          <w:p w:rsidR="00CD61C9" w:rsidRDefault="008418AF" w:rsidP="008418AF">
            <w:pPr>
              <w:spacing w:after="0" w:line="240" w:lineRule="auto"/>
              <w:rPr>
                <w:rFonts w:ascii="Times New Roman" w:hAnsi="Times New Roman"/>
                <w:bCs/>
                <w:sz w:val="20"/>
                <w:szCs w:val="20"/>
              </w:rPr>
            </w:pPr>
            <w:r w:rsidRPr="008418AF">
              <w:rPr>
                <w:rFonts w:ascii="Times New Roman" w:hAnsi="Times New Roman"/>
                <w:bCs/>
                <w:sz w:val="20"/>
                <w:szCs w:val="20"/>
              </w:rPr>
              <w:t>Демонстраційна модель будови тіла людини на магнітах</w:t>
            </w:r>
            <w:r w:rsidRPr="008418AF">
              <w:rPr>
                <w:rFonts w:ascii="Times New Roman" w:hAnsi="Times New Roman"/>
                <w:bCs/>
                <w:sz w:val="20"/>
                <w:szCs w:val="20"/>
              </w:rPr>
              <w:tab/>
              <w:t>1шт</w:t>
            </w:r>
          </w:p>
          <w:p w:rsidR="008418AF" w:rsidRPr="008418AF" w:rsidRDefault="008418AF" w:rsidP="008418AF">
            <w:pPr>
              <w:spacing w:after="0" w:line="240" w:lineRule="auto"/>
              <w:rPr>
                <w:rFonts w:ascii="Times New Roman" w:hAnsi="Times New Roman"/>
                <w:bCs/>
                <w:sz w:val="20"/>
                <w:szCs w:val="20"/>
              </w:rPr>
            </w:pPr>
            <w:r w:rsidRPr="008418AF">
              <w:rPr>
                <w:rFonts w:ascii="Times New Roman" w:hAnsi="Times New Roman"/>
                <w:bCs/>
                <w:sz w:val="20"/>
                <w:szCs w:val="20"/>
              </w:rPr>
              <w:t>Демонстраційний атлас-книга з допо</w:t>
            </w:r>
            <w:r>
              <w:rPr>
                <w:rFonts w:ascii="Times New Roman" w:hAnsi="Times New Roman"/>
                <w:bCs/>
                <w:sz w:val="20"/>
                <w:szCs w:val="20"/>
              </w:rPr>
              <w:t>вненою реальністю Тварини світу</w:t>
            </w:r>
            <w:r w:rsidRPr="008418AF">
              <w:rPr>
                <w:rFonts w:ascii="Times New Roman" w:hAnsi="Times New Roman"/>
                <w:bCs/>
                <w:sz w:val="20"/>
                <w:szCs w:val="20"/>
              </w:rPr>
              <w:t>1шт</w:t>
            </w:r>
          </w:p>
          <w:p w:rsidR="008418AF" w:rsidRPr="008418AF" w:rsidRDefault="008418AF" w:rsidP="008418AF">
            <w:pPr>
              <w:spacing w:after="0" w:line="240" w:lineRule="auto"/>
              <w:rPr>
                <w:rFonts w:ascii="Times New Roman" w:hAnsi="Times New Roman"/>
                <w:bCs/>
                <w:sz w:val="20"/>
                <w:szCs w:val="20"/>
              </w:rPr>
            </w:pPr>
            <w:r w:rsidRPr="008418AF">
              <w:rPr>
                <w:rFonts w:ascii="Times New Roman" w:hAnsi="Times New Roman"/>
                <w:bCs/>
                <w:sz w:val="20"/>
                <w:szCs w:val="20"/>
              </w:rPr>
              <w:t xml:space="preserve">Набір лабораторний для кабінету біології - 1 шт., </w:t>
            </w:r>
            <w:r w:rsidRPr="008418AF">
              <w:rPr>
                <w:rFonts w:ascii="Times New Roman" w:hAnsi="Times New Roman"/>
                <w:bCs/>
                <w:sz w:val="20"/>
                <w:szCs w:val="20"/>
              </w:rPr>
              <w:tab/>
            </w:r>
          </w:p>
          <w:p w:rsidR="008418AF" w:rsidRPr="008418AF" w:rsidRDefault="008418AF" w:rsidP="008418AF">
            <w:pPr>
              <w:spacing w:after="0" w:line="240" w:lineRule="auto"/>
              <w:rPr>
                <w:rFonts w:ascii="Times New Roman" w:hAnsi="Times New Roman"/>
                <w:bCs/>
                <w:sz w:val="20"/>
                <w:szCs w:val="20"/>
              </w:rPr>
            </w:pPr>
            <w:r w:rsidRPr="008418AF">
              <w:rPr>
                <w:rFonts w:ascii="Times New Roman" w:hAnsi="Times New Roman"/>
                <w:bCs/>
                <w:sz w:val="20"/>
                <w:szCs w:val="20"/>
              </w:rPr>
              <w:t>Стакани хімічні – 1шт.,</w:t>
            </w:r>
            <w:r w:rsidRPr="008418AF">
              <w:rPr>
                <w:rFonts w:ascii="Times New Roman" w:hAnsi="Times New Roman"/>
                <w:bCs/>
                <w:sz w:val="20"/>
                <w:szCs w:val="20"/>
              </w:rPr>
              <w:tab/>
            </w:r>
          </w:p>
          <w:p w:rsidR="008418AF" w:rsidRPr="008418AF" w:rsidRDefault="008418AF" w:rsidP="008418AF">
            <w:pPr>
              <w:spacing w:after="0" w:line="240" w:lineRule="auto"/>
              <w:rPr>
                <w:rFonts w:ascii="Times New Roman" w:hAnsi="Times New Roman"/>
                <w:bCs/>
                <w:sz w:val="20"/>
                <w:szCs w:val="20"/>
              </w:rPr>
            </w:pPr>
            <w:r w:rsidRPr="008418AF">
              <w:rPr>
                <w:rFonts w:ascii="Times New Roman" w:hAnsi="Times New Roman"/>
                <w:bCs/>
                <w:sz w:val="20"/>
                <w:szCs w:val="20"/>
              </w:rPr>
              <w:t>Пробірки хімічні (скло різних діамет</w:t>
            </w:r>
            <w:r>
              <w:rPr>
                <w:rFonts w:ascii="Times New Roman" w:hAnsi="Times New Roman"/>
                <w:bCs/>
                <w:sz w:val="20"/>
                <w:szCs w:val="20"/>
              </w:rPr>
              <w:t xml:space="preserve">рів та </w:t>
            </w:r>
            <w:proofErr w:type="spellStart"/>
            <w:r>
              <w:rPr>
                <w:rFonts w:ascii="Times New Roman" w:hAnsi="Times New Roman"/>
                <w:bCs/>
                <w:sz w:val="20"/>
                <w:szCs w:val="20"/>
              </w:rPr>
              <w:t>обємів</w:t>
            </w:r>
            <w:proofErr w:type="spellEnd"/>
            <w:r>
              <w:rPr>
                <w:rFonts w:ascii="Times New Roman" w:hAnsi="Times New Roman"/>
                <w:bCs/>
                <w:sz w:val="20"/>
                <w:szCs w:val="20"/>
              </w:rPr>
              <w:t xml:space="preserve"> (100шт) – 1шт.,</w:t>
            </w:r>
            <w:r>
              <w:rPr>
                <w:rFonts w:ascii="Times New Roman" w:hAnsi="Times New Roman"/>
                <w:bCs/>
                <w:sz w:val="20"/>
                <w:szCs w:val="20"/>
              </w:rPr>
              <w:tab/>
            </w:r>
          </w:p>
          <w:p w:rsidR="008418AF" w:rsidRPr="008418AF" w:rsidRDefault="008418AF" w:rsidP="008418AF">
            <w:pPr>
              <w:spacing w:after="0" w:line="240" w:lineRule="auto"/>
              <w:rPr>
                <w:rFonts w:ascii="Times New Roman" w:hAnsi="Times New Roman"/>
                <w:bCs/>
                <w:sz w:val="20"/>
                <w:szCs w:val="20"/>
              </w:rPr>
            </w:pPr>
            <w:r w:rsidRPr="008418AF">
              <w:rPr>
                <w:rFonts w:ascii="Times New Roman" w:hAnsi="Times New Roman"/>
                <w:bCs/>
                <w:sz w:val="20"/>
                <w:szCs w:val="20"/>
              </w:rPr>
              <w:t>Анемометр – 1шт.,,</w:t>
            </w:r>
            <w:r w:rsidRPr="008418AF">
              <w:rPr>
                <w:rFonts w:ascii="Times New Roman" w:hAnsi="Times New Roman"/>
                <w:bCs/>
                <w:sz w:val="20"/>
                <w:szCs w:val="20"/>
              </w:rPr>
              <w:tab/>
            </w:r>
          </w:p>
          <w:p w:rsidR="008418AF" w:rsidRDefault="008418AF" w:rsidP="008418AF">
            <w:pPr>
              <w:spacing w:after="0" w:line="240" w:lineRule="auto"/>
              <w:rPr>
                <w:rFonts w:ascii="Times New Roman" w:hAnsi="Times New Roman"/>
                <w:bCs/>
                <w:sz w:val="20"/>
                <w:szCs w:val="20"/>
              </w:rPr>
            </w:pPr>
            <w:r w:rsidRPr="008418AF">
              <w:rPr>
                <w:rFonts w:ascii="Times New Roman" w:hAnsi="Times New Roman"/>
                <w:bCs/>
                <w:sz w:val="20"/>
                <w:szCs w:val="20"/>
              </w:rPr>
              <w:t xml:space="preserve">Спиртівка  – 4 шт., </w:t>
            </w:r>
            <w:r w:rsidRPr="008418AF">
              <w:rPr>
                <w:rFonts w:ascii="Times New Roman" w:hAnsi="Times New Roman"/>
                <w:bCs/>
                <w:sz w:val="20"/>
                <w:szCs w:val="20"/>
              </w:rPr>
              <w:tab/>
            </w:r>
          </w:p>
          <w:p w:rsidR="008418AF" w:rsidRDefault="008418AF" w:rsidP="008418AF">
            <w:pPr>
              <w:spacing w:after="0" w:line="240" w:lineRule="auto"/>
              <w:rPr>
                <w:rFonts w:ascii="Times New Roman" w:hAnsi="Times New Roman"/>
                <w:bCs/>
                <w:sz w:val="20"/>
                <w:szCs w:val="20"/>
              </w:rPr>
            </w:pPr>
            <w:r w:rsidRPr="008418AF">
              <w:rPr>
                <w:rFonts w:ascii="Times New Roman" w:hAnsi="Times New Roman"/>
                <w:bCs/>
                <w:sz w:val="20"/>
                <w:szCs w:val="20"/>
              </w:rPr>
              <w:t>Електронний освітній ресурс. 1шт</w:t>
            </w:r>
          </w:p>
          <w:p w:rsidR="008418AF" w:rsidRPr="001A6521" w:rsidRDefault="008418AF" w:rsidP="008418AF">
            <w:pPr>
              <w:spacing w:after="0" w:line="240" w:lineRule="auto"/>
              <w:rPr>
                <w:rFonts w:ascii="Times New Roman" w:hAnsi="Times New Roman"/>
                <w:bCs/>
                <w:sz w:val="20"/>
                <w:szCs w:val="20"/>
              </w:rPr>
            </w:pPr>
            <w:r w:rsidRPr="001A6521">
              <w:rPr>
                <w:rFonts w:ascii="Times New Roman" w:hAnsi="Times New Roman"/>
                <w:bCs/>
                <w:sz w:val="20"/>
                <w:szCs w:val="20"/>
              </w:rPr>
              <w:t>Для створення, перегляду та програвання  інтерактивного навчального вмісту;  сумісне з операційною системою інтерактивної панелі; підтримує імпорт створених файлів різних форматів; містить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містить вбудований інструмент запису екрану з  функцією запису та збереження  робочого стола або його обраної зони; містить функціонал автоматичного оновлення; містить не менше 1200 вбудованих 3D моделей освітньої тематики українською мовою;</w:t>
            </w:r>
          </w:p>
          <w:p w:rsidR="008418AF" w:rsidRPr="001A6521" w:rsidRDefault="008418AF" w:rsidP="008418AF">
            <w:pPr>
              <w:spacing w:after="0" w:line="240" w:lineRule="auto"/>
              <w:rPr>
                <w:rFonts w:ascii="Times New Roman" w:hAnsi="Times New Roman"/>
                <w:bCs/>
                <w:sz w:val="20"/>
                <w:szCs w:val="20"/>
              </w:rPr>
            </w:pPr>
            <w:r w:rsidRPr="001A6521">
              <w:rPr>
                <w:rFonts w:ascii="Times New Roman" w:hAnsi="Times New Roman"/>
                <w:bCs/>
                <w:sz w:val="20"/>
                <w:szCs w:val="20"/>
              </w:rPr>
              <w:t xml:space="preserve">містить інтерактивні інструменти для створення тестів; містить вільний доступ користувачів до не менше 100-та україномовних ліцензійних цифрових підручників 1-11 класів, в тому числі 5-6 клас  (Учасник в складі тендерної пропозиції повинен надати посилання на перелік таких підручників); містить готову бібліотеку </w:t>
            </w:r>
            <w:proofErr w:type="spellStart"/>
            <w:r w:rsidRPr="001A6521">
              <w:rPr>
                <w:rFonts w:ascii="Times New Roman" w:hAnsi="Times New Roman"/>
                <w:bCs/>
                <w:sz w:val="20"/>
                <w:szCs w:val="20"/>
              </w:rPr>
              <w:t>цифрофих</w:t>
            </w:r>
            <w:proofErr w:type="spellEnd"/>
            <w:r w:rsidRPr="001A6521">
              <w:rPr>
                <w:rFonts w:ascii="Times New Roman" w:hAnsi="Times New Roman"/>
                <w:bCs/>
                <w:sz w:val="20"/>
                <w:szCs w:val="20"/>
              </w:rPr>
              <w:t xml:space="preserve"> уроків українською мовою у кількості не менше 300 уроків (Учасник в складі тендерної пропозиції повинен надати посилання на перелік таких уроків); підписка (ліцензія) – не менше1-року</w:t>
            </w:r>
          </w:p>
          <w:p w:rsidR="008418AF" w:rsidRPr="001A6521" w:rsidRDefault="008418AF" w:rsidP="008418AF">
            <w:pPr>
              <w:spacing w:after="0" w:line="240" w:lineRule="auto"/>
              <w:rPr>
                <w:rFonts w:ascii="Times New Roman" w:hAnsi="Times New Roman"/>
                <w:bCs/>
                <w:sz w:val="20"/>
                <w:szCs w:val="20"/>
              </w:rPr>
            </w:pPr>
            <w:r w:rsidRPr="001A6521">
              <w:rPr>
                <w:rFonts w:ascii="Times New Roman" w:hAnsi="Times New Roman"/>
                <w:bCs/>
                <w:sz w:val="20"/>
                <w:szCs w:val="20"/>
              </w:rPr>
              <w:t>Учасник повинен вказати назву ПЗ, версію ліцензії ПЗ, виробника ПЗ та посилання на веб-сторінку ПЗ для підтвердження технічних характеристик.</w:t>
            </w:r>
          </w:p>
          <w:p w:rsidR="008418AF" w:rsidRPr="001A6521" w:rsidRDefault="008418AF" w:rsidP="008418AF">
            <w:pPr>
              <w:spacing w:after="0" w:line="240" w:lineRule="auto"/>
              <w:rPr>
                <w:rFonts w:ascii="Times New Roman" w:hAnsi="Times New Roman"/>
                <w:bCs/>
                <w:sz w:val="20"/>
                <w:szCs w:val="20"/>
              </w:rPr>
            </w:pPr>
            <w:r w:rsidRPr="001A6521">
              <w:rPr>
                <w:rFonts w:ascii="Times New Roman" w:hAnsi="Times New Roman"/>
                <w:bCs/>
                <w:sz w:val="20"/>
                <w:szCs w:val="20"/>
              </w:rPr>
              <w:t>Учасник повинен надати лист про надання висновку (схвалено/рекомендовано для використання в ЗНЗ) на  запропонований програмний комплекс виданий відповідним органом Міністерства освіти України (ДНУ «Інститут модернізації змісту освіти») та надати посилання на сайт повноваженого органу де розміщена відповідна інформація про видачу такого листа</w:t>
            </w:r>
          </w:p>
          <w:p w:rsidR="008418AF" w:rsidRPr="001A6521" w:rsidRDefault="008418AF" w:rsidP="008418AF">
            <w:pPr>
              <w:spacing w:after="0" w:line="240" w:lineRule="auto"/>
              <w:rPr>
                <w:rFonts w:ascii="Times New Roman" w:hAnsi="Times New Roman"/>
                <w:bCs/>
                <w:sz w:val="20"/>
                <w:szCs w:val="20"/>
              </w:rPr>
            </w:pPr>
            <w:r w:rsidRPr="001A6521">
              <w:rPr>
                <w:rFonts w:ascii="Times New Roman" w:hAnsi="Times New Roman"/>
                <w:bCs/>
                <w:sz w:val="20"/>
                <w:szCs w:val="20"/>
              </w:rPr>
              <w:t>Учасник в складі тендерної пропозиції має надати Копію висновку санітарно-гігієнічної експертизи на запропонований програмний комплекс та україномовну інструкцію на такий програмний продукт</w:t>
            </w:r>
          </w:p>
          <w:p w:rsidR="008418AF" w:rsidRPr="008418AF" w:rsidRDefault="008418AF" w:rsidP="008418AF">
            <w:pPr>
              <w:spacing w:after="0" w:line="240" w:lineRule="auto"/>
              <w:rPr>
                <w:rFonts w:ascii="Times New Roman" w:hAnsi="Times New Roman"/>
                <w:bCs/>
                <w:sz w:val="20"/>
                <w:szCs w:val="20"/>
              </w:rPr>
            </w:pPr>
            <w:r w:rsidRPr="001A6521">
              <w:rPr>
                <w:rFonts w:ascii="Times New Roman" w:hAnsi="Times New Roman"/>
                <w:bCs/>
                <w:sz w:val="20"/>
                <w:szCs w:val="20"/>
              </w:rPr>
              <w:t>Учасник повинен зазначити посилання на сайт виробника запропонованого Учасником програмного комплексу для перевірки вказаних характеристик вимогам Замовника –</w:t>
            </w:r>
            <w:r w:rsidRPr="001A6521">
              <w:rPr>
                <w:rFonts w:ascii="Times New Roman" w:hAnsi="Times New Roman"/>
                <w:bCs/>
                <w:sz w:val="20"/>
                <w:szCs w:val="20"/>
              </w:rPr>
              <w:tab/>
              <w:t xml:space="preserve">у разі, якщо Учасник не є виробником запропонованого спеціалізованого програмного забезпечення навчального призначення відповідно до умов цієї тендерної документації, такий  Учасник повинен надати гарантії можливості поставки такого програмного забезпечення  у кількості, якості, гарантійними строками обслуговування та в терміни, визначених цією тендерною документацію та своєю тендерною пропозицією. У якості таких гарантій Учасник надає </w:t>
            </w:r>
            <w:proofErr w:type="spellStart"/>
            <w:r w:rsidRPr="001A6521">
              <w:rPr>
                <w:rFonts w:ascii="Times New Roman" w:hAnsi="Times New Roman"/>
                <w:bCs/>
                <w:sz w:val="20"/>
                <w:szCs w:val="20"/>
              </w:rPr>
              <w:t>сканкопію</w:t>
            </w:r>
            <w:proofErr w:type="spellEnd"/>
            <w:r w:rsidRPr="001A6521">
              <w:rPr>
                <w:rFonts w:ascii="Times New Roman" w:hAnsi="Times New Roman"/>
                <w:bCs/>
                <w:sz w:val="20"/>
                <w:szCs w:val="20"/>
              </w:rPr>
              <w:t xml:space="preserve"> оригіналу(</w:t>
            </w:r>
            <w:proofErr w:type="spellStart"/>
            <w:r w:rsidRPr="001A6521">
              <w:rPr>
                <w:rFonts w:ascii="Times New Roman" w:hAnsi="Times New Roman"/>
                <w:bCs/>
                <w:sz w:val="20"/>
                <w:szCs w:val="20"/>
              </w:rPr>
              <w:t>ів</w:t>
            </w:r>
            <w:proofErr w:type="spellEnd"/>
            <w:r w:rsidRPr="001A6521">
              <w:rPr>
                <w:rFonts w:ascii="Times New Roman" w:hAnsi="Times New Roman"/>
                <w:bCs/>
                <w:sz w:val="20"/>
                <w:szCs w:val="20"/>
              </w:rPr>
              <w:t>) гарантійного(</w:t>
            </w:r>
            <w:proofErr w:type="spellStart"/>
            <w:r w:rsidRPr="001A6521">
              <w:rPr>
                <w:rFonts w:ascii="Times New Roman" w:hAnsi="Times New Roman"/>
                <w:bCs/>
                <w:sz w:val="20"/>
                <w:szCs w:val="20"/>
              </w:rPr>
              <w:t>их</w:t>
            </w:r>
            <w:proofErr w:type="spellEnd"/>
            <w:r w:rsidRPr="001A6521">
              <w:rPr>
                <w:rFonts w:ascii="Times New Roman" w:hAnsi="Times New Roman"/>
                <w:bCs/>
                <w:sz w:val="20"/>
                <w:szCs w:val="20"/>
              </w:rPr>
              <w:t>)/</w:t>
            </w:r>
            <w:proofErr w:type="spellStart"/>
            <w:r w:rsidRPr="001A6521">
              <w:rPr>
                <w:rFonts w:ascii="Times New Roman" w:hAnsi="Times New Roman"/>
                <w:bCs/>
                <w:sz w:val="20"/>
                <w:szCs w:val="20"/>
              </w:rPr>
              <w:t>авторизаційного</w:t>
            </w:r>
            <w:proofErr w:type="spellEnd"/>
            <w:r w:rsidRPr="001A6521">
              <w:rPr>
                <w:rFonts w:ascii="Times New Roman" w:hAnsi="Times New Roman"/>
                <w:bCs/>
                <w:sz w:val="20"/>
                <w:szCs w:val="20"/>
              </w:rPr>
              <w:t xml:space="preserve"> (</w:t>
            </w:r>
            <w:proofErr w:type="spellStart"/>
            <w:r w:rsidRPr="001A6521">
              <w:rPr>
                <w:rFonts w:ascii="Times New Roman" w:hAnsi="Times New Roman"/>
                <w:bCs/>
                <w:sz w:val="20"/>
                <w:szCs w:val="20"/>
              </w:rPr>
              <w:t>их</w:t>
            </w:r>
            <w:proofErr w:type="spellEnd"/>
            <w:r w:rsidRPr="001A6521">
              <w:rPr>
                <w:rFonts w:ascii="Times New Roman" w:hAnsi="Times New Roman"/>
                <w:bCs/>
                <w:sz w:val="20"/>
                <w:szCs w:val="20"/>
              </w:rPr>
              <w:t>) листа(</w:t>
            </w:r>
            <w:proofErr w:type="spellStart"/>
            <w:r w:rsidRPr="001A6521">
              <w:rPr>
                <w:rFonts w:ascii="Times New Roman" w:hAnsi="Times New Roman"/>
                <w:bCs/>
                <w:sz w:val="20"/>
                <w:szCs w:val="20"/>
              </w:rPr>
              <w:t>ів</w:t>
            </w:r>
            <w:proofErr w:type="spellEnd"/>
            <w:r w:rsidRPr="001A6521">
              <w:rPr>
                <w:rFonts w:ascii="Times New Roman" w:hAnsi="Times New Roman"/>
                <w:bCs/>
                <w:sz w:val="20"/>
                <w:szCs w:val="20"/>
              </w:rPr>
              <w:t>) виробника(</w:t>
            </w:r>
            <w:proofErr w:type="spellStart"/>
            <w:r w:rsidRPr="001A6521">
              <w:rPr>
                <w:rFonts w:ascii="Times New Roman" w:hAnsi="Times New Roman"/>
                <w:bCs/>
                <w:sz w:val="20"/>
                <w:szCs w:val="20"/>
              </w:rPr>
              <w:t>ів</w:t>
            </w:r>
            <w:proofErr w:type="spellEnd"/>
            <w:r w:rsidRPr="001A6521">
              <w:rPr>
                <w:rFonts w:ascii="Times New Roman" w:hAnsi="Times New Roman"/>
                <w:bCs/>
                <w:sz w:val="20"/>
                <w:szCs w:val="20"/>
              </w:rPr>
              <w:t>) (представництва, філії виробника – якщо їх відповідні повноваження поширюються на територію України) або представника(</w:t>
            </w:r>
            <w:proofErr w:type="spellStart"/>
            <w:r w:rsidRPr="001A6521">
              <w:rPr>
                <w:rFonts w:ascii="Times New Roman" w:hAnsi="Times New Roman"/>
                <w:bCs/>
                <w:sz w:val="20"/>
                <w:szCs w:val="20"/>
              </w:rPr>
              <w:t>ів</w:t>
            </w:r>
            <w:proofErr w:type="spellEnd"/>
            <w:r w:rsidRPr="001A6521">
              <w:rPr>
                <w:rFonts w:ascii="Times New Roman" w:hAnsi="Times New Roman"/>
                <w:bCs/>
                <w:sz w:val="20"/>
                <w:szCs w:val="20"/>
              </w:rPr>
              <w:t>), дистриб’ютора(</w:t>
            </w:r>
            <w:proofErr w:type="spellStart"/>
            <w:r w:rsidRPr="001A6521">
              <w:rPr>
                <w:rFonts w:ascii="Times New Roman" w:hAnsi="Times New Roman"/>
                <w:bCs/>
                <w:sz w:val="20"/>
                <w:szCs w:val="20"/>
              </w:rPr>
              <w:t>ів</w:t>
            </w:r>
            <w:proofErr w:type="spellEnd"/>
            <w:r w:rsidRPr="001A6521">
              <w:rPr>
                <w:rFonts w:ascii="Times New Roman" w:hAnsi="Times New Roman"/>
                <w:bCs/>
                <w:sz w:val="20"/>
                <w:szCs w:val="20"/>
              </w:rPr>
              <w:t xml:space="preserve">), яким підтверджується можливість поставки вказаних складових предмета закупівлі у кількості, відповідної якості та з відповідними гарантійними строками, строками поставки, визначеними </w:t>
            </w:r>
            <w:r w:rsidRPr="001A6521">
              <w:rPr>
                <w:rFonts w:ascii="Times New Roman" w:hAnsi="Times New Roman"/>
                <w:bCs/>
                <w:sz w:val="20"/>
                <w:szCs w:val="20"/>
              </w:rPr>
              <w:lastRenderedPageBreak/>
              <w:t>цією тендерною документацію та тендерною пропозицією Учасника. Повноваження на надання таких гарантій, повинні бути підтверджені шляхом надання відповідних документів від виробника.</w:t>
            </w:r>
            <w:r w:rsidRPr="008418AF">
              <w:rPr>
                <w:rFonts w:ascii="Times New Roman" w:hAnsi="Times New Roman"/>
                <w:bCs/>
                <w:sz w:val="20"/>
                <w:szCs w:val="20"/>
              </w:rPr>
              <w:tab/>
            </w:r>
          </w:p>
          <w:p w:rsidR="008418AF" w:rsidRDefault="008418AF" w:rsidP="008418AF">
            <w:pPr>
              <w:spacing w:after="0" w:line="240" w:lineRule="auto"/>
              <w:rPr>
                <w:rFonts w:ascii="Times New Roman" w:hAnsi="Times New Roman"/>
                <w:bCs/>
                <w:sz w:val="20"/>
                <w:szCs w:val="20"/>
              </w:rPr>
            </w:pPr>
            <w:r w:rsidRPr="008418AF">
              <w:rPr>
                <w:rFonts w:ascii="Times New Roman" w:hAnsi="Times New Roman"/>
                <w:bCs/>
                <w:sz w:val="20"/>
                <w:szCs w:val="20"/>
              </w:rPr>
              <w:t>Фізична карта світу – 1 шт.,</w:t>
            </w:r>
            <w:r w:rsidRPr="008418AF">
              <w:rPr>
                <w:rFonts w:ascii="Times New Roman" w:hAnsi="Times New Roman"/>
                <w:bCs/>
                <w:sz w:val="20"/>
                <w:szCs w:val="20"/>
              </w:rPr>
              <w:tab/>
            </w:r>
          </w:p>
          <w:p w:rsidR="008418AF" w:rsidRPr="008418AF" w:rsidRDefault="008418AF" w:rsidP="008418AF">
            <w:pPr>
              <w:spacing w:after="0" w:line="240" w:lineRule="auto"/>
              <w:rPr>
                <w:rFonts w:ascii="Times New Roman" w:hAnsi="Times New Roman"/>
                <w:bCs/>
                <w:sz w:val="20"/>
                <w:szCs w:val="20"/>
              </w:rPr>
            </w:pPr>
            <w:r>
              <w:rPr>
                <w:rFonts w:ascii="Times New Roman" w:hAnsi="Times New Roman"/>
                <w:bCs/>
                <w:sz w:val="20"/>
                <w:szCs w:val="20"/>
              </w:rPr>
              <w:t>Політична карта світу – 1шт.,</w:t>
            </w:r>
            <w:r>
              <w:rPr>
                <w:rFonts w:ascii="Times New Roman" w:hAnsi="Times New Roman"/>
                <w:bCs/>
                <w:sz w:val="20"/>
                <w:szCs w:val="20"/>
              </w:rPr>
              <w:tab/>
            </w:r>
          </w:p>
          <w:p w:rsidR="008418AF" w:rsidRPr="008418AF" w:rsidRDefault="008418AF" w:rsidP="008418AF">
            <w:pPr>
              <w:spacing w:after="0" w:line="240" w:lineRule="auto"/>
              <w:rPr>
                <w:rFonts w:ascii="Times New Roman" w:hAnsi="Times New Roman"/>
                <w:bCs/>
                <w:sz w:val="20"/>
                <w:szCs w:val="20"/>
              </w:rPr>
            </w:pPr>
            <w:r>
              <w:rPr>
                <w:rFonts w:ascii="Times New Roman" w:hAnsi="Times New Roman"/>
                <w:bCs/>
                <w:sz w:val="20"/>
                <w:szCs w:val="20"/>
              </w:rPr>
              <w:t xml:space="preserve">Фізична карта України – 1шт., </w:t>
            </w:r>
            <w:r>
              <w:rPr>
                <w:rFonts w:ascii="Times New Roman" w:hAnsi="Times New Roman"/>
                <w:bCs/>
                <w:sz w:val="20"/>
                <w:szCs w:val="20"/>
              </w:rPr>
              <w:tab/>
            </w:r>
          </w:p>
          <w:p w:rsidR="008418AF" w:rsidRPr="008418AF" w:rsidRDefault="008418AF" w:rsidP="008418AF">
            <w:pPr>
              <w:spacing w:after="0" w:line="240" w:lineRule="auto"/>
              <w:rPr>
                <w:rFonts w:ascii="Times New Roman" w:hAnsi="Times New Roman"/>
                <w:bCs/>
                <w:sz w:val="20"/>
                <w:szCs w:val="20"/>
              </w:rPr>
            </w:pPr>
            <w:r w:rsidRPr="008418AF">
              <w:rPr>
                <w:rFonts w:ascii="Times New Roman" w:hAnsi="Times New Roman"/>
                <w:bCs/>
                <w:sz w:val="20"/>
                <w:szCs w:val="20"/>
              </w:rPr>
              <w:t>Політико-адмініс</w:t>
            </w:r>
            <w:r>
              <w:rPr>
                <w:rFonts w:ascii="Times New Roman" w:hAnsi="Times New Roman"/>
                <w:bCs/>
                <w:sz w:val="20"/>
                <w:szCs w:val="20"/>
              </w:rPr>
              <w:t>тративна карта України – 1шт.,</w:t>
            </w:r>
            <w:r>
              <w:rPr>
                <w:rFonts w:ascii="Times New Roman" w:hAnsi="Times New Roman"/>
                <w:bCs/>
                <w:sz w:val="20"/>
                <w:szCs w:val="20"/>
              </w:rPr>
              <w:tab/>
            </w:r>
          </w:p>
          <w:p w:rsidR="008418AF" w:rsidRPr="008418AF" w:rsidRDefault="008418AF" w:rsidP="008418AF">
            <w:pPr>
              <w:spacing w:after="0" w:line="240" w:lineRule="auto"/>
              <w:rPr>
                <w:rFonts w:ascii="Times New Roman" w:hAnsi="Times New Roman"/>
                <w:bCs/>
                <w:sz w:val="20"/>
                <w:szCs w:val="20"/>
              </w:rPr>
            </w:pPr>
            <w:r>
              <w:rPr>
                <w:rFonts w:ascii="Times New Roman" w:hAnsi="Times New Roman"/>
                <w:bCs/>
                <w:sz w:val="20"/>
                <w:szCs w:val="20"/>
              </w:rPr>
              <w:t xml:space="preserve">Барометр анероїд - 1шт., </w:t>
            </w:r>
            <w:r>
              <w:rPr>
                <w:rFonts w:ascii="Times New Roman" w:hAnsi="Times New Roman"/>
                <w:bCs/>
                <w:sz w:val="20"/>
                <w:szCs w:val="20"/>
              </w:rPr>
              <w:tab/>
            </w:r>
          </w:p>
          <w:p w:rsidR="008418AF" w:rsidRPr="008418AF" w:rsidRDefault="008418AF" w:rsidP="008418AF">
            <w:pPr>
              <w:spacing w:after="0" w:line="240" w:lineRule="auto"/>
              <w:rPr>
                <w:rFonts w:ascii="Times New Roman" w:hAnsi="Times New Roman"/>
                <w:bCs/>
                <w:sz w:val="20"/>
                <w:szCs w:val="20"/>
              </w:rPr>
            </w:pPr>
            <w:r>
              <w:rPr>
                <w:rFonts w:ascii="Times New Roman" w:hAnsi="Times New Roman"/>
                <w:bCs/>
                <w:sz w:val="20"/>
                <w:szCs w:val="20"/>
              </w:rPr>
              <w:t>Глобус фізичний  – 10 шт.,</w:t>
            </w:r>
            <w:r>
              <w:rPr>
                <w:rFonts w:ascii="Times New Roman" w:hAnsi="Times New Roman"/>
                <w:bCs/>
                <w:sz w:val="20"/>
                <w:szCs w:val="20"/>
              </w:rPr>
              <w:tab/>
            </w:r>
          </w:p>
          <w:p w:rsidR="008418AF" w:rsidRPr="008418AF" w:rsidRDefault="008418AF" w:rsidP="008418AF">
            <w:pPr>
              <w:spacing w:after="0" w:line="240" w:lineRule="auto"/>
              <w:rPr>
                <w:rFonts w:ascii="Times New Roman" w:hAnsi="Times New Roman"/>
                <w:bCs/>
                <w:sz w:val="20"/>
                <w:szCs w:val="20"/>
              </w:rPr>
            </w:pPr>
            <w:r w:rsidRPr="008418AF">
              <w:rPr>
                <w:rFonts w:ascii="Times New Roman" w:hAnsi="Times New Roman"/>
                <w:bCs/>
                <w:sz w:val="20"/>
                <w:szCs w:val="20"/>
              </w:rPr>
              <w:t>Тер</w:t>
            </w:r>
            <w:r>
              <w:rPr>
                <w:rFonts w:ascii="Times New Roman" w:hAnsi="Times New Roman"/>
                <w:bCs/>
                <w:sz w:val="20"/>
                <w:szCs w:val="20"/>
              </w:rPr>
              <w:t xml:space="preserve">мометр демонстраційний – 1шт., </w:t>
            </w:r>
            <w:r>
              <w:rPr>
                <w:rFonts w:ascii="Times New Roman" w:hAnsi="Times New Roman"/>
                <w:bCs/>
                <w:sz w:val="20"/>
                <w:szCs w:val="20"/>
              </w:rPr>
              <w:tab/>
            </w:r>
            <w:r w:rsidRPr="008418AF">
              <w:rPr>
                <w:rFonts w:ascii="Times New Roman" w:hAnsi="Times New Roman"/>
                <w:bCs/>
                <w:sz w:val="20"/>
                <w:szCs w:val="20"/>
              </w:rPr>
              <w:tab/>
            </w:r>
          </w:p>
          <w:p w:rsidR="008418AF" w:rsidRPr="008418AF" w:rsidRDefault="008418AF" w:rsidP="008418AF">
            <w:pPr>
              <w:spacing w:after="0" w:line="240" w:lineRule="auto"/>
              <w:rPr>
                <w:rFonts w:ascii="Times New Roman" w:hAnsi="Times New Roman"/>
                <w:bCs/>
                <w:sz w:val="20"/>
                <w:szCs w:val="20"/>
              </w:rPr>
            </w:pPr>
            <w:r w:rsidRPr="008418AF">
              <w:rPr>
                <w:rFonts w:ascii="Times New Roman" w:hAnsi="Times New Roman"/>
                <w:bCs/>
                <w:sz w:val="20"/>
                <w:szCs w:val="20"/>
              </w:rPr>
              <w:t>Набір геом</w:t>
            </w:r>
            <w:r>
              <w:rPr>
                <w:rFonts w:ascii="Times New Roman" w:hAnsi="Times New Roman"/>
                <w:bCs/>
                <w:sz w:val="20"/>
                <w:szCs w:val="20"/>
              </w:rPr>
              <w:t xml:space="preserve">етричних тіл та фігур, 5-6 </w:t>
            </w:r>
            <w:proofErr w:type="spellStart"/>
            <w:r>
              <w:rPr>
                <w:rFonts w:ascii="Times New Roman" w:hAnsi="Times New Roman"/>
                <w:bCs/>
                <w:sz w:val="20"/>
                <w:szCs w:val="20"/>
              </w:rPr>
              <w:t>клас-</w:t>
            </w:r>
            <w:proofErr w:type="spellEnd"/>
            <w:r>
              <w:rPr>
                <w:rFonts w:ascii="Times New Roman" w:hAnsi="Times New Roman"/>
                <w:bCs/>
                <w:sz w:val="20"/>
                <w:szCs w:val="20"/>
              </w:rPr>
              <w:t xml:space="preserve"> </w:t>
            </w:r>
            <w:r w:rsidRPr="008418AF">
              <w:rPr>
                <w:rFonts w:ascii="Times New Roman" w:hAnsi="Times New Roman"/>
                <w:bCs/>
                <w:sz w:val="20"/>
                <w:szCs w:val="20"/>
              </w:rPr>
              <w:t>3шт</w:t>
            </w:r>
          </w:p>
          <w:p w:rsidR="008418AF" w:rsidRPr="008418AF" w:rsidRDefault="008418AF" w:rsidP="008418AF">
            <w:pPr>
              <w:spacing w:after="0" w:line="240" w:lineRule="auto"/>
              <w:rPr>
                <w:rFonts w:ascii="Times New Roman" w:hAnsi="Times New Roman"/>
                <w:bCs/>
                <w:sz w:val="20"/>
                <w:szCs w:val="20"/>
              </w:rPr>
            </w:pPr>
            <w:proofErr w:type="spellStart"/>
            <w:r w:rsidRPr="008418AF">
              <w:rPr>
                <w:rFonts w:ascii="Times New Roman" w:hAnsi="Times New Roman"/>
                <w:bCs/>
                <w:sz w:val="20"/>
                <w:szCs w:val="20"/>
              </w:rPr>
              <w:t>танграм</w:t>
            </w:r>
            <w:proofErr w:type="spellEnd"/>
            <w:r w:rsidRPr="008418AF">
              <w:rPr>
                <w:rFonts w:ascii="Times New Roman" w:hAnsi="Times New Roman"/>
                <w:bCs/>
                <w:sz w:val="20"/>
                <w:szCs w:val="20"/>
              </w:rPr>
              <w:t xml:space="preserve"> – 1шт.</w:t>
            </w:r>
            <w:r w:rsidRPr="008418AF">
              <w:rPr>
                <w:rFonts w:ascii="Times New Roman" w:hAnsi="Times New Roman"/>
                <w:bCs/>
                <w:sz w:val="20"/>
                <w:szCs w:val="20"/>
              </w:rPr>
              <w:tab/>
            </w:r>
          </w:p>
        </w:tc>
        <w:tc>
          <w:tcPr>
            <w:tcW w:w="1042" w:type="dxa"/>
            <w:vAlign w:val="center"/>
          </w:tcPr>
          <w:p w:rsidR="008418AF" w:rsidRDefault="008418AF" w:rsidP="008418AF">
            <w:pPr>
              <w:spacing w:after="0" w:line="240" w:lineRule="auto"/>
              <w:rPr>
                <w:rFonts w:ascii="Times New Roman" w:hAnsi="Times New Roman"/>
                <w:sz w:val="20"/>
                <w:szCs w:val="20"/>
                <w:lang w:eastAsia="zh-CN"/>
              </w:rPr>
            </w:pPr>
            <w:r>
              <w:rPr>
                <w:rFonts w:ascii="Times New Roman" w:hAnsi="Times New Roman"/>
                <w:sz w:val="20"/>
                <w:szCs w:val="20"/>
                <w:lang w:eastAsia="zh-CN"/>
              </w:rPr>
              <w:lastRenderedPageBreak/>
              <w:t>комплект</w:t>
            </w:r>
          </w:p>
        </w:tc>
        <w:tc>
          <w:tcPr>
            <w:tcW w:w="594" w:type="dxa"/>
            <w:shd w:val="clear" w:color="auto" w:fill="auto"/>
            <w:vAlign w:val="center"/>
          </w:tcPr>
          <w:p w:rsidR="008418AF" w:rsidRPr="001A6521" w:rsidRDefault="008418AF" w:rsidP="008418A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r>
      <w:tr w:rsidR="008418AF" w:rsidRPr="001A6521" w:rsidTr="00803F4D">
        <w:tc>
          <w:tcPr>
            <w:tcW w:w="831" w:type="dxa"/>
            <w:vAlign w:val="center"/>
          </w:tcPr>
          <w:p w:rsidR="008418AF" w:rsidRPr="001A6521" w:rsidRDefault="008418AF" w:rsidP="008418AF">
            <w:pPr>
              <w:pStyle w:val="a5"/>
              <w:numPr>
                <w:ilvl w:val="0"/>
                <w:numId w:val="20"/>
              </w:numPr>
              <w:suppressAutoHyphens/>
              <w:snapToGrid w:val="0"/>
              <w:spacing w:after="0" w:line="240" w:lineRule="auto"/>
              <w:jc w:val="center"/>
              <w:rPr>
                <w:rFonts w:ascii="Times New Roman" w:hAnsi="Times New Roman"/>
                <w:b/>
                <w:sz w:val="20"/>
                <w:szCs w:val="20"/>
                <w:lang w:eastAsia="zh-CN"/>
              </w:rPr>
            </w:pPr>
          </w:p>
        </w:tc>
        <w:tc>
          <w:tcPr>
            <w:tcW w:w="2005" w:type="dxa"/>
            <w:shd w:val="clear" w:color="auto" w:fill="auto"/>
            <w:vAlign w:val="center"/>
          </w:tcPr>
          <w:p w:rsidR="008418AF" w:rsidRPr="001A6521" w:rsidRDefault="00C243F1" w:rsidP="008418A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Комплект</w:t>
            </w:r>
            <w:r w:rsidR="008418AF" w:rsidRPr="008418AF">
              <w:rPr>
                <w:rFonts w:ascii="Times New Roman" w:eastAsia="Times New Roman" w:hAnsi="Times New Roman"/>
                <w:sz w:val="20"/>
                <w:szCs w:val="20"/>
                <w:lang w:eastAsia="ru-RU"/>
              </w:rPr>
              <w:t xml:space="preserve"> засобів навчання 5-6кл для Ізяславської гімназії №4:</w:t>
            </w:r>
          </w:p>
        </w:tc>
        <w:tc>
          <w:tcPr>
            <w:tcW w:w="6472" w:type="dxa"/>
            <w:vAlign w:val="center"/>
          </w:tcPr>
          <w:p w:rsidR="008418AF" w:rsidRPr="008418AF" w:rsidRDefault="008418AF" w:rsidP="008418AF">
            <w:pPr>
              <w:spacing w:after="0" w:line="240" w:lineRule="auto"/>
              <w:rPr>
                <w:rFonts w:ascii="Times New Roman" w:hAnsi="Times New Roman"/>
                <w:bCs/>
                <w:sz w:val="20"/>
                <w:szCs w:val="20"/>
              </w:rPr>
            </w:pPr>
            <w:r w:rsidRPr="008418AF">
              <w:rPr>
                <w:rFonts w:ascii="Times New Roman" w:hAnsi="Times New Roman"/>
                <w:bCs/>
                <w:sz w:val="20"/>
                <w:szCs w:val="20"/>
              </w:rPr>
              <w:t>Демонстраційний атлас-книга з доповненою реальністю Т</w:t>
            </w:r>
            <w:r>
              <w:rPr>
                <w:rFonts w:ascii="Times New Roman" w:hAnsi="Times New Roman"/>
                <w:bCs/>
                <w:sz w:val="20"/>
                <w:szCs w:val="20"/>
              </w:rPr>
              <w:t xml:space="preserve">варини світу </w:t>
            </w:r>
            <w:r w:rsidRPr="008418AF">
              <w:rPr>
                <w:rFonts w:ascii="Times New Roman" w:hAnsi="Times New Roman"/>
                <w:bCs/>
                <w:sz w:val="20"/>
                <w:szCs w:val="20"/>
              </w:rPr>
              <w:t>1шт</w:t>
            </w:r>
          </w:p>
          <w:p w:rsidR="008418AF" w:rsidRPr="008418AF" w:rsidRDefault="008418AF" w:rsidP="008418AF">
            <w:pPr>
              <w:spacing w:after="0" w:line="240" w:lineRule="auto"/>
              <w:rPr>
                <w:rFonts w:ascii="Times New Roman" w:hAnsi="Times New Roman"/>
                <w:bCs/>
                <w:sz w:val="20"/>
                <w:szCs w:val="20"/>
              </w:rPr>
            </w:pPr>
            <w:r w:rsidRPr="008418AF">
              <w:rPr>
                <w:rFonts w:ascii="Times New Roman" w:hAnsi="Times New Roman"/>
                <w:bCs/>
                <w:sz w:val="20"/>
                <w:szCs w:val="20"/>
              </w:rPr>
              <w:t xml:space="preserve">Набір лабораторний для кабінету біології - 1 шт., </w:t>
            </w:r>
            <w:r w:rsidRPr="008418AF">
              <w:rPr>
                <w:rFonts w:ascii="Times New Roman" w:hAnsi="Times New Roman"/>
                <w:bCs/>
                <w:sz w:val="20"/>
                <w:szCs w:val="20"/>
              </w:rPr>
              <w:tab/>
            </w:r>
          </w:p>
          <w:p w:rsidR="008418AF" w:rsidRPr="008418AF" w:rsidRDefault="008418AF" w:rsidP="008418AF">
            <w:pPr>
              <w:spacing w:after="0" w:line="240" w:lineRule="auto"/>
              <w:rPr>
                <w:rFonts w:ascii="Times New Roman" w:hAnsi="Times New Roman"/>
                <w:bCs/>
                <w:sz w:val="20"/>
                <w:szCs w:val="20"/>
              </w:rPr>
            </w:pPr>
            <w:r w:rsidRPr="008418AF">
              <w:rPr>
                <w:rFonts w:ascii="Times New Roman" w:hAnsi="Times New Roman"/>
                <w:bCs/>
                <w:sz w:val="20"/>
                <w:szCs w:val="20"/>
              </w:rPr>
              <w:t>Набір реактивів</w:t>
            </w:r>
            <w:r>
              <w:rPr>
                <w:rFonts w:ascii="Times New Roman" w:hAnsi="Times New Roman"/>
                <w:bCs/>
                <w:sz w:val="20"/>
                <w:szCs w:val="20"/>
              </w:rPr>
              <w:t xml:space="preserve"> для кабінету біології – 1шт.,</w:t>
            </w:r>
            <w:r>
              <w:rPr>
                <w:rFonts w:ascii="Times New Roman" w:hAnsi="Times New Roman"/>
                <w:bCs/>
                <w:sz w:val="20"/>
                <w:szCs w:val="20"/>
              </w:rPr>
              <w:tab/>
            </w:r>
          </w:p>
          <w:p w:rsidR="008418AF" w:rsidRDefault="008418AF" w:rsidP="008418AF">
            <w:pPr>
              <w:spacing w:after="0" w:line="240" w:lineRule="auto"/>
              <w:rPr>
                <w:rFonts w:ascii="Times New Roman" w:hAnsi="Times New Roman"/>
                <w:bCs/>
                <w:sz w:val="20"/>
                <w:szCs w:val="20"/>
              </w:rPr>
            </w:pPr>
            <w:r w:rsidRPr="008418AF">
              <w:rPr>
                <w:rFonts w:ascii="Times New Roman" w:hAnsi="Times New Roman"/>
                <w:bCs/>
                <w:sz w:val="20"/>
                <w:szCs w:val="20"/>
              </w:rPr>
              <w:t>Електронний освітній ресурс. 1шт</w:t>
            </w:r>
          </w:p>
          <w:p w:rsidR="008418AF" w:rsidRPr="001A6521" w:rsidRDefault="008418AF" w:rsidP="008418AF">
            <w:pPr>
              <w:spacing w:after="0" w:line="240" w:lineRule="auto"/>
              <w:rPr>
                <w:rFonts w:ascii="Times New Roman" w:hAnsi="Times New Roman"/>
                <w:bCs/>
                <w:sz w:val="20"/>
                <w:szCs w:val="20"/>
              </w:rPr>
            </w:pPr>
            <w:r w:rsidRPr="001A6521">
              <w:rPr>
                <w:rFonts w:ascii="Times New Roman" w:hAnsi="Times New Roman"/>
                <w:bCs/>
                <w:sz w:val="20"/>
                <w:szCs w:val="20"/>
              </w:rPr>
              <w:t>Для створення, перегляду та програвання  інтерактивного навчального вмісту;  сумісне з операційною системою інтерактивної панелі; підтримує імпорт створених файлів різних форматів; містить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містить вбудований інструмент запису екрану з  функцією запису та збереження  робочого стола або його обраної зони; містить функціонал автоматичного оновлення; містить не менше 1200 вбудованих 3D моделей освітньої тематики українською мовою;</w:t>
            </w:r>
          </w:p>
          <w:p w:rsidR="008418AF" w:rsidRPr="001A6521" w:rsidRDefault="008418AF" w:rsidP="008418AF">
            <w:pPr>
              <w:spacing w:after="0" w:line="240" w:lineRule="auto"/>
              <w:rPr>
                <w:rFonts w:ascii="Times New Roman" w:hAnsi="Times New Roman"/>
                <w:bCs/>
                <w:sz w:val="20"/>
                <w:szCs w:val="20"/>
              </w:rPr>
            </w:pPr>
            <w:r w:rsidRPr="001A6521">
              <w:rPr>
                <w:rFonts w:ascii="Times New Roman" w:hAnsi="Times New Roman"/>
                <w:bCs/>
                <w:sz w:val="20"/>
                <w:szCs w:val="20"/>
              </w:rPr>
              <w:t xml:space="preserve">містить інтерактивні інструменти для створення тестів; містить вільний доступ користувачів до не менше 100-та україномовних ліцензійних цифрових підручників 1-11 класів, в тому числі 5-6 клас  (Учасник в складі тендерної пропозиції повинен надати посилання на перелік таких підручників); містить готову бібліотеку </w:t>
            </w:r>
            <w:proofErr w:type="spellStart"/>
            <w:r w:rsidRPr="001A6521">
              <w:rPr>
                <w:rFonts w:ascii="Times New Roman" w:hAnsi="Times New Roman"/>
                <w:bCs/>
                <w:sz w:val="20"/>
                <w:szCs w:val="20"/>
              </w:rPr>
              <w:t>цифрофих</w:t>
            </w:r>
            <w:proofErr w:type="spellEnd"/>
            <w:r w:rsidRPr="001A6521">
              <w:rPr>
                <w:rFonts w:ascii="Times New Roman" w:hAnsi="Times New Roman"/>
                <w:bCs/>
                <w:sz w:val="20"/>
                <w:szCs w:val="20"/>
              </w:rPr>
              <w:t xml:space="preserve"> уроків українською мовою у кількості не менше 300 уроків (Учасник в складі тендерної пропозиції повинен надати посилання на перелік таких уроків); підписка (ліцензія) – не менше1-року</w:t>
            </w:r>
          </w:p>
          <w:p w:rsidR="008418AF" w:rsidRPr="001A6521" w:rsidRDefault="008418AF" w:rsidP="008418AF">
            <w:pPr>
              <w:spacing w:after="0" w:line="240" w:lineRule="auto"/>
              <w:rPr>
                <w:rFonts w:ascii="Times New Roman" w:hAnsi="Times New Roman"/>
                <w:bCs/>
                <w:sz w:val="20"/>
                <w:szCs w:val="20"/>
              </w:rPr>
            </w:pPr>
            <w:r w:rsidRPr="001A6521">
              <w:rPr>
                <w:rFonts w:ascii="Times New Roman" w:hAnsi="Times New Roman"/>
                <w:bCs/>
                <w:sz w:val="20"/>
                <w:szCs w:val="20"/>
              </w:rPr>
              <w:t>Учасник повинен вказати назву ПЗ, версію ліцензії ПЗ, виробника ПЗ та посилання на веб-сторінку ПЗ для підтвердження технічних характеристик.</w:t>
            </w:r>
          </w:p>
          <w:p w:rsidR="008418AF" w:rsidRPr="001A6521" w:rsidRDefault="008418AF" w:rsidP="008418AF">
            <w:pPr>
              <w:spacing w:after="0" w:line="240" w:lineRule="auto"/>
              <w:rPr>
                <w:rFonts w:ascii="Times New Roman" w:hAnsi="Times New Roman"/>
                <w:bCs/>
                <w:sz w:val="20"/>
                <w:szCs w:val="20"/>
              </w:rPr>
            </w:pPr>
            <w:r w:rsidRPr="001A6521">
              <w:rPr>
                <w:rFonts w:ascii="Times New Roman" w:hAnsi="Times New Roman"/>
                <w:bCs/>
                <w:sz w:val="20"/>
                <w:szCs w:val="20"/>
              </w:rPr>
              <w:t>Учасник повинен надати лист про надання висновку (схвалено/рекомендовано для використання в ЗНЗ) на  запропонований програмний комплекс виданий відповідним органом Міністерства освіти України (ДНУ «Інститут модернізації змісту освіти») та надати посилання на сайт повноваженого органу де розміщена відповідна інформація про видачу такого листа</w:t>
            </w:r>
          </w:p>
          <w:p w:rsidR="008418AF" w:rsidRPr="001A6521" w:rsidRDefault="008418AF" w:rsidP="008418AF">
            <w:pPr>
              <w:spacing w:after="0" w:line="240" w:lineRule="auto"/>
              <w:rPr>
                <w:rFonts w:ascii="Times New Roman" w:hAnsi="Times New Roman"/>
                <w:bCs/>
                <w:sz w:val="20"/>
                <w:szCs w:val="20"/>
              </w:rPr>
            </w:pPr>
            <w:r w:rsidRPr="001A6521">
              <w:rPr>
                <w:rFonts w:ascii="Times New Roman" w:hAnsi="Times New Roman"/>
                <w:bCs/>
                <w:sz w:val="20"/>
                <w:szCs w:val="20"/>
              </w:rPr>
              <w:t>Учасник в складі тендерної пропозиції має надати Копію висновку санітарно-гігієнічної експертизи на запропонований програмний комплекс та україномовну інструкцію на такий програмний продукт</w:t>
            </w:r>
          </w:p>
          <w:p w:rsidR="008418AF" w:rsidRPr="008418AF" w:rsidRDefault="008418AF" w:rsidP="008418AF">
            <w:pPr>
              <w:spacing w:after="0" w:line="240" w:lineRule="auto"/>
              <w:rPr>
                <w:rFonts w:ascii="Times New Roman" w:hAnsi="Times New Roman"/>
                <w:bCs/>
                <w:sz w:val="20"/>
                <w:szCs w:val="20"/>
              </w:rPr>
            </w:pPr>
            <w:r w:rsidRPr="001A6521">
              <w:rPr>
                <w:rFonts w:ascii="Times New Roman" w:hAnsi="Times New Roman"/>
                <w:bCs/>
                <w:sz w:val="20"/>
                <w:szCs w:val="20"/>
              </w:rPr>
              <w:t>Учасник повинен зазначити посилання на сайт виробника запропонованого Учасником програмного комплексу для перевірки вказаних характеристик вимогам Замовника –</w:t>
            </w:r>
            <w:r w:rsidRPr="001A6521">
              <w:rPr>
                <w:rFonts w:ascii="Times New Roman" w:hAnsi="Times New Roman"/>
                <w:bCs/>
                <w:sz w:val="20"/>
                <w:szCs w:val="20"/>
              </w:rPr>
              <w:tab/>
              <w:t xml:space="preserve">у разі, якщо Учасник не є виробником запропонованого спеціалізованого програмного забезпечення навчального призначення відповідно до умов цієї тендерної документації, такий  Учасник повинен надати гарантії можливості поставки такого програмного забезпечення  у кількості, якості, гарантійними строками обслуговування та в терміни, визначених цією тендерною документацію та своєю тендерною пропозицією. У якості таких гарантій Учасник надає </w:t>
            </w:r>
            <w:proofErr w:type="spellStart"/>
            <w:r w:rsidRPr="001A6521">
              <w:rPr>
                <w:rFonts w:ascii="Times New Roman" w:hAnsi="Times New Roman"/>
                <w:bCs/>
                <w:sz w:val="20"/>
                <w:szCs w:val="20"/>
              </w:rPr>
              <w:t>сканкопію</w:t>
            </w:r>
            <w:proofErr w:type="spellEnd"/>
            <w:r w:rsidRPr="001A6521">
              <w:rPr>
                <w:rFonts w:ascii="Times New Roman" w:hAnsi="Times New Roman"/>
                <w:bCs/>
                <w:sz w:val="20"/>
                <w:szCs w:val="20"/>
              </w:rPr>
              <w:t xml:space="preserve"> оригіналу(</w:t>
            </w:r>
            <w:proofErr w:type="spellStart"/>
            <w:r w:rsidRPr="001A6521">
              <w:rPr>
                <w:rFonts w:ascii="Times New Roman" w:hAnsi="Times New Roman"/>
                <w:bCs/>
                <w:sz w:val="20"/>
                <w:szCs w:val="20"/>
              </w:rPr>
              <w:t>ів</w:t>
            </w:r>
            <w:proofErr w:type="spellEnd"/>
            <w:r w:rsidRPr="001A6521">
              <w:rPr>
                <w:rFonts w:ascii="Times New Roman" w:hAnsi="Times New Roman"/>
                <w:bCs/>
                <w:sz w:val="20"/>
                <w:szCs w:val="20"/>
              </w:rPr>
              <w:t>) гарантійного(</w:t>
            </w:r>
            <w:proofErr w:type="spellStart"/>
            <w:r w:rsidRPr="001A6521">
              <w:rPr>
                <w:rFonts w:ascii="Times New Roman" w:hAnsi="Times New Roman"/>
                <w:bCs/>
                <w:sz w:val="20"/>
                <w:szCs w:val="20"/>
              </w:rPr>
              <w:t>их</w:t>
            </w:r>
            <w:proofErr w:type="spellEnd"/>
            <w:r w:rsidRPr="001A6521">
              <w:rPr>
                <w:rFonts w:ascii="Times New Roman" w:hAnsi="Times New Roman"/>
                <w:bCs/>
                <w:sz w:val="20"/>
                <w:szCs w:val="20"/>
              </w:rPr>
              <w:t>)/</w:t>
            </w:r>
            <w:proofErr w:type="spellStart"/>
            <w:r w:rsidRPr="001A6521">
              <w:rPr>
                <w:rFonts w:ascii="Times New Roman" w:hAnsi="Times New Roman"/>
                <w:bCs/>
                <w:sz w:val="20"/>
                <w:szCs w:val="20"/>
              </w:rPr>
              <w:t>авторизаційного</w:t>
            </w:r>
            <w:proofErr w:type="spellEnd"/>
            <w:r w:rsidRPr="001A6521">
              <w:rPr>
                <w:rFonts w:ascii="Times New Roman" w:hAnsi="Times New Roman"/>
                <w:bCs/>
                <w:sz w:val="20"/>
                <w:szCs w:val="20"/>
              </w:rPr>
              <w:t xml:space="preserve"> (</w:t>
            </w:r>
            <w:proofErr w:type="spellStart"/>
            <w:r w:rsidRPr="001A6521">
              <w:rPr>
                <w:rFonts w:ascii="Times New Roman" w:hAnsi="Times New Roman"/>
                <w:bCs/>
                <w:sz w:val="20"/>
                <w:szCs w:val="20"/>
              </w:rPr>
              <w:t>их</w:t>
            </w:r>
            <w:proofErr w:type="spellEnd"/>
            <w:r w:rsidRPr="001A6521">
              <w:rPr>
                <w:rFonts w:ascii="Times New Roman" w:hAnsi="Times New Roman"/>
                <w:bCs/>
                <w:sz w:val="20"/>
                <w:szCs w:val="20"/>
              </w:rPr>
              <w:t>) листа(</w:t>
            </w:r>
            <w:proofErr w:type="spellStart"/>
            <w:r w:rsidRPr="001A6521">
              <w:rPr>
                <w:rFonts w:ascii="Times New Roman" w:hAnsi="Times New Roman"/>
                <w:bCs/>
                <w:sz w:val="20"/>
                <w:szCs w:val="20"/>
              </w:rPr>
              <w:t>ів</w:t>
            </w:r>
            <w:proofErr w:type="spellEnd"/>
            <w:r w:rsidRPr="001A6521">
              <w:rPr>
                <w:rFonts w:ascii="Times New Roman" w:hAnsi="Times New Roman"/>
                <w:bCs/>
                <w:sz w:val="20"/>
                <w:szCs w:val="20"/>
              </w:rPr>
              <w:t>) виробника(</w:t>
            </w:r>
            <w:proofErr w:type="spellStart"/>
            <w:r w:rsidRPr="001A6521">
              <w:rPr>
                <w:rFonts w:ascii="Times New Roman" w:hAnsi="Times New Roman"/>
                <w:bCs/>
                <w:sz w:val="20"/>
                <w:szCs w:val="20"/>
              </w:rPr>
              <w:t>ів</w:t>
            </w:r>
            <w:proofErr w:type="spellEnd"/>
            <w:r w:rsidRPr="001A6521">
              <w:rPr>
                <w:rFonts w:ascii="Times New Roman" w:hAnsi="Times New Roman"/>
                <w:bCs/>
                <w:sz w:val="20"/>
                <w:szCs w:val="20"/>
              </w:rPr>
              <w:t>) (представництва, філії виробника – якщо їх відповідні повноваження поширюються на територію України) або представника(</w:t>
            </w:r>
            <w:proofErr w:type="spellStart"/>
            <w:r w:rsidRPr="001A6521">
              <w:rPr>
                <w:rFonts w:ascii="Times New Roman" w:hAnsi="Times New Roman"/>
                <w:bCs/>
                <w:sz w:val="20"/>
                <w:szCs w:val="20"/>
              </w:rPr>
              <w:t>ів</w:t>
            </w:r>
            <w:proofErr w:type="spellEnd"/>
            <w:r w:rsidRPr="001A6521">
              <w:rPr>
                <w:rFonts w:ascii="Times New Roman" w:hAnsi="Times New Roman"/>
                <w:bCs/>
                <w:sz w:val="20"/>
                <w:szCs w:val="20"/>
              </w:rPr>
              <w:t>), дистриб’ютора(</w:t>
            </w:r>
            <w:proofErr w:type="spellStart"/>
            <w:r w:rsidRPr="001A6521">
              <w:rPr>
                <w:rFonts w:ascii="Times New Roman" w:hAnsi="Times New Roman"/>
                <w:bCs/>
                <w:sz w:val="20"/>
                <w:szCs w:val="20"/>
              </w:rPr>
              <w:t>ів</w:t>
            </w:r>
            <w:proofErr w:type="spellEnd"/>
            <w:r w:rsidRPr="001A6521">
              <w:rPr>
                <w:rFonts w:ascii="Times New Roman" w:hAnsi="Times New Roman"/>
                <w:bCs/>
                <w:sz w:val="20"/>
                <w:szCs w:val="20"/>
              </w:rPr>
              <w:t xml:space="preserve">), яким підтверджується можливість поставки вказаних складових предмета закупівлі у кількості, відповідної якості та з відповідними гарантійними строками, строками поставки, визначеними </w:t>
            </w:r>
            <w:r w:rsidRPr="001A6521">
              <w:rPr>
                <w:rFonts w:ascii="Times New Roman" w:hAnsi="Times New Roman"/>
                <w:bCs/>
                <w:sz w:val="20"/>
                <w:szCs w:val="20"/>
              </w:rPr>
              <w:lastRenderedPageBreak/>
              <w:t>цією тендерною документацію та тендерною пропозицією Учасника. Повноваження на надання таких гарантій, повинні бути підтверджені шляхом надання відповідних документів від виробника.</w:t>
            </w:r>
            <w:r w:rsidRPr="008418AF">
              <w:rPr>
                <w:rFonts w:ascii="Times New Roman" w:hAnsi="Times New Roman"/>
                <w:bCs/>
                <w:sz w:val="20"/>
                <w:szCs w:val="20"/>
              </w:rPr>
              <w:tab/>
            </w:r>
          </w:p>
          <w:p w:rsidR="008418AF" w:rsidRPr="008418AF" w:rsidRDefault="008418AF" w:rsidP="008418AF">
            <w:pPr>
              <w:spacing w:after="0" w:line="240" w:lineRule="auto"/>
              <w:rPr>
                <w:rFonts w:ascii="Times New Roman" w:hAnsi="Times New Roman"/>
                <w:bCs/>
                <w:sz w:val="20"/>
                <w:szCs w:val="20"/>
              </w:rPr>
            </w:pPr>
            <w:r w:rsidRPr="008418AF">
              <w:rPr>
                <w:rFonts w:ascii="Times New Roman" w:hAnsi="Times New Roman"/>
                <w:bCs/>
                <w:sz w:val="20"/>
                <w:szCs w:val="20"/>
              </w:rPr>
              <w:t>Фізична карта світу – 1 шт.,</w:t>
            </w:r>
            <w:r w:rsidRPr="008418AF">
              <w:rPr>
                <w:rFonts w:ascii="Times New Roman" w:hAnsi="Times New Roman"/>
                <w:bCs/>
                <w:sz w:val="20"/>
                <w:szCs w:val="20"/>
              </w:rPr>
              <w:tab/>
            </w:r>
          </w:p>
          <w:p w:rsidR="008418AF" w:rsidRPr="008418AF" w:rsidRDefault="008418AF" w:rsidP="008418AF">
            <w:pPr>
              <w:spacing w:after="0" w:line="240" w:lineRule="auto"/>
              <w:rPr>
                <w:rFonts w:ascii="Times New Roman" w:hAnsi="Times New Roman"/>
                <w:bCs/>
                <w:sz w:val="20"/>
                <w:szCs w:val="20"/>
              </w:rPr>
            </w:pPr>
            <w:r w:rsidRPr="008418AF">
              <w:rPr>
                <w:rFonts w:ascii="Times New Roman" w:hAnsi="Times New Roman"/>
                <w:bCs/>
                <w:sz w:val="20"/>
                <w:szCs w:val="20"/>
              </w:rPr>
              <w:t>Політична карта світу – 1шт.,</w:t>
            </w:r>
            <w:r w:rsidRPr="008418AF">
              <w:rPr>
                <w:rFonts w:ascii="Times New Roman" w:hAnsi="Times New Roman"/>
                <w:bCs/>
                <w:sz w:val="20"/>
                <w:szCs w:val="20"/>
              </w:rPr>
              <w:tab/>
            </w:r>
          </w:p>
          <w:p w:rsidR="008418AF" w:rsidRPr="008418AF" w:rsidRDefault="008418AF" w:rsidP="008418AF">
            <w:pPr>
              <w:spacing w:after="0" w:line="240" w:lineRule="auto"/>
              <w:rPr>
                <w:rFonts w:ascii="Times New Roman" w:hAnsi="Times New Roman"/>
                <w:bCs/>
                <w:sz w:val="20"/>
                <w:szCs w:val="20"/>
              </w:rPr>
            </w:pPr>
            <w:r w:rsidRPr="008418AF">
              <w:rPr>
                <w:rFonts w:ascii="Times New Roman" w:hAnsi="Times New Roman"/>
                <w:bCs/>
                <w:sz w:val="20"/>
                <w:szCs w:val="20"/>
              </w:rPr>
              <w:t xml:space="preserve">Фізична карта України – 1шт., </w:t>
            </w:r>
            <w:r w:rsidRPr="008418AF">
              <w:rPr>
                <w:rFonts w:ascii="Times New Roman" w:hAnsi="Times New Roman"/>
                <w:bCs/>
                <w:sz w:val="20"/>
                <w:szCs w:val="20"/>
              </w:rPr>
              <w:tab/>
            </w:r>
          </w:p>
          <w:p w:rsidR="008418AF" w:rsidRPr="009869DB" w:rsidRDefault="008418AF" w:rsidP="008418AF">
            <w:pPr>
              <w:spacing w:after="0" w:line="240" w:lineRule="auto"/>
              <w:rPr>
                <w:rFonts w:ascii="Times New Roman" w:hAnsi="Times New Roman"/>
                <w:bCs/>
                <w:sz w:val="20"/>
                <w:szCs w:val="20"/>
              </w:rPr>
            </w:pPr>
            <w:r w:rsidRPr="008418AF">
              <w:rPr>
                <w:rFonts w:ascii="Times New Roman" w:hAnsi="Times New Roman"/>
                <w:bCs/>
                <w:sz w:val="20"/>
                <w:szCs w:val="20"/>
              </w:rPr>
              <w:t>Навчальні плакати</w:t>
            </w:r>
            <w:r w:rsidRPr="008418AF">
              <w:rPr>
                <w:rFonts w:ascii="Times New Roman" w:hAnsi="Times New Roman"/>
                <w:bCs/>
                <w:sz w:val="20"/>
                <w:szCs w:val="20"/>
              </w:rPr>
              <w:tab/>
              <w:t>1шт</w:t>
            </w:r>
          </w:p>
        </w:tc>
        <w:tc>
          <w:tcPr>
            <w:tcW w:w="1042" w:type="dxa"/>
            <w:vAlign w:val="center"/>
          </w:tcPr>
          <w:p w:rsidR="008418AF" w:rsidRDefault="008418AF" w:rsidP="008418AF">
            <w:pPr>
              <w:spacing w:after="0" w:line="240" w:lineRule="auto"/>
              <w:rPr>
                <w:rFonts w:ascii="Times New Roman" w:hAnsi="Times New Roman"/>
                <w:sz w:val="20"/>
                <w:szCs w:val="20"/>
                <w:lang w:eastAsia="zh-CN"/>
              </w:rPr>
            </w:pPr>
            <w:r>
              <w:rPr>
                <w:rFonts w:ascii="Times New Roman" w:hAnsi="Times New Roman"/>
                <w:sz w:val="20"/>
                <w:szCs w:val="20"/>
                <w:lang w:eastAsia="zh-CN"/>
              </w:rPr>
              <w:lastRenderedPageBreak/>
              <w:t>комплект</w:t>
            </w:r>
          </w:p>
        </w:tc>
        <w:tc>
          <w:tcPr>
            <w:tcW w:w="594" w:type="dxa"/>
            <w:shd w:val="clear" w:color="auto" w:fill="auto"/>
            <w:vAlign w:val="center"/>
          </w:tcPr>
          <w:p w:rsidR="008418AF" w:rsidRPr="001A6521" w:rsidRDefault="008418AF" w:rsidP="008418A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r>
      <w:tr w:rsidR="008418AF" w:rsidRPr="001A6521" w:rsidTr="00803F4D">
        <w:tc>
          <w:tcPr>
            <w:tcW w:w="831" w:type="dxa"/>
            <w:vAlign w:val="center"/>
          </w:tcPr>
          <w:p w:rsidR="008418AF" w:rsidRPr="001A6521" w:rsidRDefault="008418AF" w:rsidP="008418AF">
            <w:pPr>
              <w:pStyle w:val="a5"/>
              <w:numPr>
                <w:ilvl w:val="0"/>
                <w:numId w:val="20"/>
              </w:numPr>
              <w:suppressAutoHyphens/>
              <w:snapToGrid w:val="0"/>
              <w:spacing w:after="0" w:line="240" w:lineRule="auto"/>
              <w:jc w:val="center"/>
              <w:rPr>
                <w:rFonts w:ascii="Times New Roman" w:hAnsi="Times New Roman"/>
                <w:b/>
                <w:sz w:val="20"/>
                <w:szCs w:val="20"/>
                <w:lang w:eastAsia="zh-CN"/>
              </w:rPr>
            </w:pPr>
          </w:p>
        </w:tc>
        <w:tc>
          <w:tcPr>
            <w:tcW w:w="2005" w:type="dxa"/>
            <w:shd w:val="clear" w:color="auto" w:fill="auto"/>
            <w:vAlign w:val="center"/>
          </w:tcPr>
          <w:p w:rsidR="008418AF" w:rsidRPr="001A6521" w:rsidRDefault="00C243F1" w:rsidP="008418A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Комплект</w:t>
            </w:r>
            <w:r w:rsidR="008418AF" w:rsidRPr="008418AF">
              <w:rPr>
                <w:rFonts w:ascii="Times New Roman" w:eastAsia="Times New Roman" w:hAnsi="Times New Roman"/>
                <w:sz w:val="20"/>
                <w:szCs w:val="20"/>
                <w:lang w:eastAsia="ru-RU"/>
              </w:rPr>
              <w:t xml:space="preserve"> засобів навчання</w:t>
            </w:r>
            <w:r w:rsidR="006A6032">
              <w:rPr>
                <w:rFonts w:ascii="Times New Roman" w:eastAsia="Times New Roman" w:hAnsi="Times New Roman"/>
                <w:sz w:val="20"/>
                <w:szCs w:val="20"/>
                <w:lang w:eastAsia="ru-RU"/>
              </w:rPr>
              <w:t xml:space="preserve"> 5-6кл для </w:t>
            </w:r>
            <w:proofErr w:type="spellStart"/>
            <w:r w:rsidR="006A6032">
              <w:rPr>
                <w:rFonts w:ascii="Times New Roman" w:eastAsia="Times New Roman" w:hAnsi="Times New Roman"/>
                <w:sz w:val="20"/>
                <w:szCs w:val="20"/>
                <w:lang w:eastAsia="ru-RU"/>
              </w:rPr>
              <w:t>Ріпківської</w:t>
            </w:r>
            <w:proofErr w:type="spellEnd"/>
            <w:r w:rsidR="006A6032">
              <w:rPr>
                <w:rFonts w:ascii="Times New Roman" w:eastAsia="Times New Roman" w:hAnsi="Times New Roman"/>
                <w:sz w:val="20"/>
                <w:szCs w:val="20"/>
                <w:lang w:eastAsia="ru-RU"/>
              </w:rPr>
              <w:t xml:space="preserve"> гімназії</w:t>
            </w:r>
          </w:p>
        </w:tc>
        <w:tc>
          <w:tcPr>
            <w:tcW w:w="6472" w:type="dxa"/>
            <w:vAlign w:val="center"/>
          </w:tcPr>
          <w:p w:rsidR="008418AF" w:rsidRPr="008418AF" w:rsidRDefault="008418AF" w:rsidP="008418AF">
            <w:pPr>
              <w:spacing w:after="0" w:line="240" w:lineRule="auto"/>
              <w:rPr>
                <w:rFonts w:ascii="Times New Roman" w:hAnsi="Times New Roman"/>
                <w:bCs/>
                <w:sz w:val="20"/>
                <w:szCs w:val="20"/>
              </w:rPr>
            </w:pPr>
            <w:r w:rsidRPr="008418AF">
              <w:rPr>
                <w:rFonts w:ascii="Times New Roman" w:hAnsi="Times New Roman"/>
                <w:bCs/>
                <w:sz w:val="20"/>
                <w:szCs w:val="20"/>
              </w:rPr>
              <w:t>Індикаторний папір - 2шт.,</w:t>
            </w:r>
            <w:r w:rsidRPr="008418AF">
              <w:rPr>
                <w:rFonts w:ascii="Times New Roman" w:hAnsi="Times New Roman"/>
                <w:bCs/>
                <w:sz w:val="20"/>
                <w:szCs w:val="20"/>
              </w:rPr>
              <w:tab/>
            </w:r>
          </w:p>
          <w:p w:rsidR="008418AF" w:rsidRPr="008418AF" w:rsidRDefault="008418AF" w:rsidP="008418AF">
            <w:pPr>
              <w:spacing w:after="0" w:line="240" w:lineRule="auto"/>
              <w:rPr>
                <w:rFonts w:ascii="Times New Roman" w:hAnsi="Times New Roman"/>
                <w:bCs/>
                <w:sz w:val="20"/>
                <w:szCs w:val="20"/>
              </w:rPr>
            </w:pPr>
            <w:r w:rsidRPr="008418AF">
              <w:rPr>
                <w:rFonts w:ascii="Times New Roman" w:hAnsi="Times New Roman"/>
                <w:bCs/>
                <w:sz w:val="20"/>
                <w:szCs w:val="20"/>
              </w:rPr>
              <w:t>Фільтрувальний папір  - 5шт.,</w:t>
            </w:r>
            <w:r w:rsidRPr="008418AF">
              <w:rPr>
                <w:rFonts w:ascii="Times New Roman" w:hAnsi="Times New Roman"/>
                <w:bCs/>
                <w:sz w:val="20"/>
                <w:szCs w:val="20"/>
              </w:rPr>
              <w:tab/>
            </w:r>
          </w:p>
          <w:p w:rsidR="008418AF" w:rsidRDefault="008418AF" w:rsidP="008418AF">
            <w:pPr>
              <w:spacing w:after="0" w:line="240" w:lineRule="auto"/>
              <w:rPr>
                <w:rFonts w:ascii="Times New Roman" w:hAnsi="Times New Roman"/>
                <w:bCs/>
                <w:sz w:val="20"/>
                <w:szCs w:val="20"/>
              </w:rPr>
            </w:pPr>
            <w:r>
              <w:rPr>
                <w:rFonts w:ascii="Times New Roman" w:hAnsi="Times New Roman"/>
                <w:bCs/>
                <w:sz w:val="20"/>
                <w:szCs w:val="20"/>
              </w:rPr>
              <w:t>Стерео-мікроскоп</w:t>
            </w:r>
            <w:r w:rsidRPr="008418AF">
              <w:rPr>
                <w:rFonts w:ascii="Times New Roman" w:hAnsi="Times New Roman"/>
                <w:bCs/>
                <w:sz w:val="20"/>
                <w:szCs w:val="20"/>
              </w:rPr>
              <w:t>3шт</w:t>
            </w:r>
          </w:p>
          <w:p w:rsidR="006A6032" w:rsidRPr="006A6032" w:rsidRDefault="006A6032" w:rsidP="006A6032">
            <w:pPr>
              <w:spacing w:after="0" w:line="240" w:lineRule="auto"/>
              <w:rPr>
                <w:rFonts w:ascii="Times New Roman" w:hAnsi="Times New Roman"/>
                <w:bCs/>
                <w:sz w:val="20"/>
                <w:szCs w:val="20"/>
              </w:rPr>
            </w:pPr>
            <w:r w:rsidRPr="006A6032">
              <w:rPr>
                <w:rFonts w:ascii="Times New Roman" w:hAnsi="Times New Roman"/>
                <w:bCs/>
                <w:sz w:val="20"/>
                <w:szCs w:val="20"/>
              </w:rPr>
              <w:t>Класифікація: стереоскопічний;</w:t>
            </w:r>
          </w:p>
          <w:p w:rsidR="006A6032" w:rsidRPr="006A6032" w:rsidRDefault="006A6032" w:rsidP="006A6032">
            <w:pPr>
              <w:spacing w:after="0" w:line="240" w:lineRule="auto"/>
              <w:rPr>
                <w:rFonts w:ascii="Times New Roman" w:hAnsi="Times New Roman"/>
                <w:bCs/>
                <w:sz w:val="20"/>
                <w:szCs w:val="20"/>
              </w:rPr>
            </w:pPr>
            <w:r w:rsidRPr="006A6032">
              <w:rPr>
                <w:rFonts w:ascii="Times New Roman" w:hAnsi="Times New Roman"/>
                <w:bCs/>
                <w:sz w:val="20"/>
                <w:szCs w:val="20"/>
              </w:rPr>
              <w:t>Збільшення: 20x;</w:t>
            </w:r>
          </w:p>
          <w:p w:rsidR="006A6032" w:rsidRPr="006A6032" w:rsidRDefault="006A6032" w:rsidP="006A6032">
            <w:pPr>
              <w:spacing w:after="0" w:line="240" w:lineRule="auto"/>
              <w:rPr>
                <w:rFonts w:ascii="Times New Roman" w:hAnsi="Times New Roman"/>
                <w:bCs/>
                <w:sz w:val="20"/>
                <w:szCs w:val="20"/>
              </w:rPr>
            </w:pPr>
            <w:r w:rsidRPr="006A6032">
              <w:rPr>
                <w:rFonts w:ascii="Times New Roman" w:hAnsi="Times New Roman"/>
                <w:bCs/>
                <w:sz w:val="20"/>
                <w:szCs w:val="20"/>
              </w:rPr>
              <w:t>Об'єктиви: 2x,з проясненням;</w:t>
            </w:r>
          </w:p>
          <w:p w:rsidR="006A6032" w:rsidRPr="006A6032" w:rsidRDefault="006A6032" w:rsidP="006A6032">
            <w:pPr>
              <w:spacing w:after="0" w:line="240" w:lineRule="auto"/>
              <w:rPr>
                <w:rFonts w:ascii="Times New Roman" w:hAnsi="Times New Roman"/>
                <w:bCs/>
                <w:sz w:val="20"/>
                <w:szCs w:val="20"/>
              </w:rPr>
            </w:pPr>
            <w:r w:rsidRPr="006A6032">
              <w:rPr>
                <w:rFonts w:ascii="Times New Roman" w:hAnsi="Times New Roman"/>
                <w:bCs/>
                <w:sz w:val="20"/>
                <w:szCs w:val="20"/>
              </w:rPr>
              <w:t>Окуляри: WF10x, з проясненням;</w:t>
            </w:r>
          </w:p>
          <w:p w:rsidR="006A6032" w:rsidRPr="006A6032" w:rsidRDefault="006A6032" w:rsidP="006A6032">
            <w:pPr>
              <w:spacing w:after="0" w:line="240" w:lineRule="auto"/>
              <w:rPr>
                <w:rFonts w:ascii="Times New Roman" w:hAnsi="Times New Roman"/>
                <w:bCs/>
                <w:sz w:val="20"/>
                <w:szCs w:val="20"/>
              </w:rPr>
            </w:pPr>
            <w:r w:rsidRPr="006A6032">
              <w:rPr>
                <w:rFonts w:ascii="Times New Roman" w:hAnsi="Times New Roman"/>
                <w:bCs/>
                <w:sz w:val="20"/>
                <w:szCs w:val="20"/>
              </w:rPr>
              <w:t>Поле зору на об'єкті: 7.9 мм;</w:t>
            </w:r>
          </w:p>
          <w:p w:rsidR="006A6032" w:rsidRPr="006A6032" w:rsidRDefault="006A6032" w:rsidP="006A6032">
            <w:pPr>
              <w:spacing w:after="0" w:line="240" w:lineRule="auto"/>
              <w:rPr>
                <w:rFonts w:ascii="Times New Roman" w:hAnsi="Times New Roman"/>
                <w:bCs/>
                <w:sz w:val="20"/>
                <w:szCs w:val="20"/>
              </w:rPr>
            </w:pPr>
            <w:r w:rsidRPr="006A6032">
              <w:rPr>
                <w:rFonts w:ascii="Times New Roman" w:hAnsi="Times New Roman"/>
                <w:bCs/>
                <w:sz w:val="20"/>
                <w:szCs w:val="20"/>
              </w:rPr>
              <w:t>Фокусування: груба, за допомогою механізму рейкової передачі;</w:t>
            </w:r>
          </w:p>
          <w:p w:rsidR="006A6032" w:rsidRPr="006A6032" w:rsidRDefault="006A6032" w:rsidP="006A6032">
            <w:pPr>
              <w:spacing w:after="0" w:line="240" w:lineRule="auto"/>
              <w:rPr>
                <w:rFonts w:ascii="Times New Roman" w:hAnsi="Times New Roman"/>
                <w:bCs/>
                <w:sz w:val="20"/>
                <w:szCs w:val="20"/>
              </w:rPr>
            </w:pPr>
            <w:r w:rsidRPr="006A6032">
              <w:rPr>
                <w:rFonts w:ascii="Times New Roman" w:hAnsi="Times New Roman"/>
                <w:bCs/>
                <w:sz w:val="20"/>
                <w:szCs w:val="20"/>
              </w:rPr>
              <w:t>Робоча відстань: 70 мм;</w:t>
            </w:r>
          </w:p>
          <w:p w:rsidR="006A6032" w:rsidRPr="008418AF" w:rsidRDefault="006A6032" w:rsidP="008418AF">
            <w:pPr>
              <w:spacing w:after="0" w:line="240" w:lineRule="auto"/>
              <w:rPr>
                <w:rFonts w:ascii="Times New Roman" w:hAnsi="Times New Roman"/>
                <w:bCs/>
                <w:sz w:val="20"/>
                <w:szCs w:val="20"/>
              </w:rPr>
            </w:pPr>
            <w:r w:rsidRPr="006A6032">
              <w:rPr>
                <w:rFonts w:ascii="Times New Roman" w:hAnsi="Times New Roman"/>
                <w:bCs/>
                <w:sz w:val="20"/>
                <w:szCs w:val="20"/>
              </w:rPr>
              <w:t>Підсвічування: верхня (відбитим світлом) світ</w:t>
            </w:r>
            <w:r>
              <w:rPr>
                <w:rFonts w:ascii="Times New Roman" w:hAnsi="Times New Roman"/>
                <w:bCs/>
                <w:sz w:val="20"/>
                <w:szCs w:val="20"/>
              </w:rPr>
              <w:t>лодіодна, потужність лампи - 1  Вт;</w:t>
            </w:r>
          </w:p>
          <w:p w:rsidR="008418AF" w:rsidRPr="008418AF" w:rsidRDefault="008418AF" w:rsidP="008418AF">
            <w:pPr>
              <w:spacing w:after="0" w:line="240" w:lineRule="auto"/>
              <w:rPr>
                <w:rFonts w:ascii="Times New Roman" w:hAnsi="Times New Roman"/>
                <w:bCs/>
                <w:sz w:val="20"/>
                <w:szCs w:val="20"/>
              </w:rPr>
            </w:pPr>
            <w:r w:rsidRPr="008418AF">
              <w:rPr>
                <w:rFonts w:ascii="Times New Roman" w:hAnsi="Times New Roman"/>
                <w:bCs/>
                <w:sz w:val="20"/>
                <w:szCs w:val="20"/>
              </w:rPr>
              <w:t>Психометр - 1шт.,</w:t>
            </w:r>
            <w:r w:rsidRPr="008418AF">
              <w:rPr>
                <w:rFonts w:ascii="Times New Roman" w:hAnsi="Times New Roman"/>
                <w:bCs/>
                <w:sz w:val="20"/>
                <w:szCs w:val="20"/>
              </w:rPr>
              <w:tab/>
            </w:r>
          </w:p>
          <w:p w:rsidR="008418AF" w:rsidRDefault="008418AF" w:rsidP="008418AF">
            <w:pPr>
              <w:spacing w:after="0" w:line="240" w:lineRule="auto"/>
              <w:rPr>
                <w:rFonts w:ascii="Times New Roman" w:hAnsi="Times New Roman"/>
                <w:bCs/>
                <w:sz w:val="20"/>
                <w:szCs w:val="20"/>
              </w:rPr>
            </w:pPr>
            <w:r w:rsidRPr="008418AF">
              <w:rPr>
                <w:rFonts w:ascii="Times New Roman" w:hAnsi="Times New Roman"/>
                <w:bCs/>
                <w:sz w:val="20"/>
                <w:szCs w:val="20"/>
              </w:rPr>
              <w:t xml:space="preserve">Набір лабораторний для кабінету біології - 1 шт., </w:t>
            </w:r>
            <w:r w:rsidRPr="008418AF">
              <w:rPr>
                <w:rFonts w:ascii="Times New Roman" w:hAnsi="Times New Roman"/>
                <w:bCs/>
                <w:sz w:val="20"/>
                <w:szCs w:val="20"/>
              </w:rPr>
              <w:tab/>
            </w:r>
          </w:p>
          <w:p w:rsidR="008418AF" w:rsidRPr="008418AF" w:rsidRDefault="008418AF" w:rsidP="008418AF">
            <w:pPr>
              <w:spacing w:after="0" w:line="240" w:lineRule="auto"/>
              <w:rPr>
                <w:rFonts w:ascii="Times New Roman" w:hAnsi="Times New Roman"/>
                <w:bCs/>
                <w:sz w:val="20"/>
                <w:szCs w:val="20"/>
              </w:rPr>
            </w:pPr>
            <w:r>
              <w:rPr>
                <w:rFonts w:ascii="Times New Roman" w:hAnsi="Times New Roman"/>
                <w:bCs/>
                <w:sz w:val="20"/>
                <w:szCs w:val="20"/>
              </w:rPr>
              <w:t xml:space="preserve">Барометр анероїд - 1шт., </w:t>
            </w:r>
            <w:r>
              <w:rPr>
                <w:rFonts w:ascii="Times New Roman" w:hAnsi="Times New Roman"/>
                <w:bCs/>
                <w:sz w:val="20"/>
                <w:szCs w:val="20"/>
              </w:rPr>
              <w:tab/>
            </w:r>
          </w:p>
          <w:p w:rsidR="008418AF" w:rsidRPr="008418AF" w:rsidRDefault="008418AF" w:rsidP="008418AF">
            <w:pPr>
              <w:spacing w:after="0" w:line="240" w:lineRule="auto"/>
              <w:rPr>
                <w:rFonts w:ascii="Times New Roman" w:hAnsi="Times New Roman"/>
                <w:bCs/>
                <w:sz w:val="20"/>
                <w:szCs w:val="20"/>
              </w:rPr>
            </w:pPr>
            <w:r w:rsidRPr="008418AF">
              <w:rPr>
                <w:rFonts w:ascii="Times New Roman" w:hAnsi="Times New Roman"/>
                <w:bCs/>
                <w:sz w:val="20"/>
                <w:szCs w:val="20"/>
              </w:rPr>
              <w:t>Мі</w:t>
            </w:r>
            <w:r>
              <w:rPr>
                <w:rFonts w:ascii="Times New Roman" w:hAnsi="Times New Roman"/>
                <w:bCs/>
                <w:sz w:val="20"/>
                <w:szCs w:val="20"/>
              </w:rPr>
              <w:t>кропрепарати Зоологія  – 1шт.,</w:t>
            </w:r>
            <w:r>
              <w:rPr>
                <w:rFonts w:ascii="Times New Roman" w:hAnsi="Times New Roman"/>
                <w:bCs/>
                <w:sz w:val="20"/>
                <w:szCs w:val="20"/>
              </w:rPr>
              <w:tab/>
            </w:r>
          </w:p>
          <w:p w:rsidR="008418AF" w:rsidRPr="008418AF" w:rsidRDefault="008418AF" w:rsidP="008418AF">
            <w:pPr>
              <w:spacing w:after="0" w:line="240" w:lineRule="auto"/>
              <w:rPr>
                <w:rFonts w:ascii="Times New Roman" w:hAnsi="Times New Roman"/>
                <w:bCs/>
                <w:sz w:val="20"/>
                <w:szCs w:val="20"/>
              </w:rPr>
            </w:pPr>
            <w:r w:rsidRPr="008418AF">
              <w:rPr>
                <w:rFonts w:ascii="Times New Roman" w:hAnsi="Times New Roman"/>
                <w:bCs/>
                <w:sz w:val="20"/>
                <w:szCs w:val="20"/>
              </w:rPr>
              <w:t>Мікропрепарати Ботаніка</w:t>
            </w:r>
            <w:r>
              <w:rPr>
                <w:rFonts w:ascii="Times New Roman" w:hAnsi="Times New Roman"/>
                <w:bCs/>
                <w:sz w:val="20"/>
                <w:szCs w:val="20"/>
              </w:rPr>
              <w:t xml:space="preserve"> – 1шт.,</w:t>
            </w:r>
            <w:r>
              <w:rPr>
                <w:rFonts w:ascii="Times New Roman" w:hAnsi="Times New Roman"/>
                <w:bCs/>
                <w:sz w:val="20"/>
                <w:szCs w:val="20"/>
              </w:rPr>
              <w:tab/>
            </w:r>
          </w:p>
          <w:p w:rsidR="008418AF" w:rsidRPr="008418AF" w:rsidRDefault="008418AF" w:rsidP="008418AF">
            <w:pPr>
              <w:spacing w:after="0" w:line="240" w:lineRule="auto"/>
              <w:rPr>
                <w:rFonts w:ascii="Times New Roman" w:hAnsi="Times New Roman"/>
                <w:bCs/>
                <w:sz w:val="20"/>
                <w:szCs w:val="20"/>
              </w:rPr>
            </w:pPr>
            <w:r>
              <w:rPr>
                <w:rFonts w:ascii="Times New Roman" w:hAnsi="Times New Roman"/>
                <w:bCs/>
                <w:sz w:val="20"/>
                <w:szCs w:val="20"/>
              </w:rPr>
              <w:t>Лупа шкільна – 3шт.,</w:t>
            </w:r>
            <w:r>
              <w:rPr>
                <w:rFonts w:ascii="Times New Roman" w:hAnsi="Times New Roman"/>
                <w:bCs/>
                <w:sz w:val="20"/>
                <w:szCs w:val="20"/>
              </w:rPr>
              <w:tab/>
            </w:r>
          </w:p>
          <w:p w:rsidR="008418AF" w:rsidRPr="008418AF" w:rsidRDefault="008418AF" w:rsidP="008418AF">
            <w:pPr>
              <w:spacing w:after="0" w:line="240" w:lineRule="auto"/>
              <w:rPr>
                <w:rFonts w:ascii="Times New Roman" w:hAnsi="Times New Roman"/>
                <w:bCs/>
                <w:sz w:val="20"/>
                <w:szCs w:val="20"/>
              </w:rPr>
            </w:pPr>
            <w:r w:rsidRPr="008418AF">
              <w:rPr>
                <w:rFonts w:ascii="Times New Roman" w:hAnsi="Times New Roman"/>
                <w:bCs/>
                <w:sz w:val="20"/>
                <w:szCs w:val="20"/>
              </w:rPr>
              <w:t>Тер</w:t>
            </w:r>
            <w:r>
              <w:rPr>
                <w:rFonts w:ascii="Times New Roman" w:hAnsi="Times New Roman"/>
                <w:bCs/>
                <w:sz w:val="20"/>
                <w:szCs w:val="20"/>
              </w:rPr>
              <w:t>мометр водний (до 100с) -2шт.,</w:t>
            </w:r>
            <w:r>
              <w:rPr>
                <w:rFonts w:ascii="Times New Roman" w:hAnsi="Times New Roman"/>
                <w:bCs/>
                <w:sz w:val="20"/>
                <w:szCs w:val="20"/>
              </w:rPr>
              <w:tab/>
            </w:r>
            <w:r w:rsidRPr="008418AF">
              <w:rPr>
                <w:rFonts w:ascii="Times New Roman" w:hAnsi="Times New Roman"/>
                <w:bCs/>
                <w:sz w:val="20"/>
                <w:szCs w:val="20"/>
              </w:rPr>
              <w:tab/>
            </w:r>
          </w:p>
          <w:p w:rsidR="008418AF" w:rsidRPr="008418AF" w:rsidRDefault="008418AF" w:rsidP="008418AF">
            <w:pPr>
              <w:spacing w:after="0" w:line="240" w:lineRule="auto"/>
              <w:rPr>
                <w:rFonts w:ascii="Times New Roman" w:hAnsi="Times New Roman"/>
                <w:bCs/>
                <w:sz w:val="20"/>
                <w:szCs w:val="20"/>
              </w:rPr>
            </w:pPr>
            <w:r w:rsidRPr="008418AF">
              <w:rPr>
                <w:rFonts w:ascii="Times New Roman" w:hAnsi="Times New Roman"/>
                <w:bCs/>
                <w:sz w:val="20"/>
                <w:szCs w:val="20"/>
              </w:rPr>
              <w:t>Інтерактивний навчальний набір Земля з компле</w:t>
            </w:r>
            <w:r>
              <w:rPr>
                <w:rFonts w:ascii="Times New Roman" w:hAnsi="Times New Roman"/>
                <w:bCs/>
                <w:sz w:val="20"/>
                <w:szCs w:val="20"/>
              </w:rPr>
              <w:t>ктом для створення моделі Землі</w:t>
            </w:r>
            <w:r w:rsidRPr="008418AF">
              <w:rPr>
                <w:rFonts w:ascii="Times New Roman" w:hAnsi="Times New Roman"/>
                <w:bCs/>
                <w:sz w:val="20"/>
                <w:szCs w:val="20"/>
              </w:rPr>
              <w:t>1шт</w:t>
            </w:r>
          </w:p>
          <w:p w:rsidR="008418AF" w:rsidRPr="009869DB" w:rsidRDefault="008418AF" w:rsidP="008418AF">
            <w:pPr>
              <w:spacing w:after="0" w:line="240" w:lineRule="auto"/>
              <w:rPr>
                <w:rFonts w:ascii="Times New Roman" w:hAnsi="Times New Roman"/>
                <w:bCs/>
                <w:sz w:val="20"/>
                <w:szCs w:val="20"/>
              </w:rPr>
            </w:pPr>
            <w:r w:rsidRPr="008418AF">
              <w:rPr>
                <w:rFonts w:ascii="Times New Roman" w:hAnsi="Times New Roman"/>
                <w:bCs/>
                <w:sz w:val="20"/>
                <w:szCs w:val="20"/>
              </w:rPr>
              <w:t>Компас – 1шт.,</w:t>
            </w:r>
            <w:r w:rsidRPr="008418AF">
              <w:rPr>
                <w:rFonts w:ascii="Times New Roman" w:hAnsi="Times New Roman"/>
                <w:bCs/>
                <w:sz w:val="20"/>
                <w:szCs w:val="20"/>
              </w:rPr>
              <w:tab/>
            </w:r>
          </w:p>
        </w:tc>
        <w:tc>
          <w:tcPr>
            <w:tcW w:w="1042" w:type="dxa"/>
            <w:vAlign w:val="center"/>
          </w:tcPr>
          <w:p w:rsidR="008418AF" w:rsidRDefault="008418AF" w:rsidP="008418AF">
            <w:pPr>
              <w:spacing w:after="0" w:line="240" w:lineRule="auto"/>
              <w:rPr>
                <w:rFonts w:ascii="Times New Roman" w:hAnsi="Times New Roman"/>
                <w:sz w:val="20"/>
                <w:szCs w:val="20"/>
                <w:lang w:eastAsia="zh-CN"/>
              </w:rPr>
            </w:pPr>
            <w:r>
              <w:rPr>
                <w:rFonts w:ascii="Times New Roman" w:hAnsi="Times New Roman"/>
                <w:sz w:val="20"/>
                <w:szCs w:val="20"/>
                <w:lang w:eastAsia="zh-CN"/>
              </w:rPr>
              <w:t>комплект</w:t>
            </w:r>
          </w:p>
        </w:tc>
        <w:tc>
          <w:tcPr>
            <w:tcW w:w="594" w:type="dxa"/>
            <w:shd w:val="clear" w:color="auto" w:fill="auto"/>
            <w:vAlign w:val="center"/>
          </w:tcPr>
          <w:p w:rsidR="008418AF" w:rsidRPr="001A6521" w:rsidRDefault="008418AF" w:rsidP="008418A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r>
    </w:tbl>
    <w:p w:rsidR="00AD5AA9" w:rsidRPr="00D1781E" w:rsidRDefault="00AD5AA9" w:rsidP="00AD5AA9">
      <w:pPr>
        <w:widowControl w:val="0"/>
        <w:tabs>
          <w:tab w:val="left" w:pos="735"/>
          <w:tab w:val="center" w:pos="4677"/>
        </w:tabs>
        <w:autoSpaceDE w:val="0"/>
        <w:autoSpaceDN w:val="0"/>
        <w:adjustRightInd w:val="0"/>
        <w:spacing w:after="0" w:line="240" w:lineRule="auto"/>
        <w:jc w:val="both"/>
        <w:rPr>
          <w:rFonts w:ascii="Times New Roman" w:hAnsi="Times New Roman"/>
          <w:sz w:val="18"/>
          <w:szCs w:val="20"/>
        </w:rPr>
      </w:pPr>
    </w:p>
    <w:p w:rsidR="001A6521" w:rsidRPr="00A927E8" w:rsidRDefault="001A6521" w:rsidP="001A6521">
      <w:pPr>
        <w:shd w:val="clear" w:color="auto" w:fill="FFFFFF"/>
        <w:spacing w:after="0" w:line="240" w:lineRule="auto"/>
        <w:ind w:hanging="540"/>
        <w:jc w:val="center"/>
        <w:rPr>
          <w:rFonts w:ascii="Times New Roman" w:hAnsi="Times New Roman"/>
          <w:b/>
          <w:sz w:val="20"/>
          <w:szCs w:val="20"/>
        </w:rPr>
      </w:pPr>
    </w:p>
    <w:p w:rsidR="001A6521" w:rsidRPr="00A927E8" w:rsidRDefault="001A6521" w:rsidP="001A6521">
      <w:pPr>
        <w:numPr>
          <w:ilvl w:val="0"/>
          <w:numId w:val="6"/>
        </w:numPr>
        <w:suppressAutoHyphens/>
        <w:spacing w:after="0" w:line="240" w:lineRule="auto"/>
        <w:ind w:left="0"/>
        <w:contextualSpacing/>
        <w:jc w:val="both"/>
        <w:rPr>
          <w:rFonts w:ascii="Times New Roman" w:eastAsia="SimSun" w:hAnsi="Times New Roman"/>
          <w:kern w:val="2"/>
          <w:sz w:val="20"/>
          <w:szCs w:val="20"/>
          <w:lang w:eastAsia="zh-CN" w:bidi="hi-IN"/>
        </w:rPr>
      </w:pPr>
      <w:r w:rsidRPr="00A927E8">
        <w:rPr>
          <w:rFonts w:ascii="Times New Roman" w:eastAsia="Times New Roman" w:hAnsi="Times New Roman"/>
          <w:sz w:val="20"/>
          <w:szCs w:val="20"/>
          <w:lang w:eastAsia="ru-RU"/>
        </w:rPr>
        <w:t>Весь товар та комплектуючі, що пропонуються Учасником, повинні бути новими, тобто такими, що не відновлювалися та раніше не були у користуванні.</w:t>
      </w:r>
    </w:p>
    <w:p w:rsidR="001A6521" w:rsidRPr="00A927E8" w:rsidRDefault="001A6521" w:rsidP="001A6521">
      <w:pPr>
        <w:numPr>
          <w:ilvl w:val="0"/>
          <w:numId w:val="7"/>
        </w:numPr>
        <w:suppressAutoHyphens/>
        <w:spacing w:after="0" w:line="240" w:lineRule="auto"/>
        <w:ind w:left="0"/>
        <w:contextualSpacing/>
        <w:jc w:val="both"/>
        <w:rPr>
          <w:rFonts w:ascii="Times New Roman" w:eastAsia="SimSun" w:hAnsi="Times New Roman"/>
          <w:kern w:val="2"/>
          <w:sz w:val="20"/>
          <w:szCs w:val="20"/>
          <w:lang w:eastAsia="zh-CN" w:bidi="hi-IN"/>
        </w:rPr>
      </w:pPr>
      <w:r w:rsidRPr="00A927E8">
        <w:rPr>
          <w:rFonts w:ascii="Times New Roman" w:hAnsi="Times New Roman"/>
          <w:sz w:val="20"/>
          <w:szCs w:val="20"/>
        </w:rPr>
        <w:t>Вартість пропозиції повинна включати витрати на страхування, пакування, навантаження, транспортування до місця призначення, відвантаження, сплату всіх податків і загальнообов’язкових платежів тощо.</w:t>
      </w:r>
    </w:p>
    <w:p w:rsidR="001A6521" w:rsidRPr="00A927E8" w:rsidRDefault="001A6521" w:rsidP="001A6521">
      <w:pPr>
        <w:spacing w:after="0" w:line="240" w:lineRule="auto"/>
        <w:contextualSpacing/>
        <w:jc w:val="both"/>
        <w:rPr>
          <w:rFonts w:ascii="Times New Roman" w:eastAsia="SimSun" w:hAnsi="Times New Roman"/>
          <w:kern w:val="2"/>
          <w:sz w:val="20"/>
          <w:szCs w:val="20"/>
          <w:lang w:eastAsia="zh-CN" w:bidi="hi-IN"/>
        </w:rPr>
      </w:pPr>
    </w:p>
    <w:p w:rsidR="001A6521" w:rsidRPr="00A927E8" w:rsidRDefault="001A6521" w:rsidP="001A6521">
      <w:pPr>
        <w:spacing w:after="0" w:line="240" w:lineRule="auto"/>
        <w:contextualSpacing/>
        <w:jc w:val="both"/>
        <w:rPr>
          <w:rFonts w:ascii="Times New Roman" w:eastAsia="SimSun" w:hAnsi="Times New Roman"/>
          <w:b/>
          <w:kern w:val="2"/>
          <w:sz w:val="20"/>
          <w:szCs w:val="20"/>
          <w:lang w:eastAsia="zh-CN" w:bidi="hi-IN"/>
        </w:rPr>
      </w:pPr>
    </w:p>
    <w:p w:rsidR="001A6521" w:rsidRPr="00A927E8" w:rsidRDefault="001A6521" w:rsidP="001A6521">
      <w:pPr>
        <w:spacing w:after="0" w:line="240" w:lineRule="auto"/>
        <w:contextualSpacing/>
        <w:jc w:val="both"/>
        <w:rPr>
          <w:rFonts w:ascii="Times New Roman" w:eastAsia="SimSun" w:hAnsi="Times New Roman"/>
          <w:b/>
          <w:kern w:val="2"/>
          <w:sz w:val="20"/>
          <w:szCs w:val="20"/>
          <w:lang w:eastAsia="zh-CN" w:bidi="hi-IN"/>
        </w:rPr>
      </w:pPr>
      <w:r w:rsidRPr="00A927E8">
        <w:rPr>
          <w:rFonts w:ascii="Times New Roman" w:eastAsia="SimSun" w:hAnsi="Times New Roman"/>
          <w:b/>
          <w:kern w:val="2"/>
          <w:sz w:val="20"/>
          <w:szCs w:val="20"/>
          <w:lang w:eastAsia="zh-CN" w:bidi="hi-IN"/>
        </w:rPr>
        <w:t>На підтвердження відповідності товару технічним вимогам надати наступні документи:</w:t>
      </w:r>
    </w:p>
    <w:p w:rsidR="001A6521" w:rsidRPr="00A927E8" w:rsidRDefault="001A6521" w:rsidP="001A6521">
      <w:pPr>
        <w:numPr>
          <w:ilvl w:val="0"/>
          <w:numId w:val="5"/>
        </w:numPr>
        <w:tabs>
          <w:tab w:val="left" w:pos="709"/>
          <w:tab w:val="left" w:pos="851"/>
        </w:tabs>
        <w:suppressAutoHyphens/>
        <w:spacing w:after="0" w:line="240" w:lineRule="auto"/>
        <w:ind w:left="0" w:firstLine="567"/>
        <w:contextualSpacing/>
        <w:jc w:val="both"/>
        <w:rPr>
          <w:rFonts w:ascii="Times New Roman" w:hAnsi="Times New Roman"/>
          <w:iCs/>
          <w:sz w:val="20"/>
          <w:szCs w:val="20"/>
        </w:rPr>
      </w:pPr>
      <w:r w:rsidRPr="00A927E8">
        <w:rPr>
          <w:rFonts w:ascii="Times New Roman" w:hAnsi="Times New Roman"/>
          <w:iCs/>
          <w:sz w:val="20"/>
          <w:szCs w:val="20"/>
        </w:rPr>
        <w:t>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w:t>
      </w:r>
    </w:p>
    <w:p w:rsidR="001A6521" w:rsidRPr="00A927E8" w:rsidRDefault="001A6521" w:rsidP="001A6521">
      <w:pPr>
        <w:pStyle w:val="a8"/>
        <w:numPr>
          <w:ilvl w:val="0"/>
          <w:numId w:val="19"/>
        </w:numPr>
        <w:spacing w:after="0" w:line="240" w:lineRule="auto"/>
        <w:jc w:val="both"/>
        <w:rPr>
          <w:rFonts w:ascii="Times New Roman" w:hAnsi="Times New Roman"/>
          <w:shd w:val="clear" w:color="auto" w:fill="FFFFFF"/>
        </w:rPr>
      </w:pPr>
      <w:r w:rsidRPr="00A927E8">
        <w:rPr>
          <w:rFonts w:ascii="Times New Roman" w:hAnsi="Times New Roman"/>
        </w:rPr>
        <w:t>Гарантійний лист про постачання нового обладнання належної якості відповідно до умов технічного завдання з інформацією щодо умов та термінів гарантійного та сервісного обслуговування Товару.</w:t>
      </w:r>
    </w:p>
    <w:p w:rsidR="001A6521" w:rsidRPr="00A927E8" w:rsidRDefault="001A6521" w:rsidP="001A6521">
      <w:pPr>
        <w:pStyle w:val="a5"/>
        <w:numPr>
          <w:ilvl w:val="0"/>
          <w:numId w:val="19"/>
        </w:numPr>
        <w:tabs>
          <w:tab w:val="left" w:pos="0"/>
        </w:tabs>
        <w:spacing w:after="0" w:line="240" w:lineRule="auto"/>
        <w:jc w:val="both"/>
        <w:rPr>
          <w:rFonts w:ascii="Times New Roman" w:hAnsi="Times New Roman"/>
        </w:rPr>
      </w:pPr>
      <w:r w:rsidRPr="00A927E8">
        <w:rPr>
          <w:rFonts w:ascii="Times New Roman" w:hAnsi="Times New Roman"/>
        </w:rPr>
        <w:t>Гарантійний лист учасника про надання гарантії на обладнання строком не менше 12</w:t>
      </w:r>
      <w:r>
        <w:rPr>
          <w:rFonts w:ascii="Times New Roman" w:hAnsi="Times New Roman"/>
        </w:rPr>
        <w:t xml:space="preserve"> місяців з дати поставки товару.</w:t>
      </w:r>
    </w:p>
    <w:p w:rsidR="00AD5AA9" w:rsidRPr="00D1781E" w:rsidRDefault="00AD5AA9" w:rsidP="00AD5AA9">
      <w:pPr>
        <w:widowControl w:val="0"/>
        <w:suppressAutoHyphens/>
        <w:autoSpaceDE w:val="0"/>
        <w:spacing w:after="0" w:line="240" w:lineRule="auto"/>
        <w:ind w:firstLine="709"/>
        <w:jc w:val="both"/>
        <w:rPr>
          <w:rFonts w:ascii="Times New Roman" w:eastAsia="Times New Roman" w:hAnsi="Times New Roman"/>
          <w:sz w:val="16"/>
          <w:szCs w:val="20"/>
          <w:lang w:eastAsia="zh-CN"/>
        </w:rPr>
      </w:pPr>
    </w:p>
    <w:p w:rsidR="00AD5AA9" w:rsidRPr="00D1781E" w:rsidRDefault="00AD5AA9" w:rsidP="00AD5AA9">
      <w:pPr>
        <w:widowControl w:val="0"/>
        <w:suppressAutoHyphens/>
        <w:autoSpaceDE w:val="0"/>
        <w:spacing w:after="0" w:line="240" w:lineRule="auto"/>
        <w:ind w:firstLine="567"/>
        <w:jc w:val="both"/>
        <w:rPr>
          <w:rFonts w:ascii="Times New Roman" w:eastAsia="Times New Roman" w:hAnsi="Times New Roman"/>
          <w:i/>
          <w:iCs/>
          <w:sz w:val="16"/>
          <w:szCs w:val="20"/>
          <w:lang w:eastAsia="zh-CN"/>
        </w:rPr>
      </w:pPr>
      <w:r w:rsidRPr="00D1781E">
        <w:rPr>
          <w:rFonts w:ascii="Times New Roman" w:eastAsia="Times New Roman" w:hAnsi="Times New Roman"/>
          <w:b/>
          <w:i/>
          <w:iCs/>
          <w:sz w:val="16"/>
          <w:szCs w:val="20"/>
          <w:lang w:eastAsia="zh-CN"/>
        </w:rPr>
        <w:t xml:space="preserve">Примітка:  </w:t>
      </w:r>
      <w:r w:rsidRPr="00D1781E">
        <w:rPr>
          <w:rFonts w:ascii="Times New Roman" w:eastAsia="Times New Roman" w:hAnsi="Times New Roman"/>
          <w:i/>
          <w:iCs/>
          <w:sz w:val="16"/>
          <w:szCs w:val="20"/>
          <w:lang w:eastAsia="zh-CN"/>
        </w:rPr>
        <w:t>Всі посилання згідно цього додатку та в тексті тендерної документації в цілому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 згідно вимог цієї документації, але обов’язково не гірші. Крім того, під час виготовлення даного товару повинні використовуватися якісні матеріали товар повинен бути стійким до зовнішніх чинників зносу.</w:t>
      </w:r>
    </w:p>
    <w:p w:rsidR="00AD5AA9" w:rsidRPr="00D1781E" w:rsidRDefault="00AD5AA9" w:rsidP="00AD5AA9">
      <w:pPr>
        <w:shd w:val="clear" w:color="auto" w:fill="FFFFFF" w:themeFill="background1"/>
        <w:spacing w:after="0" w:line="240" w:lineRule="auto"/>
        <w:jc w:val="both"/>
        <w:rPr>
          <w:rFonts w:ascii="Times New Roman" w:hAnsi="Times New Roman"/>
          <w:sz w:val="18"/>
        </w:rPr>
      </w:pPr>
    </w:p>
    <w:p w:rsidR="0032015C" w:rsidRPr="00D1781E" w:rsidRDefault="0032015C" w:rsidP="00AD5AA9">
      <w:pPr>
        <w:spacing w:after="0" w:line="240" w:lineRule="auto"/>
        <w:jc w:val="center"/>
        <w:rPr>
          <w:rFonts w:ascii="Times New Roman" w:hAnsi="Times New Roman"/>
          <w:iCs/>
          <w:sz w:val="18"/>
          <w:szCs w:val="20"/>
        </w:rPr>
      </w:pPr>
    </w:p>
    <w:sectPr w:rsidR="0032015C" w:rsidRPr="00D1781E" w:rsidSect="000341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33A9"/>
    <w:multiLevelType w:val="hybridMultilevel"/>
    <w:tmpl w:val="6DEEBD7A"/>
    <w:lvl w:ilvl="0" w:tplc="37F2B048">
      <w:start w:val="1"/>
      <w:numFmt w:val="decimal"/>
      <w:lvlText w:val="%1."/>
      <w:lvlJc w:val="left"/>
      <w:pPr>
        <w:ind w:left="252" w:hanging="360"/>
      </w:pPr>
      <w:rPr>
        <w:rFonts w:hint="default"/>
      </w:rPr>
    </w:lvl>
    <w:lvl w:ilvl="1" w:tplc="04220019" w:tentative="1">
      <w:start w:val="1"/>
      <w:numFmt w:val="lowerLetter"/>
      <w:lvlText w:val="%2."/>
      <w:lvlJc w:val="left"/>
      <w:pPr>
        <w:ind w:left="972" w:hanging="360"/>
      </w:pPr>
    </w:lvl>
    <w:lvl w:ilvl="2" w:tplc="0422001B" w:tentative="1">
      <w:start w:val="1"/>
      <w:numFmt w:val="lowerRoman"/>
      <w:lvlText w:val="%3."/>
      <w:lvlJc w:val="right"/>
      <w:pPr>
        <w:ind w:left="1692" w:hanging="180"/>
      </w:pPr>
    </w:lvl>
    <w:lvl w:ilvl="3" w:tplc="0422000F" w:tentative="1">
      <w:start w:val="1"/>
      <w:numFmt w:val="decimal"/>
      <w:lvlText w:val="%4."/>
      <w:lvlJc w:val="left"/>
      <w:pPr>
        <w:ind w:left="2412" w:hanging="360"/>
      </w:pPr>
    </w:lvl>
    <w:lvl w:ilvl="4" w:tplc="04220019" w:tentative="1">
      <w:start w:val="1"/>
      <w:numFmt w:val="lowerLetter"/>
      <w:lvlText w:val="%5."/>
      <w:lvlJc w:val="left"/>
      <w:pPr>
        <w:ind w:left="3132" w:hanging="360"/>
      </w:pPr>
    </w:lvl>
    <w:lvl w:ilvl="5" w:tplc="0422001B" w:tentative="1">
      <w:start w:val="1"/>
      <w:numFmt w:val="lowerRoman"/>
      <w:lvlText w:val="%6."/>
      <w:lvlJc w:val="right"/>
      <w:pPr>
        <w:ind w:left="3852" w:hanging="180"/>
      </w:pPr>
    </w:lvl>
    <w:lvl w:ilvl="6" w:tplc="0422000F" w:tentative="1">
      <w:start w:val="1"/>
      <w:numFmt w:val="decimal"/>
      <w:lvlText w:val="%7."/>
      <w:lvlJc w:val="left"/>
      <w:pPr>
        <w:ind w:left="4572" w:hanging="360"/>
      </w:pPr>
    </w:lvl>
    <w:lvl w:ilvl="7" w:tplc="04220019" w:tentative="1">
      <w:start w:val="1"/>
      <w:numFmt w:val="lowerLetter"/>
      <w:lvlText w:val="%8."/>
      <w:lvlJc w:val="left"/>
      <w:pPr>
        <w:ind w:left="5292" w:hanging="360"/>
      </w:pPr>
    </w:lvl>
    <w:lvl w:ilvl="8" w:tplc="0422001B" w:tentative="1">
      <w:start w:val="1"/>
      <w:numFmt w:val="lowerRoman"/>
      <w:lvlText w:val="%9."/>
      <w:lvlJc w:val="right"/>
      <w:pPr>
        <w:ind w:left="6012" w:hanging="180"/>
      </w:pPr>
    </w:lvl>
  </w:abstractNum>
  <w:abstractNum w:abstractNumId="1">
    <w:nsid w:val="15300AE2"/>
    <w:multiLevelType w:val="hybridMultilevel"/>
    <w:tmpl w:val="7E32AC4E"/>
    <w:lvl w:ilvl="0" w:tplc="D74AC568">
      <w:start w:val="1"/>
      <w:numFmt w:val="decimal"/>
      <w:lvlText w:val="3.%1."/>
      <w:lvlJc w:val="left"/>
      <w:pPr>
        <w:ind w:left="36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00928FB"/>
    <w:multiLevelType w:val="multilevel"/>
    <w:tmpl w:val="D7CE85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341393F"/>
    <w:multiLevelType w:val="hybridMultilevel"/>
    <w:tmpl w:val="DC924E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46C07E4"/>
    <w:multiLevelType w:val="hybridMultilevel"/>
    <w:tmpl w:val="B78AC2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70930EC"/>
    <w:multiLevelType w:val="multilevel"/>
    <w:tmpl w:val="0B7295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2F730B62"/>
    <w:multiLevelType w:val="hybridMultilevel"/>
    <w:tmpl w:val="4960565E"/>
    <w:lvl w:ilvl="0" w:tplc="AD14758E">
      <w:start w:val="1"/>
      <w:numFmt w:val="decimal"/>
      <w:lvlText w:val="%1."/>
      <w:lvlJc w:val="left"/>
      <w:pPr>
        <w:ind w:left="643"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24710F3"/>
    <w:multiLevelType w:val="hybridMultilevel"/>
    <w:tmpl w:val="68CE1D3E"/>
    <w:lvl w:ilvl="0" w:tplc="0422000F">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8">
    <w:nsid w:val="384C741A"/>
    <w:multiLevelType w:val="multilevel"/>
    <w:tmpl w:val="BDCCF0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46AE41F9"/>
    <w:multiLevelType w:val="hybridMultilevel"/>
    <w:tmpl w:val="37AA0278"/>
    <w:lvl w:ilvl="0" w:tplc="2F462020">
      <w:start w:val="1"/>
      <w:numFmt w:val="decimal"/>
      <w:lvlText w:val="2.%1."/>
      <w:lvlJc w:val="left"/>
      <w:pPr>
        <w:ind w:left="36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7054AD6"/>
    <w:multiLevelType w:val="hybridMultilevel"/>
    <w:tmpl w:val="B2028D76"/>
    <w:lvl w:ilvl="0" w:tplc="2FCCF1E6">
      <w:start w:val="1"/>
      <w:numFmt w:val="decimal"/>
      <w:lvlText w:val="5.%1."/>
      <w:lvlJc w:val="left"/>
      <w:pPr>
        <w:ind w:left="36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83D1DD6"/>
    <w:multiLevelType w:val="hybridMultilevel"/>
    <w:tmpl w:val="B23AF8BA"/>
    <w:lvl w:ilvl="0" w:tplc="8806D2E8">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B971C49"/>
    <w:multiLevelType w:val="hybridMultilevel"/>
    <w:tmpl w:val="A10CD4A0"/>
    <w:lvl w:ilvl="0" w:tplc="0602EF88">
      <w:start w:val="1"/>
      <w:numFmt w:val="decimal"/>
      <w:lvlText w:val="1.%1."/>
      <w:lvlJc w:val="left"/>
      <w:pPr>
        <w:ind w:left="502"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C5F1412"/>
    <w:multiLevelType w:val="hybridMultilevel"/>
    <w:tmpl w:val="4D8A24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7174937"/>
    <w:multiLevelType w:val="hybridMultilevel"/>
    <w:tmpl w:val="12A45F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A6D4F8E"/>
    <w:multiLevelType w:val="multilevel"/>
    <w:tmpl w:val="8B06EB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5A786E0C"/>
    <w:multiLevelType w:val="hybridMultilevel"/>
    <w:tmpl w:val="2E7A69CC"/>
    <w:lvl w:ilvl="0" w:tplc="0602EF88">
      <w:start w:val="1"/>
      <w:numFmt w:val="decimal"/>
      <w:lvlText w:val="1.%1."/>
      <w:lvlJc w:val="left"/>
      <w:pPr>
        <w:ind w:left="36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EE96290"/>
    <w:multiLevelType w:val="multilevel"/>
    <w:tmpl w:val="FB2081FA"/>
    <w:lvl w:ilvl="0">
      <w:start w:val="1"/>
      <w:numFmt w:val="decimal"/>
      <w:lvlText w:val="%1."/>
      <w:lvlJc w:val="left"/>
      <w:pPr>
        <w:tabs>
          <w:tab w:val="num" w:pos="-358"/>
        </w:tabs>
        <w:ind w:left="1070" w:hanging="360"/>
      </w:pPr>
    </w:lvl>
    <w:lvl w:ilvl="1">
      <w:start w:val="6"/>
      <w:numFmt w:val="decimal"/>
      <w:lvlText w:val="%1.%2."/>
      <w:lvlJc w:val="left"/>
      <w:pPr>
        <w:tabs>
          <w:tab w:val="num" w:pos="0"/>
        </w:tabs>
        <w:ind w:left="1788" w:hanging="720"/>
      </w:pPr>
    </w:lvl>
    <w:lvl w:ilvl="2">
      <w:start w:val="1"/>
      <w:numFmt w:val="decimal"/>
      <w:lvlText w:val="%1.%2.%3."/>
      <w:lvlJc w:val="left"/>
      <w:pPr>
        <w:tabs>
          <w:tab w:val="num" w:pos="0"/>
        </w:tabs>
        <w:ind w:left="1788" w:hanging="720"/>
      </w:pPr>
    </w:lvl>
    <w:lvl w:ilvl="3">
      <w:start w:val="1"/>
      <w:numFmt w:val="decimal"/>
      <w:lvlText w:val="%1.%2.%3.%4."/>
      <w:lvlJc w:val="left"/>
      <w:pPr>
        <w:tabs>
          <w:tab w:val="num" w:pos="0"/>
        </w:tabs>
        <w:ind w:left="1788" w:hanging="720"/>
      </w:pPr>
    </w:lvl>
    <w:lvl w:ilvl="4">
      <w:start w:val="1"/>
      <w:numFmt w:val="decimal"/>
      <w:lvlText w:val="%1.%2.%3.%4.%5."/>
      <w:lvlJc w:val="left"/>
      <w:pPr>
        <w:tabs>
          <w:tab w:val="num" w:pos="0"/>
        </w:tabs>
        <w:ind w:left="2148" w:hanging="1080"/>
      </w:pPr>
    </w:lvl>
    <w:lvl w:ilvl="5">
      <w:start w:val="1"/>
      <w:numFmt w:val="decimal"/>
      <w:lvlText w:val="%1.%2.%3.%4.%5.%6."/>
      <w:lvlJc w:val="left"/>
      <w:pPr>
        <w:tabs>
          <w:tab w:val="num" w:pos="0"/>
        </w:tabs>
        <w:ind w:left="2148" w:hanging="1080"/>
      </w:pPr>
    </w:lvl>
    <w:lvl w:ilvl="6">
      <w:start w:val="1"/>
      <w:numFmt w:val="decimal"/>
      <w:lvlText w:val="%1.%2.%3.%4.%5.%6.%7."/>
      <w:lvlJc w:val="left"/>
      <w:pPr>
        <w:tabs>
          <w:tab w:val="num" w:pos="0"/>
        </w:tabs>
        <w:ind w:left="2508" w:hanging="1440"/>
      </w:pPr>
    </w:lvl>
    <w:lvl w:ilvl="7">
      <w:start w:val="1"/>
      <w:numFmt w:val="decimal"/>
      <w:lvlText w:val="%1.%2.%3.%4.%5.%6.%7.%8."/>
      <w:lvlJc w:val="left"/>
      <w:pPr>
        <w:tabs>
          <w:tab w:val="num" w:pos="0"/>
        </w:tabs>
        <w:ind w:left="2508" w:hanging="1440"/>
      </w:pPr>
    </w:lvl>
    <w:lvl w:ilvl="8">
      <w:start w:val="1"/>
      <w:numFmt w:val="decimal"/>
      <w:lvlText w:val="%1.%2.%3.%4.%5.%6.%7.%8.%9."/>
      <w:lvlJc w:val="left"/>
      <w:pPr>
        <w:tabs>
          <w:tab w:val="num" w:pos="0"/>
        </w:tabs>
        <w:ind w:left="2868" w:hanging="1800"/>
      </w:pPr>
    </w:lvl>
  </w:abstractNum>
  <w:abstractNum w:abstractNumId="18">
    <w:nsid w:val="623565EE"/>
    <w:multiLevelType w:val="hybridMultilevel"/>
    <w:tmpl w:val="A2F620D2"/>
    <w:lvl w:ilvl="0" w:tplc="10C24D90">
      <w:start w:val="1"/>
      <w:numFmt w:val="decimal"/>
      <w:lvlText w:val="4.%1."/>
      <w:lvlJc w:val="left"/>
      <w:pPr>
        <w:ind w:left="36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494528A"/>
    <w:multiLevelType w:val="hybridMultilevel"/>
    <w:tmpl w:val="2BF85042"/>
    <w:lvl w:ilvl="0" w:tplc="D494C06A">
      <w:start w:val="1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6BE61E9"/>
    <w:multiLevelType w:val="multilevel"/>
    <w:tmpl w:val="F4BA3D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6B9E6993"/>
    <w:multiLevelType w:val="hybridMultilevel"/>
    <w:tmpl w:val="FE268A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BB01916"/>
    <w:multiLevelType w:val="hybridMultilevel"/>
    <w:tmpl w:val="4C8626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09B4882"/>
    <w:multiLevelType w:val="multilevel"/>
    <w:tmpl w:val="D8A26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16C7953"/>
    <w:multiLevelType w:val="hybridMultilevel"/>
    <w:tmpl w:val="49861E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C8966D9"/>
    <w:multiLevelType w:val="hybridMultilevel"/>
    <w:tmpl w:val="B1E658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9"/>
  </w:num>
  <w:num w:numId="3">
    <w:abstractNumId w:val="15"/>
    <w:lvlOverride w:ilvl="0">
      <w:startOverride w:val="1"/>
    </w:lvlOverride>
  </w:num>
  <w:num w:numId="4">
    <w:abstractNumId w:val="20"/>
  </w:num>
  <w:num w:numId="5">
    <w:abstractNumId w:val="17"/>
  </w:num>
  <w:num w:numId="6">
    <w:abstractNumId w:val="5"/>
    <w:lvlOverride w:ilvl="0">
      <w:startOverride w:val="1"/>
    </w:lvlOverride>
  </w:num>
  <w:num w:numId="7">
    <w:abstractNumId w:val="5"/>
  </w:num>
  <w:num w:numId="8">
    <w:abstractNumId w:val="15"/>
  </w:num>
  <w:num w:numId="9">
    <w:abstractNumId w:val="8"/>
  </w:num>
  <w:num w:numId="10">
    <w:abstractNumId w:val="16"/>
  </w:num>
  <w:num w:numId="11">
    <w:abstractNumId w:val="9"/>
  </w:num>
  <w:num w:numId="12">
    <w:abstractNumId w:val="1"/>
  </w:num>
  <w:num w:numId="13">
    <w:abstractNumId w:val="18"/>
  </w:num>
  <w:num w:numId="14">
    <w:abstractNumId w:val="10"/>
  </w:num>
  <w:num w:numId="15">
    <w:abstractNumId w:val="12"/>
  </w:num>
  <w:num w:numId="16">
    <w:abstractNumId w:val="0"/>
  </w:num>
  <w:num w:numId="17">
    <w:abstractNumId w:val="2"/>
  </w:num>
  <w:num w:numId="18">
    <w:abstractNumId w:val="23"/>
  </w:num>
  <w:num w:numId="19">
    <w:abstractNumId w:val="11"/>
  </w:num>
  <w:num w:numId="20">
    <w:abstractNumId w:val="6"/>
  </w:num>
  <w:num w:numId="21">
    <w:abstractNumId w:val="14"/>
  </w:num>
  <w:num w:numId="22">
    <w:abstractNumId w:val="3"/>
  </w:num>
  <w:num w:numId="23">
    <w:abstractNumId w:val="22"/>
  </w:num>
  <w:num w:numId="24">
    <w:abstractNumId w:val="4"/>
  </w:num>
  <w:num w:numId="25">
    <w:abstractNumId w:val="21"/>
  </w:num>
  <w:num w:numId="26">
    <w:abstractNumId w:val="25"/>
  </w:num>
  <w:num w:numId="27">
    <w:abstractNumId w:val="24"/>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6A7A"/>
    <w:rsid w:val="00034123"/>
    <w:rsid w:val="0007456D"/>
    <w:rsid w:val="0009298E"/>
    <w:rsid w:val="000A66DC"/>
    <w:rsid w:val="00100C08"/>
    <w:rsid w:val="001066D5"/>
    <w:rsid w:val="00135E88"/>
    <w:rsid w:val="00145892"/>
    <w:rsid w:val="001A6521"/>
    <w:rsid w:val="001B5E90"/>
    <w:rsid w:val="001E4B36"/>
    <w:rsid w:val="00282D3A"/>
    <w:rsid w:val="002A51A6"/>
    <w:rsid w:val="002B3CC6"/>
    <w:rsid w:val="002E018B"/>
    <w:rsid w:val="002E4E8A"/>
    <w:rsid w:val="0032015C"/>
    <w:rsid w:val="0038020E"/>
    <w:rsid w:val="003946E8"/>
    <w:rsid w:val="003D1C03"/>
    <w:rsid w:val="003E34F5"/>
    <w:rsid w:val="003E50EF"/>
    <w:rsid w:val="0046177F"/>
    <w:rsid w:val="0046700E"/>
    <w:rsid w:val="004A4858"/>
    <w:rsid w:val="004A677E"/>
    <w:rsid w:val="004B7EC1"/>
    <w:rsid w:val="004F19F0"/>
    <w:rsid w:val="005023BC"/>
    <w:rsid w:val="005201B4"/>
    <w:rsid w:val="00536BD1"/>
    <w:rsid w:val="005534E8"/>
    <w:rsid w:val="00577CE3"/>
    <w:rsid w:val="005F701F"/>
    <w:rsid w:val="00611508"/>
    <w:rsid w:val="00676769"/>
    <w:rsid w:val="00681B0F"/>
    <w:rsid w:val="00686185"/>
    <w:rsid w:val="006A6032"/>
    <w:rsid w:val="006B228C"/>
    <w:rsid w:val="00737289"/>
    <w:rsid w:val="0075243C"/>
    <w:rsid w:val="00774F9A"/>
    <w:rsid w:val="007C0A27"/>
    <w:rsid w:val="00803F4D"/>
    <w:rsid w:val="00823821"/>
    <w:rsid w:val="00830AB3"/>
    <w:rsid w:val="008418AF"/>
    <w:rsid w:val="008613AD"/>
    <w:rsid w:val="009111DD"/>
    <w:rsid w:val="00931C13"/>
    <w:rsid w:val="00944A8E"/>
    <w:rsid w:val="00953278"/>
    <w:rsid w:val="009869DB"/>
    <w:rsid w:val="009C4078"/>
    <w:rsid w:val="00A0500C"/>
    <w:rsid w:val="00A32E42"/>
    <w:rsid w:val="00A506F1"/>
    <w:rsid w:val="00A7407A"/>
    <w:rsid w:val="00A74307"/>
    <w:rsid w:val="00AA5559"/>
    <w:rsid w:val="00AD04F8"/>
    <w:rsid w:val="00AD5AA9"/>
    <w:rsid w:val="00AE7DA0"/>
    <w:rsid w:val="00AE7FB9"/>
    <w:rsid w:val="00B24707"/>
    <w:rsid w:val="00B7227F"/>
    <w:rsid w:val="00B84B4E"/>
    <w:rsid w:val="00B85D68"/>
    <w:rsid w:val="00BA52A2"/>
    <w:rsid w:val="00BB48DB"/>
    <w:rsid w:val="00BB7528"/>
    <w:rsid w:val="00C20504"/>
    <w:rsid w:val="00C23FFF"/>
    <w:rsid w:val="00C243F1"/>
    <w:rsid w:val="00C25B4C"/>
    <w:rsid w:val="00C34360"/>
    <w:rsid w:val="00C36390"/>
    <w:rsid w:val="00C441FB"/>
    <w:rsid w:val="00C5341B"/>
    <w:rsid w:val="00C87514"/>
    <w:rsid w:val="00C96A7A"/>
    <w:rsid w:val="00CA3903"/>
    <w:rsid w:val="00CD61C9"/>
    <w:rsid w:val="00D03AD0"/>
    <w:rsid w:val="00D1781E"/>
    <w:rsid w:val="00D3343F"/>
    <w:rsid w:val="00DF3CA9"/>
    <w:rsid w:val="00DF7A17"/>
    <w:rsid w:val="00E856F1"/>
    <w:rsid w:val="00E94887"/>
    <w:rsid w:val="00EC01AC"/>
    <w:rsid w:val="00EC1302"/>
    <w:rsid w:val="00ED7C26"/>
    <w:rsid w:val="00F0001D"/>
    <w:rsid w:val="00F05F2C"/>
    <w:rsid w:val="00F3499A"/>
    <w:rsid w:val="00F406F3"/>
    <w:rsid w:val="00F90E66"/>
    <w:rsid w:val="00FA2956"/>
    <w:rsid w:val="00FB590A"/>
    <w:rsid w:val="00FF6EB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56D"/>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7456D"/>
    <w:pPr>
      <w:spacing w:after="0" w:line="240" w:lineRule="auto"/>
    </w:pPr>
    <w:rPr>
      <w:rFonts w:ascii="Calibri" w:eastAsia="Calibri" w:hAnsi="Calibri" w:cs="Times New Roman"/>
    </w:rPr>
  </w:style>
  <w:style w:type="paragraph" w:styleId="a5">
    <w:name w:val="List Paragraph"/>
    <w:aliases w:val="название табл/рис,заголовок 1.1,AC List 01,Список уровня 2,Bullet Number,Bullet 1,Use Case List Paragraph,lp1,List Paragraph1,lp11,List Paragraph11,Number Bullets,EBRD List,List Paragraph,CA bullets,Литература,Абзац списку 1,тв-Абзац списка"/>
    <w:basedOn w:val="a"/>
    <w:link w:val="a6"/>
    <w:uiPriority w:val="34"/>
    <w:qFormat/>
    <w:rsid w:val="0007456D"/>
    <w:pPr>
      <w:ind w:left="720"/>
      <w:contextualSpacing/>
    </w:pPr>
  </w:style>
  <w:style w:type="paragraph" w:customStyle="1" w:styleId="rvps2">
    <w:name w:val="rvps2"/>
    <w:basedOn w:val="a"/>
    <w:rsid w:val="0007456D"/>
    <w:pPr>
      <w:spacing w:before="100" w:beforeAutospacing="1" w:after="100" w:afterAutospacing="1" w:line="240" w:lineRule="auto"/>
    </w:pPr>
    <w:rPr>
      <w:rFonts w:ascii="Times New Roman" w:hAnsi="Times New Roman"/>
      <w:sz w:val="24"/>
      <w:szCs w:val="24"/>
      <w:lang w:eastAsia="uk-UA"/>
    </w:rPr>
  </w:style>
  <w:style w:type="character" w:customStyle="1" w:styleId="a4">
    <w:name w:val="Без интервала Знак"/>
    <w:link w:val="a3"/>
    <w:uiPriority w:val="99"/>
    <w:locked/>
    <w:rsid w:val="0007456D"/>
    <w:rPr>
      <w:rFonts w:ascii="Calibri" w:eastAsia="Calibri" w:hAnsi="Calibri" w:cs="Times New Roman"/>
    </w:rPr>
  </w:style>
  <w:style w:type="character" w:customStyle="1" w:styleId="a6">
    <w:name w:val="Абзац списка Знак"/>
    <w:aliases w:val="название табл/рис Знак,заголовок 1.1 Знак,AC List 01 Знак,Список уровня 2 Знак,Bullet Number Знак,Bullet 1 Знак,Use Case List Paragraph Знак,lp1 Знак,List Paragraph1 Знак,lp11 Знак,List Paragraph11 Знак,Number Bullets Знак"/>
    <w:link w:val="a5"/>
    <w:uiPriority w:val="34"/>
    <w:locked/>
    <w:rsid w:val="0007456D"/>
    <w:rPr>
      <w:rFonts w:ascii="Calibri" w:eastAsia="Calibri" w:hAnsi="Calibri" w:cs="Times New Roman"/>
    </w:rPr>
  </w:style>
  <w:style w:type="paragraph" w:styleId="a7">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1"/>
    <w:unhideWhenUsed/>
    <w:qFormat/>
    <w:rsid w:val="009C407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Heading">
    <w:name w:val="Heading"/>
    <w:basedOn w:val="a"/>
    <w:next w:val="a8"/>
    <w:qFormat/>
    <w:rsid w:val="00FA2956"/>
    <w:pPr>
      <w:keepNext/>
      <w:suppressAutoHyphens/>
      <w:spacing w:before="240" w:after="120" w:line="259" w:lineRule="auto"/>
    </w:pPr>
    <w:rPr>
      <w:rFonts w:ascii="Liberation Sans" w:eastAsia="Microsoft YaHei" w:hAnsi="Liberation Sans" w:cs="Arial"/>
      <w:sz w:val="28"/>
      <w:szCs w:val="28"/>
      <w:lang w:val="ru-RU"/>
    </w:rPr>
  </w:style>
  <w:style w:type="paragraph" w:styleId="a8">
    <w:name w:val="Body Text"/>
    <w:basedOn w:val="a"/>
    <w:link w:val="a9"/>
    <w:unhideWhenUsed/>
    <w:rsid w:val="00FA2956"/>
    <w:pPr>
      <w:spacing w:after="120"/>
    </w:pPr>
  </w:style>
  <w:style w:type="character" w:customStyle="1" w:styleId="a9">
    <w:name w:val="Основной текст Знак"/>
    <w:basedOn w:val="a0"/>
    <w:link w:val="a8"/>
    <w:rsid w:val="00FA2956"/>
    <w:rPr>
      <w:rFonts w:ascii="Calibri" w:eastAsia="Calibri" w:hAnsi="Calibri" w:cs="Times New Roman"/>
    </w:rPr>
  </w:style>
  <w:style w:type="paragraph" w:customStyle="1" w:styleId="Standard">
    <w:name w:val="Standard"/>
    <w:qFormat/>
    <w:rsid w:val="00FA2956"/>
    <w:pPr>
      <w:widowControl w:val="0"/>
      <w:suppressAutoHyphens/>
      <w:spacing w:after="0" w:line="240" w:lineRule="auto"/>
    </w:pPr>
    <w:rPr>
      <w:rFonts w:ascii="Times New Roman" w:eastAsia="Lucida Sans Unicode" w:hAnsi="Times New Roman" w:cs="Mangal"/>
      <w:kern w:val="2"/>
      <w:sz w:val="24"/>
      <w:szCs w:val="24"/>
      <w:lang w:val="ru-RU" w:eastAsia="zh-CN" w:bidi="hi-IN"/>
    </w:rPr>
  </w:style>
  <w:style w:type="table" w:styleId="aa">
    <w:name w:val="Table Grid"/>
    <w:basedOn w:val="a1"/>
    <w:uiPriority w:val="39"/>
    <w:rsid w:val="002E0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145892"/>
    <w:rPr>
      <w:color w:val="0000FF"/>
      <w:u w:val="single"/>
    </w:rPr>
  </w:style>
  <w:style w:type="character" w:styleId="ac">
    <w:name w:val="FollowedHyperlink"/>
    <w:basedOn w:val="a0"/>
    <w:uiPriority w:val="99"/>
    <w:semiHidden/>
    <w:unhideWhenUsed/>
    <w:rsid w:val="00145892"/>
    <w:rPr>
      <w:color w:val="954F72" w:themeColor="followedHyperlink"/>
      <w:u w:val="single"/>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Знак18 Знак Знак"/>
    <w:link w:val="a7"/>
    <w:qFormat/>
    <w:locked/>
    <w:rsid w:val="00AD5AA9"/>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25566349">
      <w:bodyDiv w:val="1"/>
      <w:marLeft w:val="0"/>
      <w:marRight w:val="0"/>
      <w:marTop w:val="0"/>
      <w:marBottom w:val="0"/>
      <w:divBdr>
        <w:top w:val="none" w:sz="0" w:space="0" w:color="auto"/>
        <w:left w:val="none" w:sz="0" w:space="0" w:color="auto"/>
        <w:bottom w:val="none" w:sz="0" w:space="0" w:color="auto"/>
        <w:right w:val="none" w:sz="0" w:space="0" w:color="auto"/>
      </w:divBdr>
    </w:div>
    <w:div w:id="58140819">
      <w:bodyDiv w:val="1"/>
      <w:marLeft w:val="0"/>
      <w:marRight w:val="0"/>
      <w:marTop w:val="0"/>
      <w:marBottom w:val="0"/>
      <w:divBdr>
        <w:top w:val="none" w:sz="0" w:space="0" w:color="auto"/>
        <w:left w:val="none" w:sz="0" w:space="0" w:color="auto"/>
        <w:bottom w:val="none" w:sz="0" w:space="0" w:color="auto"/>
        <w:right w:val="none" w:sz="0" w:space="0" w:color="auto"/>
      </w:divBdr>
    </w:div>
    <w:div w:id="135145785">
      <w:bodyDiv w:val="1"/>
      <w:marLeft w:val="0"/>
      <w:marRight w:val="0"/>
      <w:marTop w:val="0"/>
      <w:marBottom w:val="0"/>
      <w:divBdr>
        <w:top w:val="none" w:sz="0" w:space="0" w:color="auto"/>
        <w:left w:val="none" w:sz="0" w:space="0" w:color="auto"/>
        <w:bottom w:val="none" w:sz="0" w:space="0" w:color="auto"/>
        <w:right w:val="none" w:sz="0" w:space="0" w:color="auto"/>
      </w:divBdr>
    </w:div>
    <w:div w:id="135344023">
      <w:bodyDiv w:val="1"/>
      <w:marLeft w:val="0"/>
      <w:marRight w:val="0"/>
      <w:marTop w:val="0"/>
      <w:marBottom w:val="0"/>
      <w:divBdr>
        <w:top w:val="none" w:sz="0" w:space="0" w:color="auto"/>
        <w:left w:val="none" w:sz="0" w:space="0" w:color="auto"/>
        <w:bottom w:val="none" w:sz="0" w:space="0" w:color="auto"/>
        <w:right w:val="none" w:sz="0" w:space="0" w:color="auto"/>
      </w:divBdr>
    </w:div>
    <w:div w:id="142476588">
      <w:bodyDiv w:val="1"/>
      <w:marLeft w:val="0"/>
      <w:marRight w:val="0"/>
      <w:marTop w:val="0"/>
      <w:marBottom w:val="0"/>
      <w:divBdr>
        <w:top w:val="none" w:sz="0" w:space="0" w:color="auto"/>
        <w:left w:val="none" w:sz="0" w:space="0" w:color="auto"/>
        <w:bottom w:val="none" w:sz="0" w:space="0" w:color="auto"/>
        <w:right w:val="none" w:sz="0" w:space="0" w:color="auto"/>
      </w:divBdr>
    </w:div>
    <w:div w:id="180751082">
      <w:bodyDiv w:val="1"/>
      <w:marLeft w:val="0"/>
      <w:marRight w:val="0"/>
      <w:marTop w:val="0"/>
      <w:marBottom w:val="0"/>
      <w:divBdr>
        <w:top w:val="none" w:sz="0" w:space="0" w:color="auto"/>
        <w:left w:val="none" w:sz="0" w:space="0" w:color="auto"/>
        <w:bottom w:val="none" w:sz="0" w:space="0" w:color="auto"/>
        <w:right w:val="none" w:sz="0" w:space="0" w:color="auto"/>
      </w:divBdr>
    </w:div>
    <w:div w:id="224150492">
      <w:bodyDiv w:val="1"/>
      <w:marLeft w:val="0"/>
      <w:marRight w:val="0"/>
      <w:marTop w:val="0"/>
      <w:marBottom w:val="0"/>
      <w:divBdr>
        <w:top w:val="none" w:sz="0" w:space="0" w:color="auto"/>
        <w:left w:val="none" w:sz="0" w:space="0" w:color="auto"/>
        <w:bottom w:val="none" w:sz="0" w:space="0" w:color="auto"/>
        <w:right w:val="none" w:sz="0" w:space="0" w:color="auto"/>
      </w:divBdr>
    </w:div>
    <w:div w:id="235215423">
      <w:bodyDiv w:val="1"/>
      <w:marLeft w:val="0"/>
      <w:marRight w:val="0"/>
      <w:marTop w:val="0"/>
      <w:marBottom w:val="0"/>
      <w:divBdr>
        <w:top w:val="none" w:sz="0" w:space="0" w:color="auto"/>
        <w:left w:val="none" w:sz="0" w:space="0" w:color="auto"/>
        <w:bottom w:val="none" w:sz="0" w:space="0" w:color="auto"/>
        <w:right w:val="none" w:sz="0" w:space="0" w:color="auto"/>
      </w:divBdr>
    </w:div>
    <w:div w:id="249046391">
      <w:bodyDiv w:val="1"/>
      <w:marLeft w:val="0"/>
      <w:marRight w:val="0"/>
      <w:marTop w:val="0"/>
      <w:marBottom w:val="0"/>
      <w:divBdr>
        <w:top w:val="none" w:sz="0" w:space="0" w:color="auto"/>
        <w:left w:val="none" w:sz="0" w:space="0" w:color="auto"/>
        <w:bottom w:val="none" w:sz="0" w:space="0" w:color="auto"/>
        <w:right w:val="none" w:sz="0" w:space="0" w:color="auto"/>
      </w:divBdr>
    </w:div>
    <w:div w:id="254827159">
      <w:bodyDiv w:val="1"/>
      <w:marLeft w:val="0"/>
      <w:marRight w:val="0"/>
      <w:marTop w:val="0"/>
      <w:marBottom w:val="0"/>
      <w:divBdr>
        <w:top w:val="none" w:sz="0" w:space="0" w:color="auto"/>
        <w:left w:val="none" w:sz="0" w:space="0" w:color="auto"/>
        <w:bottom w:val="none" w:sz="0" w:space="0" w:color="auto"/>
        <w:right w:val="none" w:sz="0" w:space="0" w:color="auto"/>
      </w:divBdr>
      <w:divsChild>
        <w:div w:id="1927375295">
          <w:marLeft w:val="0"/>
          <w:marRight w:val="0"/>
          <w:marTop w:val="450"/>
          <w:marBottom w:val="0"/>
          <w:divBdr>
            <w:top w:val="none" w:sz="0" w:space="0" w:color="auto"/>
            <w:left w:val="none" w:sz="0" w:space="0" w:color="auto"/>
            <w:bottom w:val="none" w:sz="0" w:space="0" w:color="auto"/>
            <w:right w:val="none" w:sz="0" w:space="0" w:color="auto"/>
          </w:divBdr>
          <w:divsChild>
            <w:div w:id="39578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1575">
      <w:bodyDiv w:val="1"/>
      <w:marLeft w:val="0"/>
      <w:marRight w:val="0"/>
      <w:marTop w:val="0"/>
      <w:marBottom w:val="0"/>
      <w:divBdr>
        <w:top w:val="none" w:sz="0" w:space="0" w:color="auto"/>
        <w:left w:val="none" w:sz="0" w:space="0" w:color="auto"/>
        <w:bottom w:val="none" w:sz="0" w:space="0" w:color="auto"/>
        <w:right w:val="none" w:sz="0" w:space="0" w:color="auto"/>
      </w:divBdr>
    </w:div>
    <w:div w:id="283074816">
      <w:bodyDiv w:val="1"/>
      <w:marLeft w:val="0"/>
      <w:marRight w:val="0"/>
      <w:marTop w:val="0"/>
      <w:marBottom w:val="0"/>
      <w:divBdr>
        <w:top w:val="none" w:sz="0" w:space="0" w:color="auto"/>
        <w:left w:val="none" w:sz="0" w:space="0" w:color="auto"/>
        <w:bottom w:val="none" w:sz="0" w:space="0" w:color="auto"/>
        <w:right w:val="none" w:sz="0" w:space="0" w:color="auto"/>
      </w:divBdr>
    </w:div>
    <w:div w:id="394202313">
      <w:bodyDiv w:val="1"/>
      <w:marLeft w:val="0"/>
      <w:marRight w:val="0"/>
      <w:marTop w:val="0"/>
      <w:marBottom w:val="0"/>
      <w:divBdr>
        <w:top w:val="none" w:sz="0" w:space="0" w:color="auto"/>
        <w:left w:val="none" w:sz="0" w:space="0" w:color="auto"/>
        <w:bottom w:val="none" w:sz="0" w:space="0" w:color="auto"/>
        <w:right w:val="none" w:sz="0" w:space="0" w:color="auto"/>
      </w:divBdr>
    </w:div>
    <w:div w:id="409347501">
      <w:bodyDiv w:val="1"/>
      <w:marLeft w:val="0"/>
      <w:marRight w:val="0"/>
      <w:marTop w:val="0"/>
      <w:marBottom w:val="0"/>
      <w:divBdr>
        <w:top w:val="none" w:sz="0" w:space="0" w:color="auto"/>
        <w:left w:val="none" w:sz="0" w:space="0" w:color="auto"/>
        <w:bottom w:val="none" w:sz="0" w:space="0" w:color="auto"/>
        <w:right w:val="none" w:sz="0" w:space="0" w:color="auto"/>
      </w:divBdr>
    </w:div>
    <w:div w:id="413629881">
      <w:bodyDiv w:val="1"/>
      <w:marLeft w:val="0"/>
      <w:marRight w:val="0"/>
      <w:marTop w:val="0"/>
      <w:marBottom w:val="0"/>
      <w:divBdr>
        <w:top w:val="none" w:sz="0" w:space="0" w:color="auto"/>
        <w:left w:val="none" w:sz="0" w:space="0" w:color="auto"/>
        <w:bottom w:val="none" w:sz="0" w:space="0" w:color="auto"/>
        <w:right w:val="none" w:sz="0" w:space="0" w:color="auto"/>
      </w:divBdr>
    </w:div>
    <w:div w:id="433211666">
      <w:bodyDiv w:val="1"/>
      <w:marLeft w:val="0"/>
      <w:marRight w:val="0"/>
      <w:marTop w:val="0"/>
      <w:marBottom w:val="0"/>
      <w:divBdr>
        <w:top w:val="none" w:sz="0" w:space="0" w:color="auto"/>
        <w:left w:val="none" w:sz="0" w:space="0" w:color="auto"/>
        <w:bottom w:val="none" w:sz="0" w:space="0" w:color="auto"/>
        <w:right w:val="none" w:sz="0" w:space="0" w:color="auto"/>
      </w:divBdr>
    </w:div>
    <w:div w:id="444618992">
      <w:bodyDiv w:val="1"/>
      <w:marLeft w:val="0"/>
      <w:marRight w:val="0"/>
      <w:marTop w:val="0"/>
      <w:marBottom w:val="0"/>
      <w:divBdr>
        <w:top w:val="none" w:sz="0" w:space="0" w:color="auto"/>
        <w:left w:val="none" w:sz="0" w:space="0" w:color="auto"/>
        <w:bottom w:val="none" w:sz="0" w:space="0" w:color="auto"/>
        <w:right w:val="none" w:sz="0" w:space="0" w:color="auto"/>
      </w:divBdr>
    </w:div>
    <w:div w:id="457070433">
      <w:bodyDiv w:val="1"/>
      <w:marLeft w:val="0"/>
      <w:marRight w:val="0"/>
      <w:marTop w:val="0"/>
      <w:marBottom w:val="0"/>
      <w:divBdr>
        <w:top w:val="none" w:sz="0" w:space="0" w:color="auto"/>
        <w:left w:val="none" w:sz="0" w:space="0" w:color="auto"/>
        <w:bottom w:val="none" w:sz="0" w:space="0" w:color="auto"/>
        <w:right w:val="none" w:sz="0" w:space="0" w:color="auto"/>
      </w:divBdr>
    </w:div>
    <w:div w:id="463275805">
      <w:bodyDiv w:val="1"/>
      <w:marLeft w:val="0"/>
      <w:marRight w:val="0"/>
      <w:marTop w:val="0"/>
      <w:marBottom w:val="0"/>
      <w:divBdr>
        <w:top w:val="none" w:sz="0" w:space="0" w:color="auto"/>
        <w:left w:val="none" w:sz="0" w:space="0" w:color="auto"/>
        <w:bottom w:val="none" w:sz="0" w:space="0" w:color="auto"/>
        <w:right w:val="none" w:sz="0" w:space="0" w:color="auto"/>
      </w:divBdr>
      <w:divsChild>
        <w:div w:id="1436902552">
          <w:marLeft w:val="0"/>
          <w:marRight w:val="0"/>
          <w:marTop w:val="0"/>
          <w:marBottom w:val="180"/>
          <w:divBdr>
            <w:top w:val="none" w:sz="0" w:space="0" w:color="auto"/>
            <w:left w:val="none" w:sz="0" w:space="0" w:color="auto"/>
            <w:bottom w:val="none" w:sz="0" w:space="0" w:color="auto"/>
            <w:right w:val="none" w:sz="0" w:space="0" w:color="auto"/>
          </w:divBdr>
        </w:div>
        <w:div w:id="643198067">
          <w:marLeft w:val="0"/>
          <w:marRight w:val="0"/>
          <w:marTop w:val="0"/>
          <w:marBottom w:val="180"/>
          <w:divBdr>
            <w:top w:val="none" w:sz="0" w:space="0" w:color="auto"/>
            <w:left w:val="none" w:sz="0" w:space="0" w:color="auto"/>
            <w:bottom w:val="none" w:sz="0" w:space="0" w:color="auto"/>
            <w:right w:val="none" w:sz="0" w:space="0" w:color="auto"/>
          </w:divBdr>
        </w:div>
      </w:divsChild>
    </w:div>
    <w:div w:id="467631745">
      <w:bodyDiv w:val="1"/>
      <w:marLeft w:val="0"/>
      <w:marRight w:val="0"/>
      <w:marTop w:val="0"/>
      <w:marBottom w:val="0"/>
      <w:divBdr>
        <w:top w:val="none" w:sz="0" w:space="0" w:color="auto"/>
        <w:left w:val="none" w:sz="0" w:space="0" w:color="auto"/>
        <w:bottom w:val="none" w:sz="0" w:space="0" w:color="auto"/>
        <w:right w:val="none" w:sz="0" w:space="0" w:color="auto"/>
      </w:divBdr>
    </w:div>
    <w:div w:id="484124632">
      <w:bodyDiv w:val="1"/>
      <w:marLeft w:val="0"/>
      <w:marRight w:val="0"/>
      <w:marTop w:val="0"/>
      <w:marBottom w:val="0"/>
      <w:divBdr>
        <w:top w:val="none" w:sz="0" w:space="0" w:color="auto"/>
        <w:left w:val="none" w:sz="0" w:space="0" w:color="auto"/>
        <w:bottom w:val="none" w:sz="0" w:space="0" w:color="auto"/>
        <w:right w:val="none" w:sz="0" w:space="0" w:color="auto"/>
      </w:divBdr>
    </w:div>
    <w:div w:id="484511526">
      <w:bodyDiv w:val="1"/>
      <w:marLeft w:val="0"/>
      <w:marRight w:val="0"/>
      <w:marTop w:val="0"/>
      <w:marBottom w:val="0"/>
      <w:divBdr>
        <w:top w:val="none" w:sz="0" w:space="0" w:color="auto"/>
        <w:left w:val="none" w:sz="0" w:space="0" w:color="auto"/>
        <w:bottom w:val="none" w:sz="0" w:space="0" w:color="auto"/>
        <w:right w:val="none" w:sz="0" w:space="0" w:color="auto"/>
      </w:divBdr>
    </w:div>
    <w:div w:id="514540004">
      <w:bodyDiv w:val="1"/>
      <w:marLeft w:val="0"/>
      <w:marRight w:val="0"/>
      <w:marTop w:val="0"/>
      <w:marBottom w:val="0"/>
      <w:divBdr>
        <w:top w:val="none" w:sz="0" w:space="0" w:color="auto"/>
        <w:left w:val="none" w:sz="0" w:space="0" w:color="auto"/>
        <w:bottom w:val="none" w:sz="0" w:space="0" w:color="auto"/>
        <w:right w:val="none" w:sz="0" w:space="0" w:color="auto"/>
      </w:divBdr>
    </w:div>
    <w:div w:id="551768214">
      <w:bodyDiv w:val="1"/>
      <w:marLeft w:val="0"/>
      <w:marRight w:val="0"/>
      <w:marTop w:val="0"/>
      <w:marBottom w:val="0"/>
      <w:divBdr>
        <w:top w:val="none" w:sz="0" w:space="0" w:color="auto"/>
        <w:left w:val="none" w:sz="0" w:space="0" w:color="auto"/>
        <w:bottom w:val="none" w:sz="0" w:space="0" w:color="auto"/>
        <w:right w:val="none" w:sz="0" w:space="0" w:color="auto"/>
      </w:divBdr>
    </w:div>
    <w:div w:id="553002987">
      <w:bodyDiv w:val="1"/>
      <w:marLeft w:val="0"/>
      <w:marRight w:val="0"/>
      <w:marTop w:val="0"/>
      <w:marBottom w:val="0"/>
      <w:divBdr>
        <w:top w:val="none" w:sz="0" w:space="0" w:color="auto"/>
        <w:left w:val="none" w:sz="0" w:space="0" w:color="auto"/>
        <w:bottom w:val="none" w:sz="0" w:space="0" w:color="auto"/>
        <w:right w:val="none" w:sz="0" w:space="0" w:color="auto"/>
      </w:divBdr>
    </w:div>
    <w:div w:id="559436648">
      <w:bodyDiv w:val="1"/>
      <w:marLeft w:val="0"/>
      <w:marRight w:val="0"/>
      <w:marTop w:val="0"/>
      <w:marBottom w:val="0"/>
      <w:divBdr>
        <w:top w:val="none" w:sz="0" w:space="0" w:color="auto"/>
        <w:left w:val="none" w:sz="0" w:space="0" w:color="auto"/>
        <w:bottom w:val="none" w:sz="0" w:space="0" w:color="auto"/>
        <w:right w:val="none" w:sz="0" w:space="0" w:color="auto"/>
      </w:divBdr>
    </w:div>
    <w:div w:id="602500146">
      <w:bodyDiv w:val="1"/>
      <w:marLeft w:val="0"/>
      <w:marRight w:val="0"/>
      <w:marTop w:val="0"/>
      <w:marBottom w:val="0"/>
      <w:divBdr>
        <w:top w:val="none" w:sz="0" w:space="0" w:color="auto"/>
        <w:left w:val="none" w:sz="0" w:space="0" w:color="auto"/>
        <w:bottom w:val="none" w:sz="0" w:space="0" w:color="auto"/>
        <w:right w:val="none" w:sz="0" w:space="0" w:color="auto"/>
      </w:divBdr>
    </w:div>
    <w:div w:id="627704542">
      <w:bodyDiv w:val="1"/>
      <w:marLeft w:val="0"/>
      <w:marRight w:val="0"/>
      <w:marTop w:val="0"/>
      <w:marBottom w:val="0"/>
      <w:divBdr>
        <w:top w:val="none" w:sz="0" w:space="0" w:color="auto"/>
        <w:left w:val="none" w:sz="0" w:space="0" w:color="auto"/>
        <w:bottom w:val="none" w:sz="0" w:space="0" w:color="auto"/>
        <w:right w:val="none" w:sz="0" w:space="0" w:color="auto"/>
      </w:divBdr>
    </w:div>
    <w:div w:id="677393866">
      <w:bodyDiv w:val="1"/>
      <w:marLeft w:val="0"/>
      <w:marRight w:val="0"/>
      <w:marTop w:val="0"/>
      <w:marBottom w:val="0"/>
      <w:divBdr>
        <w:top w:val="none" w:sz="0" w:space="0" w:color="auto"/>
        <w:left w:val="none" w:sz="0" w:space="0" w:color="auto"/>
        <w:bottom w:val="none" w:sz="0" w:space="0" w:color="auto"/>
        <w:right w:val="none" w:sz="0" w:space="0" w:color="auto"/>
      </w:divBdr>
    </w:div>
    <w:div w:id="693191243">
      <w:bodyDiv w:val="1"/>
      <w:marLeft w:val="0"/>
      <w:marRight w:val="0"/>
      <w:marTop w:val="0"/>
      <w:marBottom w:val="0"/>
      <w:divBdr>
        <w:top w:val="none" w:sz="0" w:space="0" w:color="auto"/>
        <w:left w:val="none" w:sz="0" w:space="0" w:color="auto"/>
        <w:bottom w:val="none" w:sz="0" w:space="0" w:color="auto"/>
        <w:right w:val="none" w:sz="0" w:space="0" w:color="auto"/>
      </w:divBdr>
    </w:div>
    <w:div w:id="693770101">
      <w:bodyDiv w:val="1"/>
      <w:marLeft w:val="0"/>
      <w:marRight w:val="0"/>
      <w:marTop w:val="0"/>
      <w:marBottom w:val="0"/>
      <w:divBdr>
        <w:top w:val="none" w:sz="0" w:space="0" w:color="auto"/>
        <w:left w:val="none" w:sz="0" w:space="0" w:color="auto"/>
        <w:bottom w:val="none" w:sz="0" w:space="0" w:color="auto"/>
        <w:right w:val="none" w:sz="0" w:space="0" w:color="auto"/>
      </w:divBdr>
    </w:div>
    <w:div w:id="729038947">
      <w:bodyDiv w:val="1"/>
      <w:marLeft w:val="0"/>
      <w:marRight w:val="0"/>
      <w:marTop w:val="0"/>
      <w:marBottom w:val="0"/>
      <w:divBdr>
        <w:top w:val="none" w:sz="0" w:space="0" w:color="auto"/>
        <w:left w:val="none" w:sz="0" w:space="0" w:color="auto"/>
        <w:bottom w:val="none" w:sz="0" w:space="0" w:color="auto"/>
        <w:right w:val="none" w:sz="0" w:space="0" w:color="auto"/>
      </w:divBdr>
    </w:div>
    <w:div w:id="738019199">
      <w:bodyDiv w:val="1"/>
      <w:marLeft w:val="0"/>
      <w:marRight w:val="0"/>
      <w:marTop w:val="0"/>
      <w:marBottom w:val="0"/>
      <w:divBdr>
        <w:top w:val="none" w:sz="0" w:space="0" w:color="auto"/>
        <w:left w:val="none" w:sz="0" w:space="0" w:color="auto"/>
        <w:bottom w:val="none" w:sz="0" w:space="0" w:color="auto"/>
        <w:right w:val="none" w:sz="0" w:space="0" w:color="auto"/>
      </w:divBdr>
    </w:div>
    <w:div w:id="747574203">
      <w:bodyDiv w:val="1"/>
      <w:marLeft w:val="0"/>
      <w:marRight w:val="0"/>
      <w:marTop w:val="0"/>
      <w:marBottom w:val="0"/>
      <w:divBdr>
        <w:top w:val="none" w:sz="0" w:space="0" w:color="auto"/>
        <w:left w:val="none" w:sz="0" w:space="0" w:color="auto"/>
        <w:bottom w:val="none" w:sz="0" w:space="0" w:color="auto"/>
        <w:right w:val="none" w:sz="0" w:space="0" w:color="auto"/>
      </w:divBdr>
    </w:div>
    <w:div w:id="844436238">
      <w:bodyDiv w:val="1"/>
      <w:marLeft w:val="0"/>
      <w:marRight w:val="0"/>
      <w:marTop w:val="0"/>
      <w:marBottom w:val="0"/>
      <w:divBdr>
        <w:top w:val="none" w:sz="0" w:space="0" w:color="auto"/>
        <w:left w:val="none" w:sz="0" w:space="0" w:color="auto"/>
        <w:bottom w:val="none" w:sz="0" w:space="0" w:color="auto"/>
        <w:right w:val="none" w:sz="0" w:space="0" w:color="auto"/>
      </w:divBdr>
    </w:div>
    <w:div w:id="851802419">
      <w:bodyDiv w:val="1"/>
      <w:marLeft w:val="0"/>
      <w:marRight w:val="0"/>
      <w:marTop w:val="0"/>
      <w:marBottom w:val="0"/>
      <w:divBdr>
        <w:top w:val="none" w:sz="0" w:space="0" w:color="auto"/>
        <w:left w:val="none" w:sz="0" w:space="0" w:color="auto"/>
        <w:bottom w:val="none" w:sz="0" w:space="0" w:color="auto"/>
        <w:right w:val="none" w:sz="0" w:space="0" w:color="auto"/>
      </w:divBdr>
    </w:div>
    <w:div w:id="880365376">
      <w:bodyDiv w:val="1"/>
      <w:marLeft w:val="0"/>
      <w:marRight w:val="0"/>
      <w:marTop w:val="0"/>
      <w:marBottom w:val="0"/>
      <w:divBdr>
        <w:top w:val="none" w:sz="0" w:space="0" w:color="auto"/>
        <w:left w:val="none" w:sz="0" w:space="0" w:color="auto"/>
        <w:bottom w:val="none" w:sz="0" w:space="0" w:color="auto"/>
        <w:right w:val="none" w:sz="0" w:space="0" w:color="auto"/>
      </w:divBdr>
    </w:div>
    <w:div w:id="882062466">
      <w:bodyDiv w:val="1"/>
      <w:marLeft w:val="0"/>
      <w:marRight w:val="0"/>
      <w:marTop w:val="0"/>
      <w:marBottom w:val="0"/>
      <w:divBdr>
        <w:top w:val="none" w:sz="0" w:space="0" w:color="auto"/>
        <w:left w:val="none" w:sz="0" w:space="0" w:color="auto"/>
        <w:bottom w:val="none" w:sz="0" w:space="0" w:color="auto"/>
        <w:right w:val="none" w:sz="0" w:space="0" w:color="auto"/>
      </w:divBdr>
    </w:div>
    <w:div w:id="903837249">
      <w:bodyDiv w:val="1"/>
      <w:marLeft w:val="0"/>
      <w:marRight w:val="0"/>
      <w:marTop w:val="0"/>
      <w:marBottom w:val="0"/>
      <w:divBdr>
        <w:top w:val="none" w:sz="0" w:space="0" w:color="auto"/>
        <w:left w:val="none" w:sz="0" w:space="0" w:color="auto"/>
        <w:bottom w:val="none" w:sz="0" w:space="0" w:color="auto"/>
        <w:right w:val="none" w:sz="0" w:space="0" w:color="auto"/>
      </w:divBdr>
    </w:div>
    <w:div w:id="915745642">
      <w:bodyDiv w:val="1"/>
      <w:marLeft w:val="0"/>
      <w:marRight w:val="0"/>
      <w:marTop w:val="0"/>
      <w:marBottom w:val="0"/>
      <w:divBdr>
        <w:top w:val="none" w:sz="0" w:space="0" w:color="auto"/>
        <w:left w:val="none" w:sz="0" w:space="0" w:color="auto"/>
        <w:bottom w:val="none" w:sz="0" w:space="0" w:color="auto"/>
        <w:right w:val="none" w:sz="0" w:space="0" w:color="auto"/>
      </w:divBdr>
    </w:div>
    <w:div w:id="979114628">
      <w:bodyDiv w:val="1"/>
      <w:marLeft w:val="0"/>
      <w:marRight w:val="0"/>
      <w:marTop w:val="0"/>
      <w:marBottom w:val="0"/>
      <w:divBdr>
        <w:top w:val="none" w:sz="0" w:space="0" w:color="auto"/>
        <w:left w:val="none" w:sz="0" w:space="0" w:color="auto"/>
        <w:bottom w:val="none" w:sz="0" w:space="0" w:color="auto"/>
        <w:right w:val="none" w:sz="0" w:space="0" w:color="auto"/>
      </w:divBdr>
    </w:div>
    <w:div w:id="980886630">
      <w:bodyDiv w:val="1"/>
      <w:marLeft w:val="0"/>
      <w:marRight w:val="0"/>
      <w:marTop w:val="0"/>
      <w:marBottom w:val="0"/>
      <w:divBdr>
        <w:top w:val="none" w:sz="0" w:space="0" w:color="auto"/>
        <w:left w:val="none" w:sz="0" w:space="0" w:color="auto"/>
        <w:bottom w:val="none" w:sz="0" w:space="0" w:color="auto"/>
        <w:right w:val="none" w:sz="0" w:space="0" w:color="auto"/>
      </w:divBdr>
    </w:div>
    <w:div w:id="1055853920">
      <w:bodyDiv w:val="1"/>
      <w:marLeft w:val="0"/>
      <w:marRight w:val="0"/>
      <w:marTop w:val="0"/>
      <w:marBottom w:val="0"/>
      <w:divBdr>
        <w:top w:val="none" w:sz="0" w:space="0" w:color="auto"/>
        <w:left w:val="none" w:sz="0" w:space="0" w:color="auto"/>
        <w:bottom w:val="none" w:sz="0" w:space="0" w:color="auto"/>
        <w:right w:val="none" w:sz="0" w:space="0" w:color="auto"/>
      </w:divBdr>
    </w:div>
    <w:div w:id="1072388639">
      <w:bodyDiv w:val="1"/>
      <w:marLeft w:val="0"/>
      <w:marRight w:val="0"/>
      <w:marTop w:val="0"/>
      <w:marBottom w:val="0"/>
      <w:divBdr>
        <w:top w:val="none" w:sz="0" w:space="0" w:color="auto"/>
        <w:left w:val="none" w:sz="0" w:space="0" w:color="auto"/>
        <w:bottom w:val="none" w:sz="0" w:space="0" w:color="auto"/>
        <w:right w:val="none" w:sz="0" w:space="0" w:color="auto"/>
      </w:divBdr>
    </w:div>
    <w:div w:id="1075057121">
      <w:bodyDiv w:val="1"/>
      <w:marLeft w:val="0"/>
      <w:marRight w:val="0"/>
      <w:marTop w:val="0"/>
      <w:marBottom w:val="0"/>
      <w:divBdr>
        <w:top w:val="none" w:sz="0" w:space="0" w:color="auto"/>
        <w:left w:val="none" w:sz="0" w:space="0" w:color="auto"/>
        <w:bottom w:val="none" w:sz="0" w:space="0" w:color="auto"/>
        <w:right w:val="none" w:sz="0" w:space="0" w:color="auto"/>
      </w:divBdr>
    </w:div>
    <w:div w:id="1075781332">
      <w:bodyDiv w:val="1"/>
      <w:marLeft w:val="0"/>
      <w:marRight w:val="0"/>
      <w:marTop w:val="0"/>
      <w:marBottom w:val="0"/>
      <w:divBdr>
        <w:top w:val="none" w:sz="0" w:space="0" w:color="auto"/>
        <w:left w:val="none" w:sz="0" w:space="0" w:color="auto"/>
        <w:bottom w:val="none" w:sz="0" w:space="0" w:color="auto"/>
        <w:right w:val="none" w:sz="0" w:space="0" w:color="auto"/>
      </w:divBdr>
      <w:divsChild>
        <w:div w:id="818379298">
          <w:marLeft w:val="0"/>
          <w:marRight w:val="0"/>
          <w:marTop w:val="450"/>
          <w:marBottom w:val="0"/>
          <w:divBdr>
            <w:top w:val="none" w:sz="0" w:space="0" w:color="auto"/>
            <w:left w:val="none" w:sz="0" w:space="0" w:color="auto"/>
            <w:bottom w:val="none" w:sz="0" w:space="0" w:color="auto"/>
            <w:right w:val="none" w:sz="0" w:space="0" w:color="auto"/>
          </w:divBdr>
          <w:divsChild>
            <w:div w:id="56323875">
              <w:marLeft w:val="0"/>
              <w:marRight w:val="0"/>
              <w:marTop w:val="0"/>
              <w:marBottom w:val="0"/>
              <w:divBdr>
                <w:top w:val="none" w:sz="0" w:space="0" w:color="auto"/>
                <w:left w:val="none" w:sz="0" w:space="0" w:color="auto"/>
                <w:bottom w:val="none" w:sz="0" w:space="0" w:color="auto"/>
                <w:right w:val="none" w:sz="0" w:space="0" w:color="auto"/>
              </w:divBdr>
            </w:div>
          </w:divsChild>
        </w:div>
        <w:div w:id="890189065">
          <w:marLeft w:val="0"/>
          <w:marRight w:val="0"/>
          <w:marTop w:val="3150"/>
          <w:marBottom w:val="0"/>
          <w:divBdr>
            <w:top w:val="none" w:sz="0" w:space="0" w:color="auto"/>
            <w:left w:val="none" w:sz="0" w:space="0" w:color="auto"/>
            <w:bottom w:val="none" w:sz="0" w:space="0" w:color="auto"/>
            <w:right w:val="none" w:sz="0" w:space="0" w:color="auto"/>
          </w:divBdr>
          <w:divsChild>
            <w:div w:id="317346610">
              <w:marLeft w:val="-225"/>
              <w:marRight w:val="-225"/>
              <w:marTop w:val="0"/>
              <w:marBottom w:val="0"/>
              <w:divBdr>
                <w:top w:val="none" w:sz="0" w:space="0" w:color="auto"/>
                <w:left w:val="none" w:sz="0" w:space="0" w:color="auto"/>
                <w:bottom w:val="none" w:sz="0" w:space="0" w:color="auto"/>
                <w:right w:val="none" w:sz="0" w:space="0" w:color="auto"/>
              </w:divBdr>
              <w:divsChild>
                <w:div w:id="393547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80325884">
      <w:bodyDiv w:val="1"/>
      <w:marLeft w:val="0"/>
      <w:marRight w:val="0"/>
      <w:marTop w:val="0"/>
      <w:marBottom w:val="0"/>
      <w:divBdr>
        <w:top w:val="none" w:sz="0" w:space="0" w:color="auto"/>
        <w:left w:val="none" w:sz="0" w:space="0" w:color="auto"/>
        <w:bottom w:val="none" w:sz="0" w:space="0" w:color="auto"/>
        <w:right w:val="none" w:sz="0" w:space="0" w:color="auto"/>
      </w:divBdr>
    </w:div>
    <w:div w:id="1131707979">
      <w:bodyDiv w:val="1"/>
      <w:marLeft w:val="0"/>
      <w:marRight w:val="0"/>
      <w:marTop w:val="0"/>
      <w:marBottom w:val="0"/>
      <w:divBdr>
        <w:top w:val="none" w:sz="0" w:space="0" w:color="auto"/>
        <w:left w:val="none" w:sz="0" w:space="0" w:color="auto"/>
        <w:bottom w:val="none" w:sz="0" w:space="0" w:color="auto"/>
        <w:right w:val="none" w:sz="0" w:space="0" w:color="auto"/>
      </w:divBdr>
    </w:div>
    <w:div w:id="1144548781">
      <w:bodyDiv w:val="1"/>
      <w:marLeft w:val="0"/>
      <w:marRight w:val="0"/>
      <w:marTop w:val="0"/>
      <w:marBottom w:val="0"/>
      <w:divBdr>
        <w:top w:val="none" w:sz="0" w:space="0" w:color="auto"/>
        <w:left w:val="none" w:sz="0" w:space="0" w:color="auto"/>
        <w:bottom w:val="none" w:sz="0" w:space="0" w:color="auto"/>
        <w:right w:val="none" w:sz="0" w:space="0" w:color="auto"/>
      </w:divBdr>
    </w:div>
    <w:div w:id="1179539126">
      <w:bodyDiv w:val="1"/>
      <w:marLeft w:val="0"/>
      <w:marRight w:val="0"/>
      <w:marTop w:val="0"/>
      <w:marBottom w:val="0"/>
      <w:divBdr>
        <w:top w:val="none" w:sz="0" w:space="0" w:color="auto"/>
        <w:left w:val="none" w:sz="0" w:space="0" w:color="auto"/>
        <w:bottom w:val="none" w:sz="0" w:space="0" w:color="auto"/>
        <w:right w:val="none" w:sz="0" w:space="0" w:color="auto"/>
      </w:divBdr>
    </w:div>
    <w:div w:id="1206453805">
      <w:bodyDiv w:val="1"/>
      <w:marLeft w:val="0"/>
      <w:marRight w:val="0"/>
      <w:marTop w:val="0"/>
      <w:marBottom w:val="0"/>
      <w:divBdr>
        <w:top w:val="none" w:sz="0" w:space="0" w:color="auto"/>
        <w:left w:val="none" w:sz="0" w:space="0" w:color="auto"/>
        <w:bottom w:val="none" w:sz="0" w:space="0" w:color="auto"/>
        <w:right w:val="none" w:sz="0" w:space="0" w:color="auto"/>
      </w:divBdr>
      <w:divsChild>
        <w:div w:id="603727950">
          <w:marLeft w:val="0"/>
          <w:marRight w:val="0"/>
          <w:marTop w:val="0"/>
          <w:marBottom w:val="1260"/>
          <w:divBdr>
            <w:top w:val="none" w:sz="0" w:space="0" w:color="auto"/>
            <w:left w:val="none" w:sz="0" w:space="0" w:color="auto"/>
            <w:bottom w:val="none" w:sz="0" w:space="0" w:color="auto"/>
            <w:right w:val="none" w:sz="0" w:space="0" w:color="auto"/>
          </w:divBdr>
          <w:divsChild>
            <w:div w:id="959149525">
              <w:marLeft w:val="0"/>
              <w:marRight w:val="0"/>
              <w:marTop w:val="450"/>
              <w:marBottom w:val="0"/>
              <w:divBdr>
                <w:top w:val="none" w:sz="0" w:space="0" w:color="auto"/>
                <w:left w:val="none" w:sz="0" w:space="0" w:color="auto"/>
                <w:bottom w:val="none" w:sz="0" w:space="0" w:color="auto"/>
                <w:right w:val="none" w:sz="0" w:space="0" w:color="auto"/>
              </w:divBdr>
              <w:divsChild>
                <w:div w:id="2927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1459">
      <w:bodyDiv w:val="1"/>
      <w:marLeft w:val="0"/>
      <w:marRight w:val="0"/>
      <w:marTop w:val="0"/>
      <w:marBottom w:val="0"/>
      <w:divBdr>
        <w:top w:val="none" w:sz="0" w:space="0" w:color="auto"/>
        <w:left w:val="none" w:sz="0" w:space="0" w:color="auto"/>
        <w:bottom w:val="none" w:sz="0" w:space="0" w:color="auto"/>
        <w:right w:val="none" w:sz="0" w:space="0" w:color="auto"/>
      </w:divBdr>
    </w:div>
    <w:div w:id="1312556921">
      <w:bodyDiv w:val="1"/>
      <w:marLeft w:val="0"/>
      <w:marRight w:val="0"/>
      <w:marTop w:val="0"/>
      <w:marBottom w:val="0"/>
      <w:divBdr>
        <w:top w:val="none" w:sz="0" w:space="0" w:color="auto"/>
        <w:left w:val="none" w:sz="0" w:space="0" w:color="auto"/>
        <w:bottom w:val="none" w:sz="0" w:space="0" w:color="auto"/>
        <w:right w:val="none" w:sz="0" w:space="0" w:color="auto"/>
      </w:divBdr>
    </w:div>
    <w:div w:id="1360157643">
      <w:bodyDiv w:val="1"/>
      <w:marLeft w:val="0"/>
      <w:marRight w:val="0"/>
      <w:marTop w:val="0"/>
      <w:marBottom w:val="0"/>
      <w:divBdr>
        <w:top w:val="none" w:sz="0" w:space="0" w:color="auto"/>
        <w:left w:val="none" w:sz="0" w:space="0" w:color="auto"/>
        <w:bottom w:val="none" w:sz="0" w:space="0" w:color="auto"/>
        <w:right w:val="none" w:sz="0" w:space="0" w:color="auto"/>
      </w:divBdr>
    </w:div>
    <w:div w:id="1366636999">
      <w:bodyDiv w:val="1"/>
      <w:marLeft w:val="0"/>
      <w:marRight w:val="0"/>
      <w:marTop w:val="0"/>
      <w:marBottom w:val="0"/>
      <w:divBdr>
        <w:top w:val="none" w:sz="0" w:space="0" w:color="auto"/>
        <w:left w:val="none" w:sz="0" w:space="0" w:color="auto"/>
        <w:bottom w:val="none" w:sz="0" w:space="0" w:color="auto"/>
        <w:right w:val="none" w:sz="0" w:space="0" w:color="auto"/>
      </w:divBdr>
      <w:divsChild>
        <w:div w:id="1246837627">
          <w:marLeft w:val="0"/>
          <w:marRight w:val="0"/>
          <w:marTop w:val="450"/>
          <w:marBottom w:val="0"/>
          <w:divBdr>
            <w:top w:val="none" w:sz="0" w:space="0" w:color="auto"/>
            <w:left w:val="none" w:sz="0" w:space="0" w:color="auto"/>
            <w:bottom w:val="none" w:sz="0" w:space="0" w:color="auto"/>
            <w:right w:val="none" w:sz="0" w:space="0" w:color="auto"/>
          </w:divBdr>
          <w:divsChild>
            <w:div w:id="65031162">
              <w:marLeft w:val="0"/>
              <w:marRight w:val="0"/>
              <w:marTop w:val="0"/>
              <w:marBottom w:val="0"/>
              <w:divBdr>
                <w:top w:val="none" w:sz="0" w:space="0" w:color="auto"/>
                <w:left w:val="none" w:sz="0" w:space="0" w:color="auto"/>
                <w:bottom w:val="none" w:sz="0" w:space="0" w:color="auto"/>
                <w:right w:val="none" w:sz="0" w:space="0" w:color="auto"/>
              </w:divBdr>
            </w:div>
          </w:divsChild>
        </w:div>
        <w:div w:id="594478439">
          <w:marLeft w:val="0"/>
          <w:marRight w:val="0"/>
          <w:marTop w:val="3150"/>
          <w:marBottom w:val="0"/>
          <w:divBdr>
            <w:top w:val="none" w:sz="0" w:space="0" w:color="auto"/>
            <w:left w:val="none" w:sz="0" w:space="0" w:color="auto"/>
            <w:bottom w:val="none" w:sz="0" w:space="0" w:color="auto"/>
            <w:right w:val="none" w:sz="0" w:space="0" w:color="auto"/>
          </w:divBdr>
          <w:divsChild>
            <w:div w:id="1197353411">
              <w:marLeft w:val="-225"/>
              <w:marRight w:val="-225"/>
              <w:marTop w:val="0"/>
              <w:marBottom w:val="0"/>
              <w:divBdr>
                <w:top w:val="none" w:sz="0" w:space="0" w:color="auto"/>
                <w:left w:val="none" w:sz="0" w:space="0" w:color="auto"/>
                <w:bottom w:val="none" w:sz="0" w:space="0" w:color="auto"/>
                <w:right w:val="none" w:sz="0" w:space="0" w:color="auto"/>
              </w:divBdr>
              <w:divsChild>
                <w:div w:id="345440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13627361">
      <w:bodyDiv w:val="1"/>
      <w:marLeft w:val="0"/>
      <w:marRight w:val="0"/>
      <w:marTop w:val="0"/>
      <w:marBottom w:val="0"/>
      <w:divBdr>
        <w:top w:val="none" w:sz="0" w:space="0" w:color="auto"/>
        <w:left w:val="none" w:sz="0" w:space="0" w:color="auto"/>
        <w:bottom w:val="none" w:sz="0" w:space="0" w:color="auto"/>
        <w:right w:val="none" w:sz="0" w:space="0" w:color="auto"/>
      </w:divBdr>
      <w:divsChild>
        <w:div w:id="680161413">
          <w:marLeft w:val="0"/>
          <w:marRight w:val="0"/>
          <w:marTop w:val="450"/>
          <w:marBottom w:val="0"/>
          <w:divBdr>
            <w:top w:val="none" w:sz="0" w:space="0" w:color="auto"/>
            <w:left w:val="none" w:sz="0" w:space="0" w:color="auto"/>
            <w:bottom w:val="none" w:sz="0" w:space="0" w:color="auto"/>
            <w:right w:val="none" w:sz="0" w:space="0" w:color="auto"/>
          </w:divBdr>
          <w:divsChild>
            <w:div w:id="16110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3724">
      <w:bodyDiv w:val="1"/>
      <w:marLeft w:val="0"/>
      <w:marRight w:val="0"/>
      <w:marTop w:val="0"/>
      <w:marBottom w:val="0"/>
      <w:divBdr>
        <w:top w:val="none" w:sz="0" w:space="0" w:color="auto"/>
        <w:left w:val="none" w:sz="0" w:space="0" w:color="auto"/>
        <w:bottom w:val="none" w:sz="0" w:space="0" w:color="auto"/>
        <w:right w:val="none" w:sz="0" w:space="0" w:color="auto"/>
      </w:divBdr>
    </w:div>
    <w:div w:id="1417365087">
      <w:bodyDiv w:val="1"/>
      <w:marLeft w:val="0"/>
      <w:marRight w:val="0"/>
      <w:marTop w:val="0"/>
      <w:marBottom w:val="0"/>
      <w:divBdr>
        <w:top w:val="none" w:sz="0" w:space="0" w:color="auto"/>
        <w:left w:val="none" w:sz="0" w:space="0" w:color="auto"/>
        <w:bottom w:val="none" w:sz="0" w:space="0" w:color="auto"/>
        <w:right w:val="none" w:sz="0" w:space="0" w:color="auto"/>
      </w:divBdr>
    </w:div>
    <w:div w:id="1420253034">
      <w:bodyDiv w:val="1"/>
      <w:marLeft w:val="0"/>
      <w:marRight w:val="0"/>
      <w:marTop w:val="0"/>
      <w:marBottom w:val="0"/>
      <w:divBdr>
        <w:top w:val="none" w:sz="0" w:space="0" w:color="auto"/>
        <w:left w:val="none" w:sz="0" w:space="0" w:color="auto"/>
        <w:bottom w:val="none" w:sz="0" w:space="0" w:color="auto"/>
        <w:right w:val="none" w:sz="0" w:space="0" w:color="auto"/>
      </w:divBdr>
    </w:div>
    <w:div w:id="1487895914">
      <w:bodyDiv w:val="1"/>
      <w:marLeft w:val="0"/>
      <w:marRight w:val="0"/>
      <w:marTop w:val="0"/>
      <w:marBottom w:val="0"/>
      <w:divBdr>
        <w:top w:val="none" w:sz="0" w:space="0" w:color="auto"/>
        <w:left w:val="none" w:sz="0" w:space="0" w:color="auto"/>
        <w:bottom w:val="none" w:sz="0" w:space="0" w:color="auto"/>
        <w:right w:val="none" w:sz="0" w:space="0" w:color="auto"/>
      </w:divBdr>
    </w:div>
    <w:div w:id="1514682539">
      <w:bodyDiv w:val="1"/>
      <w:marLeft w:val="0"/>
      <w:marRight w:val="0"/>
      <w:marTop w:val="0"/>
      <w:marBottom w:val="0"/>
      <w:divBdr>
        <w:top w:val="none" w:sz="0" w:space="0" w:color="auto"/>
        <w:left w:val="none" w:sz="0" w:space="0" w:color="auto"/>
        <w:bottom w:val="none" w:sz="0" w:space="0" w:color="auto"/>
        <w:right w:val="none" w:sz="0" w:space="0" w:color="auto"/>
      </w:divBdr>
    </w:div>
    <w:div w:id="1526168514">
      <w:bodyDiv w:val="1"/>
      <w:marLeft w:val="0"/>
      <w:marRight w:val="0"/>
      <w:marTop w:val="0"/>
      <w:marBottom w:val="0"/>
      <w:divBdr>
        <w:top w:val="none" w:sz="0" w:space="0" w:color="auto"/>
        <w:left w:val="none" w:sz="0" w:space="0" w:color="auto"/>
        <w:bottom w:val="none" w:sz="0" w:space="0" w:color="auto"/>
        <w:right w:val="none" w:sz="0" w:space="0" w:color="auto"/>
      </w:divBdr>
      <w:divsChild>
        <w:div w:id="2121219433">
          <w:marLeft w:val="0"/>
          <w:marRight w:val="0"/>
          <w:marTop w:val="450"/>
          <w:marBottom w:val="0"/>
          <w:divBdr>
            <w:top w:val="none" w:sz="0" w:space="0" w:color="auto"/>
            <w:left w:val="none" w:sz="0" w:space="0" w:color="auto"/>
            <w:bottom w:val="none" w:sz="0" w:space="0" w:color="auto"/>
            <w:right w:val="none" w:sz="0" w:space="0" w:color="auto"/>
          </w:divBdr>
          <w:divsChild>
            <w:div w:id="1829709680">
              <w:marLeft w:val="0"/>
              <w:marRight w:val="0"/>
              <w:marTop w:val="0"/>
              <w:marBottom w:val="0"/>
              <w:divBdr>
                <w:top w:val="none" w:sz="0" w:space="0" w:color="auto"/>
                <w:left w:val="none" w:sz="0" w:space="0" w:color="auto"/>
                <w:bottom w:val="none" w:sz="0" w:space="0" w:color="auto"/>
                <w:right w:val="none" w:sz="0" w:space="0" w:color="auto"/>
              </w:divBdr>
            </w:div>
          </w:divsChild>
        </w:div>
        <w:div w:id="1986622581">
          <w:marLeft w:val="0"/>
          <w:marRight w:val="0"/>
          <w:marTop w:val="3150"/>
          <w:marBottom w:val="0"/>
          <w:divBdr>
            <w:top w:val="none" w:sz="0" w:space="0" w:color="auto"/>
            <w:left w:val="none" w:sz="0" w:space="0" w:color="auto"/>
            <w:bottom w:val="none" w:sz="0" w:space="0" w:color="auto"/>
            <w:right w:val="none" w:sz="0" w:space="0" w:color="auto"/>
          </w:divBdr>
          <w:divsChild>
            <w:div w:id="85615509">
              <w:marLeft w:val="-225"/>
              <w:marRight w:val="-225"/>
              <w:marTop w:val="0"/>
              <w:marBottom w:val="0"/>
              <w:divBdr>
                <w:top w:val="none" w:sz="0" w:space="0" w:color="auto"/>
                <w:left w:val="none" w:sz="0" w:space="0" w:color="auto"/>
                <w:bottom w:val="none" w:sz="0" w:space="0" w:color="auto"/>
                <w:right w:val="none" w:sz="0" w:space="0" w:color="auto"/>
              </w:divBdr>
              <w:divsChild>
                <w:div w:id="20260497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97983148">
      <w:bodyDiv w:val="1"/>
      <w:marLeft w:val="0"/>
      <w:marRight w:val="0"/>
      <w:marTop w:val="0"/>
      <w:marBottom w:val="0"/>
      <w:divBdr>
        <w:top w:val="none" w:sz="0" w:space="0" w:color="auto"/>
        <w:left w:val="none" w:sz="0" w:space="0" w:color="auto"/>
        <w:bottom w:val="none" w:sz="0" w:space="0" w:color="auto"/>
        <w:right w:val="none" w:sz="0" w:space="0" w:color="auto"/>
      </w:divBdr>
    </w:div>
    <w:div w:id="1601984879">
      <w:bodyDiv w:val="1"/>
      <w:marLeft w:val="0"/>
      <w:marRight w:val="0"/>
      <w:marTop w:val="0"/>
      <w:marBottom w:val="0"/>
      <w:divBdr>
        <w:top w:val="none" w:sz="0" w:space="0" w:color="auto"/>
        <w:left w:val="none" w:sz="0" w:space="0" w:color="auto"/>
        <w:bottom w:val="none" w:sz="0" w:space="0" w:color="auto"/>
        <w:right w:val="none" w:sz="0" w:space="0" w:color="auto"/>
      </w:divBdr>
    </w:div>
    <w:div w:id="1602102421">
      <w:bodyDiv w:val="1"/>
      <w:marLeft w:val="0"/>
      <w:marRight w:val="0"/>
      <w:marTop w:val="0"/>
      <w:marBottom w:val="0"/>
      <w:divBdr>
        <w:top w:val="none" w:sz="0" w:space="0" w:color="auto"/>
        <w:left w:val="none" w:sz="0" w:space="0" w:color="auto"/>
        <w:bottom w:val="none" w:sz="0" w:space="0" w:color="auto"/>
        <w:right w:val="none" w:sz="0" w:space="0" w:color="auto"/>
      </w:divBdr>
    </w:div>
    <w:div w:id="1610505813">
      <w:bodyDiv w:val="1"/>
      <w:marLeft w:val="0"/>
      <w:marRight w:val="0"/>
      <w:marTop w:val="0"/>
      <w:marBottom w:val="0"/>
      <w:divBdr>
        <w:top w:val="none" w:sz="0" w:space="0" w:color="auto"/>
        <w:left w:val="none" w:sz="0" w:space="0" w:color="auto"/>
        <w:bottom w:val="none" w:sz="0" w:space="0" w:color="auto"/>
        <w:right w:val="none" w:sz="0" w:space="0" w:color="auto"/>
      </w:divBdr>
    </w:div>
    <w:div w:id="1612009247">
      <w:bodyDiv w:val="1"/>
      <w:marLeft w:val="0"/>
      <w:marRight w:val="0"/>
      <w:marTop w:val="0"/>
      <w:marBottom w:val="0"/>
      <w:divBdr>
        <w:top w:val="none" w:sz="0" w:space="0" w:color="auto"/>
        <w:left w:val="none" w:sz="0" w:space="0" w:color="auto"/>
        <w:bottom w:val="none" w:sz="0" w:space="0" w:color="auto"/>
        <w:right w:val="none" w:sz="0" w:space="0" w:color="auto"/>
      </w:divBdr>
    </w:div>
    <w:div w:id="1685479838">
      <w:bodyDiv w:val="1"/>
      <w:marLeft w:val="0"/>
      <w:marRight w:val="0"/>
      <w:marTop w:val="0"/>
      <w:marBottom w:val="0"/>
      <w:divBdr>
        <w:top w:val="none" w:sz="0" w:space="0" w:color="auto"/>
        <w:left w:val="none" w:sz="0" w:space="0" w:color="auto"/>
        <w:bottom w:val="none" w:sz="0" w:space="0" w:color="auto"/>
        <w:right w:val="none" w:sz="0" w:space="0" w:color="auto"/>
      </w:divBdr>
    </w:div>
    <w:div w:id="1707488844">
      <w:bodyDiv w:val="1"/>
      <w:marLeft w:val="0"/>
      <w:marRight w:val="0"/>
      <w:marTop w:val="0"/>
      <w:marBottom w:val="0"/>
      <w:divBdr>
        <w:top w:val="none" w:sz="0" w:space="0" w:color="auto"/>
        <w:left w:val="none" w:sz="0" w:space="0" w:color="auto"/>
        <w:bottom w:val="none" w:sz="0" w:space="0" w:color="auto"/>
        <w:right w:val="none" w:sz="0" w:space="0" w:color="auto"/>
      </w:divBdr>
    </w:div>
    <w:div w:id="1731927156">
      <w:bodyDiv w:val="1"/>
      <w:marLeft w:val="0"/>
      <w:marRight w:val="0"/>
      <w:marTop w:val="0"/>
      <w:marBottom w:val="0"/>
      <w:divBdr>
        <w:top w:val="none" w:sz="0" w:space="0" w:color="auto"/>
        <w:left w:val="none" w:sz="0" w:space="0" w:color="auto"/>
        <w:bottom w:val="none" w:sz="0" w:space="0" w:color="auto"/>
        <w:right w:val="none" w:sz="0" w:space="0" w:color="auto"/>
      </w:divBdr>
    </w:div>
    <w:div w:id="1734623017">
      <w:bodyDiv w:val="1"/>
      <w:marLeft w:val="0"/>
      <w:marRight w:val="0"/>
      <w:marTop w:val="0"/>
      <w:marBottom w:val="0"/>
      <w:divBdr>
        <w:top w:val="none" w:sz="0" w:space="0" w:color="auto"/>
        <w:left w:val="none" w:sz="0" w:space="0" w:color="auto"/>
        <w:bottom w:val="none" w:sz="0" w:space="0" w:color="auto"/>
        <w:right w:val="none" w:sz="0" w:space="0" w:color="auto"/>
      </w:divBdr>
    </w:div>
    <w:div w:id="1736925281">
      <w:bodyDiv w:val="1"/>
      <w:marLeft w:val="0"/>
      <w:marRight w:val="0"/>
      <w:marTop w:val="0"/>
      <w:marBottom w:val="0"/>
      <w:divBdr>
        <w:top w:val="none" w:sz="0" w:space="0" w:color="auto"/>
        <w:left w:val="none" w:sz="0" w:space="0" w:color="auto"/>
        <w:bottom w:val="none" w:sz="0" w:space="0" w:color="auto"/>
        <w:right w:val="none" w:sz="0" w:space="0" w:color="auto"/>
      </w:divBdr>
    </w:div>
    <w:div w:id="1801608427">
      <w:bodyDiv w:val="1"/>
      <w:marLeft w:val="0"/>
      <w:marRight w:val="0"/>
      <w:marTop w:val="0"/>
      <w:marBottom w:val="0"/>
      <w:divBdr>
        <w:top w:val="none" w:sz="0" w:space="0" w:color="auto"/>
        <w:left w:val="none" w:sz="0" w:space="0" w:color="auto"/>
        <w:bottom w:val="none" w:sz="0" w:space="0" w:color="auto"/>
        <w:right w:val="none" w:sz="0" w:space="0" w:color="auto"/>
      </w:divBdr>
    </w:div>
    <w:div w:id="1809324016">
      <w:bodyDiv w:val="1"/>
      <w:marLeft w:val="0"/>
      <w:marRight w:val="0"/>
      <w:marTop w:val="0"/>
      <w:marBottom w:val="0"/>
      <w:divBdr>
        <w:top w:val="none" w:sz="0" w:space="0" w:color="auto"/>
        <w:left w:val="none" w:sz="0" w:space="0" w:color="auto"/>
        <w:bottom w:val="none" w:sz="0" w:space="0" w:color="auto"/>
        <w:right w:val="none" w:sz="0" w:space="0" w:color="auto"/>
      </w:divBdr>
    </w:div>
    <w:div w:id="1827087055">
      <w:bodyDiv w:val="1"/>
      <w:marLeft w:val="0"/>
      <w:marRight w:val="0"/>
      <w:marTop w:val="0"/>
      <w:marBottom w:val="0"/>
      <w:divBdr>
        <w:top w:val="none" w:sz="0" w:space="0" w:color="auto"/>
        <w:left w:val="none" w:sz="0" w:space="0" w:color="auto"/>
        <w:bottom w:val="none" w:sz="0" w:space="0" w:color="auto"/>
        <w:right w:val="none" w:sz="0" w:space="0" w:color="auto"/>
      </w:divBdr>
    </w:div>
    <w:div w:id="1831679273">
      <w:bodyDiv w:val="1"/>
      <w:marLeft w:val="0"/>
      <w:marRight w:val="0"/>
      <w:marTop w:val="0"/>
      <w:marBottom w:val="0"/>
      <w:divBdr>
        <w:top w:val="none" w:sz="0" w:space="0" w:color="auto"/>
        <w:left w:val="none" w:sz="0" w:space="0" w:color="auto"/>
        <w:bottom w:val="none" w:sz="0" w:space="0" w:color="auto"/>
        <w:right w:val="none" w:sz="0" w:space="0" w:color="auto"/>
      </w:divBdr>
    </w:div>
    <w:div w:id="1900630434">
      <w:bodyDiv w:val="1"/>
      <w:marLeft w:val="0"/>
      <w:marRight w:val="0"/>
      <w:marTop w:val="0"/>
      <w:marBottom w:val="0"/>
      <w:divBdr>
        <w:top w:val="none" w:sz="0" w:space="0" w:color="auto"/>
        <w:left w:val="none" w:sz="0" w:space="0" w:color="auto"/>
        <w:bottom w:val="none" w:sz="0" w:space="0" w:color="auto"/>
        <w:right w:val="none" w:sz="0" w:space="0" w:color="auto"/>
      </w:divBdr>
    </w:div>
    <w:div w:id="1933394166">
      <w:bodyDiv w:val="1"/>
      <w:marLeft w:val="0"/>
      <w:marRight w:val="0"/>
      <w:marTop w:val="0"/>
      <w:marBottom w:val="0"/>
      <w:divBdr>
        <w:top w:val="none" w:sz="0" w:space="0" w:color="auto"/>
        <w:left w:val="none" w:sz="0" w:space="0" w:color="auto"/>
        <w:bottom w:val="none" w:sz="0" w:space="0" w:color="auto"/>
        <w:right w:val="none" w:sz="0" w:space="0" w:color="auto"/>
      </w:divBdr>
    </w:div>
    <w:div w:id="1937858758">
      <w:bodyDiv w:val="1"/>
      <w:marLeft w:val="0"/>
      <w:marRight w:val="0"/>
      <w:marTop w:val="0"/>
      <w:marBottom w:val="0"/>
      <w:divBdr>
        <w:top w:val="none" w:sz="0" w:space="0" w:color="auto"/>
        <w:left w:val="none" w:sz="0" w:space="0" w:color="auto"/>
        <w:bottom w:val="none" w:sz="0" w:space="0" w:color="auto"/>
        <w:right w:val="none" w:sz="0" w:space="0" w:color="auto"/>
      </w:divBdr>
    </w:div>
    <w:div w:id="1951475407">
      <w:bodyDiv w:val="1"/>
      <w:marLeft w:val="0"/>
      <w:marRight w:val="0"/>
      <w:marTop w:val="0"/>
      <w:marBottom w:val="0"/>
      <w:divBdr>
        <w:top w:val="none" w:sz="0" w:space="0" w:color="auto"/>
        <w:left w:val="none" w:sz="0" w:space="0" w:color="auto"/>
        <w:bottom w:val="none" w:sz="0" w:space="0" w:color="auto"/>
        <w:right w:val="none" w:sz="0" w:space="0" w:color="auto"/>
      </w:divBdr>
    </w:div>
    <w:div w:id="1958482450">
      <w:bodyDiv w:val="1"/>
      <w:marLeft w:val="0"/>
      <w:marRight w:val="0"/>
      <w:marTop w:val="0"/>
      <w:marBottom w:val="0"/>
      <w:divBdr>
        <w:top w:val="none" w:sz="0" w:space="0" w:color="auto"/>
        <w:left w:val="none" w:sz="0" w:space="0" w:color="auto"/>
        <w:bottom w:val="none" w:sz="0" w:space="0" w:color="auto"/>
        <w:right w:val="none" w:sz="0" w:space="0" w:color="auto"/>
      </w:divBdr>
    </w:div>
    <w:div w:id="1971665615">
      <w:bodyDiv w:val="1"/>
      <w:marLeft w:val="0"/>
      <w:marRight w:val="0"/>
      <w:marTop w:val="0"/>
      <w:marBottom w:val="0"/>
      <w:divBdr>
        <w:top w:val="none" w:sz="0" w:space="0" w:color="auto"/>
        <w:left w:val="none" w:sz="0" w:space="0" w:color="auto"/>
        <w:bottom w:val="none" w:sz="0" w:space="0" w:color="auto"/>
        <w:right w:val="none" w:sz="0" w:space="0" w:color="auto"/>
      </w:divBdr>
    </w:div>
    <w:div w:id="1972973392">
      <w:bodyDiv w:val="1"/>
      <w:marLeft w:val="0"/>
      <w:marRight w:val="0"/>
      <w:marTop w:val="0"/>
      <w:marBottom w:val="0"/>
      <w:divBdr>
        <w:top w:val="none" w:sz="0" w:space="0" w:color="auto"/>
        <w:left w:val="none" w:sz="0" w:space="0" w:color="auto"/>
        <w:bottom w:val="none" w:sz="0" w:space="0" w:color="auto"/>
        <w:right w:val="none" w:sz="0" w:space="0" w:color="auto"/>
      </w:divBdr>
    </w:div>
    <w:div w:id="2012220787">
      <w:bodyDiv w:val="1"/>
      <w:marLeft w:val="0"/>
      <w:marRight w:val="0"/>
      <w:marTop w:val="0"/>
      <w:marBottom w:val="0"/>
      <w:divBdr>
        <w:top w:val="none" w:sz="0" w:space="0" w:color="auto"/>
        <w:left w:val="none" w:sz="0" w:space="0" w:color="auto"/>
        <w:bottom w:val="none" w:sz="0" w:space="0" w:color="auto"/>
        <w:right w:val="none" w:sz="0" w:space="0" w:color="auto"/>
      </w:divBdr>
    </w:div>
    <w:div w:id="2049453938">
      <w:bodyDiv w:val="1"/>
      <w:marLeft w:val="0"/>
      <w:marRight w:val="0"/>
      <w:marTop w:val="0"/>
      <w:marBottom w:val="0"/>
      <w:divBdr>
        <w:top w:val="none" w:sz="0" w:space="0" w:color="auto"/>
        <w:left w:val="none" w:sz="0" w:space="0" w:color="auto"/>
        <w:bottom w:val="none" w:sz="0" w:space="0" w:color="auto"/>
        <w:right w:val="none" w:sz="0" w:space="0" w:color="auto"/>
      </w:divBdr>
      <w:divsChild>
        <w:div w:id="1826512159">
          <w:marLeft w:val="0"/>
          <w:marRight w:val="0"/>
          <w:marTop w:val="0"/>
          <w:marBottom w:val="180"/>
          <w:divBdr>
            <w:top w:val="none" w:sz="0" w:space="0" w:color="auto"/>
            <w:left w:val="none" w:sz="0" w:space="0" w:color="auto"/>
            <w:bottom w:val="none" w:sz="0" w:space="0" w:color="auto"/>
            <w:right w:val="none" w:sz="0" w:space="0" w:color="auto"/>
          </w:divBdr>
        </w:div>
        <w:div w:id="1654136114">
          <w:marLeft w:val="0"/>
          <w:marRight w:val="0"/>
          <w:marTop w:val="0"/>
          <w:marBottom w:val="180"/>
          <w:divBdr>
            <w:top w:val="none" w:sz="0" w:space="0" w:color="auto"/>
            <w:left w:val="none" w:sz="0" w:space="0" w:color="auto"/>
            <w:bottom w:val="none" w:sz="0" w:space="0" w:color="auto"/>
            <w:right w:val="none" w:sz="0" w:space="0" w:color="auto"/>
          </w:divBdr>
        </w:div>
        <w:div w:id="454183302">
          <w:marLeft w:val="0"/>
          <w:marRight w:val="0"/>
          <w:marTop w:val="0"/>
          <w:marBottom w:val="180"/>
          <w:divBdr>
            <w:top w:val="none" w:sz="0" w:space="0" w:color="auto"/>
            <w:left w:val="none" w:sz="0" w:space="0" w:color="auto"/>
            <w:bottom w:val="none" w:sz="0" w:space="0" w:color="auto"/>
            <w:right w:val="none" w:sz="0" w:space="0" w:color="auto"/>
          </w:divBdr>
        </w:div>
        <w:div w:id="183401427">
          <w:marLeft w:val="0"/>
          <w:marRight w:val="0"/>
          <w:marTop w:val="0"/>
          <w:marBottom w:val="180"/>
          <w:divBdr>
            <w:top w:val="none" w:sz="0" w:space="0" w:color="auto"/>
            <w:left w:val="none" w:sz="0" w:space="0" w:color="auto"/>
            <w:bottom w:val="none" w:sz="0" w:space="0" w:color="auto"/>
            <w:right w:val="none" w:sz="0" w:space="0" w:color="auto"/>
          </w:divBdr>
        </w:div>
        <w:div w:id="283001445">
          <w:marLeft w:val="0"/>
          <w:marRight w:val="0"/>
          <w:marTop w:val="0"/>
          <w:marBottom w:val="180"/>
          <w:divBdr>
            <w:top w:val="none" w:sz="0" w:space="0" w:color="auto"/>
            <w:left w:val="none" w:sz="0" w:space="0" w:color="auto"/>
            <w:bottom w:val="none" w:sz="0" w:space="0" w:color="auto"/>
            <w:right w:val="none" w:sz="0" w:space="0" w:color="auto"/>
          </w:divBdr>
        </w:div>
        <w:div w:id="382097155">
          <w:marLeft w:val="0"/>
          <w:marRight w:val="0"/>
          <w:marTop w:val="0"/>
          <w:marBottom w:val="180"/>
          <w:divBdr>
            <w:top w:val="none" w:sz="0" w:space="0" w:color="auto"/>
            <w:left w:val="none" w:sz="0" w:space="0" w:color="auto"/>
            <w:bottom w:val="none" w:sz="0" w:space="0" w:color="auto"/>
            <w:right w:val="none" w:sz="0" w:space="0" w:color="auto"/>
          </w:divBdr>
        </w:div>
        <w:div w:id="1803035386">
          <w:marLeft w:val="0"/>
          <w:marRight w:val="0"/>
          <w:marTop w:val="0"/>
          <w:marBottom w:val="180"/>
          <w:divBdr>
            <w:top w:val="none" w:sz="0" w:space="0" w:color="auto"/>
            <w:left w:val="none" w:sz="0" w:space="0" w:color="auto"/>
            <w:bottom w:val="none" w:sz="0" w:space="0" w:color="auto"/>
            <w:right w:val="none" w:sz="0" w:space="0" w:color="auto"/>
          </w:divBdr>
        </w:div>
        <w:div w:id="1131631286">
          <w:marLeft w:val="0"/>
          <w:marRight w:val="0"/>
          <w:marTop w:val="0"/>
          <w:marBottom w:val="180"/>
          <w:divBdr>
            <w:top w:val="none" w:sz="0" w:space="0" w:color="auto"/>
            <w:left w:val="none" w:sz="0" w:space="0" w:color="auto"/>
            <w:bottom w:val="none" w:sz="0" w:space="0" w:color="auto"/>
            <w:right w:val="none" w:sz="0" w:space="0" w:color="auto"/>
          </w:divBdr>
        </w:div>
        <w:div w:id="356468294">
          <w:marLeft w:val="0"/>
          <w:marRight w:val="0"/>
          <w:marTop w:val="0"/>
          <w:marBottom w:val="180"/>
          <w:divBdr>
            <w:top w:val="none" w:sz="0" w:space="0" w:color="auto"/>
            <w:left w:val="none" w:sz="0" w:space="0" w:color="auto"/>
            <w:bottom w:val="none" w:sz="0" w:space="0" w:color="auto"/>
            <w:right w:val="none" w:sz="0" w:space="0" w:color="auto"/>
          </w:divBdr>
        </w:div>
        <w:div w:id="916934796">
          <w:marLeft w:val="0"/>
          <w:marRight w:val="0"/>
          <w:marTop w:val="0"/>
          <w:marBottom w:val="180"/>
          <w:divBdr>
            <w:top w:val="none" w:sz="0" w:space="0" w:color="auto"/>
            <w:left w:val="none" w:sz="0" w:space="0" w:color="auto"/>
            <w:bottom w:val="none" w:sz="0" w:space="0" w:color="auto"/>
            <w:right w:val="none" w:sz="0" w:space="0" w:color="auto"/>
          </w:divBdr>
        </w:div>
        <w:div w:id="1074083907">
          <w:marLeft w:val="0"/>
          <w:marRight w:val="0"/>
          <w:marTop w:val="0"/>
          <w:marBottom w:val="180"/>
          <w:divBdr>
            <w:top w:val="none" w:sz="0" w:space="0" w:color="auto"/>
            <w:left w:val="none" w:sz="0" w:space="0" w:color="auto"/>
            <w:bottom w:val="none" w:sz="0" w:space="0" w:color="auto"/>
            <w:right w:val="none" w:sz="0" w:space="0" w:color="auto"/>
          </w:divBdr>
        </w:div>
        <w:div w:id="2049139247">
          <w:marLeft w:val="0"/>
          <w:marRight w:val="0"/>
          <w:marTop w:val="0"/>
          <w:marBottom w:val="180"/>
          <w:divBdr>
            <w:top w:val="none" w:sz="0" w:space="0" w:color="auto"/>
            <w:left w:val="none" w:sz="0" w:space="0" w:color="auto"/>
            <w:bottom w:val="none" w:sz="0" w:space="0" w:color="auto"/>
            <w:right w:val="none" w:sz="0" w:space="0" w:color="auto"/>
          </w:divBdr>
        </w:div>
        <w:div w:id="1710299152">
          <w:marLeft w:val="0"/>
          <w:marRight w:val="0"/>
          <w:marTop w:val="0"/>
          <w:marBottom w:val="180"/>
          <w:divBdr>
            <w:top w:val="none" w:sz="0" w:space="0" w:color="auto"/>
            <w:left w:val="none" w:sz="0" w:space="0" w:color="auto"/>
            <w:bottom w:val="none" w:sz="0" w:space="0" w:color="auto"/>
            <w:right w:val="none" w:sz="0" w:space="0" w:color="auto"/>
          </w:divBdr>
        </w:div>
        <w:div w:id="1114982437">
          <w:marLeft w:val="0"/>
          <w:marRight w:val="0"/>
          <w:marTop w:val="0"/>
          <w:marBottom w:val="180"/>
          <w:divBdr>
            <w:top w:val="none" w:sz="0" w:space="0" w:color="auto"/>
            <w:left w:val="none" w:sz="0" w:space="0" w:color="auto"/>
            <w:bottom w:val="none" w:sz="0" w:space="0" w:color="auto"/>
            <w:right w:val="none" w:sz="0" w:space="0" w:color="auto"/>
          </w:divBdr>
        </w:div>
        <w:div w:id="878976619">
          <w:marLeft w:val="0"/>
          <w:marRight w:val="0"/>
          <w:marTop w:val="0"/>
          <w:marBottom w:val="180"/>
          <w:divBdr>
            <w:top w:val="none" w:sz="0" w:space="0" w:color="auto"/>
            <w:left w:val="none" w:sz="0" w:space="0" w:color="auto"/>
            <w:bottom w:val="none" w:sz="0" w:space="0" w:color="auto"/>
            <w:right w:val="none" w:sz="0" w:space="0" w:color="auto"/>
          </w:divBdr>
        </w:div>
      </w:divsChild>
    </w:div>
    <w:div w:id="2069837184">
      <w:bodyDiv w:val="1"/>
      <w:marLeft w:val="0"/>
      <w:marRight w:val="0"/>
      <w:marTop w:val="0"/>
      <w:marBottom w:val="0"/>
      <w:divBdr>
        <w:top w:val="none" w:sz="0" w:space="0" w:color="auto"/>
        <w:left w:val="none" w:sz="0" w:space="0" w:color="auto"/>
        <w:bottom w:val="none" w:sz="0" w:space="0" w:color="auto"/>
        <w:right w:val="none" w:sz="0" w:space="0" w:color="auto"/>
      </w:divBdr>
    </w:div>
    <w:div w:id="2127380535">
      <w:bodyDiv w:val="1"/>
      <w:marLeft w:val="0"/>
      <w:marRight w:val="0"/>
      <w:marTop w:val="0"/>
      <w:marBottom w:val="0"/>
      <w:divBdr>
        <w:top w:val="none" w:sz="0" w:space="0" w:color="auto"/>
        <w:left w:val="none" w:sz="0" w:space="0" w:color="auto"/>
        <w:bottom w:val="none" w:sz="0" w:space="0" w:color="auto"/>
        <w:right w:val="none" w:sz="0" w:space="0" w:color="auto"/>
      </w:divBdr>
    </w:div>
    <w:div w:id="2128809846">
      <w:bodyDiv w:val="1"/>
      <w:marLeft w:val="0"/>
      <w:marRight w:val="0"/>
      <w:marTop w:val="0"/>
      <w:marBottom w:val="0"/>
      <w:divBdr>
        <w:top w:val="none" w:sz="0" w:space="0" w:color="auto"/>
        <w:left w:val="none" w:sz="0" w:space="0" w:color="auto"/>
        <w:bottom w:val="none" w:sz="0" w:space="0" w:color="auto"/>
        <w:right w:val="none" w:sz="0" w:space="0" w:color="auto"/>
      </w:divBdr>
      <w:divsChild>
        <w:div w:id="232929270">
          <w:marLeft w:val="450"/>
          <w:marRight w:val="450"/>
          <w:marTop w:val="0"/>
          <w:marBottom w:val="0"/>
          <w:divBdr>
            <w:top w:val="single" w:sz="2" w:space="0" w:color="auto"/>
            <w:left w:val="single" w:sz="2" w:space="0" w:color="auto"/>
            <w:bottom w:val="single" w:sz="6" w:space="8" w:color="auto"/>
            <w:right w:val="single" w:sz="2" w:space="0" w:color="auto"/>
          </w:divBdr>
          <w:divsChild>
            <w:div w:id="1909069151">
              <w:marLeft w:val="0"/>
              <w:marRight w:val="0"/>
              <w:marTop w:val="0"/>
              <w:marBottom w:val="0"/>
              <w:divBdr>
                <w:top w:val="single" w:sz="2" w:space="0" w:color="auto"/>
                <w:left w:val="single" w:sz="2" w:space="0" w:color="auto"/>
                <w:bottom w:val="single" w:sz="2" w:space="0" w:color="auto"/>
                <w:right w:val="single" w:sz="2" w:space="0" w:color="auto"/>
              </w:divBdr>
            </w:div>
            <w:div w:id="1886720745">
              <w:marLeft w:val="0"/>
              <w:marRight w:val="0"/>
              <w:marTop w:val="0"/>
              <w:marBottom w:val="0"/>
              <w:divBdr>
                <w:top w:val="single" w:sz="2" w:space="0" w:color="auto"/>
                <w:left w:val="single" w:sz="2" w:space="0" w:color="auto"/>
                <w:bottom w:val="single" w:sz="2" w:space="0" w:color="auto"/>
                <w:right w:val="single" w:sz="2" w:space="0" w:color="auto"/>
              </w:divBdr>
            </w:div>
          </w:divsChild>
        </w:div>
        <w:div w:id="2032603985">
          <w:marLeft w:val="450"/>
          <w:marRight w:val="450"/>
          <w:marTop w:val="0"/>
          <w:marBottom w:val="0"/>
          <w:divBdr>
            <w:top w:val="single" w:sz="2" w:space="0" w:color="auto"/>
            <w:left w:val="single" w:sz="2" w:space="0" w:color="auto"/>
            <w:bottom w:val="single" w:sz="6" w:space="8" w:color="auto"/>
            <w:right w:val="single" w:sz="2" w:space="0" w:color="auto"/>
          </w:divBdr>
          <w:divsChild>
            <w:div w:id="1751854151">
              <w:marLeft w:val="0"/>
              <w:marRight w:val="0"/>
              <w:marTop w:val="0"/>
              <w:marBottom w:val="0"/>
              <w:divBdr>
                <w:top w:val="single" w:sz="2" w:space="0" w:color="auto"/>
                <w:left w:val="single" w:sz="2" w:space="0" w:color="auto"/>
                <w:bottom w:val="single" w:sz="2" w:space="0" w:color="auto"/>
                <w:right w:val="single" w:sz="2" w:space="0" w:color="auto"/>
              </w:divBdr>
            </w:div>
            <w:div w:id="581989310">
              <w:marLeft w:val="0"/>
              <w:marRight w:val="0"/>
              <w:marTop w:val="0"/>
              <w:marBottom w:val="0"/>
              <w:divBdr>
                <w:top w:val="single" w:sz="2" w:space="0" w:color="auto"/>
                <w:left w:val="single" w:sz="2" w:space="0" w:color="auto"/>
                <w:bottom w:val="single" w:sz="2" w:space="0" w:color="auto"/>
                <w:right w:val="single" w:sz="2" w:space="0" w:color="auto"/>
              </w:divBdr>
            </w:div>
          </w:divsChild>
        </w:div>
        <w:div w:id="1377657758">
          <w:marLeft w:val="450"/>
          <w:marRight w:val="450"/>
          <w:marTop w:val="0"/>
          <w:marBottom w:val="0"/>
          <w:divBdr>
            <w:top w:val="single" w:sz="2" w:space="0" w:color="auto"/>
            <w:left w:val="single" w:sz="2" w:space="0" w:color="auto"/>
            <w:bottom w:val="single" w:sz="6" w:space="8" w:color="auto"/>
            <w:right w:val="single" w:sz="2" w:space="0" w:color="auto"/>
          </w:divBdr>
          <w:divsChild>
            <w:div w:id="152718963">
              <w:marLeft w:val="0"/>
              <w:marRight w:val="0"/>
              <w:marTop w:val="0"/>
              <w:marBottom w:val="0"/>
              <w:divBdr>
                <w:top w:val="single" w:sz="2" w:space="0" w:color="auto"/>
                <w:left w:val="single" w:sz="2" w:space="0" w:color="auto"/>
                <w:bottom w:val="single" w:sz="2" w:space="0" w:color="auto"/>
                <w:right w:val="single" w:sz="2" w:space="0" w:color="auto"/>
              </w:divBdr>
            </w:div>
            <w:div w:id="1131749497">
              <w:marLeft w:val="0"/>
              <w:marRight w:val="0"/>
              <w:marTop w:val="0"/>
              <w:marBottom w:val="0"/>
              <w:divBdr>
                <w:top w:val="single" w:sz="2" w:space="0" w:color="auto"/>
                <w:left w:val="single" w:sz="2" w:space="0" w:color="auto"/>
                <w:bottom w:val="single" w:sz="2" w:space="0" w:color="auto"/>
                <w:right w:val="single" w:sz="2" w:space="0" w:color="auto"/>
              </w:divBdr>
            </w:div>
          </w:divsChild>
        </w:div>
        <w:div w:id="271594390">
          <w:marLeft w:val="450"/>
          <w:marRight w:val="450"/>
          <w:marTop w:val="0"/>
          <w:marBottom w:val="0"/>
          <w:divBdr>
            <w:top w:val="single" w:sz="2" w:space="0" w:color="auto"/>
            <w:left w:val="single" w:sz="2" w:space="0" w:color="auto"/>
            <w:bottom w:val="single" w:sz="6" w:space="8" w:color="auto"/>
            <w:right w:val="single" w:sz="2" w:space="0" w:color="auto"/>
          </w:divBdr>
          <w:divsChild>
            <w:div w:id="1034042360">
              <w:marLeft w:val="0"/>
              <w:marRight w:val="0"/>
              <w:marTop w:val="0"/>
              <w:marBottom w:val="0"/>
              <w:divBdr>
                <w:top w:val="single" w:sz="2" w:space="0" w:color="auto"/>
                <w:left w:val="single" w:sz="2" w:space="0" w:color="auto"/>
                <w:bottom w:val="single" w:sz="2" w:space="0" w:color="auto"/>
                <w:right w:val="single" w:sz="2" w:space="0" w:color="auto"/>
              </w:divBdr>
            </w:div>
            <w:div w:id="870383876">
              <w:marLeft w:val="0"/>
              <w:marRight w:val="0"/>
              <w:marTop w:val="0"/>
              <w:marBottom w:val="0"/>
              <w:divBdr>
                <w:top w:val="single" w:sz="2" w:space="0" w:color="auto"/>
                <w:left w:val="single" w:sz="2" w:space="0" w:color="auto"/>
                <w:bottom w:val="single" w:sz="2" w:space="0" w:color="auto"/>
                <w:right w:val="single" w:sz="2" w:space="0" w:color="auto"/>
              </w:divBdr>
            </w:div>
          </w:divsChild>
        </w:div>
        <w:div w:id="1475414593">
          <w:marLeft w:val="450"/>
          <w:marRight w:val="450"/>
          <w:marTop w:val="0"/>
          <w:marBottom w:val="0"/>
          <w:divBdr>
            <w:top w:val="single" w:sz="2" w:space="0" w:color="auto"/>
            <w:left w:val="single" w:sz="2" w:space="0" w:color="auto"/>
            <w:bottom w:val="single" w:sz="6" w:space="8" w:color="auto"/>
            <w:right w:val="single" w:sz="2" w:space="0" w:color="auto"/>
          </w:divBdr>
          <w:divsChild>
            <w:div w:id="307783057">
              <w:marLeft w:val="0"/>
              <w:marRight w:val="0"/>
              <w:marTop w:val="0"/>
              <w:marBottom w:val="0"/>
              <w:divBdr>
                <w:top w:val="single" w:sz="2" w:space="0" w:color="auto"/>
                <w:left w:val="single" w:sz="2" w:space="0" w:color="auto"/>
                <w:bottom w:val="single" w:sz="2" w:space="0" w:color="auto"/>
                <w:right w:val="single" w:sz="2" w:space="0" w:color="auto"/>
              </w:divBdr>
            </w:div>
            <w:div w:id="115873282">
              <w:marLeft w:val="0"/>
              <w:marRight w:val="0"/>
              <w:marTop w:val="0"/>
              <w:marBottom w:val="0"/>
              <w:divBdr>
                <w:top w:val="single" w:sz="2" w:space="0" w:color="auto"/>
                <w:left w:val="single" w:sz="2" w:space="0" w:color="auto"/>
                <w:bottom w:val="single" w:sz="2" w:space="0" w:color="auto"/>
                <w:right w:val="single" w:sz="2" w:space="0" w:color="auto"/>
              </w:divBdr>
            </w:div>
          </w:divsChild>
        </w:div>
        <w:div w:id="2146310377">
          <w:marLeft w:val="450"/>
          <w:marRight w:val="450"/>
          <w:marTop w:val="0"/>
          <w:marBottom w:val="0"/>
          <w:divBdr>
            <w:top w:val="single" w:sz="2" w:space="0" w:color="auto"/>
            <w:left w:val="single" w:sz="2" w:space="0" w:color="auto"/>
            <w:bottom w:val="single" w:sz="6" w:space="8" w:color="auto"/>
            <w:right w:val="single" w:sz="2" w:space="0" w:color="auto"/>
          </w:divBdr>
          <w:divsChild>
            <w:div w:id="1658537530">
              <w:marLeft w:val="0"/>
              <w:marRight w:val="0"/>
              <w:marTop w:val="0"/>
              <w:marBottom w:val="0"/>
              <w:divBdr>
                <w:top w:val="single" w:sz="2" w:space="0" w:color="auto"/>
                <w:left w:val="single" w:sz="2" w:space="0" w:color="auto"/>
                <w:bottom w:val="single" w:sz="2" w:space="0" w:color="auto"/>
                <w:right w:val="single" w:sz="2" w:space="0" w:color="auto"/>
              </w:divBdr>
            </w:div>
            <w:div w:id="1098716145">
              <w:marLeft w:val="0"/>
              <w:marRight w:val="0"/>
              <w:marTop w:val="0"/>
              <w:marBottom w:val="0"/>
              <w:divBdr>
                <w:top w:val="single" w:sz="2" w:space="0" w:color="auto"/>
                <w:left w:val="single" w:sz="2" w:space="0" w:color="auto"/>
                <w:bottom w:val="single" w:sz="2" w:space="0" w:color="auto"/>
                <w:right w:val="single" w:sz="2" w:space="0" w:color="auto"/>
              </w:divBdr>
            </w:div>
          </w:divsChild>
        </w:div>
        <w:div w:id="902371388">
          <w:marLeft w:val="450"/>
          <w:marRight w:val="450"/>
          <w:marTop w:val="0"/>
          <w:marBottom w:val="0"/>
          <w:divBdr>
            <w:top w:val="single" w:sz="2" w:space="0" w:color="auto"/>
            <w:left w:val="single" w:sz="2" w:space="0" w:color="auto"/>
            <w:bottom w:val="single" w:sz="6" w:space="8" w:color="auto"/>
            <w:right w:val="single" w:sz="2" w:space="0" w:color="auto"/>
          </w:divBdr>
          <w:divsChild>
            <w:div w:id="909845343">
              <w:marLeft w:val="0"/>
              <w:marRight w:val="0"/>
              <w:marTop w:val="0"/>
              <w:marBottom w:val="0"/>
              <w:divBdr>
                <w:top w:val="single" w:sz="2" w:space="0" w:color="auto"/>
                <w:left w:val="single" w:sz="2" w:space="0" w:color="auto"/>
                <w:bottom w:val="single" w:sz="2" w:space="0" w:color="auto"/>
                <w:right w:val="single" w:sz="2" w:space="0" w:color="auto"/>
              </w:divBdr>
            </w:div>
            <w:div w:id="12802679">
              <w:marLeft w:val="0"/>
              <w:marRight w:val="0"/>
              <w:marTop w:val="0"/>
              <w:marBottom w:val="0"/>
              <w:divBdr>
                <w:top w:val="single" w:sz="2" w:space="0" w:color="auto"/>
                <w:left w:val="single" w:sz="2" w:space="0" w:color="auto"/>
                <w:bottom w:val="single" w:sz="2" w:space="0" w:color="auto"/>
                <w:right w:val="single" w:sz="2" w:space="0" w:color="auto"/>
              </w:divBdr>
            </w:div>
          </w:divsChild>
        </w:div>
        <w:div w:id="511796741">
          <w:marLeft w:val="450"/>
          <w:marRight w:val="450"/>
          <w:marTop w:val="0"/>
          <w:marBottom w:val="0"/>
          <w:divBdr>
            <w:top w:val="single" w:sz="2" w:space="0" w:color="auto"/>
            <w:left w:val="single" w:sz="2" w:space="0" w:color="auto"/>
            <w:bottom w:val="single" w:sz="2" w:space="0" w:color="auto"/>
            <w:right w:val="single" w:sz="2" w:space="0" w:color="auto"/>
          </w:divBdr>
          <w:divsChild>
            <w:div w:id="1003046648">
              <w:marLeft w:val="0"/>
              <w:marRight w:val="0"/>
              <w:marTop w:val="0"/>
              <w:marBottom w:val="0"/>
              <w:divBdr>
                <w:top w:val="single" w:sz="2" w:space="0" w:color="auto"/>
                <w:left w:val="single" w:sz="2" w:space="0" w:color="auto"/>
                <w:bottom w:val="single" w:sz="2" w:space="0" w:color="auto"/>
                <w:right w:val="single" w:sz="2" w:space="0" w:color="auto"/>
              </w:divBdr>
            </w:div>
            <w:div w:id="83191788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2547</Words>
  <Characters>14521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2023-12-06T12:41:00Z</dcterms:created>
  <dcterms:modified xsi:type="dcterms:W3CDTF">2023-12-06T18:34:00Z</dcterms:modified>
</cp:coreProperties>
</file>