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A" w:rsidRPr="000A5007" w:rsidRDefault="00A20B6A">
      <w:pPr>
        <w:spacing w:before="240" w:after="0" w:line="240" w:lineRule="auto"/>
        <w:rPr>
          <w:rFonts w:ascii="Times New Roman" w:eastAsia="Times New Roman" w:hAnsi="Times New Roman" w:cs="Times New Roman"/>
          <w:color w:val="000000" w:themeColor="text1"/>
          <w:sz w:val="24"/>
          <w:szCs w:val="24"/>
        </w:rPr>
      </w:pPr>
    </w:p>
    <w:p w:rsidR="00F30FA9" w:rsidRPr="000A5007" w:rsidRDefault="00116786"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cs="Times New Roman"/>
          <w:color w:val="000000" w:themeColor="text1"/>
          <w:sz w:val="24"/>
          <w:szCs w:val="24"/>
        </w:rPr>
        <w:t> </w:t>
      </w:r>
      <w:r w:rsidR="00F30FA9" w:rsidRPr="000A5007">
        <w:rPr>
          <w:rFonts w:ascii="Times New Roman" w:eastAsia="Times New Roman" w:hAnsi="Times New Roman"/>
          <w:b/>
          <w:color w:val="000000" w:themeColor="text1"/>
          <w:sz w:val="32"/>
          <w:szCs w:val="32"/>
        </w:rPr>
        <w:t xml:space="preserve">Комунальне некомерційне підприємство «Поліклінічне об’єднання» </w:t>
      </w:r>
      <w:r w:rsidR="00F30FA9" w:rsidRPr="000A5007">
        <w:rPr>
          <w:rFonts w:ascii="Times New Roman" w:eastAsia="Times New Roman" w:hAnsi="Times New Roman"/>
          <w:b/>
          <w:bCs/>
          <w:color w:val="000000" w:themeColor="text1"/>
          <w:sz w:val="32"/>
          <w:szCs w:val="32"/>
        </w:rPr>
        <w:t>Кропивницької міської ради</w:t>
      </w:r>
      <w:r w:rsidR="00F30FA9" w:rsidRPr="000A5007">
        <w:rPr>
          <w:rFonts w:ascii="Times New Roman" w:eastAsia="Times New Roman" w:hAnsi="Times New Roman"/>
          <w:b/>
          <w:color w:val="000000" w:themeColor="text1"/>
          <w:sz w:val="32"/>
          <w:szCs w:val="32"/>
        </w:rPr>
        <w:t xml:space="preserve">» </w:t>
      </w:r>
    </w:p>
    <w:p w:rsidR="00F30FA9" w:rsidRPr="000A5007" w:rsidRDefault="00FA6E45" w:rsidP="00476A70">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b/>
          <w:color w:val="000000" w:themeColor="text1"/>
          <w:sz w:val="32"/>
          <w:szCs w:val="32"/>
        </w:rPr>
        <w:t>(</w:t>
      </w:r>
      <w:r w:rsidR="00F30FA9" w:rsidRPr="000A5007">
        <w:rPr>
          <w:rFonts w:ascii="Times New Roman" w:eastAsia="Times New Roman" w:hAnsi="Times New Roman"/>
          <w:b/>
          <w:color w:val="000000" w:themeColor="text1"/>
          <w:sz w:val="32"/>
          <w:szCs w:val="32"/>
        </w:rPr>
        <w:t>КНП «Поліклінічне об’єднання»</w:t>
      </w:r>
      <w:r w:rsidRPr="000A5007">
        <w:rPr>
          <w:rFonts w:ascii="Times New Roman" w:eastAsia="Times New Roman" w:hAnsi="Times New Roman"/>
          <w:b/>
          <w:color w:val="000000" w:themeColor="text1"/>
          <w:sz w:val="32"/>
          <w:szCs w:val="32"/>
        </w:rPr>
        <w:t>)</w:t>
      </w:r>
    </w:p>
    <w:p w:rsidR="00F30FA9" w:rsidRPr="000A5007" w:rsidRDefault="00F30FA9" w:rsidP="00F30FA9">
      <w:pPr>
        <w:widowControl w:val="0"/>
        <w:spacing w:line="36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p>
    <w:p w:rsidR="00F30FA9" w:rsidRPr="000A5007" w:rsidRDefault="00F30FA9" w:rsidP="00F30FA9">
      <w:pPr>
        <w:widowControl w:val="0"/>
        <w:spacing w:line="36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ЗАТВЕРДЖЕНО </w:t>
      </w:r>
    </w:p>
    <w:p w:rsidR="00F30FA9" w:rsidRPr="000A5007" w:rsidRDefault="00F30FA9"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Рішенням Уповноваженої особи</w:t>
      </w:r>
    </w:p>
    <w:p w:rsidR="00E0299B" w:rsidRPr="000A5007" w:rsidRDefault="00E0299B"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r w:rsidR="00F30FA9" w:rsidRPr="000A5007">
        <w:rPr>
          <w:rFonts w:ascii="Times New Roman" w:hAnsi="Times New Roman"/>
          <w:b/>
          <w:color w:val="000000" w:themeColor="text1"/>
          <w:sz w:val="24"/>
          <w:szCs w:val="24"/>
        </w:rPr>
        <w:t>з публічних закупівель</w:t>
      </w:r>
    </w:p>
    <w:p w:rsidR="00E0299B" w:rsidRPr="000A5007" w:rsidRDefault="00E0299B" w:rsidP="005F6283">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КНП «Поліклінічне об’єднання»</w:t>
      </w:r>
    </w:p>
    <w:p w:rsidR="00F30FA9" w:rsidRPr="00CE00A3" w:rsidRDefault="00F30FA9" w:rsidP="005F6283">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r w:rsidRPr="00A43AB0">
        <w:rPr>
          <w:rFonts w:ascii="Times New Roman" w:hAnsi="Times New Roman"/>
          <w:b/>
          <w:color w:val="000000" w:themeColor="text1"/>
          <w:sz w:val="24"/>
          <w:szCs w:val="24"/>
        </w:rPr>
        <w:t xml:space="preserve">Протокол </w:t>
      </w:r>
      <w:r w:rsidR="0040310E" w:rsidRPr="00CE00A3">
        <w:rPr>
          <w:rFonts w:ascii="Times New Roman" w:hAnsi="Times New Roman"/>
          <w:b/>
          <w:color w:val="000000" w:themeColor="text1"/>
          <w:sz w:val="24"/>
          <w:szCs w:val="24"/>
        </w:rPr>
        <w:t>№</w:t>
      </w:r>
      <w:r w:rsidR="00CE00A3" w:rsidRPr="004028C1">
        <w:rPr>
          <w:rFonts w:ascii="Times New Roman" w:hAnsi="Times New Roman"/>
          <w:b/>
          <w:color w:val="000000" w:themeColor="text1"/>
          <w:sz w:val="24"/>
          <w:szCs w:val="24"/>
        </w:rPr>
        <w:t>1</w:t>
      </w:r>
      <w:r w:rsidR="00341EB4">
        <w:rPr>
          <w:rFonts w:ascii="Times New Roman" w:hAnsi="Times New Roman"/>
          <w:b/>
          <w:color w:val="000000" w:themeColor="text1"/>
          <w:sz w:val="24"/>
          <w:szCs w:val="24"/>
        </w:rPr>
        <w:t>40</w:t>
      </w:r>
      <w:r w:rsidR="00C0166B" w:rsidRPr="004028C1">
        <w:rPr>
          <w:rFonts w:ascii="Times New Roman" w:hAnsi="Times New Roman"/>
          <w:b/>
          <w:color w:val="000000" w:themeColor="text1"/>
          <w:sz w:val="24"/>
          <w:szCs w:val="24"/>
        </w:rPr>
        <w:t xml:space="preserve"> </w:t>
      </w:r>
      <w:r w:rsidRPr="004028C1">
        <w:rPr>
          <w:rFonts w:ascii="Times New Roman" w:hAnsi="Times New Roman"/>
          <w:b/>
          <w:color w:val="000000" w:themeColor="text1"/>
          <w:sz w:val="24"/>
          <w:szCs w:val="24"/>
        </w:rPr>
        <w:t xml:space="preserve">від </w:t>
      </w:r>
      <w:r w:rsidR="004028C1" w:rsidRPr="004028C1">
        <w:rPr>
          <w:rFonts w:ascii="Times New Roman" w:hAnsi="Times New Roman"/>
          <w:b/>
          <w:color w:val="000000" w:themeColor="text1"/>
          <w:sz w:val="24"/>
          <w:szCs w:val="24"/>
        </w:rPr>
        <w:t>1</w:t>
      </w:r>
      <w:r w:rsidR="00341EB4">
        <w:rPr>
          <w:rFonts w:ascii="Times New Roman" w:hAnsi="Times New Roman"/>
          <w:b/>
          <w:color w:val="000000" w:themeColor="text1"/>
          <w:sz w:val="24"/>
          <w:szCs w:val="24"/>
        </w:rPr>
        <w:t>6</w:t>
      </w:r>
      <w:r w:rsidRPr="004028C1">
        <w:rPr>
          <w:rFonts w:ascii="Times New Roman" w:hAnsi="Times New Roman"/>
          <w:b/>
          <w:color w:val="000000" w:themeColor="text1"/>
          <w:sz w:val="24"/>
          <w:szCs w:val="24"/>
        </w:rPr>
        <w:t>.</w:t>
      </w:r>
      <w:r w:rsidR="0071604C" w:rsidRPr="004028C1">
        <w:rPr>
          <w:rFonts w:ascii="Times New Roman" w:hAnsi="Times New Roman"/>
          <w:b/>
          <w:color w:val="000000" w:themeColor="text1"/>
          <w:sz w:val="24"/>
          <w:szCs w:val="24"/>
        </w:rPr>
        <w:t>0</w:t>
      </w:r>
      <w:r w:rsidR="004028C1" w:rsidRPr="004028C1">
        <w:rPr>
          <w:rFonts w:ascii="Times New Roman" w:hAnsi="Times New Roman"/>
          <w:b/>
          <w:color w:val="000000" w:themeColor="text1"/>
          <w:sz w:val="24"/>
          <w:szCs w:val="24"/>
        </w:rPr>
        <w:t>5</w:t>
      </w:r>
      <w:r w:rsidRPr="004028C1">
        <w:rPr>
          <w:rFonts w:ascii="Times New Roman" w:hAnsi="Times New Roman"/>
          <w:b/>
          <w:color w:val="000000" w:themeColor="text1"/>
          <w:sz w:val="24"/>
          <w:szCs w:val="24"/>
        </w:rPr>
        <w:t>.202</w:t>
      </w:r>
      <w:r w:rsidR="0071604C" w:rsidRPr="004028C1">
        <w:rPr>
          <w:rFonts w:ascii="Times New Roman" w:hAnsi="Times New Roman"/>
          <w:b/>
          <w:color w:val="000000" w:themeColor="text1"/>
          <w:sz w:val="24"/>
          <w:szCs w:val="24"/>
        </w:rPr>
        <w:t>3</w:t>
      </w:r>
      <w:r w:rsidR="00476A70" w:rsidRPr="004028C1">
        <w:rPr>
          <w:rFonts w:ascii="Times New Roman" w:hAnsi="Times New Roman"/>
          <w:b/>
          <w:color w:val="000000" w:themeColor="text1"/>
          <w:sz w:val="24"/>
          <w:szCs w:val="24"/>
        </w:rPr>
        <w:t xml:space="preserve"> р.</w:t>
      </w:r>
      <w:r w:rsidRPr="004028C1">
        <w:rPr>
          <w:rFonts w:ascii="Times New Roman" w:hAnsi="Times New Roman"/>
          <w:b/>
          <w:color w:val="000000" w:themeColor="text1"/>
          <w:sz w:val="24"/>
          <w:szCs w:val="24"/>
        </w:rPr>
        <w:t>)</w:t>
      </w:r>
    </w:p>
    <w:p w:rsidR="00F30FA9" w:rsidRPr="000A5007" w:rsidRDefault="00F30FA9" w:rsidP="005F6283">
      <w:pPr>
        <w:widowControl w:val="0"/>
        <w:spacing w:after="0" w:line="240" w:lineRule="auto"/>
        <w:contextualSpacing/>
        <w:jc w:val="right"/>
        <w:rPr>
          <w:rFonts w:ascii="Times New Roman" w:hAnsi="Times New Roman"/>
          <w:b/>
          <w:color w:val="000000" w:themeColor="text1"/>
          <w:sz w:val="24"/>
          <w:szCs w:val="24"/>
        </w:rPr>
      </w:pPr>
      <w:r w:rsidRPr="00CE00A3">
        <w:rPr>
          <w:rFonts w:ascii="Times New Roman" w:hAnsi="Times New Roman"/>
          <w:b/>
          <w:color w:val="000000" w:themeColor="text1"/>
          <w:sz w:val="24"/>
          <w:szCs w:val="24"/>
        </w:rPr>
        <w:t xml:space="preserve">_______________ </w:t>
      </w:r>
      <w:proofErr w:type="spellStart"/>
      <w:r w:rsidR="00AF3F71" w:rsidRPr="00CE00A3">
        <w:rPr>
          <w:rFonts w:ascii="Times New Roman" w:hAnsi="Times New Roman"/>
          <w:b/>
          <w:sz w:val="24"/>
          <w:szCs w:val="24"/>
        </w:rPr>
        <w:t>Грозна</w:t>
      </w:r>
      <w:proofErr w:type="spellEnd"/>
      <w:r w:rsidR="00AF3F71" w:rsidRPr="00CE00A3">
        <w:rPr>
          <w:rFonts w:ascii="Times New Roman" w:hAnsi="Times New Roman"/>
          <w:b/>
          <w:sz w:val="24"/>
          <w:szCs w:val="24"/>
        </w:rPr>
        <w:t xml:space="preserve"> Т.С</w:t>
      </w:r>
      <w:r w:rsidR="00AF3F71" w:rsidRPr="007A27F5">
        <w:rPr>
          <w:rFonts w:ascii="Times New Roman" w:hAnsi="Times New Roman"/>
          <w:b/>
          <w:sz w:val="24"/>
          <w:szCs w:val="24"/>
        </w:rPr>
        <w:t>.</w:t>
      </w:r>
    </w:p>
    <w:p w:rsidR="00F30FA9" w:rsidRPr="000A5007" w:rsidRDefault="00F30FA9" w:rsidP="00F30FA9">
      <w:pPr>
        <w:widowControl w:val="0"/>
        <w:spacing w:line="360" w:lineRule="auto"/>
        <w:contextualSpacing/>
        <w:jc w:val="center"/>
        <w:rPr>
          <w:rFonts w:ascii="Times New Roman" w:hAnsi="Times New Roman"/>
          <w:b/>
          <w:color w:val="000000" w:themeColor="text1"/>
          <w:sz w:val="32"/>
          <w:szCs w:val="32"/>
        </w:rPr>
      </w:pPr>
    </w:p>
    <w:p w:rsidR="00F30FA9" w:rsidRPr="000A5007" w:rsidRDefault="00F30FA9" w:rsidP="00F30FA9">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ТЕНДЕРНА ДОКУМЕНТАЦІЯ</w:t>
      </w:r>
    </w:p>
    <w:p w:rsidR="00F30FA9" w:rsidRPr="000A5007" w:rsidRDefault="00F30FA9" w:rsidP="00F30FA9">
      <w:pPr>
        <w:spacing w:before="240" w:after="0" w:line="240" w:lineRule="auto"/>
        <w:jc w:val="center"/>
        <w:rPr>
          <w:rFonts w:ascii="Times New Roman" w:eastAsia="Times New Roman" w:hAnsi="Times New Roman" w:cs="Times New Roman"/>
          <w:b/>
          <w:color w:val="000000" w:themeColor="text1"/>
          <w:sz w:val="24"/>
          <w:szCs w:val="24"/>
        </w:rPr>
      </w:pPr>
      <w:r w:rsidRPr="000A5007">
        <w:rPr>
          <w:rFonts w:ascii="Times New Roman" w:hAnsi="Times New Roman"/>
          <w:b/>
          <w:color w:val="000000" w:themeColor="text1"/>
          <w:sz w:val="32"/>
          <w:szCs w:val="32"/>
        </w:rPr>
        <w:t>по процедурі відкриті торги (з особливостями</w:t>
      </w:r>
      <w:r w:rsidRPr="000A5007">
        <w:rPr>
          <w:rFonts w:ascii="Times New Roman" w:eastAsia="Times New Roman" w:hAnsi="Times New Roman" w:cs="Times New Roman"/>
          <w:b/>
          <w:color w:val="000000" w:themeColor="text1"/>
          <w:sz w:val="24"/>
          <w:szCs w:val="24"/>
        </w:rPr>
        <w:t>)</w:t>
      </w:r>
    </w:p>
    <w:p w:rsidR="00F30FA9" w:rsidRPr="000A5007" w:rsidRDefault="00F30FA9" w:rsidP="00F30FA9">
      <w:pPr>
        <w:widowControl w:val="0"/>
        <w:spacing w:line="360" w:lineRule="auto"/>
        <w:contextualSpacing/>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w:t>
      </w:r>
    </w:p>
    <w:p w:rsidR="00F30FA9" w:rsidRDefault="00F30FA9" w:rsidP="00F30FA9">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 xml:space="preserve">НА ЗАКУПІВЛЮ ТОВАРУ </w:t>
      </w:r>
    </w:p>
    <w:p w:rsidR="0039583C" w:rsidRDefault="0039583C" w:rsidP="0039583C">
      <w:pPr>
        <w:spacing w:after="0" w:line="240" w:lineRule="auto"/>
        <w:rPr>
          <w:rFonts w:ascii="Times New Roman" w:hAnsi="Times New Roman"/>
          <w:b/>
          <w:color w:val="000000"/>
          <w:sz w:val="28"/>
          <w:szCs w:val="28"/>
        </w:rPr>
      </w:pPr>
    </w:p>
    <w:p w:rsidR="00AF0D4D" w:rsidRPr="00951DFD" w:rsidRDefault="00420D82" w:rsidP="00AF0D4D">
      <w:pPr>
        <w:autoSpaceDE w:val="0"/>
        <w:autoSpaceDN w:val="0"/>
        <w:adjustRightInd w:val="0"/>
        <w:ind w:firstLine="709"/>
        <w:jc w:val="center"/>
        <w:rPr>
          <w:rFonts w:ascii="Times New Roman" w:hAnsi="Times New Roman" w:cs="Times New Roman"/>
          <w:b/>
        </w:rPr>
      </w:pPr>
      <w:r w:rsidRPr="00420D82">
        <w:rPr>
          <w:rFonts w:ascii="Times New Roman" w:hAnsi="Times New Roman"/>
          <w:b/>
          <w:color w:val="000000"/>
          <w:sz w:val="28"/>
          <w:szCs w:val="28"/>
        </w:rPr>
        <w:t>Код за ДК 021:2015 (</w:t>
      </w:r>
      <w:r w:rsidRPr="00420D82">
        <w:rPr>
          <w:rFonts w:ascii="Times New Roman" w:hAnsi="Times New Roman"/>
          <w:b/>
          <w:color w:val="000000"/>
          <w:sz w:val="28"/>
          <w:szCs w:val="28"/>
          <w:lang w:val="en-US"/>
        </w:rPr>
        <w:t>CPV</w:t>
      </w:r>
      <w:r w:rsidRPr="00CE00A3">
        <w:rPr>
          <w:rFonts w:ascii="Times New Roman" w:hAnsi="Times New Roman"/>
          <w:b/>
          <w:color w:val="000000"/>
          <w:sz w:val="28"/>
          <w:szCs w:val="28"/>
        </w:rPr>
        <w:t>): </w:t>
      </w:r>
      <w:r w:rsidRPr="00CE00A3">
        <w:rPr>
          <w:b/>
          <w:sz w:val="28"/>
          <w:szCs w:val="28"/>
        </w:rPr>
        <w:t xml:space="preserve"> </w:t>
      </w:r>
      <w:r w:rsidR="00AF0D4D" w:rsidRPr="00951DFD">
        <w:rPr>
          <w:rFonts w:ascii="Times New Roman" w:hAnsi="Times New Roman" w:cs="Times New Roman"/>
          <w:b/>
        </w:rPr>
        <w:t xml:space="preserve">30210000-4 - Машини для обробки даних (апаратна частина) (Ноутбуки,  </w:t>
      </w:r>
      <w:r w:rsidR="00AF0D4D">
        <w:rPr>
          <w:rFonts w:ascii="Times New Roman" w:hAnsi="Times New Roman" w:cs="Times New Roman"/>
          <w:b/>
        </w:rPr>
        <w:t>с</w:t>
      </w:r>
      <w:r w:rsidR="00AF0D4D" w:rsidRPr="00020F87">
        <w:rPr>
          <w:rFonts w:ascii="Times New Roman" w:hAnsi="Times New Roman" w:cs="Times New Roman"/>
          <w:b/>
        </w:rPr>
        <w:t>истемний блок</w:t>
      </w:r>
      <w:r w:rsidR="00AF0D4D" w:rsidRPr="00951DFD">
        <w:rPr>
          <w:rFonts w:ascii="Times New Roman" w:hAnsi="Times New Roman" w:cs="Times New Roman"/>
          <w:b/>
        </w:rPr>
        <w:t>)</w:t>
      </w:r>
    </w:p>
    <w:p w:rsidR="008F2EE8" w:rsidRDefault="008F2EE8" w:rsidP="00AF0D4D">
      <w:pPr>
        <w:spacing w:after="0" w:line="240" w:lineRule="auto"/>
        <w:rPr>
          <w:rFonts w:ascii="Times New Roman" w:hAnsi="Times New Roman"/>
          <w:b/>
          <w:color w:val="000000" w:themeColor="text1"/>
          <w:sz w:val="32"/>
          <w:szCs w:val="32"/>
        </w:rPr>
      </w:pPr>
    </w:p>
    <w:p w:rsidR="008F2EE8" w:rsidRDefault="008F2EE8" w:rsidP="00B46D4E">
      <w:pPr>
        <w:jc w:val="both"/>
        <w:rPr>
          <w:rFonts w:ascii="Times New Roman" w:hAnsi="Times New Roman"/>
          <w:b/>
          <w:color w:val="000000" w:themeColor="text1"/>
          <w:sz w:val="32"/>
          <w:szCs w:val="32"/>
        </w:rPr>
      </w:pPr>
    </w:p>
    <w:p w:rsidR="00420D82" w:rsidRDefault="00420D82" w:rsidP="00B46D4E">
      <w:pPr>
        <w:jc w:val="both"/>
        <w:rPr>
          <w:rFonts w:ascii="Times New Roman" w:hAnsi="Times New Roman"/>
          <w:b/>
          <w:color w:val="000000" w:themeColor="text1"/>
          <w:sz w:val="32"/>
          <w:szCs w:val="32"/>
        </w:rPr>
      </w:pPr>
    </w:p>
    <w:p w:rsidR="00082D29" w:rsidRDefault="00082D29" w:rsidP="00476A70">
      <w:pPr>
        <w:jc w:val="both"/>
        <w:rPr>
          <w:rFonts w:ascii="Times New Roman" w:hAnsi="Times New Roman"/>
          <w:b/>
          <w:color w:val="000000" w:themeColor="text1"/>
          <w:sz w:val="32"/>
          <w:szCs w:val="32"/>
        </w:rPr>
      </w:pPr>
    </w:p>
    <w:p w:rsidR="00AF0D4D" w:rsidRDefault="00AF0D4D" w:rsidP="00476A70">
      <w:pPr>
        <w:jc w:val="both"/>
        <w:rPr>
          <w:rFonts w:ascii="Times New Roman" w:hAnsi="Times New Roman"/>
          <w:b/>
          <w:color w:val="000000" w:themeColor="text1"/>
          <w:sz w:val="32"/>
          <w:szCs w:val="32"/>
        </w:rPr>
      </w:pPr>
    </w:p>
    <w:p w:rsidR="00AF0D4D" w:rsidRDefault="00AF0D4D" w:rsidP="00476A70">
      <w:pPr>
        <w:jc w:val="both"/>
        <w:rPr>
          <w:rFonts w:ascii="Times New Roman" w:hAnsi="Times New Roman"/>
          <w:b/>
          <w:color w:val="000000" w:themeColor="text1"/>
          <w:sz w:val="32"/>
          <w:szCs w:val="32"/>
        </w:rPr>
      </w:pPr>
    </w:p>
    <w:p w:rsidR="00AF0D4D" w:rsidRDefault="00AF0D4D" w:rsidP="00476A70">
      <w:pPr>
        <w:jc w:val="both"/>
        <w:rPr>
          <w:rFonts w:ascii="Times New Roman" w:hAnsi="Times New Roman"/>
          <w:b/>
          <w:color w:val="000000" w:themeColor="text1"/>
          <w:sz w:val="32"/>
          <w:szCs w:val="32"/>
        </w:rPr>
      </w:pPr>
    </w:p>
    <w:p w:rsidR="00AF0D4D" w:rsidRDefault="00AF0D4D" w:rsidP="00476A70">
      <w:pPr>
        <w:jc w:val="both"/>
        <w:rPr>
          <w:rFonts w:ascii="Times New Roman" w:hAnsi="Times New Roman"/>
          <w:b/>
          <w:color w:val="000000" w:themeColor="text1"/>
          <w:sz w:val="32"/>
          <w:szCs w:val="32"/>
        </w:rPr>
      </w:pPr>
    </w:p>
    <w:p w:rsidR="00AF0D4D" w:rsidRDefault="00AF0D4D" w:rsidP="00476A70">
      <w:pPr>
        <w:jc w:val="both"/>
        <w:rPr>
          <w:rFonts w:ascii="Times New Roman" w:hAnsi="Times New Roman"/>
          <w:b/>
          <w:color w:val="000000" w:themeColor="text1"/>
          <w:sz w:val="32"/>
          <w:szCs w:val="32"/>
        </w:rPr>
      </w:pPr>
    </w:p>
    <w:p w:rsidR="00AF0D4D" w:rsidRDefault="00AF0D4D" w:rsidP="00476A70">
      <w:pPr>
        <w:jc w:val="both"/>
        <w:rPr>
          <w:rFonts w:ascii="Times New Roman" w:hAnsi="Times New Roman"/>
          <w:b/>
          <w:color w:val="000000" w:themeColor="text1"/>
          <w:sz w:val="32"/>
          <w:szCs w:val="32"/>
        </w:rPr>
      </w:pPr>
    </w:p>
    <w:p w:rsidR="0039583C" w:rsidRPr="000A5007" w:rsidRDefault="0039583C" w:rsidP="00476A70">
      <w:pPr>
        <w:jc w:val="both"/>
        <w:rPr>
          <w:rFonts w:ascii="Times New Roman" w:hAnsi="Times New Roman"/>
          <w:b/>
          <w:color w:val="000000" w:themeColor="text1"/>
          <w:sz w:val="32"/>
          <w:szCs w:val="32"/>
        </w:rPr>
      </w:pPr>
    </w:p>
    <w:p w:rsidR="00F30FA9" w:rsidRDefault="00F30FA9" w:rsidP="00F30FA9">
      <w:pPr>
        <w:widowControl w:val="0"/>
        <w:spacing w:line="360" w:lineRule="auto"/>
        <w:contextualSpacing/>
        <w:jc w:val="center"/>
        <w:rPr>
          <w:rFonts w:ascii="Times New Roman" w:hAnsi="Times New Roman"/>
          <w:color w:val="000000" w:themeColor="text1"/>
          <w:sz w:val="28"/>
          <w:szCs w:val="28"/>
        </w:rPr>
      </w:pPr>
      <w:r w:rsidRPr="000A5007">
        <w:rPr>
          <w:rFonts w:ascii="Times New Roman" w:hAnsi="Times New Roman"/>
          <w:color w:val="000000" w:themeColor="text1"/>
          <w:sz w:val="28"/>
          <w:szCs w:val="28"/>
        </w:rPr>
        <w:t>Кропивницький – 202</w:t>
      </w:r>
      <w:r w:rsidR="0071604C" w:rsidRPr="000A5007">
        <w:rPr>
          <w:rFonts w:ascii="Times New Roman" w:hAnsi="Times New Roman"/>
          <w:color w:val="000000" w:themeColor="text1"/>
          <w:sz w:val="28"/>
          <w:szCs w:val="28"/>
        </w:rPr>
        <w:t>3</w:t>
      </w:r>
    </w:p>
    <w:p w:rsidR="007F01CF" w:rsidRDefault="007F01CF" w:rsidP="00F30FA9">
      <w:pPr>
        <w:widowControl w:val="0"/>
        <w:spacing w:line="360" w:lineRule="auto"/>
        <w:contextualSpacing/>
        <w:jc w:val="center"/>
        <w:rPr>
          <w:rFonts w:ascii="Times New Roman" w:hAnsi="Times New Roman"/>
          <w:color w:val="000000" w:themeColor="text1"/>
          <w:sz w:val="28"/>
          <w:szCs w:val="28"/>
        </w:rPr>
      </w:pPr>
    </w:p>
    <w:p w:rsidR="001A6928" w:rsidRDefault="001A6928" w:rsidP="00F30FA9">
      <w:pPr>
        <w:widowControl w:val="0"/>
        <w:spacing w:line="360" w:lineRule="auto"/>
        <w:contextualSpacing/>
        <w:jc w:val="center"/>
        <w:rPr>
          <w:rFonts w:ascii="Times New Roman" w:hAnsi="Times New Roman"/>
          <w:color w:val="000000" w:themeColor="text1"/>
          <w:sz w:val="28"/>
          <w:szCs w:val="28"/>
        </w:rPr>
      </w:pPr>
    </w:p>
    <w:p w:rsidR="00B55EDF" w:rsidRDefault="00B55EDF" w:rsidP="00F30FA9">
      <w:pPr>
        <w:widowControl w:val="0"/>
        <w:spacing w:line="360" w:lineRule="auto"/>
        <w:contextualSpacing/>
        <w:jc w:val="center"/>
        <w:rPr>
          <w:rFonts w:ascii="Times New Roman" w:hAnsi="Times New Roman"/>
          <w:color w:val="000000" w:themeColor="text1"/>
          <w:sz w:val="28"/>
          <w:szCs w:val="28"/>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5007" w:rsidRPr="000A5007">
        <w:trPr>
          <w:trHeight w:val="416"/>
          <w:jc w:val="center"/>
        </w:trPr>
        <w:tc>
          <w:tcPr>
            <w:tcW w:w="705" w:type="dxa"/>
            <w:vAlign w:val="center"/>
          </w:tcPr>
          <w:p w:rsidR="000B5FAA" w:rsidRPr="000A5007" w:rsidRDefault="00116786">
            <w:pPr>
              <w:jc w:val="center"/>
              <w:rPr>
                <w:rFonts w:ascii="Times New Roman" w:eastAsia="Times New Roman" w:hAnsi="Times New Roman" w:cs="Times New Roman"/>
                <w:color w:val="000000" w:themeColor="text1"/>
                <w:sz w:val="24"/>
                <w:szCs w:val="24"/>
              </w:rPr>
            </w:pPr>
            <w:bookmarkStart w:id="0" w:name="_heading=h.1fob9te" w:colFirst="0" w:colLast="0"/>
            <w:bookmarkEnd w:id="0"/>
            <w:r w:rsidRPr="000A5007">
              <w:rPr>
                <w:rFonts w:ascii="Times New Roman" w:eastAsia="Times New Roman" w:hAnsi="Times New Roman" w:cs="Times New Roman"/>
                <w:color w:val="000000" w:themeColor="text1"/>
                <w:sz w:val="24"/>
                <w:szCs w:val="24"/>
              </w:rPr>
              <w:lastRenderedPageBreak/>
              <w:t>№</w:t>
            </w:r>
          </w:p>
          <w:p w:rsidR="00A20B6A" w:rsidRPr="000A5007" w:rsidRDefault="000B5FAA">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з/п</w:t>
            </w:r>
          </w:p>
        </w:tc>
        <w:tc>
          <w:tcPr>
            <w:tcW w:w="9255" w:type="dxa"/>
            <w:gridSpan w:val="2"/>
            <w:vAlign w:val="center"/>
          </w:tcPr>
          <w:p w:rsidR="00A20B6A" w:rsidRPr="000A5007" w:rsidRDefault="00116786">
            <w:pPr>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Розділ 1. Загальні положення</w:t>
            </w:r>
          </w:p>
        </w:tc>
      </w:tr>
      <w:tr w:rsidR="000A5007" w:rsidRPr="000A5007">
        <w:trPr>
          <w:trHeight w:val="411"/>
          <w:jc w:val="center"/>
        </w:trPr>
        <w:tc>
          <w:tcPr>
            <w:tcW w:w="705"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6420" w:type="dxa"/>
            <w:vAlign w:val="center"/>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r>
      <w:tr w:rsidR="000A5007" w:rsidRPr="000A5007">
        <w:trPr>
          <w:trHeight w:val="1119"/>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A20B6A" w:rsidRPr="000A5007" w:rsidRDefault="000B5FAA">
            <w:pPr>
              <w:jc w:val="both"/>
              <w:rPr>
                <w:rFonts w:ascii="Times New Roman" w:eastAsia="Times New Roman" w:hAnsi="Times New Roman" w:cs="Times New Roman"/>
                <w:color w:val="000000" w:themeColor="text1"/>
                <w:sz w:val="24"/>
                <w:szCs w:val="24"/>
              </w:rPr>
            </w:pPr>
            <w:r w:rsidRPr="000A5007">
              <w:rPr>
                <w:rFonts w:ascii="Times New Roman" w:hAnsi="Times New Roman"/>
                <w:color w:val="000000" w:themeColor="text1"/>
                <w:sz w:val="24"/>
                <w:szCs w:val="24"/>
              </w:rPr>
              <w:t>Тендерна документація розроблена</w:t>
            </w:r>
            <w:r w:rsidR="00116786" w:rsidRPr="000A5007">
              <w:rPr>
                <w:rFonts w:ascii="Times New Roman" w:eastAsia="Times New Roman" w:hAnsi="Times New Roman" w:cs="Times New Roman"/>
                <w:color w:val="000000" w:themeColor="text1"/>
                <w:sz w:val="24"/>
                <w:szCs w:val="24"/>
              </w:rPr>
              <w:t xml:space="preserve">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0B6A" w:rsidRDefault="00116786">
            <w:p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p w:rsidR="00B55EDF" w:rsidRPr="000A5007" w:rsidRDefault="00B55EDF">
            <w:pPr>
              <w:jc w:val="both"/>
              <w:rPr>
                <w:rFonts w:ascii="Times New Roman" w:eastAsia="Times New Roman" w:hAnsi="Times New Roman" w:cs="Times New Roman"/>
                <w:color w:val="000000" w:themeColor="text1"/>
                <w:sz w:val="24"/>
                <w:szCs w:val="24"/>
              </w:rPr>
            </w:pPr>
          </w:p>
        </w:tc>
      </w:tr>
      <w:tr w:rsidR="000A5007" w:rsidRPr="000A5007">
        <w:trPr>
          <w:trHeight w:val="61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w:t>
            </w:r>
          </w:p>
        </w:tc>
      </w:tr>
      <w:tr w:rsidR="000A5007" w:rsidRPr="000A5007">
        <w:trPr>
          <w:trHeight w:val="28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повне найменування</w:t>
            </w:r>
          </w:p>
        </w:tc>
        <w:tc>
          <w:tcPr>
            <w:tcW w:w="6420" w:type="dxa"/>
          </w:tcPr>
          <w:p w:rsidR="000B5FAA" w:rsidRDefault="000B5FAA" w:rsidP="000B5FAA">
            <w:pPr>
              <w:pStyle w:val="ae"/>
              <w:jc w:val="both"/>
              <w:rPr>
                <w:rFonts w:ascii="Times New Roman" w:eastAsia="Times New Roman" w:hAnsi="Times New Roman"/>
                <w:color w:val="000000" w:themeColor="text1"/>
                <w:sz w:val="24"/>
                <w:szCs w:val="24"/>
                <w:lang w:val="uk-UA" w:eastAsia="ru-RU"/>
              </w:rPr>
            </w:pPr>
            <w:r w:rsidRPr="000A5007">
              <w:rPr>
                <w:rFonts w:ascii="Times New Roman" w:eastAsia="Times New Roman" w:hAnsi="Times New Roman"/>
                <w:color w:val="000000" w:themeColor="text1"/>
                <w:sz w:val="24"/>
                <w:szCs w:val="24"/>
                <w:lang w:val="uk-UA" w:eastAsia="ru-RU"/>
              </w:rPr>
              <w:t>Комунальне некомерційне підприємство «Поліклінічне об’єднання» Кропивницької міської ради»</w:t>
            </w:r>
          </w:p>
          <w:p w:rsidR="00B55EDF" w:rsidRPr="000A5007" w:rsidRDefault="00B55EDF" w:rsidP="000B5FAA">
            <w:pPr>
              <w:pStyle w:val="ae"/>
              <w:jc w:val="both"/>
              <w:rPr>
                <w:rFonts w:ascii="Times New Roman" w:eastAsia="Times New Roman" w:hAnsi="Times New Roman"/>
                <w:color w:val="000000" w:themeColor="text1"/>
                <w:sz w:val="24"/>
                <w:szCs w:val="24"/>
                <w:lang w:val="uk-UA" w:eastAsia="ru-RU"/>
              </w:rPr>
            </w:pPr>
          </w:p>
          <w:p w:rsidR="00A20B6A" w:rsidRPr="000A5007" w:rsidRDefault="00A20B6A">
            <w:pPr>
              <w:jc w:val="both"/>
              <w:rPr>
                <w:rFonts w:ascii="Times New Roman" w:eastAsia="Times New Roman" w:hAnsi="Times New Roman" w:cs="Times New Roman"/>
                <w:i/>
                <w:color w:val="000000" w:themeColor="text1"/>
                <w:sz w:val="24"/>
                <w:szCs w:val="24"/>
              </w:rPr>
            </w:pPr>
          </w:p>
        </w:tc>
      </w:tr>
      <w:tr w:rsidR="000A5007" w:rsidRPr="000A5007">
        <w:trPr>
          <w:trHeight w:val="510"/>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2.2</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місцезнаходження</w:t>
            </w:r>
          </w:p>
        </w:tc>
        <w:tc>
          <w:tcPr>
            <w:tcW w:w="6420" w:type="dxa"/>
          </w:tcPr>
          <w:p w:rsidR="00A20B6A" w:rsidRDefault="007A796D" w:rsidP="00AA5387">
            <w:pPr>
              <w:pStyle w:val="a9"/>
              <w:ind w:right="176"/>
              <w:rPr>
                <w:rFonts w:cs="Arial"/>
                <w:color w:val="000000" w:themeColor="text1"/>
              </w:rPr>
            </w:pPr>
            <w:r w:rsidRPr="000A5007">
              <w:rPr>
                <w:rFonts w:cs="Arial"/>
                <w:color w:val="000000" w:themeColor="text1"/>
              </w:rPr>
              <w:t xml:space="preserve">вул. </w:t>
            </w:r>
            <w:proofErr w:type="spellStart"/>
            <w:r w:rsidRPr="000A5007">
              <w:rPr>
                <w:rFonts w:cs="Arial"/>
                <w:color w:val="000000" w:themeColor="text1"/>
              </w:rPr>
              <w:t>Габдрахманова</w:t>
            </w:r>
            <w:proofErr w:type="spellEnd"/>
            <w:r w:rsidRPr="000A5007">
              <w:rPr>
                <w:rFonts w:cs="Arial"/>
                <w:color w:val="000000" w:themeColor="text1"/>
              </w:rPr>
              <w:t>, 5,</w:t>
            </w:r>
            <w:r w:rsidR="00AA5387" w:rsidRPr="000A5007">
              <w:rPr>
                <w:rFonts w:cs="Arial"/>
                <w:color w:val="000000" w:themeColor="text1"/>
              </w:rPr>
              <w:t xml:space="preserve"> м.  Кропивницький,</w:t>
            </w:r>
            <w:r w:rsidR="00D90285" w:rsidRPr="000A5007">
              <w:rPr>
                <w:rFonts w:cs="Arial"/>
                <w:color w:val="000000" w:themeColor="text1"/>
              </w:rPr>
              <w:t xml:space="preserve"> </w:t>
            </w:r>
            <w:r w:rsidR="00AA5387" w:rsidRPr="000A5007">
              <w:rPr>
                <w:rFonts w:cs="Arial"/>
                <w:color w:val="000000" w:themeColor="text1"/>
              </w:rPr>
              <w:t xml:space="preserve">Кіровоградська область,   </w:t>
            </w:r>
            <w:r w:rsidRPr="000A5007">
              <w:rPr>
                <w:rFonts w:cs="Arial"/>
                <w:color w:val="000000" w:themeColor="text1"/>
              </w:rPr>
              <w:t xml:space="preserve">25009  </w:t>
            </w:r>
          </w:p>
          <w:p w:rsidR="00B55EDF" w:rsidRPr="000A5007" w:rsidRDefault="00B55EDF" w:rsidP="00AA5387">
            <w:pPr>
              <w:pStyle w:val="a9"/>
              <w:ind w:right="176"/>
              <w:rPr>
                <w:color w:val="000000" w:themeColor="text1"/>
              </w:rPr>
            </w:pPr>
          </w:p>
        </w:tc>
      </w:tr>
      <w:tr w:rsidR="000A5007" w:rsidRPr="000A5007">
        <w:trPr>
          <w:trHeight w:val="1119"/>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2.3</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527B2" w:rsidRPr="00052229" w:rsidRDefault="009527B2" w:rsidP="009527B2">
            <w:pPr>
              <w:pStyle w:val="ae"/>
              <w:jc w:val="both"/>
              <w:rPr>
                <w:rFonts w:ascii="Times New Roman" w:hAnsi="Times New Roman"/>
                <w:sz w:val="24"/>
                <w:szCs w:val="24"/>
                <w:lang w:val="uk-UA"/>
              </w:rPr>
            </w:pPr>
            <w:proofErr w:type="spellStart"/>
            <w:r w:rsidRPr="00052229">
              <w:rPr>
                <w:rFonts w:ascii="Times New Roman" w:hAnsi="Times New Roman"/>
                <w:sz w:val="24"/>
                <w:szCs w:val="24"/>
                <w:lang w:val="uk-UA"/>
              </w:rPr>
              <w:t>Грозна</w:t>
            </w:r>
            <w:proofErr w:type="spellEnd"/>
            <w:r w:rsidRPr="00052229">
              <w:rPr>
                <w:rFonts w:ascii="Times New Roman" w:hAnsi="Times New Roman"/>
                <w:sz w:val="24"/>
                <w:szCs w:val="24"/>
                <w:lang w:val="uk-UA"/>
              </w:rPr>
              <w:t xml:space="preserve"> Тетяна Семенівна, </w:t>
            </w:r>
          </w:p>
          <w:p w:rsidR="009527B2" w:rsidRPr="00052229" w:rsidRDefault="009527B2" w:rsidP="009527B2">
            <w:pPr>
              <w:pStyle w:val="ae"/>
              <w:jc w:val="both"/>
              <w:rPr>
                <w:rFonts w:ascii="Times New Roman" w:hAnsi="Times New Roman"/>
                <w:sz w:val="24"/>
                <w:szCs w:val="24"/>
                <w:lang w:val="uk-UA"/>
              </w:rPr>
            </w:pPr>
            <w:r w:rsidRPr="00052229">
              <w:rPr>
                <w:rFonts w:ascii="Times New Roman" w:hAnsi="Times New Roman"/>
                <w:sz w:val="24"/>
                <w:szCs w:val="24"/>
                <w:lang w:val="uk-UA"/>
              </w:rPr>
              <w:t xml:space="preserve">уповноважена особа з публічних закупівель </w:t>
            </w:r>
          </w:p>
          <w:p w:rsidR="009527B2" w:rsidRDefault="009527B2" w:rsidP="009527B2">
            <w:pPr>
              <w:pStyle w:val="ae"/>
              <w:jc w:val="both"/>
              <w:rPr>
                <w:rFonts w:ascii="Times New Roman" w:hAnsi="Times New Roman"/>
                <w:sz w:val="24"/>
                <w:szCs w:val="24"/>
                <w:lang w:val="uk-UA"/>
              </w:rPr>
            </w:pPr>
            <w:r w:rsidRPr="00016BE0">
              <w:rPr>
                <w:rFonts w:ascii="Times New Roman" w:hAnsi="Times New Roman"/>
                <w:sz w:val="24"/>
                <w:szCs w:val="24"/>
                <w:lang w:val="uk-UA"/>
              </w:rPr>
              <w:t xml:space="preserve">вул. </w:t>
            </w:r>
            <w:proofErr w:type="spellStart"/>
            <w:r w:rsidRPr="00016BE0">
              <w:rPr>
                <w:rFonts w:ascii="Times New Roman" w:hAnsi="Times New Roman"/>
                <w:sz w:val="24"/>
                <w:szCs w:val="24"/>
                <w:lang w:val="uk-UA"/>
              </w:rPr>
              <w:t>Габдрахманова</w:t>
            </w:r>
            <w:proofErr w:type="spellEnd"/>
            <w:r w:rsidRPr="00016BE0">
              <w:rPr>
                <w:rFonts w:ascii="Times New Roman" w:hAnsi="Times New Roman"/>
                <w:sz w:val="24"/>
                <w:szCs w:val="24"/>
                <w:lang w:val="uk-UA"/>
              </w:rPr>
              <w:t>, 5, м.  Кропивницький,</w:t>
            </w:r>
          </w:p>
          <w:p w:rsidR="009527B2" w:rsidRPr="00052229" w:rsidRDefault="009527B2" w:rsidP="009527B2">
            <w:pPr>
              <w:pStyle w:val="ae"/>
              <w:jc w:val="both"/>
              <w:rPr>
                <w:rFonts w:ascii="Times New Roman" w:hAnsi="Times New Roman"/>
                <w:sz w:val="24"/>
                <w:szCs w:val="24"/>
                <w:lang w:val="uk-UA"/>
              </w:rPr>
            </w:pPr>
            <w:r w:rsidRPr="00016BE0">
              <w:rPr>
                <w:rFonts w:ascii="Times New Roman" w:hAnsi="Times New Roman"/>
                <w:sz w:val="24"/>
                <w:szCs w:val="24"/>
                <w:lang w:val="uk-UA"/>
              </w:rPr>
              <w:t xml:space="preserve"> Кіровоградська область,   25009  </w:t>
            </w:r>
          </w:p>
          <w:p w:rsidR="009527B2" w:rsidRPr="00052229" w:rsidRDefault="009527B2" w:rsidP="009527B2">
            <w:pPr>
              <w:pStyle w:val="ae"/>
              <w:jc w:val="both"/>
              <w:rPr>
                <w:rFonts w:ascii="Times New Roman" w:hAnsi="Times New Roman"/>
                <w:sz w:val="24"/>
                <w:szCs w:val="24"/>
                <w:lang w:val="uk-UA"/>
              </w:rPr>
            </w:pPr>
            <w:r w:rsidRPr="00052229">
              <w:rPr>
                <w:rFonts w:ascii="Times New Roman" w:hAnsi="Times New Roman"/>
                <w:sz w:val="24"/>
                <w:szCs w:val="24"/>
                <w:lang w:val="uk-UA"/>
              </w:rPr>
              <w:t>тел.: (0522) 33-20-50</w:t>
            </w:r>
          </w:p>
          <w:p w:rsidR="009527B2" w:rsidRPr="00052229" w:rsidRDefault="009527B2" w:rsidP="009527B2">
            <w:pPr>
              <w:pStyle w:val="ae"/>
              <w:jc w:val="both"/>
              <w:rPr>
                <w:rFonts w:ascii="Times New Roman" w:hAnsi="Times New Roman"/>
                <w:sz w:val="24"/>
                <w:szCs w:val="24"/>
                <w:lang w:val="uk-UA"/>
              </w:rPr>
            </w:pPr>
            <w:r w:rsidRPr="00052229">
              <w:rPr>
                <w:rFonts w:ascii="Times New Roman" w:hAnsi="Times New Roman"/>
                <w:sz w:val="24"/>
                <w:szCs w:val="24"/>
                <w:lang w:val="uk-UA"/>
              </w:rPr>
              <w:t>E-</w:t>
            </w:r>
            <w:proofErr w:type="spellStart"/>
            <w:r w:rsidRPr="00052229">
              <w:rPr>
                <w:rFonts w:ascii="Times New Roman" w:hAnsi="Times New Roman"/>
                <w:sz w:val="24"/>
                <w:szCs w:val="24"/>
                <w:lang w:val="uk-UA"/>
              </w:rPr>
              <w:t>mail</w:t>
            </w:r>
            <w:proofErr w:type="spellEnd"/>
            <w:r w:rsidRPr="00052229">
              <w:rPr>
                <w:rFonts w:ascii="Times New Roman" w:hAnsi="Times New Roman"/>
                <w:sz w:val="24"/>
                <w:szCs w:val="24"/>
                <w:lang w:val="uk-UA"/>
              </w:rPr>
              <w:t xml:space="preserve">: </w:t>
            </w:r>
            <w:hyperlink r:id="rId10" w:history="1">
              <w:r w:rsidRPr="00052229">
                <w:rPr>
                  <w:rFonts w:ascii="Times New Roman" w:hAnsi="Times New Roman"/>
                  <w:sz w:val="24"/>
                  <w:szCs w:val="24"/>
                  <w:lang w:val="uk-UA"/>
                </w:rPr>
                <w:t>kzpo@krmr.gov.ua</w:t>
              </w:r>
            </w:hyperlink>
          </w:p>
          <w:p w:rsidR="00A20B6A" w:rsidRPr="009527B2" w:rsidRDefault="00A20B6A" w:rsidP="0082237A">
            <w:pPr>
              <w:pStyle w:val="ae"/>
              <w:jc w:val="both"/>
              <w:rPr>
                <w:rFonts w:ascii="Times New Roman" w:eastAsia="Times New Roman" w:hAnsi="Times New Roman"/>
                <w:color w:val="000000" w:themeColor="text1"/>
                <w:sz w:val="24"/>
                <w:szCs w:val="24"/>
                <w:lang w:val="uk-UA"/>
              </w:rPr>
            </w:pPr>
          </w:p>
        </w:tc>
      </w:tr>
      <w:tr w:rsidR="000A5007" w:rsidRPr="000A5007">
        <w:trPr>
          <w:trHeight w:val="15"/>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Процедура закупівлі</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відкриті торги з особливостями</w:t>
            </w:r>
          </w:p>
        </w:tc>
      </w:tr>
      <w:tr w:rsidR="000A5007" w:rsidRPr="000A5007">
        <w:trPr>
          <w:trHeight w:val="240"/>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A20B6A" w:rsidRPr="000A5007" w:rsidRDefault="00116786">
            <w:pPr>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w:t>
            </w:r>
          </w:p>
        </w:tc>
      </w:tr>
      <w:tr w:rsidR="000A5007" w:rsidRPr="000A5007">
        <w:trPr>
          <w:jc w:val="center"/>
        </w:trPr>
        <w:tc>
          <w:tcPr>
            <w:tcW w:w="705" w:type="dxa"/>
          </w:tcPr>
          <w:p w:rsidR="00A20B6A" w:rsidRPr="000A5007" w:rsidRDefault="00116786">
            <w:pPr>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4.1</w:t>
            </w:r>
          </w:p>
        </w:tc>
        <w:tc>
          <w:tcPr>
            <w:tcW w:w="2835" w:type="dxa"/>
          </w:tcPr>
          <w:p w:rsidR="00A20B6A" w:rsidRPr="000A5007" w:rsidRDefault="00116786">
            <w:pP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назва предмета закупівлі</w:t>
            </w:r>
          </w:p>
        </w:tc>
        <w:tc>
          <w:tcPr>
            <w:tcW w:w="6420" w:type="dxa"/>
          </w:tcPr>
          <w:p w:rsidR="00AF0D4D" w:rsidRPr="00AF0D4D" w:rsidRDefault="00AF0D4D" w:rsidP="00AF0D4D">
            <w:pPr>
              <w:autoSpaceDE w:val="0"/>
              <w:autoSpaceDN w:val="0"/>
              <w:adjustRightInd w:val="0"/>
              <w:rPr>
                <w:rFonts w:ascii="Times New Roman" w:hAnsi="Times New Roman"/>
                <w:color w:val="000000" w:themeColor="text1"/>
                <w:kern w:val="2"/>
                <w:sz w:val="24"/>
                <w:szCs w:val="24"/>
              </w:rPr>
            </w:pPr>
            <w:r w:rsidRPr="00AF0D4D">
              <w:rPr>
                <w:rFonts w:ascii="Times New Roman" w:hAnsi="Times New Roman"/>
                <w:color w:val="000000" w:themeColor="text1"/>
                <w:kern w:val="2"/>
                <w:sz w:val="24"/>
                <w:szCs w:val="24"/>
              </w:rPr>
              <w:t>30210000-4 - Машини для обробки даних (апаратна частина) (Ноутбуки,  системний блок)</w:t>
            </w:r>
          </w:p>
          <w:p w:rsidR="00A20B6A" w:rsidRPr="000A5007" w:rsidRDefault="00A20B6A" w:rsidP="00E10331">
            <w:pPr>
              <w:jc w:val="both"/>
              <w:rPr>
                <w:rFonts w:ascii="Times New Roman" w:eastAsia="Times New Roman" w:hAnsi="Times New Roman"/>
                <w:color w:val="000000" w:themeColor="text1"/>
                <w:sz w:val="24"/>
                <w:szCs w:val="24"/>
                <w:highlight w:val="white"/>
              </w:rPr>
            </w:pPr>
          </w:p>
        </w:tc>
      </w:tr>
      <w:tr w:rsidR="000A5007" w:rsidRPr="000A5007">
        <w:trPr>
          <w:trHeight w:val="1119"/>
          <w:jc w:val="center"/>
        </w:trPr>
        <w:tc>
          <w:tcPr>
            <w:tcW w:w="705" w:type="dxa"/>
          </w:tcPr>
          <w:p w:rsidR="00B901A7" w:rsidRPr="000A5007" w:rsidRDefault="00B901A7">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4.2</w:t>
            </w:r>
          </w:p>
        </w:tc>
        <w:tc>
          <w:tcPr>
            <w:tcW w:w="2835" w:type="dxa"/>
          </w:tcPr>
          <w:p w:rsidR="00B901A7" w:rsidRPr="000A5007" w:rsidRDefault="00B901A7">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01A7" w:rsidRPr="000A5007" w:rsidRDefault="00B901A7" w:rsidP="00870165">
            <w:pPr>
              <w:rPr>
                <w:rFonts w:ascii="Times New Roman" w:hAnsi="Times New Roman"/>
                <w:color w:val="000000" w:themeColor="text1"/>
                <w:sz w:val="24"/>
                <w:szCs w:val="24"/>
                <w:lang w:eastAsia="uk-UA"/>
              </w:rPr>
            </w:pPr>
            <w:r w:rsidRPr="000A5007">
              <w:rPr>
                <w:rFonts w:ascii="Times New Roman" w:hAnsi="Times New Roman"/>
                <w:color w:val="000000" w:themeColor="text1"/>
                <w:kern w:val="2"/>
                <w:sz w:val="24"/>
                <w:szCs w:val="24"/>
              </w:rPr>
              <w:t>Подання пропозицій за окремими частинами предмету закупівлі (лотами) не передбачено.</w:t>
            </w:r>
          </w:p>
        </w:tc>
      </w:tr>
      <w:tr w:rsidR="000A5007" w:rsidRPr="000A5007" w:rsidTr="00C045BF">
        <w:trPr>
          <w:trHeight w:val="1286"/>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highlight w:val="yellow"/>
              </w:rPr>
            </w:pPr>
            <w:r w:rsidRPr="000A5007">
              <w:rPr>
                <w:rFonts w:ascii="Times New Roman" w:eastAsia="Times New Roman" w:hAnsi="Times New Roman" w:cs="Times New Roman"/>
                <w:color w:val="000000" w:themeColor="text1"/>
                <w:sz w:val="24"/>
                <w:szCs w:val="24"/>
              </w:rPr>
              <w:t>місце та кількість поставки товарів</w:t>
            </w:r>
          </w:p>
        </w:tc>
        <w:tc>
          <w:tcPr>
            <w:tcW w:w="6420" w:type="dxa"/>
          </w:tcPr>
          <w:p w:rsidR="009527B2" w:rsidRDefault="00CC04DD" w:rsidP="00870165">
            <w:pPr>
              <w:pStyle w:val="a9"/>
              <w:spacing w:before="0" w:beforeAutospacing="0" w:after="0" w:afterAutospacing="0"/>
              <w:jc w:val="both"/>
              <w:rPr>
                <w:sz w:val="23"/>
                <w:szCs w:val="23"/>
              </w:rPr>
            </w:pPr>
            <w:r w:rsidRPr="000A5007">
              <w:rPr>
                <w:color w:val="000000" w:themeColor="text1"/>
              </w:rPr>
              <w:t xml:space="preserve">Місце поставки: </w:t>
            </w:r>
            <w:r w:rsidR="009527B2">
              <w:rPr>
                <w:sz w:val="23"/>
                <w:szCs w:val="23"/>
              </w:rPr>
              <w:t xml:space="preserve">поліклінічне відділення №1 </w:t>
            </w:r>
            <w:r w:rsidR="009527B2" w:rsidRPr="00ED49D7">
              <w:rPr>
                <w:sz w:val="23"/>
                <w:szCs w:val="23"/>
              </w:rPr>
              <w:t>2500</w:t>
            </w:r>
            <w:r w:rsidR="009527B2">
              <w:rPr>
                <w:sz w:val="23"/>
                <w:szCs w:val="23"/>
              </w:rPr>
              <w:t>9</w:t>
            </w:r>
            <w:r w:rsidR="009527B2" w:rsidRPr="00ED49D7">
              <w:rPr>
                <w:sz w:val="23"/>
                <w:szCs w:val="23"/>
              </w:rPr>
              <w:t>, Кіровоградська область, м. Кропивницький</w:t>
            </w:r>
            <w:r w:rsidR="009527B2">
              <w:rPr>
                <w:sz w:val="23"/>
                <w:szCs w:val="23"/>
              </w:rPr>
              <w:t>,</w:t>
            </w:r>
            <w:r w:rsidR="009527B2" w:rsidRPr="00ED49D7">
              <w:rPr>
                <w:sz w:val="23"/>
                <w:szCs w:val="23"/>
              </w:rPr>
              <w:t xml:space="preserve"> вул. </w:t>
            </w:r>
            <w:proofErr w:type="spellStart"/>
            <w:r w:rsidR="009527B2" w:rsidRPr="00ED49D7">
              <w:rPr>
                <w:sz w:val="23"/>
                <w:szCs w:val="23"/>
              </w:rPr>
              <w:t>Габдрахманова</w:t>
            </w:r>
            <w:proofErr w:type="spellEnd"/>
            <w:r w:rsidR="009527B2" w:rsidRPr="00ED49D7">
              <w:rPr>
                <w:sz w:val="23"/>
                <w:szCs w:val="23"/>
              </w:rPr>
              <w:t>,5</w:t>
            </w:r>
            <w:r w:rsidR="009527B2">
              <w:rPr>
                <w:sz w:val="23"/>
                <w:szCs w:val="23"/>
              </w:rPr>
              <w:t>,</w:t>
            </w:r>
          </w:p>
          <w:p w:rsidR="00CC04DD" w:rsidRPr="003550F0" w:rsidRDefault="00687A46" w:rsidP="00870165">
            <w:pPr>
              <w:pStyle w:val="a9"/>
              <w:spacing w:before="0" w:beforeAutospacing="0" w:after="0" w:afterAutospacing="0"/>
              <w:jc w:val="both"/>
              <w:rPr>
                <w:color w:val="000000" w:themeColor="text1"/>
              </w:rPr>
            </w:pPr>
            <w:r w:rsidRPr="000A5007">
              <w:rPr>
                <w:color w:val="000000" w:themeColor="text1"/>
              </w:rPr>
              <w:t xml:space="preserve">Кількість: </w:t>
            </w:r>
            <w:r w:rsidR="003550F0">
              <w:rPr>
                <w:color w:val="000000" w:themeColor="text1"/>
              </w:rPr>
              <w:t>н</w:t>
            </w:r>
            <w:r w:rsidR="003550F0" w:rsidRPr="003550F0">
              <w:rPr>
                <w:color w:val="000000" w:themeColor="text1"/>
              </w:rPr>
              <w:t>оутбуки – 15шт.,  системний блок</w:t>
            </w:r>
            <w:r w:rsidR="002C4ABA">
              <w:rPr>
                <w:color w:val="000000" w:themeColor="text1"/>
              </w:rPr>
              <w:t xml:space="preserve"> </w:t>
            </w:r>
            <w:r w:rsidR="003550F0" w:rsidRPr="003550F0">
              <w:rPr>
                <w:color w:val="000000" w:themeColor="text1"/>
              </w:rPr>
              <w:t>- 1шт.</w:t>
            </w:r>
          </w:p>
          <w:p w:rsidR="00CC04DD" w:rsidRPr="000A5007" w:rsidRDefault="00CC04DD" w:rsidP="00870165">
            <w:pPr>
              <w:pStyle w:val="a9"/>
              <w:spacing w:before="0" w:beforeAutospacing="0" w:after="0" w:afterAutospacing="0"/>
              <w:jc w:val="both"/>
              <w:rPr>
                <w:color w:val="000000" w:themeColor="text1"/>
              </w:rPr>
            </w:pPr>
            <w:r w:rsidRPr="000A5007">
              <w:rPr>
                <w:color w:val="000000" w:themeColor="text1"/>
              </w:rPr>
              <w:t xml:space="preserve">                 </w:t>
            </w:r>
          </w:p>
        </w:tc>
      </w:tr>
      <w:tr w:rsidR="000A5007" w:rsidRPr="000A5007">
        <w:trPr>
          <w:trHeight w:val="645"/>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F532BD" w:rsidRPr="000A5007" w:rsidRDefault="00F47778" w:rsidP="0060207F">
            <w:pPr>
              <w:tabs>
                <w:tab w:val="left" w:pos="851"/>
              </w:tabs>
              <w:jc w:val="both"/>
              <w:rPr>
                <w:rFonts w:ascii="Times New Roman" w:eastAsia="Times New Roman" w:hAnsi="Times New Roman" w:cs="Times New Roman"/>
                <w:color w:val="000000" w:themeColor="text1"/>
                <w:sz w:val="24"/>
                <w:szCs w:val="24"/>
              </w:rPr>
            </w:pPr>
            <w:r w:rsidRPr="00F47778">
              <w:rPr>
                <w:rFonts w:ascii="Times New Roman" w:eastAsia="Times New Roman" w:hAnsi="Times New Roman" w:cs="Times New Roman"/>
                <w:color w:val="000000" w:themeColor="text1"/>
                <w:sz w:val="24"/>
                <w:szCs w:val="24"/>
                <w:lang w:eastAsia="uk-UA"/>
              </w:rPr>
              <w:t xml:space="preserve">Строк  поставки: з дати підписання договору   по  31 грудня 2023 року  згідно заявки Покупця,  протягом </w:t>
            </w:r>
            <w:r w:rsidR="008F6E79" w:rsidRPr="008F6E79">
              <w:rPr>
                <w:rFonts w:ascii="Times New Roman" w:eastAsia="Times New Roman" w:hAnsi="Times New Roman" w:cs="Times New Roman"/>
                <w:color w:val="000000" w:themeColor="text1"/>
                <w:sz w:val="24"/>
                <w:szCs w:val="24"/>
                <w:lang w:eastAsia="uk-UA"/>
              </w:rPr>
              <w:t xml:space="preserve">5-ти  </w:t>
            </w:r>
            <w:r w:rsidRPr="00F47778">
              <w:rPr>
                <w:rFonts w:ascii="Times New Roman" w:eastAsia="Times New Roman" w:hAnsi="Times New Roman" w:cs="Times New Roman"/>
                <w:color w:val="000000" w:themeColor="text1"/>
                <w:sz w:val="24"/>
                <w:szCs w:val="24"/>
                <w:lang w:eastAsia="uk-UA"/>
              </w:rPr>
              <w:t>робочих днів з моменту направлення заявки Продавцю, виключно на протязі робочого часу структурного підрозділу  Покупця</w:t>
            </w:r>
            <w:r w:rsidR="0060207F">
              <w:rPr>
                <w:rFonts w:ascii="Times New Roman" w:eastAsia="Times New Roman" w:hAnsi="Times New Roman" w:cs="Times New Roman"/>
                <w:color w:val="000000" w:themeColor="text1"/>
                <w:sz w:val="24"/>
                <w:szCs w:val="24"/>
                <w:lang w:eastAsia="uk-UA"/>
              </w:rPr>
              <w:t>.</w:t>
            </w:r>
          </w:p>
        </w:tc>
      </w:tr>
      <w:tr w:rsidR="000A5007" w:rsidRPr="000A5007">
        <w:trPr>
          <w:trHeight w:val="841"/>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5</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Недискримінація учасників</w:t>
            </w:r>
            <w:r w:rsidRPr="000A5007">
              <w:rPr>
                <w:rFonts w:ascii="Times New Roman" w:eastAsia="Times New Roman" w:hAnsi="Times New Roman" w:cs="Times New Roman"/>
                <w:color w:val="000000" w:themeColor="text1"/>
              </w:rPr>
              <w:t xml:space="preserve"> </w:t>
            </w:r>
          </w:p>
        </w:tc>
        <w:tc>
          <w:tcPr>
            <w:tcW w:w="6420" w:type="dxa"/>
          </w:tcPr>
          <w:p w:rsidR="00CC04DD" w:rsidRDefault="00CC04DD">
            <w:pPr>
              <w:widowControl w:val="0"/>
              <w:ind w:right="14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C30E4" w:rsidRPr="000A5007" w:rsidRDefault="002C30E4">
            <w:pPr>
              <w:widowControl w:val="0"/>
              <w:ind w:right="140"/>
              <w:jc w:val="both"/>
              <w:rPr>
                <w:rFonts w:ascii="Times New Roman" w:eastAsia="Times New Roman" w:hAnsi="Times New Roman" w:cs="Times New Roman"/>
                <w:color w:val="000000" w:themeColor="text1"/>
                <w:sz w:val="24"/>
                <w:szCs w:val="24"/>
              </w:rPr>
            </w:pP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0A5007">
              <w:rPr>
                <w:rFonts w:ascii="Times New Roman" w:eastAsia="Times New Roman" w:hAnsi="Times New Roman" w:cs="Times New Roman"/>
                <w:color w:val="000000" w:themeColor="text1"/>
              </w:rPr>
              <w:t xml:space="preserve"> </w:t>
            </w:r>
          </w:p>
        </w:tc>
        <w:tc>
          <w:tcPr>
            <w:tcW w:w="6420" w:type="dxa"/>
          </w:tcPr>
          <w:p w:rsidR="00CC04DD" w:rsidRDefault="00CC04DD">
            <w:pPr>
              <w:widowControl w:val="0"/>
              <w:ind w:right="14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Валютою тендерної пропозиції є гривня.</w:t>
            </w:r>
            <w:r w:rsidRPr="000A5007">
              <w:rPr>
                <w:rFonts w:ascii="Times New Roman" w:eastAsia="Times New Roman" w:hAnsi="Times New Roman" w:cs="Times New Roman"/>
                <w:color w:val="000000" w:themeColor="text1"/>
              </w:rPr>
              <w:t xml:space="preserve"> </w:t>
            </w:r>
            <w:r w:rsidRPr="000A500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p w:rsidR="002C30E4" w:rsidRPr="000A5007" w:rsidRDefault="002C30E4">
            <w:pPr>
              <w:widowControl w:val="0"/>
              <w:ind w:right="140"/>
              <w:jc w:val="both"/>
              <w:rPr>
                <w:rFonts w:ascii="Times New Roman" w:eastAsia="Times New Roman" w:hAnsi="Times New Roman" w:cs="Times New Roman"/>
                <w:color w:val="000000" w:themeColor="text1"/>
                <w:sz w:val="24"/>
                <w:szCs w:val="24"/>
              </w:rPr>
            </w:pP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Мова тендерної пропозиції – українська.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A5007">
              <w:rPr>
                <w:rFonts w:ascii="Times New Roman" w:eastAsia="Times New Roman" w:hAnsi="Times New Roman" w:cs="Times New Roman"/>
                <w:color w:val="000000" w:themeColor="text1"/>
                <w:sz w:val="24"/>
                <w:szCs w:val="24"/>
              </w:rPr>
              <w:t>закуповуються</w:t>
            </w:r>
            <w:proofErr w:type="spellEnd"/>
            <w:r w:rsidRPr="000A5007">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C04DD" w:rsidRPr="000A5007" w:rsidRDefault="00CC04DD">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Виключення: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007" w:rsidRPr="000A5007">
        <w:trPr>
          <w:trHeight w:val="501"/>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0A5007" w:rsidRPr="000A5007">
        <w:trPr>
          <w:trHeight w:val="1975"/>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1</w:t>
            </w:r>
          </w:p>
        </w:tc>
        <w:tc>
          <w:tcPr>
            <w:tcW w:w="2835" w:type="dxa"/>
          </w:tcPr>
          <w:p w:rsidR="00CC04DD" w:rsidRPr="000A5007" w:rsidRDefault="00CC04DD">
            <w:pPr>
              <w:widowControl w:val="0"/>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повинен </w:t>
            </w:r>
            <w:r w:rsidRPr="000A5007">
              <w:rPr>
                <w:rFonts w:ascii="Times New Roman" w:eastAsia="Times New Roman" w:hAnsi="Times New Roman" w:cs="Times New Roman"/>
                <w:b/>
                <w:color w:val="000000" w:themeColor="text1"/>
                <w:sz w:val="24"/>
                <w:szCs w:val="24"/>
                <w:highlight w:val="white"/>
              </w:rPr>
              <w:t>протягом трьох днів</w:t>
            </w:r>
            <w:r w:rsidRPr="000A500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5007">
              <w:rPr>
                <w:rFonts w:ascii="Times New Roman" w:eastAsia="Times New Roman" w:hAnsi="Times New Roman" w:cs="Times New Roman"/>
                <w:b/>
                <w:color w:val="000000" w:themeColor="text1"/>
                <w:sz w:val="24"/>
                <w:szCs w:val="24"/>
                <w:highlight w:val="white"/>
              </w:rPr>
              <w:t>не менш як на чотири дні.</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A500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A5007">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A500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A5007">
              <w:rPr>
                <w:rFonts w:ascii="Times New Roman" w:eastAsia="Times New Roman" w:hAnsi="Times New Roman" w:cs="Times New Roman"/>
                <w:color w:val="000000" w:themeColor="text1"/>
                <w:sz w:val="24"/>
                <w:szCs w:val="24"/>
                <w:highlight w:val="white"/>
              </w:rPr>
              <w:t>машинозчитувальному</w:t>
            </w:r>
            <w:proofErr w:type="spellEnd"/>
            <w:r w:rsidRPr="000A500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007" w:rsidRPr="000A5007">
        <w:trPr>
          <w:trHeight w:val="480"/>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CC04DD" w:rsidRPr="000A5007" w:rsidRDefault="00CC04DD">
            <w:pPr>
              <w:widowControl w:val="0"/>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0A5007">
              <w:rPr>
                <w:rFonts w:ascii="Times New Roman" w:eastAsia="Times New Roman" w:hAnsi="Times New Roman" w:cs="Times New Roman"/>
                <w:color w:val="000000" w:themeColor="text1"/>
                <w:sz w:val="24"/>
                <w:szCs w:val="24"/>
              </w:rPr>
              <w:lastRenderedPageBreak/>
              <w:t>вимогам, визначеним замовником:</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A5007">
              <w:rPr>
                <w:rFonts w:ascii="Times New Roman" w:eastAsia="Times New Roman" w:hAnsi="Times New Roman" w:cs="Times New Roman"/>
                <w:b/>
                <w:i/>
                <w:color w:val="000000" w:themeColor="text1"/>
                <w:sz w:val="24"/>
                <w:szCs w:val="24"/>
              </w:rPr>
              <w:t>згідно</w:t>
            </w:r>
            <w:r w:rsidRPr="000A5007">
              <w:rPr>
                <w:rFonts w:ascii="Times New Roman" w:eastAsia="Times New Roman" w:hAnsi="Times New Roman" w:cs="Times New Roman"/>
                <w:color w:val="000000" w:themeColor="text1"/>
                <w:sz w:val="24"/>
                <w:szCs w:val="24"/>
              </w:rPr>
              <w:t xml:space="preserve"> з </w:t>
            </w:r>
            <w:r w:rsidRPr="000A5007">
              <w:rPr>
                <w:rFonts w:ascii="Times New Roman" w:eastAsia="Times New Roman" w:hAnsi="Times New Roman" w:cs="Times New Roman"/>
                <w:b/>
                <w:i/>
                <w:color w:val="000000" w:themeColor="text1"/>
                <w:sz w:val="24"/>
                <w:szCs w:val="24"/>
              </w:rPr>
              <w:t>Додатком 1</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інформацією щодо відсутності підстав, </w:t>
            </w:r>
            <w:r w:rsidR="00A076A0" w:rsidRPr="000A5007">
              <w:rPr>
                <w:rFonts w:ascii="Times New Roman" w:eastAsia="Times New Roman" w:hAnsi="Times New Roman" w:cs="Times New Roman"/>
                <w:color w:val="000000" w:themeColor="text1"/>
                <w:sz w:val="24"/>
                <w:szCs w:val="24"/>
              </w:rPr>
              <w:t>установлених в пункті 44 Особливостей*</w:t>
            </w:r>
            <w:r w:rsidRPr="000A5007">
              <w:rPr>
                <w:rFonts w:ascii="Times New Roman" w:eastAsia="Times New Roman" w:hAnsi="Times New Roman" w:cs="Times New Roman"/>
                <w:color w:val="000000" w:themeColor="text1"/>
                <w:sz w:val="24"/>
                <w:szCs w:val="24"/>
              </w:rPr>
              <w:t xml:space="preserve">, – </w:t>
            </w:r>
            <w:r w:rsidRPr="000A5007">
              <w:rPr>
                <w:rFonts w:ascii="Times New Roman" w:eastAsia="Times New Roman" w:hAnsi="Times New Roman" w:cs="Times New Roman"/>
                <w:b/>
                <w:i/>
                <w:color w:val="000000" w:themeColor="text1"/>
                <w:sz w:val="24"/>
                <w:szCs w:val="24"/>
              </w:rPr>
              <w:t>згідно з Додатком 1</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rsidP="00655E80">
            <w:pPr>
              <w:widowControl w:val="0"/>
              <w:ind w:left="720"/>
              <w:jc w:val="both"/>
              <w:rPr>
                <w:rFonts w:ascii="Times New Roman" w:eastAsia="Times New Roman" w:hAnsi="Times New Roman" w:cs="Times New Roman"/>
                <w:color w:val="000000" w:themeColor="text1"/>
                <w:sz w:val="24"/>
                <w:szCs w:val="24"/>
              </w:rPr>
            </w:pPr>
          </w:p>
          <w:p w:rsidR="00CC04DD" w:rsidRPr="000A5007" w:rsidRDefault="00CC04DD" w:rsidP="0027394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w:t>
            </w:r>
            <w:r w:rsidRPr="000A5007">
              <w:rPr>
                <w:rFonts w:ascii="Times New Roman" w:eastAsia="Times New Roman" w:hAnsi="Times New Roman" w:cs="Times New Roman"/>
                <w:b/>
                <w:i/>
                <w:color w:val="000000" w:themeColor="text1"/>
                <w:sz w:val="24"/>
                <w:szCs w:val="24"/>
              </w:rPr>
              <w:t xml:space="preserve"> згідно з Додатком 2</w:t>
            </w:r>
            <w:r w:rsidRPr="000A5007">
              <w:rPr>
                <w:rFonts w:ascii="Times New Roman" w:eastAsia="Times New Roman" w:hAnsi="Times New Roman" w:cs="Times New Roman"/>
                <w:color w:val="000000" w:themeColor="text1"/>
                <w:sz w:val="24"/>
                <w:szCs w:val="24"/>
              </w:rPr>
              <w:t xml:space="preserve"> до тендерної документації;</w:t>
            </w:r>
            <w:r w:rsidRPr="000A5007">
              <w:rPr>
                <w:rFonts w:ascii="Times New Roman" w:hAnsi="Times New Roman" w:cs="Times New Roman"/>
                <w:color w:val="000000" w:themeColor="text1"/>
                <w:sz w:val="24"/>
                <w:szCs w:val="24"/>
              </w:rPr>
              <w:t xml:space="preserve"> </w:t>
            </w:r>
          </w:p>
          <w:p w:rsidR="00CC04DD" w:rsidRPr="000A5007" w:rsidRDefault="00CC04DD" w:rsidP="00184C7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r w:rsidRPr="000A5007">
              <w:rPr>
                <w:rFonts w:ascii="Times New Roman" w:eastAsia="Times New Roman" w:hAnsi="Times New Roman"/>
                <w:color w:val="000000" w:themeColor="text1"/>
                <w:sz w:val="24"/>
                <w:szCs w:val="24"/>
              </w:rPr>
              <w:t xml:space="preserve"> </w:t>
            </w:r>
          </w:p>
          <w:p w:rsidR="00CC04DD" w:rsidRPr="000A5007" w:rsidRDefault="00CC04DD" w:rsidP="0027394F">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olor w:val="000000" w:themeColor="text1"/>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Pr="000A5007">
              <w:rPr>
                <w:rFonts w:ascii="Times New Roman" w:hAnsi="Times New Roman" w:cs="Times New Roman"/>
                <w:color w:val="000000" w:themeColor="text1"/>
                <w:sz w:val="24"/>
                <w:szCs w:val="24"/>
              </w:rPr>
              <w:t xml:space="preserve">    </w:t>
            </w:r>
            <w:r w:rsidRPr="000A5007">
              <w:rPr>
                <w:color w:val="000000" w:themeColor="text1"/>
              </w:rPr>
              <w:t xml:space="preserve">       </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04DD" w:rsidRPr="000A5007" w:rsidRDefault="00CC04DD">
            <w:pPr>
              <w:widowControl w:val="0"/>
              <w:numPr>
                <w:ilvl w:val="0"/>
                <w:numId w:val="2"/>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04DD" w:rsidRPr="000A5007" w:rsidRDefault="00CC04DD">
            <w:pPr>
              <w:widowControl w:val="0"/>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0A5007">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5007">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62EE5" w:rsidRPr="000A5007" w:rsidRDefault="00A62EE5" w:rsidP="00A62EE5">
            <w:pPr>
              <w:widowControl w:val="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w:t>
            </w:r>
            <w:r w:rsidRPr="000A5007">
              <w:rPr>
                <w:rFonts w:ascii="Times New Roman" w:eastAsia="Times New Roman" w:hAnsi="Times New Roman" w:cs="Times New Roman"/>
                <w:color w:val="000000" w:themeColor="text1"/>
                <w:sz w:val="24"/>
                <w:szCs w:val="24"/>
              </w:rPr>
              <w:lastRenderedPageBreak/>
              <w:t xml:space="preserve">впливають на зміст тендерної пропозиції, а саме технічні помилки та описки. </w:t>
            </w:r>
          </w:p>
          <w:p w:rsidR="00CC04DD" w:rsidRPr="000A5007" w:rsidRDefault="00CC04DD">
            <w:pPr>
              <w:widowControl w:val="0"/>
              <w:jc w:val="both"/>
              <w:rPr>
                <w:rFonts w:ascii="Times New Roman" w:eastAsia="Times New Roman" w:hAnsi="Times New Roman" w:cs="Times New Roman"/>
                <w:i/>
                <w:color w:val="000000" w:themeColor="text1"/>
                <w:sz w:val="24"/>
                <w:szCs w:val="24"/>
                <w:u w:val="single"/>
              </w:rPr>
            </w:pPr>
            <w:r w:rsidRPr="000A5007">
              <w:rPr>
                <w:rFonts w:ascii="Times New Roman" w:eastAsia="Times New Roman" w:hAnsi="Times New Roman" w:cs="Times New Roman"/>
                <w:i/>
                <w:color w:val="000000" w:themeColor="text1"/>
                <w:sz w:val="24"/>
                <w:szCs w:val="24"/>
                <w:u w:val="single"/>
              </w:rPr>
              <w:t>Опис формальних помилок: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r w:rsidRPr="000A500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уживання великої літери;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r w:rsidRPr="000A500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r w:rsidRPr="000A500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r w:rsidRPr="000A500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r w:rsidRPr="000A500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w:t>
            </w:r>
            <w:r w:rsidRPr="000A5007">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0A5007">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8.</w:t>
            </w:r>
            <w:r w:rsidRPr="000A500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w:t>
            </w:r>
            <w:r w:rsidRPr="000A500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10.</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11.</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w:t>
            </w:r>
            <w:r w:rsidRPr="000A500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04DD" w:rsidRPr="000A5007" w:rsidRDefault="00CC04DD">
            <w:pPr>
              <w:widowControl w:val="0"/>
              <w:ind w:left="40" w:hanging="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04DD" w:rsidRPr="000A5007" w:rsidRDefault="00CC04DD">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УВАГА!!!</w:t>
            </w:r>
          </w:p>
          <w:p w:rsidR="00CC04DD" w:rsidRPr="000A5007" w:rsidRDefault="00CC04DD">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0A500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5007">
              <w:rPr>
                <w:rFonts w:ascii="Times New Roman" w:eastAsia="Times New Roman" w:hAnsi="Times New Roman" w:cs="Times New Roman"/>
                <w:b/>
                <w:color w:val="000000" w:themeColor="text1"/>
                <w:sz w:val="24"/>
                <w:szCs w:val="24"/>
              </w:rPr>
              <w:t>скан-копій</w:t>
            </w:r>
            <w:proofErr w:type="spellEnd"/>
            <w:r w:rsidRPr="000A5007">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p>
          <w:p w:rsidR="00CC04DD" w:rsidRPr="000A5007" w:rsidRDefault="00CC04DD">
            <w:pPr>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(КЕП)/удосконаленим електронним підписом (УЕП);</w:t>
            </w:r>
          </w:p>
          <w:p w:rsidR="00CC04DD" w:rsidRPr="000A5007" w:rsidRDefault="00CC04DD">
            <w:pPr>
              <w:widowControl w:val="0"/>
              <w:ind w:left="40" w:hanging="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Замовник перевіряє КЕП/УЕП учасника на сайті </w:t>
            </w:r>
            <w:r w:rsidRPr="000A5007">
              <w:rPr>
                <w:rFonts w:ascii="Times New Roman" w:eastAsia="Times New Roman" w:hAnsi="Times New Roman" w:cs="Times New Roman"/>
                <w:b/>
                <w:color w:val="000000" w:themeColor="text1"/>
                <w:sz w:val="24"/>
                <w:szCs w:val="24"/>
              </w:rPr>
              <w:lastRenderedPageBreak/>
              <w:t xml:space="preserve">центрального </w:t>
            </w:r>
            <w:proofErr w:type="spellStart"/>
            <w:r w:rsidRPr="000A5007">
              <w:rPr>
                <w:rFonts w:ascii="Times New Roman" w:eastAsia="Times New Roman" w:hAnsi="Times New Roman" w:cs="Times New Roman"/>
                <w:b/>
                <w:color w:val="000000" w:themeColor="text1"/>
                <w:sz w:val="24"/>
                <w:szCs w:val="24"/>
              </w:rPr>
              <w:t>засвідчувального</w:t>
            </w:r>
            <w:proofErr w:type="spellEnd"/>
            <w:r w:rsidRPr="000A5007">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04DD" w:rsidRPr="000A5007" w:rsidRDefault="00CC04DD">
            <w:pPr>
              <w:widowControl w:val="0"/>
              <w:ind w:left="40" w:hanging="2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0A5007">
              <w:rPr>
                <w:rFonts w:ascii="Times New Roman" w:eastAsia="Times New Roman" w:hAnsi="Times New Roman" w:cs="Times New Roman"/>
                <w:b/>
                <w:color w:val="000000" w:themeColor="text1"/>
                <w:sz w:val="24"/>
                <w:szCs w:val="24"/>
              </w:rPr>
              <w:t>ненакладення</w:t>
            </w:r>
            <w:proofErr w:type="spellEnd"/>
            <w:r w:rsidRPr="000A5007">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5007">
              <w:rPr>
                <w:rFonts w:ascii="Times New Roman" w:eastAsia="Times New Roman" w:hAnsi="Times New Roman" w:cs="Times New Roman"/>
                <w:b/>
                <w:i/>
                <w:color w:val="000000" w:themeColor="text1"/>
                <w:sz w:val="24"/>
                <w:szCs w:val="24"/>
              </w:rPr>
              <w:t>Закону</w:t>
            </w:r>
            <w:r w:rsidRPr="000A5007">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0A5007">
              <w:rPr>
                <w:rFonts w:ascii="Times New Roman" w:eastAsia="Times New Roman" w:hAnsi="Times New Roman" w:cs="Times New Roman"/>
                <w:b/>
                <w:i/>
                <w:color w:val="000000" w:themeColor="text1"/>
                <w:sz w:val="24"/>
                <w:szCs w:val="24"/>
              </w:rPr>
              <w:t>Особливостей.</w:t>
            </w:r>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0A500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0A5007">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CC04DD" w:rsidRPr="000A5007" w:rsidRDefault="00CC04DD" w:rsidP="00655E80">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0A500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A5007">
              <w:rPr>
                <w:rFonts w:ascii="Times New Roman" w:eastAsia="Times New Roman" w:hAnsi="Times New Roman" w:cs="Times New Roman"/>
                <w:i/>
                <w:color w:val="000000" w:themeColor="text1"/>
                <w:sz w:val="28"/>
                <w:szCs w:val="28"/>
              </w:rPr>
              <w:t xml:space="preserve"> </w:t>
            </w:r>
          </w:p>
        </w:tc>
      </w:tr>
      <w:tr w:rsidR="000A5007" w:rsidRPr="000A5007">
        <w:trPr>
          <w:trHeight w:val="913"/>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0A500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CC04DD" w:rsidRPr="000A5007" w:rsidRDefault="00CC04DD">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CC04DD" w:rsidRPr="000A5007" w:rsidRDefault="00CC04DD">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Не передбачається.</w:t>
            </w:r>
          </w:p>
          <w:p w:rsidR="00CC04DD" w:rsidRPr="000A5007" w:rsidRDefault="00CC04DD">
            <w:pPr>
              <w:widowControl w:val="0"/>
              <w:jc w:val="both"/>
              <w:rPr>
                <w:rFonts w:ascii="Times New Roman" w:eastAsia="Times New Roman" w:hAnsi="Times New Roman" w:cs="Times New Roman"/>
                <w:color w:val="000000" w:themeColor="text1"/>
                <w:sz w:val="24"/>
                <w:szCs w:val="24"/>
              </w:rPr>
            </w:pPr>
          </w:p>
        </w:tc>
      </w:tr>
      <w:tr w:rsidR="000A5007" w:rsidRPr="000A5007">
        <w:trPr>
          <w:trHeight w:val="560"/>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CC04DD" w:rsidRPr="000A5007" w:rsidRDefault="00CC04DD" w:rsidP="00981F99">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0A5007">
              <w:rPr>
                <w:rFonts w:ascii="Times New Roman" w:hAnsi="Times New Roman"/>
                <w:color w:val="000000" w:themeColor="text1"/>
                <w:sz w:val="24"/>
                <w:szCs w:val="24"/>
                <w:lang w:eastAsia="uk-UA"/>
              </w:rPr>
              <w:t xml:space="preserve">Тендерні пропозиції вважаються дійсними не менше </w:t>
            </w:r>
            <w:r w:rsidRPr="000A5007">
              <w:rPr>
                <w:rFonts w:ascii="Times New Roman" w:hAnsi="Times New Roman"/>
                <w:b/>
                <w:color w:val="000000" w:themeColor="text1"/>
                <w:sz w:val="24"/>
                <w:szCs w:val="24"/>
                <w:lang w:eastAsia="uk-UA"/>
              </w:rPr>
              <w:t>90 днів</w:t>
            </w:r>
            <w:r w:rsidRPr="000A5007">
              <w:rPr>
                <w:rFonts w:ascii="Times New Roman" w:hAnsi="Times New Roman"/>
                <w:color w:val="000000" w:themeColor="text1"/>
                <w:sz w:val="24"/>
                <w:szCs w:val="24"/>
                <w:lang w:eastAsia="uk-UA"/>
              </w:rPr>
              <w:t xml:space="preserve"> </w:t>
            </w:r>
            <w:r w:rsidRPr="000A5007">
              <w:rPr>
                <w:rFonts w:ascii="Times New Roman" w:eastAsia="Times New Roman" w:hAnsi="Times New Roman"/>
                <w:color w:val="000000" w:themeColor="text1"/>
                <w:sz w:val="24"/>
                <w:szCs w:val="24"/>
              </w:rPr>
              <w:t>із дати кінцевого строку подання тендерних пропозицій.</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u w:val="single"/>
              </w:rPr>
            </w:pPr>
            <w:r w:rsidRPr="000A5007">
              <w:rPr>
                <w:rFonts w:ascii="Times New Roman" w:eastAsia="Times New Roman" w:hAnsi="Times New Roman" w:cs="Times New Roman"/>
                <w:color w:val="000000" w:themeColor="text1"/>
                <w:sz w:val="24"/>
                <w:szCs w:val="24"/>
              </w:rPr>
              <w:t xml:space="preserve">Учасник процедури закупівлі </w:t>
            </w:r>
            <w:r w:rsidRPr="000A5007">
              <w:rPr>
                <w:rFonts w:ascii="Times New Roman" w:eastAsia="Times New Roman" w:hAnsi="Times New Roman" w:cs="Times New Roman"/>
                <w:color w:val="000000" w:themeColor="text1"/>
                <w:sz w:val="24"/>
                <w:szCs w:val="24"/>
                <w:u w:val="single"/>
              </w:rPr>
              <w:t>має право:</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07">
              <w:rPr>
                <w:rFonts w:ascii="Times New Roman" w:eastAsia="Times New Roman" w:hAnsi="Times New Roman" w:cs="Times New Roman"/>
                <w:i/>
                <w:color w:val="000000" w:themeColor="text1"/>
                <w:sz w:val="24"/>
                <w:szCs w:val="24"/>
              </w:rPr>
              <w:t>(у разі якщо таке вимагалося)</w:t>
            </w:r>
            <w:r w:rsidRPr="000A5007">
              <w:rPr>
                <w:rFonts w:ascii="Times New Roman" w:eastAsia="Times New Roman" w:hAnsi="Times New Roman" w:cs="Times New Roman"/>
                <w:color w:val="000000" w:themeColor="text1"/>
                <w:sz w:val="24"/>
                <w:szCs w:val="24"/>
              </w:rPr>
              <w:t>.</w:t>
            </w:r>
          </w:p>
          <w:p w:rsidR="00CC04DD" w:rsidRPr="000A5007" w:rsidRDefault="00CC04DD" w:rsidP="00981F99">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C04DD" w:rsidRPr="000A5007" w:rsidRDefault="00CC04DD">
            <w:pPr>
              <w:widowControl w:val="0"/>
              <w:jc w:val="both"/>
              <w:rPr>
                <w:rFonts w:ascii="Times New Roman" w:eastAsia="Times New Roman" w:hAnsi="Times New Roman" w:cs="Times New Roman"/>
                <w:strike/>
                <w:color w:val="000000" w:themeColor="text1"/>
                <w:sz w:val="24"/>
                <w:szCs w:val="24"/>
              </w:rPr>
            </w:pP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CC04DD" w:rsidRPr="000A5007" w:rsidRDefault="00CC04DD" w:rsidP="000C2C8A">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0C2C8A" w:rsidRPr="000A5007">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5007">
              <w:rPr>
                <w:rFonts w:ascii="Times New Roman" w:eastAsia="Times New Roman" w:hAnsi="Times New Roman" w:cs="Times New Roman"/>
                <w:b/>
                <w:i/>
                <w:color w:val="000000" w:themeColor="text1"/>
                <w:sz w:val="24"/>
                <w:szCs w:val="24"/>
              </w:rPr>
              <w:t>Додатку 1</w:t>
            </w:r>
            <w:r w:rsidRPr="000A5007">
              <w:rPr>
                <w:rFonts w:ascii="Times New Roman" w:eastAsia="Times New Roman" w:hAnsi="Times New Roman" w:cs="Times New Roman"/>
                <w:i/>
                <w:color w:val="000000" w:themeColor="text1"/>
                <w:sz w:val="24"/>
                <w:szCs w:val="24"/>
              </w:rPr>
              <w:t xml:space="preserve"> </w:t>
            </w:r>
            <w:r w:rsidRPr="000A5007">
              <w:rPr>
                <w:rFonts w:ascii="Times New Roman" w:eastAsia="Times New Roman" w:hAnsi="Times New Roman" w:cs="Times New Roman"/>
                <w:color w:val="000000" w:themeColor="text1"/>
                <w:sz w:val="24"/>
                <w:szCs w:val="24"/>
              </w:rPr>
              <w:t xml:space="preserve">до цієї тендерної документації. </w:t>
            </w:r>
          </w:p>
          <w:p w:rsidR="000152C1" w:rsidRPr="000A5007" w:rsidRDefault="00CC04DD" w:rsidP="000152C1">
            <w:pPr>
              <w:widowControl w:val="0"/>
              <w:ind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Підстави, </w:t>
            </w:r>
            <w:r w:rsidR="000152C1" w:rsidRPr="000A5007">
              <w:rPr>
                <w:rFonts w:ascii="Times New Roman" w:eastAsia="Times New Roman" w:hAnsi="Times New Roman" w:cs="Times New Roman"/>
                <w:b/>
                <w:color w:val="000000" w:themeColor="text1"/>
                <w:sz w:val="24"/>
                <w:szCs w:val="24"/>
              </w:rPr>
              <w:t>визначені  пунктом 44 Особливостей*.</w:t>
            </w:r>
          </w:p>
          <w:p w:rsidR="000152C1" w:rsidRPr="000A5007" w:rsidRDefault="000152C1" w:rsidP="000152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5007">
              <w:rPr>
                <w:rFonts w:ascii="Times New Roman" w:eastAsia="Times New Roman" w:hAnsi="Times New Roman" w:cs="Times New Roman"/>
                <w:color w:val="000000" w:themeColor="text1"/>
                <w:sz w:val="24"/>
                <w:szCs w:val="24"/>
              </w:rPr>
              <w:t>антиконкурентних</w:t>
            </w:r>
            <w:proofErr w:type="spellEnd"/>
            <w:r w:rsidRPr="000A500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A5007">
              <w:rPr>
                <w:rFonts w:ascii="Times New Roman" w:eastAsia="Times New Roman" w:hAnsi="Times New Roman" w:cs="Times New Roman"/>
                <w:color w:val="000000" w:themeColor="text1"/>
                <w:sz w:val="24"/>
                <w:szCs w:val="24"/>
              </w:rPr>
              <w:br/>
              <w:t>20 млн. гривень (у тому числі за лотом);</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A5007">
              <w:rPr>
                <w:rFonts w:ascii="Times New Roman" w:eastAsia="Times New Roman" w:hAnsi="Times New Roman" w:cs="Times New Roman"/>
                <w:color w:val="000000" w:themeColor="text1"/>
                <w:sz w:val="24"/>
                <w:szCs w:val="24"/>
              </w:rPr>
              <w:t>бенефіціарний</w:t>
            </w:r>
            <w:proofErr w:type="spellEnd"/>
            <w:r w:rsidRPr="000A500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52C1" w:rsidRPr="000A5007" w:rsidRDefault="000152C1" w:rsidP="000152C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A5007">
              <w:rPr>
                <w:rFonts w:ascii="Times New Roman" w:eastAsia="Times New Roman" w:hAnsi="Times New Roman" w:cs="Times New Roman"/>
                <w:color w:val="000000" w:themeColor="text1"/>
                <w:sz w:val="28"/>
                <w:szCs w:val="28"/>
              </w:rPr>
              <w:t xml:space="preserve"> </w:t>
            </w:r>
            <w:r w:rsidRPr="000A500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52C1" w:rsidRPr="000A5007" w:rsidRDefault="000152C1" w:rsidP="000152C1">
            <w:pPr>
              <w:widowControl w:val="0"/>
              <w:ind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CC04DD" w:rsidRPr="000A5007">
              <w:rPr>
                <w:rFonts w:ascii="Times New Roman" w:eastAsia="Times New Roman" w:hAnsi="Times New Roman" w:cs="Times New Roman"/>
                <w:b/>
                <w:color w:val="000000" w:themeColor="text1"/>
                <w:sz w:val="24"/>
                <w:szCs w:val="24"/>
              </w:rPr>
              <w:t xml:space="preserve"> </w:t>
            </w:r>
          </w:p>
          <w:p w:rsidR="00CC04DD" w:rsidRPr="000A5007" w:rsidRDefault="00CC04DD" w:rsidP="000152C1">
            <w:pPr>
              <w:widowControl w:val="0"/>
              <w:ind w:right="120"/>
              <w:jc w:val="both"/>
              <w:rPr>
                <w:rFonts w:ascii="Times New Roman" w:eastAsia="Times New Roman" w:hAnsi="Times New Roman" w:cs="Times New Roman"/>
                <w:strike/>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6</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 xml:space="preserve">Інформація про технічні, якісні та кількісні характеристики </w:t>
            </w:r>
            <w:r w:rsidRPr="000A5007">
              <w:rPr>
                <w:rFonts w:ascii="Times New Roman" w:eastAsia="Times New Roman" w:hAnsi="Times New Roman" w:cs="Times New Roman"/>
                <w:b/>
                <w:color w:val="000000" w:themeColor="text1"/>
                <w:sz w:val="24"/>
                <w:szCs w:val="24"/>
              </w:rPr>
              <w:lastRenderedPageBreak/>
              <w:t>предмета закупівлі</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Вимоги до предмета закупівлі (технічні, якісні та кількісні характеристики) згідно з</w:t>
            </w:r>
            <w:hyperlink r:id="rId11">
              <w:r w:rsidRPr="000A5007">
                <w:rPr>
                  <w:rFonts w:ascii="Times New Roman" w:eastAsia="Times New Roman" w:hAnsi="Times New Roman" w:cs="Times New Roman"/>
                  <w:color w:val="000000" w:themeColor="text1"/>
                  <w:sz w:val="24"/>
                  <w:szCs w:val="24"/>
                </w:rPr>
                <w:t xml:space="preserve"> пунктом третім </w:t>
              </w:r>
            </w:hyperlink>
            <w:hyperlink r:id="rId12">
              <w:r w:rsidRPr="000A5007">
                <w:rPr>
                  <w:rFonts w:ascii="Times New Roman" w:eastAsia="Times New Roman" w:hAnsi="Times New Roman" w:cs="Times New Roman"/>
                  <w:color w:val="000000" w:themeColor="text1"/>
                  <w:sz w:val="24"/>
                  <w:szCs w:val="24"/>
                  <w:u w:val="single"/>
                </w:rPr>
                <w:t>частини друго</w:t>
              </w:r>
            </w:hyperlink>
            <w:r w:rsidRPr="000A5007">
              <w:rPr>
                <w:rFonts w:ascii="Times New Roman" w:eastAsia="Times New Roman" w:hAnsi="Times New Roman" w:cs="Times New Roman"/>
                <w:color w:val="000000" w:themeColor="text1"/>
                <w:sz w:val="24"/>
                <w:szCs w:val="24"/>
              </w:rPr>
              <w:t xml:space="preserve">ї статті 22 Закону зазначено в </w:t>
            </w:r>
            <w:r w:rsidRPr="000A5007">
              <w:rPr>
                <w:rFonts w:ascii="Times New Roman" w:eastAsia="Times New Roman" w:hAnsi="Times New Roman" w:cs="Times New Roman"/>
                <w:b/>
                <w:i/>
                <w:color w:val="000000" w:themeColor="text1"/>
                <w:sz w:val="24"/>
                <w:szCs w:val="24"/>
              </w:rPr>
              <w:t>Додатку 2</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до цієї тендерної документації.</w:t>
            </w:r>
          </w:p>
        </w:tc>
      </w:tr>
      <w:tr w:rsidR="000A5007" w:rsidRPr="000A5007">
        <w:trPr>
          <w:trHeight w:val="841"/>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7</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07" w:rsidRPr="000A5007">
        <w:trPr>
          <w:trHeight w:val="44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CC04DD" w:rsidRPr="000A5007" w:rsidRDefault="00CC04DD">
            <w:pPr>
              <w:widowControl w:val="0"/>
              <w:ind w:left="40" w:right="120"/>
              <w:jc w:val="both"/>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Pr="000A5007">
              <w:rPr>
                <w:rFonts w:ascii="Times New Roman" w:eastAsia="Times New Roman" w:hAnsi="Times New Roman" w:cs="Times New Roman"/>
                <w:b/>
                <w:color w:val="000000" w:themeColor="text1"/>
                <w:sz w:val="24"/>
                <w:szCs w:val="24"/>
              </w:rPr>
              <w:t xml:space="preserve">—             </w:t>
            </w:r>
            <w:r w:rsidR="00610B71">
              <w:rPr>
                <w:rFonts w:ascii="Times New Roman" w:eastAsia="Times New Roman" w:hAnsi="Times New Roman" w:cs="Times New Roman"/>
                <w:b/>
                <w:color w:val="000000" w:themeColor="text1"/>
                <w:sz w:val="24"/>
                <w:szCs w:val="24"/>
              </w:rPr>
              <w:t>30</w:t>
            </w:r>
            <w:bookmarkStart w:id="8" w:name="_GoBack"/>
            <w:bookmarkEnd w:id="8"/>
            <w:r w:rsidR="00A33B27" w:rsidRPr="00A43AB0">
              <w:rPr>
                <w:rFonts w:ascii="Times New Roman" w:eastAsia="Times New Roman" w:hAnsi="Times New Roman" w:cs="Times New Roman"/>
                <w:b/>
                <w:color w:val="000000" w:themeColor="text1"/>
                <w:sz w:val="24"/>
                <w:szCs w:val="24"/>
              </w:rPr>
              <w:t>.</w:t>
            </w:r>
            <w:r w:rsidRPr="00A43AB0">
              <w:rPr>
                <w:rFonts w:ascii="Times New Roman" w:eastAsia="Times New Roman" w:hAnsi="Times New Roman" w:cs="Times New Roman"/>
                <w:b/>
                <w:color w:val="000000" w:themeColor="text1"/>
                <w:sz w:val="24"/>
                <w:szCs w:val="24"/>
              </w:rPr>
              <w:t>0</w:t>
            </w:r>
            <w:r w:rsidR="008F2EE8">
              <w:rPr>
                <w:rFonts w:ascii="Times New Roman" w:eastAsia="Times New Roman" w:hAnsi="Times New Roman" w:cs="Times New Roman"/>
                <w:b/>
                <w:color w:val="000000" w:themeColor="text1"/>
                <w:sz w:val="24"/>
                <w:szCs w:val="24"/>
              </w:rPr>
              <w:t>5</w:t>
            </w:r>
            <w:r w:rsidRPr="00A43AB0">
              <w:rPr>
                <w:rFonts w:ascii="Times New Roman" w:eastAsia="Times New Roman" w:hAnsi="Times New Roman" w:cs="Times New Roman"/>
                <w:b/>
                <w:color w:val="000000" w:themeColor="text1"/>
                <w:sz w:val="24"/>
                <w:szCs w:val="24"/>
              </w:rPr>
              <w:t>.2023 року до 00:00.</w:t>
            </w:r>
            <w:r w:rsidRPr="000A5007">
              <w:rPr>
                <w:rFonts w:ascii="Times New Roman" w:eastAsia="Times New Roman" w:hAnsi="Times New Roman" w:cs="Times New Roman"/>
                <w:b/>
                <w:color w:val="000000" w:themeColor="text1"/>
                <w:sz w:val="24"/>
                <w:szCs w:val="24"/>
              </w:rPr>
              <w:t xml:space="preserve">  </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0A5007">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CC04DD" w:rsidRPr="000A5007" w:rsidRDefault="00CC04DD">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04DD" w:rsidRPr="000A5007" w:rsidRDefault="00CC04DD">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C04DD" w:rsidRPr="000A5007" w:rsidRDefault="00CC04DD" w:rsidP="00AA06E4">
            <w:pPr>
              <w:widowControl w:val="0"/>
              <w:jc w:val="both"/>
              <w:rPr>
                <w:rFonts w:ascii="Times New Roman" w:eastAsia="Times New Roman" w:hAnsi="Times New Roman" w:cs="Times New Roman"/>
                <w:strike/>
                <w:color w:val="000000" w:themeColor="text1"/>
                <w:sz w:val="24"/>
                <w:szCs w:val="24"/>
              </w:rPr>
            </w:pPr>
          </w:p>
        </w:tc>
      </w:tr>
      <w:tr w:rsidR="000A5007" w:rsidRPr="000A5007">
        <w:trPr>
          <w:trHeight w:val="51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Розділ 5. Оцінка тендерної пропозиції</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F02518" w:rsidRPr="002E00E8" w:rsidRDefault="00F02518" w:rsidP="00F02518">
            <w:pPr>
              <w:widowControl w:val="0"/>
              <w:jc w:val="both"/>
              <w:rPr>
                <w:rFonts w:ascii="Times New Roman" w:eastAsia="Times New Roman" w:hAnsi="Times New Roman" w:cs="Times New Roman"/>
                <w:b/>
                <w:color w:val="000000" w:themeColor="text1"/>
                <w:sz w:val="24"/>
                <w:szCs w:val="24"/>
              </w:rPr>
            </w:pPr>
            <w:r w:rsidRPr="002E00E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02518" w:rsidRPr="002E00E8"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02518" w:rsidRPr="002E00E8" w:rsidRDefault="00F02518" w:rsidP="00F02518">
            <w:pPr>
              <w:widowControl w:val="0"/>
              <w:jc w:val="both"/>
              <w:rPr>
                <w:rFonts w:ascii="Times New Roman" w:eastAsia="Times New Roman" w:hAnsi="Times New Roman" w:cs="Times New Roman"/>
                <w:b/>
                <w:i/>
                <w:color w:val="000000" w:themeColor="text1"/>
                <w:sz w:val="24"/>
                <w:szCs w:val="24"/>
              </w:rPr>
            </w:pPr>
            <w:r w:rsidRPr="002E00E8">
              <w:rPr>
                <w:rFonts w:ascii="Times New Roman" w:eastAsia="Times New Roman" w:hAnsi="Times New Roman" w:cs="Times New Roman"/>
                <w:i/>
                <w:color w:val="000000" w:themeColor="text1"/>
                <w:sz w:val="24"/>
                <w:szCs w:val="24"/>
              </w:rPr>
              <w:t xml:space="preserve">До розгляду </w:t>
            </w:r>
            <w:r w:rsidRPr="002E00E8">
              <w:rPr>
                <w:rFonts w:ascii="Times New Roman" w:eastAsia="Times New Roman" w:hAnsi="Times New Roman" w:cs="Times New Roman"/>
                <w:i/>
                <w:color w:val="000000" w:themeColor="text1"/>
                <w:sz w:val="24"/>
                <w:szCs w:val="24"/>
                <w:u w:val="single"/>
              </w:rPr>
              <w:t xml:space="preserve">не приймається </w:t>
            </w:r>
            <w:r w:rsidRPr="002E00E8">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предмета закупівлі, </w:t>
            </w:r>
            <w:r w:rsidRPr="002E00E8">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2E00E8">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2E00E8">
              <w:rPr>
                <w:rFonts w:ascii="Times New Roman" w:eastAsia="Times New Roman" w:hAnsi="Times New Roman" w:cs="Times New Roman"/>
                <w:color w:val="000000" w:themeColor="text1"/>
                <w:sz w:val="24"/>
                <w:szCs w:val="24"/>
              </w:rPr>
              <w:t>„Ціна</w:t>
            </w:r>
            <w:proofErr w:type="spellEnd"/>
            <w:r w:rsidRPr="002E00E8">
              <w:rPr>
                <w:rFonts w:ascii="Times New Roman" w:eastAsia="Times New Roman" w:hAnsi="Times New Roman" w:cs="Times New Roman"/>
                <w:color w:val="000000" w:themeColor="text1"/>
                <w:sz w:val="24"/>
                <w:szCs w:val="24"/>
              </w:rPr>
              <w:t>”. Питома</w:t>
            </w:r>
            <w:r w:rsidRPr="000A5007">
              <w:rPr>
                <w:rFonts w:ascii="Times New Roman" w:eastAsia="Times New Roman" w:hAnsi="Times New Roman" w:cs="Times New Roman"/>
                <w:color w:val="000000" w:themeColor="text1"/>
                <w:sz w:val="24"/>
                <w:szCs w:val="24"/>
              </w:rPr>
              <w:t xml:space="preserve"> вага – 100 %.</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Учасник визначає ціни на </w:t>
            </w:r>
            <w:r w:rsidRPr="000A5007">
              <w:rPr>
                <w:rFonts w:ascii="Times New Roman" w:eastAsia="Times New Roman" w:hAnsi="Times New Roman" w:cs="Times New Roman"/>
                <w:b/>
                <w:color w:val="000000" w:themeColor="text1"/>
                <w:sz w:val="24"/>
                <w:szCs w:val="24"/>
              </w:rPr>
              <w:t>товар</w:t>
            </w:r>
            <w:r w:rsidRPr="000A5007">
              <w:rPr>
                <w:rFonts w:ascii="Times New Roman" w:eastAsia="Times New Roman" w:hAnsi="Times New Roman" w:cs="Times New Roman"/>
                <w:color w:val="000000" w:themeColor="text1"/>
                <w:sz w:val="24"/>
                <w:szCs w:val="24"/>
              </w:rPr>
              <w:t xml:space="preserve">, що він пропонує </w:t>
            </w:r>
            <w:r w:rsidRPr="000A5007">
              <w:rPr>
                <w:rFonts w:ascii="Times New Roman" w:eastAsia="Times New Roman" w:hAnsi="Times New Roman" w:cs="Times New Roman"/>
                <w:b/>
                <w:color w:val="000000" w:themeColor="text1"/>
                <w:sz w:val="24"/>
                <w:szCs w:val="24"/>
              </w:rPr>
              <w:t>поставити</w:t>
            </w:r>
            <w:r w:rsidRPr="000A500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5007">
              <w:rPr>
                <w:rFonts w:ascii="Times New Roman" w:eastAsia="Times New Roman" w:hAnsi="Times New Roman" w:cs="Times New Roman"/>
                <w:b/>
                <w:color w:val="000000" w:themeColor="text1"/>
                <w:sz w:val="24"/>
                <w:szCs w:val="24"/>
              </w:rPr>
              <w:t>товару</w:t>
            </w:r>
            <w:r w:rsidRPr="000A5007">
              <w:rPr>
                <w:rFonts w:ascii="Times New Roman" w:eastAsia="Times New Roman" w:hAnsi="Times New Roman" w:cs="Times New Roman"/>
                <w:color w:val="000000" w:themeColor="text1"/>
                <w:sz w:val="24"/>
                <w:szCs w:val="24"/>
              </w:rPr>
              <w:t xml:space="preserve"> даного виду.</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Обґрунтування аномально низької тендерної пропозиції </w:t>
            </w:r>
            <w:r w:rsidRPr="000A5007">
              <w:rPr>
                <w:rFonts w:ascii="Times New Roman" w:eastAsia="Times New Roman" w:hAnsi="Times New Roman" w:cs="Times New Roman"/>
                <w:color w:val="000000" w:themeColor="text1"/>
                <w:sz w:val="24"/>
                <w:szCs w:val="24"/>
              </w:rPr>
              <w:lastRenderedPageBreak/>
              <w:t>може містити інформацію про:</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2518" w:rsidRPr="000A5007" w:rsidRDefault="00F02518" w:rsidP="00F02518">
            <w:pPr>
              <w:widowControl w:val="0"/>
              <w:numPr>
                <w:ilvl w:val="0"/>
                <w:numId w:val="7"/>
              </w:numP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AB3ACE">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5007">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0A5007">
              <w:rPr>
                <w:rFonts w:ascii="Times New Roman" w:eastAsia="Times New Roman" w:hAnsi="Times New Roman" w:cs="Times New Roman"/>
                <w:b/>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2518" w:rsidRPr="000A5007" w:rsidRDefault="00F02518"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b/>
                <w:i/>
                <w:color w:val="000000" w:themeColor="text1"/>
                <w:sz w:val="24"/>
                <w:szCs w:val="24"/>
                <w:highlight w:val="white"/>
              </w:rPr>
              <w:t>Під невідповідністю</w:t>
            </w:r>
            <w:r w:rsidRPr="000A500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0A5007">
              <w:rPr>
                <w:rFonts w:ascii="Times New Roman" w:eastAsia="Times New Roman" w:hAnsi="Times New Roman" w:cs="Times New Roman"/>
                <w:color w:val="000000" w:themeColor="text1"/>
                <w:sz w:val="24"/>
                <w:szCs w:val="24"/>
                <w:highlight w:val="white"/>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F02518" w:rsidRPr="000A5007" w:rsidRDefault="00F02518" w:rsidP="00F0251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b/>
                <w:i/>
                <w:color w:val="000000" w:themeColor="text1"/>
                <w:sz w:val="24"/>
                <w:szCs w:val="24"/>
                <w:highlight w:val="white"/>
              </w:rPr>
              <w:t>Невідповідністю</w:t>
            </w:r>
            <w:r w:rsidRPr="000A5007">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2518" w:rsidRPr="000A5007" w:rsidRDefault="00F02518" w:rsidP="00F02518">
            <w:pPr>
              <w:widowControl w:val="0"/>
              <w:spacing w:line="228"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5007">
              <w:rPr>
                <w:rFonts w:ascii="Times New Roman" w:eastAsia="Times New Roman" w:hAnsi="Times New Roman" w:cs="Times New Roman"/>
                <w:b/>
                <w:i/>
                <w:color w:val="000000" w:themeColor="text1"/>
                <w:sz w:val="24"/>
                <w:szCs w:val="24"/>
              </w:rPr>
              <w:t>протягом 24 годин</w:t>
            </w:r>
            <w:r w:rsidRPr="000A500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02518"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0A5007">
              <w:rPr>
                <w:rFonts w:ascii="Times New Roman" w:eastAsia="Times New Roman" w:hAnsi="Times New Roman" w:cs="Times New Roman"/>
                <w:color w:val="000000" w:themeColor="text1"/>
                <w:sz w:val="24"/>
                <w:szCs w:val="24"/>
              </w:rPr>
              <w:t>невиправлення</w:t>
            </w:r>
            <w:proofErr w:type="spellEnd"/>
            <w:r w:rsidRPr="000A5007">
              <w:rPr>
                <w:rFonts w:ascii="Times New Roman" w:eastAsia="Times New Roman" w:hAnsi="Times New Roman" w:cs="Times New Roman"/>
                <w:color w:val="000000" w:themeColor="text1"/>
                <w:sz w:val="24"/>
                <w:szCs w:val="24"/>
              </w:rPr>
              <w:t xml:space="preserve"> учасниками виявлених невідповідностей.</w:t>
            </w:r>
          </w:p>
          <w:p w:rsidR="00CC04DD" w:rsidRPr="000A5007" w:rsidRDefault="00F02518" w:rsidP="00F02518">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C293B" w:rsidRPr="000A5007" w:rsidRDefault="009C293B" w:rsidP="009C293B">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0A5007" w:rsidRPr="000A5007">
              <w:rPr>
                <w:rFonts w:ascii="Times New Roman" w:eastAsia="Times New Roman" w:hAnsi="Times New Roman" w:cs="Times New Roman"/>
                <w:color w:val="000000" w:themeColor="text1"/>
                <w:sz w:val="24"/>
                <w:szCs w:val="24"/>
              </w:rPr>
              <w:t xml:space="preserve"> ( якщо це вимагалось тендерною документацією)</w:t>
            </w:r>
            <w:r w:rsidRPr="000A5007">
              <w:rPr>
                <w:rFonts w:ascii="Times New Roman" w:eastAsia="Times New Roman" w:hAnsi="Times New Roman" w:cs="Times New Roman"/>
                <w:color w:val="000000" w:themeColor="text1"/>
                <w:sz w:val="24"/>
                <w:szCs w:val="24"/>
              </w:rPr>
              <w:t xml:space="preserve"> </w:t>
            </w:r>
            <w:r w:rsidR="000A5007" w:rsidRPr="000A5007">
              <w:rPr>
                <w:rFonts w:ascii="Times New Roman" w:eastAsia="Times New Roman" w:hAnsi="Times New Roman" w:cs="Times New Roman"/>
                <w:i/>
                <w:color w:val="000000" w:themeColor="text1"/>
                <w:sz w:val="24"/>
                <w:szCs w:val="24"/>
                <w:lang w:val="ru-RU"/>
              </w:rPr>
              <w:t>.</w:t>
            </w:r>
            <w:r w:rsidRPr="000A5007">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w:t>
            </w:r>
            <w:r w:rsidRPr="000A5007">
              <w:rPr>
                <w:rFonts w:ascii="Times New Roman" w:eastAsia="Times New Roman" w:hAnsi="Times New Roman" w:cs="Times New Roman"/>
                <w:color w:val="000000" w:themeColor="text1"/>
                <w:sz w:val="24"/>
                <w:szCs w:val="24"/>
              </w:rPr>
              <w:lastRenderedPageBreak/>
              <w:t>відшкодовуються (в тому числі  у разі відміни торгів чи визнання торгів такими, що не відбулися).</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293B" w:rsidRPr="000A5007" w:rsidRDefault="009C293B" w:rsidP="009C293B">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293B" w:rsidRPr="000A5007" w:rsidRDefault="009C293B">
            <w:pPr>
              <w:widowControl w:val="0"/>
              <w:jc w:val="both"/>
              <w:rPr>
                <w:rFonts w:ascii="Times New Roman" w:eastAsia="Times New Roman" w:hAnsi="Times New Roman" w:cs="Times New Roman"/>
                <w:color w:val="000000" w:themeColor="text1"/>
                <w:sz w:val="24"/>
                <w:szCs w:val="24"/>
              </w:rPr>
            </w:pP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u w:val="single"/>
              </w:rPr>
              <w:t>Інші умови тендерної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A5007">
              <w:rPr>
                <w:rFonts w:ascii="Times New Roman" w:eastAsia="Times New Roman" w:hAnsi="Times New Roman" w:cs="Times New Roman"/>
                <w:color w:val="000000" w:themeColor="text1"/>
                <w:sz w:val="24"/>
                <w:szCs w:val="24"/>
              </w:rPr>
              <w:t>нь</w:t>
            </w:r>
            <w:proofErr w:type="spellEnd"/>
            <w:r w:rsidRPr="000A5007">
              <w:rPr>
                <w:rFonts w:ascii="Times New Roman" w:eastAsia="Times New Roman" w:hAnsi="Times New Roman" w:cs="Times New Roman"/>
                <w:color w:val="000000" w:themeColor="text1"/>
                <w:sz w:val="24"/>
                <w:szCs w:val="24"/>
              </w:rPr>
              <w:t xml:space="preserve"> державних органів або </w:t>
            </w:r>
            <w:proofErr w:type="spellStart"/>
            <w:r w:rsidRPr="000A5007">
              <w:rPr>
                <w:rFonts w:ascii="Times New Roman" w:eastAsia="Times New Roman" w:hAnsi="Times New Roman" w:cs="Times New Roman"/>
                <w:color w:val="000000" w:themeColor="text1"/>
                <w:sz w:val="24"/>
                <w:szCs w:val="24"/>
              </w:rPr>
              <w:t>ненакладення</w:t>
            </w:r>
            <w:proofErr w:type="spellEnd"/>
            <w:r w:rsidRPr="000A5007">
              <w:rPr>
                <w:rFonts w:ascii="Times New Roman" w:eastAsia="Times New Roman" w:hAnsi="Times New Roman" w:cs="Times New Roman"/>
                <w:color w:val="000000" w:themeColor="text1"/>
                <w:sz w:val="24"/>
                <w:szCs w:val="24"/>
              </w:rPr>
              <w:t xml:space="preserve"> електронного підпису.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0A5007">
              <w:rPr>
                <w:rFonts w:ascii="Times New Roman" w:eastAsia="Times New Roman" w:hAnsi="Times New Roman" w:cs="Times New Roman"/>
                <w:b/>
                <w:i/>
                <w:color w:val="000000" w:themeColor="text1"/>
                <w:sz w:val="24"/>
                <w:szCs w:val="24"/>
              </w:rPr>
              <w:t>Додатком  1</w:t>
            </w:r>
            <w:r w:rsidRPr="000A500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0A5007">
              <w:rPr>
                <w:rFonts w:ascii="Times New Roman" w:eastAsia="Times New Roman" w:hAnsi="Times New Roman" w:cs="Times New Roman"/>
                <w:color w:val="000000" w:themeColor="text1"/>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0A5007">
              <w:rPr>
                <w:rFonts w:ascii="Times New Roman" w:eastAsia="Times New Roman" w:hAnsi="Times New Roman" w:cs="Times New Roman"/>
                <w:color w:val="000000" w:themeColor="text1"/>
                <w:sz w:val="24"/>
                <w:szCs w:val="24"/>
              </w:rPr>
              <w:t>проєктом</w:t>
            </w:r>
            <w:proofErr w:type="spellEnd"/>
            <w:r w:rsidRPr="000A5007">
              <w:rPr>
                <w:rFonts w:ascii="Times New Roman" w:eastAsia="Times New Roman" w:hAnsi="Times New Roman" w:cs="Times New Roman"/>
                <w:color w:val="000000" w:themeColor="text1"/>
                <w:sz w:val="24"/>
                <w:szCs w:val="24"/>
              </w:rPr>
              <w:t xml:space="preserve"> договору про закупівлю, викладеним у </w:t>
            </w:r>
            <w:r w:rsidRPr="000A5007">
              <w:rPr>
                <w:rFonts w:ascii="Times New Roman" w:eastAsia="Times New Roman" w:hAnsi="Times New Roman" w:cs="Times New Roman"/>
                <w:b/>
                <w:i/>
                <w:color w:val="000000" w:themeColor="text1"/>
                <w:sz w:val="24"/>
                <w:szCs w:val="24"/>
              </w:rPr>
              <w:t>Додатку 3</w:t>
            </w:r>
            <w:r w:rsidRPr="000A500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A5007">
              <w:rPr>
                <w:rFonts w:ascii="Times New Roman" w:eastAsia="Times New Roman" w:hAnsi="Times New Roman" w:cs="Times New Roman"/>
                <w:b/>
                <w:i/>
                <w:color w:val="000000" w:themeColor="text1"/>
                <w:sz w:val="24"/>
                <w:szCs w:val="24"/>
              </w:rPr>
              <w:t>в п. 4 Розділу 3</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0A5007">
              <w:rPr>
                <w:rFonts w:ascii="Times New Roman" w:eastAsia="Times New Roman" w:hAnsi="Times New Roman" w:cs="Times New Roman"/>
                <w:color w:val="000000" w:themeColor="text1"/>
                <w:sz w:val="24"/>
                <w:szCs w:val="24"/>
              </w:rPr>
              <w:t xml:space="preserve">Примітка: </w:t>
            </w:r>
            <w:r w:rsidRPr="000A5007">
              <w:rPr>
                <w:rFonts w:ascii="Times New Roman" w:eastAsia="Times New Roman" w:hAnsi="Times New Roman" w:cs="Times New Roman"/>
                <w:i/>
                <w:color w:val="000000" w:themeColor="text1"/>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CC04DD" w:rsidRPr="000A5007" w:rsidRDefault="00CC04D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A5007">
              <w:rPr>
                <w:rFonts w:ascii="Times New Roman" w:eastAsia="Times New Roman" w:hAnsi="Times New Roman" w:cs="Times New Roman"/>
                <w:color w:val="000000" w:themeColor="text1"/>
                <w:sz w:val="24"/>
                <w:szCs w:val="24"/>
              </w:rPr>
              <w:t xml:space="preserve">—   </w:t>
            </w:r>
            <w:r w:rsidRPr="000A500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21BFF" w:rsidRPr="000A5007" w:rsidRDefault="00621BFF" w:rsidP="00621BFF">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w:t>
            </w:r>
            <w:r w:rsidRPr="000A5007">
              <w:rPr>
                <w:rFonts w:ascii="Times New Roman" w:eastAsia="Times New Roman" w:hAnsi="Times New Roman" w:cs="Times New Roman"/>
                <w:color w:val="000000" w:themeColor="text1"/>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A5007">
              <w:rPr>
                <w:rFonts w:ascii="Times New Roman" w:eastAsia="Times New Roman" w:hAnsi="Times New Roman" w:cs="Times New Roman"/>
                <w:color w:val="000000" w:themeColor="text1"/>
                <w:sz w:val="24"/>
                <w:szCs w:val="24"/>
              </w:rPr>
              <w:t>бенефіціарним</w:t>
            </w:r>
            <w:proofErr w:type="spellEnd"/>
            <w:r w:rsidRPr="000A500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21BFF" w:rsidRPr="000A5007" w:rsidRDefault="00621BFF" w:rsidP="00621B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04DD" w:rsidRPr="000A5007" w:rsidRDefault="00CC04DD" w:rsidP="007B1546">
            <w:pPr>
              <w:pStyle w:val="ae"/>
              <w:jc w:val="both"/>
              <w:rPr>
                <w:rFonts w:ascii="Times New Roman" w:eastAsia="Times New Roman" w:hAnsi="Times New Roman"/>
                <w:i/>
                <w:color w:val="000000" w:themeColor="text1"/>
                <w:sz w:val="20"/>
                <w:szCs w:val="20"/>
                <w:lang w:val="uk-UA"/>
              </w:rPr>
            </w:pP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6746E3" w:rsidRPr="000A5007" w:rsidRDefault="006746E3" w:rsidP="006746E3">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відхиляє тендерну пропозицію</w:t>
            </w:r>
            <w:r w:rsidRPr="000A500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6746E3" w:rsidRPr="000A5007" w:rsidRDefault="006746E3" w:rsidP="006746E3">
            <w:pPr>
              <w:widowControl w:val="0"/>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1) учасник процедури закупівлі:</w:t>
            </w:r>
          </w:p>
          <w:p w:rsidR="006746E3" w:rsidRPr="000A5007" w:rsidRDefault="006746E3" w:rsidP="006746E3">
            <w:pPr>
              <w:widowControl w:val="0"/>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0A5007">
              <w:rPr>
                <w:rFonts w:ascii="Times New Roman" w:eastAsia="Times New Roman" w:hAnsi="Times New Roman" w:cs="Times New Roman"/>
                <w:color w:val="000000" w:themeColor="text1"/>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0A5007">
              <w:rPr>
                <w:rFonts w:ascii="Times New Roman" w:eastAsia="Times New Roman" w:hAnsi="Times New Roman" w:cs="Times New Roman"/>
                <w:color w:val="000000" w:themeColor="text1"/>
                <w:sz w:val="24"/>
                <w:szCs w:val="24"/>
              </w:rPr>
              <w:t>бенефіціарним</w:t>
            </w:r>
            <w:proofErr w:type="spellEnd"/>
            <w:r w:rsidRPr="000A500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2) тендерна пропозиція:</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є такою, строк дії якої закінчився;</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3) переможець процедури закупівлі:</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не надав копію </w:t>
            </w:r>
            <w:proofErr w:type="spellStart"/>
            <w:r w:rsidR="005F1DA9">
              <w:rPr>
                <w:rFonts w:ascii="Times New Roman" w:eastAsia="Times New Roman" w:hAnsi="Times New Roman" w:cs="Times New Roman"/>
                <w:color w:val="000000" w:themeColor="text1"/>
                <w:sz w:val="24"/>
                <w:szCs w:val="24"/>
              </w:rPr>
              <w:t>\</w:t>
            </w:r>
            <w:r w:rsidRPr="000A5007">
              <w:rPr>
                <w:rFonts w:ascii="Times New Roman" w:eastAsia="Times New Roman" w:hAnsi="Times New Roman" w:cs="Times New Roman"/>
                <w:color w:val="000000" w:themeColor="text1"/>
                <w:sz w:val="24"/>
                <w:szCs w:val="24"/>
              </w:rPr>
              <w:t>зії</w:t>
            </w:r>
            <w:proofErr w:type="spellEnd"/>
            <w:r w:rsidRPr="000A5007">
              <w:rPr>
                <w:rFonts w:ascii="Times New Roman" w:eastAsia="Times New Roman" w:hAnsi="Times New Roman" w:cs="Times New Roman"/>
                <w:color w:val="000000" w:themeColor="text1"/>
                <w:sz w:val="24"/>
                <w:szCs w:val="24"/>
              </w:rPr>
              <w:t xml:space="preserve"> або документа дозвільного характеру (у разі їх наявності) відповідно до частини другої статті 41 Закону;</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0A5007">
              <w:rPr>
                <w:rFonts w:ascii="Times New Roman" w:eastAsia="Times New Roman" w:hAnsi="Times New Roman" w:cs="Times New Roman"/>
                <w:color w:val="000000" w:themeColor="text1"/>
                <w:sz w:val="24"/>
                <w:szCs w:val="24"/>
              </w:rPr>
              <w:lastRenderedPageBreak/>
              <w:t>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може відхилити тендерну пропозицію</w:t>
            </w:r>
            <w:r w:rsidRPr="000A500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0A5007">
              <w:rPr>
                <w:rFonts w:ascii="Times New Roman" w:eastAsia="Times New Roman" w:hAnsi="Times New Roman" w:cs="Times New Roman"/>
                <w:b/>
                <w:i/>
                <w:color w:val="000000" w:themeColor="text1"/>
                <w:sz w:val="24"/>
                <w:szCs w:val="24"/>
              </w:rPr>
              <w:t>у разі, коли:</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6E3" w:rsidRPr="000A5007" w:rsidRDefault="006746E3" w:rsidP="006746E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6E3" w:rsidRPr="000A5007" w:rsidRDefault="006746E3" w:rsidP="006746E3">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46E3" w:rsidRPr="000A5007" w:rsidRDefault="006746E3" w:rsidP="006746E3">
            <w:pPr>
              <w:widowControl w:val="0"/>
              <w:spacing w:line="228" w:lineRule="auto"/>
              <w:jc w:val="both"/>
              <w:rPr>
                <w:rFonts w:ascii="Times New Roman" w:eastAsia="Times New Roman" w:hAnsi="Times New Roman" w:cs="Times New Roman"/>
                <w:b/>
                <w:i/>
                <w:color w:val="000000" w:themeColor="text1"/>
                <w:sz w:val="24"/>
                <w:szCs w:val="24"/>
                <w:highlight w:val="white"/>
              </w:rPr>
            </w:pPr>
            <w:r w:rsidRPr="000A5007">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A5007">
              <w:rPr>
                <w:rFonts w:ascii="Times New Roman" w:eastAsia="Times New Roman" w:hAnsi="Times New Roman" w:cs="Times New Roman"/>
                <w:b/>
                <w:i/>
                <w:color w:val="000000" w:themeColor="text1"/>
                <w:sz w:val="24"/>
                <w:szCs w:val="24"/>
              </w:rPr>
              <w:t>не пізніш як через чотири дні</w:t>
            </w:r>
            <w:r w:rsidRPr="000A5007">
              <w:rPr>
                <w:rFonts w:ascii="Times New Roman" w:eastAsia="Times New Roman" w:hAnsi="Times New Roman" w:cs="Times New Roman"/>
                <w:b/>
                <w:color w:val="000000" w:themeColor="text1"/>
                <w:sz w:val="24"/>
                <w:szCs w:val="24"/>
              </w:rPr>
              <w:t xml:space="preserve"> </w:t>
            </w:r>
            <w:r w:rsidRPr="000A5007">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C04DD" w:rsidRPr="000A5007" w:rsidRDefault="00CC04DD">
            <w:pPr>
              <w:widowControl w:val="0"/>
              <w:jc w:val="both"/>
              <w:rPr>
                <w:rFonts w:ascii="Times New Roman" w:eastAsia="Times New Roman" w:hAnsi="Times New Roman" w:cs="Times New Roman"/>
                <w:color w:val="000000" w:themeColor="text1"/>
                <w:sz w:val="24"/>
                <w:szCs w:val="24"/>
              </w:rPr>
            </w:pPr>
          </w:p>
        </w:tc>
      </w:tr>
      <w:tr w:rsidR="000A5007" w:rsidRPr="000A5007">
        <w:trPr>
          <w:trHeight w:val="472"/>
          <w:jc w:val="center"/>
        </w:trPr>
        <w:tc>
          <w:tcPr>
            <w:tcW w:w="9960" w:type="dxa"/>
            <w:gridSpan w:val="3"/>
            <w:vAlign w:val="center"/>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w:t>
            </w:r>
          </w:p>
        </w:tc>
        <w:tc>
          <w:tcPr>
            <w:tcW w:w="2835" w:type="dxa"/>
          </w:tcPr>
          <w:p w:rsidR="00CC04DD" w:rsidRPr="000A5007" w:rsidRDefault="00CC04DD">
            <w:pPr>
              <w:widowControl w:val="0"/>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Замовник відміняє відкриті торги у разі: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4) коли здійснення закупівлі стало неможливим внаслідок </w:t>
            </w:r>
            <w:r w:rsidRPr="000A5007">
              <w:rPr>
                <w:rFonts w:ascii="Times New Roman" w:eastAsia="Times New Roman" w:hAnsi="Times New Roman" w:cs="Times New Roman"/>
                <w:color w:val="000000" w:themeColor="text1"/>
                <w:sz w:val="24"/>
                <w:szCs w:val="24"/>
              </w:rPr>
              <w:lastRenderedPageBreak/>
              <w:t>дії обставин непереборної сили.</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0A5007">
              <w:rPr>
                <w:rFonts w:ascii="Times New Roman" w:eastAsia="Times New Roman" w:hAnsi="Times New Roman" w:cs="Times New Roman"/>
                <w:b/>
                <w:i/>
                <w:color w:val="000000" w:themeColor="text1"/>
                <w:sz w:val="24"/>
                <w:szCs w:val="24"/>
              </w:rPr>
              <w:t>протягом одного робочого дня</w:t>
            </w:r>
            <w:r w:rsidRPr="000A500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C04DD" w:rsidRPr="000A5007" w:rsidRDefault="00CC04DD">
            <w:pPr>
              <w:widowControl w:val="0"/>
              <w:jc w:val="both"/>
              <w:rPr>
                <w:rFonts w:ascii="Times New Roman" w:eastAsia="Times New Roman" w:hAnsi="Times New Roman" w:cs="Times New Roman"/>
                <w:b/>
                <w:i/>
                <w:color w:val="000000" w:themeColor="text1"/>
                <w:sz w:val="24"/>
                <w:szCs w:val="24"/>
              </w:rPr>
            </w:pPr>
            <w:r w:rsidRPr="000A5007">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A5007">
              <w:rPr>
                <w:rFonts w:ascii="Times New Roman" w:eastAsia="Times New Roman" w:hAnsi="Times New Roman" w:cs="Times New Roman"/>
                <w:color w:val="000000" w:themeColor="text1"/>
                <w:sz w:val="24"/>
                <w:szCs w:val="24"/>
                <w:highlight w:val="white"/>
              </w:rPr>
              <w:t>цими особливостями</w:t>
            </w:r>
            <w:r w:rsidRPr="000A5007">
              <w:rPr>
                <w:rFonts w:ascii="Times New Roman" w:eastAsia="Times New Roman" w:hAnsi="Times New Roman" w:cs="Times New Roman"/>
                <w:color w:val="000000" w:themeColor="text1"/>
                <w:sz w:val="24"/>
                <w:szCs w:val="24"/>
              </w:rPr>
              <w:t>;</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2) не</w:t>
            </w:r>
            <w:r w:rsidRPr="000A5007">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0A5007">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0A5007">
              <w:rPr>
                <w:rFonts w:ascii="Times New Roman" w:eastAsia="Times New Roman" w:hAnsi="Times New Roman" w:cs="Times New Roman"/>
                <w:color w:val="000000" w:themeColor="text1"/>
                <w:sz w:val="24"/>
                <w:szCs w:val="24"/>
                <w:highlight w:val="white"/>
              </w:rPr>
              <w:t>цими особливостями</w:t>
            </w:r>
            <w:r w:rsidRPr="000A5007">
              <w:rPr>
                <w:rFonts w:ascii="Times New Roman" w:eastAsia="Times New Roman" w:hAnsi="Times New Roman" w:cs="Times New Roman"/>
                <w:color w:val="000000" w:themeColor="text1"/>
                <w:sz w:val="24"/>
                <w:szCs w:val="24"/>
              </w:rPr>
              <w:t>.</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2</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5007">
              <w:rPr>
                <w:rFonts w:ascii="Times New Roman" w:eastAsia="Times New Roman" w:hAnsi="Times New Roman" w:cs="Times New Roman"/>
                <w:b/>
                <w:i/>
                <w:color w:val="000000" w:themeColor="text1"/>
                <w:sz w:val="24"/>
                <w:szCs w:val="24"/>
                <w:highlight w:val="white"/>
              </w:rPr>
              <w:t>не пізніше ніж через 15 днів</w:t>
            </w:r>
            <w:r w:rsidRPr="000A5007">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5007">
              <w:rPr>
                <w:rFonts w:ascii="Times New Roman" w:eastAsia="Times New Roman" w:hAnsi="Times New Roman" w:cs="Times New Roman"/>
                <w:b/>
                <w:i/>
                <w:color w:val="000000" w:themeColor="text1"/>
                <w:sz w:val="24"/>
                <w:szCs w:val="24"/>
                <w:highlight w:val="white"/>
              </w:rPr>
              <w:t>може бути продовжений до 60 днів</w:t>
            </w:r>
            <w:r w:rsidRPr="000A5007">
              <w:rPr>
                <w:rFonts w:ascii="Times New Roman" w:eastAsia="Times New Roman" w:hAnsi="Times New Roman" w:cs="Times New Roman"/>
                <w:color w:val="000000" w:themeColor="text1"/>
                <w:sz w:val="24"/>
                <w:szCs w:val="24"/>
                <w:highlight w:val="white"/>
              </w:rPr>
              <w:t xml:space="preserve">. </w:t>
            </w:r>
          </w:p>
          <w:p w:rsidR="00CC04DD" w:rsidRPr="000A5007" w:rsidRDefault="00CC04DD">
            <w:pPr>
              <w:widowControl w:val="0"/>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0A5007">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0A5007">
              <w:rPr>
                <w:rFonts w:ascii="Times New Roman" w:eastAsia="Times New Roman" w:hAnsi="Times New Roman" w:cs="Times New Roman"/>
                <w:i/>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5007"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3</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proofErr w:type="spellStart"/>
            <w:r w:rsidRPr="000A5007">
              <w:rPr>
                <w:rFonts w:ascii="Times New Roman" w:eastAsia="Times New Roman" w:hAnsi="Times New Roman" w:cs="Times New Roman"/>
                <w:b/>
                <w:color w:val="000000" w:themeColor="text1"/>
                <w:sz w:val="24"/>
                <w:szCs w:val="24"/>
              </w:rPr>
              <w:t>Проєкт</w:t>
            </w:r>
            <w:proofErr w:type="spellEnd"/>
            <w:r w:rsidRPr="000A500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proofErr w:type="spellStart"/>
            <w:r w:rsidRPr="000A5007">
              <w:rPr>
                <w:rFonts w:ascii="Times New Roman" w:eastAsia="Times New Roman" w:hAnsi="Times New Roman" w:cs="Times New Roman"/>
                <w:color w:val="000000" w:themeColor="text1"/>
                <w:sz w:val="24"/>
                <w:szCs w:val="24"/>
              </w:rPr>
              <w:t>Проєкт</w:t>
            </w:r>
            <w:proofErr w:type="spellEnd"/>
            <w:r w:rsidRPr="000A5007">
              <w:rPr>
                <w:rFonts w:ascii="Times New Roman" w:eastAsia="Times New Roman" w:hAnsi="Times New Roman" w:cs="Times New Roman"/>
                <w:color w:val="000000" w:themeColor="text1"/>
                <w:sz w:val="24"/>
                <w:szCs w:val="24"/>
              </w:rPr>
              <w:t xml:space="preserve"> договору про закупівлю викладено в </w:t>
            </w:r>
            <w:r w:rsidRPr="000A5007">
              <w:rPr>
                <w:rFonts w:ascii="Times New Roman" w:eastAsia="Times New Roman" w:hAnsi="Times New Roman" w:cs="Times New Roman"/>
                <w:b/>
                <w:i/>
                <w:color w:val="000000" w:themeColor="text1"/>
                <w:sz w:val="24"/>
                <w:szCs w:val="24"/>
              </w:rPr>
              <w:t>Додатку 3</w:t>
            </w:r>
            <w:r w:rsidRPr="000A5007">
              <w:rPr>
                <w:rFonts w:ascii="Times New Roman" w:eastAsia="Times New Roman" w:hAnsi="Times New Roman" w:cs="Times New Roman"/>
                <w:color w:val="000000" w:themeColor="text1"/>
                <w:sz w:val="24"/>
                <w:szCs w:val="24"/>
              </w:rPr>
              <w:t xml:space="preserve"> до цієї тендерної документації.</w:t>
            </w:r>
          </w:p>
          <w:p w:rsidR="00CC04DD" w:rsidRPr="000A5007" w:rsidRDefault="00CC04DD">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i/>
                <w:color w:val="000000" w:themeColor="text1"/>
                <w:sz w:val="24"/>
                <w:szCs w:val="24"/>
              </w:rPr>
              <w:t>Переможець</w:t>
            </w:r>
            <w:r w:rsidRPr="000A5007">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CC04DD" w:rsidRPr="000A5007" w:rsidRDefault="00CC04D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CC04DD" w:rsidRPr="000A5007" w:rsidRDefault="00CC04DD">
            <w:pPr>
              <w:widowControl w:val="0"/>
              <w:jc w:val="both"/>
              <w:rPr>
                <w:rFonts w:ascii="Times New Roman" w:eastAsia="Times New Roman" w:hAnsi="Times New Roman" w:cs="Times New Roman"/>
                <w:i/>
                <w:color w:val="000000" w:themeColor="text1"/>
                <w:sz w:val="24"/>
                <w:szCs w:val="24"/>
                <w:highlight w:val="white"/>
              </w:rPr>
            </w:pPr>
            <w:r w:rsidRPr="000A5007">
              <w:rPr>
                <w:rFonts w:ascii="Times New Roman" w:eastAsia="Times New Roman" w:hAnsi="Times New Roman" w:cs="Times New Roman"/>
                <w:i/>
                <w:color w:val="000000" w:themeColor="text1"/>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0A5007">
              <w:rPr>
                <w:rFonts w:ascii="Times New Roman" w:eastAsia="Times New Roman" w:hAnsi="Times New Roman" w:cs="Times New Roman"/>
                <w:i/>
                <w:color w:val="000000" w:themeColor="text1"/>
                <w:sz w:val="24"/>
                <w:szCs w:val="24"/>
                <w:highlight w:val="white"/>
              </w:rPr>
              <w:lastRenderedPageBreak/>
              <w:t>або укладення договору про закупівлю та підлягає відхиленню на підставі абзацу 2 підпункту 3  пункту 41 Особливостей.</w:t>
            </w:r>
          </w:p>
        </w:tc>
      </w:tr>
      <w:tr w:rsidR="000A5007" w:rsidRPr="000A5007" w:rsidTr="00205C9C">
        <w:trPr>
          <w:trHeight w:val="3371"/>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lastRenderedPageBreak/>
              <w:t>4</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CC04DD" w:rsidRPr="000A5007" w:rsidRDefault="00CC04DD">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C04DD" w:rsidRPr="000A5007" w:rsidRDefault="00CC04DD" w:rsidP="002473BF">
            <w:pPr>
              <w:widowControl w:val="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C04DD" w:rsidRPr="000A5007">
        <w:trPr>
          <w:trHeight w:val="1119"/>
          <w:jc w:val="center"/>
        </w:trPr>
        <w:tc>
          <w:tcPr>
            <w:tcW w:w="705" w:type="dxa"/>
          </w:tcPr>
          <w:p w:rsidR="00CC04DD" w:rsidRPr="000A5007" w:rsidRDefault="00CC04DD">
            <w:pPr>
              <w:widowControl w:val="0"/>
              <w:jc w:val="center"/>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rPr>
              <w:t>5</w:t>
            </w:r>
          </w:p>
        </w:tc>
        <w:tc>
          <w:tcPr>
            <w:tcW w:w="2835" w:type="dxa"/>
          </w:tcPr>
          <w:p w:rsidR="00CC04DD" w:rsidRPr="000A5007" w:rsidRDefault="00CC04DD">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CC04DD" w:rsidRPr="000A5007" w:rsidRDefault="00CC04DD" w:rsidP="002473BF">
            <w:pPr>
              <w:widowControl w:val="0"/>
              <w:ind w:right="120"/>
              <w:jc w:val="both"/>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color w:val="000000" w:themeColor="text1"/>
                <w:sz w:val="24"/>
                <w:szCs w:val="24"/>
                <w:highlight w:val="white"/>
              </w:rPr>
              <w:t>Забезпечення виконання договору про закупівлю не вимагається.</w:t>
            </w:r>
          </w:p>
        </w:tc>
      </w:tr>
    </w:tbl>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9" w:name="_heading=h.2s8eyo1" w:colFirst="0" w:colLast="0"/>
      <w:bookmarkEnd w:id="9"/>
    </w:p>
    <w:p w:rsidR="00A20B6A"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Додатки: </w:t>
      </w:r>
      <w:r w:rsidRPr="000A5007">
        <w:rPr>
          <w:rFonts w:ascii="Times New Roman" w:eastAsia="Times New Roman" w:hAnsi="Times New Roman" w:cs="Times New Roman"/>
          <w:color w:val="000000" w:themeColor="text1"/>
          <w:sz w:val="24"/>
          <w:szCs w:val="24"/>
          <w:highlight w:val="white"/>
        </w:rPr>
        <w:tab/>
      </w:r>
      <w:r w:rsidRPr="000A5007">
        <w:rPr>
          <w:rFonts w:ascii="Times New Roman" w:eastAsia="Times New Roman" w:hAnsi="Times New Roman" w:cs="Times New Roman"/>
          <w:color w:val="000000" w:themeColor="text1"/>
          <w:sz w:val="24"/>
          <w:szCs w:val="24"/>
          <w:highlight w:val="white"/>
        </w:rPr>
        <w:tab/>
        <w:t xml:space="preserve">           </w:t>
      </w:r>
      <w:r w:rsidR="003252F3">
        <w:rPr>
          <w:rFonts w:ascii="Times New Roman" w:eastAsia="Times New Roman" w:hAnsi="Times New Roman" w:cs="Times New Roman"/>
          <w:color w:val="000000" w:themeColor="text1"/>
          <w:sz w:val="24"/>
          <w:szCs w:val="24"/>
          <w:highlight w:val="white"/>
        </w:rPr>
        <w:t xml:space="preserve">  </w:t>
      </w:r>
      <w:r w:rsidR="00116786" w:rsidRPr="000A5007">
        <w:rPr>
          <w:rFonts w:ascii="Times New Roman" w:eastAsia="Times New Roman" w:hAnsi="Times New Roman" w:cs="Times New Roman"/>
          <w:color w:val="000000" w:themeColor="text1"/>
          <w:sz w:val="24"/>
          <w:szCs w:val="24"/>
          <w:highlight w:val="white"/>
        </w:rPr>
        <w:t>1. Додаток 1 до тендерної документації в 1 прим.</w:t>
      </w:r>
    </w:p>
    <w:p w:rsidR="00A20B6A" w:rsidRPr="000A5007" w:rsidRDefault="0011678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2. Додаток 2 до тендерної документації  в 1 прим.</w:t>
      </w:r>
    </w:p>
    <w:p w:rsidR="007872C9"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3. Додаток 3 до тендерної документації  в 1 прим</w:t>
      </w:r>
    </w:p>
    <w:p w:rsidR="007872C9" w:rsidRPr="000A5007" w:rsidRDefault="007872C9">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A5007">
        <w:rPr>
          <w:rFonts w:ascii="Times New Roman" w:eastAsia="Times New Roman" w:hAnsi="Times New Roman" w:cs="Times New Roman"/>
          <w:color w:val="000000" w:themeColor="text1"/>
          <w:sz w:val="24"/>
          <w:szCs w:val="24"/>
          <w:highlight w:val="white"/>
        </w:rPr>
        <w:t xml:space="preserve">                                               4. Додаток 4 до тендерної документації  в 1 прим</w:t>
      </w:r>
    </w:p>
    <w:p w:rsidR="00A20B6A" w:rsidRPr="000A5007" w:rsidRDefault="00116786">
      <w:pPr>
        <w:rPr>
          <w:rFonts w:ascii="Times New Roman" w:eastAsia="Times New Roman" w:hAnsi="Times New Roman" w:cs="Times New Roman"/>
          <w:color w:val="000000" w:themeColor="text1"/>
          <w:highlight w:val="white"/>
        </w:rPr>
      </w:pPr>
      <w:r w:rsidRPr="000A5007">
        <w:rPr>
          <w:rFonts w:ascii="Times New Roman" w:eastAsia="Times New Roman" w:hAnsi="Times New Roman" w:cs="Times New Roman"/>
          <w:color w:val="000000" w:themeColor="text1"/>
          <w:sz w:val="24"/>
          <w:szCs w:val="24"/>
          <w:highlight w:val="white"/>
        </w:rPr>
        <w:t xml:space="preserve">                                               </w:t>
      </w:r>
      <w:r w:rsidR="003252F3">
        <w:rPr>
          <w:rFonts w:ascii="Times New Roman" w:eastAsia="Times New Roman" w:hAnsi="Times New Roman" w:cs="Times New Roman"/>
          <w:color w:val="000000" w:themeColor="text1"/>
          <w:sz w:val="24"/>
          <w:szCs w:val="24"/>
          <w:highlight w:val="white"/>
        </w:rPr>
        <w:t xml:space="preserve">  </w:t>
      </w:r>
      <w:r w:rsidR="007872C9" w:rsidRPr="000A5007">
        <w:rPr>
          <w:rFonts w:ascii="Times New Roman" w:eastAsia="Times New Roman" w:hAnsi="Times New Roman" w:cs="Times New Roman"/>
          <w:color w:val="000000" w:themeColor="text1"/>
          <w:sz w:val="24"/>
          <w:szCs w:val="24"/>
          <w:highlight w:val="white"/>
        </w:rPr>
        <w:t>5</w:t>
      </w:r>
      <w:r w:rsidRPr="000A5007">
        <w:rPr>
          <w:rFonts w:ascii="Times New Roman" w:eastAsia="Times New Roman" w:hAnsi="Times New Roman" w:cs="Times New Roman"/>
          <w:color w:val="000000" w:themeColor="text1"/>
          <w:sz w:val="24"/>
          <w:szCs w:val="24"/>
          <w:highlight w:val="white"/>
        </w:rPr>
        <w:t xml:space="preserve">. Додаток </w:t>
      </w:r>
      <w:r w:rsidR="007872C9" w:rsidRPr="000A5007">
        <w:rPr>
          <w:rFonts w:ascii="Times New Roman" w:eastAsia="Times New Roman" w:hAnsi="Times New Roman" w:cs="Times New Roman"/>
          <w:color w:val="000000" w:themeColor="text1"/>
          <w:sz w:val="24"/>
          <w:szCs w:val="24"/>
          <w:highlight w:val="white"/>
        </w:rPr>
        <w:t>5</w:t>
      </w:r>
      <w:r w:rsidRPr="000A5007">
        <w:rPr>
          <w:rFonts w:ascii="Times New Roman" w:eastAsia="Times New Roman" w:hAnsi="Times New Roman" w:cs="Times New Roman"/>
          <w:color w:val="000000" w:themeColor="text1"/>
          <w:sz w:val="24"/>
          <w:szCs w:val="24"/>
          <w:highlight w:val="white"/>
        </w:rPr>
        <w:t xml:space="preserve"> до тендерної документації</w:t>
      </w:r>
      <w:r w:rsidR="007872C9" w:rsidRPr="000A5007">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 xml:space="preserve"> в 1 прим</w:t>
      </w:r>
      <w:r w:rsidR="007872C9" w:rsidRPr="000A5007">
        <w:rPr>
          <w:rFonts w:ascii="Times New Roman" w:eastAsia="Times New Roman" w:hAnsi="Times New Roman" w:cs="Times New Roman"/>
          <w:color w:val="000000" w:themeColor="text1"/>
          <w:sz w:val="24"/>
          <w:szCs w:val="24"/>
          <w:highlight w:val="white"/>
        </w:rPr>
        <w:t>.</w:t>
      </w:r>
    </w:p>
    <w:p w:rsidR="00A20B6A" w:rsidRPr="000A5007" w:rsidRDefault="00A20B6A">
      <w:pPr>
        <w:widowControl w:val="0"/>
        <w:spacing w:after="0" w:line="240" w:lineRule="auto"/>
        <w:jc w:val="both"/>
        <w:rPr>
          <w:rFonts w:ascii="Times New Roman" w:eastAsia="Times New Roman" w:hAnsi="Times New Roman" w:cs="Times New Roman"/>
          <w:color w:val="000000" w:themeColor="text1"/>
          <w:sz w:val="24"/>
          <w:szCs w:val="24"/>
        </w:rPr>
      </w:pPr>
    </w:p>
    <w:sectPr w:rsidR="00A20B6A" w:rsidRPr="000A5007" w:rsidSect="005A17A7">
      <w:footerReference w:type="default" r:id="rId13"/>
      <w:footerReference w:type="first" r:id="rId14"/>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D1" w:rsidRDefault="006778D1">
      <w:pPr>
        <w:spacing w:after="0" w:line="240" w:lineRule="auto"/>
      </w:pPr>
      <w:r>
        <w:separator/>
      </w:r>
    </w:p>
  </w:endnote>
  <w:endnote w:type="continuationSeparator" w:id="0">
    <w:p w:rsidR="006778D1" w:rsidRDefault="0067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321B40">
    <w:pPr>
      <w:jc w:val="right"/>
    </w:pPr>
    <w:r>
      <w:rPr>
        <w:rFonts w:ascii="Times New Roman" w:eastAsia="Times New Roman" w:hAnsi="Times New Roman" w:cs="Times New Roman"/>
        <w:sz w:val="24"/>
        <w:szCs w:val="24"/>
      </w:rPr>
      <w:fldChar w:fldCharType="begin"/>
    </w:r>
    <w:r w:rsidR="00E029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0B71">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E029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D1" w:rsidRDefault="006778D1">
      <w:pPr>
        <w:spacing w:after="0" w:line="240" w:lineRule="auto"/>
      </w:pPr>
      <w:r>
        <w:separator/>
      </w:r>
    </w:p>
  </w:footnote>
  <w:footnote w:type="continuationSeparator" w:id="0">
    <w:p w:rsidR="006778D1" w:rsidRDefault="00677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B90"/>
    <w:multiLevelType w:val="multilevel"/>
    <w:tmpl w:val="54583D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47875"/>
    <w:multiLevelType w:val="multilevel"/>
    <w:tmpl w:val="D43A75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50665D"/>
    <w:multiLevelType w:val="multilevel"/>
    <w:tmpl w:val="84DA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F386E69"/>
    <w:multiLevelType w:val="multilevel"/>
    <w:tmpl w:val="0ED21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A"/>
    <w:rsid w:val="00000705"/>
    <w:rsid w:val="00006D1D"/>
    <w:rsid w:val="000147B6"/>
    <w:rsid w:val="000152C1"/>
    <w:rsid w:val="00016BE0"/>
    <w:rsid w:val="00017D85"/>
    <w:rsid w:val="000347A2"/>
    <w:rsid w:val="00036DB4"/>
    <w:rsid w:val="000421B7"/>
    <w:rsid w:val="000570A4"/>
    <w:rsid w:val="00062387"/>
    <w:rsid w:val="00080144"/>
    <w:rsid w:val="00082D29"/>
    <w:rsid w:val="000A5007"/>
    <w:rsid w:val="000A5D5F"/>
    <w:rsid w:val="000B5FAA"/>
    <w:rsid w:val="000C2C8A"/>
    <w:rsid w:val="000D3D8C"/>
    <w:rsid w:val="000F1EFB"/>
    <w:rsid w:val="00116786"/>
    <w:rsid w:val="00135CFC"/>
    <w:rsid w:val="00144960"/>
    <w:rsid w:val="00144F02"/>
    <w:rsid w:val="001540D1"/>
    <w:rsid w:val="00172408"/>
    <w:rsid w:val="001724FC"/>
    <w:rsid w:val="00181293"/>
    <w:rsid w:val="00184C7F"/>
    <w:rsid w:val="0019730E"/>
    <w:rsid w:val="001A6928"/>
    <w:rsid w:val="001E2F9F"/>
    <w:rsid w:val="00201852"/>
    <w:rsid w:val="00205C9C"/>
    <w:rsid w:val="002068FE"/>
    <w:rsid w:val="0022493C"/>
    <w:rsid w:val="002306F7"/>
    <w:rsid w:val="002473BF"/>
    <w:rsid w:val="002560C7"/>
    <w:rsid w:val="002601E1"/>
    <w:rsid w:val="0027071F"/>
    <w:rsid w:val="0027394F"/>
    <w:rsid w:val="002826FD"/>
    <w:rsid w:val="0028764E"/>
    <w:rsid w:val="002965C2"/>
    <w:rsid w:val="002B0B59"/>
    <w:rsid w:val="002C30E4"/>
    <w:rsid w:val="002C4ABA"/>
    <w:rsid w:val="002C7FD9"/>
    <w:rsid w:val="002E00E8"/>
    <w:rsid w:val="00300C87"/>
    <w:rsid w:val="00301E40"/>
    <w:rsid w:val="00314A51"/>
    <w:rsid w:val="00321B40"/>
    <w:rsid w:val="003252F3"/>
    <w:rsid w:val="00327C26"/>
    <w:rsid w:val="003345AE"/>
    <w:rsid w:val="003407D0"/>
    <w:rsid w:val="00341EB4"/>
    <w:rsid w:val="003550F0"/>
    <w:rsid w:val="00362355"/>
    <w:rsid w:val="00387349"/>
    <w:rsid w:val="00391EF2"/>
    <w:rsid w:val="0039583C"/>
    <w:rsid w:val="003D7A38"/>
    <w:rsid w:val="003E1E99"/>
    <w:rsid w:val="003E4860"/>
    <w:rsid w:val="003F0292"/>
    <w:rsid w:val="004028C1"/>
    <w:rsid w:val="0040310E"/>
    <w:rsid w:val="0040363F"/>
    <w:rsid w:val="0041456E"/>
    <w:rsid w:val="00414D25"/>
    <w:rsid w:val="00420D82"/>
    <w:rsid w:val="00420F76"/>
    <w:rsid w:val="004217A5"/>
    <w:rsid w:val="004351A3"/>
    <w:rsid w:val="00441B06"/>
    <w:rsid w:val="00454E6D"/>
    <w:rsid w:val="00471B84"/>
    <w:rsid w:val="00474017"/>
    <w:rsid w:val="00475DB8"/>
    <w:rsid w:val="00476A70"/>
    <w:rsid w:val="00485385"/>
    <w:rsid w:val="004C4E96"/>
    <w:rsid w:val="004E19F6"/>
    <w:rsid w:val="004F7B7B"/>
    <w:rsid w:val="00504BD5"/>
    <w:rsid w:val="00561061"/>
    <w:rsid w:val="00562852"/>
    <w:rsid w:val="00591E37"/>
    <w:rsid w:val="005A17A7"/>
    <w:rsid w:val="005B2938"/>
    <w:rsid w:val="005E1A8E"/>
    <w:rsid w:val="005E6F25"/>
    <w:rsid w:val="005F1DA9"/>
    <w:rsid w:val="005F6283"/>
    <w:rsid w:val="0060207F"/>
    <w:rsid w:val="00605307"/>
    <w:rsid w:val="00610B71"/>
    <w:rsid w:val="00621BFF"/>
    <w:rsid w:val="006236E8"/>
    <w:rsid w:val="0064456F"/>
    <w:rsid w:val="00655E80"/>
    <w:rsid w:val="0066310C"/>
    <w:rsid w:val="006746E3"/>
    <w:rsid w:val="006778D1"/>
    <w:rsid w:val="00687A46"/>
    <w:rsid w:val="006951DB"/>
    <w:rsid w:val="006A2339"/>
    <w:rsid w:val="006A2F7A"/>
    <w:rsid w:val="006A5720"/>
    <w:rsid w:val="006B313D"/>
    <w:rsid w:val="006C19C3"/>
    <w:rsid w:val="006E5106"/>
    <w:rsid w:val="006E6FB8"/>
    <w:rsid w:val="00703573"/>
    <w:rsid w:val="00707BC5"/>
    <w:rsid w:val="0071604C"/>
    <w:rsid w:val="00716E32"/>
    <w:rsid w:val="00720178"/>
    <w:rsid w:val="00727D11"/>
    <w:rsid w:val="00774D33"/>
    <w:rsid w:val="00785669"/>
    <w:rsid w:val="00786E96"/>
    <w:rsid w:val="007872C9"/>
    <w:rsid w:val="007919FA"/>
    <w:rsid w:val="00795E23"/>
    <w:rsid w:val="007976D7"/>
    <w:rsid w:val="007A27F5"/>
    <w:rsid w:val="007A54A4"/>
    <w:rsid w:val="007A796D"/>
    <w:rsid w:val="007B0C93"/>
    <w:rsid w:val="007B1546"/>
    <w:rsid w:val="007E4B36"/>
    <w:rsid w:val="007F01CF"/>
    <w:rsid w:val="007F57F7"/>
    <w:rsid w:val="007F6853"/>
    <w:rsid w:val="00803C33"/>
    <w:rsid w:val="0082237A"/>
    <w:rsid w:val="00832809"/>
    <w:rsid w:val="008453F2"/>
    <w:rsid w:val="008467E1"/>
    <w:rsid w:val="00846E51"/>
    <w:rsid w:val="0085560E"/>
    <w:rsid w:val="00885E34"/>
    <w:rsid w:val="008B09B1"/>
    <w:rsid w:val="008C3A3C"/>
    <w:rsid w:val="008D0D0F"/>
    <w:rsid w:val="008D3931"/>
    <w:rsid w:val="008E7AF3"/>
    <w:rsid w:val="008F2EE8"/>
    <w:rsid w:val="008F394D"/>
    <w:rsid w:val="008F6E79"/>
    <w:rsid w:val="009072AA"/>
    <w:rsid w:val="00920F9B"/>
    <w:rsid w:val="00925536"/>
    <w:rsid w:val="00946A17"/>
    <w:rsid w:val="009527B2"/>
    <w:rsid w:val="00981F99"/>
    <w:rsid w:val="00992D68"/>
    <w:rsid w:val="009A6B2E"/>
    <w:rsid w:val="009C293B"/>
    <w:rsid w:val="009D736F"/>
    <w:rsid w:val="009E0220"/>
    <w:rsid w:val="009E1458"/>
    <w:rsid w:val="009E3888"/>
    <w:rsid w:val="009F718C"/>
    <w:rsid w:val="00A076A0"/>
    <w:rsid w:val="00A10452"/>
    <w:rsid w:val="00A20B6A"/>
    <w:rsid w:val="00A2350A"/>
    <w:rsid w:val="00A32852"/>
    <w:rsid w:val="00A33B27"/>
    <w:rsid w:val="00A365AA"/>
    <w:rsid w:val="00A43AB0"/>
    <w:rsid w:val="00A511D5"/>
    <w:rsid w:val="00A62C20"/>
    <w:rsid w:val="00A62EE5"/>
    <w:rsid w:val="00A90DA2"/>
    <w:rsid w:val="00A92900"/>
    <w:rsid w:val="00AA06E4"/>
    <w:rsid w:val="00AA5387"/>
    <w:rsid w:val="00AB3ACE"/>
    <w:rsid w:val="00AD4FEC"/>
    <w:rsid w:val="00AF0D4D"/>
    <w:rsid w:val="00AF3F71"/>
    <w:rsid w:val="00B012DC"/>
    <w:rsid w:val="00B46D4E"/>
    <w:rsid w:val="00B55EDF"/>
    <w:rsid w:val="00B72FD3"/>
    <w:rsid w:val="00B901A7"/>
    <w:rsid w:val="00B97380"/>
    <w:rsid w:val="00BB1C11"/>
    <w:rsid w:val="00BC638F"/>
    <w:rsid w:val="00BC7C62"/>
    <w:rsid w:val="00BE47CD"/>
    <w:rsid w:val="00BF17C6"/>
    <w:rsid w:val="00BF35EC"/>
    <w:rsid w:val="00C0166B"/>
    <w:rsid w:val="00C045BF"/>
    <w:rsid w:val="00C20935"/>
    <w:rsid w:val="00C30936"/>
    <w:rsid w:val="00C84669"/>
    <w:rsid w:val="00C97E03"/>
    <w:rsid w:val="00CA04CE"/>
    <w:rsid w:val="00CA7633"/>
    <w:rsid w:val="00CB472F"/>
    <w:rsid w:val="00CC04DD"/>
    <w:rsid w:val="00CE00A3"/>
    <w:rsid w:val="00CE43FF"/>
    <w:rsid w:val="00D13AA7"/>
    <w:rsid w:val="00D17A07"/>
    <w:rsid w:val="00D17F36"/>
    <w:rsid w:val="00D23B17"/>
    <w:rsid w:val="00D4136E"/>
    <w:rsid w:val="00D6489A"/>
    <w:rsid w:val="00D812D8"/>
    <w:rsid w:val="00D81350"/>
    <w:rsid w:val="00D90285"/>
    <w:rsid w:val="00DA6522"/>
    <w:rsid w:val="00DB6392"/>
    <w:rsid w:val="00DC23A8"/>
    <w:rsid w:val="00DD18E5"/>
    <w:rsid w:val="00DD70AC"/>
    <w:rsid w:val="00DE23DD"/>
    <w:rsid w:val="00DF0018"/>
    <w:rsid w:val="00DF120C"/>
    <w:rsid w:val="00E0299B"/>
    <w:rsid w:val="00E10331"/>
    <w:rsid w:val="00E634B9"/>
    <w:rsid w:val="00E76A53"/>
    <w:rsid w:val="00E85F26"/>
    <w:rsid w:val="00E931A4"/>
    <w:rsid w:val="00EA0B86"/>
    <w:rsid w:val="00EA2128"/>
    <w:rsid w:val="00EA45D5"/>
    <w:rsid w:val="00EB07C5"/>
    <w:rsid w:val="00EB105C"/>
    <w:rsid w:val="00EB164D"/>
    <w:rsid w:val="00F02518"/>
    <w:rsid w:val="00F060FE"/>
    <w:rsid w:val="00F16932"/>
    <w:rsid w:val="00F208CF"/>
    <w:rsid w:val="00F30FA9"/>
    <w:rsid w:val="00F4705A"/>
    <w:rsid w:val="00F47778"/>
    <w:rsid w:val="00F50C7F"/>
    <w:rsid w:val="00F532BD"/>
    <w:rsid w:val="00F6103D"/>
    <w:rsid w:val="00F6114E"/>
    <w:rsid w:val="00F6777B"/>
    <w:rsid w:val="00F72794"/>
    <w:rsid w:val="00FA6E45"/>
    <w:rsid w:val="00FB4F00"/>
    <w:rsid w:val="00FD71B7"/>
    <w:rsid w:val="00FD732A"/>
    <w:rsid w:val="00FE4698"/>
    <w:rsid w:val="00FF1FC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character" w:customStyle="1" w:styleId="WW8Num2z8">
    <w:name w:val="WW8Num2z8"/>
    <w:rsid w:val="00504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character" w:customStyle="1" w:styleId="WW8Num2z8">
    <w:name w:val="WW8Num2z8"/>
    <w:rsid w:val="0050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DF818A-0663-41F0-82B6-14D5B8D3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33212</Words>
  <Characters>18932</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dcterms:created xsi:type="dcterms:W3CDTF">2023-05-22T12:29:00Z</dcterms:created>
  <dcterms:modified xsi:type="dcterms:W3CDTF">2023-05-22T12:31:00Z</dcterms:modified>
</cp:coreProperties>
</file>