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2AE657D0" w:rsidR="00DE14DC" w:rsidRPr="009F5CA3" w:rsidRDefault="00B46694" w:rsidP="00F35C7F">
      <w:pPr>
        <w:spacing w:after="0" w:line="360" w:lineRule="auto"/>
        <w:ind w:left="-1418"/>
        <w:jc w:val="right"/>
        <w:rPr>
          <w:rFonts w:ascii="Times New Roman" w:eastAsia="Times New Roman" w:hAnsi="Times New Roman" w:cs="Times New Roman"/>
          <w:bCs/>
          <w:sz w:val="24"/>
          <w:szCs w:val="24"/>
        </w:rPr>
      </w:pPr>
      <w:r w:rsidRPr="009F5CA3">
        <w:rPr>
          <w:rFonts w:ascii="Times New Roman" w:eastAsia="Times New Roman" w:hAnsi="Times New Roman" w:cs="Times New Roman"/>
          <w:bCs/>
          <w:sz w:val="24"/>
          <w:szCs w:val="24"/>
        </w:rPr>
        <w:t xml:space="preserve"> _____________</w:t>
      </w:r>
      <w:r w:rsidR="007D402D" w:rsidRPr="009F5CA3">
        <w:rPr>
          <w:rFonts w:ascii="Times New Roman" w:eastAsia="Times New Roman" w:hAnsi="Times New Roman" w:cs="Times New Roman"/>
          <w:bCs/>
          <w:sz w:val="24"/>
          <w:szCs w:val="24"/>
        </w:rPr>
        <w:t xml:space="preserve"> </w:t>
      </w:r>
      <w:proofErr w:type="spellStart"/>
      <w:r w:rsidR="00ED7C25">
        <w:rPr>
          <w:rFonts w:ascii="Times New Roman" w:eastAsia="Times New Roman" w:hAnsi="Times New Roman" w:cs="Times New Roman"/>
          <w:bCs/>
          <w:i/>
          <w:sz w:val="24"/>
          <w:szCs w:val="24"/>
        </w:rPr>
        <w:t>Р.Іваненко</w:t>
      </w:r>
      <w:proofErr w:type="spellEnd"/>
    </w:p>
    <w:p w14:paraId="1BC8C018" w14:textId="3EAEF5B0" w:rsidR="00DE14DC" w:rsidRPr="00F35C7F" w:rsidRDefault="001A29A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7C25">
        <w:rPr>
          <w:rFonts w:ascii="Times New Roman" w:eastAsia="Times New Roman" w:hAnsi="Times New Roman" w:cs="Times New Roman"/>
          <w:sz w:val="24"/>
          <w:szCs w:val="24"/>
        </w:rPr>
        <w:t>2</w:t>
      </w:r>
      <w:r w:rsidR="00B46694" w:rsidRPr="00F35C7F">
        <w:rPr>
          <w:rFonts w:ascii="Times New Roman" w:eastAsia="Times New Roman" w:hAnsi="Times New Roman" w:cs="Times New Roman"/>
          <w:sz w:val="24"/>
          <w:szCs w:val="24"/>
        </w:rPr>
        <w:t>.</w:t>
      </w:r>
      <w:r w:rsidR="00ED7C25">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sidR="00ED7C25">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ED7C25">
        <w:rPr>
          <w:rFonts w:ascii="Times New Roman" w:eastAsia="Times New Roman" w:hAnsi="Times New Roman" w:cs="Times New Roman"/>
          <w:sz w:val="24"/>
          <w:szCs w:val="24"/>
        </w:rPr>
        <w:t>1</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5CD887E0" w14:textId="77777777" w:rsidR="001A29A2" w:rsidRPr="001A29A2" w:rsidRDefault="001A29A2" w:rsidP="001A29A2">
      <w:pPr>
        <w:spacing w:after="0" w:line="240" w:lineRule="auto"/>
        <w:jc w:val="center"/>
        <w:rPr>
          <w:rFonts w:ascii="Times New Roman" w:hAnsi="Times New Roman" w:cs="Times New Roman"/>
          <w:b/>
          <w:sz w:val="28"/>
          <w:szCs w:val="28"/>
        </w:rPr>
      </w:pPr>
      <w:proofErr w:type="spellStart"/>
      <w:r w:rsidRPr="001A29A2">
        <w:rPr>
          <w:rFonts w:ascii="Times New Roman" w:hAnsi="Times New Roman" w:cs="Times New Roman"/>
          <w:b/>
          <w:sz w:val="28"/>
          <w:szCs w:val="28"/>
        </w:rPr>
        <w:t>Баласти</w:t>
      </w:r>
      <w:proofErr w:type="spellEnd"/>
      <w:r w:rsidRPr="001A29A2">
        <w:rPr>
          <w:rFonts w:ascii="Times New Roman" w:hAnsi="Times New Roman" w:cs="Times New Roman"/>
          <w:b/>
          <w:sz w:val="28"/>
          <w:szCs w:val="28"/>
        </w:rPr>
        <w:t xml:space="preserve"> для розрядних ламп чи трубок</w:t>
      </w:r>
    </w:p>
    <w:p w14:paraId="75E2C07B" w14:textId="536E2B1A" w:rsidR="00483354" w:rsidRPr="001A29A2" w:rsidRDefault="001A29A2" w:rsidP="001A29A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Pr="001A29A2">
        <w:rPr>
          <w:rFonts w:ascii="Times New Roman" w:hAnsi="Times New Roman" w:cs="Times New Roman"/>
          <w:b/>
          <w:sz w:val="28"/>
          <w:szCs w:val="28"/>
          <w:u w:val="single"/>
        </w:rPr>
        <w:t>код ДК 021:2015 - 31150000-2</w:t>
      </w:r>
      <w:r w:rsidR="009F5CA3" w:rsidRPr="001A29A2">
        <w:rPr>
          <w:rFonts w:ascii="Times New Roman" w:hAnsi="Times New Roman" w:cs="Times New Roman"/>
          <w:b/>
          <w:sz w:val="28"/>
          <w:szCs w:val="28"/>
          <w:u w:val="single"/>
        </w:rPr>
        <w:tab/>
      </w:r>
      <w:r>
        <w:rPr>
          <w:rFonts w:ascii="Times New Roman" w:hAnsi="Times New Roman" w:cs="Times New Roman"/>
          <w:b/>
          <w:sz w:val="28"/>
          <w:szCs w:val="28"/>
          <w:u w:val="single"/>
        </w:rPr>
        <w:tab/>
      </w:r>
      <w:r w:rsidR="009F5CA3" w:rsidRPr="001A29A2">
        <w:rPr>
          <w:rFonts w:ascii="Times New Roman" w:hAnsi="Times New Roman" w:cs="Times New Roman"/>
          <w:b/>
          <w:sz w:val="28"/>
          <w:szCs w:val="28"/>
          <w:u w:val="single"/>
        </w:rPr>
        <w:tab/>
      </w:r>
      <w:r w:rsidR="009F5CA3" w:rsidRPr="001A29A2">
        <w:rPr>
          <w:rFonts w:ascii="Times New Roman" w:hAnsi="Times New Roman" w:cs="Times New Roman"/>
          <w:b/>
          <w:sz w:val="28"/>
          <w:szCs w:val="28"/>
          <w:u w:val="single"/>
        </w:rPr>
        <w:tab/>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4DB5A27F" w:rsidR="00D14A8A" w:rsidRPr="00D14A8A" w:rsidRDefault="001A29A2" w:rsidP="00AF4A9D">
      <w:pPr>
        <w:spacing w:after="0" w:line="240" w:lineRule="auto"/>
        <w:jc w:val="center"/>
        <w:rPr>
          <w:rFonts w:ascii="Times New Roman" w:hAnsi="Times New Roman" w:cs="Times New Roman"/>
          <w:sz w:val="28"/>
          <w:szCs w:val="28"/>
          <w:u w:val="single"/>
        </w:rPr>
      </w:pPr>
      <w:r w:rsidRPr="001A29A2">
        <w:rPr>
          <w:rFonts w:ascii="Times New Roman" w:hAnsi="Times New Roman" w:cs="Times New Roman"/>
          <w:b/>
          <w:sz w:val="28"/>
          <w:szCs w:val="28"/>
          <w:u w:val="single"/>
        </w:rPr>
        <w:t xml:space="preserve">Зарядна станція </w:t>
      </w:r>
      <w:proofErr w:type="spellStart"/>
      <w:r w:rsidRPr="001A29A2">
        <w:rPr>
          <w:rFonts w:ascii="Times New Roman" w:hAnsi="Times New Roman" w:cs="Times New Roman"/>
          <w:b/>
          <w:sz w:val="28"/>
          <w:szCs w:val="28"/>
          <w:u w:val="single"/>
        </w:rPr>
        <w:t>Ecoflow</w:t>
      </w:r>
      <w:proofErr w:type="spellEnd"/>
      <w:r w:rsidRPr="001A29A2">
        <w:rPr>
          <w:rFonts w:ascii="Times New Roman" w:hAnsi="Times New Roman" w:cs="Times New Roman"/>
          <w:b/>
          <w:sz w:val="28"/>
          <w:szCs w:val="28"/>
          <w:u w:val="single"/>
        </w:rPr>
        <w:t xml:space="preserve"> </w:t>
      </w:r>
      <w:proofErr w:type="spellStart"/>
      <w:r w:rsidRPr="001A29A2">
        <w:rPr>
          <w:rFonts w:ascii="Times New Roman" w:hAnsi="Times New Roman" w:cs="Times New Roman"/>
          <w:b/>
          <w:sz w:val="28"/>
          <w:szCs w:val="28"/>
          <w:u w:val="single"/>
        </w:rPr>
        <w:t>Delta</w:t>
      </w:r>
      <w:proofErr w:type="spellEnd"/>
      <w:r w:rsidRPr="001A29A2">
        <w:rPr>
          <w:rFonts w:ascii="Times New Roman" w:hAnsi="Times New Roman" w:cs="Times New Roman"/>
          <w:b/>
          <w:sz w:val="28"/>
          <w:szCs w:val="28"/>
          <w:u w:val="single"/>
        </w:rPr>
        <w:t xml:space="preserve"> </w:t>
      </w:r>
      <w:proofErr w:type="spellStart"/>
      <w:r w:rsidRPr="001A29A2">
        <w:rPr>
          <w:rFonts w:ascii="Times New Roman" w:hAnsi="Times New Roman" w:cs="Times New Roman"/>
          <w:b/>
          <w:sz w:val="28"/>
          <w:szCs w:val="28"/>
          <w:u w:val="single"/>
        </w:rPr>
        <w:t>Max</w:t>
      </w:r>
      <w:proofErr w:type="spellEnd"/>
      <w:r w:rsidRPr="001A29A2">
        <w:rPr>
          <w:rFonts w:ascii="Times New Roman" w:hAnsi="Times New Roman" w:cs="Times New Roman"/>
          <w:b/>
          <w:sz w:val="28"/>
          <w:szCs w:val="28"/>
          <w:u w:val="single"/>
        </w:rPr>
        <w:t xml:space="preserve"> 2000</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210F269C" w14:textId="77777777" w:rsidR="00DE14DC" w:rsidRDefault="00DE14DC">
      <w:pPr>
        <w:spacing w:before="240" w:after="0" w:line="240" w:lineRule="auto"/>
        <w:rPr>
          <w:rFonts w:ascii="Times New Roman" w:eastAsia="Times New Roman" w:hAnsi="Times New Roman" w:cs="Times New Roman"/>
          <w:sz w:val="24"/>
          <w:szCs w:val="24"/>
        </w:rPr>
      </w:pPr>
    </w:p>
    <w:p w14:paraId="08531193" w14:textId="77777777" w:rsidR="00D14A8A" w:rsidRPr="007F235E" w:rsidRDefault="00D14A8A">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565D1A" w:rsidRDefault="00086903">
      <w:pPr>
        <w:spacing w:before="240" w:after="0" w:line="240" w:lineRule="auto"/>
        <w:rPr>
          <w:rFonts w:ascii="Times New Roman" w:eastAsia="Times New Roman" w:hAnsi="Times New Roman" w:cs="Times New Roman"/>
          <w:sz w:val="38"/>
          <w:szCs w:val="38"/>
        </w:rPr>
      </w:pPr>
    </w:p>
    <w:p w14:paraId="5631E1F6" w14:textId="76034E4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ED7C25">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2D69940B" w14:textId="77777777" w:rsidR="00565D1A" w:rsidRPr="00565D1A" w:rsidRDefault="00565D1A">
      <w:pPr>
        <w:spacing w:before="240" w:after="0" w:line="240" w:lineRule="auto"/>
        <w:jc w:val="center"/>
        <w:rPr>
          <w:rFonts w:ascii="Times New Roman" w:eastAsia="Times New Roman" w:hAnsi="Times New Roman" w:cs="Times New Roman"/>
          <w:color w:val="000000"/>
          <w:sz w:val="40"/>
          <w:szCs w:val="40"/>
        </w:rPr>
      </w:pPr>
    </w:p>
    <w:p w14:paraId="5C7EE2DB" w14:textId="77777777" w:rsidR="0002418F" w:rsidRPr="00565D1A" w:rsidRDefault="0002418F">
      <w:pPr>
        <w:spacing w:before="240" w:after="0" w:line="240" w:lineRule="auto"/>
        <w:jc w:val="center"/>
        <w:rPr>
          <w:rFonts w:ascii="Times New Roman" w:eastAsia="Times New Roman" w:hAnsi="Times New Roman" w:cs="Times New Roman"/>
          <w:color w:val="000000"/>
          <w:sz w:val="4"/>
          <w:szCs w:val="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9F5CA3">
        <w:trPr>
          <w:trHeight w:val="537"/>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38A0A28" w14:textId="77777777" w:rsidR="0027434C" w:rsidRPr="0027434C" w:rsidRDefault="0027434C" w:rsidP="0027434C">
            <w:pPr>
              <w:jc w:val="both"/>
              <w:rPr>
                <w:rFonts w:ascii="Times New Roman" w:eastAsia="Times New Roman" w:hAnsi="Times New Roman" w:cs="Times New Roman"/>
                <w:sz w:val="24"/>
                <w:szCs w:val="24"/>
              </w:rPr>
            </w:pPr>
            <w:r w:rsidRPr="0027434C">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41B489F5" w14:textId="77777777" w:rsidR="0027434C" w:rsidRPr="0027434C" w:rsidRDefault="0027434C" w:rsidP="0027434C">
            <w:pPr>
              <w:jc w:val="both"/>
              <w:rPr>
                <w:rFonts w:ascii="Times New Roman" w:eastAsia="Times New Roman" w:hAnsi="Times New Roman" w:cs="Times New Roman"/>
                <w:sz w:val="24"/>
                <w:szCs w:val="24"/>
              </w:rPr>
            </w:pPr>
            <w:r w:rsidRPr="0027434C">
              <w:rPr>
                <w:rFonts w:ascii="Times New Roman" w:eastAsia="Times New Roman" w:hAnsi="Times New Roman" w:cs="Times New Roman"/>
                <w:sz w:val="24"/>
                <w:szCs w:val="24"/>
              </w:rPr>
              <w:t>електронна адреса: r.ivanenko1604@post.mil.gov.ua.</w:t>
            </w:r>
          </w:p>
          <w:p w14:paraId="461D4549" w14:textId="77777777" w:rsidR="0027434C" w:rsidRPr="0027434C" w:rsidRDefault="0027434C" w:rsidP="0027434C">
            <w:pPr>
              <w:jc w:val="both"/>
              <w:rPr>
                <w:rFonts w:ascii="Times New Roman" w:eastAsia="Times New Roman" w:hAnsi="Times New Roman" w:cs="Times New Roman"/>
                <w:sz w:val="24"/>
                <w:szCs w:val="24"/>
              </w:rPr>
            </w:pPr>
            <w:r w:rsidRPr="0027434C">
              <w:rPr>
                <w:rFonts w:ascii="Times New Roman" w:eastAsia="Times New Roman" w:hAnsi="Times New Roman" w:cs="Times New Roman"/>
                <w:sz w:val="24"/>
                <w:szCs w:val="24"/>
              </w:rPr>
              <w:t>телефон: +380992964600</w:t>
            </w:r>
          </w:p>
          <w:p w14:paraId="6BF7CDB8" w14:textId="77777777" w:rsidR="0027434C" w:rsidRPr="0027434C" w:rsidRDefault="0027434C" w:rsidP="0027434C">
            <w:pPr>
              <w:jc w:val="both"/>
              <w:rPr>
                <w:rFonts w:ascii="Times New Roman" w:eastAsia="Times New Roman" w:hAnsi="Times New Roman" w:cs="Times New Roman"/>
                <w:sz w:val="24"/>
                <w:szCs w:val="24"/>
              </w:rPr>
            </w:pPr>
          </w:p>
          <w:p w14:paraId="1C9C01A2" w14:textId="77777777" w:rsidR="0027434C" w:rsidRPr="0027434C" w:rsidRDefault="0027434C" w:rsidP="0027434C">
            <w:pPr>
              <w:jc w:val="both"/>
              <w:rPr>
                <w:rFonts w:ascii="Times New Roman" w:eastAsia="Times New Roman" w:hAnsi="Times New Roman" w:cs="Times New Roman"/>
                <w:sz w:val="24"/>
                <w:szCs w:val="24"/>
              </w:rPr>
            </w:pPr>
            <w:r w:rsidRPr="0027434C">
              <w:rPr>
                <w:rFonts w:ascii="Times New Roman" w:eastAsia="Times New Roman" w:hAnsi="Times New Roman" w:cs="Times New Roman"/>
                <w:sz w:val="24"/>
                <w:szCs w:val="24"/>
              </w:rPr>
              <w:t>З технічних питань Бондаренко Степан Володимирович</w:t>
            </w:r>
          </w:p>
          <w:p w14:paraId="15483F7A" w14:textId="27F76C02" w:rsidR="009F5CA3" w:rsidRPr="007F235E" w:rsidRDefault="0027434C" w:rsidP="0027434C">
            <w:pPr>
              <w:jc w:val="both"/>
              <w:rPr>
                <w:rFonts w:ascii="Times New Roman" w:eastAsia="Times New Roman" w:hAnsi="Times New Roman" w:cs="Times New Roman"/>
                <w:sz w:val="24"/>
                <w:szCs w:val="24"/>
              </w:rPr>
            </w:pPr>
            <w:r w:rsidRPr="0027434C">
              <w:rPr>
                <w:rFonts w:ascii="Times New Roman" w:eastAsia="Times New Roman" w:hAnsi="Times New Roman" w:cs="Times New Roman"/>
                <w:sz w:val="24"/>
                <w:szCs w:val="24"/>
              </w:rPr>
              <w:t>телефон: +380931500156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1E754BDE" w14:textId="77777777" w:rsidR="001A29A2" w:rsidRDefault="001A29A2" w:rsidP="009F5CA3">
            <w:pPr>
              <w:widowControl w:val="0"/>
              <w:ind w:right="120"/>
              <w:jc w:val="both"/>
              <w:rPr>
                <w:rFonts w:ascii="Times New Roman" w:eastAsia="Times New Roman" w:hAnsi="Times New Roman" w:cs="Times New Roman"/>
                <w:color w:val="000000"/>
                <w:sz w:val="24"/>
                <w:szCs w:val="24"/>
              </w:rPr>
            </w:pPr>
            <w:r w:rsidRPr="001A29A2">
              <w:rPr>
                <w:rFonts w:ascii="Times New Roman" w:eastAsia="Times New Roman" w:hAnsi="Times New Roman" w:cs="Times New Roman"/>
                <w:color w:val="000000"/>
                <w:sz w:val="24"/>
                <w:szCs w:val="24"/>
              </w:rPr>
              <w:t xml:space="preserve">Зарядна станція </w:t>
            </w:r>
            <w:proofErr w:type="spellStart"/>
            <w:r w:rsidRPr="001A29A2">
              <w:rPr>
                <w:rFonts w:ascii="Times New Roman" w:eastAsia="Times New Roman" w:hAnsi="Times New Roman" w:cs="Times New Roman"/>
                <w:color w:val="000000"/>
                <w:sz w:val="24"/>
                <w:szCs w:val="24"/>
              </w:rPr>
              <w:t>Ecoflow</w:t>
            </w:r>
            <w:proofErr w:type="spellEnd"/>
            <w:r w:rsidRPr="001A29A2">
              <w:rPr>
                <w:rFonts w:ascii="Times New Roman" w:eastAsia="Times New Roman" w:hAnsi="Times New Roman" w:cs="Times New Roman"/>
                <w:color w:val="000000"/>
                <w:sz w:val="24"/>
                <w:szCs w:val="24"/>
              </w:rPr>
              <w:t xml:space="preserve"> </w:t>
            </w:r>
            <w:proofErr w:type="spellStart"/>
            <w:r w:rsidRPr="001A29A2">
              <w:rPr>
                <w:rFonts w:ascii="Times New Roman" w:eastAsia="Times New Roman" w:hAnsi="Times New Roman" w:cs="Times New Roman"/>
                <w:color w:val="000000"/>
                <w:sz w:val="24"/>
                <w:szCs w:val="24"/>
              </w:rPr>
              <w:t>Delta</w:t>
            </w:r>
            <w:proofErr w:type="spellEnd"/>
            <w:r w:rsidRPr="001A29A2">
              <w:rPr>
                <w:rFonts w:ascii="Times New Roman" w:eastAsia="Times New Roman" w:hAnsi="Times New Roman" w:cs="Times New Roman"/>
                <w:color w:val="000000"/>
                <w:sz w:val="24"/>
                <w:szCs w:val="24"/>
              </w:rPr>
              <w:t xml:space="preserve"> </w:t>
            </w:r>
            <w:proofErr w:type="spellStart"/>
            <w:r w:rsidRPr="001A29A2">
              <w:rPr>
                <w:rFonts w:ascii="Times New Roman" w:eastAsia="Times New Roman" w:hAnsi="Times New Roman" w:cs="Times New Roman"/>
                <w:color w:val="000000"/>
                <w:sz w:val="24"/>
                <w:szCs w:val="24"/>
              </w:rPr>
              <w:t>Max</w:t>
            </w:r>
            <w:proofErr w:type="spellEnd"/>
            <w:r w:rsidRPr="001A29A2">
              <w:rPr>
                <w:rFonts w:ascii="Times New Roman" w:eastAsia="Times New Roman" w:hAnsi="Times New Roman" w:cs="Times New Roman"/>
                <w:color w:val="000000"/>
                <w:sz w:val="24"/>
                <w:szCs w:val="24"/>
              </w:rPr>
              <w:t xml:space="preserve"> 2000</w:t>
            </w:r>
          </w:p>
          <w:p w14:paraId="78C46F81" w14:textId="77777777" w:rsidR="001A29A2" w:rsidRDefault="001A29A2" w:rsidP="001A29A2">
            <w:pPr>
              <w:widowControl w:val="0"/>
              <w:ind w:right="120"/>
              <w:jc w:val="both"/>
              <w:rPr>
                <w:rFonts w:ascii="Times New Roman" w:eastAsia="Times New Roman" w:hAnsi="Times New Roman" w:cs="Times New Roman"/>
                <w:color w:val="000000"/>
                <w:sz w:val="24"/>
                <w:szCs w:val="24"/>
              </w:rPr>
            </w:pPr>
            <w:proofErr w:type="spellStart"/>
            <w:r w:rsidRPr="001A29A2">
              <w:rPr>
                <w:rFonts w:ascii="Times New Roman" w:eastAsia="Times New Roman" w:hAnsi="Times New Roman" w:cs="Times New Roman"/>
                <w:color w:val="000000"/>
                <w:sz w:val="24"/>
                <w:szCs w:val="24"/>
              </w:rPr>
              <w:t>Баласти</w:t>
            </w:r>
            <w:proofErr w:type="spellEnd"/>
            <w:r w:rsidRPr="001A29A2">
              <w:rPr>
                <w:rFonts w:ascii="Times New Roman" w:eastAsia="Times New Roman" w:hAnsi="Times New Roman" w:cs="Times New Roman"/>
                <w:color w:val="000000"/>
                <w:sz w:val="24"/>
                <w:szCs w:val="24"/>
              </w:rPr>
              <w:t xml:space="preserve"> для розрядних ламп чи трубок</w:t>
            </w:r>
          </w:p>
          <w:p w14:paraId="124163FE" w14:textId="6A05183B" w:rsidR="00483354" w:rsidRPr="00D14A8A" w:rsidRDefault="001A29A2" w:rsidP="001A29A2">
            <w:pPr>
              <w:widowControl w:val="0"/>
              <w:ind w:right="120"/>
              <w:jc w:val="both"/>
              <w:rPr>
                <w:rFonts w:ascii="Times New Roman" w:eastAsia="Times New Roman" w:hAnsi="Times New Roman" w:cs="Times New Roman"/>
                <w:color w:val="000000"/>
                <w:sz w:val="24"/>
                <w:szCs w:val="24"/>
              </w:rPr>
            </w:pPr>
            <w:r w:rsidRPr="001A29A2">
              <w:rPr>
                <w:rFonts w:ascii="Times New Roman" w:eastAsia="Times New Roman" w:hAnsi="Times New Roman" w:cs="Times New Roman"/>
                <w:color w:val="000000"/>
                <w:sz w:val="24"/>
                <w:szCs w:val="24"/>
              </w:rPr>
              <w:t>код ДК 021:2015 - 31150000-2</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9F5CA3">
        <w:trPr>
          <w:trHeight w:val="274"/>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3E2E0C9D"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27434C">
              <w:rPr>
                <w:rFonts w:ascii="Times New Roman" w:eastAsia="Times New Roman" w:hAnsi="Times New Roman" w:cs="Times New Roman"/>
                <w:sz w:val="24"/>
                <w:szCs w:val="24"/>
              </w:rPr>
              <w:t>4</w:t>
            </w:r>
            <w:r w:rsidR="001A29A2" w:rsidRPr="001A29A2">
              <w:rPr>
                <w:rFonts w:ascii="Times New Roman" w:eastAsia="Times New Roman" w:hAnsi="Times New Roman" w:cs="Times New Roman"/>
                <w:sz w:val="24"/>
                <w:szCs w:val="24"/>
              </w:rPr>
              <w:t xml:space="preserve"> (</w:t>
            </w:r>
            <w:r w:rsidR="0027434C">
              <w:rPr>
                <w:rFonts w:ascii="Times New Roman" w:eastAsia="Times New Roman" w:hAnsi="Times New Roman" w:cs="Times New Roman"/>
                <w:sz w:val="24"/>
                <w:szCs w:val="24"/>
              </w:rPr>
              <w:t>чотири</w:t>
            </w:r>
            <w:r w:rsidR="001A29A2" w:rsidRPr="001A29A2">
              <w:rPr>
                <w:rFonts w:ascii="Times New Roman" w:eastAsia="Times New Roman" w:hAnsi="Times New Roman" w:cs="Times New Roman"/>
                <w:sz w:val="24"/>
                <w:szCs w:val="24"/>
              </w:rPr>
              <w:t>) шт</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6DB30AC5"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27434C">
              <w:rPr>
                <w:rFonts w:ascii="Times New Roman" w:eastAsia="Times New Roman" w:hAnsi="Times New Roman" w:cs="Times New Roman"/>
                <w:sz w:val="24"/>
                <w:szCs w:val="24"/>
              </w:rPr>
              <w:t>05</w:t>
            </w:r>
            <w:r w:rsidRPr="00D14A8A">
              <w:rPr>
                <w:rFonts w:ascii="Times New Roman" w:eastAsia="Times New Roman" w:hAnsi="Times New Roman" w:cs="Times New Roman"/>
                <w:sz w:val="24"/>
                <w:szCs w:val="24"/>
              </w:rPr>
              <w:t xml:space="preserve"> </w:t>
            </w:r>
            <w:r w:rsidR="0027434C">
              <w:rPr>
                <w:rFonts w:ascii="Times New Roman" w:eastAsia="Times New Roman" w:hAnsi="Times New Roman" w:cs="Times New Roman"/>
                <w:sz w:val="24"/>
                <w:szCs w:val="24"/>
              </w:rPr>
              <w:t>травня</w:t>
            </w:r>
            <w:r w:rsidR="00CC0946" w:rsidRPr="00D14A8A">
              <w:rPr>
                <w:rFonts w:ascii="Times New Roman" w:eastAsia="Times New Roman" w:hAnsi="Times New Roman" w:cs="Times New Roman"/>
                <w:sz w:val="24"/>
                <w:szCs w:val="24"/>
              </w:rPr>
              <w:t xml:space="preserve"> 202</w:t>
            </w:r>
            <w:r w:rsidR="0027434C">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F235E">
              <w:rPr>
                <w:rFonts w:ascii="Times New Roman" w:eastAsia="Times New Roman" w:hAnsi="Times New Roman" w:cs="Times New Roman"/>
                <w:color w:val="000000"/>
                <w:sz w:val="24"/>
                <w:szCs w:val="24"/>
              </w:rPr>
              <w:t>знак</w:t>
            </w:r>
            <w:r w:rsidRPr="007F235E">
              <w:rPr>
                <w:rFonts w:ascii="Times New Roman" w:eastAsia="Times New Roman" w:hAnsi="Times New Roman" w:cs="Times New Roman"/>
                <w:sz w:val="24"/>
                <w:szCs w:val="24"/>
              </w:rPr>
              <w:t>а</w:t>
            </w:r>
            <w:proofErr w:type="spellEnd"/>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35E">
              <w:rPr>
                <w:rFonts w:ascii="Times New Roman" w:eastAsia="Times New Roman" w:hAnsi="Times New Roman" w:cs="Times New Roman"/>
                <w:sz w:val="24"/>
                <w:szCs w:val="24"/>
              </w:rPr>
              <w:t>вимозі</w:t>
            </w:r>
            <w:proofErr w:type="spellEnd"/>
            <w:r w:rsidRPr="007F23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F235E">
              <w:rPr>
                <w:rFonts w:ascii="Times New Roman" w:eastAsia="Times New Roman" w:hAnsi="Times New Roman" w:cs="Times New Roman"/>
                <w:sz w:val="24"/>
                <w:szCs w:val="24"/>
                <w:highlight w:val="white"/>
              </w:rPr>
              <w:t>внести</w:t>
            </w:r>
            <w:proofErr w:type="spellEnd"/>
            <w:r w:rsidRPr="007F235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F235E">
              <w:rPr>
                <w:rFonts w:ascii="Times New Roman" w:eastAsia="Times New Roman" w:hAnsi="Times New Roman" w:cs="Times New Roman"/>
                <w:sz w:val="24"/>
                <w:szCs w:val="24"/>
                <w:highlight w:val="white"/>
              </w:rPr>
              <w:t>машинозчитувальному</w:t>
            </w:r>
            <w:proofErr w:type="spellEnd"/>
            <w:r w:rsidRPr="007F23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використання слова або </w:t>
            </w:r>
            <w:proofErr w:type="spellStart"/>
            <w:r w:rsidR="00B46694" w:rsidRPr="007F235E">
              <w:rPr>
                <w:rFonts w:ascii="Times New Roman" w:eastAsia="Times New Roman" w:hAnsi="Times New Roman" w:cs="Times New Roman"/>
                <w:sz w:val="24"/>
                <w:szCs w:val="24"/>
              </w:rPr>
              <w:t>мовного</w:t>
            </w:r>
            <w:proofErr w:type="spellEnd"/>
            <w:r w:rsidR="00B46694" w:rsidRPr="007F235E">
              <w:rPr>
                <w:rFonts w:ascii="Times New Roman" w:eastAsia="Times New Roman" w:hAnsi="Times New Roman" w:cs="Times New Roman"/>
                <w:sz w:val="24"/>
                <w:szCs w:val="24"/>
              </w:rPr>
              <w:t xml:space="preserve">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w:t>
            </w:r>
            <w:proofErr w:type="spellStart"/>
            <w:r w:rsidR="00B46694" w:rsidRPr="007F235E">
              <w:rPr>
                <w:rFonts w:ascii="Times New Roman" w:eastAsia="Times New Roman" w:hAnsi="Times New Roman" w:cs="Times New Roman"/>
                <w:sz w:val="24"/>
                <w:szCs w:val="24"/>
              </w:rPr>
              <w:t>ок</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поря</w:t>
            </w:r>
            <w:proofErr w:type="spellEnd"/>
            <w:r w:rsidR="00B46694" w:rsidRPr="007F235E">
              <w:rPr>
                <w:rFonts w:ascii="Times New Roman" w:eastAsia="Times New Roman" w:hAnsi="Times New Roman" w:cs="Times New Roman"/>
                <w:sz w:val="24"/>
                <w:szCs w:val="24"/>
              </w:rPr>
              <w:t xml:space="preserve">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ненадається</w:t>
            </w:r>
            <w:proofErr w:type="spellEnd"/>
            <w:r w:rsidR="00B46694" w:rsidRPr="007F235E">
              <w:rPr>
                <w:rFonts w:ascii="Times New Roman" w:eastAsia="Times New Roman" w:hAnsi="Times New Roman" w:cs="Times New Roman"/>
                <w:sz w:val="24"/>
                <w:szCs w:val="24"/>
              </w:rPr>
              <w:t>»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B46694" w:rsidRPr="007F235E">
              <w:rPr>
                <w:rFonts w:ascii="Times New Roman" w:eastAsia="Times New Roman" w:hAnsi="Times New Roman" w:cs="Times New Roman"/>
                <w:sz w:val="24"/>
                <w:szCs w:val="24"/>
              </w:rPr>
              <w:t>pdf</w:t>
            </w:r>
            <w:proofErr w:type="spellEnd"/>
            <w:r w:rsidR="00B46694" w:rsidRPr="007F235E">
              <w:rPr>
                <w:rFonts w:ascii="Times New Roman" w:eastAsia="Times New Roman" w:hAnsi="Times New Roman" w:cs="Times New Roman"/>
                <w:sz w:val="24"/>
                <w:szCs w:val="24"/>
              </w:rPr>
              <w:t>» (</w:t>
            </w:r>
            <w:proofErr w:type="spellStart"/>
            <w:r w:rsidR="00B46694" w:rsidRPr="007F235E">
              <w:rPr>
                <w:rFonts w:ascii="Times New Roman" w:eastAsia="Times New Roman" w:hAnsi="Times New Roman" w:cs="Times New Roman"/>
                <w:sz w:val="24"/>
                <w:szCs w:val="24"/>
              </w:rPr>
              <w:t>PortableDocumentFormat</w:t>
            </w:r>
            <w:proofErr w:type="spellEnd"/>
            <w:r w:rsidR="00B46694" w:rsidRPr="007F235E">
              <w:rPr>
                <w:rFonts w:ascii="Times New Roman" w:eastAsia="Times New Roman" w:hAnsi="Times New Roman" w:cs="Times New Roman"/>
                <w:sz w:val="24"/>
                <w:szCs w:val="24"/>
              </w:rPr>
              <w:t xml:space="preserve">)».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3BB4">
              <w:rPr>
                <w:rFonts w:ascii="Times New Roman" w:eastAsia="Times New Roman" w:hAnsi="Times New Roman" w:cs="Times New Roman"/>
                <w:bCs/>
                <w:i/>
                <w:iCs/>
                <w:color w:val="000000"/>
                <w:sz w:val="24"/>
                <w:szCs w:val="24"/>
              </w:rPr>
              <w:t>скан</w:t>
            </w:r>
            <w:proofErr w:type="spellEnd"/>
            <w:r w:rsidRPr="00D93BB4">
              <w:rPr>
                <w:rFonts w:ascii="Times New Roman" w:eastAsia="Times New Roman" w:hAnsi="Times New Roman" w:cs="Times New Roman"/>
                <w:bCs/>
                <w:i/>
                <w:iCs/>
                <w:color w:val="000000"/>
                <w:sz w:val="24"/>
                <w:szCs w:val="24"/>
              </w:rPr>
              <w:t xml:space="preserve">-копій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 xml:space="preserve">Замовник перевіряє КЕП/УЕП учасника на сайті центрального </w:t>
            </w:r>
            <w:proofErr w:type="spellStart"/>
            <w:r w:rsidRPr="00D93BB4">
              <w:rPr>
                <w:rFonts w:ascii="Times New Roman" w:eastAsia="Times New Roman" w:hAnsi="Times New Roman" w:cs="Times New Roman"/>
                <w:bCs/>
                <w:i/>
                <w:iCs/>
                <w:color w:val="000000"/>
                <w:sz w:val="24"/>
                <w:szCs w:val="24"/>
              </w:rPr>
              <w:t>засвідчувального</w:t>
            </w:r>
            <w:proofErr w:type="spellEnd"/>
            <w:r w:rsidRPr="00D93BB4">
              <w:rPr>
                <w:rFonts w:ascii="Times New Roman" w:eastAsia="Times New Roman" w:hAnsi="Times New Roman" w:cs="Times New Roman"/>
                <w:bCs/>
                <w:i/>
                <w:i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F235E">
              <w:rPr>
                <w:rFonts w:ascii="Times New Roman" w:eastAsia="Times New Roman" w:hAnsi="Times New Roman" w:cs="Times New Roman"/>
                <w:sz w:val="24"/>
                <w:szCs w:val="24"/>
              </w:rPr>
              <w:t>внесено</w:t>
            </w:r>
            <w:proofErr w:type="spellEnd"/>
            <w:r w:rsidRPr="007F23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F235E">
              <w:rPr>
                <w:rFonts w:ascii="Times New Roman" w:eastAsia="Times New Roman" w:hAnsi="Times New Roman" w:cs="Times New Roman"/>
                <w:sz w:val="24"/>
                <w:szCs w:val="24"/>
              </w:rPr>
              <w:t>антиконкурентних</w:t>
            </w:r>
            <w:proofErr w:type="spellEnd"/>
            <w:r w:rsidRPr="007F23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w:t>
            </w:r>
            <w:proofErr w:type="spellStart"/>
            <w:r w:rsidRPr="007F235E">
              <w:rPr>
                <w:rFonts w:ascii="Times New Roman" w:eastAsia="Times New Roman" w:hAnsi="Times New Roman" w:cs="Times New Roman"/>
                <w:sz w:val="24"/>
                <w:szCs w:val="24"/>
              </w:rPr>
              <w:t>бенефіціарний</w:t>
            </w:r>
            <w:proofErr w:type="spellEnd"/>
            <w:r w:rsidRPr="007F23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процедури закупівлі має право </w:t>
            </w:r>
            <w:proofErr w:type="spellStart"/>
            <w:r w:rsidRPr="007F235E">
              <w:rPr>
                <w:rFonts w:ascii="Times New Roman" w:eastAsia="Times New Roman" w:hAnsi="Times New Roman" w:cs="Times New Roman"/>
                <w:sz w:val="24"/>
                <w:szCs w:val="24"/>
              </w:rPr>
              <w:t>внести</w:t>
            </w:r>
            <w:proofErr w:type="spellEnd"/>
            <w:r w:rsidRPr="007F23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rPr>
              <w:t>невідповідностей</w:t>
            </w:r>
            <w:proofErr w:type="spellEnd"/>
            <w:r w:rsidRPr="007F235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F235E">
              <w:rPr>
                <w:rFonts w:ascii="Times New Roman" w:eastAsia="Times New Roman" w:hAnsi="Times New Roman" w:cs="Times New Roman"/>
                <w:sz w:val="24"/>
                <w:szCs w:val="24"/>
              </w:rPr>
              <w:t>невиправлення</w:t>
            </w:r>
            <w:proofErr w:type="spellEnd"/>
            <w:r w:rsidRPr="007F235E">
              <w:rPr>
                <w:rFonts w:ascii="Times New Roman" w:eastAsia="Times New Roman" w:hAnsi="Times New Roman" w:cs="Times New Roman"/>
                <w:sz w:val="24"/>
                <w:szCs w:val="24"/>
              </w:rPr>
              <w:t xml:space="preserve"> учасниками вияв</w:t>
            </w:r>
            <w:r w:rsidRPr="007F235E">
              <w:rPr>
                <w:rFonts w:ascii="Times New Roman" w:eastAsia="Times New Roman" w:hAnsi="Times New Roman" w:cs="Times New Roman"/>
                <w:sz w:val="24"/>
                <w:szCs w:val="24"/>
                <w:highlight w:val="white"/>
              </w:rPr>
              <w:t xml:space="preserve">лених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7019F67A"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F1187A7"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27434C">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4E8DE9B5"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54BAF01"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34C">
              <w:rPr>
                <w:rFonts w:ascii="Times New Roman" w:eastAsia="Times New Roman" w:hAnsi="Times New Roman" w:cs="Times New Roman"/>
                <w:color w:val="000000"/>
                <w:sz w:val="24"/>
                <w:szCs w:val="24"/>
              </w:rPr>
              <w:t>означатиме</w:t>
            </w:r>
            <w:proofErr w:type="spellEnd"/>
            <w:r w:rsidRPr="0027434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858292"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EEE046"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Інші умови тендерної документації:</w:t>
            </w:r>
          </w:p>
          <w:p w14:paraId="1E1EB0FA"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A782E9B"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7434C">
              <w:rPr>
                <w:rFonts w:ascii="Times New Roman" w:eastAsia="Times New Roman" w:hAnsi="Times New Roman" w:cs="Times New Roman"/>
                <w:color w:val="000000"/>
                <w:sz w:val="24"/>
                <w:szCs w:val="24"/>
              </w:rPr>
              <w:t>ненакладення</w:t>
            </w:r>
            <w:proofErr w:type="spellEnd"/>
            <w:r w:rsidRPr="0027434C">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27434C">
              <w:rPr>
                <w:rFonts w:ascii="Times New Roman" w:eastAsia="Times New Roman" w:hAnsi="Times New Roman" w:cs="Times New Roman"/>
                <w:color w:val="000000"/>
                <w:sz w:val="24"/>
                <w:szCs w:val="24"/>
              </w:rPr>
              <w:t>нь</w:t>
            </w:r>
            <w:proofErr w:type="spellEnd"/>
            <w:r w:rsidRPr="0027434C">
              <w:rPr>
                <w:rFonts w:ascii="Times New Roman" w:eastAsia="Times New Roman" w:hAnsi="Times New Roman" w:cs="Times New Roman"/>
                <w:color w:val="000000"/>
                <w:sz w:val="24"/>
                <w:szCs w:val="24"/>
              </w:rPr>
              <w:t xml:space="preserve"> державних органів щодо цього.</w:t>
            </w:r>
          </w:p>
          <w:p w14:paraId="0FA0A43D"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C966EB"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7E0608"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2BA57BF"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 — підприємцем, яка </w:t>
            </w:r>
            <w:r w:rsidRPr="0027434C">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1C4F102"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B5EC386"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D7FD7CD"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C86B170"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51C0A0"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7434C">
              <w:rPr>
                <w:rFonts w:ascii="Times New Roman" w:eastAsia="Times New Roman" w:hAnsi="Times New Roman" w:cs="Times New Roman"/>
                <w:color w:val="000000"/>
                <w:sz w:val="24"/>
                <w:szCs w:val="24"/>
              </w:rPr>
              <w:t>оперативно</w:t>
            </w:r>
            <w:proofErr w:type="spellEnd"/>
            <w:r w:rsidRPr="0027434C">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5770AD"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1A8A5951"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91424E"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7A987ED"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D03D8E"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08D63BBE" w:rsidR="00DE14DC" w:rsidRPr="007F235E" w:rsidRDefault="0027434C" w:rsidP="0027434C">
            <w:pPr>
              <w:widowControl w:val="0"/>
              <w:jc w:val="both"/>
              <w:rPr>
                <w:rFonts w:ascii="Times New Roman" w:eastAsia="Times New Roman" w:hAnsi="Times New Roman" w:cs="Times New Roman"/>
                <w:i/>
                <w:sz w:val="20"/>
                <w:szCs w:val="20"/>
              </w:rPr>
            </w:pPr>
            <w:r w:rsidRPr="0027434C">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7434C">
              <w:rPr>
                <w:rFonts w:ascii="Times New Roman" w:eastAsia="Times New Roman" w:hAnsi="Times New Roman" w:cs="Times New Roman"/>
                <w:color w:val="000000"/>
                <w:sz w:val="24"/>
                <w:szCs w:val="24"/>
              </w:rPr>
              <w:t>бенефіціарним</w:t>
            </w:r>
            <w:proofErr w:type="spellEnd"/>
            <w:r w:rsidRPr="0027434C">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7F235E">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1FD998" w14:textId="77777777" w:rsidR="001B748C" w:rsidRDefault="001B748C" w:rsidP="00D260F2">
            <w:pPr>
              <w:shd w:val="clear" w:color="auto" w:fill="FFFFFF"/>
              <w:ind w:firstLine="371"/>
              <w:jc w:val="both"/>
              <w:rPr>
                <w:rFonts w:ascii="Times New Roman" w:eastAsia="Times New Roman" w:hAnsi="Times New Roman" w:cs="Times New Roman"/>
                <w:sz w:val="24"/>
                <w:szCs w:val="24"/>
              </w:rPr>
            </w:pPr>
            <w:r w:rsidRPr="001B748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B748C">
              <w:rPr>
                <w:rFonts w:ascii="Times New Roman" w:eastAsia="Times New Roman" w:hAnsi="Times New Roman" w:cs="Times New Roman"/>
                <w:sz w:val="24"/>
                <w:szCs w:val="24"/>
              </w:rPr>
              <w:t>бенефіціарним</w:t>
            </w:r>
            <w:proofErr w:type="spellEnd"/>
            <w:r w:rsidRPr="001B748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3A74F676"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7F235E">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F235E">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_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r w:rsidR="00850E5A" w:rsidRPr="008D38A5">
        <w:rPr>
          <w:rFonts w:ascii="Times New Roman" w:eastAsia="Times New Roman" w:hAnsi="Times New Roman" w:cs="Times New Roman"/>
        </w:rPr>
        <w:t>.</w:t>
      </w:r>
    </w:p>
    <w:sectPr w:rsidR="00DE14DC" w:rsidRPr="008D38A5" w:rsidSect="00645752">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020F" w14:textId="77777777" w:rsidR="00645752" w:rsidRDefault="00645752">
      <w:pPr>
        <w:spacing w:after="0" w:line="240" w:lineRule="auto"/>
      </w:pPr>
      <w:r>
        <w:separator/>
      </w:r>
    </w:p>
  </w:endnote>
  <w:endnote w:type="continuationSeparator" w:id="0">
    <w:p w14:paraId="088ABC29" w14:textId="77777777" w:rsidR="00645752" w:rsidRDefault="0064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9A93" w14:textId="77777777" w:rsidR="00645752" w:rsidRDefault="00645752">
      <w:pPr>
        <w:spacing w:after="0" w:line="240" w:lineRule="auto"/>
      </w:pPr>
      <w:r>
        <w:separator/>
      </w:r>
    </w:p>
  </w:footnote>
  <w:footnote w:type="continuationSeparator" w:id="0">
    <w:p w14:paraId="18C5B39F" w14:textId="77777777" w:rsidR="00645752" w:rsidRDefault="00645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111721"/>
    <w:rsid w:val="00123C87"/>
    <w:rsid w:val="001411AB"/>
    <w:rsid w:val="001478F8"/>
    <w:rsid w:val="001A29A2"/>
    <w:rsid w:val="001B748C"/>
    <w:rsid w:val="00211168"/>
    <w:rsid w:val="0021747F"/>
    <w:rsid w:val="00227DD3"/>
    <w:rsid w:val="00250317"/>
    <w:rsid w:val="00263646"/>
    <w:rsid w:val="0027434C"/>
    <w:rsid w:val="002E6E4C"/>
    <w:rsid w:val="00312C46"/>
    <w:rsid w:val="00467D76"/>
    <w:rsid w:val="00483354"/>
    <w:rsid w:val="00551E53"/>
    <w:rsid w:val="00553EC0"/>
    <w:rsid w:val="00565D1A"/>
    <w:rsid w:val="00566659"/>
    <w:rsid w:val="005B3E3A"/>
    <w:rsid w:val="005C0267"/>
    <w:rsid w:val="005F5662"/>
    <w:rsid w:val="006079E1"/>
    <w:rsid w:val="00625C15"/>
    <w:rsid w:val="00645752"/>
    <w:rsid w:val="00651FF2"/>
    <w:rsid w:val="00660D50"/>
    <w:rsid w:val="006C222D"/>
    <w:rsid w:val="00781D12"/>
    <w:rsid w:val="007D402D"/>
    <w:rsid w:val="007F235E"/>
    <w:rsid w:val="008263FC"/>
    <w:rsid w:val="00850E5A"/>
    <w:rsid w:val="0086371E"/>
    <w:rsid w:val="008D38A5"/>
    <w:rsid w:val="009337E3"/>
    <w:rsid w:val="009A43B9"/>
    <w:rsid w:val="009D6FC1"/>
    <w:rsid w:val="009F5CA3"/>
    <w:rsid w:val="00A67289"/>
    <w:rsid w:val="00A82CD7"/>
    <w:rsid w:val="00AF4A9D"/>
    <w:rsid w:val="00B25AEF"/>
    <w:rsid w:val="00B367C2"/>
    <w:rsid w:val="00B46694"/>
    <w:rsid w:val="00BD19B2"/>
    <w:rsid w:val="00C13F5A"/>
    <w:rsid w:val="00C8170C"/>
    <w:rsid w:val="00CC0946"/>
    <w:rsid w:val="00D14A8A"/>
    <w:rsid w:val="00D260F2"/>
    <w:rsid w:val="00D93BB4"/>
    <w:rsid w:val="00DE14DC"/>
    <w:rsid w:val="00E76789"/>
    <w:rsid w:val="00ED7C25"/>
    <w:rsid w:val="00F03445"/>
    <w:rsid w:val="00F07DBD"/>
    <w:rsid w:val="00F35C7F"/>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22</Pages>
  <Words>35128</Words>
  <Characters>20023</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33</cp:revision>
  <cp:lastPrinted>2024-03-12T07:25:00Z</cp:lastPrinted>
  <dcterms:created xsi:type="dcterms:W3CDTF">2023-09-20T12:02:00Z</dcterms:created>
  <dcterms:modified xsi:type="dcterms:W3CDTF">2024-03-12T07:26:00Z</dcterms:modified>
</cp:coreProperties>
</file>