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3DE49DC0" w:rsidR="00B94261" w:rsidRPr="00E8677B" w:rsidRDefault="00590E07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6D00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E8677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37AE3591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947271" w:rsidRPr="00947271">
        <w:rPr>
          <w:rFonts w:ascii="Times New Roman" w:hAnsi="Times New Roman"/>
          <w:b/>
          <w:bCs/>
          <w:color w:val="000000"/>
          <w:sz w:val="24"/>
          <w:szCs w:val="24"/>
        </w:rPr>
        <w:t>Електрична енергія, код ДК 021:2015: 09310000-5 – Електрична енергія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20A9B990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947271" w:rsidRPr="009472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Електрична енергія, код ДК 021:2015: 09310000-5 – Електрична енергія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61031BC4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7271" w:rsidRPr="009472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Електрична енергія, код ДК 021:2015: 09310000-5 – Електрична енергія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687CA2AD" w:rsidR="00BF3D5F" w:rsidRPr="00D5372D" w:rsidRDefault="00590E07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730 350</w:t>
      </w:r>
      <w:r w:rsidR="0094727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D83F8D8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8471B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3D61B57F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90E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63C876" w14:textId="77777777" w:rsidR="002C33D0" w:rsidRDefault="002C33D0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8F84E07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3D0" w:rsidRPr="002C33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Електрична енергія, код ДК 021:2015: 09310000-5 – Електрична енергія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5B669C75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590E07" w:rsidRPr="00590E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730 350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09C50A38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E07" w:rsidRPr="00590E07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="002C33D0">
        <w:rPr>
          <w:rFonts w:ascii="Times New Roman" w:hAnsi="Times New Roman" w:cs="Times New Roman"/>
          <w:b/>
          <w:sz w:val="24"/>
          <w:szCs w:val="24"/>
        </w:rPr>
        <w:t>.02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4AEA52E1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90E07" w:rsidRPr="00590E07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581C91A8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590E07" w:rsidRPr="00590E07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F0381"/>
    <w:rsid w:val="002F0753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37EE3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0E07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55411"/>
    <w:rsid w:val="00B63F32"/>
    <w:rsid w:val="00B66E6C"/>
    <w:rsid w:val="00B70F2C"/>
    <w:rsid w:val="00B7641E"/>
    <w:rsid w:val="00B91DD8"/>
    <w:rsid w:val="00B94261"/>
    <w:rsid w:val="00B94709"/>
    <w:rsid w:val="00B95528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82E6C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3725"/>
    <w:rsid w:val="00CE51A2"/>
    <w:rsid w:val="00CF154A"/>
    <w:rsid w:val="00CF24A2"/>
    <w:rsid w:val="00CF2FDD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F65D3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5452"/>
    <w:rsid w:val="00E8677B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75F89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7263</Words>
  <Characters>4140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5</cp:revision>
  <cp:lastPrinted>2024-02-09T07:01:00Z</cp:lastPrinted>
  <dcterms:created xsi:type="dcterms:W3CDTF">2024-02-09T06:59:00Z</dcterms:created>
  <dcterms:modified xsi:type="dcterms:W3CDTF">2024-02-09T07:10:00Z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