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BE" w:rsidRPr="00720142" w:rsidRDefault="00AE2BCA" w:rsidP="00AE2BC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01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72014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72014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72014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72014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72014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72014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72014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</w:t>
      </w:r>
    </w:p>
    <w:p w:rsidR="003809BE" w:rsidRPr="00720142" w:rsidRDefault="0048014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3809BE" w:rsidRPr="00720142" w:rsidRDefault="0048014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142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3809BE" w:rsidRPr="00720142" w:rsidRDefault="0048014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3809BE" w:rsidRPr="00720142" w:rsidRDefault="0048014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 та </w:t>
      </w:r>
      <w:proofErr w:type="gramStart"/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УЧАСНИКА  кваліфікаційним критеріям, визначеним у статті 16 Закону “Про публічні закупівлі”:</w:t>
      </w:r>
    </w:p>
    <w:p w:rsidR="003809BE" w:rsidRPr="00720142" w:rsidRDefault="003809B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809BE" w:rsidRPr="00720142" w:rsidRDefault="0048014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720142" w:rsidRPr="00720142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9BE" w:rsidRPr="00720142" w:rsidRDefault="004801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9BE" w:rsidRPr="00720142" w:rsidRDefault="004801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9BE" w:rsidRPr="00720142" w:rsidRDefault="004801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 та інформація, які підтверджують відповідність Учасника кваліфікаційним критеріям*</w:t>
            </w:r>
          </w:p>
        </w:tc>
      </w:tr>
      <w:tr w:rsidR="00720142" w:rsidRPr="00720142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обладнання, матеріально-технічної бази та технологій**</w:t>
            </w:r>
          </w:p>
          <w:p w:rsidR="003809BE" w:rsidRPr="00720142" w:rsidRDefault="0048014D" w:rsidP="00AE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1.1. Довідка в довільній формі про наявність обладна</w:t>
            </w:r>
            <w:r w:rsidR="00AE2BCA"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ння, матеріально-технічної бази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A5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необхідних для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виконання робіт</w:t>
            </w:r>
            <w:bookmarkStart w:id="0" w:name="_GoBack"/>
            <w:bookmarkEnd w:id="0"/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  <w:p w:rsidR="003809BE" w:rsidRPr="00720142" w:rsidRDefault="0038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9BE" w:rsidRPr="00720142" w:rsidRDefault="003809BE" w:rsidP="00AE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142" w:rsidRPr="00720142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працівників відповідної кваліфікації, які мають необхідні знання та досвід**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  <w:p w:rsidR="003809BE" w:rsidRPr="00720142" w:rsidRDefault="003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9BE" w:rsidRPr="00720142" w:rsidRDefault="003809BE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3809BE" w:rsidRPr="00720142" w:rsidRDefault="0048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 1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720142" w:rsidRPr="00720142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480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014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720142" w:rsidRPr="00720142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48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01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48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01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Кваліфікація/</w:t>
                  </w:r>
                </w:p>
                <w:p w:rsidR="003809BE" w:rsidRPr="00720142" w:rsidRDefault="0048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01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48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01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48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01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 учасника/***працівник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480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01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720142" w:rsidRPr="00720142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38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38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38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38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09BE" w:rsidRPr="00720142" w:rsidRDefault="0038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3809BE" w:rsidRPr="00720142" w:rsidRDefault="003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9BE" w:rsidRPr="00720142" w:rsidRDefault="0048014D" w:rsidP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До довідки додати документ на кожного працівника 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, зазначеного в довідці, який засвідчує можливість використання праці такого працівника учасником / субпідрядником / співвиконавцем (наприклад: штатний розпис / трудовий договір / договір про надання послуг / інший документ).</w:t>
            </w:r>
          </w:p>
        </w:tc>
      </w:tr>
      <w:tr w:rsidR="00720142" w:rsidRPr="00720142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 довідку в довільній формі, з інформацією про </w:t>
            </w:r>
            <w:proofErr w:type="gramStart"/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  аналогічного</w:t>
            </w:r>
            <w:proofErr w:type="gramEnd"/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(аналогічних) за предметом закупівлі договору (договорів)  (не менше одного договору).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Аналогічним вважається договір </w:t>
            </w:r>
            <w:r w:rsidRPr="007201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за кодом ДК 45210000-2 Будівництво будівель.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3.1.2. не менше 1 копії договору, зазначеного в довідці в повному обсязі,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3.1.3. 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</w:t>
            </w:r>
          </w:p>
          <w:p w:rsidR="003809BE" w:rsidRPr="00720142" w:rsidRDefault="003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proofErr w:type="gramStart"/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  договору</w:t>
            </w:r>
            <w:proofErr w:type="gramEnd"/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Їх відсутність не буде </w:t>
            </w:r>
            <w:proofErr w:type="gramStart"/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  невідповідністю</w:t>
            </w:r>
            <w:proofErr w:type="gramEnd"/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тендерної пропозиції  учасника.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 w:rsidR="003809BE" w:rsidRPr="00720142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3809BE" w:rsidRPr="00720142" w:rsidRDefault="003809B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09BE" w:rsidRPr="00720142" w:rsidRDefault="004801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 xml:space="preserve">2. Підтвердження відповідності УЧАСНИКА (в тому числі для об’єднання учасників як учасника </w:t>
      </w:r>
      <w:proofErr w:type="gramStart"/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>процедури)  вимогам</w:t>
      </w:r>
      <w:proofErr w:type="gramEnd"/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>, визначеним у пункті 47 Особливостей.</w:t>
      </w:r>
    </w:p>
    <w:p w:rsidR="003809BE" w:rsidRPr="00720142" w:rsidRDefault="004801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sz w:val="20"/>
          <w:szCs w:val="20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proofErr w:type="gramStart"/>
      <w:r w:rsidRPr="00720142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720142">
        <w:rPr>
          <w:rFonts w:ascii="Times New Roman" w:eastAsia="Times New Roman" w:hAnsi="Times New Roman" w:cs="Times New Roman"/>
          <w:sz w:val="20"/>
          <w:szCs w:val="20"/>
        </w:rPr>
        <w:t xml:space="preserve"> шістнадцятого пункту 47 Особливостей.</w:t>
      </w:r>
    </w:p>
    <w:p w:rsidR="003809BE" w:rsidRPr="00720142" w:rsidRDefault="004801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sz w:val="20"/>
          <w:szCs w:val="20"/>
        </w:rPr>
        <w:t xml:space="preserve">Учасник процедури закупівлі підтверджує відсутність підстав, зазначених в пункті 47 </w:t>
      </w:r>
      <w:proofErr w:type="gramStart"/>
      <w:r w:rsidRPr="00720142">
        <w:rPr>
          <w:rFonts w:ascii="Times New Roman" w:eastAsia="Times New Roman" w:hAnsi="Times New Roman" w:cs="Times New Roman"/>
          <w:sz w:val="20"/>
          <w:szCs w:val="20"/>
        </w:rPr>
        <w:t>Особливостей  (</w:t>
      </w:r>
      <w:proofErr w:type="gramEnd"/>
      <w:r w:rsidRPr="00720142">
        <w:rPr>
          <w:rFonts w:ascii="Times New Roman" w:eastAsia="Times New Roman" w:hAnsi="Times New Roman" w:cs="Times New Roman"/>
          <w:sz w:val="20"/>
          <w:szCs w:val="20"/>
        </w:rPr>
        <w:t>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809BE" w:rsidRPr="00720142" w:rsidRDefault="004801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809BE" w:rsidRPr="00720142" w:rsidRDefault="004801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809BE" w:rsidRPr="00720142" w:rsidRDefault="004801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720142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закупівлі)</w:t>
      </w:r>
      <w:r w:rsidRPr="00720142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72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142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3809BE" w:rsidRPr="00720142" w:rsidRDefault="003809BE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9BE" w:rsidRPr="00720142" w:rsidRDefault="00480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</w:t>
      </w:r>
      <w:proofErr w:type="gramStart"/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ПЕРЕМОЖЦЯ вимогам, визначеним у пункті </w:t>
      </w:r>
      <w:r w:rsidRPr="00720142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Особливостей:</w:t>
      </w:r>
    </w:p>
    <w:p w:rsidR="003809BE" w:rsidRPr="00720142" w:rsidRDefault="004801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sz w:val="20"/>
          <w:szCs w:val="20"/>
        </w:rPr>
        <w:t xml:space="preserve">Переможець процедури закупівлі у строк, що </w:t>
      </w:r>
      <w:r w:rsidRPr="0072014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720142">
        <w:rPr>
          <w:rFonts w:ascii="Times New Roman" w:eastAsia="Times New Roman" w:hAnsi="Times New Roman" w:cs="Times New Roman"/>
          <w:sz w:val="20"/>
          <w:szCs w:val="2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809BE" w:rsidRPr="00720142" w:rsidRDefault="004801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3809BE" w:rsidRPr="00720142" w:rsidRDefault="00380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09BE" w:rsidRPr="00720142" w:rsidRDefault="004801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20142"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</w:t>
      </w:r>
      <w:proofErr w:type="gramStart"/>
      <w:r w:rsidRPr="00720142">
        <w:rPr>
          <w:rFonts w:ascii="Times New Roman" w:eastAsia="Times New Roman" w:hAnsi="Times New Roman" w:cs="Times New Roman"/>
          <w:b/>
          <w:sz w:val="20"/>
          <w:szCs w:val="20"/>
        </w:rPr>
        <w:t>надаються  ПЕРЕМОЖЦЕМ</w:t>
      </w:r>
      <w:proofErr w:type="gramEnd"/>
      <w:r w:rsidRPr="00720142">
        <w:rPr>
          <w:rFonts w:ascii="Times New Roman" w:eastAsia="Times New Roman" w:hAnsi="Times New Roman" w:cs="Times New Roman"/>
          <w:b/>
          <w:sz w:val="20"/>
          <w:szCs w:val="20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20142" w:rsidRPr="00720142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:rsidR="003809BE" w:rsidRPr="00720142" w:rsidRDefault="003809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720142" w:rsidRPr="0072014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809BE" w:rsidRPr="00720142" w:rsidRDefault="004801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7201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809BE" w:rsidRPr="00720142" w:rsidRDefault="0048014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7201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керівника учасника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720142" w:rsidRPr="0072014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809BE" w:rsidRPr="00720142" w:rsidRDefault="004801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809BE" w:rsidRPr="00720142" w:rsidRDefault="0038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повинен бути виданий/ сформований/ отриманий в поточному році. </w:t>
            </w:r>
          </w:p>
        </w:tc>
      </w:tr>
      <w:tr w:rsidR="00720142" w:rsidRPr="0072014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3809B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09BE" w:rsidRPr="00720142" w:rsidRDefault="00380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09BE" w:rsidRPr="00720142" w:rsidRDefault="004801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0142">
        <w:rPr>
          <w:rFonts w:ascii="Times New Roman" w:eastAsia="Times New Roman" w:hAnsi="Times New Roman" w:cs="Times New Roman"/>
          <w:b/>
          <w:sz w:val="20"/>
          <w:szCs w:val="20"/>
        </w:rPr>
        <w:t>3.2. Документи, які надаються ПЕРЕМОЖЦЕМ (фізичною особою чи фізичною особою — 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20142" w:rsidRPr="00720142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:rsidR="003809BE" w:rsidRPr="00720142" w:rsidRDefault="003809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720142" w:rsidRPr="0072014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809BE" w:rsidRPr="00720142" w:rsidRDefault="004801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7201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809BE" w:rsidRPr="00720142" w:rsidRDefault="004801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7201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7201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720142" w:rsidRPr="0072014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809BE" w:rsidRPr="00720142" w:rsidRDefault="004801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809BE" w:rsidRPr="00720142" w:rsidRDefault="0038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повинен бути виданий/ сформований/ отриманий в поточному році.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142" w:rsidRPr="0072014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3809B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09BE" w:rsidRPr="00720142" w:rsidRDefault="00380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09BE" w:rsidRPr="00720142" w:rsidRDefault="00480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142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Pr="00720142">
        <w:rPr>
          <w:rFonts w:ascii="Times New Roman" w:eastAsia="Times New Roman" w:hAnsi="Times New Roman" w:cs="Times New Roman"/>
          <w:b/>
          <w:sz w:val="24"/>
          <w:szCs w:val="24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20142" w:rsidRPr="00720142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 документи від Учасника:</w:t>
            </w:r>
          </w:p>
        </w:tc>
      </w:tr>
      <w:tr w:rsidR="00720142" w:rsidRPr="0072014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20142" w:rsidRPr="0072014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 w:rsidP="00E95E9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у якій зазначити дані про наявність чинної ліцензії</w:t>
            </w:r>
            <w:r w:rsidR="00E95E99" w:rsidRPr="007201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декларації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документа дозвільного характеру на провадження виду господарської діяльності, якщо отримання дозволу або ліцензії</w:t>
            </w:r>
            <w:r w:rsidR="00E95E99" w:rsidRPr="0072014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декларації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провадження такого виду діяльності передбачено законом. </w:t>
            </w:r>
            <w:r w:rsidR="00E95E99"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Додатково</w:t>
            </w:r>
            <w:r w:rsidR="00E95E99"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учасник ма</w:t>
            </w:r>
            <w:r w:rsidR="00E95E99"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є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надати чинну ліцензію</w:t>
            </w:r>
            <w:r w:rsidR="00E95E99"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декларацію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документ дозвільного характеру. </w:t>
            </w:r>
          </w:p>
          <w:p w:rsidR="003809BE" w:rsidRPr="00720142" w:rsidRDefault="0048014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(Надається лише у разі, якщо отримання дозволу або ліцензії</w:t>
            </w:r>
            <w:r w:rsidR="00E95E99"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декларації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провадження такого виду господарської  діяльності передбачено законом).</w:t>
            </w:r>
          </w:p>
        </w:tc>
      </w:tr>
      <w:tr w:rsidR="00720142" w:rsidRPr="0072014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720142">
              <w:rPr>
                <w:rFonts w:ascii="Times New Roman" w:eastAsia="Times New Roman" w:hAnsi="Times New Roman" w:cs="Times New Roman"/>
              </w:rPr>
              <w:t>Ісламської Республіки Іран</w:t>
            </w:r>
            <w:r w:rsidRPr="0072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809BE" w:rsidRPr="00720142" w:rsidRDefault="004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7201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720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809BE" w:rsidRPr="00720142" w:rsidRDefault="00380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809BE" w:rsidRPr="0072014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8BC"/>
    <w:multiLevelType w:val="multilevel"/>
    <w:tmpl w:val="90FEE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0A1267"/>
    <w:multiLevelType w:val="multilevel"/>
    <w:tmpl w:val="4736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50606FE"/>
    <w:multiLevelType w:val="multilevel"/>
    <w:tmpl w:val="C90C6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19544B"/>
    <w:multiLevelType w:val="multilevel"/>
    <w:tmpl w:val="0DCCCDB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AD7072"/>
    <w:multiLevelType w:val="multilevel"/>
    <w:tmpl w:val="49165C8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D577C0C"/>
    <w:multiLevelType w:val="multilevel"/>
    <w:tmpl w:val="768EC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BE"/>
    <w:rsid w:val="003809BE"/>
    <w:rsid w:val="0048014D"/>
    <w:rsid w:val="00720142"/>
    <w:rsid w:val="008A555F"/>
    <w:rsid w:val="00AE2BCA"/>
    <w:rsid w:val="00E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7200"/>
  <w15:docId w15:val="{8E49EC39-4888-4086-B1F1-AA0FD4C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72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720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9817</Words>
  <Characters>5596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</cp:lastModifiedBy>
  <cp:revision>9</cp:revision>
  <cp:lastPrinted>2024-05-10T09:01:00Z</cp:lastPrinted>
  <dcterms:created xsi:type="dcterms:W3CDTF">2022-10-24T07:10:00Z</dcterms:created>
  <dcterms:modified xsi:type="dcterms:W3CDTF">2024-05-10T09:03:00Z</dcterms:modified>
</cp:coreProperties>
</file>