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6858E8" w:rsidP="00736245">
      <w:pPr>
        <w:spacing w:line="240" w:lineRule="atLeast"/>
        <w:ind w:firstLine="709"/>
        <w:jc w:val="center"/>
        <w:rPr>
          <w:b/>
          <w:bCs/>
          <w:i/>
        </w:rPr>
      </w:pPr>
      <w:r>
        <w:rPr>
          <w:b/>
          <w:bCs/>
          <w:i/>
        </w:rPr>
        <w:t xml:space="preserve">                         </w:t>
      </w:r>
      <w:r w:rsidR="00736245">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Default="00AB2960" w:rsidP="00090155">
      <w:pPr>
        <w:shd w:val="clear" w:color="auto" w:fill="FFFFFF"/>
        <w:jc w:val="center"/>
        <w:rPr>
          <w:b/>
          <w:bCs/>
          <w:caps/>
          <w:u w:val="single"/>
        </w:rPr>
      </w:pP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00FF142C">
        <w:rPr>
          <w:b/>
          <w:bCs/>
        </w:rPr>
        <w:t xml:space="preserve">                      </w:t>
      </w:r>
      <w:r w:rsidRPr="00A530E0">
        <w:rPr>
          <w:b/>
          <w:bCs/>
        </w:rPr>
        <w:t>«___»____________ 202</w:t>
      </w:r>
      <w:r w:rsidR="00B84F57" w:rsidRPr="00A530E0">
        <w:rPr>
          <w:b/>
          <w:bCs/>
        </w:rPr>
        <w:t>3</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E54FD5" w:rsidRDefault="00E54FD5" w:rsidP="00E54FD5">
      <w:pPr>
        <w:spacing w:line="240" w:lineRule="atLeast"/>
        <w:ind w:firstLine="567"/>
        <w:rPr>
          <w:spacing w:val="-1"/>
        </w:rPr>
      </w:pPr>
      <w:r>
        <w:rPr>
          <w:b/>
        </w:rPr>
        <w:t>Головне управління Національної поліції в Тернопільській області</w:t>
      </w:r>
      <w:r>
        <w:t xml:space="preserve"> в подальшому “Замовник”</w:t>
      </w:r>
      <w:r>
        <w:rPr>
          <w:spacing w:val="-1"/>
        </w:rPr>
        <w:t>, в особі _________________</w:t>
      </w:r>
      <w:r>
        <w:rPr>
          <w:b/>
          <w:spacing w:val="-1"/>
        </w:rPr>
        <w:t xml:space="preserve">, </w:t>
      </w:r>
      <w:r>
        <w:rPr>
          <w:spacing w:val="-1"/>
        </w:rPr>
        <w:t>який діє на підставі ________________, з однієї сторони, і</w:t>
      </w:r>
      <w:r w:rsidR="00FF142C">
        <w:rPr>
          <w:spacing w:val="-1"/>
        </w:rPr>
        <w:t xml:space="preserve"> </w:t>
      </w:r>
      <w:r>
        <w:rPr>
          <w:b/>
          <w:spacing w:val="-1"/>
        </w:rPr>
        <w:t>___</w:t>
      </w:r>
      <w:r w:rsidR="00FF142C">
        <w:rPr>
          <w:b/>
          <w:spacing w:val="-1"/>
        </w:rPr>
        <w:t xml:space="preserve">_____________ </w:t>
      </w:r>
      <w:r>
        <w:t>в</w:t>
      </w:r>
      <w:r w:rsidR="00FF142C">
        <w:t xml:space="preserve"> </w:t>
      </w:r>
      <w:r>
        <w:t>подальшому “Учасник”</w:t>
      </w:r>
      <w:r>
        <w:rPr>
          <w:spacing w:val="3"/>
        </w:rPr>
        <w:t>,</w:t>
      </w:r>
      <w:r w:rsidR="00FF142C">
        <w:rPr>
          <w:spacing w:val="3"/>
        </w:rPr>
        <w:t xml:space="preserve"> _________________</w:t>
      </w:r>
      <w:r>
        <w:rPr>
          <w:spacing w:val="3"/>
        </w:rPr>
        <w:t xml:space="preserve"> в </w:t>
      </w:r>
      <w:r w:rsidR="00FF142C">
        <w:rPr>
          <w:spacing w:val="6"/>
        </w:rPr>
        <w:t>особі _______________</w:t>
      </w:r>
      <w:r>
        <w:rPr>
          <w:spacing w:val="6"/>
        </w:rPr>
        <w:t>,</w:t>
      </w:r>
      <w:r w:rsidR="00FF142C">
        <w:rPr>
          <w:spacing w:val="6"/>
        </w:rPr>
        <w:t xml:space="preserve"> </w:t>
      </w:r>
      <w:r>
        <w:rPr>
          <w:spacing w:val="6"/>
        </w:rPr>
        <w:t>діючого на пі</w:t>
      </w:r>
      <w:r w:rsidR="00FF142C">
        <w:rPr>
          <w:spacing w:val="6"/>
        </w:rPr>
        <w:t>дставі ___________________</w:t>
      </w:r>
      <w:r>
        <w:rPr>
          <w:spacing w:val="6"/>
        </w:rPr>
        <w:t>,</w:t>
      </w:r>
      <w:r>
        <w:rPr>
          <w:spacing w:val="1"/>
        </w:rPr>
        <w:t xml:space="preserve"> з </w:t>
      </w:r>
      <w:r>
        <w:rPr>
          <w:spacing w:val="-1"/>
        </w:rPr>
        <w:t>іншої сторони, разом надалі за текстом – Сторони, окремо – Сторона, уклали цей Договір про нижче наведене:</w:t>
      </w:r>
    </w:p>
    <w:p w:rsidR="00FF142C" w:rsidRDefault="00FF142C" w:rsidP="00E54FD5">
      <w:pPr>
        <w:spacing w:line="240" w:lineRule="atLeast"/>
        <w:ind w:firstLine="567"/>
        <w:rPr>
          <w:spacing w:val="-1"/>
        </w:rPr>
      </w:pPr>
    </w:p>
    <w:p w:rsidR="00E54FD5" w:rsidRDefault="00E54FD5" w:rsidP="00E54FD5">
      <w:pPr>
        <w:tabs>
          <w:tab w:val="left" w:pos="3600"/>
        </w:tabs>
        <w:spacing w:line="240" w:lineRule="atLeast"/>
        <w:jc w:val="center"/>
        <w:rPr>
          <w:b/>
        </w:rPr>
      </w:pPr>
      <w:r>
        <w:rPr>
          <w:b/>
        </w:rPr>
        <w:t>І. ПРЕДМЕТ ДОГОВОРУ</w:t>
      </w:r>
    </w:p>
    <w:p w:rsidR="00E54FD5" w:rsidRPr="009329AA" w:rsidRDefault="00E54FD5" w:rsidP="00E54FD5">
      <w:pPr>
        <w:spacing w:line="240" w:lineRule="atLeast"/>
        <w:ind w:firstLine="567"/>
        <w:rPr>
          <w:b/>
          <w:u w:val="single"/>
        </w:rPr>
      </w:pPr>
      <w:r w:rsidRPr="009329AA">
        <w:t>1.1. Учасник</w:t>
      </w:r>
      <w:r>
        <w:t xml:space="preserve"> </w:t>
      </w:r>
      <w:r w:rsidRPr="009329AA">
        <w:t>зобов’язується</w:t>
      </w:r>
      <w:r>
        <w:t xml:space="preserve"> </w:t>
      </w:r>
      <w:r w:rsidRPr="009329AA">
        <w:t>поставити</w:t>
      </w:r>
      <w:r>
        <w:t xml:space="preserve"> </w:t>
      </w:r>
      <w:r w:rsidRPr="009329AA">
        <w:t>Замовнику</w:t>
      </w:r>
      <w:r>
        <w:t xml:space="preserve"> </w:t>
      </w:r>
      <w:r w:rsidRPr="009329AA">
        <w:t>товар:</w:t>
      </w:r>
      <w:r>
        <w:t xml:space="preserve"> </w:t>
      </w:r>
      <w:r w:rsidRPr="009329AA">
        <w:rPr>
          <w:rFonts w:eastAsia="Times New Roman"/>
          <w:b/>
        </w:rPr>
        <w:t xml:space="preserve">Код </w:t>
      </w:r>
      <w:r w:rsidRPr="009329AA">
        <w:rPr>
          <w:b/>
        </w:rPr>
        <w:t>ДК 021:2015 - 15890000-3 Продукти харчування та сушені продукти різні (без хлібобулочних виробів) (</w:t>
      </w:r>
      <w:hyperlink r:id="rId8" w:history="1">
        <w:r w:rsidRPr="009329AA">
          <w:rPr>
            <w:b/>
          </w:rPr>
          <w:t xml:space="preserve">15894000-1 </w:t>
        </w:r>
      </w:hyperlink>
      <w:r w:rsidRPr="009329AA">
        <w:rPr>
          <w:b/>
        </w:rPr>
        <w:t xml:space="preserve">- </w:t>
      </w:r>
      <w:hyperlink r:id="rId9" w:history="1">
        <w:r w:rsidRPr="009329AA">
          <w:rPr>
            <w:b/>
          </w:rPr>
          <w:t>Оброблені продукти харчування</w:t>
        </w:r>
      </w:hyperlink>
      <w:r w:rsidRPr="009329AA">
        <w:rPr>
          <w:b/>
        </w:rPr>
        <w:t xml:space="preserve"> (набори готових продуктів – готові страви)</w:t>
      </w:r>
      <w:r w:rsidRPr="009329AA">
        <w:t xml:space="preserve">, </w:t>
      </w:r>
      <w:r w:rsidRPr="009329AA">
        <w:rPr>
          <w:rFonts w:eastAsia="Times New Roman"/>
          <w:b/>
          <w:lang w:eastAsia="zh-CN"/>
        </w:rPr>
        <w:t xml:space="preserve">кодДК 021:2015 - </w:t>
      </w:r>
      <w:r w:rsidRPr="009329AA">
        <w:rPr>
          <w:b/>
        </w:rPr>
        <w:t>15890000-3 -</w:t>
      </w:r>
      <w:r w:rsidRPr="009329AA">
        <w:rPr>
          <w:rFonts w:eastAsia="Times New Roman"/>
          <w:b/>
          <w:lang w:eastAsia="zh-CN"/>
        </w:rPr>
        <w:t xml:space="preserve"> п</w:t>
      </w:r>
      <w:r w:rsidRPr="009329AA">
        <w:rPr>
          <w:b/>
        </w:rPr>
        <w:t>родукти харчування та сушені продукти різні</w:t>
      </w:r>
      <w:r w:rsidRPr="00525F93">
        <w:t>,</w:t>
      </w:r>
      <w:r>
        <w:rPr>
          <w:b/>
        </w:rPr>
        <w:t xml:space="preserve"> </w:t>
      </w:r>
      <w:r w:rsidRPr="009329AA">
        <w:t>надалі за Договором Товар, а Замовник – прийняти і оплатити Товар.</w:t>
      </w:r>
    </w:p>
    <w:p w:rsidR="00E54FD5" w:rsidRPr="009329AA" w:rsidRDefault="00E54FD5" w:rsidP="00E54FD5">
      <w:pPr>
        <w:tabs>
          <w:tab w:val="left" w:pos="0"/>
          <w:tab w:val="left" w:pos="3600"/>
        </w:tabs>
        <w:spacing w:line="240" w:lineRule="atLeast"/>
        <w:ind w:firstLine="567"/>
      </w:pPr>
      <w:r w:rsidRPr="009329AA">
        <w:t>1.2. Найменування (номенклатура, асортимент) Товару, його</w:t>
      </w:r>
      <w:r>
        <w:t xml:space="preserve"> </w:t>
      </w:r>
      <w:r w:rsidRPr="009329AA">
        <w:t>кількість</w:t>
      </w:r>
      <w:r>
        <w:t xml:space="preserve"> </w:t>
      </w:r>
      <w:r w:rsidRPr="009329AA">
        <w:t>викладені в Додатку №1</w:t>
      </w:r>
      <w:r w:rsidR="00FF142C">
        <w:t xml:space="preserve"> </w:t>
      </w:r>
      <w:r w:rsidRPr="009329AA">
        <w:t xml:space="preserve"> “Специфікація”</w:t>
      </w:r>
      <w:r w:rsidR="00FF142C">
        <w:t xml:space="preserve"> </w:t>
      </w:r>
      <w:r w:rsidRPr="009329AA">
        <w:t xml:space="preserve"> до цього Договору. Специфікація є невід’ємною</w:t>
      </w:r>
      <w:r>
        <w:t xml:space="preserve"> </w:t>
      </w:r>
      <w:r w:rsidRPr="009329AA">
        <w:t>частиною</w:t>
      </w:r>
      <w:r>
        <w:t xml:space="preserve"> </w:t>
      </w:r>
      <w:r w:rsidRPr="009329AA">
        <w:t>цього Договору.</w:t>
      </w:r>
    </w:p>
    <w:p w:rsidR="00E54FD5" w:rsidRPr="009329AA" w:rsidRDefault="00E54FD5" w:rsidP="00E54FD5">
      <w:pPr>
        <w:spacing w:line="240" w:lineRule="atLeast"/>
        <w:ind w:firstLine="567"/>
      </w:pPr>
      <w:r w:rsidRPr="009329AA">
        <w:t>1.3. Учасник</w:t>
      </w:r>
      <w:r>
        <w:t xml:space="preserve"> </w:t>
      </w:r>
      <w:r w:rsidRPr="009329AA">
        <w:t>гарантує,</w:t>
      </w:r>
      <w:r>
        <w:t xml:space="preserve"> </w:t>
      </w:r>
      <w:r w:rsidRPr="009329AA">
        <w:t>що товар належить</w:t>
      </w:r>
      <w:r>
        <w:t xml:space="preserve"> </w:t>
      </w:r>
      <w:r w:rsidRPr="009329AA">
        <w:t>йому на праві</w:t>
      </w:r>
      <w:r>
        <w:t xml:space="preserve"> </w:t>
      </w:r>
      <w:r w:rsidRPr="009329AA">
        <w:t>власності, не знаходиться</w:t>
      </w:r>
      <w:r>
        <w:t xml:space="preserve"> </w:t>
      </w:r>
      <w:r w:rsidRPr="009329AA">
        <w:t>під</w:t>
      </w:r>
      <w:r>
        <w:t xml:space="preserve"> </w:t>
      </w:r>
      <w:r w:rsidRPr="009329AA">
        <w:t>арештом, не є предметом позовних</w:t>
      </w:r>
      <w:r>
        <w:t xml:space="preserve"> </w:t>
      </w:r>
      <w:r w:rsidRPr="009329AA">
        <w:t>вимог</w:t>
      </w:r>
      <w:r>
        <w:t xml:space="preserve"> </w:t>
      </w:r>
      <w:r w:rsidRPr="009329AA">
        <w:t>третіх</w:t>
      </w:r>
      <w:r>
        <w:t xml:space="preserve"> </w:t>
      </w:r>
      <w:r w:rsidRPr="009329AA">
        <w:t>осіб, предметом застави.</w:t>
      </w:r>
    </w:p>
    <w:p w:rsidR="00E54FD5" w:rsidRPr="009329AA" w:rsidRDefault="00E54FD5" w:rsidP="00E54FD5">
      <w:pPr>
        <w:spacing w:line="240" w:lineRule="atLeast"/>
        <w:ind w:firstLine="567"/>
      </w:pPr>
    </w:p>
    <w:p w:rsidR="00E54FD5" w:rsidRDefault="00E54FD5" w:rsidP="00E54FD5">
      <w:pPr>
        <w:pStyle w:val="30"/>
        <w:spacing w:after="0" w:line="240" w:lineRule="atLeast"/>
        <w:ind w:left="0" w:right="-82"/>
        <w:jc w:val="center"/>
        <w:rPr>
          <w:b/>
          <w:sz w:val="22"/>
          <w:szCs w:val="22"/>
        </w:rPr>
      </w:pPr>
      <w:r w:rsidRPr="00AE36D8">
        <w:rPr>
          <w:b/>
          <w:sz w:val="22"/>
          <w:szCs w:val="22"/>
        </w:rPr>
        <w:t>2</w:t>
      </w:r>
      <w:r>
        <w:rPr>
          <w:b/>
          <w:sz w:val="22"/>
          <w:szCs w:val="22"/>
        </w:rPr>
        <w:t>. ЦІНА ДОГОВОРУ</w:t>
      </w:r>
    </w:p>
    <w:p w:rsidR="00E54FD5" w:rsidRDefault="00E54FD5" w:rsidP="00E54FD5">
      <w:pPr>
        <w:spacing w:line="240" w:lineRule="atLeast"/>
        <w:ind w:firstLine="567"/>
      </w:pPr>
      <w:r>
        <w:t>2.1.</w:t>
      </w:r>
      <w:r w:rsidR="00FF142C">
        <w:t xml:space="preserve"> Ціна Договору становить _____</w:t>
      </w:r>
      <w:r>
        <w:t xml:space="preserve"> грн. _____ коп., (_</w:t>
      </w:r>
      <w:r w:rsidR="00FF142C">
        <w:t>_____________</w:t>
      </w:r>
      <w:r>
        <w:t>_), в тому числі з ПДВ</w:t>
      </w:r>
      <w:r w:rsidR="00FF142C">
        <w:t xml:space="preserve"> (________________</w:t>
      </w:r>
      <w:r>
        <w:t xml:space="preserve">). </w:t>
      </w:r>
    </w:p>
    <w:p w:rsidR="00E54FD5" w:rsidRDefault="00E54FD5" w:rsidP="00E54FD5">
      <w:pPr>
        <w:spacing w:line="240" w:lineRule="atLeast"/>
        <w:ind w:firstLine="567"/>
      </w:pPr>
      <w:r>
        <w:t>2.2. Ціна за одиницю Товару на момент укладання договору визначена у Додатку №1 "Специфікація"</w:t>
      </w:r>
      <w:r w:rsidR="00FF142C">
        <w:t xml:space="preserve"> </w:t>
      </w:r>
      <w:r>
        <w:t>до</w:t>
      </w:r>
      <w:r w:rsidR="00FF142C">
        <w:t xml:space="preserve"> </w:t>
      </w:r>
      <w:r>
        <w:t xml:space="preserve">цього Договору. </w:t>
      </w:r>
    </w:p>
    <w:p w:rsidR="00E54FD5" w:rsidRDefault="00E54FD5" w:rsidP="00E54FD5">
      <w:pPr>
        <w:shd w:val="clear" w:color="auto" w:fill="FFFFFF"/>
        <w:tabs>
          <w:tab w:val="left" w:pos="1330"/>
        </w:tabs>
        <w:spacing w:line="240" w:lineRule="atLeast"/>
        <w:ind w:firstLine="567"/>
      </w:pPr>
      <w:r>
        <w:t xml:space="preserve">2.3. У випадку узгодженої Сторонами зміни ціни за одиницю товару, така зміна визначається окремими специфікаціями на узгоджену партію товару, які додаються до Договору та вважаються його невід’ємною частиною. </w:t>
      </w:r>
    </w:p>
    <w:p w:rsidR="00E54FD5" w:rsidRDefault="00E54FD5" w:rsidP="00E54FD5">
      <w:pPr>
        <w:tabs>
          <w:tab w:val="num" w:pos="480"/>
        </w:tabs>
        <w:spacing w:line="240" w:lineRule="atLeast"/>
        <w:ind w:firstLine="567"/>
        <w:rPr>
          <w:color w:val="000000"/>
        </w:rPr>
      </w:pPr>
      <w:r>
        <w:t>2.4.</w:t>
      </w:r>
      <w:r>
        <w:rPr>
          <w:color w:val="000000"/>
        </w:rPr>
        <w:t>Загальний обсяг закупівлі за даним договором може бути зменшений Замовником в залежності від реального фінансування видатків (та/або надходження коштів) Державного бюджету на зазначені цілі Замовника, про що укладається та підписується уповноваженими представниками Сторін Додаткова угода.</w:t>
      </w:r>
    </w:p>
    <w:p w:rsidR="00FF142C" w:rsidRDefault="00FF142C" w:rsidP="00E54FD5">
      <w:pPr>
        <w:tabs>
          <w:tab w:val="num" w:pos="480"/>
        </w:tabs>
        <w:spacing w:line="240" w:lineRule="atLeast"/>
        <w:ind w:firstLine="567"/>
        <w:rPr>
          <w:b/>
          <w:bCs/>
          <w:color w:val="000000"/>
        </w:rPr>
      </w:pPr>
    </w:p>
    <w:p w:rsidR="00E54FD5" w:rsidRDefault="00E54FD5" w:rsidP="00E54FD5">
      <w:pPr>
        <w:tabs>
          <w:tab w:val="left" w:pos="3600"/>
        </w:tabs>
        <w:spacing w:line="240" w:lineRule="atLeast"/>
        <w:ind w:firstLine="567"/>
        <w:jc w:val="center"/>
        <w:rPr>
          <w:b/>
        </w:rPr>
      </w:pPr>
      <w:r w:rsidRPr="00407B6F">
        <w:rPr>
          <w:b/>
        </w:rPr>
        <w:t>3</w:t>
      </w:r>
      <w:r>
        <w:rPr>
          <w:b/>
        </w:rPr>
        <w:t>. ЯКІСТЬ ТОВАРУ</w:t>
      </w:r>
    </w:p>
    <w:p w:rsidR="00E54FD5" w:rsidRDefault="00E54FD5" w:rsidP="00E54FD5">
      <w:pPr>
        <w:spacing w:line="240" w:lineRule="atLeast"/>
        <w:ind w:firstLine="567"/>
      </w:pPr>
      <w:r>
        <w:t xml:space="preserve">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w:t>
      </w:r>
    </w:p>
    <w:p w:rsidR="00FF142C" w:rsidRDefault="00FF142C" w:rsidP="00E54FD5">
      <w:pPr>
        <w:spacing w:line="240" w:lineRule="atLeast"/>
        <w:ind w:firstLine="567"/>
      </w:pPr>
    </w:p>
    <w:p w:rsidR="00E54FD5" w:rsidRDefault="00E54FD5" w:rsidP="00E54FD5">
      <w:pPr>
        <w:spacing w:line="240" w:lineRule="atLeast"/>
        <w:jc w:val="center"/>
        <w:rPr>
          <w:b/>
        </w:rPr>
      </w:pPr>
      <w:r w:rsidRPr="00407B6F">
        <w:rPr>
          <w:b/>
        </w:rPr>
        <w:t>4</w:t>
      </w:r>
      <w:r>
        <w:rPr>
          <w:b/>
        </w:rPr>
        <w:t>. ПОРЯДОК ЗДІЙСНЕННЯ ОПЛАТИ</w:t>
      </w:r>
    </w:p>
    <w:p w:rsidR="00E54FD5" w:rsidRDefault="00E54FD5" w:rsidP="00E54FD5">
      <w:pPr>
        <w:spacing w:line="240" w:lineRule="atLeast"/>
        <w:ind w:firstLine="567"/>
      </w:pPr>
      <w:r>
        <w:t>4.1. Оплата товару здійснюється шляхом перерахування грошових коштів на розрахунковий рахунок Учасника по факту поставки товару та по мірі надходження коштів на розрахунковий рахунок Замовника на відповідні цілі.</w:t>
      </w:r>
    </w:p>
    <w:p w:rsidR="00E54FD5" w:rsidRDefault="00E54FD5" w:rsidP="00E54FD5">
      <w:pPr>
        <w:spacing w:line="240" w:lineRule="atLeast"/>
        <w:ind w:firstLine="567"/>
      </w:pPr>
      <w:r>
        <w:t>4.2. Розрахунковим періодом згідно цього Договору встановлюється календарний місяць. За домовленістю Сторін розрахунки можуть проводитися і в інші терміни.</w:t>
      </w:r>
    </w:p>
    <w:p w:rsidR="00E54FD5" w:rsidRDefault="00E54FD5" w:rsidP="00E54FD5">
      <w:pPr>
        <w:spacing w:line="240" w:lineRule="atLeast"/>
        <w:ind w:firstLine="567"/>
      </w:pPr>
      <w:r>
        <w:t>4.3. Замовник зобов’язується провести реєстрацію зобов’язань, що виникли у зв’язку з отриманням товару згідно цього Договору, на підставі видаткової накладної (акту приймання-передачі товару).</w:t>
      </w:r>
    </w:p>
    <w:p w:rsidR="00E54FD5" w:rsidRDefault="00E54FD5" w:rsidP="00E54FD5">
      <w:pPr>
        <w:tabs>
          <w:tab w:val="left" w:pos="567"/>
          <w:tab w:val="left" w:pos="3600"/>
        </w:tabs>
        <w:spacing w:line="240" w:lineRule="atLeast"/>
        <w:rPr>
          <w:rFonts w:eastAsia="Batang"/>
        </w:rPr>
      </w:pPr>
      <w:r>
        <w:rPr>
          <w:rFonts w:eastAsia="Batang"/>
        </w:rPr>
        <w:t>4.4. В місці поставки узгодженої</w:t>
      </w:r>
      <w:r w:rsidR="00FF142C">
        <w:rPr>
          <w:rFonts w:eastAsia="Batang"/>
        </w:rPr>
        <w:t xml:space="preserve"> </w:t>
      </w:r>
      <w:r>
        <w:rPr>
          <w:rFonts w:eastAsia="Batang"/>
        </w:rPr>
        <w:t>партії товару Учасник</w:t>
      </w:r>
      <w:r w:rsidR="00FF142C">
        <w:rPr>
          <w:rFonts w:eastAsia="Batang"/>
        </w:rPr>
        <w:t xml:space="preserve"> </w:t>
      </w:r>
      <w:r>
        <w:rPr>
          <w:rFonts w:eastAsia="Batang"/>
        </w:rPr>
        <w:t>надає</w:t>
      </w:r>
      <w:r w:rsidR="00FF142C">
        <w:rPr>
          <w:rFonts w:eastAsia="Batang"/>
        </w:rPr>
        <w:t xml:space="preserve"> </w:t>
      </w:r>
      <w:r>
        <w:rPr>
          <w:rFonts w:eastAsia="Batang"/>
        </w:rPr>
        <w:t>Замовнику: акт приймання-передачі товару, накладні, рахунок на оплату, документи, що</w:t>
      </w:r>
      <w:r w:rsidR="00FF142C">
        <w:rPr>
          <w:rFonts w:eastAsia="Batang"/>
        </w:rPr>
        <w:t xml:space="preserve"> </w:t>
      </w:r>
      <w:r>
        <w:rPr>
          <w:rFonts w:eastAsia="Batang"/>
        </w:rPr>
        <w:t>засвідчують</w:t>
      </w:r>
      <w:r w:rsidR="00FF142C">
        <w:rPr>
          <w:rFonts w:eastAsia="Batang"/>
        </w:rPr>
        <w:t xml:space="preserve"> </w:t>
      </w:r>
      <w:r>
        <w:rPr>
          <w:rFonts w:eastAsia="Batang"/>
        </w:rPr>
        <w:t>якість товару (сертифікати</w:t>
      </w:r>
      <w:r w:rsidR="00FF142C">
        <w:rPr>
          <w:rFonts w:eastAsia="Batang"/>
        </w:rPr>
        <w:t xml:space="preserve"> </w:t>
      </w:r>
      <w:r>
        <w:rPr>
          <w:rFonts w:eastAsia="Batang"/>
        </w:rPr>
        <w:t>якості, сертифікати</w:t>
      </w:r>
      <w:r w:rsidR="00FF142C">
        <w:rPr>
          <w:rFonts w:eastAsia="Batang"/>
        </w:rPr>
        <w:t xml:space="preserve"> </w:t>
      </w:r>
      <w:r>
        <w:rPr>
          <w:rFonts w:eastAsia="Batang"/>
        </w:rPr>
        <w:t>відповідності</w:t>
      </w:r>
      <w:r w:rsidR="00FF142C">
        <w:rPr>
          <w:rFonts w:eastAsia="Batang"/>
        </w:rPr>
        <w:t xml:space="preserve"> </w:t>
      </w:r>
      <w:r>
        <w:rPr>
          <w:rFonts w:eastAsia="Batang"/>
        </w:rPr>
        <w:t>тощо).</w:t>
      </w:r>
    </w:p>
    <w:p w:rsidR="00E54FD5" w:rsidRDefault="00E54FD5" w:rsidP="00E54FD5">
      <w:pPr>
        <w:tabs>
          <w:tab w:val="left" w:pos="3600"/>
        </w:tabs>
        <w:spacing w:line="240" w:lineRule="atLeast"/>
        <w:ind w:firstLine="567"/>
        <w:rPr>
          <w:rFonts w:eastAsia="Batang"/>
        </w:rPr>
      </w:pPr>
      <w:r>
        <w:rPr>
          <w:rFonts w:eastAsia="Batang"/>
        </w:rPr>
        <w:lastRenderedPageBreak/>
        <w:t>4.5. У разі ненадання Учасником документів, передбачених пунктом 4.4. цього Договору, та/або у випадку надання неправильно оформлених документів, Замовник в праві продовжити строк оплати на період, який знадобиться Учаснику для додавання необхідних документів та/або виправлення помилок в неправильно оформлених документах.</w:t>
      </w:r>
    </w:p>
    <w:p w:rsidR="00E54FD5" w:rsidRDefault="00E54FD5" w:rsidP="00E54FD5">
      <w:pPr>
        <w:tabs>
          <w:tab w:val="left" w:pos="3600"/>
        </w:tabs>
        <w:spacing w:line="240" w:lineRule="atLeast"/>
        <w:ind w:firstLine="567"/>
        <w:rPr>
          <w:rFonts w:eastAsia="Batang"/>
        </w:rPr>
      </w:pPr>
      <w:r>
        <w:rPr>
          <w:rFonts w:eastAsia="Batang"/>
        </w:rPr>
        <w:t xml:space="preserve">4.7. Строк для додавання Учасником необхідних документів та/або виправлення помилок в неправильно оформлених документах не може перевищувати 10 робочих днів. </w:t>
      </w:r>
    </w:p>
    <w:p w:rsidR="00E54FD5" w:rsidRDefault="00E54FD5" w:rsidP="00E54FD5">
      <w:pPr>
        <w:tabs>
          <w:tab w:val="left" w:pos="3600"/>
        </w:tabs>
        <w:spacing w:line="240" w:lineRule="atLeast"/>
        <w:jc w:val="center"/>
        <w:rPr>
          <w:b/>
        </w:rPr>
      </w:pPr>
    </w:p>
    <w:p w:rsidR="00E54FD5" w:rsidRDefault="00E54FD5" w:rsidP="00E54FD5">
      <w:pPr>
        <w:tabs>
          <w:tab w:val="left" w:pos="3600"/>
        </w:tabs>
        <w:spacing w:line="240" w:lineRule="atLeast"/>
        <w:jc w:val="center"/>
        <w:rPr>
          <w:b/>
        </w:rPr>
      </w:pPr>
      <w:r w:rsidRPr="00C17AD5">
        <w:rPr>
          <w:b/>
        </w:rPr>
        <w:t>5</w:t>
      </w:r>
      <w:r>
        <w:rPr>
          <w:b/>
        </w:rPr>
        <w:t>. ПОСТАВКА ТОВАРУ</w:t>
      </w:r>
    </w:p>
    <w:p w:rsidR="00E54FD5" w:rsidRPr="00843302" w:rsidRDefault="00E54FD5" w:rsidP="00E54FD5">
      <w:pPr>
        <w:spacing w:line="240" w:lineRule="atLeast"/>
        <w:ind w:firstLine="567"/>
        <w:rPr>
          <w:bCs/>
        </w:rPr>
      </w:pPr>
      <w:r>
        <w:t>5.1.</w:t>
      </w:r>
      <w:r w:rsidRPr="006D150A">
        <w:t xml:space="preserve"> Місце</w:t>
      </w:r>
      <w:r>
        <w:t xml:space="preserve"> </w:t>
      </w:r>
      <w:r w:rsidRPr="006D150A">
        <w:t xml:space="preserve">передачі товару: </w:t>
      </w:r>
      <w:r w:rsidRPr="00843302">
        <w:rPr>
          <w:bCs/>
        </w:rPr>
        <w:t xml:space="preserve">територія Тернопільської області </w:t>
      </w:r>
      <w:r w:rsidRPr="00843302">
        <w:rPr>
          <w:bCs/>
          <w:i/>
        </w:rPr>
        <w:t>(конкретне місце поставки товару надається постачальнику безпосередньо перед поставкою окремим листом)</w:t>
      </w:r>
    </w:p>
    <w:p w:rsidR="00E54FD5" w:rsidRPr="00843302" w:rsidRDefault="00E54FD5" w:rsidP="00E54FD5">
      <w:pPr>
        <w:spacing w:line="240" w:lineRule="atLeast"/>
        <w:ind w:right="-142" w:firstLine="567"/>
      </w:pPr>
    </w:p>
    <w:p w:rsidR="00E54FD5" w:rsidRDefault="00E54FD5" w:rsidP="00E54FD5">
      <w:pPr>
        <w:spacing w:line="240" w:lineRule="atLeast"/>
        <w:ind w:firstLine="567"/>
      </w:pPr>
      <w:r>
        <w:t xml:space="preserve">5.2. Строк поставки: протягом п’яти днів, з моменту оформлення заявки (до </w:t>
      </w:r>
      <w:r w:rsidR="00FF142C">
        <w:t>31.12.2023</w:t>
      </w:r>
      <w:r>
        <w:t>).</w:t>
      </w:r>
    </w:p>
    <w:p w:rsidR="00E54FD5" w:rsidRDefault="00E54FD5" w:rsidP="00E54FD5">
      <w:pPr>
        <w:spacing w:line="240" w:lineRule="atLeast"/>
        <w:ind w:firstLine="567"/>
      </w:pPr>
      <w:r>
        <w:t>5.3.Транспортні витрати, пов’язані з доставкою Товару до місця, вказаного в п.5.2  цього Договору, несе Постачальник.</w:t>
      </w:r>
    </w:p>
    <w:p w:rsidR="00E54FD5" w:rsidRDefault="00E54FD5" w:rsidP="00E54FD5">
      <w:pPr>
        <w:spacing w:line="240" w:lineRule="atLeast"/>
        <w:jc w:val="center"/>
        <w:rPr>
          <w:b/>
        </w:rPr>
      </w:pPr>
    </w:p>
    <w:p w:rsidR="00E54FD5" w:rsidRDefault="00E54FD5" w:rsidP="00E54FD5">
      <w:pPr>
        <w:spacing w:line="240" w:lineRule="atLeast"/>
        <w:jc w:val="center"/>
        <w:rPr>
          <w:b/>
        </w:rPr>
      </w:pPr>
      <w:r w:rsidRPr="00AE36D8">
        <w:rPr>
          <w:b/>
        </w:rPr>
        <w:t>6</w:t>
      </w:r>
      <w:r>
        <w:rPr>
          <w:b/>
        </w:rPr>
        <w:t>.  ПРАВА ТА ОБОВ’ЯЗКИ СТОРІН</w:t>
      </w:r>
    </w:p>
    <w:p w:rsidR="00E54FD5" w:rsidRDefault="00E54FD5" w:rsidP="00E54FD5">
      <w:pPr>
        <w:spacing w:line="240" w:lineRule="atLeast"/>
        <w:ind w:firstLine="567"/>
      </w:pPr>
      <w:r>
        <w:t>6.1. Замовник зобов’язаний:</w:t>
      </w:r>
    </w:p>
    <w:p w:rsidR="00E54FD5" w:rsidRDefault="00E54FD5" w:rsidP="00E54FD5">
      <w:pPr>
        <w:spacing w:line="240" w:lineRule="atLeast"/>
        <w:ind w:firstLine="567"/>
      </w:pPr>
      <w:r>
        <w:t>6.1.1. Своєчасно та в повному обсязі сплачувати за поставлений Товар;</w:t>
      </w:r>
    </w:p>
    <w:p w:rsidR="00E54FD5" w:rsidRDefault="00E54FD5" w:rsidP="00E54FD5">
      <w:pPr>
        <w:spacing w:line="240" w:lineRule="atLeast"/>
        <w:ind w:firstLine="567"/>
      </w:pPr>
      <w:r>
        <w:t>6.1.2. Приймати поставлений Товар згідно з актом приймання-передачі Товару;</w:t>
      </w:r>
    </w:p>
    <w:p w:rsidR="00E54FD5" w:rsidRDefault="00E54FD5" w:rsidP="00E54FD5">
      <w:pPr>
        <w:spacing w:line="240" w:lineRule="atLeast"/>
        <w:ind w:firstLine="567"/>
      </w:pPr>
      <w:r>
        <w:t>6.2. Замовник має право:</w:t>
      </w:r>
    </w:p>
    <w:p w:rsidR="00E54FD5" w:rsidRDefault="00E54FD5" w:rsidP="00E54FD5">
      <w:pPr>
        <w:spacing w:line="240" w:lineRule="atLeast"/>
        <w:ind w:firstLine="567"/>
      </w:pPr>
      <w:r>
        <w:t>6.2.1. Достроково розірвати цей Договір у разі невиконання зобов’язань</w:t>
      </w:r>
      <w:r w:rsidR="00FF142C">
        <w:t xml:space="preserve"> </w:t>
      </w:r>
      <w:r>
        <w:t>Учасником, повідомивши про це</w:t>
      </w:r>
      <w:r w:rsidR="00FF142C">
        <w:t xml:space="preserve"> </w:t>
      </w:r>
      <w:r>
        <w:t>його у строк 10 календарних днів;</w:t>
      </w:r>
    </w:p>
    <w:p w:rsidR="00E54FD5" w:rsidRDefault="00E54FD5" w:rsidP="00E54FD5">
      <w:pPr>
        <w:spacing w:line="240" w:lineRule="atLeast"/>
        <w:ind w:firstLine="567"/>
      </w:pPr>
      <w:r>
        <w:t>6.2.2. Контролювати поставку Товару у строки, встановлені цим Договором;</w:t>
      </w:r>
    </w:p>
    <w:p w:rsidR="00E54FD5" w:rsidRDefault="00E54FD5" w:rsidP="00E54FD5">
      <w:pPr>
        <w:spacing w:line="240" w:lineRule="atLeast"/>
        <w:ind w:firstLine="567"/>
      </w:pPr>
      <w: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54FD5" w:rsidRDefault="00E54FD5" w:rsidP="00E54FD5">
      <w:pPr>
        <w:spacing w:line="240" w:lineRule="atLeast"/>
        <w:ind w:firstLine="567"/>
      </w:pPr>
      <w:r>
        <w:t>6.2.4. Повернути рахунок Учаснику без здійснення оплати в разі неналежного оформлення документів;</w:t>
      </w:r>
    </w:p>
    <w:p w:rsidR="00E54FD5" w:rsidRDefault="00E54FD5" w:rsidP="00E54FD5">
      <w:pPr>
        <w:spacing w:line="240" w:lineRule="atLeast"/>
        <w:ind w:firstLine="567"/>
      </w:pPr>
      <w:r>
        <w:t>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w:t>
      </w:r>
      <w:r w:rsidR="00FF142C">
        <w:t xml:space="preserve"> </w:t>
      </w:r>
      <w:r>
        <w:t xml:space="preserve">Учасника. </w:t>
      </w:r>
    </w:p>
    <w:p w:rsidR="00E54FD5" w:rsidRDefault="00E54FD5" w:rsidP="00E54FD5">
      <w:pPr>
        <w:spacing w:line="240" w:lineRule="atLeast"/>
        <w:ind w:firstLine="567"/>
      </w:pPr>
      <w:r>
        <w:t>6.3. Учасник зобов’язаний:</w:t>
      </w:r>
    </w:p>
    <w:p w:rsidR="00E54FD5" w:rsidRDefault="00E54FD5" w:rsidP="00E54FD5">
      <w:pPr>
        <w:spacing w:line="240" w:lineRule="atLeast"/>
        <w:ind w:firstLine="567"/>
      </w:pPr>
      <w:r>
        <w:t>6.3.1. Забезпечити поставку Товару у строки, встановлені цим Договором;</w:t>
      </w:r>
    </w:p>
    <w:p w:rsidR="00E54FD5" w:rsidRDefault="00E54FD5" w:rsidP="00E54FD5">
      <w:pPr>
        <w:spacing w:line="240" w:lineRule="atLeast"/>
        <w:ind w:firstLine="567"/>
      </w:pPr>
      <w:r>
        <w:t>6.3.2.Забезпечити поставку Товару, якість якого відповідає умовам, установленим розділом ІІІ цього Договору;</w:t>
      </w:r>
    </w:p>
    <w:p w:rsidR="00E54FD5" w:rsidRDefault="00E54FD5" w:rsidP="00E54FD5">
      <w:pPr>
        <w:tabs>
          <w:tab w:val="left" w:pos="3600"/>
        </w:tabs>
        <w:spacing w:line="240" w:lineRule="atLeast"/>
        <w:ind w:firstLine="567"/>
      </w:pPr>
      <w:r>
        <w:t>6.3.3. Надати Замовнику наступні товаросупроводжувальні документи:</w:t>
      </w:r>
    </w:p>
    <w:p w:rsidR="00E54FD5" w:rsidRDefault="00E54FD5" w:rsidP="00E54FD5">
      <w:pPr>
        <w:tabs>
          <w:tab w:val="left" w:pos="3600"/>
        </w:tabs>
        <w:spacing w:line="240" w:lineRule="atLeast"/>
        <w:ind w:firstLine="567"/>
      </w:pPr>
      <w:r>
        <w:t>- видаткова накладна – 2 примірники;</w:t>
      </w:r>
    </w:p>
    <w:p w:rsidR="00E54FD5" w:rsidRDefault="00E54FD5" w:rsidP="00E54FD5">
      <w:pPr>
        <w:spacing w:line="240" w:lineRule="atLeast"/>
        <w:ind w:right="-144" w:firstLine="567"/>
      </w:pPr>
      <w: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54FD5" w:rsidRDefault="00E54FD5" w:rsidP="00E54FD5">
      <w:pPr>
        <w:spacing w:line="240" w:lineRule="atLeast"/>
        <w:ind w:firstLine="567"/>
      </w:pPr>
      <w:r>
        <w:t>6.4. Учасник</w:t>
      </w:r>
      <w:r w:rsidR="00FF142C">
        <w:t xml:space="preserve"> </w:t>
      </w:r>
      <w:r>
        <w:t>має право:</w:t>
      </w:r>
    </w:p>
    <w:p w:rsidR="00E54FD5" w:rsidRDefault="00E54FD5" w:rsidP="00E54FD5">
      <w:pPr>
        <w:spacing w:line="240" w:lineRule="atLeast"/>
        <w:ind w:firstLine="567"/>
      </w:pPr>
      <w:r>
        <w:t>6.4.1. Своєчасно та в повному обсязі отримувати плату за поставлений Товар;</w:t>
      </w:r>
    </w:p>
    <w:p w:rsidR="00E54FD5" w:rsidRDefault="00E54FD5" w:rsidP="00E54FD5">
      <w:pPr>
        <w:spacing w:line="240" w:lineRule="atLeast"/>
        <w:ind w:firstLine="567"/>
      </w:pPr>
      <w:r>
        <w:t>6.4.2. У разі невиконання зобов'язань Замовником, Учасник має право достроково розірвати цей Договір, повідомивши про це Замовника у строк 10 календарних днів.</w:t>
      </w:r>
    </w:p>
    <w:p w:rsidR="00E54FD5" w:rsidRDefault="00E54FD5" w:rsidP="00E54FD5">
      <w:pPr>
        <w:spacing w:line="240" w:lineRule="atLeast"/>
        <w:ind w:firstLine="567"/>
      </w:pPr>
    </w:p>
    <w:p w:rsidR="00E54FD5" w:rsidRDefault="00E54FD5" w:rsidP="00E54FD5">
      <w:pPr>
        <w:spacing w:line="240" w:lineRule="atLeast"/>
        <w:jc w:val="center"/>
        <w:rPr>
          <w:b/>
        </w:rPr>
      </w:pPr>
      <w:r>
        <w:rPr>
          <w:b/>
        </w:rPr>
        <w:t>7.  ВІДПОВІДАЛЬНІСТЬ СТОРІН</w:t>
      </w:r>
    </w:p>
    <w:p w:rsidR="00E54FD5" w:rsidRDefault="00E54FD5" w:rsidP="00E54FD5">
      <w:pPr>
        <w:spacing w:line="240" w:lineRule="atLeast"/>
        <w:ind w:firstLine="567"/>
      </w:pPr>
      <w:r>
        <w:t xml:space="preserve">7.1. За невиконання або неналежне виконання зобов’язань по даному Договору Учасник і </w:t>
      </w:r>
      <w:r>
        <w:rPr>
          <w:bCs/>
        </w:rPr>
        <w:t xml:space="preserve">Замовник </w:t>
      </w:r>
      <w:r>
        <w:t>несуть відповідальність згідно з діючим законодавством України та Договором.</w:t>
      </w:r>
    </w:p>
    <w:p w:rsidR="00E54FD5" w:rsidRDefault="00E54FD5" w:rsidP="00E54FD5">
      <w:pPr>
        <w:spacing w:line="240" w:lineRule="atLeast"/>
        <w:ind w:firstLine="567"/>
      </w:pPr>
      <w:r>
        <w:t xml:space="preserve">7.2. У разі порушення Постачальником зобов’язань, щодо якості Товару, стягується штраф у розмірі 20% вартості неякісного Товару.  </w:t>
      </w:r>
    </w:p>
    <w:p w:rsidR="00E54FD5" w:rsidRDefault="00E54FD5" w:rsidP="00E54FD5">
      <w:pPr>
        <w:spacing w:line="240" w:lineRule="atLeast"/>
        <w:ind w:firstLine="567"/>
      </w:pPr>
      <w: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w:t>
      </w:r>
      <w:r w:rsidR="00FF142C">
        <w:t xml:space="preserve"> </w:t>
      </w:r>
      <w:r>
        <w:t>днів – додатково стягується штраф у розмірі 7% від</w:t>
      </w:r>
      <w:r w:rsidR="00FF142C">
        <w:t xml:space="preserve"> </w:t>
      </w:r>
      <w:r>
        <w:t>вказаної вартості Товару.</w:t>
      </w:r>
    </w:p>
    <w:p w:rsidR="00E54FD5" w:rsidRDefault="00E54FD5" w:rsidP="00E54FD5">
      <w:pPr>
        <w:widowControl w:val="0"/>
        <w:shd w:val="clear" w:color="auto" w:fill="FFFFFF"/>
        <w:tabs>
          <w:tab w:val="left" w:pos="426"/>
        </w:tabs>
        <w:autoSpaceDE w:val="0"/>
        <w:autoSpaceDN w:val="0"/>
        <w:adjustRightInd w:val="0"/>
        <w:spacing w:line="240" w:lineRule="atLeast"/>
        <w:ind w:right="1" w:firstLine="567"/>
      </w:pPr>
      <w: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E54FD5" w:rsidRDefault="00E54FD5" w:rsidP="00E54FD5">
      <w:pPr>
        <w:spacing w:line="240" w:lineRule="atLeast"/>
        <w:ind w:firstLine="567"/>
        <w:rPr>
          <w:rFonts w:eastAsia="Times New Roman"/>
          <w:b/>
          <w:color w:val="000000"/>
        </w:rPr>
      </w:pPr>
      <w:r>
        <w:rPr>
          <w:rFonts w:eastAsia="Times New Roman"/>
          <w:color w:val="000000"/>
        </w:rPr>
        <w:lastRenderedPageBreak/>
        <w:t>7.5. Замовник звільняється від</w:t>
      </w:r>
      <w:r w:rsidR="00FF142C">
        <w:rPr>
          <w:rFonts w:eastAsia="Times New Roman"/>
          <w:color w:val="000000"/>
        </w:rPr>
        <w:t xml:space="preserve"> </w:t>
      </w:r>
      <w:r>
        <w:rPr>
          <w:rFonts w:eastAsia="Times New Roman"/>
          <w:color w:val="000000"/>
        </w:rPr>
        <w:t>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E54FD5" w:rsidRDefault="00E54FD5" w:rsidP="00E54FD5">
      <w:pPr>
        <w:spacing w:line="240" w:lineRule="atLeast"/>
        <w:ind w:firstLine="567"/>
        <w:rPr>
          <w:rFonts w:eastAsia="Times New Roman"/>
          <w:b/>
          <w:color w:val="000000"/>
        </w:rPr>
      </w:pPr>
      <w:r>
        <w:rPr>
          <w:rFonts w:eastAsia="Times New Roman"/>
          <w:color w:val="000000"/>
        </w:rPr>
        <w:t>7.6.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E54FD5" w:rsidRDefault="00E54FD5" w:rsidP="00E54FD5">
      <w:pPr>
        <w:spacing w:line="240" w:lineRule="atLeast"/>
        <w:ind w:firstLine="567"/>
        <w:rPr>
          <w:rFonts w:eastAsia="Times New Roman"/>
          <w:b/>
          <w:color w:val="000000"/>
        </w:rPr>
      </w:pPr>
      <w:r>
        <w:rPr>
          <w:rFonts w:eastAsia="Times New Roman"/>
          <w:color w:val="000000"/>
        </w:rPr>
        <w:t>7.7. За інші порушення умов даного Договору Сторони несуть відповідальність у відповідності до вимог чинного законодавства України.</w:t>
      </w:r>
    </w:p>
    <w:p w:rsidR="00E54FD5" w:rsidRDefault="00E54FD5" w:rsidP="00E54FD5">
      <w:pPr>
        <w:spacing w:line="240" w:lineRule="atLeast"/>
        <w:ind w:firstLine="567"/>
        <w:rPr>
          <w:rFonts w:eastAsia="Times New Roman"/>
          <w:color w:val="000000"/>
        </w:rPr>
      </w:pPr>
      <w:r>
        <w:rPr>
          <w:rFonts w:eastAsia="Times New Roman"/>
          <w:color w:val="000000"/>
        </w:rPr>
        <w:t>7.8. Взаємовідносини між Замовником та Постачальником р</w:t>
      </w:r>
      <w:r>
        <w:rPr>
          <w:color w:val="000000"/>
        </w:rPr>
        <w:t xml:space="preserve">егулюються даним Договором, </w:t>
      </w:r>
      <w:r>
        <w:rPr>
          <w:rFonts w:eastAsia="Times New Roman"/>
          <w:color w:val="000000"/>
        </w:rPr>
        <w:t xml:space="preserve">Цивільним  та Господарським кодексом України і </w:t>
      </w:r>
      <w:r w:rsidR="00FF142C">
        <w:rPr>
          <w:rFonts w:eastAsia="Times New Roman"/>
          <w:color w:val="000000"/>
        </w:rPr>
        <w:t>чинним</w:t>
      </w:r>
      <w:r>
        <w:rPr>
          <w:rFonts w:eastAsia="Times New Roman"/>
          <w:color w:val="000000"/>
        </w:rPr>
        <w:t xml:space="preserve"> законодавством України.</w:t>
      </w:r>
    </w:p>
    <w:p w:rsidR="00E54FD5" w:rsidRDefault="00E54FD5" w:rsidP="00E54FD5">
      <w:pPr>
        <w:tabs>
          <w:tab w:val="left" w:pos="3600"/>
        </w:tabs>
        <w:spacing w:line="240" w:lineRule="atLeast"/>
        <w:jc w:val="center"/>
        <w:rPr>
          <w:b/>
        </w:rPr>
      </w:pPr>
    </w:p>
    <w:p w:rsidR="00E54FD5" w:rsidRDefault="00E54FD5" w:rsidP="00E54FD5">
      <w:pPr>
        <w:tabs>
          <w:tab w:val="left" w:pos="3600"/>
        </w:tabs>
        <w:spacing w:line="240" w:lineRule="atLeast"/>
        <w:jc w:val="center"/>
        <w:rPr>
          <w:b/>
        </w:rPr>
      </w:pPr>
      <w:r>
        <w:rPr>
          <w:b/>
        </w:rPr>
        <w:t>8. ОБСТАВИНИ НЕПЕРЕБОРНОЇ СИЛИ</w:t>
      </w:r>
    </w:p>
    <w:p w:rsidR="00E54FD5" w:rsidRDefault="00E54FD5" w:rsidP="00E54FD5">
      <w:pPr>
        <w:tabs>
          <w:tab w:val="left" w:pos="284"/>
          <w:tab w:val="left" w:pos="426"/>
        </w:tabs>
        <w:spacing w:line="240" w:lineRule="atLeast"/>
        <w:ind w:firstLine="567"/>
      </w:pPr>
      <w:r>
        <w:t>8.1. Сторони звільняються від</w:t>
      </w:r>
      <w:r w:rsidR="00FF142C">
        <w:t xml:space="preserve"> </w:t>
      </w:r>
      <w:r>
        <w:t>відповідальності за часткове або повне</w:t>
      </w:r>
      <w:r w:rsidR="00FF142C">
        <w:t xml:space="preserve"> </w:t>
      </w:r>
      <w:r>
        <w:t>не виконання обов’язків по даному Договору, якщо це невиконання є наслідком форс-мажорних</w:t>
      </w:r>
      <w:r w:rsidR="00FF142C">
        <w:t xml:space="preserve"> </w:t>
      </w:r>
      <w:r>
        <w:t>обставин.</w:t>
      </w:r>
    </w:p>
    <w:p w:rsidR="00E54FD5" w:rsidRDefault="00E54FD5" w:rsidP="00E54FD5">
      <w:pPr>
        <w:spacing w:line="240" w:lineRule="atLeast"/>
        <w:ind w:firstLine="567"/>
      </w:pPr>
      <w: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w:t>
      </w:r>
      <w:r w:rsidR="00FF142C">
        <w:t xml:space="preserve"> </w:t>
      </w:r>
      <w:r>
        <w:t>стихійні лиха, вибухи, війну</w:t>
      </w:r>
      <w:r w:rsidR="00FF142C">
        <w:t xml:space="preserve"> </w:t>
      </w:r>
      <w:r>
        <w:t>або</w:t>
      </w:r>
      <w:r w:rsidR="00FF142C">
        <w:t xml:space="preserve"> </w:t>
      </w:r>
      <w:r>
        <w:t>військові</w:t>
      </w:r>
      <w:r w:rsidR="00FF142C">
        <w:t xml:space="preserve"> </w:t>
      </w:r>
      <w:r>
        <w:t>дії. Строк виконання зобов’язань продовжується на строк дії форс-мажорних обставин.</w:t>
      </w:r>
    </w:p>
    <w:p w:rsidR="00E54FD5" w:rsidRDefault="00E54FD5" w:rsidP="00E54FD5">
      <w:pPr>
        <w:spacing w:line="240" w:lineRule="atLeast"/>
        <w:ind w:firstLine="567"/>
      </w:pPr>
      <w:r>
        <w:t>8.3. Достатнім доказом дії форс-мажорних обставин є документ, виданий Торгово-промисловою палатою України. Термін для повідомлення</w:t>
      </w:r>
      <w:r w:rsidR="00FF142C">
        <w:t xml:space="preserve"> </w:t>
      </w:r>
      <w:r>
        <w:t>між Сторонами про такі обставини – до 14 днів з моменту їх виникнення.</w:t>
      </w:r>
    </w:p>
    <w:p w:rsidR="00E54FD5" w:rsidRDefault="00E54FD5" w:rsidP="00E54FD5">
      <w:pPr>
        <w:spacing w:line="240" w:lineRule="atLeast"/>
        <w:ind w:firstLine="567"/>
      </w:pPr>
      <w:r>
        <w:t xml:space="preserve">8.4. Виникнення зазначених обставин не є підставою для відмови Учасника від остаточного виконання даного Договору. </w:t>
      </w:r>
    </w:p>
    <w:p w:rsidR="00E54FD5" w:rsidRDefault="00E54FD5" w:rsidP="00E54FD5">
      <w:pPr>
        <w:widowControl w:val="0"/>
        <w:shd w:val="clear" w:color="auto" w:fill="FFFFFF"/>
        <w:autoSpaceDE w:val="0"/>
        <w:autoSpaceDN w:val="0"/>
        <w:adjustRightInd w:val="0"/>
        <w:spacing w:line="240" w:lineRule="atLeast"/>
        <w:ind w:right="1"/>
        <w:jc w:val="center"/>
        <w:rPr>
          <w:b/>
        </w:rPr>
      </w:pPr>
    </w:p>
    <w:p w:rsidR="00E54FD5" w:rsidRDefault="00E54FD5" w:rsidP="00E54FD5">
      <w:pPr>
        <w:widowControl w:val="0"/>
        <w:shd w:val="clear" w:color="auto" w:fill="FFFFFF"/>
        <w:autoSpaceDE w:val="0"/>
        <w:autoSpaceDN w:val="0"/>
        <w:adjustRightInd w:val="0"/>
        <w:spacing w:line="240" w:lineRule="atLeast"/>
        <w:ind w:right="1"/>
        <w:jc w:val="center"/>
        <w:rPr>
          <w:b/>
        </w:rPr>
      </w:pPr>
      <w:r>
        <w:rPr>
          <w:b/>
        </w:rPr>
        <w:t>9. ПОРЯДОК ВИРІШЕННЯ СПОРІВ</w:t>
      </w:r>
    </w:p>
    <w:p w:rsidR="00E54FD5" w:rsidRDefault="00E54FD5" w:rsidP="00E54FD5">
      <w:pPr>
        <w:widowControl w:val="0"/>
        <w:shd w:val="clear" w:color="auto" w:fill="FFFFFF"/>
        <w:autoSpaceDE w:val="0"/>
        <w:autoSpaceDN w:val="0"/>
        <w:adjustRightInd w:val="0"/>
        <w:spacing w:line="240" w:lineRule="atLeast"/>
        <w:ind w:firstLine="567"/>
      </w:pPr>
      <w:r>
        <w:t>9.1. Усі спори або розбіжності, що виникають між Сторонами за цим Договором або у зв’язку з ним, вирішуються шляхом переговорів між Сторонами.</w:t>
      </w:r>
    </w:p>
    <w:p w:rsidR="00E54FD5" w:rsidRDefault="00E54FD5" w:rsidP="00E54FD5">
      <w:pPr>
        <w:widowControl w:val="0"/>
        <w:shd w:val="clear" w:color="auto" w:fill="FFFFFF"/>
        <w:autoSpaceDE w:val="0"/>
        <w:autoSpaceDN w:val="0"/>
        <w:adjustRightInd w:val="0"/>
        <w:spacing w:line="240" w:lineRule="atLeast"/>
        <w:ind w:firstLine="567"/>
        <w:rPr>
          <w:noProof/>
        </w:rPr>
      </w:pPr>
      <w:r>
        <w:t xml:space="preserve">9.2. </w:t>
      </w:r>
      <w:r>
        <w:rPr>
          <w:noProof/>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FF142C" w:rsidRDefault="00FF142C" w:rsidP="00E54FD5">
      <w:pPr>
        <w:widowControl w:val="0"/>
        <w:shd w:val="clear" w:color="auto" w:fill="FFFFFF"/>
        <w:autoSpaceDE w:val="0"/>
        <w:autoSpaceDN w:val="0"/>
        <w:adjustRightInd w:val="0"/>
        <w:spacing w:line="240" w:lineRule="atLeast"/>
        <w:ind w:firstLine="567"/>
        <w:rPr>
          <w:noProof/>
        </w:rPr>
      </w:pPr>
    </w:p>
    <w:p w:rsidR="00E54FD5" w:rsidRPr="000F4FB9" w:rsidRDefault="00E54FD5" w:rsidP="00E54FD5">
      <w:pPr>
        <w:pStyle w:val="10"/>
        <w:keepNext/>
        <w:suppressAutoHyphens/>
        <w:spacing w:after="0"/>
        <w:ind w:left="2978"/>
        <w:contextualSpacing/>
        <w:outlineLvl w:val="0"/>
        <w:rPr>
          <w:rFonts w:ascii="Times New Roman" w:hAnsi="Times New Roman"/>
          <w:b/>
          <w:lang w:eastAsia="ar-SA"/>
        </w:rPr>
      </w:pPr>
      <w:r>
        <w:rPr>
          <w:rFonts w:ascii="Times New Roman" w:hAnsi="Times New Roman"/>
          <w:b/>
          <w:lang w:val="uk-UA" w:eastAsia="ar-SA"/>
        </w:rPr>
        <w:t xml:space="preserve">10. </w:t>
      </w:r>
      <w:r w:rsidRPr="000F4FB9">
        <w:rPr>
          <w:rFonts w:ascii="Times New Roman" w:hAnsi="Times New Roman"/>
          <w:b/>
          <w:lang w:eastAsia="ar-SA"/>
        </w:rPr>
        <w:t>АНТИКОРУПЦІЙНІ ЗАСТЕРЕЖЕННЯ</w:t>
      </w:r>
    </w:p>
    <w:p w:rsidR="00E54FD5" w:rsidRPr="000F4FB9" w:rsidRDefault="00E54FD5" w:rsidP="00E54FD5">
      <w:pPr>
        <w:ind w:firstLine="709"/>
        <w:contextualSpacing/>
        <w:rPr>
          <w:b/>
          <w:lang w:eastAsia="ar-SA"/>
        </w:rPr>
      </w:pPr>
      <w:r w:rsidRPr="000F4FB9">
        <w:rPr>
          <w:lang w:eastAsia="ar-SA"/>
        </w:rPr>
        <w:t>1</w:t>
      </w:r>
      <w:r>
        <w:rPr>
          <w:lang w:eastAsia="ar-SA"/>
        </w:rPr>
        <w:t>0</w:t>
      </w:r>
      <w:r w:rsidRPr="000F4FB9">
        <w:rPr>
          <w:lang w:eastAsia="ar-SA"/>
        </w:rPr>
        <w:t>.1. При виконанні</w:t>
      </w:r>
      <w:r>
        <w:rPr>
          <w:lang w:eastAsia="ar-SA"/>
        </w:rPr>
        <w:t xml:space="preserve"> </w:t>
      </w:r>
      <w:r w:rsidRPr="000F4FB9">
        <w:rPr>
          <w:lang w:eastAsia="ar-SA"/>
        </w:rPr>
        <w:t>своїх</w:t>
      </w:r>
      <w:r>
        <w:rPr>
          <w:lang w:eastAsia="ar-SA"/>
        </w:rPr>
        <w:t xml:space="preserve"> </w:t>
      </w:r>
      <w:r w:rsidRPr="000F4FB9">
        <w:rPr>
          <w:lang w:eastAsia="ar-SA"/>
        </w:rPr>
        <w:t>зобов’язань за Договором, Сторони, їх</w:t>
      </w:r>
      <w:r>
        <w:rPr>
          <w:lang w:eastAsia="ar-SA"/>
        </w:rPr>
        <w:t xml:space="preserve"> </w:t>
      </w:r>
      <w:r w:rsidRPr="000F4FB9">
        <w:rPr>
          <w:lang w:eastAsia="ar-SA"/>
        </w:rPr>
        <w:t>афілійовані особи, працівники</w:t>
      </w:r>
      <w:r>
        <w:rPr>
          <w:lang w:eastAsia="ar-SA"/>
        </w:rPr>
        <w:t xml:space="preserve"> </w:t>
      </w:r>
      <w:r w:rsidRPr="000F4FB9">
        <w:rPr>
          <w:lang w:eastAsia="ar-SA"/>
        </w:rPr>
        <w:t>або</w:t>
      </w:r>
      <w:r>
        <w:rPr>
          <w:lang w:eastAsia="ar-SA"/>
        </w:rPr>
        <w:t xml:space="preserve"> </w:t>
      </w:r>
      <w:r w:rsidRPr="000F4FB9">
        <w:rPr>
          <w:lang w:eastAsia="ar-SA"/>
        </w:rPr>
        <w:t>посередники не виплачують, не пропонують</w:t>
      </w:r>
      <w:r>
        <w:rPr>
          <w:lang w:eastAsia="ar-SA"/>
        </w:rPr>
        <w:t xml:space="preserve"> </w:t>
      </w:r>
      <w:r w:rsidRPr="000F4FB9">
        <w:rPr>
          <w:lang w:eastAsia="ar-SA"/>
        </w:rPr>
        <w:t>виплатити і не дозволяють</w:t>
      </w:r>
      <w:r>
        <w:rPr>
          <w:lang w:eastAsia="ar-SA"/>
        </w:rPr>
        <w:t xml:space="preserve"> </w:t>
      </w:r>
      <w:r w:rsidRPr="000F4FB9">
        <w:rPr>
          <w:lang w:eastAsia="ar-SA"/>
        </w:rPr>
        <w:t>виплату будь-яких</w:t>
      </w:r>
      <w:r>
        <w:rPr>
          <w:lang w:eastAsia="ar-SA"/>
        </w:rPr>
        <w:t xml:space="preserve"> </w:t>
      </w:r>
      <w:r w:rsidRPr="000F4FB9">
        <w:rPr>
          <w:lang w:eastAsia="ar-SA"/>
        </w:rPr>
        <w:t>грошових</w:t>
      </w:r>
      <w:r>
        <w:rPr>
          <w:lang w:eastAsia="ar-SA"/>
        </w:rPr>
        <w:t xml:space="preserve"> </w:t>
      </w:r>
      <w:r w:rsidRPr="000F4FB9">
        <w:rPr>
          <w:lang w:eastAsia="ar-SA"/>
        </w:rPr>
        <w:t>коштів</w:t>
      </w:r>
      <w:r>
        <w:rPr>
          <w:lang w:eastAsia="ar-SA"/>
        </w:rPr>
        <w:t xml:space="preserve"> </w:t>
      </w:r>
      <w:r w:rsidRPr="000F4FB9">
        <w:rPr>
          <w:lang w:eastAsia="ar-SA"/>
        </w:rPr>
        <w:t>або передачу цінностей та будь-якого майна, прямо або</w:t>
      </w:r>
      <w:r>
        <w:rPr>
          <w:lang w:eastAsia="ar-SA"/>
        </w:rPr>
        <w:t xml:space="preserve"> </w:t>
      </w:r>
      <w:r w:rsidRPr="000F4FB9">
        <w:rPr>
          <w:lang w:eastAsia="ar-SA"/>
        </w:rPr>
        <w:t>опосередковано будь-яким особам за вчинення</w:t>
      </w:r>
      <w:r>
        <w:rPr>
          <w:lang w:eastAsia="ar-SA"/>
        </w:rPr>
        <w:t xml:space="preserve"> </w:t>
      </w:r>
      <w:r w:rsidRPr="000F4FB9">
        <w:rPr>
          <w:lang w:eastAsia="ar-SA"/>
        </w:rPr>
        <w:t xml:space="preserve">чи </w:t>
      </w:r>
      <w:r w:rsidR="00FF142C" w:rsidRPr="000F4FB9">
        <w:rPr>
          <w:lang w:eastAsia="ar-SA"/>
        </w:rPr>
        <w:t>не вчинення</w:t>
      </w:r>
      <w:r w:rsidRPr="000F4FB9">
        <w:rPr>
          <w:lang w:eastAsia="ar-SA"/>
        </w:rPr>
        <w:t xml:space="preserve"> такою особою будь-яких</w:t>
      </w:r>
      <w:r>
        <w:rPr>
          <w:lang w:eastAsia="ar-SA"/>
        </w:rPr>
        <w:t xml:space="preserve"> </w:t>
      </w:r>
      <w:r w:rsidRPr="000F4FB9">
        <w:rPr>
          <w:lang w:eastAsia="ar-SA"/>
        </w:rPr>
        <w:t>дій з метою отримання</w:t>
      </w:r>
      <w:r>
        <w:rPr>
          <w:lang w:eastAsia="ar-SA"/>
        </w:rPr>
        <w:t xml:space="preserve"> </w:t>
      </w:r>
      <w:r w:rsidRPr="000F4FB9">
        <w:rPr>
          <w:lang w:eastAsia="ar-SA"/>
        </w:rPr>
        <w:t>обіцянки</w:t>
      </w:r>
      <w:r>
        <w:rPr>
          <w:lang w:eastAsia="ar-SA"/>
        </w:rPr>
        <w:t xml:space="preserve"> </w:t>
      </w:r>
      <w:r w:rsidRPr="000F4FB9">
        <w:rPr>
          <w:lang w:eastAsia="ar-SA"/>
        </w:rPr>
        <w:t>неправомірної</w:t>
      </w:r>
      <w:r>
        <w:rPr>
          <w:lang w:eastAsia="ar-SA"/>
        </w:rPr>
        <w:t xml:space="preserve"> </w:t>
      </w:r>
      <w:r w:rsidRPr="000F4FB9">
        <w:rPr>
          <w:lang w:eastAsia="ar-SA"/>
        </w:rPr>
        <w:t>винагороди</w:t>
      </w:r>
      <w:r>
        <w:rPr>
          <w:lang w:eastAsia="ar-SA"/>
        </w:rPr>
        <w:t xml:space="preserve"> </w:t>
      </w:r>
      <w:r w:rsidRPr="000F4FB9">
        <w:rPr>
          <w:lang w:eastAsia="ar-SA"/>
        </w:rPr>
        <w:t>або</w:t>
      </w:r>
      <w:r>
        <w:rPr>
          <w:lang w:eastAsia="ar-SA"/>
        </w:rPr>
        <w:t xml:space="preserve"> </w:t>
      </w:r>
      <w:r w:rsidRPr="000F4FB9">
        <w:rPr>
          <w:lang w:eastAsia="ar-SA"/>
        </w:rPr>
        <w:t>отримання</w:t>
      </w:r>
      <w:r>
        <w:rPr>
          <w:lang w:eastAsia="ar-SA"/>
        </w:rPr>
        <w:t xml:space="preserve"> </w:t>
      </w:r>
      <w:r w:rsidRPr="000F4FB9">
        <w:rPr>
          <w:lang w:eastAsia="ar-SA"/>
        </w:rPr>
        <w:t>неправомірної</w:t>
      </w:r>
      <w:r>
        <w:rPr>
          <w:lang w:eastAsia="ar-SA"/>
        </w:rPr>
        <w:t xml:space="preserve"> </w:t>
      </w:r>
      <w:r w:rsidRPr="000F4FB9">
        <w:rPr>
          <w:lang w:eastAsia="ar-SA"/>
        </w:rPr>
        <w:t>вигоди</w:t>
      </w:r>
      <w:r>
        <w:rPr>
          <w:lang w:eastAsia="ar-SA"/>
        </w:rPr>
        <w:t xml:space="preserve"> </w:t>
      </w:r>
      <w:r w:rsidRPr="000F4FB9">
        <w:rPr>
          <w:lang w:eastAsia="ar-SA"/>
        </w:rPr>
        <w:t>від таких осіб.</w:t>
      </w:r>
    </w:p>
    <w:p w:rsidR="00E54FD5" w:rsidRPr="000F4FB9" w:rsidRDefault="00E54FD5" w:rsidP="00E54FD5">
      <w:pPr>
        <w:ind w:firstLine="709"/>
        <w:contextualSpacing/>
        <w:rPr>
          <w:b/>
          <w:lang w:eastAsia="ar-SA"/>
        </w:rPr>
      </w:pPr>
      <w:r w:rsidRPr="000F4FB9">
        <w:rPr>
          <w:lang w:eastAsia="ar-SA"/>
        </w:rPr>
        <w:t>1</w:t>
      </w:r>
      <w:r>
        <w:rPr>
          <w:lang w:eastAsia="ar-SA"/>
        </w:rPr>
        <w:t>0</w:t>
      </w:r>
      <w:r w:rsidRPr="000F4FB9">
        <w:rPr>
          <w:lang w:eastAsia="ar-SA"/>
        </w:rPr>
        <w:t>.2. При виконанні</w:t>
      </w:r>
      <w:r>
        <w:rPr>
          <w:lang w:eastAsia="ar-SA"/>
        </w:rPr>
        <w:t xml:space="preserve"> </w:t>
      </w:r>
      <w:r w:rsidRPr="000F4FB9">
        <w:rPr>
          <w:lang w:eastAsia="ar-SA"/>
        </w:rPr>
        <w:t>своїх</w:t>
      </w:r>
      <w:r>
        <w:rPr>
          <w:lang w:eastAsia="ar-SA"/>
        </w:rPr>
        <w:t xml:space="preserve"> </w:t>
      </w:r>
      <w:r w:rsidRPr="000F4FB9">
        <w:rPr>
          <w:lang w:eastAsia="ar-SA"/>
        </w:rPr>
        <w:t>зобов’язань за Договором, Сторони, їх</w:t>
      </w:r>
      <w:r>
        <w:rPr>
          <w:lang w:eastAsia="ar-SA"/>
        </w:rPr>
        <w:t xml:space="preserve"> </w:t>
      </w:r>
      <w:r w:rsidRPr="000F4FB9">
        <w:rPr>
          <w:lang w:eastAsia="ar-SA"/>
        </w:rPr>
        <w:t>афілійовані особи, працівники</w:t>
      </w:r>
      <w:r>
        <w:rPr>
          <w:lang w:eastAsia="ar-SA"/>
        </w:rPr>
        <w:t xml:space="preserve"> </w:t>
      </w:r>
      <w:r w:rsidRPr="000F4FB9">
        <w:rPr>
          <w:lang w:eastAsia="ar-SA"/>
        </w:rPr>
        <w:t>або</w:t>
      </w:r>
      <w:r>
        <w:rPr>
          <w:lang w:eastAsia="ar-SA"/>
        </w:rPr>
        <w:t xml:space="preserve"> </w:t>
      </w:r>
      <w:r w:rsidRPr="000F4FB9">
        <w:rPr>
          <w:lang w:eastAsia="ar-SA"/>
        </w:rPr>
        <w:t>посередники не здійснюють</w:t>
      </w:r>
      <w:r>
        <w:rPr>
          <w:lang w:eastAsia="ar-SA"/>
        </w:rPr>
        <w:t xml:space="preserve"> </w:t>
      </w:r>
      <w:r w:rsidRPr="000F4FB9">
        <w:rPr>
          <w:lang w:eastAsia="ar-SA"/>
        </w:rPr>
        <w:t>дії, що</w:t>
      </w:r>
      <w:r>
        <w:rPr>
          <w:lang w:eastAsia="ar-SA"/>
        </w:rPr>
        <w:t xml:space="preserve"> </w:t>
      </w:r>
      <w:r w:rsidRPr="000F4FB9">
        <w:rPr>
          <w:lang w:eastAsia="ar-SA"/>
        </w:rPr>
        <w:t>кваліфікуються</w:t>
      </w:r>
      <w:r>
        <w:rPr>
          <w:lang w:eastAsia="ar-SA"/>
        </w:rPr>
        <w:t xml:space="preserve"> </w:t>
      </w:r>
      <w:r w:rsidRPr="000F4FB9">
        <w:rPr>
          <w:lang w:eastAsia="ar-SA"/>
        </w:rPr>
        <w:t>застосовним для цілей договору законодавством, як давання/одержання хабара, комерційний</w:t>
      </w:r>
      <w:r>
        <w:rPr>
          <w:lang w:eastAsia="ar-SA"/>
        </w:rPr>
        <w:t xml:space="preserve"> </w:t>
      </w:r>
      <w:r w:rsidRPr="000F4FB9">
        <w:rPr>
          <w:lang w:eastAsia="ar-SA"/>
        </w:rPr>
        <w:t>підкуп, а також</w:t>
      </w:r>
      <w:r>
        <w:rPr>
          <w:lang w:eastAsia="ar-SA"/>
        </w:rPr>
        <w:t xml:space="preserve"> </w:t>
      </w:r>
      <w:r w:rsidRPr="000F4FB9">
        <w:rPr>
          <w:lang w:eastAsia="ar-SA"/>
        </w:rPr>
        <w:t>дії, що</w:t>
      </w:r>
      <w:r>
        <w:rPr>
          <w:lang w:eastAsia="ar-SA"/>
        </w:rPr>
        <w:t xml:space="preserve"> </w:t>
      </w:r>
      <w:r w:rsidRPr="000F4FB9">
        <w:rPr>
          <w:lang w:eastAsia="ar-SA"/>
        </w:rPr>
        <w:t>порушують</w:t>
      </w:r>
      <w:r>
        <w:rPr>
          <w:lang w:eastAsia="ar-SA"/>
        </w:rPr>
        <w:t xml:space="preserve"> </w:t>
      </w:r>
      <w:r w:rsidRPr="000F4FB9">
        <w:rPr>
          <w:lang w:eastAsia="ar-SA"/>
        </w:rPr>
        <w:t>вимоги чинного законодавства та міжнародних</w:t>
      </w:r>
      <w:r>
        <w:rPr>
          <w:lang w:eastAsia="ar-SA"/>
        </w:rPr>
        <w:t xml:space="preserve"> </w:t>
      </w:r>
      <w:r w:rsidRPr="000F4FB9">
        <w:rPr>
          <w:lang w:eastAsia="ar-SA"/>
        </w:rPr>
        <w:t>актів про протидію</w:t>
      </w:r>
      <w:r>
        <w:rPr>
          <w:lang w:eastAsia="ar-SA"/>
        </w:rPr>
        <w:t xml:space="preserve"> </w:t>
      </w:r>
      <w:r w:rsidRPr="000F4FB9">
        <w:rPr>
          <w:lang w:eastAsia="ar-SA"/>
        </w:rPr>
        <w:t>легалізації (відмиванню) доходів, отриманих</w:t>
      </w:r>
      <w:r>
        <w:rPr>
          <w:lang w:eastAsia="ar-SA"/>
        </w:rPr>
        <w:t xml:space="preserve"> </w:t>
      </w:r>
      <w:r w:rsidRPr="000F4FB9">
        <w:rPr>
          <w:lang w:eastAsia="ar-SA"/>
        </w:rPr>
        <w:t>злочинним шляхом та законодавства про боротьбу з корупцією.</w:t>
      </w:r>
    </w:p>
    <w:p w:rsidR="00E54FD5" w:rsidRPr="000F4FB9" w:rsidRDefault="00E54FD5" w:rsidP="00E54FD5">
      <w:pPr>
        <w:ind w:firstLine="709"/>
        <w:contextualSpacing/>
        <w:rPr>
          <w:b/>
          <w:lang w:eastAsia="ar-SA"/>
        </w:rPr>
      </w:pPr>
      <w:r w:rsidRPr="000F4FB9">
        <w:rPr>
          <w:lang w:eastAsia="ar-SA"/>
        </w:rPr>
        <w:t>1</w:t>
      </w:r>
      <w:r>
        <w:rPr>
          <w:lang w:eastAsia="ar-SA"/>
        </w:rPr>
        <w:t>0</w:t>
      </w:r>
      <w:r w:rsidRPr="000F4FB9">
        <w:rPr>
          <w:lang w:eastAsia="ar-SA"/>
        </w:rPr>
        <w:t>.3. У разі</w:t>
      </w:r>
      <w:r>
        <w:rPr>
          <w:lang w:eastAsia="ar-SA"/>
        </w:rPr>
        <w:t xml:space="preserve"> </w:t>
      </w:r>
      <w:r w:rsidRPr="000F4FB9">
        <w:rPr>
          <w:lang w:eastAsia="ar-SA"/>
        </w:rPr>
        <w:t>виникнення у Сторони</w:t>
      </w:r>
      <w:r>
        <w:rPr>
          <w:lang w:eastAsia="ar-SA"/>
        </w:rPr>
        <w:t xml:space="preserve"> </w:t>
      </w:r>
      <w:r w:rsidRPr="000F4FB9">
        <w:rPr>
          <w:lang w:eastAsia="ar-SA"/>
        </w:rPr>
        <w:t>підозри про те, що</w:t>
      </w:r>
      <w:r>
        <w:rPr>
          <w:lang w:eastAsia="ar-SA"/>
        </w:rPr>
        <w:t xml:space="preserve"> </w:t>
      </w:r>
      <w:r w:rsidRPr="000F4FB9">
        <w:rPr>
          <w:lang w:eastAsia="ar-SA"/>
        </w:rPr>
        <w:t>відбулося</w:t>
      </w:r>
      <w:r>
        <w:rPr>
          <w:lang w:eastAsia="ar-SA"/>
        </w:rPr>
        <w:t xml:space="preserve"> </w:t>
      </w:r>
      <w:r w:rsidRPr="000F4FB9">
        <w:rPr>
          <w:lang w:eastAsia="ar-SA"/>
        </w:rPr>
        <w:t>чи</w:t>
      </w:r>
      <w:r>
        <w:rPr>
          <w:lang w:eastAsia="ar-SA"/>
        </w:rPr>
        <w:t xml:space="preserve"> </w:t>
      </w:r>
      <w:r w:rsidRPr="000F4FB9">
        <w:rPr>
          <w:lang w:eastAsia="ar-SA"/>
        </w:rPr>
        <w:t>може</w:t>
      </w:r>
      <w:r>
        <w:rPr>
          <w:lang w:eastAsia="ar-SA"/>
        </w:rPr>
        <w:t xml:space="preserve"> </w:t>
      </w:r>
      <w:r w:rsidRPr="000F4FB9">
        <w:rPr>
          <w:lang w:eastAsia="ar-SA"/>
        </w:rPr>
        <w:t>відбутися</w:t>
      </w:r>
      <w:r>
        <w:rPr>
          <w:lang w:eastAsia="ar-SA"/>
        </w:rPr>
        <w:t xml:space="preserve"> </w:t>
      </w:r>
      <w:r w:rsidRPr="000F4FB9">
        <w:rPr>
          <w:lang w:eastAsia="ar-SA"/>
        </w:rPr>
        <w:t>порушення умов цього</w:t>
      </w:r>
      <w:r>
        <w:rPr>
          <w:lang w:eastAsia="ar-SA"/>
        </w:rPr>
        <w:t xml:space="preserve"> </w:t>
      </w:r>
      <w:r w:rsidRPr="000F4FB9">
        <w:rPr>
          <w:lang w:eastAsia="ar-SA"/>
        </w:rPr>
        <w:t>розділу, відповідна Сторона повинна повідомити</w:t>
      </w:r>
      <w:r>
        <w:rPr>
          <w:lang w:eastAsia="ar-SA"/>
        </w:rPr>
        <w:t xml:space="preserve"> </w:t>
      </w:r>
      <w:r w:rsidRPr="000F4FB9">
        <w:rPr>
          <w:lang w:eastAsia="ar-SA"/>
        </w:rPr>
        <w:t>іншу Сторону в письмовій</w:t>
      </w:r>
      <w:r>
        <w:rPr>
          <w:lang w:eastAsia="ar-SA"/>
        </w:rPr>
        <w:t xml:space="preserve"> </w:t>
      </w:r>
      <w:r w:rsidRPr="000F4FB9">
        <w:rPr>
          <w:lang w:eastAsia="ar-SA"/>
        </w:rPr>
        <w:t>формі. У письмовому</w:t>
      </w:r>
      <w:r>
        <w:rPr>
          <w:lang w:eastAsia="ar-SA"/>
        </w:rPr>
        <w:t xml:space="preserve"> </w:t>
      </w:r>
      <w:r w:rsidRPr="000F4FB9">
        <w:rPr>
          <w:lang w:eastAsia="ar-SA"/>
        </w:rPr>
        <w:t>повідомленні Сторона зобов’язана</w:t>
      </w:r>
      <w:r>
        <w:rPr>
          <w:lang w:eastAsia="ar-SA"/>
        </w:rPr>
        <w:t xml:space="preserve"> </w:t>
      </w:r>
      <w:r w:rsidRPr="000F4FB9">
        <w:rPr>
          <w:lang w:eastAsia="ar-SA"/>
        </w:rPr>
        <w:t>послатися на факти</w:t>
      </w:r>
      <w:r>
        <w:rPr>
          <w:lang w:eastAsia="ar-SA"/>
        </w:rPr>
        <w:t xml:space="preserve"> </w:t>
      </w:r>
      <w:r w:rsidRPr="000F4FB9">
        <w:rPr>
          <w:lang w:eastAsia="ar-SA"/>
        </w:rPr>
        <w:t>або подати матеріали, що</w:t>
      </w:r>
      <w:r>
        <w:rPr>
          <w:lang w:eastAsia="ar-SA"/>
        </w:rPr>
        <w:t xml:space="preserve"> </w:t>
      </w:r>
      <w:r w:rsidRPr="000F4FB9">
        <w:rPr>
          <w:lang w:eastAsia="ar-SA"/>
        </w:rPr>
        <w:t>достовірно</w:t>
      </w:r>
      <w:r>
        <w:rPr>
          <w:lang w:eastAsia="ar-SA"/>
        </w:rPr>
        <w:t xml:space="preserve"> </w:t>
      </w:r>
      <w:r w:rsidRPr="000F4FB9">
        <w:rPr>
          <w:lang w:eastAsia="ar-SA"/>
        </w:rPr>
        <w:t>підтверджують</w:t>
      </w:r>
      <w:r>
        <w:rPr>
          <w:lang w:eastAsia="ar-SA"/>
        </w:rPr>
        <w:t xml:space="preserve"> </w:t>
      </w:r>
      <w:r w:rsidRPr="000F4FB9">
        <w:rPr>
          <w:lang w:eastAsia="ar-SA"/>
        </w:rPr>
        <w:t>або</w:t>
      </w:r>
      <w:r>
        <w:rPr>
          <w:lang w:eastAsia="ar-SA"/>
        </w:rPr>
        <w:t xml:space="preserve"> </w:t>
      </w:r>
      <w:r w:rsidRPr="000F4FB9">
        <w:rPr>
          <w:lang w:eastAsia="ar-SA"/>
        </w:rPr>
        <w:t>дають</w:t>
      </w:r>
      <w:r>
        <w:rPr>
          <w:lang w:eastAsia="ar-SA"/>
        </w:rPr>
        <w:t xml:space="preserve"> </w:t>
      </w:r>
      <w:r w:rsidRPr="000F4FB9">
        <w:rPr>
          <w:lang w:eastAsia="ar-SA"/>
        </w:rPr>
        <w:t>підстави</w:t>
      </w:r>
      <w:r>
        <w:rPr>
          <w:lang w:eastAsia="ar-SA"/>
        </w:rPr>
        <w:t xml:space="preserve"> </w:t>
      </w:r>
      <w:r w:rsidRPr="000F4FB9">
        <w:rPr>
          <w:lang w:eastAsia="ar-SA"/>
        </w:rPr>
        <w:t>припускати, що</w:t>
      </w:r>
      <w:r>
        <w:rPr>
          <w:lang w:eastAsia="ar-SA"/>
        </w:rPr>
        <w:t xml:space="preserve"> </w:t>
      </w:r>
      <w:r w:rsidRPr="000F4FB9">
        <w:rPr>
          <w:lang w:eastAsia="ar-SA"/>
        </w:rPr>
        <w:t>відбулося</w:t>
      </w:r>
      <w:r>
        <w:rPr>
          <w:lang w:eastAsia="ar-SA"/>
        </w:rPr>
        <w:t xml:space="preserve"> </w:t>
      </w:r>
      <w:r w:rsidRPr="000F4FB9">
        <w:rPr>
          <w:lang w:eastAsia="ar-SA"/>
        </w:rPr>
        <w:t>чи</w:t>
      </w:r>
      <w:r>
        <w:rPr>
          <w:lang w:eastAsia="ar-SA"/>
        </w:rPr>
        <w:t xml:space="preserve"> </w:t>
      </w:r>
      <w:r w:rsidRPr="000F4FB9">
        <w:rPr>
          <w:lang w:eastAsia="ar-SA"/>
        </w:rPr>
        <w:t>може</w:t>
      </w:r>
      <w:r>
        <w:rPr>
          <w:lang w:eastAsia="ar-SA"/>
        </w:rPr>
        <w:t xml:space="preserve"> </w:t>
      </w:r>
      <w:r w:rsidRPr="000F4FB9">
        <w:rPr>
          <w:lang w:eastAsia="ar-SA"/>
        </w:rPr>
        <w:t>відбутися</w:t>
      </w:r>
      <w:r>
        <w:rPr>
          <w:lang w:eastAsia="ar-SA"/>
        </w:rPr>
        <w:t xml:space="preserve"> </w:t>
      </w:r>
      <w:r w:rsidRPr="000F4FB9">
        <w:rPr>
          <w:lang w:eastAsia="ar-SA"/>
        </w:rPr>
        <w:t>порушення будь-яких</w:t>
      </w:r>
      <w:r>
        <w:rPr>
          <w:lang w:eastAsia="ar-SA"/>
        </w:rPr>
        <w:t xml:space="preserve"> </w:t>
      </w:r>
      <w:r w:rsidRPr="000F4FB9">
        <w:rPr>
          <w:lang w:eastAsia="ar-SA"/>
        </w:rPr>
        <w:t>положень</w:t>
      </w:r>
      <w:r>
        <w:rPr>
          <w:lang w:eastAsia="ar-SA"/>
        </w:rPr>
        <w:t xml:space="preserve"> </w:t>
      </w:r>
      <w:r w:rsidRPr="000F4FB9">
        <w:rPr>
          <w:lang w:eastAsia="ar-SA"/>
        </w:rPr>
        <w:t>вказаного</w:t>
      </w:r>
      <w:r>
        <w:rPr>
          <w:lang w:eastAsia="ar-SA"/>
        </w:rPr>
        <w:t xml:space="preserve"> </w:t>
      </w:r>
      <w:r w:rsidRPr="000F4FB9">
        <w:rPr>
          <w:lang w:eastAsia="ar-SA"/>
        </w:rPr>
        <w:t>вище пункту цього</w:t>
      </w:r>
      <w:r>
        <w:rPr>
          <w:lang w:eastAsia="ar-SA"/>
        </w:rPr>
        <w:t xml:space="preserve"> </w:t>
      </w:r>
      <w:r w:rsidRPr="000F4FB9">
        <w:rPr>
          <w:lang w:eastAsia="ar-SA"/>
        </w:rPr>
        <w:t>Розділу</w:t>
      </w:r>
      <w:r>
        <w:rPr>
          <w:lang w:eastAsia="ar-SA"/>
        </w:rPr>
        <w:t xml:space="preserve"> </w:t>
      </w:r>
      <w:r w:rsidRPr="000F4FB9">
        <w:rPr>
          <w:lang w:eastAsia="ar-SA"/>
        </w:rPr>
        <w:t>іншою Стороною, її</w:t>
      </w:r>
      <w:r>
        <w:rPr>
          <w:lang w:eastAsia="ar-SA"/>
        </w:rPr>
        <w:t xml:space="preserve"> </w:t>
      </w:r>
      <w:r w:rsidRPr="000F4FB9">
        <w:rPr>
          <w:lang w:eastAsia="ar-SA"/>
        </w:rPr>
        <w:t>афілійованими особами, працівниками</w:t>
      </w:r>
      <w:r>
        <w:rPr>
          <w:lang w:eastAsia="ar-SA"/>
        </w:rPr>
        <w:t xml:space="preserve"> </w:t>
      </w:r>
      <w:r w:rsidRPr="000F4FB9">
        <w:rPr>
          <w:lang w:eastAsia="ar-SA"/>
        </w:rPr>
        <w:t>чи</w:t>
      </w:r>
      <w:r>
        <w:rPr>
          <w:lang w:eastAsia="ar-SA"/>
        </w:rPr>
        <w:t xml:space="preserve"> </w:t>
      </w:r>
      <w:r w:rsidRPr="000F4FB9">
        <w:rPr>
          <w:lang w:eastAsia="ar-SA"/>
        </w:rPr>
        <w:t>посередниками. Після</w:t>
      </w:r>
      <w:r>
        <w:rPr>
          <w:lang w:eastAsia="ar-SA"/>
        </w:rPr>
        <w:t xml:space="preserve"> </w:t>
      </w:r>
      <w:r w:rsidRPr="000F4FB9">
        <w:rPr>
          <w:lang w:eastAsia="ar-SA"/>
        </w:rPr>
        <w:t>надсилання</w:t>
      </w:r>
      <w:r>
        <w:rPr>
          <w:lang w:eastAsia="ar-SA"/>
        </w:rPr>
        <w:t xml:space="preserve"> </w:t>
      </w:r>
      <w:r w:rsidRPr="000F4FB9">
        <w:rPr>
          <w:lang w:eastAsia="ar-SA"/>
        </w:rPr>
        <w:t>письмового</w:t>
      </w:r>
      <w:r>
        <w:rPr>
          <w:lang w:eastAsia="ar-SA"/>
        </w:rPr>
        <w:t xml:space="preserve"> </w:t>
      </w:r>
      <w:r w:rsidRPr="000F4FB9">
        <w:rPr>
          <w:lang w:eastAsia="ar-SA"/>
        </w:rPr>
        <w:t>повідомлення, відповідна Сторона має право зупинити</w:t>
      </w:r>
      <w:r>
        <w:rPr>
          <w:lang w:eastAsia="ar-SA"/>
        </w:rPr>
        <w:t xml:space="preserve"> </w:t>
      </w:r>
      <w:r w:rsidRPr="000F4FB9">
        <w:rPr>
          <w:lang w:eastAsia="ar-SA"/>
        </w:rPr>
        <w:t>виконання</w:t>
      </w:r>
      <w:r>
        <w:rPr>
          <w:lang w:eastAsia="ar-SA"/>
        </w:rPr>
        <w:t xml:space="preserve"> </w:t>
      </w:r>
      <w:r w:rsidRPr="000F4FB9">
        <w:rPr>
          <w:lang w:eastAsia="ar-SA"/>
        </w:rPr>
        <w:t>зобов’язань за Договором до отримання</w:t>
      </w:r>
      <w:r>
        <w:rPr>
          <w:lang w:eastAsia="ar-SA"/>
        </w:rPr>
        <w:t xml:space="preserve"> </w:t>
      </w:r>
      <w:r w:rsidRPr="000F4FB9">
        <w:rPr>
          <w:lang w:eastAsia="ar-SA"/>
        </w:rPr>
        <w:t>підтвердження, що</w:t>
      </w:r>
      <w:r>
        <w:rPr>
          <w:lang w:eastAsia="ar-SA"/>
        </w:rPr>
        <w:t xml:space="preserve"> </w:t>
      </w:r>
      <w:r w:rsidRPr="000F4FB9">
        <w:rPr>
          <w:lang w:eastAsia="ar-SA"/>
        </w:rPr>
        <w:t>порушення не відбулося</w:t>
      </w:r>
      <w:r w:rsidR="00FF142C">
        <w:rPr>
          <w:lang w:eastAsia="ar-SA"/>
        </w:rPr>
        <w:t xml:space="preserve"> </w:t>
      </w:r>
      <w:r w:rsidRPr="000F4FB9">
        <w:rPr>
          <w:lang w:eastAsia="ar-SA"/>
        </w:rPr>
        <w:t>чи не відбудеться, яке надається не пізніше 14 календарних</w:t>
      </w:r>
      <w:r>
        <w:rPr>
          <w:lang w:eastAsia="ar-SA"/>
        </w:rPr>
        <w:t xml:space="preserve"> </w:t>
      </w:r>
      <w:r w:rsidRPr="000F4FB9">
        <w:rPr>
          <w:lang w:eastAsia="ar-SA"/>
        </w:rPr>
        <w:t>днів з моменту отримання</w:t>
      </w:r>
      <w:r>
        <w:rPr>
          <w:lang w:eastAsia="ar-SA"/>
        </w:rPr>
        <w:t xml:space="preserve"> </w:t>
      </w:r>
      <w:r w:rsidRPr="000F4FB9">
        <w:rPr>
          <w:lang w:eastAsia="ar-SA"/>
        </w:rPr>
        <w:t>повідомлення.</w:t>
      </w:r>
    </w:p>
    <w:p w:rsidR="00E54FD5" w:rsidRPr="000F4FB9" w:rsidRDefault="00E54FD5" w:rsidP="00E54FD5">
      <w:pPr>
        <w:ind w:firstLine="709"/>
        <w:contextualSpacing/>
        <w:rPr>
          <w:lang w:eastAsia="ar-SA"/>
        </w:rPr>
      </w:pPr>
      <w:r w:rsidRPr="000F4FB9">
        <w:rPr>
          <w:lang w:eastAsia="ar-SA"/>
        </w:rPr>
        <w:t>1</w:t>
      </w:r>
      <w:r>
        <w:rPr>
          <w:lang w:eastAsia="ar-SA"/>
        </w:rPr>
        <w:t>0</w:t>
      </w:r>
      <w:r w:rsidRPr="000F4FB9">
        <w:rPr>
          <w:lang w:eastAsia="ar-SA"/>
        </w:rPr>
        <w:t>.4. У разі</w:t>
      </w:r>
      <w:r>
        <w:rPr>
          <w:lang w:eastAsia="ar-SA"/>
        </w:rPr>
        <w:t xml:space="preserve"> </w:t>
      </w:r>
      <w:r w:rsidRPr="000F4FB9">
        <w:rPr>
          <w:lang w:eastAsia="ar-SA"/>
        </w:rPr>
        <w:t>вчинення</w:t>
      </w:r>
      <w:r>
        <w:rPr>
          <w:lang w:eastAsia="ar-SA"/>
        </w:rPr>
        <w:t xml:space="preserve"> </w:t>
      </w:r>
      <w:r w:rsidRPr="000F4FB9">
        <w:rPr>
          <w:lang w:eastAsia="ar-SA"/>
        </w:rPr>
        <w:t>однією</w:t>
      </w:r>
      <w:r>
        <w:rPr>
          <w:lang w:eastAsia="ar-SA"/>
        </w:rPr>
        <w:t xml:space="preserve"> </w:t>
      </w:r>
      <w:r w:rsidRPr="000F4FB9">
        <w:rPr>
          <w:lang w:eastAsia="ar-SA"/>
        </w:rPr>
        <w:t>із</w:t>
      </w:r>
      <w:r>
        <w:rPr>
          <w:lang w:eastAsia="ar-SA"/>
        </w:rPr>
        <w:t xml:space="preserve"> </w:t>
      </w:r>
      <w:r w:rsidRPr="000F4FB9">
        <w:rPr>
          <w:lang w:eastAsia="ar-SA"/>
        </w:rPr>
        <w:t>Сторін</w:t>
      </w:r>
      <w:r>
        <w:rPr>
          <w:lang w:eastAsia="ar-SA"/>
        </w:rPr>
        <w:t xml:space="preserve"> </w:t>
      </w:r>
      <w:r w:rsidRPr="000F4FB9">
        <w:rPr>
          <w:lang w:eastAsia="ar-SA"/>
        </w:rPr>
        <w:t>дій, заборонених у цьому</w:t>
      </w:r>
      <w:r>
        <w:rPr>
          <w:lang w:eastAsia="ar-SA"/>
        </w:rPr>
        <w:t xml:space="preserve"> </w:t>
      </w:r>
      <w:r w:rsidRPr="000F4FB9">
        <w:rPr>
          <w:lang w:eastAsia="ar-SA"/>
        </w:rPr>
        <w:t>розділі, та/або</w:t>
      </w:r>
      <w:r>
        <w:rPr>
          <w:lang w:eastAsia="ar-SA"/>
        </w:rPr>
        <w:t xml:space="preserve"> </w:t>
      </w:r>
      <w:r w:rsidRPr="000F4FB9">
        <w:rPr>
          <w:lang w:eastAsia="ar-SA"/>
        </w:rPr>
        <w:t>неотримання</w:t>
      </w:r>
      <w:r>
        <w:rPr>
          <w:lang w:eastAsia="ar-SA"/>
        </w:rPr>
        <w:t xml:space="preserve"> </w:t>
      </w:r>
      <w:r w:rsidRPr="000F4FB9">
        <w:rPr>
          <w:lang w:eastAsia="ar-SA"/>
        </w:rPr>
        <w:t>іншою Стороною у встановлений Договором термін</w:t>
      </w:r>
      <w:r>
        <w:rPr>
          <w:lang w:eastAsia="ar-SA"/>
        </w:rPr>
        <w:t xml:space="preserve"> </w:t>
      </w:r>
      <w:r w:rsidRPr="000F4FB9">
        <w:rPr>
          <w:lang w:eastAsia="ar-SA"/>
        </w:rPr>
        <w:t>підтвердження, що</w:t>
      </w:r>
      <w:r>
        <w:rPr>
          <w:lang w:eastAsia="ar-SA"/>
        </w:rPr>
        <w:t xml:space="preserve"> </w:t>
      </w:r>
      <w:r w:rsidRPr="000F4FB9">
        <w:rPr>
          <w:lang w:eastAsia="ar-SA"/>
        </w:rPr>
        <w:lastRenderedPageBreak/>
        <w:t>порушення не відбулося</w:t>
      </w:r>
      <w:r>
        <w:rPr>
          <w:lang w:eastAsia="ar-SA"/>
        </w:rPr>
        <w:t xml:space="preserve"> </w:t>
      </w:r>
      <w:r w:rsidRPr="000F4FB9">
        <w:rPr>
          <w:lang w:eastAsia="ar-SA"/>
        </w:rPr>
        <w:t>або не відбудеться, інша Сторона має право зупинити</w:t>
      </w:r>
      <w:r>
        <w:rPr>
          <w:lang w:eastAsia="ar-SA"/>
        </w:rPr>
        <w:t xml:space="preserve"> </w:t>
      </w:r>
      <w:r w:rsidRPr="000F4FB9">
        <w:rPr>
          <w:lang w:eastAsia="ar-SA"/>
        </w:rPr>
        <w:t>виконання Договору на будь-який строк, письмово</w:t>
      </w:r>
      <w:r>
        <w:rPr>
          <w:lang w:eastAsia="ar-SA"/>
        </w:rPr>
        <w:t xml:space="preserve"> </w:t>
      </w:r>
      <w:r w:rsidRPr="000F4FB9">
        <w:rPr>
          <w:lang w:eastAsia="ar-SA"/>
        </w:rPr>
        <w:t>повідомивши про це</w:t>
      </w:r>
      <w:r>
        <w:rPr>
          <w:lang w:eastAsia="ar-SA"/>
        </w:rPr>
        <w:t xml:space="preserve"> </w:t>
      </w:r>
      <w:r w:rsidRPr="000F4FB9">
        <w:rPr>
          <w:lang w:eastAsia="ar-SA"/>
        </w:rPr>
        <w:t>іншу Сторону.</w:t>
      </w:r>
    </w:p>
    <w:p w:rsidR="00E54FD5" w:rsidRDefault="00E54FD5" w:rsidP="00E54FD5">
      <w:pPr>
        <w:widowControl w:val="0"/>
        <w:shd w:val="clear" w:color="auto" w:fill="FFFFFF"/>
        <w:autoSpaceDE w:val="0"/>
        <w:autoSpaceDN w:val="0"/>
        <w:adjustRightInd w:val="0"/>
        <w:spacing w:line="240" w:lineRule="atLeast"/>
        <w:ind w:firstLine="567"/>
        <w:rPr>
          <w:noProof/>
        </w:rPr>
      </w:pPr>
    </w:p>
    <w:p w:rsidR="00E54FD5" w:rsidRDefault="00E54FD5" w:rsidP="00E54FD5">
      <w:pPr>
        <w:widowControl w:val="0"/>
        <w:shd w:val="clear" w:color="auto" w:fill="FFFFFF"/>
        <w:autoSpaceDE w:val="0"/>
        <w:autoSpaceDN w:val="0"/>
        <w:adjustRightInd w:val="0"/>
        <w:spacing w:line="240" w:lineRule="atLeast"/>
        <w:ind w:firstLine="567"/>
        <w:jc w:val="center"/>
        <w:rPr>
          <w:b/>
        </w:rPr>
      </w:pPr>
      <w:r>
        <w:rPr>
          <w:b/>
        </w:rPr>
        <w:t>11. СТРОК ДІЇ ДОГОВОРУ</w:t>
      </w:r>
    </w:p>
    <w:p w:rsidR="00E54FD5" w:rsidRPr="0047563F" w:rsidRDefault="00E54FD5" w:rsidP="00E54FD5">
      <w:pPr>
        <w:widowControl w:val="0"/>
        <w:autoSpaceDE w:val="0"/>
        <w:autoSpaceDN w:val="0"/>
        <w:adjustRightInd w:val="0"/>
        <w:spacing w:line="240" w:lineRule="auto"/>
        <w:rPr>
          <w:rFonts w:eastAsia="MS Mincho"/>
          <w:lang w:eastAsia="uk-UA"/>
        </w:rPr>
      </w:pPr>
      <w:r w:rsidRPr="0047563F">
        <w:t xml:space="preserve">            11.1.</w:t>
      </w:r>
      <w:r w:rsidRPr="0047563F">
        <w:rPr>
          <w:rFonts w:eastAsia="MS Mincho"/>
          <w:lang w:eastAsia="uk-UA"/>
        </w:rPr>
        <w:t>Цей Договір набирає чинності з дати підписан</w:t>
      </w:r>
      <w:r w:rsidR="00FF142C">
        <w:rPr>
          <w:rFonts w:eastAsia="MS Mincho"/>
          <w:lang w:eastAsia="uk-UA"/>
        </w:rPr>
        <w:t>ня договору і діє  до 31.12.2023</w:t>
      </w:r>
      <w:r w:rsidRPr="0047563F">
        <w:rPr>
          <w:rFonts w:eastAsia="MS Mincho"/>
          <w:lang w:eastAsia="uk-UA"/>
        </w:rPr>
        <w:t xml:space="preserve">. У частині оплати — до повного виконання Сторонами узятих на себе зобов’язань за цим Договором». </w:t>
      </w:r>
    </w:p>
    <w:p w:rsidR="00E54FD5" w:rsidRPr="0047563F" w:rsidRDefault="00E54FD5" w:rsidP="00E54FD5">
      <w:pPr>
        <w:widowControl w:val="0"/>
        <w:autoSpaceDE w:val="0"/>
        <w:autoSpaceDN w:val="0"/>
        <w:adjustRightInd w:val="0"/>
        <w:spacing w:line="240" w:lineRule="auto"/>
        <w:rPr>
          <w:rFonts w:eastAsia="MS Mincho"/>
          <w:lang w:eastAsia="uk-UA"/>
        </w:rPr>
      </w:pPr>
      <w:r w:rsidRPr="0047563F">
        <w:rPr>
          <w:rFonts w:eastAsia="MS Mincho"/>
          <w:lang w:eastAsia="uk-UA"/>
        </w:rPr>
        <w:t xml:space="preserve">    </w:t>
      </w:r>
      <w:r w:rsidR="00AB58BE">
        <w:rPr>
          <w:rFonts w:eastAsia="MS Mincho"/>
          <w:lang w:eastAsia="uk-UA"/>
        </w:rPr>
        <w:t xml:space="preserve">      </w:t>
      </w:r>
      <w:r w:rsidRPr="0047563F">
        <w:rPr>
          <w:rFonts w:eastAsia="MS Mincho"/>
          <w:lang w:eastAsia="uk-UA"/>
        </w:rPr>
        <w:t xml:space="preserve">  11.2. Цей Договір складений українською мовою в чотирьох примірниках, що мають однакову юридичну силу.</w:t>
      </w:r>
    </w:p>
    <w:p w:rsidR="00E54FD5" w:rsidRPr="0047563F" w:rsidRDefault="00E54FD5" w:rsidP="00E54FD5">
      <w:pPr>
        <w:spacing w:line="240" w:lineRule="auto"/>
        <w:rPr>
          <w:b/>
        </w:rPr>
      </w:pPr>
    </w:p>
    <w:p w:rsidR="00E54FD5" w:rsidRDefault="00E54FD5" w:rsidP="00E54FD5">
      <w:pPr>
        <w:widowControl w:val="0"/>
        <w:shd w:val="clear" w:color="auto" w:fill="FFFFFF"/>
        <w:autoSpaceDE w:val="0"/>
        <w:autoSpaceDN w:val="0"/>
        <w:adjustRightInd w:val="0"/>
        <w:spacing w:line="240" w:lineRule="atLeast"/>
        <w:jc w:val="center"/>
        <w:rPr>
          <w:b/>
        </w:rPr>
      </w:pPr>
      <w:r>
        <w:rPr>
          <w:b/>
        </w:rPr>
        <w:t>12. ІНШІ УМОВИ</w:t>
      </w:r>
    </w:p>
    <w:p w:rsidR="00AB58BE" w:rsidRDefault="00AB58BE" w:rsidP="00AB58BE">
      <w:pPr>
        <w:widowControl w:val="0"/>
        <w:autoSpaceDE w:val="0"/>
        <w:autoSpaceDN w:val="0"/>
        <w:adjustRightInd w:val="0"/>
        <w:spacing w:line="240" w:lineRule="auto"/>
        <w:rPr>
          <w:rFonts w:eastAsia="MS Mincho"/>
          <w:lang w:eastAsia="uk-UA"/>
        </w:rPr>
      </w:pPr>
      <w:r>
        <w:rPr>
          <w:snapToGrid w:val="0"/>
          <w:color w:val="000000"/>
        </w:rPr>
        <w:t xml:space="preserve">          </w:t>
      </w:r>
      <w:r w:rsidR="00E54FD5" w:rsidRPr="00717EA2">
        <w:rPr>
          <w:snapToGrid w:val="0"/>
          <w:color w:val="000000"/>
        </w:rPr>
        <w:t xml:space="preserve">12.1. </w:t>
      </w:r>
      <w:r>
        <w:rPr>
          <w:rFonts w:eastAsia="MS Mincho"/>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p>
    <w:p w:rsidR="00AB58BE" w:rsidRPr="00A530E0" w:rsidRDefault="00AB58BE" w:rsidP="00AB58BE">
      <w:pPr>
        <w:tabs>
          <w:tab w:val="left" w:pos="567"/>
        </w:tabs>
        <w:autoSpaceDE w:val="0"/>
        <w:autoSpaceDN w:val="0"/>
        <w:adjustRightInd w:val="0"/>
        <w:spacing w:line="240" w:lineRule="auto"/>
        <w:ind w:firstLine="567"/>
      </w:pPr>
      <w:r>
        <w:t>12</w:t>
      </w:r>
      <w:r w:rsidRPr="00A530E0">
        <w:t>.2.</w:t>
      </w:r>
      <w:r>
        <w:t xml:space="preserve"> </w:t>
      </w:r>
      <w:r w:rsidRPr="00A530E0">
        <w:t>Зміна істотних умов Договору допускається виключно у наступних випадках:</w:t>
      </w:r>
    </w:p>
    <w:p w:rsidR="00AB58BE" w:rsidRPr="00A530E0" w:rsidRDefault="00AB58BE" w:rsidP="00AB58BE">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AB58BE" w:rsidRPr="00A530E0" w:rsidRDefault="00AB58BE" w:rsidP="00AB58BE">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B58BE" w:rsidRPr="00A530E0" w:rsidRDefault="00AB58BE" w:rsidP="00AB58BE">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AB58BE" w:rsidRPr="00A530E0" w:rsidRDefault="00AB58BE" w:rsidP="00AB58BE">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AB58BE" w:rsidRPr="00A530E0" w:rsidRDefault="00AB58BE" w:rsidP="00AB58BE">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AB58BE" w:rsidRPr="00A530E0" w:rsidRDefault="00AB58BE" w:rsidP="00AB58BE">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AB58BE" w:rsidRPr="00A530E0" w:rsidRDefault="00AB58BE" w:rsidP="00AB58BE">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AB58BE" w:rsidRPr="00A530E0" w:rsidRDefault="00AB58BE" w:rsidP="00AB58BE">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B58BE" w:rsidRPr="00A530E0" w:rsidRDefault="00AB58BE" w:rsidP="00AB58BE">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AB58BE" w:rsidRPr="00A530E0" w:rsidRDefault="00AB58BE" w:rsidP="00AB58BE">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AB58BE" w:rsidRPr="00A530E0" w:rsidRDefault="00AB58BE" w:rsidP="00AB58BE">
      <w:pPr>
        <w:tabs>
          <w:tab w:val="left" w:pos="567"/>
        </w:tabs>
        <w:autoSpaceDE w:val="0"/>
        <w:autoSpaceDN w:val="0"/>
        <w:adjustRightInd w:val="0"/>
        <w:spacing w:line="240" w:lineRule="auto"/>
        <w:ind w:firstLine="567"/>
      </w:pPr>
      <w:r w:rsidRPr="00A530E0">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B58BE" w:rsidRPr="00A530E0" w:rsidRDefault="00AB58BE" w:rsidP="00AB58BE">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B58BE" w:rsidRPr="00A530E0" w:rsidRDefault="00AB58BE" w:rsidP="00AB58BE">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58BE" w:rsidRPr="00A530E0" w:rsidRDefault="00AB58BE" w:rsidP="00AB58BE">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AB58BE" w:rsidRPr="00A530E0" w:rsidRDefault="00AB58BE" w:rsidP="00AB58BE">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B58BE" w:rsidRPr="00A530E0" w:rsidRDefault="00AB58BE" w:rsidP="00AB58BE">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B58BE" w:rsidRPr="00A530E0" w:rsidRDefault="00AB58BE" w:rsidP="00AB58BE">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B58BE" w:rsidRPr="00A530E0" w:rsidRDefault="00AB58BE" w:rsidP="00AB58BE">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AB58BE" w:rsidRPr="00A530E0" w:rsidRDefault="00AB58BE" w:rsidP="00AB58BE">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AB58BE" w:rsidRPr="00A530E0" w:rsidRDefault="00AB58BE" w:rsidP="00AB58BE">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AB58BE" w:rsidRPr="00A530E0" w:rsidRDefault="00AB58BE" w:rsidP="00AB58BE">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AB58BE" w:rsidRPr="00A530E0" w:rsidRDefault="00AB58BE" w:rsidP="00AB58BE">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AB58BE" w:rsidRPr="00A530E0" w:rsidRDefault="00AB58BE" w:rsidP="00AB58BE">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B58BE" w:rsidRPr="00A530E0" w:rsidRDefault="00AB58BE" w:rsidP="00AB58BE">
      <w:pPr>
        <w:tabs>
          <w:tab w:val="left" w:pos="567"/>
        </w:tabs>
        <w:autoSpaceDE w:val="0"/>
        <w:autoSpaceDN w:val="0"/>
        <w:adjustRightInd w:val="0"/>
        <w:spacing w:line="240" w:lineRule="auto"/>
        <w:ind w:firstLine="567"/>
      </w:pPr>
      <w:r w:rsidRPr="00A530E0">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54FD5" w:rsidRDefault="00AB58BE" w:rsidP="00E54FD5">
      <w:pPr>
        <w:spacing w:line="240" w:lineRule="atLeast"/>
        <w:ind w:firstLine="567"/>
        <w:rPr>
          <w:rFonts w:eastAsia="Times New Roman"/>
          <w:color w:val="000000"/>
        </w:rPr>
      </w:pPr>
      <w:r>
        <w:rPr>
          <w:rFonts w:eastAsia="Times New Roman"/>
          <w:color w:val="000000"/>
        </w:rPr>
        <w:t>12.3</w:t>
      </w:r>
      <w:r w:rsidR="00E54FD5">
        <w:rPr>
          <w:rFonts w:eastAsia="Times New Roman"/>
          <w:color w:val="000000"/>
        </w:rPr>
        <w:t>. Зміни умов цього Договору оформляються додатковою угодою, що підписується сторонами.</w:t>
      </w:r>
    </w:p>
    <w:p w:rsidR="00E54FD5" w:rsidRDefault="00AB58BE" w:rsidP="00E54FD5">
      <w:pPr>
        <w:spacing w:line="240" w:lineRule="atLeast"/>
        <w:ind w:firstLine="567"/>
        <w:rPr>
          <w:rFonts w:eastAsia="Times New Roman"/>
          <w:b/>
          <w:color w:val="000000"/>
        </w:rPr>
      </w:pPr>
      <w:r>
        <w:rPr>
          <w:rFonts w:eastAsia="Times New Roman"/>
          <w:color w:val="000000"/>
        </w:rPr>
        <w:t>12.4</w:t>
      </w:r>
      <w:r w:rsidR="00E54FD5">
        <w:rPr>
          <w:rFonts w:eastAsia="Times New Roman"/>
          <w:color w:val="000000"/>
        </w:rPr>
        <w:t xml:space="preserve">. У випадках, не передбачених даним Договором, Сторони керуються </w:t>
      </w:r>
      <w:r w:rsidR="00FF142C">
        <w:rPr>
          <w:rFonts w:eastAsia="Times New Roman"/>
          <w:color w:val="000000"/>
        </w:rPr>
        <w:t>чинним</w:t>
      </w:r>
      <w:r w:rsidR="00E54FD5">
        <w:rPr>
          <w:rFonts w:eastAsia="Times New Roman"/>
          <w:color w:val="000000"/>
        </w:rPr>
        <w:t xml:space="preserve"> законодавством України.</w:t>
      </w:r>
    </w:p>
    <w:p w:rsidR="00E54FD5" w:rsidRDefault="00AB58BE" w:rsidP="00E54FD5">
      <w:pPr>
        <w:spacing w:line="240" w:lineRule="atLeast"/>
        <w:ind w:firstLine="567"/>
        <w:rPr>
          <w:b/>
          <w:color w:val="000000"/>
        </w:rPr>
      </w:pPr>
      <w:r>
        <w:rPr>
          <w:rFonts w:eastAsia="Times New Roman"/>
          <w:color w:val="000000"/>
        </w:rPr>
        <w:lastRenderedPageBreak/>
        <w:t>12.5</w:t>
      </w:r>
      <w:r w:rsidR="00E54FD5">
        <w:rPr>
          <w:rFonts w:eastAsia="Times New Roman"/>
          <w:color w:val="000000"/>
        </w:rPr>
        <w:t>. У разі зміни свого місцезнаходження або банківських реквізитів Постачальник зобов’язаний протягом 1 (одного) календарного дня з дати зміни про 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E54FD5" w:rsidRDefault="00E54FD5" w:rsidP="00E54FD5">
      <w:pPr>
        <w:spacing w:line="240" w:lineRule="atLeast"/>
        <w:ind w:firstLine="567"/>
      </w:pPr>
      <w:r>
        <w:rPr>
          <w:noProof/>
          <w:snapToGrid w:val="0"/>
        </w:rPr>
        <w:t>12</w:t>
      </w:r>
      <w:r w:rsidR="00AB58BE">
        <w:t>.6</w:t>
      </w:r>
      <w: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E54FD5" w:rsidRDefault="00E54FD5" w:rsidP="00E54FD5">
      <w:pPr>
        <w:spacing w:line="240" w:lineRule="atLeast"/>
        <w:ind w:firstLine="567"/>
      </w:pPr>
      <w:r>
        <w:t>12</w:t>
      </w:r>
      <w:r w:rsidR="00AB58BE">
        <w:rPr>
          <w:noProof/>
          <w:snapToGrid w:val="0"/>
        </w:rPr>
        <w:t>.7</w:t>
      </w:r>
      <w:r>
        <w:rPr>
          <w:noProof/>
          <w:snapToGrid w:val="0"/>
        </w:rPr>
        <w:t xml:space="preserve">. </w:t>
      </w:r>
      <w:r>
        <w:t>Даний Договір</w:t>
      </w:r>
      <w:r w:rsidR="00FF142C">
        <w:t xml:space="preserve"> </w:t>
      </w:r>
      <w:r>
        <w:t>складений в чотирьох оригінальних примірниках: три - для Замовника, один – для Учасника.</w:t>
      </w:r>
    </w:p>
    <w:p w:rsidR="00E54FD5" w:rsidRDefault="00AB58BE" w:rsidP="00E54FD5">
      <w:pPr>
        <w:spacing w:line="240" w:lineRule="atLeast"/>
        <w:ind w:firstLine="567"/>
        <w:rPr>
          <w:rFonts w:eastAsia="Times New Roman"/>
          <w:color w:val="000000"/>
        </w:rPr>
      </w:pPr>
      <w:r>
        <w:rPr>
          <w:rFonts w:eastAsia="Times New Roman"/>
          <w:color w:val="000000"/>
        </w:rPr>
        <w:t>12.8</w:t>
      </w:r>
      <w:r w:rsidR="00E54FD5">
        <w:rPr>
          <w:rFonts w:eastAsia="Times New Roman"/>
          <w:color w:val="000000"/>
        </w:rPr>
        <w:t>. Замовник є бюджетною неприбутковою установою.</w:t>
      </w:r>
    </w:p>
    <w:p w:rsidR="00E54FD5" w:rsidRDefault="00E54FD5" w:rsidP="00E54FD5">
      <w:pPr>
        <w:spacing w:line="240" w:lineRule="atLeast"/>
        <w:ind w:firstLine="567"/>
        <w:rPr>
          <w:rFonts w:eastAsia="Times New Roman"/>
          <w:color w:val="000000"/>
        </w:rPr>
      </w:pPr>
    </w:p>
    <w:p w:rsidR="00E54FD5" w:rsidRDefault="00E54FD5" w:rsidP="00E54FD5">
      <w:pPr>
        <w:spacing w:line="240" w:lineRule="atLeast"/>
        <w:ind w:firstLine="567"/>
        <w:jc w:val="center"/>
        <w:rPr>
          <w:b/>
        </w:rPr>
      </w:pPr>
      <w:r>
        <w:rPr>
          <w:b/>
        </w:rPr>
        <w:t>13. ДОДАТКИ ДО ДОГОВОРУ</w:t>
      </w:r>
    </w:p>
    <w:p w:rsidR="006858E8" w:rsidRDefault="00E54FD5" w:rsidP="00E54FD5">
      <w:pPr>
        <w:spacing w:line="240" w:lineRule="atLeast"/>
        <w:ind w:firstLine="567"/>
      </w:pPr>
      <w:r>
        <w:t>13.1. Невід’ємною ч</w:t>
      </w:r>
      <w:r w:rsidR="006858E8">
        <w:t>астиною цього Договору є Додатки:</w:t>
      </w:r>
    </w:p>
    <w:p w:rsidR="00E54FD5" w:rsidRDefault="006858E8" w:rsidP="00E54FD5">
      <w:pPr>
        <w:spacing w:line="240" w:lineRule="atLeast"/>
        <w:ind w:firstLine="567"/>
      </w:pPr>
      <w:r>
        <w:t>-  №1 «Специфікація»;</w:t>
      </w:r>
    </w:p>
    <w:p w:rsidR="006858E8" w:rsidRDefault="006858E8" w:rsidP="006858E8">
      <w:pPr>
        <w:pStyle w:val="2"/>
        <w:spacing w:after="0" w:line="240" w:lineRule="auto"/>
        <w:ind w:left="0" w:firstLine="567"/>
        <w:rPr>
          <w:rFonts w:ascii="Times New Roman" w:hAnsi="Times New Roman" w:cs="Times New Roman"/>
          <w:b/>
          <w:sz w:val="24"/>
          <w:szCs w:val="24"/>
          <w:lang w:val="uk-UA"/>
        </w:rPr>
      </w:pPr>
      <w:r>
        <w:t xml:space="preserve">- </w:t>
      </w:r>
      <w:r w:rsidRPr="006858E8">
        <w:rPr>
          <w:rFonts w:ascii="Times New Roman" w:hAnsi="Times New Roman" w:cs="Times New Roman"/>
          <w:sz w:val="24"/>
          <w:szCs w:val="24"/>
        </w:rPr>
        <w:t>№2</w:t>
      </w:r>
      <w:r>
        <w:t xml:space="preserve"> </w:t>
      </w:r>
      <w:r>
        <w:rPr>
          <w:lang w:val="uk-UA"/>
        </w:rPr>
        <w:t xml:space="preserve"> «</w:t>
      </w:r>
      <w:r w:rsidRPr="006858E8">
        <w:rPr>
          <w:rFonts w:ascii="Times New Roman" w:hAnsi="Times New Roman" w:cs="Times New Roman"/>
          <w:sz w:val="24"/>
          <w:szCs w:val="24"/>
        </w:rPr>
        <w:t>Розподіл</w:t>
      </w:r>
      <w:r w:rsidRPr="006858E8">
        <w:rPr>
          <w:rFonts w:ascii="Times New Roman" w:hAnsi="Times New Roman" w:cs="Times New Roman"/>
          <w:sz w:val="24"/>
          <w:szCs w:val="24"/>
          <w:lang w:val="uk-UA"/>
        </w:rPr>
        <w:t xml:space="preserve"> </w:t>
      </w:r>
      <w:r w:rsidRPr="006858E8">
        <w:rPr>
          <w:rFonts w:ascii="Times New Roman" w:hAnsi="Times New Roman" w:cs="Times New Roman"/>
          <w:sz w:val="24"/>
          <w:szCs w:val="24"/>
        </w:rPr>
        <w:t>вартості</w:t>
      </w:r>
      <w:r w:rsidRPr="006858E8">
        <w:rPr>
          <w:rFonts w:ascii="Times New Roman" w:hAnsi="Times New Roman" w:cs="Times New Roman"/>
          <w:sz w:val="24"/>
          <w:szCs w:val="24"/>
          <w:lang w:val="uk-UA"/>
        </w:rPr>
        <w:t xml:space="preserve"> </w:t>
      </w:r>
      <w:r w:rsidRPr="006858E8">
        <w:rPr>
          <w:rFonts w:ascii="Times New Roman" w:hAnsi="Times New Roman" w:cs="Times New Roman"/>
          <w:sz w:val="24"/>
          <w:szCs w:val="24"/>
        </w:rPr>
        <w:t>продуктового набору</w:t>
      </w:r>
      <w:r>
        <w:rPr>
          <w:rFonts w:ascii="Times New Roman" w:hAnsi="Times New Roman" w:cs="Times New Roman"/>
          <w:b/>
          <w:sz w:val="24"/>
          <w:szCs w:val="24"/>
          <w:lang w:val="uk-UA"/>
        </w:rPr>
        <w:t>»;</w:t>
      </w:r>
    </w:p>
    <w:p w:rsidR="006858E8" w:rsidRPr="00FF142C" w:rsidRDefault="006858E8" w:rsidP="006858E8">
      <w:pPr>
        <w:tabs>
          <w:tab w:val="left" w:pos="567"/>
        </w:tabs>
        <w:ind w:firstLine="567"/>
        <w:rPr>
          <w:b/>
        </w:rPr>
      </w:pPr>
      <w:r w:rsidRPr="006858E8">
        <w:t>- № 3</w:t>
      </w:r>
      <w:r w:rsidRPr="006858E8">
        <w:rPr>
          <w:b/>
        </w:rPr>
        <w:t xml:space="preserve"> </w:t>
      </w:r>
      <w:r>
        <w:rPr>
          <w:b/>
        </w:rPr>
        <w:t>«</w:t>
      </w:r>
      <w:r w:rsidRPr="006858E8">
        <w:t>Калькуляція вартості сніданку</w:t>
      </w:r>
      <w:r>
        <w:t>»</w:t>
      </w:r>
    </w:p>
    <w:p w:rsidR="006858E8" w:rsidRPr="006858E8" w:rsidRDefault="006858E8" w:rsidP="006858E8">
      <w:pPr>
        <w:pStyle w:val="2"/>
        <w:spacing w:after="0" w:line="240" w:lineRule="auto"/>
        <w:ind w:left="0" w:firstLine="567"/>
        <w:rPr>
          <w:rFonts w:ascii="Times New Roman" w:hAnsi="Times New Roman" w:cs="Times New Roman"/>
          <w:sz w:val="24"/>
          <w:szCs w:val="24"/>
          <w:lang w:val="uk-UA"/>
        </w:rPr>
      </w:pPr>
    </w:p>
    <w:p w:rsidR="006858E8" w:rsidRDefault="006858E8" w:rsidP="00E54FD5">
      <w:pPr>
        <w:spacing w:line="240" w:lineRule="atLeast"/>
        <w:ind w:firstLine="567"/>
      </w:pPr>
    </w:p>
    <w:p w:rsidR="00AB58BE" w:rsidRDefault="00AB58BE" w:rsidP="00E54FD5">
      <w:pPr>
        <w:spacing w:line="240" w:lineRule="atLeast"/>
        <w:ind w:firstLine="567"/>
      </w:pPr>
    </w:p>
    <w:p w:rsidR="00E54FD5" w:rsidRDefault="00E54FD5" w:rsidP="00E54FD5">
      <w:pPr>
        <w:spacing w:line="240" w:lineRule="atLeast"/>
        <w:ind w:firstLine="567"/>
      </w:pPr>
    </w:p>
    <w:p w:rsidR="00E54FD5" w:rsidRDefault="00E54FD5" w:rsidP="00E54FD5">
      <w:pPr>
        <w:spacing w:line="240" w:lineRule="atLeast"/>
        <w:jc w:val="center"/>
        <w:rPr>
          <w:b/>
        </w:rPr>
      </w:pPr>
      <w:r>
        <w:rPr>
          <w:b/>
        </w:rPr>
        <w:t>14. МІСЦЕЗНАХОДЖЕННЯ ТА БАНКІВСЬКІ РЕКВІЗИТИ СТОРІН:</w:t>
      </w:r>
    </w:p>
    <w:tbl>
      <w:tblPr>
        <w:tblpPr w:leftFromText="180" w:rightFromText="180" w:bottomFromText="200" w:vertAnchor="text" w:horzAnchor="margin" w:tblpX="-142" w:tblpY="173"/>
        <w:tblW w:w="9502" w:type="dxa"/>
        <w:tblLayout w:type="fixed"/>
        <w:tblCellMar>
          <w:left w:w="0" w:type="dxa"/>
          <w:right w:w="0" w:type="dxa"/>
        </w:tblCellMar>
        <w:tblLook w:val="04A0"/>
      </w:tblPr>
      <w:tblGrid>
        <w:gridCol w:w="5039"/>
        <w:gridCol w:w="4463"/>
      </w:tblGrid>
      <w:tr w:rsidR="00E54FD5" w:rsidTr="003A16F1">
        <w:trPr>
          <w:trHeight w:val="4543"/>
          <w:tblHeader/>
        </w:trPr>
        <w:tc>
          <w:tcPr>
            <w:tcW w:w="5039" w:type="dxa"/>
          </w:tcPr>
          <w:p w:rsidR="00E54FD5" w:rsidRDefault="00E54FD5" w:rsidP="003A16F1">
            <w:pPr>
              <w:pStyle w:val="aa"/>
              <w:spacing w:line="240" w:lineRule="atLeast"/>
              <w:rPr>
                <w:b/>
                <w:lang w:val="uk-UA"/>
              </w:rPr>
            </w:pPr>
            <w:bookmarkStart w:id="0" w:name="_GoBack" w:colFirst="0" w:colLast="1"/>
            <w:r>
              <w:rPr>
                <w:b/>
                <w:sz w:val="22"/>
                <w:szCs w:val="22"/>
                <w:lang w:val="uk-UA"/>
              </w:rPr>
              <w:t>Замовник:</w:t>
            </w:r>
          </w:p>
          <w:p w:rsidR="00E54FD5" w:rsidRDefault="00E54FD5" w:rsidP="003A16F1">
            <w:pPr>
              <w:pStyle w:val="aa"/>
              <w:spacing w:line="240" w:lineRule="atLeast"/>
              <w:rPr>
                <w:lang w:val="uk-UA"/>
              </w:rPr>
            </w:pPr>
            <w:r>
              <w:rPr>
                <w:sz w:val="22"/>
                <w:szCs w:val="22"/>
                <w:lang w:val="uk-UA"/>
              </w:rPr>
              <w:t>ГУНП в Тернопільській області</w:t>
            </w:r>
          </w:p>
          <w:p w:rsidR="00E54FD5" w:rsidRDefault="00E54FD5" w:rsidP="003A16F1">
            <w:pPr>
              <w:spacing w:line="240" w:lineRule="atLeast"/>
            </w:pPr>
          </w:p>
          <w:p w:rsidR="00E54FD5" w:rsidRDefault="00E54FD5" w:rsidP="003A16F1">
            <w:pPr>
              <w:spacing w:line="240" w:lineRule="atLeast"/>
            </w:pPr>
          </w:p>
          <w:p w:rsidR="00E54FD5" w:rsidRDefault="00E54FD5" w:rsidP="003A16F1">
            <w:pPr>
              <w:spacing w:line="240" w:lineRule="atLeast"/>
            </w:pPr>
          </w:p>
          <w:p w:rsidR="00E54FD5" w:rsidRDefault="00E54FD5" w:rsidP="003A16F1">
            <w:pPr>
              <w:spacing w:line="240" w:lineRule="atLeast"/>
            </w:pPr>
          </w:p>
          <w:p w:rsidR="00E54FD5" w:rsidRDefault="00E54FD5" w:rsidP="003A16F1">
            <w:pPr>
              <w:spacing w:line="240" w:lineRule="atLeast"/>
            </w:pPr>
          </w:p>
          <w:p w:rsidR="00E54FD5" w:rsidRPr="003C35A6" w:rsidRDefault="00E54FD5" w:rsidP="003A16F1">
            <w:pPr>
              <w:spacing w:line="240" w:lineRule="atLeast"/>
            </w:pPr>
          </w:p>
          <w:p w:rsidR="00E54FD5" w:rsidRDefault="00E54FD5" w:rsidP="003A16F1">
            <w:pPr>
              <w:spacing w:line="240" w:lineRule="atLeast"/>
            </w:pPr>
          </w:p>
          <w:p w:rsidR="00E54FD5" w:rsidRDefault="00E54FD5" w:rsidP="003A16F1">
            <w:pPr>
              <w:spacing w:line="240" w:lineRule="atLeast"/>
            </w:pPr>
          </w:p>
          <w:p w:rsidR="00E54FD5" w:rsidRDefault="00E54FD5" w:rsidP="003A16F1">
            <w:pPr>
              <w:spacing w:line="240" w:lineRule="atLeast"/>
              <w:rPr>
                <w:b/>
              </w:rPr>
            </w:pPr>
            <w:r>
              <w:rPr>
                <w:b/>
              </w:rPr>
              <w:t xml:space="preserve">_____________________ </w:t>
            </w:r>
          </w:p>
          <w:p w:rsidR="00E54FD5" w:rsidRDefault="00E54FD5" w:rsidP="003A16F1">
            <w:pPr>
              <w:spacing w:line="240" w:lineRule="atLeast"/>
            </w:pPr>
            <w:r>
              <w:t>М.П.</w:t>
            </w:r>
          </w:p>
          <w:p w:rsidR="00E54FD5" w:rsidRDefault="00E54FD5" w:rsidP="003A16F1">
            <w:pPr>
              <w:pStyle w:val="aa"/>
              <w:spacing w:line="240" w:lineRule="atLeast"/>
              <w:rPr>
                <w:lang w:val="uk-UA"/>
              </w:rPr>
            </w:pPr>
          </w:p>
        </w:tc>
        <w:tc>
          <w:tcPr>
            <w:tcW w:w="4463" w:type="dxa"/>
            <w:hideMark/>
          </w:tcPr>
          <w:p w:rsidR="00E54FD5" w:rsidRDefault="00E54FD5" w:rsidP="003A16F1">
            <w:pPr>
              <w:pStyle w:val="aa"/>
              <w:spacing w:line="240" w:lineRule="atLeast"/>
              <w:rPr>
                <w:b/>
                <w:spacing w:val="-1"/>
                <w:lang w:val="uk-UA"/>
              </w:rPr>
            </w:pPr>
            <w:r>
              <w:rPr>
                <w:b/>
                <w:sz w:val="22"/>
                <w:szCs w:val="22"/>
                <w:lang w:val="uk-UA"/>
              </w:rPr>
              <w:t>Учасник:</w:t>
            </w:r>
          </w:p>
          <w:tbl>
            <w:tblPr>
              <w:tblW w:w="9615" w:type="dxa"/>
              <w:tblLayout w:type="fixed"/>
              <w:tblCellMar>
                <w:left w:w="0" w:type="dxa"/>
                <w:right w:w="0" w:type="dxa"/>
              </w:tblCellMar>
              <w:tblLook w:val="04A0"/>
            </w:tblPr>
            <w:tblGrid>
              <w:gridCol w:w="9615"/>
            </w:tblGrid>
            <w:tr w:rsidR="00E54FD5" w:rsidTr="003A16F1">
              <w:trPr>
                <w:trHeight w:val="734"/>
                <w:tblHeader/>
              </w:trPr>
              <w:tc>
                <w:tcPr>
                  <w:tcW w:w="9616" w:type="dxa"/>
                </w:tcPr>
                <w:p w:rsidR="00E54FD5" w:rsidRDefault="00E54FD5" w:rsidP="003A16F1">
                  <w:pPr>
                    <w:pStyle w:val="aa"/>
                    <w:framePr w:hSpace="180" w:wrap="around" w:vAnchor="text" w:hAnchor="margin" w:x="-142" w:y="173"/>
                    <w:spacing w:line="240" w:lineRule="atLeast"/>
                    <w:rPr>
                      <w:lang w:val="uk-UA"/>
                    </w:rPr>
                  </w:pPr>
                  <w:r>
                    <w:rPr>
                      <w:sz w:val="22"/>
                      <w:szCs w:val="22"/>
                      <w:lang w:val="uk-UA"/>
                    </w:rPr>
                    <w:t>_________________________________</w:t>
                  </w:r>
                </w:p>
                <w:p w:rsidR="00E54FD5" w:rsidRDefault="00E54FD5" w:rsidP="003A16F1">
                  <w:pPr>
                    <w:pStyle w:val="aa"/>
                    <w:framePr w:hSpace="180" w:wrap="around" w:vAnchor="text" w:hAnchor="margin" w:x="-142" w:y="173"/>
                    <w:spacing w:line="240" w:lineRule="atLeast"/>
                    <w:rPr>
                      <w:lang w:val="uk-UA"/>
                    </w:rPr>
                  </w:pPr>
                </w:p>
                <w:p w:rsidR="00E54FD5" w:rsidRDefault="00E54FD5" w:rsidP="003A16F1">
                  <w:pPr>
                    <w:pStyle w:val="aa"/>
                    <w:framePr w:hSpace="180" w:wrap="around" w:vAnchor="text" w:hAnchor="margin" w:x="-142" w:y="173"/>
                    <w:spacing w:line="240" w:lineRule="atLeast"/>
                    <w:rPr>
                      <w:lang w:val="uk-UA"/>
                    </w:rPr>
                  </w:pPr>
                  <w:r>
                    <w:rPr>
                      <w:sz w:val="22"/>
                      <w:szCs w:val="22"/>
                      <w:lang w:val="uk-UA"/>
                    </w:rPr>
                    <w:t>ЄДРПОУ ________________________</w:t>
                  </w:r>
                </w:p>
                <w:p w:rsidR="00E54FD5" w:rsidRDefault="00E54FD5" w:rsidP="003A16F1">
                  <w:pPr>
                    <w:pStyle w:val="aa"/>
                    <w:framePr w:hSpace="180" w:wrap="around" w:vAnchor="text" w:hAnchor="margin" w:x="-142" w:y="173"/>
                    <w:spacing w:line="240" w:lineRule="atLeast"/>
                    <w:rPr>
                      <w:lang w:val="uk-UA"/>
                    </w:rPr>
                  </w:pPr>
                  <w:r>
                    <w:rPr>
                      <w:sz w:val="22"/>
                      <w:szCs w:val="22"/>
                      <w:lang w:val="uk-UA"/>
                    </w:rPr>
                    <w:t>ІПН _____________________________</w:t>
                  </w:r>
                </w:p>
                <w:p w:rsidR="00E54FD5" w:rsidRDefault="00E54FD5" w:rsidP="003A16F1">
                  <w:pPr>
                    <w:pStyle w:val="aa"/>
                    <w:framePr w:hSpace="180" w:wrap="around" w:vAnchor="text" w:hAnchor="margin" w:x="-142" w:y="173"/>
                    <w:spacing w:line="240" w:lineRule="atLeast"/>
                    <w:rPr>
                      <w:lang w:val="uk-UA"/>
                    </w:rPr>
                  </w:pPr>
                  <w:r>
                    <w:rPr>
                      <w:sz w:val="22"/>
                      <w:szCs w:val="22"/>
                      <w:lang w:val="uk-UA"/>
                    </w:rPr>
                    <w:t>Місцезнаходження: ________________</w:t>
                  </w:r>
                </w:p>
                <w:p w:rsidR="00E54FD5" w:rsidRDefault="00E54FD5" w:rsidP="003A16F1">
                  <w:pPr>
                    <w:pStyle w:val="aa"/>
                    <w:framePr w:hSpace="180" w:wrap="around" w:vAnchor="text" w:hAnchor="margin" w:x="-142" w:y="173"/>
                    <w:spacing w:line="240" w:lineRule="atLeast"/>
                    <w:rPr>
                      <w:lang w:val="uk-UA"/>
                    </w:rPr>
                  </w:pPr>
                  <w:r>
                    <w:rPr>
                      <w:sz w:val="22"/>
                      <w:szCs w:val="22"/>
                      <w:lang w:val="uk-UA"/>
                    </w:rPr>
                    <w:t>_________________________________</w:t>
                  </w:r>
                </w:p>
                <w:p w:rsidR="00E54FD5" w:rsidRDefault="00E54FD5" w:rsidP="003A16F1">
                  <w:pPr>
                    <w:pStyle w:val="aa"/>
                    <w:framePr w:hSpace="180" w:wrap="around" w:vAnchor="text" w:hAnchor="margin" w:x="-142" w:y="173"/>
                    <w:spacing w:line="240" w:lineRule="atLeast"/>
                    <w:rPr>
                      <w:lang w:val="uk-UA"/>
                    </w:rPr>
                  </w:pPr>
                  <w:r>
                    <w:rPr>
                      <w:sz w:val="22"/>
                      <w:szCs w:val="22"/>
                      <w:lang w:val="uk-UA"/>
                    </w:rPr>
                    <w:t>р/р ________________, МФО ________</w:t>
                  </w:r>
                </w:p>
                <w:p w:rsidR="00E54FD5" w:rsidRDefault="00E54FD5" w:rsidP="003A16F1">
                  <w:pPr>
                    <w:pStyle w:val="aa"/>
                    <w:framePr w:hSpace="180" w:wrap="around" w:vAnchor="text" w:hAnchor="margin" w:x="-142" w:y="173"/>
                    <w:spacing w:line="240" w:lineRule="atLeast"/>
                    <w:rPr>
                      <w:lang w:val="uk-UA"/>
                    </w:rPr>
                  </w:pPr>
                </w:p>
                <w:p w:rsidR="00E54FD5" w:rsidRDefault="00E54FD5" w:rsidP="003A16F1">
                  <w:pPr>
                    <w:pStyle w:val="aa"/>
                    <w:framePr w:hSpace="180" w:wrap="around" w:vAnchor="text" w:hAnchor="margin" w:x="-142" w:y="173"/>
                    <w:spacing w:line="240" w:lineRule="atLeast"/>
                    <w:rPr>
                      <w:lang w:val="uk-UA"/>
                    </w:rPr>
                  </w:pPr>
                </w:p>
                <w:p w:rsidR="00E54FD5" w:rsidRDefault="00E54FD5" w:rsidP="003A16F1">
                  <w:pPr>
                    <w:framePr w:hSpace="180" w:wrap="around" w:vAnchor="text" w:hAnchor="margin" w:x="-142" w:y="173"/>
                    <w:widowControl w:val="0"/>
                    <w:autoSpaceDE w:val="0"/>
                    <w:autoSpaceDN w:val="0"/>
                    <w:adjustRightInd w:val="0"/>
                    <w:spacing w:line="240" w:lineRule="atLeast"/>
                    <w:rPr>
                      <w:b/>
                    </w:rPr>
                  </w:pPr>
                  <w:r>
                    <w:rPr>
                      <w:b/>
                    </w:rPr>
                    <w:t xml:space="preserve">____________________________ </w:t>
                  </w:r>
                </w:p>
              </w:tc>
            </w:tr>
            <w:tr w:rsidR="00E54FD5" w:rsidTr="003A16F1">
              <w:trPr>
                <w:trHeight w:val="177"/>
                <w:tblHeader/>
              </w:trPr>
              <w:tc>
                <w:tcPr>
                  <w:tcW w:w="9616" w:type="dxa"/>
                </w:tcPr>
                <w:p w:rsidR="00E54FD5" w:rsidRDefault="00E54FD5" w:rsidP="003A16F1">
                  <w:pPr>
                    <w:pStyle w:val="aa"/>
                    <w:framePr w:hSpace="180" w:wrap="around" w:vAnchor="text" w:hAnchor="margin" w:x="-142" w:y="173"/>
                    <w:spacing w:line="240" w:lineRule="atLeast"/>
                    <w:jc w:val="both"/>
                    <w:rPr>
                      <w:lang w:val="uk-UA"/>
                    </w:rPr>
                  </w:pPr>
                  <w:r>
                    <w:rPr>
                      <w:sz w:val="22"/>
                      <w:szCs w:val="22"/>
                      <w:lang w:val="uk-UA"/>
                    </w:rPr>
                    <w:t>М.П.</w:t>
                  </w:r>
                </w:p>
                <w:p w:rsidR="00E54FD5" w:rsidRDefault="00E54FD5" w:rsidP="003A16F1">
                  <w:pPr>
                    <w:pStyle w:val="aa"/>
                    <w:framePr w:hSpace="180" w:wrap="around" w:vAnchor="text" w:hAnchor="margin" w:x="-142" w:y="173"/>
                    <w:spacing w:line="240" w:lineRule="atLeast"/>
                    <w:jc w:val="both"/>
                    <w:rPr>
                      <w:b/>
                      <w:lang w:val="uk-UA"/>
                    </w:rPr>
                  </w:pPr>
                </w:p>
              </w:tc>
            </w:tr>
          </w:tbl>
          <w:p w:rsidR="00E54FD5" w:rsidRDefault="00E54FD5" w:rsidP="003A16F1">
            <w:pPr>
              <w:spacing w:line="240" w:lineRule="atLeast"/>
            </w:pPr>
          </w:p>
        </w:tc>
      </w:tr>
      <w:bookmarkEnd w:id="0"/>
    </w:tbl>
    <w:p w:rsidR="00E54FD5" w:rsidRDefault="00E54FD5" w:rsidP="00E54FD5">
      <w:pPr>
        <w:spacing w:line="240" w:lineRule="atLeast"/>
        <w:jc w:val="center"/>
        <w:rPr>
          <w:i/>
        </w:rPr>
      </w:pPr>
    </w:p>
    <w:p w:rsidR="00E54FD5" w:rsidRDefault="00E54FD5" w:rsidP="00E54FD5">
      <w:pPr>
        <w:spacing w:line="240" w:lineRule="atLeast"/>
        <w:jc w:val="center"/>
        <w:rPr>
          <w:i/>
        </w:rPr>
      </w:pPr>
    </w:p>
    <w:p w:rsidR="00E54FD5" w:rsidRDefault="00E54FD5" w:rsidP="00E54FD5">
      <w:pPr>
        <w:spacing w:line="240" w:lineRule="atLeast"/>
        <w:jc w:val="center"/>
        <w:rPr>
          <w:i/>
        </w:rPr>
      </w:pPr>
    </w:p>
    <w:p w:rsidR="00E54FD5" w:rsidRDefault="00E54FD5" w:rsidP="00E54FD5">
      <w:pPr>
        <w:spacing w:line="240" w:lineRule="atLeast"/>
        <w:jc w:val="center"/>
        <w:rPr>
          <w:i/>
        </w:rPr>
      </w:pPr>
    </w:p>
    <w:p w:rsidR="00E54FD5" w:rsidRDefault="00E54FD5" w:rsidP="00E54FD5">
      <w:pPr>
        <w:spacing w:line="240" w:lineRule="atLeast"/>
        <w:jc w:val="center"/>
        <w:rPr>
          <w:i/>
        </w:rPr>
      </w:pPr>
    </w:p>
    <w:p w:rsidR="00E54FD5" w:rsidRDefault="00E54FD5" w:rsidP="00E54FD5">
      <w:pPr>
        <w:spacing w:line="240" w:lineRule="atLeast"/>
        <w:ind w:firstLine="567"/>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AB58BE" w:rsidRDefault="00AB58B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85658E" w:rsidRDefault="0085658E" w:rsidP="00FF142C">
      <w:pPr>
        <w:spacing w:line="240" w:lineRule="atLeast"/>
        <w:jc w:val="right"/>
        <w:rPr>
          <w:i/>
        </w:rPr>
      </w:pPr>
    </w:p>
    <w:p w:rsidR="00FF142C" w:rsidRPr="00AB58BE" w:rsidRDefault="00FF142C" w:rsidP="00FF142C">
      <w:pPr>
        <w:spacing w:line="240" w:lineRule="atLeast"/>
        <w:jc w:val="right"/>
      </w:pPr>
      <w:r>
        <w:rPr>
          <w:i/>
          <w:lang w:val="en-US"/>
        </w:rPr>
        <w:t xml:space="preserve">                                                                                                                                        </w:t>
      </w:r>
      <w:r w:rsidRPr="00AB58BE">
        <w:t xml:space="preserve">Додаток №1 </w:t>
      </w:r>
    </w:p>
    <w:p w:rsidR="00FF142C" w:rsidRPr="00AB58BE" w:rsidRDefault="00AB58BE" w:rsidP="00FF142C">
      <w:pPr>
        <w:spacing w:line="240" w:lineRule="auto"/>
        <w:ind w:firstLine="7371"/>
        <w:jc w:val="right"/>
      </w:pPr>
      <w:r>
        <w:t>д</w:t>
      </w:r>
      <w:r w:rsidR="00FF142C" w:rsidRPr="00AB58BE">
        <w:t>о Договору</w:t>
      </w:r>
    </w:p>
    <w:p w:rsidR="00FF142C" w:rsidRPr="002962C5" w:rsidRDefault="00FF142C" w:rsidP="00FF142C">
      <w:pPr>
        <w:spacing w:line="20" w:lineRule="atLeast"/>
        <w:jc w:val="right"/>
        <w:rPr>
          <w:b/>
        </w:rPr>
      </w:pPr>
    </w:p>
    <w:p w:rsidR="00FF142C" w:rsidRPr="002962C5" w:rsidRDefault="00FF142C" w:rsidP="00FF142C">
      <w:pPr>
        <w:spacing w:line="20" w:lineRule="atLeast"/>
        <w:jc w:val="center"/>
        <w:rPr>
          <w:b/>
        </w:rPr>
      </w:pPr>
      <w:r w:rsidRPr="002962C5">
        <w:rPr>
          <w:b/>
        </w:rPr>
        <w:t>СПЕЦИФІКАЦІЯ</w:t>
      </w:r>
    </w:p>
    <w:p w:rsidR="00FF142C" w:rsidRPr="002962C5" w:rsidRDefault="00FF142C" w:rsidP="00FF142C">
      <w:pPr>
        <w:spacing w:line="20" w:lineRule="atLeast"/>
        <w:jc w:val="center"/>
      </w:pPr>
      <w:r w:rsidRPr="002962C5">
        <w:t>до Договору № _________ від______________</w:t>
      </w:r>
    </w:p>
    <w:p w:rsidR="00FF142C" w:rsidRPr="002962C5" w:rsidRDefault="00FF142C" w:rsidP="00FF142C">
      <w:pPr>
        <w:tabs>
          <w:tab w:val="left" w:pos="0"/>
          <w:tab w:val="center" w:pos="4153"/>
          <w:tab w:val="right" w:pos="8306"/>
        </w:tabs>
        <w:ind w:left="-142" w:right="-306" w:firstLine="54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304"/>
        <w:gridCol w:w="1710"/>
        <w:gridCol w:w="1386"/>
        <w:gridCol w:w="1784"/>
        <w:gridCol w:w="2131"/>
      </w:tblGrid>
      <w:tr w:rsidR="00FF142C" w:rsidRPr="002962C5" w:rsidTr="003A16F1">
        <w:trPr>
          <w:trHeight w:val="786"/>
        </w:trPr>
        <w:tc>
          <w:tcPr>
            <w:tcW w:w="888"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line="240" w:lineRule="atLeast"/>
              <w:ind w:right="22"/>
              <w:rPr>
                <w:rFonts w:eastAsia="Times New Roman"/>
                <w:b/>
              </w:rPr>
            </w:pPr>
            <w:r w:rsidRPr="002962C5">
              <w:rPr>
                <w:rFonts w:eastAsia="Times New Roman"/>
                <w:b/>
              </w:rPr>
              <w:t>№ п/п</w:t>
            </w:r>
          </w:p>
        </w:tc>
        <w:tc>
          <w:tcPr>
            <w:tcW w:w="2419"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line="240" w:lineRule="atLeast"/>
              <w:ind w:right="22"/>
              <w:jc w:val="center"/>
              <w:rPr>
                <w:rFonts w:eastAsia="Times New Roman"/>
                <w:b/>
              </w:rPr>
            </w:pPr>
            <w:r w:rsidRPr="002962C5">
              <w:rPr>
                <w:rFonts w:eastAsia="Times New Roman"/>
                <w:b/>
              </w:rPr>
              <w:t>Найменування</w:t>
            </w:r>
          </w:p>
        </w:tc>
        <w:tc>
          <w:tcPr>
            <w:tcW w:w="1710"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tabs>
                <w:tab w:val="center" w:pos="735"/>
              </w:tabs>
              <w:spacing w:line="240" w:lineRule="atLeast"/>
              <w:ind w:right="23"/>
              <w:rPr>
                <w:rFonts w:eastAsia="Times New Roman"/>
                <w:b/>
              </w:rPr>
            </w:pPr>
            <w:r w:rsidRPr="002962C5">
              <w:rPr>
                <w:b/>
              </w:rPr>
              <w:tab/>
            </w:r>
            <w:r w:rsidRPr="002962C5">
              <w:rPr>
                <w:rFonts w:eastAsia="Times New Roman"/>
                <w:b/>
              </w:rPr>
              <w:t>Одиниці</w:t>
            </w:r>
          </w:p>
          <w:p w:rsidR="00FF142C" w:rsidRPr="002962C5" w:rsidRDefault="00FF142C" w:rsidP="003A16F1">
            <w:pPr>
              <w:spacing w:line="240" w:lineRule="atLeast"/>
              <w:ind w:right="23"/>
              <w:jc w:val="center"/>
              <w:rPr>
                <w:rFonts w:eastAsia="Times New Roman"/>
                <w:b/>
              </w:rPr>
            </w:pPr>
            <w:r w:rsidRPr="002962C5">
              <w:rPr>
                <w:rFonts w:eastAsia="Times New Roman"/>
                <w:b/>
              </w:rPr>
              <w:t>вимірювання</w:t>
            </w:r>
          </w:p>
          <w:p w:rsidR="00FF142C" w:rsidRPr="002962C5" w:rsidRDefault="00FF142C" w:rsidP="003A16F1">
            <w:pPr>
              <w:spacing w:line="240" w:lineRule="atLeast"/>
              <w:ind w:right="23"/>
              <w:jc w:val="center"/>
              <w:rPr>
                <w:rFonts w:eastAsia="Times New Roman"/>
                <w:b/>
              </w:rPr>
            </w:pPr>
          </w:p>
        </w:tc>
        <w:tc>
          <w:tcPr>
            <w:tcW w:w="1409"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line="240" w:lineRule="atLeast"/>
              <w:ind w:right="22"/>
              <w:jc w:val="center"/>
              <w:rPr>
                <w:rFonts w:eastAsia="Times New Roman"/>
                <w:b/>
              </w:rPr>
            </w:pPr>
            <w:r w:rsidRPr="002962C5">
              <w:rPr>
                <w:rFonts w:eastAsia="Times New Roman"/>
                <w:b/>
              </w:rPr>
              <w:t>Кількість</w:t>
            </w:r>
          </w:p>
        </w:tc>
        <w:tc>
          <w:tcPr>
            <w:tcW w:w="1933"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line="240" w:lineRule="atLeast"/>
              <w:ind w:right="23"/>
              <w:rPr>
                <w:rFonts w:eastAsia="Times New Roman"/>
                <w:b/>
              </w:rPr>
            </w:pPr>
            <w:r w:rsidRPr="002962C5">
              <w:rPr>
                <w:rFonts w:eastAsia="Times New Roman"/>
                <w:b/>
              </w:rPr>
              <w:t>Вартість</w:t>
            </w:r>
          </w:p>
          <w:p w:rsidR="00FF142C" w:rsidRPr="002962C5" w:rsidRDefault="00FF142C" w:rsidP="003A16F1">
            <w:pPr>
              <w:spacing w:line="240" w:lineRule="atLeast"/>
              <w:ind w:right="23"/>
              <w:rPr>
                <w:rFonts w:eastAsia="Times New Roman"/>
                <w:b/>
              </w:rPr>
            </w:pPr>
            <w:r w:rsidRPr="002962C5">
              <w:rPr>
                <w:rFonts w:eastAsia="Times New Roman"/>
                <w:b/>
              </w:rPr>
              <w:t>за одиницю</w:t>
            </w:r>
          </w:p>
          <w:p w:rsidR="00FF142C" w:rsidRPr="002962C5" w:rsidRDefault="00FF142C" w:rsidP="003A16F1">
            <w:pPr>
              <w:spacing w:line="240" w:lineRule="atLeast"/>
              <w:rPr>
                <w:rFonts w:eastAsia="Times New Roman"/>
                <w:b/>
              </w:rPr>
            </w:pPr>
            <w:r w:rsidRPr="002962C5">
              <w:rPr>
                <w:rFonts w:eastAsia="Times New Roman"/>
                <w:b/>
              </w:rPr>
              <w:t>(з/без  ПДВ), грн.</w:t>
            </w:r>
          </w:p>
        </w:tc>
        <w:tc>
          <w:tcPr>
            <w:tcW w:w="1636"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line="240" w:lineRule="atLeast"/>
              <w:jc w:val="center"/>
              <w:rPr>
                <w:rFonts w:eastAsia="Times New Roman"/>
                <w:b/>
              </w:rPr>
            </w:pPr>
            <w:r w:rsidRPr="002962C5">
              <w:rPr>
                <w:rFonts w:eastAsia="Times New Roman"/>
                <w:b/>
              </w:rPr>
              <w:t>Загальнавартість</w:t>
            </w:r>
          </w:p>
          <w:p w:rsidR="00FF142C" w:rsidRPr="002962C5" w:rsidRDefault="00FF142C" w:rsidP="003A16F1">
            <w:pPr>
              <w:spacing w:line="240" w:lineRule="atLeast"/>
              <w:jc w:val="center"/>
              <w:rPr>
                <w:rFonts w:eastAsia="Times New Roman"/>
                <w:b/>
              </w:rPr>
            </w:pPr>
            <w:r w:rsidRPr="002962C5">
              <w:rPr>
                <w:rFonts w:eastAsia="Times New Roman"/>
                <w:b/>
              </w:rPr>
              <w:t>(з/без ПДВ), грн.</w:t>
            </w:r>
          </w:p>
        </w:tc>
      </w:tr>
      <w:tr w:rsidR="00FF142C" w:rsidRPr="002962C5" w:rsidTr="003A16F1">
        <w:tc>
          <w:tcPr>
            <w:tcW w:w="888" w:type="dxa"/>
            <w:tcBorders>
              <w:top w:val="single" w:sz="4" w:space="0" w:color="auto"/>
              <w:left w:val="single" w:sz="4" w:space="0" w:color="auto"/>
              <w:bottom w:val="single" w:sz="4" w:space="0" w:color="auto"/>
              <w:right w:val="single" w:sz="4" w:space="0" w:color="auto"/>
            </w:tcBorders>
            <w:vAlign w:val="center"/>
            <w:hideMark/>
          </w:tcPr>
          <w:p w:rsidR="00FF142C" w:rsidRPr="002962C5" w:rsidRDefault="00FF142C" w:rsidP="003A16F1">
            <w:pPr>
              <w:spacing w:after="160" w:line="254" w:lineRule="auto"/>
              <w:ind w:right="22"/>
              <w:rPr>
                <w:rFonts w:eastAsia="Times New Roman"/>
              </w:rPr>
            </w:pPr>
            <w:r w:rsidRPr="002962C5">
              <w:rPr>
                <w:rFonts w:eastAsia="Times New Roman"/>
              </w:rPr>
              <w:t>1</w:t>
            </w:r>
          </w:p>
        </w:tc>
        <w:tc>
          <w:tcPr>
            <w:tcW w:w="2419"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after="160" w:line="254" w:lineRule="auto"/>
              <w:ind w:right="22"/>
              <w:rPr>
                <w:rFonts w:eastAsia="Times New Roman"/>
              </w:rPr>
            </w:pPr>
            <w:r w:rsidRPr="002962C5">
              <w:rPr>
                <w:rFonts w:eastAsia="Times New Roman"/>
              </w:rPr>
              <w:t>Сніданок</w:t>
            </w:r>
          </w:p>
        </w:tc>
        <w:tc>
          <w:tcPr>
            <w:tcW w:w="1710"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409"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933"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636"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r>
      <w:tr w:rsidR="00FF142C" w:rsidRPr="002962C5" w:rsidTr="003A16F1">
        <w:trPr>
          <w:trHeight w:val="420"/>
        </w:trPr>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FF142C" w:rsidRPr="002962C5" w:rsidRDefault="00FF142C" w:rsidP="003A16F1">
            <w:pPr>
              <w:spacing w:after="160" w:line="254" w:lineRule="auto"/>
              <w:ind w:right="22"/>
              <w:rPr>
                <w:rFonts w:eastAsia="Times New Roman"/>
              </w:rPr>
            </w:pPr>
            <w:r w:rsidRPr="002962C5">
              <w:rPr>
                <w:rFonts w:eastAsia="Times New Roman"/>
              </w:rPr>
              <w:t>2</w:t>
            </w:r>
          </w:p>
        </w:tc>
        <w:tc>
          <w:tcPr>
            <w:tcW w:w="2419"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after="160" w:line="254" w:lineRule="auto"/>
              <w:ind w:right="22"/>
              <w:rPr>
                <w:rFonts w:eastAsia="Times New Roman"/>
              </w:rPr>
            </w:pPr>
            <w:r w:rsidRPr="002962C5">
              <w:rPr>
                <w:rFonts w:eastAsia="Times New Roman"/>
              </w:rPr>
              <w:t>Обід:</w:t>
            </w:r>
          </w:p>
        </w:tc>
        <w:tc>
          <w:tcPr>
            <w:tcW w:w="1710"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409"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933"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636"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r>
      <w:tr w:rsidR="00FF142C" w:rsidRPr="002962C5" w:rsidTr="003A16F1">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142C" w:rsidRPr="002962C5" w:rsidRDefault="00FF142C" w:rsidP="003A16F1">
            <w:pPr>
              <w:spacing w:line="240" w:lineRule="auto"/>
              <w:rPr>
                <w:rFonts w:eastAsia="Times New Roman"/>
              </w:rPr>
            </w:pPr>
          </w:p>
        </w:tc>
        <w:tc>
          <w:tcPr>
            <w:tcW w:w="2419"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after="160" w:line="254" w:lineRule="auto"/>
              <w:ind w:right="22"/>
              <w:rPr>
                <w:rFonts w:eastAsia="Times New Roman"/>
              </w:rPr>
            </w:pPr>
            <w:r w:rsidRPr="002962C5">
              <w:rPr>
                <w:rFonts w:eastAsia="Times New Roman"/>
              </w:rPr>
              <w:t>1-ша страва</w:t>
            </w:r>
          </w:p>
        </w:tc>
        <w:tc>
          <w:tcPr>
            <w:tcW w:w="1710"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409"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933"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636"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r>
      <w:tr w:rsidR="00FF142C" w:rsidRPr="002962C5" w:rsidTr="003A16F1">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142C" w:rsidRPr="002962C5" w:rsidRDefault="00FF142C" w:rsidP="003A16F1">
            <w:pPr>
              <w:spacing w:line="240" w:lineRule="auto"/>
              <w:rPr>
                <w:rFonts w:eastAsia="Times New Roman"/>
              </w:rPr>
            </w:pPr>
          </w:p>
        </w:tc>
        <w:tc>
          <w:tcPr>
            <w:tcW w:w="2419"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after="160" w:line="254" w:lineRule="auto"/>
              <w:ind w:right="22"/>
              <w:rPr>
                <w:rFonts w:eastAsia="Times New Roman"/>
              </w:rPr>
            </w:pPr>
            <w:r w:rsidRPr="002962C5">
              <w:rPr>
                <w:rFonts w:eastAsia="Times New Roman"/>
              </w:rPr>
              <w:t>2-га страва</w:t>
            </w:r>
          </w:p>
        </w:tc>
        <w:tc>
          <w:tcPr>
            <w:tcW w:w="1710"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409"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933"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636"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r>
      <w:tr w:rsidR="00FF142C" w:rsidRPr="002962C5" w:rsidTr="003A16F1">
        <w:tc>
          <w:tcPr>
            <w:tcW w:w="888" w:type="dxa"/>
            <w:tcBorders>
              <w:top w:val="single" w:sz="4" w:space="0" w:color="auto"/>
              <w:left w:val="single" w:sz="4" w:space="0" w:color="auto"/>
              <w:bottom w:val="single" w:sz="4" w:space="0" w:color="auto"/>
              <w:right w:val="single" w:sz="4" w:space="0" w:color="auto"/>
            </w:tcBorders>
            <w:vAlign w:val="center"/>
            <w:hideMark/>
          </w:tcPr>
          <w:p w:rsidR="00FF142C" w:rsidRPr="002962C5" w:rsidRDefault="00FF142C" w:rsidP="003A16F1">
            <w:pPr>
              <w:spacing w:after="160" w:line="254" w:lineRule="auto"/>
              <w:ind w:right="22"/>
              <w:rPr>
                <w:rFonts w:eastAsia="Times New Roman"/>
              </w:rPr>
            </w:pPr>
            <w:r w:rsidRPr="002962C5">
              <w:rPr>
                <w:rFonts w:eastAsia="Times New Roman"/>
              </w:rPr>
              <w:t>3</w:t>
            </w:r>
          </w:p>
        </w:tc>
        <w:tc>
          <w:tcPr>
            <w:tcW w:w="2419" w:type="dxa"/>
            <w:tcBorders>
              <w:top w:val="single" w:sz="4" w:space="0" w:color="auto"/>
              <w:left w:val="single" w:sz="4" w:space="0" w:color="auto"/>
              <w:bottom w:val="single" w:sz="4" w:space="0" w:color="auto"/>
              <w:right w:val="single" w:sz="4" w:space="0" w:color="auto"/>
            </w:tcBorders>
            <w:hideMark/>
          </w:tcPr>
          <w:p w:rsidR="00FF142C" w:rsidRPr="002962C5" w:rsidRDefault="00FF142C" w:rsidP="003A16F1">
            <w:pPr>
              <w:spacing w:after="160" w:line="254" w:lineRule="auto"/>
              <w:ind w:right="22"/>
              <w:rPr>
                <w:rFonts w:eastAsia="Times New Roman"/>
              </w:rPr>
            </w:pPr>
            <w:r w:rsidRPr="002962C5">
              <w:rPr>
                <w:rFonts w:eastAsia="Times New Roman"/>
              </w:rPr>
              <w:t>Вечеря</w:t>
            </w:r>
          </w:p>
        </w:tc>
        <w:tc>
          <w:tcPr>
            <w:tcW w:w="1710"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409"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933"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c>
          <w:tcPr>
            <w:tcW w:w="1636" w:type="dxa"/>
            <w:tcBorders>
              <w:top w:val="single" w:sz="4" w:space="0" w:color="auto"/>
              <w:left w:val="single" w:sz="4" w:space="0" w:color="auto"/>
              <w:bottom w:val="single" w:sz="4" w:space="0" w:color="auto"/>
              <w:right w:val="single" w:sz="4" w:space="0" w:color="auto"/>
            </w:tcBorders>
          </w:tcPr>
          <w:p w:rsidR="00FF142C" w:rsidRPr="002962C5" w:rsidRDefault="00FF142C" w:rsidP="003A16F1">
            <w:pPr>
              <w:spacing w:after="160" w:line="254" w:lineRule="auto"/>
              <w:ind w:right="22"/>
              <w:rPr>
                <w:rFonts w:eastAsia="Times New Roman"/>
                <w:b/>
                <w:u w:val="single"/>
              </w:rPr>
            </w:pPr>
          </w:p>
        </w:tc>
      </w:tr>
      <w:tr w:rsidR="00FF142C" w:rsidRPr="002962C5" w:rsidTr="003A16F1">
        <w:tc>
          <w:tcPr>
            <w:tcW w:w="9995" w:type="dxa"/>
            <w:gridSpan w:val="6"/>
            <w:tcBorders>
              <w:top w:val="single" w:sz="4" w:space="0" w:color="auto"/>
              <w:left w:val="single" w:sz="4" w:space="0" w:color="auto"/>
              <w:bottom w:val="single" w:sz="4" w:space="0" w:color="auto"/>
              <w:right w:val="single" w:sz="4" w:space="0" w:color="auto"/>
            </w:tcBorders>
            <w:vAlign w:val="center"/>
            <w:hideMark/>
          </w:tcPr>
          <w:p w:rsidR="00FF142C" w:rsidRPr="002962C5" w:rsidRDefault="00FF142C" w:rsidP="003A16F1">
            <w:pPr>
              <w:spacing w:after="160" w:line="254" w:lineRule="auto"/>
              <w:ind w:right="22"/>
              <w:rPr>
                <w:rFonts w:eastAsia="Times New Roman"/>
                <w:b/>
              </w:rPr>
            </w:pPr>
            <w:r w:rsidRPr="002962C5">
              <w:rPr>
                <w:rFonts w:eastAsia="Times New Roman"/>
                <w:b/>
              </w:rPr>
              <w:t>Загал</w:t>
            </w:r>
            <w:r w:rsidRPr="002962C5">
              <w:rPr>
                <w:b/>
              </w:rPr>
              <w:t>ьна</w:t>
            </w:r>
            <w:r>
              <w:rPr>
                <w:b/>
              </w:rPr>
              <w:t xml:space="preserve"> </w:t>
            </w:r>
            <w:r w:rsidRPr="002962C5">
              <w:rPr>
                <w:b/>
              </w:rPr>
              <w:t>вартість</w:t>
            </w:r>
            <w:r>
              <w:rPr>
                <w:b/>
              </w:rPr>
              <w:t xml:space="preserve"> </w:t>
            </w:r>
            <w:r w:rsidRPr="002962C5">
              <w:rPr>
                <w:b/>
              </w:rPr>
              <w:t>пропозиції (з/без ПДВ)</w:t>
            </w:r>
            <w:r w:rsidRPr="002962C5">
              <w:rPr>
                <w:rFonts w:eastAsia="Times New Roman"/>
                <w:b/>
              </w:rPr>
              <w:t xml:space="preserve"> грн.</w:t>
            </w:r>
          </w:p>
        </w:tc>
      </w:tr>
    </w:tbl>
    <w:p w:rsidR="00FF142C" w:rsidRPr="002962C5" w:rsidRDefault="00FF142C" w:rsidP="00FF142C">
      <w:pPr>
        <w:spacing w:line="20" w:lineRule="atLeast"/>
      </w:pPr>
    </w:p>
    <w:p w:rsidR="00FF142C" w:rsidRPr="002962C5" w:rsidRDefault="00FF142C" w:rsidP="00FF142C">
      <w:pPr>
        <w:spacing w:line="20" w:lineRule="atLeast"/>
      </w:pPr>
    </w:p>
    <w:tbl>
      <w:tblPr>
        <w:tblpPr w:leftFromText="180" w:rightFromText="180" w:bottomFromText="200" w:vertAnchor="text" w:horzAnchor="margin" w:tblpY="173"/>
        <w:tblW w:w="9930" w:type="dxa"/>
        <w:tblLayout w:type="fixed"/>
        <w:tblCellMar>
          <w:left w:w="0" w:type="dxa"/>
          <w:right w:w="0" w:type="dxa"/>
        </w:tblCellMar>
        <w:tblLook w:val="04A0"/>
      </w:tblPr>
      <w:tblGrid>
        <w:gridCol w:w="4911"/>
        <w:gridCol w:w="5019"/>
      </w:tblGrid>
      <w:tr w:rsidR="00FF142C" w:rsidRPr="002962C5" w:rsidTr="003A16F1">
        <w:trPr>
          <w:trHeight w:val="4542"/>
          <w:tblHeader/>
        </w:trPr>
        <w:tc>
          <w:tcPr>
            <w:tcW w:w="4908" w:type="dxa"/>
          </w:tcPr>
          <w:p w:rsidR="00FF142C" w:rsidRPr="002962C5" w:rsidRDefault="00FF142C" w:rsidP="003A16F1">
            <w:pPr>
              <w:pStyle w:val="aa"/>
              <w:spacing w:line="276" w:lineRule="auto"/>
              <w:rPr>
                <w:rFonts w:cs="Times New Roman"/>
                <w:b/>
                <w:lang w:val="uk-UA"/>
              </w:rPr>
            </w:pPr>
            <w:r w:rsidRPr="002962C5">
              <w:rPr>
                <w:rFonts w:cs="Times New Roman"/>
                <w:b/>
                <w:sz w:val="22"/>
                <w:szCs w:val="22"/>
                <w:lang w:val="uk-UA"/>
              </w:rPr>
              <w:t>Замовник:</w:t>
            </w:r>
          </w:p>
          <w:p w:rsidR="00FF142C" w:rsidRPr="002962C5" w:rsidRDefault="00FF142C" w:rsidP="003A16F1">
            <w:pPr>
              <w:pStyle w:val="aa"/>
              <w:spacing w:line="276" w:lineRule="auto"/>
              <w:rPr>
                <w:rFonts w:cs="Times New Roman"/>
                <w:lang w:val="uk-UA"/>
              </w:rPr>
            </w:pPr>
            <w:r w:rsidRPr="002962C5">
              <w:rPr>
                <w:rFonts w:cs="Times New Roman"/>
                <w:sz w:val="22"/>
                <w:szCs w:val="22"/>
                <w:lang w:val="uk-UA"/>
              </w:rPr>
              <w:t>ГУНП в Тернопільській області</w:t>
            </w:r>
          </w:p>
          <w:p w:rsidR="00FF142C" w:rsidRDefault="00FF142C" w:rsidP="003A16F1"/>
          <w:p w:rsidR="00FF142C" w:rsidRDefault="00FF142C" w:rsidP="003A16F1"/>
          <w:p w:rsidR="00FF142C" w:rsidRDefault="00FF142C" w:rsidP="003A16F1"/>
          <w:p w:rsidR="00FF142C" w:rsidRPr="006036A7" w:rsidRDefault="00FF142C" w:rsidP="003A16F1"/>
          <w:p w:rsidR="00FF142C" w:rsidRPr="002962C5" w:rsidRDefault="00FF142C" w:rsidP="003A16F1"/>
          <w:p w:rsidR="00FF142C" w:rsidRPr="002962C5" w:rsidRDefault="00FF142C" w:rsidP="003A16F1">
            <w:pPr>
              <w:rPr>
                <w:b/>
              </w:rPr>
            </w:pPr>
            <w:r w:rsidRPr="002962C5">
              <w:rPr>
                <w:b/>
              </w:rPr>
              <w:t xml:space="preserve">_____________________ </w:t>
            </w:r>
          </w:p>
          <w:p w:rsidR="00FF142C" w:rsidRPr="002962C5" w:rsidRDefault="00FF142C" w:rsidP="003A16F1">
            <w:r w:rsidRPr="002962C5">
              <w:t>М.П.</w:t>
            </w:r>
          </w:p>
          <w:p w:rsidR="00FF142C" w:rsidRPr="002962C5" w:rsidRDefault="00FF142C" w:rsidP="003A16F1">
            <w:pPr>
              <w:pStyle w:val="aa"/>
              <w:spacing w:line="276" w:lineRule="auto"/>
              <w:rPr>
                <w:rFonts w:cs="Times New Roman"/>
                <w:lang w:val="uk-UA"/>
              </w:rPr>
            </w:pPr>
          </w:p>
        </w:tc>
        <w:tc>
          <w:tcPr>
            <w:tcW w:w="5015" w:type="dxa"/>
            <w:hideMark/>
          </w:tcPr>
          <w:p w:rsidR="00FF142C" w:rsidRPr="002962C5" w:rsidRDefault="00FF142C" w:rsidP="003A16F1">
            <w:pPr>
              <w:pStyle w:val="aa"/>
              <w:spacing w:line="276" w:lineRule="auto"/>
              <w:rPr>
                <w:rFonts w:cs="Times New Roman"/>
                <w:b/>
                <w:spacing w:val="-1"/>
                <w:lang w:val="uk-UA"/>
              </w:rPr>
            </w:pPr>
            <w:r w:rsidRPr="002962C5">
              <w:rPr>
                <w:rFonts w:cs="Times New Roman"/>
                <w:b/>
                <w:sz w:val="22"/>
                <w:szCs w:val="22"/>
                <w:lang w:val="uk-UA"/>
              </w:rPr>
              <w:t>Учасник:</w:t>
            </w:r>
          </w:p>
          <w:tbl>
            <w:tblPr>
              <w:tblW w:w="9645" w:type="dxa"/>
              <w:tblLayout w:type="fixed"/>
              <w:tblCellMar>
                <w:left w:w="0" w:type="dxa"/>
                <w:right w:w="0" w:type="dxa"/>
              </w:tblCellMar>
              <w:tblLook w:val="04A0"/>
            </w:tblPr>
            <w:tblGrid>
              <w:gridCol w:w="9645"/>
            </w:tblGrid>
            <w:tr w:rsidR="00FF142C" w:rsidRPr="002962C5" w:rsidTr="003A16F1">
              <w:trPr>
                <w:trHeight w:val="952"/>
                <w:tblHeader/>
              </w:trPr>
              <w:tc>
                <w:tcPr>
                  <w:tcW w:w="9640" w:type="dxa"/>
                </w:tcPr>
                <w:p w:rsidR="00FF142C" w:rsidRPr="002962C5" w:rsidRDefault="00FF142C" w:rsidP="003A16F1">
                  <w:pPr>
                    <w:pStyle w:val="aa"/>
                    <w:framePr w:hSpace="180" w:wrap="around" w:vAnchor="text" w:hAnchor="margin" w:y="173"/>
                    <w:spacing w:line="276" w:lineRule="auto"/>
                    <w:rPr>
                      <w:rFonts w:cs="Times New Roman"/>
                      <w:lang w:val="uk-UA"/>
                    </w:rPr>
                  </w:pPr>
                  <w:r w:rsidRPr="002962C5">
                    <w:rPr>
                      <w:rFonts w:cs="Times New Roman"/>
                      <w:sz w:val="22"/>
                      <w:szCs w:val="22"/>
                      <w:lang w:val="uk-UA"/>
                    </w:rPr>
                    <w:t>_________________________________</w:t>
                  </w:r>
                </w:p>
                <w:p w:rsidR="00FF142C" w:rsidRPr="002962C5" w:rsidRDefault="00FF142C" w:rsidP="003A16F1">
                  <w:pPr>
                    <w:pStyle w:val="aa"/>
                    <w:framePr w:hSpace="180" w:wrap="around" w:vAnchor="text" w:hAnchor="margin" w:y="173"/>
                    <w:spacing w:line="276" w:lineRule="auto"/>
                    <w:rPr>
                      <w:rFonts w:cs="Times New Roman"/>
                      <w:lang w:val="uk-UA"/>
                    </w:rPr>
                  </w:pPr>
                </w:p>
                <w:p w:rsidR="00FF142C" w:rsidRPr="002962C5" w:rsidRDefault="00FF142C" w:rsidP="003A16F1">
                  <w:pPr>
                    <w:pStyle w:val="aa"/>
                    <w:framePr w:hSpace="180" w:wrap="around" w:vAnchor="text" w:hAnchor="margin" w:y="173"/>
                    <w:spacing w:line="276" w:lineRule="auto"/>
                    <w:rPr>
                      <w:rFonts w:cs="Times New Roman"/>
                      <w:lang w:val="uk-UA"/>
                    </w:rPr>
                  </w:pPr>
                  <w:r w:rsidRPr="002962C5">
                    <w:rPr>
                      <w:rFonts w:cs="Times New Roman"/>
                      <w:sz w:val="22"/>
                      <w:szCs w:val="22"/>
                      <w:lang w:val="uk-UA"/>
                    </w:rPr>
                    <w:t>ЄДРПОУ ________________________</w:t>
                  </w:r>
                </w:p>
                <w:p w:rsidR="00FF142C" w:rsidRPr="002962C5" w:rsidRDefault="00FF142C" w:rsidP="003A16F1">
                  <w:pPr>
                    <w:pStyle w:val="aa"/>
                    <w:framePr w:hSpace="180" w:wrap="around" w:vAnchor="text" w:hAnchor="margin" w:y="173"/>
                    <w:spacing w:line="276" w:lineRule="auto"/>
                    <w:rPr>
                      <w:rFonts w:cs="Times New Roman"/>
                      <w:lang w:val="uk-UA"/>
                    </w:rPr>
                  </w:pPr>
                  <w:r w:rsidRPr="002962C5">
                    <w:rPr>
                      <w:rFonts w:cs="Times New Roman"/>
                      <w:sz w:val="22"/>
                      <w:szCs w:val="22"/>
                      <w:lang w:val="uk-UA"/>
                    </w:rPr>
                    <w:t>ІПН _____________________________</w:t>
                  </w:r>
                </w:p>
                <w:p w:rsidR="00FF142C" w:rsidRPr="002962C5" w:rsidRDefault="00FF142C" w:rsidP="003A16F1">
                  <w:pPr>
                    <w:pStyle w:val="aa"/>
                    <w:framePr w:hSpace="180" w:wrap="around" w:vAnchor="text" w:hAnchor="margin" w:y="173"/>
                    <w:spacing w:line="276" w:lineRule="auto"/>
                    <w:rPr>
                      <w:rFonts w:cs="Times New Roman"/>
                      <w:lang w:val="uk-UA"/>
                    </w:rPr>
                  </w:pPr>
                  <w:r w:rsidRPr="002962C5">
                    <w:rPr>
                      <w:rFonts w:cs="Times New Roman"/>
                      <w:sz w:val="22"/>
                      <w:szCs w:val="22"/>
                      <w:lang w:val="uk-UA"/>
                    </w:rPr>
                    <w:t>Місцезнаходження: ________________</w:t>
                  </w:r>
                </w:p>
                <w:p w:rsidR="00FF142C" w:rsidRPr="002962C5" w:rsidRDefault="00FF142C" w:rsidP="003A16F1">
                  <w:pPr>
                    <w:pStyle w:val="aa"/>
                    <w:framePr w:hSpace="180" w:wrap="around" w:vAnchor="text" w:hAnchor="margin" w:y="173"/>
                    <w:spacing w:line="276" w:lineRule="auto"/>
                    <w:rPr>
                      <w:rFonts w:cs="Times New Roman"/>
                      <w:lang w:val="uk-UA"/>
                    </w:rPr>
                  </w:pPr>
                  <w:r w:rsidRPr="002962C5">
                    <w:rPr>
                      <w:rFonts w:cs="Times New Roman"/>
                      <w:sz w:val="22"/>
                      <w:szCs w:val="22"/>
                      <w:lang w:val="uk-UA"/>
                    </w:rPr>
                    <w:t>_________________________________</w:t>
                  </w:r>
                </w:p>
                <w:p w:rsidR="00FF142C" w:rsidRPr="002962C5" w:rsidRDefault="00FF142C" w:rsidP="003A16F1">
                  <w:pPr>
                    <w:pStyle w:val="aa"/>
                    <w:framePr w:hSpace="180" w:wrap="around" w:vAnchor="text" w:hAnchor="margin" w:y="173"/>
                    <w:spacing w:line="276" w:lineRule="auto"/>
                    <w:rPr>
                      <w:rFonts w:cs="Times New Roman"/>
                      <w:lang w:val="uk-UA"/>
                    </w:rPr>
                  </w:pPr>
                  <w:r w:rsidRPr="002962C5">
                    <w:rPr>
                      <w:rFonts w:cs="Times New Roman"/>
                      <w:sz w:val="22"/>
                      <w:szCs w:val="22"/>
                      <w:lang w:val="uk-UA"/>
                    </w:rPr>
                    <w:t>р/р ________________, МФО ________</w:t>
                  </w:r>
                </w:p>
                <w:p w:rsidR="00FF142C" w:rsidRPr="002962C5" w:rsidRDefault="00FF142C" w:rsidP="003A16F1">
                  <w:pPr>
                    <w:pStyle w:val="aa"/>
                    <w:framePr w:hSpace="180" w:wrap="around" w:vAnchor="text" w:hAnchor="margin" w:y="173"/>
                    <w:spacing w:line="276" w:lineRule="auto"/>
                    <w:rPr>
                      <w:rFonts w:cs="Times New Roman"/>
                      <w:lang w:val="uk-UA"/>
                    </w:rPr>
                  </w:pPr>
                </w:p>
                <w:p w:rsidR="00FF142C" w:rsidRPr="002962C5" w:rsidRDefault="00FF142C" w:rsidP="003A16F1">
                  <w:pPr>
                    <w:pStyle w:val="aa"/>
                    <w:framePr w:hSpace="180" w:wrap="around" w:vAnchor="text" w:hAnchor="margin" w:y="173"/>
                    <w:spacing w:line="276" w:lineRule="auto"/>
                    <w:rPr>
                      <w:rFonts w:cs="Times New Roman"/>
                      <w:lang w:val="uk-UA"/>
                    </w:rPr>
                  </w:pPr>
                </w:p>
                <w:p w:rsidR="00FF142C" w:rsidRPr="002962C5" w:rsidRDefault="00FF142C" w:rsidP="003A16F1">
                  <w:pPr>
                    <w:framePr w:hSpace="180" w:wrap="around" w:vAnchor="text" w:hAnchor="margin" w:y="173"/>
                    <w:widowControl w:val="0"/>
                    <w:autoSpaceDE w:val="0"/>
                    <w:autoSpaceDN w:val="0"/>
                    <w:adjustRightInd w:val="0"/>
                    <w:spacing w:line="240" w:lineRule="auto"/>
                    <w:rPr>
                      <w:b/>
                    </w:rPr>
                  </w:pPr>
                  <w:r w:rsidRPr="002962C5">
                    <w:rPr>
                      <w:b/>
                    </w:rPr>
                    <w:t xml:space="preserve">____________________________ </w:t>
                  </w:r>
                </w:p>
              </w:tc>
            </w:tr>
            <w:tr w:rsidR="00FF142C" w:rsidRPr="002962C5" w:rsidTr="003A16F1">
              <w:trPr>
                <w:trHeight w:val="229"/>
                <w:tblHeader/>
              </w:trPr>
              <w:tc>
                <w:tcPr>
                  <w:tcW w:w="9640" w:type="dxa"/>
                </w:tcPr>
                <w:p w:rsidR="00FF142C" w:rsidRPr="002962C5" w:rsidRDefault="00FF142C" w:rsidP="003A16F1">
                  <w:pPr>
                    <w:pStyle w:val="aa"/>
                    <w:framePr w:hSpace="180" w:wrap="around" w:vAnchor="text" w:hAnchor="margin" w:y="173"/>
                    <w:spacing w:line="276" w:lineRule="auto"/>
                    <w:jc w:val="both"/>
                    <w:rPr>
                      <w:rFonts w:cs="Times New Roman"/>
                      <w:lang w:val="uk-UA"/>
                    </w:rPr>
                  </w:pPr>
                  <w:r w:rsidRPr="002962C5">
                    <w:rPr>
                      <w:rFonts w:cs="Times New Roman"/>
                      <w:sz w:val="22"/>
                      <w:szCs w:val="22"/>
                      <w:lang w:val="uk-UA"/>
                    </w:rPr>
                    <w:t>М.П.</w:t>
                  </w:r>
                </w:p>
                <w:p w:rsidR="00FF142C" w:rsidRPr="002962C5" w:rsidRDefault="00FF142C" w:rsidP="003A16F1">
                  <w:pPr>
                    <w:pStyle w:val="aa"/>
                    <w:framePr w:hSpace="180" w:wrap="around" w:vAnchor="text" w:hAnchor="margin" w:y="173"/>
                    <w:spacing w:line="276" w:lineRule="auto"/>
                    <w:jc w:val="both"/>
                    <w:rPr>
                      <w:rFonts w:cs="Times New Roman"/>
                      <w:b/>
                      <w:lang w:val="uk-UA"/>
                    </w:rPr>
                  </w:pPr>
                </w:p>
              </w:tc>
            </w:tr>
          </w:tbl>
          <w:p w:rsidR="00FF142C" w:rsidRPr="002962C5" w:rsidRDefault="00FF142C" w:rsidP="003A16F1"/>
        </w:tc>
      </w:tr>
    </w:tbl>
    <w:p w:rsidR="00FF142C" w:rsidRDefault="00FF142C" w:rsidP="00FF142C">
      <w:pPr>
        <w:pStyle w:val="2"/>
        <w:spacing w:after="0" w:line="240" w:lineRule="auto"/>
        <w:ind w:left="6237"/>
        <w:jc w:val="right"/>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AB58BE" w:rsidRDefault="00AB58BE"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Default="00FF142C" w:rsidP="00FF142C">
      <w:pPr>
        <w:pStyle w:val="2"/>
        <w:spacing w:after="0" w:line="240" w:lineRule="auto"/>
        <w:ind w:left="6237"/>
        <w:jc w:val="right"/>
        <w:rPr>
          <w:i/>
          <w:lang w:val="uk-UA"/>
        </w:rPr>
      </w:pPr>
    </w:p>
    <w:p w:rsidR="00FF142C" w:rsidRPr="00AB58BE" w:rsidRDefault="00FF142C" w:rsidP="00FF142C">
      <w:pPr>
        <w:pStyle w:val="2"/>
        <w:spacing w:after="0" w:line="240" w:lineRule="auto"/>
        <w:ind w:left="6237"/>
        <w:jc w:val="right"/>
        <w:rPr>
          <w:rFonts w:ascii="Times New Roman" w:hAnsi="Times New Roman" w:cs="Times New Roman"/>
          <w:sz w:val="24"/>
          <w:szCs w:val="24"/>
        </w:rPr>
      </w:pPr>
      <w:r w:rsidRPr="00AB58BE">
        <w:rPr>
          <w:rFonts w:ascii="Times New Roman" w:hAnsi="Times New Roman" w:cs="Times New Roman"/>
          <w:sz w:val="24"/>
          <w:szCs w:val="24"/>
        </w:rPr>
        <w:t>Додаток № 2</w:t>
      </w:r>
    </w:p>
    <w:p w:rsidR="00FF142C" w:rsidRPr="00AB58BE" w:rsidRDefault="00FF142C" w:rsidP="00FF142C">
      <w:pPr>
        <w:spacing w:line="240" w:lineRule="atLeast"/>
        <w:ind w:left="6237"/>
        <w:jc w:val="right"/>
      </w:pPr>
      <w:r w:rsidRPr="00AB58BE">
        <w:t>до Договору</w:t>
      </w:r>
    </w:p>
    <w:p w:rsidR="00FF142C" w:rsidRDefault="00FF142C" w:rsidP="00FF142C">
      <w:pPr>
        <w:pStyle w:val="2"/>
        <w:spacing w:after="0" w:line="240" w:lineRule="auto"/>
        <w:ind w:left="0"/>
        <w:jc w:val="right"/>
        <w:rPr>
          <w:lang w:val="uk-UA"/>
        </w:rPr>
      </w:pPr>
    </w:p>
    <w:p w:rsidR="00FF142C" w:rsidRDefault="00FF142C" w:rsidP="00FF142C">
      <w:pPr>
        <w:pStyle w:val="2"/>
        <w:spacing w:after="0" w:line="240" w:lineRule="auto"/>
        <w:ind w:left="0"/>
        <w:rPr>
          <w:lang w:val="uk-UA"/>
        </w:rPr>
      </w:pPr>
    </w:p>
    <w:p w:rsidR="00FF142C" w:rsidRDefault="00FF142C" w:rsidP="00FF142C">
      <w:pPr>
        <w:pStyle w:val="2"/>
        <w:spacing w:after="0" w:line="240" w:lineRule="auto"/>
        <w:ind w:left="0"/>
        <w:rPr>
          <w:lang w:val="uk-UA"/>
        </w:rPr>
      </w:pPr>
    </w:p>
    <w:p w:rsidR="00FF142C" w:rsidRPr="006D150A" w:rsidRDefault="00FF142C" w:rsidP="00FF142C">
      <w:pPr>
        <w:pStyle w:val="2"/>
        <w:spacing w:after="0" w:line="240" w:lineRule="auto"/>
        <w:ind w:left="0"/>
        <w:rPr>
          <w:lang w:val="uk-UA"/>
        </w:rPr>
      </w:pPr>
    </w:p>
    <w:p w:rsidR="00FF142C" w:rsidRPr="00FF142C" w:rsidRDefault="00FF142C" w:rsidP="00FF142C">
      <w:pPr>
        <w:pStyle w:val="2"/>
        <w:spacing w:after="0" w:line="240" w:lineRule="auto"/>
        <w:ind w:left="0"/>
        <w:jc w:val="center"/>
        <w:rPr>
          <w:rFonts w:ascii="Times New Roman" w:hAnsi="Times New Roman" w:cs="Times New Roman"/>
          <w:b/>
          <w:sz w:val="24"/>
          <w:szCs w:val="24"/>
        </w:rPr>
      </w:pPr>
      <w:r w:rsidRPr="00FF142C">
        <w:rPr>
          <w:rFonts w:ascii="Times New Roman" w:hAnsi="Times New Roman" w:cs="Times New Roman"/>
          <w:b/>
          <w:sz w:val="24"/>
          <w:szCs w:val="24"/>
        </w:rPr>
        <w:t>Розподіл</w:t>
      </w:r>
      <w:r w:rsidRPr="00FF142C">
        <w:rPr>
          <w:rFonts w:ascii="Times New Roman" w:hAnsi="Times New Roman" w:cs="Times New Roman"/>
          <w:b/>
          <w:sz w:val="24"/>
          <w:szCs w:val="24"/>
          <w:lang w:val="uk-UA"/>
        </w:rPr>
        <w:t xml:space="preserve"> </w:t>
      </w:r>
      <w:r w:rsidRPr="00FF142C">
        <w:rPr>
          <w:rFonts w:ascii="Times New Roman" w:hAnsi="Times New Roman" w:cs="Times New Roman"/>
          <w:b/>
          <w:sz w:val="24"/>
          <w:szCs w:val="24"/>
        </w:rPr>
        <w:t>вартості</w:t>
      </w:r>
      <w:r w:rsidRPr="00FF142C">
        <w:rPr>
          <w:rFonts w:ascii="Times New Roman" w:hAnsi="Times New Roman" w:cs="Times New Roman"/>
          <w:b/>
          <w:sz w:val="24"/>
          <w:szCs w:val="24"/>
          <w:lang w:val="uk-UA"/>
        </w:rPr>
        <w:t xml:space="preserve"> </w:t>
      </w:r>
      <w:r w:rsidRPr="00FF142C">
        <w:rPr>
          <w:rFonts w:ascii="Times New Roman" w:hAnsi="Times New Roman" w:cs="Times New Roman"/>
          <w:b/>
          <w:sz w:val="24"/>
          <w:szCs w:val="24"/>
        </w:rPr>
        <w:t>продуктового набору</w:t>
      </w:r>
    </w:p>
    <w:p w:rsidR="00FF142C" w:rsidRPr="00FF142C" w:rsidRDefault="00FF142C" w:rsidP="00FF142C">
      <w:pPr>
        <w:pStyle w:val="2"/>
        <w:spacing w:after="0" w:line="240" w:lineRule="auto"/>
        <w:jc w:val="center"/>
        <w:rPr>
          <w:sz w:val="24"/>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480"/>
        <w:gridCol w:w="1480"/>
        <w:gridCol w:w="1480"/>
        <w:gridCol w:w="1480"/>
      </w:tblGrid>
      <w:tr w:rsidR="00FF142C" w:rsidRPr="00FF142C" w:rsidTr="003A16F1">
        <w:trPr>
          <w:trHeight w:val="253"/>
        </w:trPr>
        <w:tc>
          <w:tcPr>
            <w:tcW w:w="534" w:type="dxa"/>
            <w:vMerge w:val="restart"/>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w:t>
            </w:r>
          </w:p>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Найменування</w:t>
            </w:r>
          </w:p>
        </w:tc>
        <w:tc>
          <w:tcPr>
            <w:tcW w:w="5920" w:type="dxa"/>
            <w:gridSpan w:val="4"/>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Вартість (з</w:t>
            </w:r>
            <w:r w:rsidRPr="00FF142C">
              <w:rPr>
                <w:rFonts w:ascii="Times New Roman" w:hAnsi="Times New Roman" w:cs="Times New Roman"/>
                <w:sz w:val="24"/>
                <w:szCs w:val="24"/>
                <w:lang w:val="uk-UA"/>
              </w:rPr>
              <w:t>/без</w:t>
            </w:r>
            <w:r w:rsidRPr="00FF142C">
              <w:rPr>
                <w:rFonts w:ascii="Times New Roman" w:hAnsi="Times New Roman" w:cs="Times New Roman"/>
                <w:sz w:val="24"/>
                <w:szCs w:val="24"/>
              </w:rPr>
              <w:t xml:space="preserve"> ПДВ)</w:t>
            </w:r>
          </w:p>
        </w:tc>
      </w:tr>
      <w:tr w:rsidR="00FF142C" w:rsidRPr="00FF142C" w:rsidTr="003A16F1">
        <w:trPr>
          <w:trHeight w:val="2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F142C" w:rsidRPr="00FF142C" w:rsidRDefault="00FF142C" w:rsidP="003A16F1">
            <w:pPr>
              <w:spacing w:line="240" w:lineRule="auto"/>
              <w:rPr>
                <w:rFonts w:eastAsia="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F142C" w:rsidRPr="00FF142C" w:rsidRDefault="00FF142C" w:rsidP="003A16F1">
            <w:pPr>
              <w:spacing w:line="240" w:lineRule="auto"/>
              <w:rPr>
                <w:rFonts w:eastAsia="Times New Roman"/>
              </w:rPr>
            </w:pPr>
          </w:p>
        </w:tc>
        <w:tc>
          <w:tcPr>
            <w:tcW w:w="1480" w:type="dxa"/>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Загальна</w:t>
            </w:r>
          </w:p>
        </w:tc>
        <w:tc>
          <w:tcPr>
            <w:tcW w:w="1480" w:type="dxa"/>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Сніданок</w:t>
            </w:r>
          </w:p>
        </w:tc>
        <w:tc>
          <w:tcPr>
            <w:tcW w:w="1480" w:type="dxa"/>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Обід</w:t>
            </w:r>
          </w:p>
        </w:tc>
        <w:tc>
          <w:tcPr>
            <w:tcW w:w="1480" w:type="dxa"/>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Вечеря</w:t>
            </w:r>
          </w:p>
        </w:tc>
      </w:tr>
      <w:tr w:rsidR="00FF142C" w:rsidRPr="00FF142C" w:rsidTr="003A16F1">
        <w:trPr>
          <w:trHeight w:val="265"/>
        </w:trPr>
        <w:tc>
          <w:tcPr>
            <w:tcW w:w="534" w:type="dxa"/>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2"/>
              <w:spacing w:after="0" w:line="240" w:lineRule="auto"/>
              <w:ind w:left="0"/>
              <w:jc w:val="center"/>
              <w:rPr>
                <w:rFonts w:ascii="Times New Roman" w:hAnsi="Times New Roman" w:cs="Times New Roman"/>
                <w:sz w:val="24"/>
                <w:szCs w:val="24"/>
              </w:rPr>
            </w:pPr>
            <w:r w:rsidRPr="00FF142C">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r>
      <w:tr w:rsidR="00FF142C" w:rsidRPr="00FF142C" w:rsidTr="003A16F1">
        <w:trPr>
          <w:trHeight w:val="265"/>
        </w:trPr>
        <w:tc>
          <w:tcPr>
            <w:tcW w:w="534"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2"/>
              <w:spacing w:after="0" w:line="240" w:lineRule="auto"/>
              <w:ind w:left="0"/>
              <w:jc w:val="center"/>
              <w:rPr>
                <w:rFonts w:ascii="Times New Roman" w:hAnsi="Times New Roman" w:cs="Times New Roman"/>
                <w:sz w:val="24"/>
                <w:szCs w:val="24"/>
              </w:rPr>
            </w:pPr>
          </w:p>
        </w:tc>
      </w:tr>
    </w:tbl>
    <w:p w:rsidR="00FF142C" w:rsidRPr="00FF142C" w:rsidRDefault="00FF142C" w:rsidP="00FF142C">
      <w:pPr>
        <w:rPr>
          <w:vanish/>
        </w:rPr>
      </w:pPr>
    </w:p>
    <w:tbl>
      <w:tblPr>
        <w:tblpPr w:leftFromText="180" w:rightFromText="180" w:bottomFromText="200" w:vertAnchor="text" w:horzAnchor="margin" w:tblpXSpec="center" w:tblpY="2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819"/>
      </w:tblGrid>
      <w:tr w:rsidR="00FF142C" w:rsidRPr="00FF142C" w:rsidTr="00FF142C">
        <w:tc>
          <w:tcPr>
            <w:tcW w:w="5070" w:type="dxa"/>
            <w:tcBorders>
              <w:top w:val="nil"/>
              <w:left w:val="nil"/>
              <w:bottom w:val="nil"/>
              <w:right w:val="nil"/>
            </w:tcBorders>
          </w:tcPr>
          <w:p w:rsidR="00FF142C" w:rsidRPr="00FF142C" w:rsidRDefault="00FF142C" w:rsidP="003A16F1">
            <w:pPr>
              <w:pStyle w:val="2"/>
              <w:spacing w:after="0" w:line="240" w:lineRule="auto"/>
              <w:ind w:left="0"/>
              <w:jc w:val="center"/>
              <w:rPr>
                <w:b/>
                <w:sz w:val="24"/>
                <w:szCs w:val="24"/>
              </w:rPr>
            </w:pPr>
          </w:p>
        </w:tc>
        <w:tc>
          <w:tcPr>
            <w:tcW w:w="4819" w:type="dxa"/>
            <w:tcBorders>
              <w:top w:val="nil"/>
              <w:left w:val="nil"/>
              <w:bottom w:val="nil"/>
              <w:right w:val="nil"/>
            </w:tcBorders>
          </w:tcPr>
          <w:p w:rsidR="00FF142C" w:rsidRPr="00FF142C" w:rsidRDefault="00FF142C" w:rsidP="003A16F1">
            <w:pPr>
              <w:pStyle w:val="2"/>
              <w:spacing w:after="0" w:line="240" w:lineRule="auto"/>
              <w:ind w:left="0"/>
              <w:jc w:val="center"/>
              <w:rPr>
                <w:b/>
                <w:sz w:val="24"/>
                <w:szCs w:val="24"/>
              </w:rPr>
            </w:pPr>
          </w:p>
        </w:tc>
      </w:tr>
      <w:tr w:rsidR="00FF142C" w:rsidRPr="00FF142C" w:rsidTr="00FF142C">
        <w:tc>
          <w:tcPr>
            <w:tcW w:w="5070" w:type="dxa"/>
            <w:tcBorders>
              <w:top w:val="single" w:sz="4" w:space="0" w:color="auto"/>
              <w:left w:val="single" w:sz="4" w:space="0" w:color="auto"/>
              <w:bottom w:val="single" w:sz="4" w:space="0" w:color="auto"/>
              <w:right w:val="single" w:sz="4" w:space="0" w:color="auto"/>
            </w:tcBorders>
            <w:hideMark/>
          </w:tcPr>
          <w:p w:rsidR="00FF142C" w:rsidRPr="00FF142C" w:rsidRDefault="00FF142C" w:rsidP="003A16F1">
            <w:pPr>
              <w:pStyle w:val="aa"/>
              <w:spacing w:line="240" w:lineRule="atLeast"/>
              <w:rPr>
                <w:b/>
                <w:lang w:val="uk-UA"/>
              </w:rPr>
            </w:pPr>
            <w:r w:rsidRPr="00FF142C">
              <w:rPr>
                <w:b/>
                <w:lang w:val="uk-UA"/>
              </w:rPr>
              <w:t>Замовник:</w:t>
            </w:r>
          </w:p>
          <w:p w:rsidR="00FF142C" w:rsidRPr="00FF142C" w:rsidRDefault="00FF142C" w:rsidP="003A16F1">
            <w:pPr>
              <w:pStyle w:val="aa"/>
              <w:spacing w:line="240" w:lineRule="atLeast"/>
              <w:rPr>
                <w:lang w:val="uk-UA"/>
              </w:rPr>
            </w:pPr>
            <w:r w:rsidRPr="00FF142C">
              <w:rPr>
                <w:lang w:val="uk-UA"/>
              </w:rPr>
              <w:t>ГУНП в Тернопільській області</w:t>
            </w:r>
          </w:p>
          <w:p w:rsidR="00FF142C" w:rsidRPr="00FF142C" w:rsidRDefault="00FF142C" w:rsidP="003A16F1">
            <w:pPr>
              <w:spacing w:line="240" w:lineRule="atLeast"/>
            </w:pPr>
          </w:p>
          <w:p w:rsidR="00FF142C" w:rsidRPr="00FF142C" w:rsidRDefault="00FF142C" w:rsidP="003A16F1">
            <w:pPr>
              <w:spacing w:line="240" w:lineRule="atLeast"/>
            </w:pPr>
          </w:p>
          <w:p w:rsidR="00FF142C" w:rsidRPr="00FF142C" w:rsidRDefault="00FF142C" w:rsidP="003A16F1">
            <w:pPr>
              <w:spacing w:line="240" w:lineRule="atLeast"/>
            </w:pPr>
          </w:p>
          <w:p w:rsidR="00FF142C" w:rsidRPr="00FF142C" w:rsidRDefault="00FF142C" w:rsidP="003A16F1">
            <w:pPr>
              <w:spacing w:line="240" w:lineRule="atLeast"/>
            </w:pPr>
          </w:p>
          <w:p w:rsidR="00FF142C" w:rsidRPr="00FF142C" w:rsidRDefault="00FF142C" w:rsidP="003A16F1">
            <w:pPr>
              <w:spacing w:line="240" w:lineRule="atLeast"/>
            </w:pPr>
          </w:p>
          <w:p w:rsidR="00FF142C" w:rsidRPr="00FF142C" w:rsidRDefault="00FF142C" w:rsidP="003A16F1">
            <w:pPr>
              <w:spacing w:line="240" w:lineRule="atLeast"/>
            </w:pPr>
          </w:p>
          <w:p w:rsidR="00FF142C" w:rsidRPr="00FF142C" w:rsidRDefault="00FF142C" w:rsidP="003A16F1">
            <w:pPr>
              <w:spacing w:line="240" w:lineRule="atLeast"/>
            </w:pPr>
          </w:p>
          <w:p w:rsidR="00FF142C" w:rsidRPr="00FF142C" w:rsidRDefault="00FF142C" w:rsidP="003A16F1">
            <w:pPr>
              <w:spacing w:line="240" w:lineRule="atLeast"/>
            </w:pPr>
          </w:p>
          <w:p w:rsidR="00FF142C" w:rsidRPr="00FF142C" w:rsidRDefault="00FF142C" w:rsidP="003A16F1">
            <w:pPr>
              <w:spacing w:line="240" w:lineRule="atLeast"/>
              <w:rPr>
                <w:b/>
              </w:rPr>
            </w:pPr>
            <w:r w:rsidRPr="00FF142C">
              <w:rPr>
                <w:b/>
              </w:rPr>
              <w:t xml:space="preserve">_____________________ </w:t>
            </w:r>
          </w:p>
          <w:p w:rsidR="00FF142C" w:rsidRPr="00FF142C" w:rsidRDefault="00FF142C" w:rsidP="003A16F1">
            <w:pPr>
              <w:spacing w:line="240" w:lineRule="atLeast"/>
            </w:pPr>
            <w:r w:rsidRPr="00FF142C">
              <w:t>М.П.</w:t>
            </w:r>
          </w:p>
          <w:p w:rsidR="00FF142C" w:rsidRPr="00FF142C" w:rsidRDefault="00FF142C" w:rsidP="003A16F1">
            <w:pPr>
              <w:pStyle w:val="aa"/>
              <w:spacing w:line="240" w:lineRule="atLeast"/>
              <w:rPr>
                <w:lang w:val="uk-UA"/>
              </w:rPr>
            </w:pPr>
          </w:p>
        </w:tc>
        <w:tc>
          <w:tcPr>
            <w:tcW w:w="4819" w:type="dxa"/>
            <w:tcBorders>
              <w:top w:val="single" w:sz="4" w:space="0" w:color="auto"/>
              <w:left w:val="single" w:sz="4" w:space="0" w:color="auto"/>
              <w:bottom w:val="single" w:sz="4" w:space="0" w:color="auto"/>
              <w:right w:val="single" w:sz="4" w:space="0" w:color="auto"/>
            </w:tcBorders>
          </w:tcPr>
          <w:p w:rsidR="00FF142C" w:rsidRPr="00FF142C" w:rsidRDefault="00FF142C" w:rsidP="003A16F1">
            <w:pPr>
              <w:pStyle w:val="aa"/>
              <w:spacing w:line="240" w:lineRule="atLeast"/>
              <w:rPr>
                <w:b/>
                <w:spacing w:val="-1"/>
                <w:lang w:val="uk-UA"/>
              </w:rPr>
            </w:pPr>
            <w:r w:rsidRPr="00FF142C">
              <w:rPr>
                <w:b/>
                <w:lang w:val="uk-UA"/>
              </w:rPr>
              <w:t>Учасник:</w:t>
            </w:r>
          </w:p>
          <w:tbl>
            <w:tblPr>
              <w:tblW w:w="9615" w:type="dxa"/>
              <w:tblLayout w:type="fixed"/>
              <w:tblCellMar>
                <w:left w:w="0" w:type="dxa"/>
                <w:right w:w="0" w:type="dxa"/>
              </w:tblCellMar>
              <w:tblLook w:val="04A0"/>
            </w:tblPr>
            <w:tblGrid>
              <w:gridCol w:w="9615"/>
            </w:tblGrid>
            <w:tr w:rsidR="00FF142C" w:rsidRPr="00FF142C" w:rsidTr="003A16F1">
              <w:trPr>
                <w:trHeight w:val="734"/>
                <w:tblHeader/>
              </w:trPr>
              <w:tc>
                <w:tcPr>
                  <w:tcW w:w="9616" w:type="dxa"/>
                </w:tcPr>
                <w:p w:rsidR="00FF142C" w:rsidRPr="00FF142C" w:rsidRDefault="00FF142C" w:rsidP="003A16F1">
                  <w:pPr>
                    <w:pStyle w:val="aa"/>
                    <w:framePr w:hSpace="180" w:wrap="around" w:vAnchor="text" w:hAnchor="margin" w:xAlign="center" w:y="269"/>
                    <w:spacing w:line="240" w:lineRule="atLeast"/>
                    <w:rPr>
                      <w:lang w:val="uk-UA"/>
                    </w:rPr>
                  </w:pPr>
                  <w:r w:rsidRPr="00FF142C">
                    <w:rPr>
                      <w:lang w:val="uk-UA"/>
                    </w:rPr>
                    <w:t>_________________________________</w:t>
                  </w:r>
                </w:p>
                <w:p w:rsidR="00FF142C" w:rsidRPr="00FF142C" w:rsidRDefault="00FF142C" w:rsidP="003A16F1">
                  <w:pPr>
                    <w:pStyle w:val="aa"/>
                    <w:framePr w:hSpace="180" w:wrap="around" w:vAnchor="text" w:hAnchor="margin" w:xAlign="center" w:y="269"/>
                    <w:spacing w:line="240" w:lineRule="atLeast"/>
                    <w:rPr>
                      <w:lang w:val="uk-UA"/>
                    </w:rPr>
                  </w:pPr>
                </w:p>
                <w:p w:rsidR="00FF142C" w:rsidRPr="00FF142C" w:rsidRDefault="00FF142C" w:rsidP="003A16F1">
                  <w:pPr>
                    <w:pStyle w:val="aa"/>
                    <w:framePr w:hSpace="180" w:wrap="around" w:vAnchor="text" w:hAnchor="margin" w:xAlign="center" w:y="269"/>
                    <w:spacing w:line="240" w:lineRule="atLeast"/>
                    <w:rPr>
                      <w:lang w:val="uk-UA"/>
                    </w:rPr>
                  </w:pPr>
                  <w:r w:rsidRPr="00FF142C">
                    <w:rPr>
                      <w:lang w:val="uk-UA"/>
                    </w:rPr>
                    <w:t>ЄДРПОУ ________________________</w:t>
                  </w:r>
                </w:p>
                <w:p w:rsidR="00FF142C" w:rsidRPr="00FF142C" w:rsidRDefault="00FF142C" w:rsidP="003A16F1">
                  <w:pPr>
                    <w:pStyle w:val="aa"/>
                    <w:framePr w:hSpace="180" w:wrap="around" w:vAnchor="text" w:hAnchor="margin" w:xAlign="center" w:y="269"/>
                    <w:spacing w:line="240" w:lineRule="atLeast"/>
                    <w:rPr>
                      <w:lang w:val="uk-UA"/>
                    </w:rPr>
                  </w:pPr>
                  <w:r w:rsidRPr="00FF142C">
                    <w:rPr>
                      <w:lang w:val="uk-UA"/>
                    </w:rPr>
                    <w:t>ІПН _____________________________</w:t>
                  </w:r>
                </w:p>
                <w:p w:rsidR="00FF142C" w:rsidRPr="00FF142C" w:rsidRDefault="00FF142C" w:rsidP="003A16F1">
                  <w:pPr>
                    <w:pStyle w:val="aa"/>
                    <w:framePr w:hSpace="180" w:wrap="around" w:vAnchor="text" w:hAnchor="margin" w:xAlign="center" w:y="269"/>
                    <w:spacing w:line="240" w:lineRule="atLeast"/>
                    <w:rPr>
                      <w:lang w:val="uk-UA"/>
                    </w:rPr>
                  </w:pPr>
                  <w:r w:rsidRPr="00FF142C">
                    <w:rPr>
                      <w:lang w:val="uk-UA"/>
                    </w:rPr>
                    <w:t>Місцезнаходження: ________________</w:t>
                  </w:r>
                </w:p>
                <w:p w:rsidR="00FF142C" w:rsidRPr="00FF142C" w:rsidRDefault="00FF142C" w:rsidP="003A16F1">
                  <w:pPr>
                    <w:pStyle w:val="aa"/>
                    <w:framePr w:hSpace="180" w:wrap="around" w:vAnchor="text" w:hAnchor="margin" w:xAlign="center" w:y="269"/>
                    <w:spacing w:line="240" w:lineRule="atLeast"/>
                    <w:rPr>
                      <w:lang w:val="uk-UA"/>
                    </w:rPr>
                  </w:pPr>
                  <w:r w:rsidRPr="00FF142C">
                    <w:rPr>
                      <w:lang w:val="uk-UA"/>
                    </w:rPr>
                    <w:t>_________________________________</w:t>
                  </w:r>
                </w:p>
                <w:p w:rsidR="00FF142C" w:rsidRPr="00FF142C" w:rsidRDefault="00FF142C" w:rsidP="003A16F1">
                  <w:pPr>
                    <w:pStyle w:val="aa"/>
                    <w:framePr w:hSpace="180" w:wrap="around" w:vAnchor="text" w:hAnchor="margin" w:xAlign="center" w:y="269"/>
                    <w:spacing w:line="240" w:lineRule="atLeast"/>
                    <w:rPr>
                      <w:lang w:val="uk-UA"/>
                    </w:rPr>
                  </w:pPr>
                  <w:r w:rsidRPr="00FF142C">
                    <w:rPr>
                      <w:lang w:val="uk-UA"/>
                    </w:rPr>
                    <w:t>р/р ________________, МФО ________</w:t>
                  </w:r>
                </w:p>
                <w:p w:rsidR="00FF142C" w:rsidRPr="00FF142C" w:rsidRDefault="00FF142C" w:rsidP="003A16F1">
                  <w:pPr>
                    <w:pStyle w:val="aa"/>
                    <w:framePr w:hSpace="180" w:wrap="around" w:vAnchor="text" w:hAnchor="margin" w:xAlign="center" w:y="269"/>
                    <w:spacing w:line="240" w:lineRule="atLeast"/>
                    <w:rPr>
                      <w:lang w:val="uk-UA"/>
                    </w:rPr>
                  </w:pPr>
                </w:p>
                <w:p w:rsidR="00FF142C" w:rsidRPr="00FF142C" w:rsidRDefault="00FF142C" w:rsidP="003A16F1">
                  <w:pPr>
                    <w:pStyle w:val="aa"/>
                    <w:framePr w:hSpace="180" w:wrap="around" w:vAnchor="text" w:hAnchor="margin" w:xAlign="center" w:y="269"/>
                    <w:spacing w:line="240" w:lineRule="atLeast"/>
                    <w:rPr>
                      <w:lang w:val="uk-UA"/>
                    </w:rPr>
                  </w:pPr>
                </w:p>
                <w:p w:rsidR="00FF142C" w:rsidRPr="00FF142C" w:rsidRDefault="00FF142C" w:rsidP="003A16F1">
                  <w:pPr>
                    <w:framePr w:hSpace="180" w:wrap="around" w:vAnchor="text" w:hAnchor="margin" w:xAlign="center" w:y="269"/>
                    <w:widowControl w:val="0"/>
                    <w:autoSpaceDE w:val="0"/>
                    <w:autoSpaceDN w:val="0"/>
                    <w:adjustRightInd w:val="0"/>
                    <w:spacing w:line="240" w:lineRule="atLeast"/>
                    <w:rPr>
                      <w:b/>
                    </w:rPr>
                  </w:pPr>
                  <w:r w:rsidRPr="00FF142C">
                    <w:rPr>
                      <w:b/>
                    </w:rPr>
                    <w:t xml:space="preserve">____________________________ </w:t>
                  </w:r>
                </w:p>
              </w:tc>
            </w:tr>
            <w:tr w:rsidR="00FF142C" w:rsidRPr="00FF142C" w:rsidTr="003A16F1">
              <w:trPr>
                <w:trHeight w:val="177"/>
                <w:tblHeader/>
              </w:trPr>
              <w:tc>
                <w:tcPr>
                  <w:tcW w:w="9616" w:type="dxa"/>
                </w:tcPr>
                <w:p w:rsidR="00FF142C" w:rsidRPr="00FF142C" w:rsidRDefault="00FF142C" w:rsidP="003A16F1">
                  <w:pPr>
                    <w:pStyle w:val="aa"/>
                    <w:framePr w:hSpace="180" w:wrap="around" w:vAnchor="text" w:hAnchor="margin" w:xAlign="center" w:y="269"/>
                    <w:spacing w:line="240" w:lineRule="atLeast"/>
                    <w:jc w:val="both"/>
                    <w:rPr>
                      <w:lang w:val="uk-UA"/>
                    </w:rPr>
                  </w:pPr>
                  <w:r w:rsidRPr="00FF142C">
                    <w:rPr>
                      <w:lang w:val="uk-UA"/>
                    </w:rPr>
                    <w:t>М.П.</w:t>
                  </w:r>
                </w:p>
                <w:p w:rsidR="00FF142C" w:rsidRPr="00FF142C" w:rsidRDefault="00FF142C" w:rsidP="003A16F1">
                  <w:pPr>
                    <w:pStyle w:val="aa"/>
                    <w:framePr w:hSpace="180" w:wrap="around" w:vAnchor="text" w:hAnchor="margin" w:xAlign="center" w:y="269"/>
                    <w:spacing w:line="240" w:lineRule="atLeast"/>
                    <w:jc w:val="both"/>
                    <w:rPr>
                      <w:b/>
                      <w:lang w:val="uk-UA"/>
                    </w:rPr>
                  </w:pPr>
                </w:p>
              </w:tc>
            </w:tr>
          </w:tbl>
          <w:p w:rsidR="00FF142C" w:rsidRPr="00FF142C" w:rsidRDefault="00FF142C" w:rsidP="003A16F1">
            <w:pPr>
              <w:spacing w:line="240" w:lineRule="atLeast"/>
            </w:pPr>
          </w:p>
        </w:tc>
      </w:tr>
    </w:tbl>
    <w:p w:rsidR="00FF142C" w:rsidRPr="00FF142C" w:rsidRDefault="00FF142C" w:rsidP="00FF142C">
      <w:pPr>
        <w:pStyle w:val="2"/>
        <w:spacing w:after="0" w:line="240" w:lineRule="auto"/>
        <w:jc w:val="center"/>
        <w:rPr>
          <w:rFonts w:ascii="Times New Roman" w:hAnsi="Times New Roman" w:cs="Times New Roman"/>
          <w:sz w:val="24"/>
          <w:szCs w:val="24"/>
        </w:rPr>
      </w:pPr>
    </w:p>
    <w:p w:rsidR="00FF142C" w:rsidRPr="00FF142C" w:rsidRDefault="00FF142C" w:rsidP="00FF142C">
      <w:pPr>
        <w:pStyle w:val="2"/>
        <w:spacing w:after="0" w:line="240" w:lineRule="auto"/>
        <w:jc w:val="center"/>
        <w:rPr>
          <w:sz w:val="24"/>
          <w:szCs w:val="24"/>
        </w:rPr>
      </w:pPr>
    </w:p>
    <w:p w:rsidR="00FF142C" w:rsidRDefault="00FF142C" w:rsidP="00FF142C">
      <w:pPr>
        <w:spacing w:line="240" w:lineRule="auto"/>
        <w:rPr>
          <w:rFonts w:eastAsia="Times New Roman"/>
        </w:rPr>
        <w:sectPr w:rsidR="00FF142C" w:rsidSect="00FF142C">
          <w:pgSz w:w="11906" w:h="16838"/>
          <w:pgMar w:top="284" w:right="707" w:bottom="142" w:left="1276" w:header="708" w:footer="708" w:gutter="0"/>
          <w:cols w:space="720"/>
        </w:sectPr>
      </w:pPr>
    </w:p>
    <w:p w:rsidR="00FF142C" w:rsidRPr="00FF142C" w:rsidRDefault="00FF142C" w:rsidP="00FF142C">
      <w:pPr>
        <w:pStyle w:val="2"/>
        <w:spacing w:after="0" w:line="240" w:lineRule="auto"/>
        <w:ind w:left="0"/>
        <w:jc w:val="center"/>
        <w:rPr>
          <w:rFonts w:ascii="Times New Roman" w:hAnsi="Times New Roman" w:cs="Times New Roman"/>
          <w:sz w:val="24"/>
          <w:szCs w:val="24"/>
          <w:lang w:val="uk-UA"/>
        </w:rPr>
      </w:pPr>
      <w:r w:rsidRPr="00FF142C">
        <w:rPr>
          <w:rFonts w:ascii="Times New Roman" w:hAnsi="Times New Roman" w:cs="Times New Roman"/>
          <w:sz w:val="24"/>
          <w:szCs w:val="24"/>
          <w:lang w:val="en-US"/>
        </w:rPr>
        <w:lastRenderedPageBreak/>
        <w:t xml:space="preserve">                                                                                                                                                  </w:t>
      </w:r>
    </w:p>
    <w:p w:rsidR="00FF142C" w:rsidRPr="00AB58BE" w:rsidRDefault="00FF142C" w:rsidP="00FF142C">
      <w:pPr>
        <w:pStyle w:val="2"/>
        <w:spacing w:after="0" w:line="240" w:lineRule="auto"/>
        <w:ind w:left="0"/>
        <w:jc w:val="center"/>
        <w:rPr>
          <w:rFonts w:ascii="Times New Roman" w:hAnsi="Times New Roman" w:cs="Times New Roman"/>
          <w:sz w:val="24"/>
          <w:szCs w:val="24"/>
        </w:rPr>
      </w:pPr>
      <w:r w:rsidRPr="00AB58BE">
        <w:rPr>
          <w:rFonts w:ascii="Times New Roman" w:hAnsi="Times New Roman" w:cs="Times New Roman"/>
          <w:b/>
          <w:sz w:val="24"/>
          <w:szCs w:val="24"/>
          <w:lang w:val="uk-UA"/>
        </w:rPr>
        <w:t xml:space="preserve">                                                                                                                                            </w:t>
      </w:r>
      <w:r w:rsidRPr="00AB58BE">
        <w:rPr>
          <w:rFonts w:ascii="Times New Roman" w:hAnsi="Times New Roman" w:cs="Times New Roman"/>
          <w:b/>
          <w:sz w:val="24"/>
          <w:szCs w:val="24"/>
          <w:lang w:val="en-US"/>
        </w:rPr>
        <w:t xml:space="preserve">  </w:t>
      </w:r>
      <w:r w:rsidRPr="00AB58BE">
        <w:rPr>
          <w:rFonts w:ascii="Times New Roman" w:hAnsi="Times New Roman" w:cs="Times New Roman"/>
          <w:sz w:val="24"/>
          <w:szCs w:val="24"/>
        </w:rPr>
        <w:t>Додаток № 3</w:t>
      </w:r>
    </w:p>
    <w:p w:rsidR="00FF142C" w:rsidRPr="00AB58BE" w:rsidRDefault="00FF142C" w:rsidP="00FF142C">
      <w:pPr>
        <w:pStyle w:val="2"/>
        <w:spacing w:after="0" w:line="240" w:lineRule="auto"/>
        <w:jc w:val="center"/>
        <w:rPr>
          <w:rFonts w:ascii="Times New Roman" w:hAnsi="Times New Roman" w:cs="Times New Roman"/>
          <w:sz w:val="24"/>
          <w:szCs w:val="24"/>
        </w:rPr>
      </w:pPr>
      <w:r w:rsidRPr="00AB58BE">
        <w:rPr>
          <w:rFonts w:ascii="Times New Roman" w:hAnsi="Times New Roman" w:cs="Times New Roman"/>
          <w:sz w:val="24"/>
          <w:szCs w:val="24"/>
          <w:lang w:val="en-US"/>
        </w:rPr>
        <w:t xml:space="preserve">                                                                                                                                        </w:t>
      </w:r>
      <w:r w:rsidRPr="00AB58BE">
        <w:rPr>
          <w:rFonts w:ascii="Times New Roman" w:hAnsi="Times New Roman" w:cs="Times New Roman"/>
          <w:sz w:val="24"/>
          <w:szCs w:val="24"/>
        </w:rPr>
        <w:t>до Договору</w:t>
      </w:r>
    </w:p>
    <w:p w:rsidR="00FF142C" w:rsidRPr="00FF142C" w:rsidRDefault="00FF142C" w:rsidP="00FF142C">
      <w:pPr>
        <w:pStyle w:val="2"/>
        <w:spacing w:after="0" w:line="240" w:lineRule="auto"/>
        <w:ind w:left="0"/>
        <w:jc w:val="center"/>
        <w:rPr>
          <w:rFonts w:ascii="Times New Roman" w:hAnsi="Times New Roman" w:cs="Times New Roman"/>
          <w:b/>
          <w:i/>
          <w:sz w:val="24"/>
          <w:szCs w:val="24"/>
        </w:rPr>
      </w:pPr>
    </w:p>
    <w:p w:rsidR="00FF142C" w:rsidRPr="00FF142C" w:rsidRDefault="00FF142C" w:rsidP="00FF142C">
      <w:pPr>
        <w:pStyle w:val="2"/>
        <w:spacing w:after="0" w:line="240" w:lineRule="auto"/>
        <w:ind w:left="0"/>
        <w:jc w:val="center"/>
        <w:rPr>
          <w:rFonts w:ascii="Times New Roman" w:hAnsi="Times New Roman" w:cs="Times New Roman"/>
          <w:b/>
          <w:sz w:val="24"/>
          <w:szCs w:val="24"/>
        </w:rPr>
      </w:pPr>
    </w:p>
    <w:p w:rsidR="00FF142C" w:rsidRPr="00FF142C" w:rsidRDefault="00FF142C" w:rsidP="00FF142C">
      <w:pPr>
        <w:pStyle w:val="2"/>
        <w:spacing w:after="0" w:line="240" w:lineRule="auto"/>
        <w:ind w:left="0"/>
        <w:jc w:val="center"/>
        <w:rPr>
          <w:rFonts w:ascii="Times New Roman" w:hAnsi="Times New Roman" w:cs="Times New Roman"/>
          <w:b/>
          <w:sz w:val="24"/>
          <w:szCs w:val="24"/>
        </w:rPr>
      </w:pPr>
    </w:p>
    <w:p w:rsidR="00FF142C" w:rsidRPr="00FF142C" w:rsidRDefault="00FF142C" w:rsidP="00FF142C">
      <w:pPr>
        <w:tabs>
          <w:tab w:val="left" w:pos="567"/>
        </w:tabs>
        <w:jc w:val="center"/>
        <w:rPr>
          <w:b/>
        </w:rPr>
      </w:pPr>
      <w:r w:rsidRPr="00FF142C">
        <w:rPr>
          <w:b/>
        </w:rPr>
        <w:t>Калькуляція вартості сніданку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21"/>
        <w:gridCol w:w="2873"/>
        <w:gridCol w:w="2693"/>
        <w:gridCol w:w="1701"/>
      </w:tblGrid>
      <w:tr w:rsidR="00FF142C" w:rsidRPr="00FF142C" w:rsidTr="003A16F1">
        <w:tc>
          <w:tcPr>
            <w:tcW w:w="1101" w:type="dxa"/>
            <w:vAlign w:val="center"/>
          </w:tcPr>
          <w:p w:rsidR="00FF142C" w:rsidRPr="00FF142C" w:rsidRDefault="00FF142C" w:rsidP="003A16F1">
            <w:pPr>
              <w:tabs>
                <w:tab w:val="left" w:pos="-1418"/>
              </w:tabs>
              <w:rPr>
                <w:b/>
              </w:rPr>
            </w:pPr>
            <w:r w:rsidRPr="00FF142C">
              <w:rPr>
                <w:b/>
              </w:rPr>
              <w:t>№п/п</w:t>
            </w:r>
          </w:p>
        </w:tc>
        <w:tc>
          <w:tcPr>
            <w:tcW w:w="1521" w:type="dxa"/>
            <w:vAlign w:val="center"/>
          </w:tcPr>
          <w:p w:rsidR="00FF142C" w:rsidRPr="00FF142C" w:rsidRDefault="00FF142C" w:rsidP="003A16F1">
            <w:pPr>
              <w:tabs>
                <w:tab w:val="left" w:pos="-1418"/>
              </w:tabs>
              <w:rPr>
                <w:b/>
              </w:rPr>
            </w:pPr>
            <w:r w:rsidRPr="00FF142C">
              <w:rPr>
                <w:b/>
              </w:rPr>
              <w:t>Назва страви</w:t>
            </w:r>
          </w:p>
        </w:tc>
        <w:tc>
          <w:tcPr>
            <w:tcW w:w="2873" w:type="dxa"/>
            <w:vAlign w:val="center"/>
          </w:tcPr>
          <w:p w:rsidR="00FF142C" w:rsidRPr="00FF142C" w:rsidRDefault="00FF142C" w:rsidP="003A16F1">
            <w:pPr>
              <w:tabs>
                <w:tab w:val="left" w:pos="-1418"/>
              </w:tabs>
              <w:jc w:val="center"/>
              <w:rPr>
                <w:b/>
              </w:rPr>
            </w:pPr>
            <w:r w:rsidRPr="00FF142C">
              <w:rPr>
                <w:b/>
              </w:rPr>
              <w:t>Калорійність,</w:t>
            </w:r>
          </w:p>
          <w:p w:rsidR="00FF142C" w:rsidRPr="00FF142C" w:rsidRDefault="00FF142C" w:rsidP="003A16F1">
            <w:pPr>
              <w:tabs>
                <w:tab w:val="left" w:pos="-1418"/>
              </w:tabs>
              <w:jc w:val="center"/>
              <w:rPr>
                <w:b/>
              </w:rPr>
            </w:pPr>
            <w:r w:rsidRPr="00FF142C">
              <w:rPr>
                <w:b/>
              </w:rPr>
              <w:t>ккал/100г</w:t>
            </w:r>
          </w:p>
        </w:tc>
        <w:tc>
          <w:tcPr>
            <w:tcW w:w="2693" w:type="dxa"/>
            <w:vAlign w:val="center"/>
          </w:tcPr>
          <w:p w:rsidR="00FF142C" w:rsidRPr="00FF142C" w:rsidRDefault="00FF142C" w:rsidP="003A16F1">
            <w:pPr>
              <w:tabs>
                <w:tab w:val="left" w:pos="-1418"/>
              </w:tabs>
              <w:jc w:val="center"/>
              <w:rPr>
                <w:b/>
              </w:rPr>
            </w:pPr>
            <w:r w:rsidRPr="00FF142C">
              <w:rPr>
                <w:b/>
              </w:rPr>
              <w:t>Вартість страв, що входять до сніданку, грн. (з ПДВ)</w:t>
            </w:r>
          </w:p>
        </w:tc>
        <w:tc>
          <w:tcPr>
            <w:tcW w:w="1701" w:type="dxa"/>
            <w:vAlign w:val="center"/>
          </w:tcPr>
          <w:p w:rsidR="00FF142C" w:rsidRPr="00FF142C" w:rsidRDefault="00FF142C" w:rsidP="003A16F1">
            <w:pPr>
              <w:tabs>
                <w:tab w:val="left" w:pos="-1418"/>
              </w:tabs>
              <w:jc w:val="center"/>
              <w:rPr>
                <w:b/>
              </w:rPr>
            </w:pPr>
            <w:r w:rsidRPr="00FF142C">
              <w:rPr>
                <w:b/>
              </w:rPr>
              <w:t>Загальна вартість сніданку</w:t>
            </w:r>
          </w:p>
        </w:tc>
      </w:tr>
      <w:tr w:rsidR="00FF142C" w:rsidRPr="00FF142C" w:rsidTr="003A16F1">
        <w:tc>
          <w:tcPr>
            <w:tcW w:w="1101" w:type="dxa"/>
          </w:tcPr>
          <w:p w:rsidR="00FF142C" w:rsidRPr="00FF142C" w:rsidRDefault="00FF142C" w:rsidP="003A16F1">
            <w:pPr>
              <w:tabs>
                <w:tab w:val="left" w:pos="-1418"/>
              </w:tabs>
              <w:jc w:val="center"/>
            </w:pPr>
            <w:r w:rsidRPr="00FF142C">
              <w:t>1-й день</w:t>
            </w:r>
          </w:p>
        </w:tc>
        <w:tc>
          <w:tcPr>
            <w:tcW w:w="1521" w:type="dxa"/>
          </w:tcPr>
          <w:p w:rsidR="00FF142C" w:rsidRPr="00FF142C" w:rsidRDefault="00FF142C" w:rsidP="003A16F1">
            <w:pPr>
              <w:tabs>
                <w:tab w:val="left" w:pos="-1418"/>
              </w:tabs>
              <w:jc w:val="center"/>
            </w:pPr>
          </w:p>
        </w:tc>
        <w:tc>
          <w:tcPr>
            <w:tcW w:w="2873" w:type="dxa"/>
          </w:tcPr>
          <w:p w:rsidR="00FF142C" w:rsidRPr="00FF142C" w:rsidRDefault="00FF142C" w:rsidP="003A16F1">
            <w:pPr>
              <w:tabs>
                <w:tab w:val="left" w:pos="-1418"/>
              </w:tabs>
              <w:jc w:val="center"/>
            </w:pPr>
          </w:p>
        </w:tc>
        <w:tc>
          <w:tcPr>
            <w:tcW w:w="2693"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101" w:type="dxa"/>
          </w:tcPr>
          <w:p w:rsidR="00FF142C" w:rsidRPr="00FF142C" w:rsidRDefault="00FF142C" w:rsidP="003A16F1">
            <w:pPr>
              <w:jc w:val="center"/>
            </w:pPr>
            <w:r w:rsidRPr="00FF142C">
              <w:t>2-й день</w:t>
            </w:r>
          </w:p>
        </w:tc>
        <w:tc>
          <w:tcPr>
            <w:tcW w:w="1521" w:type="dxa"/>
          </w:tcPr>
          <w:p w:rsidR="00FF142C" w:rsidRPr="00FF142C" w:rsidRDefault="00FF142C" w:rsidP="003A16F1">
            <w:pPr>
              <w:tabs>
                <w:tab w:val="left" w:pos="-1418"/>
              </w:tabs>
              <w:jc w:val="center"/>
            </w:pPr>
          </w:p>
        </w:tc>
        <w:tc>
          <w:tcPr>
            <w:tcW w:w="2873" w:type="dxa"/>
          </w:tcPr>
          <w:p w:rsidR="00FF142C" w:rsidRPr="00FF142C" w:rsidRDefault="00FF142C" w:rsidP="003A16F1">
            <w:pPr>
              <w:tabs>
                <w:tab w:val="left" w:pos="-1418"/>
              </w:tabs>
              <w:jc w:val="center"/>
            </w:pPr>
          </w:p>
        </w:tc>
        <w:tc>
          <w:tcPr>
            <w:tcW w:w="2693"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101" w:type="dxa"/>
          </w:tcPr>
          <w:p w:rsidR="00FF142C" w:rsidRPr="00FF142C" w:rsidRDefault="00FF142C" w:rsidP="003A16F1">
            <w:pPr>
              <w:jc w:val="center"/>
            </w:pPr>
            <w:r w:rsidRPr="00FF142C">
              <w:t>3-й день</w:t>
            </w:r>
          </w:p>
        </w:tc>
        <w:tc>
          <w:tcPr>
            <w:tcW w:w="1521" w:type="dxa"/>
          </w:tcPr>
          <w:p w:rsidR="00FF142C" w:rsidRPr="00FF142C" w:rsidRDefault="00FF142C" w:rsidP="003A16F1">
            <w:pPr>
              <w:tabs>
                <w:tab w:val="left" w:pos="-1418"/>
              </w:tabs>
              <w:jc w:val="center"/>
            </w:pPr>
          </w:p>
        </w:tc>
        <w:tc>
          <w:tcPr>
            <w:tcW w:w="2873" w:type="dxa"/>
          </w:tcPr>
          <w:p w:rsidR="00FF142C" w:rsidRPr="00FF142C" w:rsidRDefault="00FF142C" w:rsidP="003A16F1">
            <w:pPr>
              <w:tabs>
                <w:tab w:val="left" w:pos="-1418"/>
              </w:tabs>
              <w:jc w:val="center"/>
            </w:pPr>
          </w:p>
        </w:tc>
        <w:tc>
          <w:tcPr>
            <w:tcW w:w="2693"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101" w:type="dxa"/>
          </w:tcPr>
          <w:p w:rsidR="00FF142C" w:rsidRPr="00FF142C" w:rsidRDefault="00FF142C" w:rsidP="003A16F1">
            <w:pPr>
              <w:jc w:val="center"/>
            </w:pPr>
            <w:r w:rsidRPr="00FF142C">
              <w:t>4-й день</w:t>
            </w:r>
          </w:p>
        </w:tc>
        <w:tc>
          <w:tcPr>
            <w:tcW w:w="1521" w:type="dxa"/>
          </w:tcPr>
          <w:p w:rsidR="00FF142C" w:rsidRPr="00FF142C" w:rsidRDefault="00FF142C" w:rsidP="003A16F1">
            <w:pPr>
              <w:tabs>
                <w:tab w:val="left" w:pos="-1418"/>
              </w:tabs>
              <w:jc w:val="center"/>
            </w:pPr>
          </w:p>
        </w:tc>
        <w:tc>
          <w:tcPr>
            <w:tcW w:w="2873" w:type="dxa"/>
          </w:tcPr>
          <w:p w:rsidR="00FF142C" w:rsidRPr="00FF142C" w:rsidRDefault="00FF142C" w:rsidP="003A16F1">
            <w:pPr>
              <w:tabs>
                <w:tab w:val="left" w:pos="-1418"/>
              </w:tabs>
              <w:jc w:val="center"/>
            </w:pPr>
          </w:p>
        </w:tc>
        <w:tc>
          <w:tcPr>
            <w:tcW w:w="2693"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101" w:type="dxa"/>
          </w:tcPr>
          <w:p w:rsidR="00FF142C" w:rsidRPr="00FF142C" w:rsidRDefault="00FF142C" w:rsidP="003A16F1">
            <w:pPr>
              <w:jc w:val="center"/>
            </w:pPr>
            <w:r w:rsidRPr="00FF142C">
              <w:t>5-й день</w:t>
            </w:r>
          </w:p>
        </w:tc>
        <w:tc>
          <w:tcPr>
            <w:tcW w:w="1521" w:type="dxa"/>
          </w:tcPr>
          <w:p w:rsidR="00FF142C" w:rsidRPr="00FF142C" w:rsidRDefault="00FF142C" w:rsidP="003A16F1">
            <w:pPr>
              <w:tabs>
                <w:tab w:val="left" w:pos="-1418"/>
              </w:tabs>
              <w:jc w:val="center"/>
            </w:pPr>
          </w:p>
        </w:tc>
        <w:tc>
          <w:tcPr>
            <w:tcW w:w="2873" w:type="dxa"/>
          </w:tcPr>
          <w:p w:rsidR="00FF142C" w:rsidRPr="00FF142C" w:rsidRDefault="00FF142C" w:rsidP="003A16F1">
            <w:pPr>
              <w:tabs>
                <w:tab w:val="left" w:pos="-1418"/>
              </w:tabs>
              <w:jc w:val="center"/>
            </w:pPr>
          </w:p>
        </w:tc>
        <w:tc>
          <w:tcPr>
            <w:tcW w:w="2693"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101" w:type="dxa"/>
          </w:tcPr>
          <w:p w:rsidR="00FF142C" w:rsidRPr="00FF142C" w:rsidRDefault="00FF142C" w:rsidP="003A16F1">
            <w:pPr>
              <w:jc w:val="center"/>
            </w:pPr>
            <w:r w:rsidRPr="00FF142C">
              <w:t>6-й день</w:t>
            </w:r>
          </w:p>
        </w:tc>
        <w:tc>
          <w:tcPr>
            <w:tcW w:w="1521" w:type="dxa"/>
          </w:tcPr>
          <w:p w:rsidR="00FF142C" w:rsidRPr="00FF142C" w:rsidRDefault="00FF142C" w:rsidP="003A16F1">
            <w:pPr>
              <w:tabs>
                <w:tab w:val="left" w:pos="-1418"/>
              </w:tabs>
              <w:jc w:val="center"/>
            </w:pPr>
          </w:p>
        </w:tc>
        <w:tc>
          <w:tcPr>
            <w:tcW w:w="2873" w:type="dxa"/>
          </w:tcPr>
          <w:p w:rsidR="00FF142C" w:rsidRPr="00FF142C" w:rsidRDefault="00FF142C" w:rsidP="003A16F1">
            <w:pPr>
              <w:tabs>
                <w:tab w:val="left" w:pos="-1418"/>
              </w:tabs>
              <w:jc w:val="center"/>
            </w:pPr>
          </w:p>
        </w:tc>
        <w:tc>
          <w:tcPr>
            <w:tcW w:w="2693"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101" w:type="dxa"/>
          </w:tcPr>
          <w:p w:rsidR="00FF142C" w:rsidRPr="00FF142C" w:rsidRDefault="00FF142C" w:rsidP="003A16F1">
            <w:pPr>
              <w:jc w:val="center"/>
            </w:pPr>
            <w:r w:rsidRPr="00FF142C">
              <w:t>7-й день</w:t>
            </w:r>
          </w:p>
        </w:tc>
        <w:tc>
          <w:tcPr>
            <w:tcW w:w="1521" w:type="dxa"/>
          </w:tcPr>
          <w:p w:rsidR="00FF142C" w:rsidRPr="00FF142C" w:rsidRDefault="00FF142C" w:rsidP="003A16F1">
            <w:pPr>
              <w:tabs>
                <w:tab w:val="left" w:pos="-1418"/>
              </w:tabs>
              <w:jc w:val="center"/>
            </w:pPr>
          </w:p>
        </w:tc>
        <w:tc>
          <w:tcPr>
            <w:tcW w:w="2873" w:type="dxa"/>
          </w:tcPr>
          <w:p w:rsidR="00FF142C" w:rsidRPr="00FF142C" w:rsidRDefault="00FF142C" w:rsidP="003A16F1">
            <w:pPr>
              <w:tabs>
                <w:tab w:val="left" w:pos="-1418"/>
              </w:tabs>
              <w:jc w:val="center"/>
            </w:pPr>
          </w:p>
        </w:tc>
        <w:tc>
          <w:tcPr>
            <w:tcW w:w="2693"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bl>
    <w:p w:rsidR="00FF142C" w:rsidRPr="00FF142C" w:rsidRDefault="00FF142C" w:rsidP="00FF142C">
      <w:pPr>
        <w:tabs>
          <w:tab w:val="left" w:pos="567"/>
        </w:tabs>
        <w:jc w:val="center"/>
        <w:rPr>
          <w:b/>
        </w:rPr>
      </w:pPr>
      <w:r w:rsidRPr="00FF142C">
        <w:rPr>
          <w:b/>
        </w:rPr>
        <w:t>Калькуляція вартості обіду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267"/>
        <w:gridCol w:w="1720"/>
        <w:gridCol w:w="853"/>
        <w:gridCol w:w="1720"/>
        <w:gridCol w:w="1970"/>
        <w:gridCol w:w="1462"/>
      </w:tblGrid>
      <w:tr w:rsidR="00FF142C" w:rsidRPr="00FF142C" w:rsidTr="003A16F1">
        <w:tc>
          <w:tcPr>
            <w:tcW w:w="988" w:type="dxa"/>
            <w:vMerge w:val="restart"/>
            <w:vAlign w:val="center"/>
          </w:tcPr>
          <w:p w:rsidR="00FF142C" w:rsidRPr="00FF142C" w:rsidRDefault="00FF142C" w:rsidP="003A16F1">
            <w:pPr>
              <w:tabs>
                <w:tab w:val="left" w:pos="-1418"/>
              </w:tabs>
              <w:rPr>
                <w:b/>
              </w:rPr>
            </w:pPr>
            <w:r w:rsidRPr="00FF142C">
              <w:rPr>
                <w:b/>
              </w:rPr>
              <w:t>№п/п</w:t>
            </w:r>
          </w:p>
        </w:tc>
        <w:tc>
          <w:tcPr>
            <w:tcW w:w="4459" w:type="dxa"/>
            <w:gridSpan w:val="4"/>
            <w:vAlign w:val="center"/>
          </w:tcPr>
          <w:p w:rsidR="00FF142C" w:rsidRPr="00FF142C" w:rsidRDefault="00FF142C" w:rsidP="003A16F1">
            <w:pPr>
              <w:tabs>
                <w:tab w:val="left" w:pos="-1418"/>
              </w:tabs>
              <w:jc w:val="center"/>
              <w:rPr>
                <w:b/>
              </w:rPr>
            </w:pPr>
            <w:r w:rsidRPr="00FF142C">
              <w:rPr>
                <w:b/>
              </w:rPr>
              <w:t>Назва страви</w:t>
            </w:r>
          </w:p>
        </w:tc>
        <w:tc>
          <w:tcPr>
            <w:tcW w:w="2741" w:type="dxa"/>
            <w:vMerge w:val="restart"/>
            <w:vAlign w:val="center"/>
          </w:tcPr>
          <w:p w:rsidR="00FF142C" w:rsidRPr="00FF142C" w:rsidRDefault="00FF142C" w:rsidP="003A16F1">
            <w:pPr>
              <w:tabs>
                <w:tab w:val="left" w:pos="-1418"/>
              </w:tabs>
              <w:jc w:val="center"/>
              <w:rPr>
                <w:b/>
              </w:rPr>
            </w:pPr>
            <w:r w:rsidRPr="00FF142C">
              <w:rPr>
                <w:b/>
              </w:rPr>
              <w:t>Вартість страв, що входять до обіду, грн. (з ПДВ)</w:t>
            </w:r>
          </w:p>
        </w:tc>
        <w:tc>
          <w:tcPr>
            <w:tcW w:w="1701" w:type="dxa"/>
            <w:vMerge w:val="restart"/>
            <w:vAlign w:val="center"/>
          </w:tcPr>
          <w:p w:rsidR="00FF142C" w:rsidRPr="00FF142C" w:rsidRDefault="00FF142C" w:rsidP="003A16F1">
            <w:pPr>
              <w:tabs>
                <w:tab w:val="left" w:pos="-1418"/>
              </w:tabs>
              <w:jc w:val="center"/>
              <w:rPr>
                <w:b/>
              </w:rPr>
            </w:pPr>
            <w:r w:rsidRPr="00FF142C">
              <w:rPr>
                <w:b/>
              </w:rPr>
              <w:t>Загальна вартість обіду</w:t>
            </w:r>
          </w:p>
        </w:tc>
      </w:tr>
      <w:tr w:rsidR="00FF142C" w:rsidRPr="00FF142C" w:rsidTr="003A16F1">
        <w:tc>
          <w:tcPr>
            <w:tcW w:w="988" w:type="dxa"/>
            <w:vMerge/>
            <w:vAlign w:val="center"/>
          </w:tcPr>
          <w:p w:rsidR="00FF142C" w:rsidRPr="00FF142C" w:rsidRDefault="00FF142C" w:rsidP="003A16F1">
            <w:pPr>
              <w:tabs>
                <w:tab w:val="left" w:pos="-1418"/>
              </w:tabs>
            </w:pPr>
          </w:p>
        </w:tc>
        <w:tc>
          <w:tcPr>
            <w:tcW w:w="828" w:type="dxa"/>
            <w:vAlign w:val="center"/>
          </w:tcPr>
          <w:p w:rsidR="00FF142C" w:rsidRPr="00FF142C" w:rsidRDefault="00FF142C" w:rsidP="003A16F1">
            <w:pPr>
              <w:tabs>
                <w:tab w:val="left" w:pos="-1418"/>
              </w:tabs>
              <w:spacing w:line="240" w:lineRule="atLeast"/>
              <w:rPr>
                <w:b/>
              </w:rPr>
            </w:pPr>
            <w:r w:rsidRPr="00FF142C">
              <w:rPr>
                <w:b/>
              </w:rPr>
              <w:t>І-шастрава</w:t>
            </w:r>
          </w:p>
        </w:tc>
        <w:tc>
          <w:tcPr>
            <w:tcW w:w="1381" w:type="dxa"/>
            <w:vAlign w:val="center"/>
          </w:tcPr>
          <w:p w:rsidR="00FF142C" w:rsidRPr="00FF142C" w:rsidRDefault="00FF142C" w:rsidP="003A16F1">
            <w:pPr>
              <w:tabs>
                <w:tab w:val="left" w:pos="-1418"/>
              </w:tabs>
              <w:spacing w:line="240" w:lineRule="atLeast"/>
              <w:rPr>
                <w:b/>
              </w:rPr>
            </w:pPr>
            <w:r w:rsidRPr="00FF142C">
              <w:rPr>
                <w:b/>
              </w:rPr>
              <w:t>Калорійність,</w:t>
            </w:r>
          </w:p>
          <w:p w:rsidR="00FF142C" w:rsidRPr="00FF142C" w:rsidRDefault="00FF142C" w:rsidP="003A16F1">
            <w:pPr>
              <w:tabs>
                <w:tab w:val="left" w:pos="-1418"/>
              </w:tabs>
              <w:spacing w:line="240" w:lineRule="atLeast"/>
              <w:rPr>
                <w:b/>
              </w:rPr>
            </w:pPr>
            <w:r w:rsidRPr="00FF142C">
              <w:rPr>
                <w:b/>
              </w:rPr>
              <w:t>ккал/100г</w:t>
            </w:r>
          </w:p>
        </w:tc>
        <w:tc>
          <w:tcPr>
            <w:tcW w:w="869" w:type="dxa"/>
            <w:vAlign w:val="center"/>
          </w:tcPr>
          <w:p w:rsidR="00FF142C" w:rsidRPr="00FF142C" w:rsidRDefault="00FF142C" w:rsidP="003A16F1">
            <w:pPr>
              <w:tabs>
                <w:tab w:val="left" w:pos="-1418"/>
              </w:tabs>
              <w:spacing w:line="240" w:lineRule="atLeast"/>
              <w:rPr>
                <w:b/>
              </w:rPr>
            </w:pPr>
            <w:r w:rsidRPr="00FF142C">
              <w:rPr>
                <w:b/>
              </w:rPr>
              <w:t>ІІ-га</w:t>
            </w:r>
          </w:p>
          <w:p w:rsidR="00FF142C" w:rsidRPr="00FF142C" w:rsidRDefault="00FF142C" w:rsidP="003A16F1">
            <w:pPr>
              <w:tabs>
                <w:tab w:val="left" w:pos="-1418"/>
              </w:tabs>
              <w:spacing w:line="240" w:lineRule="atLeast"/>
              <w:rPr>
                <w:b/>
              </w:rPr>
            </w:pPr>
            <w:r w:rsidRPr="00FF142C">
              <w:rPr>
                <w:b/>
              </w:rPr>
              <w:t xml:space="preserve"> трава</w:t>
            </w:r>
          </w:p>
        </w:tc>
        <w:tc>
          <w:tcPr>
            <w:tcW w:w="1381" w:type="dxa"/>
            <w:vAlign w:val="center"/>
          </w:tcPr>
          <w:p w:rsidR="00FF142C" w:rsidRPr="00FF142C" w:rsidRDefault="00FF142C" w:rsidP="003A16F1">
            <w:pPr>
              <w:tabs>
                <w:tab w:val="left" w:pos="-1418"/>
              </w:tabs>
              <w:spacing w:line="240" w:lineRule="atLeast"/>
              <w:rPr>
                <w:b/>
              </w:rPr>
            </w:pPr>
            <w:r w:rsidRPr="00FF142C">
              <w:rPr>
                <w:b/>
              </w:rPr>
              <w:t>Калорійність,</w:t>
            </w:r>
          </w:p>
          <w:p w:rsidR="00FF142C" w:rsidRPr="00FF142C" w:rsidRDefault="00FF142C" w:rsidP="003A16F1">
            <w:pPr>
              <w:tabs>
                <w:tab w:val="left" w:pos="-1418"/>
              </w:tabs>
              <w:spacing w:line="240" w:lineRule="atLeast"/>
              <w:rPr>
                <w:b/>
              </w:rPr>
            </w:pPr>
            <w:r w:rsidRPr="00FF142C">
              <w:rPr>
                <w:b/>
              </w:rPr>
              <w:t>ккал/100г</w:t>
            </w:r>
          </w:p>
        </w:tc>
        <w:tc>
          <w:tcPr>
            <w:tcW w:w="2741" w:type="dxa"/>
            <w:vMerge/>
            <w:vAlign w:val="center"/>
          </w:tcPr>
          <w:p w:rsidR="00FF142C" w:rsidRPr="00FF142C" w:rsidRDefault="00FF142C" w:rsidP="003A16F1">
            <w:pPr>
              <w:tabs>
                <w:tab w:val="left" w:pos="-1418"/>
              </w:tabs>
            </w:pPr>
          </w:p>
        </w:tc>
        <w:tc>
          <w:tcPr>
            <w:tcW w:w="1701" w:type="dxa"/>
            <w:vMerge/>
            <w:vAlign w:val="center"/>
          </w:tcPr>
          <w:p w:rsidR="00FF142C" w:rsidRPr="00FF142C" w:rsidRDefault="00FF142C" w:rsidP="003A16F1">
            <w:pPr>
              <w:tabs>
                <w:tab w:val="left" w:pos="-1418"/>
              </w:tabs>
            </w:pPr>
          </w:p>
        </w:tc>
      </w:tr>
      <w:tr w:rsidR="00FF142C" w:rsidRPr="00FF142C" w:rsidTr="003A16F1">
        <w:tc>
          <w:tcPr>
            <w:tcW w:w="988" w:type="dxa"/>
          </w:tcPr>
          <w:p w:rsidR="00FF142C" w:rsidRPr="00FF142C" w:rsidRDefault="00FF142C" w:rsidP="003A16F1">
            <w:pPr>
              <w:tabs>
                <w:tab w:val="left" w:pos="-1418"/>
              </w:tabs>
              <w:jc w:val="center"/>
            </w:pPr>
            <w:r w:rsidRPr="00FF142C">
              <w:t>1-й день</w:t>
            </w:r>
          </w:p>
        </w:tc>
        <w:tc>
          <w:tcPr>
            <w:tcW w:w="828"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869"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2741"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988" w:type="dxa"/>
          </w:tcPr>
          <w:p w:rsidR="00FF142C" w:rsidRPr="00FF142C" w:rsidRDefault="00FF142C" w:rsidP="003A16F1">
            <w:pPr>
              <w:jc w:val="center"/>
            </w:pPr>
            <w:r w:rsidRPr="00FF142C">
              <w:t>2-й день</w:t>
            </w:r>
          </w:p>
        </w:tc>
        <w:tc>
          <w:tcPr>
            <w:tcW w:w="828"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869"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2741"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988" w:type="dxa"/>
          </w:tcPr>
          <w:p w:rsidR="00FF142C" w:rsidRPr="00FF142C" w:rsidRDefault="00FF142C" w:rsidP="003A16F1">
            <w:pPr>
              <w:jc w:val="center"/>
            </w:pPr>
            <w:r w:rsidRPr="00FF142C">
              <w:t>3-й день</w:t>
            </w:r>
          </w:p>
        </w:tc>
        <w:tc>
          <w:tcPr>
            <w:tcW w:w="828"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869"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2741"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988" w:type="dxa"/>
          </w:tcPr>
          <w:p w:rsidR="00FF142C" w:rsidRPr="00FF142C" w:rsidRDefault="00FF142C" w:rsidP="003A16F1">
            <w:pPr>
              <w:jc w:val="center"/>
            </w:pPr>
            <w:r w:rsidRPr="00FF142C">
              <w:t>4-й день</w:t>
            </w:r>
          </w:p>
        </w:tc>
        <w:tc>
          <w:tcPr>
            <w:tcW w:w="828"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869"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2741"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988" w:type="dxa"/>
          </w:tcPr>
          <w:p w:rsidR="00FF142C" w:rsidRPr="00FF142C" w:rsidRDefault="00FF142C" w:rsidP="003A16F1">
            <w:pPr>
              <w:jc w:val="center"/>
            </w:pPr>
            <w:r w:rsidRPr="00FF142C">
              <w:t>5-й день</w:t>
            </w:r>
          </w:p>
        </w:tc>
        <w:tc>
          <w:tcPr>
            <w:tcW w:w="828"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869"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2741"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988" w:type="dxa"/>
          </w:tcPr>
          <w:p w:rsidR="00FF142C" w:rsidRPr="00FF142C" w:rsidRDefault="00FF142C" w:rsidP="003A16F1">
            <w:pPr>
              <w:jc w:val="center"/>
            </w:pPr>
            <w:r w:rsidRPr="00FF142C">
              <w:t>6-й день</w:t>
            </w:r>
          </w:p>
        </w:tc>
        <w:tc>
          <w:tcPr>
            <w:tcW w:w="828"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869"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2741"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988" w:type="dxa"/>
          </w:tcPr>
          <w:p w:rsidR="00FF142C" w:rsidRPr="00FF142C" w:rsidRDefault="00FF142C" w:rsidP="003A16F1">
            <w:pPr>
              <w:jc w:val="center"/>
            </w:pPr>
            <w:r w:rsidRPr="00FF142C">
              <w:t>7-й день</w:t>
            </w:r>
          </w:p>
        </w:tc>
        <w:tc>
          <w:tcPr>
            <w:tcW w:w="828"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869" w:type="dxa"/>
          </w:tcPr>
          <w:p w:rsidR="00FF142C" w:rsidRPr="00FF142C" w:rsidRDefault="00FF142C" w:rsidP="003A16F1">
            <w:pPr>
              <w:tabs>
                <w:tab w:val="left" w:pos="-1418"/>
              </w:tabs>
              <w:jc w:val="center"/>
            </w:pPr>
          </w:p>
        </w:tc>
        <w:tc>
          <w:tcPr>
            <w:tcW w:w="1381" w:type="dxa"/>
          </w:tcPr>
          <w:p w:rsidR="00FF142C" w:rsidRPr="00FF142C" w:rsidRDefault="00FF142C" w:rsidP="003A16F1">
            <w:pPr>
              <w:tabs>
                <w:tab w:val="left" w:pos="-1418"/>
              </w:tabs>
              <w:jc w:val="center"/>
            </w:pPr>
          </w:p>
        </w:tc>
        <w:tc>
          <w:tcPr>
            <w:tcW w:w="2741"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bl>
    <w:p w:rsidR="00FF142C" w:rsidRPr="00FF142C" w:rsidRDefault="00FF142C" w:rsidP="00FF142C">
      <w:pPr>
        <w:tabs>
          <w:tab w:val="left" w:pos="-1418"/>
        </w:tabs>
        <w:jc w:val="center"/>
        <w:rPr>
          <w:b/>
        </w:rPr>
      </w:pPr>
    </w:p>
    <w:p w:rsidR="00FF142C" w:rsidRPr="00FF142C" w:rsidRDefault="00FF142C" w:rsidP="00FF142C">
      <w:pPr>
        <w:tabs>
          <w:tab w:val="left" w:pos="567"/>
        </w:tabs>
        <w:jc w:val="center"/>
        <w:rPr>
          <w:b/>
        </w:rPr>
      </w:pPr>
      <w:r w:rsidRPr="00FF142C">
        <w:rPr>
          <w:b/>
        </w:rPr>
        <w:t>Калькуляція вартості вечері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1720"/>
        <w:gridCol w:w="2596"/>
        <w:gridCol w:w="2787"/>
        <w:gridCol w:w="1701"/>
      </w:tblGrid>
      <w:tr w:rsidR="00FF142C" w:rsidRPr="00FF142C" w:rsidTr="003A16F1">
        <w:tc>
          <w:tcPr>
            <w:tcW w:w="1085" w:type="dxa"/>
            <w:vAlign w:val="center"/>
          </w:tcPr>
          <w:p w:rsidR="00FF142C" w:rsidRPr="00FF142C" w:rsidRDefault="00FF142C" w:rsidP="003A16F1">
            <w:pPr>
              <w:tabs>
                <w:tab w:val="left" w:pos="-1418"/>
              </w:tabs>
              <w:jc w:val="center"/>
              <w:rPr>
                <w:b/>
              </w:rPr>
            </w:pPr>
            <w:r w:rsidRPr="00FF142C">
              <w:rPr>
                <w:b/>
              </w:rPr>
              <w:t>№п/п</w:t>
            </w:r>
          </w:p>
        </w:tc>
        <w:tc>
          <w:tcPr>
            <w:tcW w:w="1720" w:type="dxa"/>
            <w:vAlign w:val="center"/>
          </w:tcPr>
          <w:p w:rsidR="00FF142C" w:rsidRPr="00FF142C" w:rsidRDefault="00FF142C" w:rsidP="003A16F1">
            <w:pPr>
              <w:tabs>
                <w:tab w:val="left" w:pos="-1418"/>
              </w:tabs>
              <w:jc w:val="center"/>
              <w:rPr>
                <w:b/>
              </w:rPr>
            </w:pPr>
            <w:r w:rsidRPr="00FF142C">
              <w:rPr>
                <w:b/>
              </w:rPr>
              <w:t>Назва страви</w:t>
            </w:r>
          </w:p>
        </w:tc>
        <w:tc>
          <w:tcPr>
            <w:tcW w:w="2596" w:type="dxa"/>
            <w:vAlign w:val="center"/>
          </w:tcPr>
          <w:p w:rsidR="00FF142C" w:rsidRPr="00FF142C" w:rsidRDefault="00FF142C" w:rsidP="003A16F1">
            <w:pPr>
              <w:tabs>
                <w:tab w:val="left" w:pos="-1418"/>
              </w:tabs>
              <w:jc w:val="center"/>
              <w:rPr>
                <w:b/>
              </w:rPr>
            </w:pPr>
            <w:r w:rsidRPr="00FF142C">
              <w:rPr>
                <w:b/>
              </w:rPr>
              <w:t>Калорійність,</w:t>
            </w:r>
          </w:p>
          <w:p w:rsidR="00FF142C" w:rsidRPr="00FF142C" w:rsidRDefault="00FF142C" w:rsidP="003A16F1">
            <w:pPr>
              <w:tabs>
                <w:tab w:val="left" w:pos="-1418"/>
              </w:tabs>
              <w:jc w:val="center"/>
              <w:rPr>
                <w:b/>
              </w:rPr>
            </w:pPr>
            <w:r w:rsidRPr="00FF142C">
              <w:rPr>
                <w:b/>
              </w:rPr>
              <w:t>ккал/100г</w:t>
            </w:r>
          </w:p>
        </w:tc>
        <w:tc>
          <w:tcPr>
            <w:tcW w:w="2787" w:type="dxa"/>
            <w:vAlign w:val="center"/>
          </w:tcPr>
          <w:p w:rsidR="00FF142C" w:rsidRPr="00FF142C" w:rsidRDefault="00FF142C" w:rsidP="003A16F1">
            <w:pPr>
              <w:tabs>
                <w:tab w:val="left" w:pos="-1418"/>
              </w:tabs>
              <w:jc w:val="center"/>
              <w:rPr>
                <w:b/>
              </w:rPr>
            </w:pPr>
            <w:r w:rsidRPr="00FF142C">
              <w:rPr>
                <w:b/>
              </w:rPr>
              <w:t>Вартість страв, що входять до вечері, грн. (з ПДВ)</w:t>
            </w:r>
          </w:p>
        </w:tc>
        <w:tc>
          <w:tcPr>
            <w:tcW w:w="1701" w:type="dxa"/>
            <w:vAlign w:val="center"/>
          </w:tcPr>
          <w:p w:rsidR="00FF142C" w:rsidRPr="00FF142C" w:rsidRDefault="00FF142C" w:rsidP="003A16F1">
            <w:pPr>
              <w:tabs>
                <w:tab w:val="left" w:pos="-1418"/>
              </w:tabs>
              <w:jc w:val="center"/>
              <w:rPr>
                <w:b/>
              </w:rPr>
            </w:pPr>
            <w:r w:rsidRPr="00FF142C">
              <w:rPr>
                <w:b/>
              </w:rPr>
              <w:t>Загальна вартість вечері</w:t>
            </w:r>
          </w:p>
        </w:tc>
      </w:tr>
      <w:tr w:rsidR="00FF142C" w:rsidRPr="00FF142C" w:rsidTr="003A16F1">
        <w:tc>
          <w:tcPr>
            <w:tcW w:w="1085" w:type="dxa"/>
          </w:tcPr>
          <w:p w:rsidR="00FF142C" w:rsidRPr="00FF142C" w:rsidRDefault="00FF142C" w:rsidP="003A16F1">
            <w:pPr>
              <w:tabs>
                <w:tab w:val="left" w:pos="-1418"/>
              </w:tabs>
              <w:jc w:val="center"/>
            </w:pPr>
            <w:r w:rsidRPr="00FF142C">
              <w:t>1-й день</w:t>
            </w:r>
          </w:p>
        </w:tc>
        <w:tc>
          <w:tcPr>
            <w:tcW w:w="1720" w:type="dxa"/>
          </w:tcPr>
          <w:p w:rsidR="00FF142C" w:rsidRPr="00FF142C" w:rsidRDefault="00FF142C" w:rsidP="003A16F1">
            <w:pPr>
              <w:tabs>
                <w:tab w:val="left" w:pos="-1418"/>
              </w:tabs>
              <w:jc w:val="center"/>
            </w:pPr>
          </w:p>
        </w:tc>
        <w:tc>
          <w:tcPr>
            <w:tcW w:w="2596" w:type="dxa"/>
          </w:tcPr>
          <w:p w:rsidR="00FF142C" w:rsidRPr="00FF142C" w:rsidRDefault="00FF142C" w:rsidP="003A16F1">
            <w:pPr>
              <w:tabs>
                <w:tab w:val="left" w:pos="-1418"/>
              </w:tabs>
              <w:jc w:val="center"/>
            </w:pPr>
          </w:p>
        </w:tc>
        <w:tc>
          <w:tcPr>
            <w:tcW w:w="2787"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085" w:type="dxa"/>
          </w:tcPr>
          <w:p w:rsidR="00FF142C" w:rsidRPr="00FF142C" w:rsidRDefault="00FF142C" w:rsidP="003A16F1">
            <w:pPr>
              <w:jc w:val="center"/>
            </w:pPr>
            <w:r w:rsidRPr="00FF142C">
              <w:t>2-й день</w:t>
            </w:r>
          </w:p>
        </w:tc>
        <w:tc>
          <w:tcPr>
            <w:tcW w:w="1720" w:type="dxa"/>
          </w:tcPr>
          <w:p w:rsidR="00FF142C" w:rsidRPr="00FF142C" w:rsidRDefault="00FF142C" w:rsidP="003A16F1">
            <w:pPr>
              <w:tabs>
                <w:tab w:val="left" w:pos="-1418"/>
              </w:tabs>
              <w:jc w:val="center"/>
            </w:pPr>
          </w:p>
        </w:tc>
        <w:tc>
          <w:tcPr>
            <w:tcW w:w="2596" w:type="dxa"/>
          </w:tcPr>
          <w:p w:rsidR="00FF142C" w:rsidRPr="00FF142C" w:rsidRDefault="00FF142C" w:rsidP="003A16F1">
            <w:pPr>
              <w:tabs>
                <w:tab w:val="left" w:pos="-1418"/>
              </w:tabs>
              <w:jc w:val="center"/>
            </w:pPr>
          </w:p>
        </w:tc>
        <w:tc>
          <w:tcPr>
            <w:tcW w:w="2787"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085" w:type="dxa"/>
          </w:tcPr>
          <w:p w:rsidR="00FF142C" w:rsidRPr="00FF142C" w:rsidRDefault="00FF142C" w:rsidP="003A16F1">
            <w:pPr>
              <w:jc w:val="center"/>
            </w:pPr>
            <w:r w:rsidRPr="00FF142C">
              <w:t>3-й день</w:t>
            </w:r>
          </w:p>
        </w:tc>
        <w:tc>
          <w:tcPr>
            <w:tcW w:w="1720" w:type="dxa"/>
          </w:tcPr>
          <w:p w:rsidR="00FF142C" w:rsidRPr="00FF142C" w:rsidRDefault="00FF142C" w:rsidP="003A16F1">
            <w:pPr>
              <w:tabs>
                <w:tab w:val="left" w:pos="-1418"/>
              </w:tabs>
              <w:jc w:val="center"/>
            </w:pPr>
          </w:p>
        </w:tc>
        <w:tc>
          <w:tcPr>
            <w:tcW w:w="2596" w:type="dxa"/>
          </w:tcPr>
          <w:p w:rsidR="00FF142C" w:rsidRPr="00FF142C" w:rsidRDefault="00FF142C" w:rsidP="003A16F1">
            <w:pPr>
              <w:tabs>
                <w:tab w:val="left" w:pos="-1418"/>
              </w:tabs>
              <w:jc w:val="center"/>
            </w:pPr>
          </w:p>
        </w:tc>
        <w:tc>
          <w:tcPr>
            <w:tcW w:w="2787"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085" w:type="dxa"/>
          </w:tcPr>
          <w:p w:rsidR="00FF142C" w:rsidRPr="00FF142C" w:rsidRDefault="00FF142C" w:rsidP="003A16F1">
            <w:pPr>
              <w:jc w:val="center"/>
            </w:pPr>
            <w:r w:rsidRPr="00FF142C">
              <w:t>4-й день</w:t>
            </w:r>
          </w:p>
        </w:tc>
        <w:tc>
          <w:tcPr>
            <w:tcW w:w="1720" w:type="dxa"/>
          </w:tcPr>
          <w:p w:rsidR="00FF142C" w:rsidRPr="00FF142C" w:rsidRDefault="00FF142C" w:rsidP="003A16F1">
            <w:pPr>
              <w:tabs>
                <w:tab w:val="left" w:pos="-1418"/>
              </w:tabs>
              <w:jc w:val="center"/>
            </w:pPr>
          </w:p>
        </w:tc>
        <w:tc>
          <w:tcPr>
            <w:tcW w:w="2596" w:type="dxa"/>
          </w:tcPr>
          <w:p w:rsidR="00FF142C" w:rsidRPr="00FF142C" w:rsidRDefault="00FF142C" w:rsidP="003A16F1">
            <w:pPr>
              <w:tabs>
                <w:tab w:val="left" w:pos="-1418"/>
              </w:tabs>
              <w:jc w:val="center"/>
            </w:pPr>
          </w:p>
        </w:tc>
        <w:tc>
          <w:tcPr>
            <w:tcW w:w="2787"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085" w:type="dxa"/>
          </w:tcPr>
          <w:p w:rsidR="00FF142C" w:rsidRPr="00FF142C" w:rsidRDefault="00FF142C" w:rsidP="003A16F1">
            <w:pPr>
              <w:jc w:val="center"/>
            </w:pPr>
            <w:r w:rsidRPr="00FF142C">
              <w:t>5-й день</w:t>
            </w:r>
          </w:p>
        </w:tc>
        <w:tc>
          <w:tcPr>
            <w:tcW w:w="1720" w:type="dxa"/>
          </w:tcPr>
          <w:p w:rsidR="00FF142C" w:rsidRPr="00FF142C" w:rsidRDefault="00FF142C" w:rsidP="003A16F1">
            <w:pPr>
              <w:tabs>
                <w:tab w:val="left" w:pos="-1418"/>
              </w:tabs>
              <w:jc w:val="center"/>
            </w:pPr>
          </w:p>
        </w:tc>
        <w:tc>
          <w:tcPr>
            <w:tcW w:w="2596" w:type="dxa"/>
          </w:tcPr>
          <w:p w:rsidR="00FF142C" w:rsidRPr="00FF142C" w:rsidRDefault="00FF142C" w:rsidP="003A16F1">
            <w:pPr>
              <w:tabs>
                <w:tab w:val="left" w:pos="-1418"/>
              </w:tabs>
              <w:jc w:val="center"/>
            </w:pPr>
          </w:p>
        </w:tc>
        <w:tc>
          <w:tcPr>
            <w:tcW w:w="2787"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085" w:type="dxa"/>
          </w:tcPr>
          <w:p w:rsidR="00FF142C" w:rsidRPr="00FF142C" w:rsidRDefault="00FF142C" w:rsidP="003A16F1">
            <w:pPr>
              <w:jc w:val="center"/>
            </w:pPr>
            <w:r w:rsidRPr="00FF142C">
              <w:t>6-й день</w:t>
            </w:r>
          </w:p>
        </w:tc>
        <w:tc>
          <w:tcPr>
            <w:tcW w:w="1720" w:type="dxa"/>
          </w:tcPr>
          <w:p w:rsidR="00FF142C" w:rsidRPr="00FF142C" w:rsidRDefault="00FF142C" w:rsidP="003A16F1">
            <w:pPr>
              <w:tabs>
                <w:tab w:val="left" w:pos="-1418"/>
              </w:tabs>
              <w:jc w:val="center"/>
            </w:pPr>
          </w:p>
        </w:tc>
        <w:tc>
          <w:tcPr>
            <w:tcW w:w="2596" w:type="dxa"/>
          </w:tcPr>
          <w:p w:rsidR="00FF142C" w:rsidRPr="00FF142C" w:rsidRDefault="00FF142C" w:rsidP="003A16F1">
            <w:pPr>
              <w:tabs>
                <w:tab w:val="left" w:pos="-1418"/>
              </w:tabs>
              <w:jc w:val="center"/>
            </w:pPr>
          </w:p>
        </w:tc>
        <w:tc>
          <w:tcPr>
            <w:tcW w:w="2787"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r w:rsidR="00FF142C" w:rsidRPr="00FF142C" w:rsidTr="003A16F1">
        <w:tc>
          <w:tcPr>
            <w:tcW w:w="1085" w:type="dxa"/>
          </w:tcPr>
          <w:p w:rsidR="00FF142C" w:rsidRPr="00FF142C" w:rsidRDefault="00FF142C" w:rsidP="003A16F1">
            <w:pPr>
              <w:jc w:val="center"/>
            </w:pPr>
            <w:r w:rsidRPr="00FF142C">
              <w:t>7-й день</w:t>
            </w:r>
          </w:p>
        </w:tc>
        <w:tc>
          <w:tcPr>
            <w:tcW w:w="1720" w:type="dxa"/>
          </w:tcPr>
          <w:p w:rsidR="00FF142C" w:rsidRPr="00FF142C" w:rsidRDefault="00FF142C" w:rsidP="003A16F1">
            <w:pPr>
              <w:tabs>
                <w:tab w:val="left" w:pos="-1418"/>
              </w:tabs>
              <w:jc w:val="center"/>
            </w:pPr>
          </w:p>
        </w:tc>
        <w:tc>
          <w:tcPr>
            <w:tcW w:w="2596" w:type="dxa"/>
          </w:tcPr>
          <w:p w:rsidR="00FF142C" w:rsidRPr="00FF142C" w:rsidRDefault="00FF142C" w:rsidP="003A16F1">
            <w:pPr>
              <w:tabs>
                <w:tab w:val="left" w:pos="-1418"/>
              </w:tabs>
              <w:jc w:val="center"/>
            </w:pPr>
          </w:p>
        </w:tc>
        <w:tc>
          <w:tcPr>
            <w:tcW w:w="2787" w:type="dxa"/>
          </w:tcPr>
          <w:p w:rsidR="00FF142C" w:rsidRPr="00FF142C" w:rsidRDefault="00FF142C" w:rsidP="003A16F1">
            <w:pPr>
              <w:tabs>
                <w:tab w:val="left" w:pos="-1418"/>
              </w:tabs>
              <w:jc w:val="center"/>
            </w:pPr>
          </w:p>
        </w:tc>
        <w:tc>
          <w:tcPr>
            <w:tcW w:w="1701" w:type="dxa"/>
          </w:tcPr>
          <w:p w:rsidR="00FF142C" w:rsidRPr="00FF142C" w:rsidRDefault="00FF142C" w:rsidP="003A16F1">
            <w:pPr>
              <w:tabs>
                <w:tab w:val="left" w:pos="-1418"/>
              </w:tabs>
              <w:jc w:val="center"/>
            </w:pPr>
          </w:p>
        </w:tc>
      </w:tr>
    </w:tbl>
    <w:p w:rsidR="00FF142C" w:rsidRPr="00FF142C" w:rsidRDefault="00FF142C" w:rsidP="00FF142C"/>
    <w:sectPr w:rsidR="00FF142C" w:rsidRPr="00FF142C" w:rsidSect="00736245">
      <w:pgSz w:w="11906" w:h="16838"/>
      <w:pgMar w:top="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2B" w:rsidRDefault="00E6722B" w:rsidP="00AB2960">
      <w:pPr>
        <w:spacing w:line="240" w:lineRule="auto"/>
      </w:pPr>
      <w:r>
        <w:separator/>
      </w:r>
    </w:p>
  </w:endnote>
  <w:endnote w:type="continuationSeparator" w:id="1">
    <w:p w:rsidR="00E6722B" w:rsidRDefault="00E6722B"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2B" w:rsidRDefault="00E6722B" w:rsidP="00AB2960">
      <w:pPr>
        <w:spacing w:line="240" w:lineRule="auto"/>
      </w:pPr>
      <w:r>
        <w:separator/>
      </w:r>
    </w:p>
  </w:footnote>
  <w:footnote w:type="continuationSeparator" w:id="1">
    <w:p w:rsidR="00E6722B" w:rsidRDefault="00E6722B"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90155"/>
    <w:rsid w:val="000A70E0"/>
    <w:rsid w:val="000E0B96"/>
    <w:rsid w:val="000E23B6"/>
    <w:rsid w:val="00140FD0"/>
    <w:rsid w:val="001435E3"/>
    <w:rsid w:val="001A201B"/>
    <w:rsid w:val="001F625E"/>
    <w:rsid w:val="0026259A"/>
    <w:rsid w:val="002724A2"/>
    <w:rsid w:val="003072BA"/>
    <w:rsid w:val="00316A90"/>
    <w:rsid w:val="003402DC"/>
    <w:rsid w:val="0037406D"/>
    <w:rsid w:val="0044022D"/>
    <w:rsid w:val="00442593"/>
    <w:rsid w:val="004634A7"/>
    <w:rsid w:val="00471FDB"/>
    <w:rsid w:val="0047606A"/>
    <w:rsid w:val="004C35D2"/>
    <w:rsid w:val="004C6FAC"/>
    <w:rsid w:val="004E1A7B"/>
    <w:rsid w:val="004E4335"/>
    <w:rsid w:val="005004F9"/>
    <w:rsid w:val="005C5E0F"/>
    <w:rsid w:val="006858E8"/>
    <w:rsid w:val="006D6AA4"/>
    <w:rsid w:val="00727C1C"/>
    <w:rsid w:val="00736245"/>
    <w:rsid w:val="0074256B"/>
    <w:rsid w:val="00776E08"/>
    <w:rsid w:val="007F5706"/>
    <w:rsid w:val="008400D8"/>
    <w:rsid w:val="0085658E"/>
    <w:rsid w:val="008732C4"/>
    <w:rsid w:val="00892DAA"/>
    <w:rsid w:val="008E454B"/>
    <w:rsid w:val="008F7F35"/>
    <w:rsid w:val="00930CD8"/>
    <w:rsid w:val="00961AF3"/>
    <w:rsid w:val="009771D1"/>
    <w:rsid w:val="00A22C06"/>
    <w:rsid w:val="00A34A55"/>
    <w:rsid w:val="00A530E0"/>
    <w:rsid w:val="00A64189"/>
    <w:rsid w:val="00A7107C"/>
    <w:rsid w:val="00A76434"/>
    <w:rsid w:val="00AA61F4"/>
    <w:rsid w:val="00AB2960"/>
    <w:rsid w:val="00AB58BE"/>
    <w:rsid w:val="00AC22F0"/>
    <w:rsid w:val="00AC5A19"/>
    <w:rsid w:val="00B84F57"/>
    <w:rsid w:val="00B87917"/>
    <w:rsid w:val="00C11AEB"/>
    <w:rsid w:val="00C46C9A"/>
    <w:rsid w:val="00C64CF8"/>
    <w:rsid w:val="00C84CC6"/>
    <w:rsid w:val="00CA1946"/>
    <w:rsid w:val="00CF0C66"/>
    <w:rsid w:val="00CF2F69"/>
    <w:rsid w:val="00D458DE"/>
    <w:rsid w:val="00D76D27"/>
    <w:rsid w:val="00E0301F"/>
    <w:rsid w:val="00E54FD5"/>
    <w:rsid w:val="00E6722B"/>
    <w:rsid w:val="00E76A19"/>
    <w:rsid w:val="00E77C1D"/>
    <w:rsid w:val="00E941AA"/>
    <w:rsid w:val="00ED21EB"/>
    <w:rsid w:val="00F33D4C"/>
    <w:rsid w:val="00FA1D35"/>
    <w:rsid w:val="00FC1537"/>
    <w:rsid w:val="00FC70E3"/>
    <w:rsid w:val="00FC7807"/>
    <w:rsid w:val="00FF14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customStyle="1" w:styleId="3">
    <w:name w:val="Основной текст с отступом 3 Знак"/>
    <w:basedOn w:val="a0"/>
    <w:link w:val="30"/>
    <w:semiHidden/>
    <w:rsid w:val="00E54FD5"/>
    <w:rPr>
      <w:rFonts w:ascii="Times New Roman" w:eastAsia="Calibri" w:hAnsi="Times New Roman" w:cs="Times New Roman"/>
      <w:sz w:val="16"/>
      <w:szCs w:val="16"/>
    </w:rPr>
  </w:style>
  <w:style w:type="paragraph" w:styleId="30">
    <w:name w:val="Body Text Indent 3"/>
    <w:basedOn w:val="a"/>
    <w:link w:val="3"/>
    <w:semiHidden/>
    <w:unhideWhenUsed/>
    <w:rsid w:val="00E54FD5"/>
    <w:pPr>
      <w:spacing w:after="120" w:line="240" w:lineRule="auto"/>
      <w:ind w:left="283"/>
      <w:jc w:val="left"/>
    </w:pPr>
    <w:rPr>
      <w:sz w:val="16"/>
      <w:szCs w:val="16"/>
    </w:rPr>
  </w:style>
  <w:style w:type="character" w:customStyle="1" w:styleId="31">
    <w:name w:val="Основной текст с отступом 3 Знак1"/>
    <w:basedOn w:val="a0"/>
    <w:link w:val="30"/>
    <w:uiPriority w:val="99"/>
    <w:semiHidden/>
    <w:rsid w:val="00E54FD5"/>
    <w:rPr>
      <w:rFonts w:ascii="Times New Roman" w:eastAsia="Calibri" w:hAnsi="Times New Roman" w:cs="Times New Roman"/>
      <w:sz w:val="16"/>
      <w:szCs w:val="16"/>
    </w:rPr>
  </w:style>
  <w:style w:type="paragraph" w:customStyle="1" w:styleId="10">
    <w:name w:val="Абзац списка1"/>
    <w:basedOn w:val="a"/>
    <w:rsid w:val="00E54FD5"/>
    <w:pPr>
      <w:spacing w:after="200"/>
      <w:ind w:left="720"/>
      <w:jc w:val="left"/>
    </w:pPr>
    <w:rPr>
      <w:rFonts w:ascii="Calibri" w:hAnsi="Calibri"/>
      <w:sz w:val="22"/>
      <w:szCs w:val="22"/>
      <w:lang w:val="ru-RU"/>
    </w:rPr>
  </w:style>
  <w:style w:type="paragraph" w:customStyle="1" w:styleId="aa">
    <w:name w:val="Содержимое таблицы"/>
    <w:basedOn w:val="a"/>
    <w:rsid w:val="00E54FD5"/>
    <w:pPr>
      <w:widowControl w:val="0"/>
      <w:suppressLineNumbers/>
      <w:suppressAutoHyphens/>
      <w:spacing w:line="240" w:lineRule="auto"/>
      <w:jc w:val="left"/>
    </w:pPr>
    <w:rPr>
      <w:rFonts w:eastAsia="Lucida Sans Unicode" w:cs="Tahoma"/>
      <w:color w:val="000000"/>
      <w:lang w:val="en-US" w:bidi="en-US"/>
    </w:rPr>
  </w:style>
  <w:style w:type="paragraph" w:styleId="2">
    <w:name w:val="Body Text Indent 2"/>
    <w:basedOn w:val="a"/>
    <w:link w:val="20"/>
    <w:uiPriority w:val="99"/>
    <w:semiHidden/>
    <w:unhideWhenUsed/>
    <w:rsid w:val="00FF142C"/>
    <w:pPr>
      <w:spacing w:after="120" w:line="480" w:lineRule="auto"/>
      <w:ind w:left="283"/>
      <w:jc w:val="left"/>
    </w:pPr>
    <w:rPr>
      <w:rFonts w:asciiTheme="minorHAnsi" w:eastAsiaTheme="minorEastAsia" w:hAnsiTheme="minorHAnsi" w:cstheme="minorBidi"/>
      <w:sz w:val="22"/>
      <w:szCs w:val="22"/>
      <w:lang w:val="ru-RU" w:eastAsia="ru-RU"/>
    </w:rPr>
  </w:style>
  <w:style w:type="character" w:customStyle="1" w:styleId="20">
    <w:name w:val="Основной текст с отступом 2 Знак"/>
    <w:basedOn w:val="a0"/>
    <w:link w:val="2"/>
    <w:uiPriority w:val="99"/>
    <w:semiHidden/>
    <w:rsid w:val="00FF142C"/>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1793019012">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158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k21.dovidnyk.info/index.php?rozd=1589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6C8F-482E-4A29-A9CB-43E27F3C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3484</Words>
  <Characters>19861</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49</cp:revision>
  <cp:lastPrinted>2023-03-23T12:15:00Z</cp:lastPrinted>
  <dcterms:created xsi:type="dcterms:W3CDTF">2022-10-26T09:04:00Z</dcterms:created>
  <dcterms:modified xsi:type="dcterms:W3CDTF">2023-03-23T13:19:00Z</dcterms:modified>
</cp:coreProperties>
</file>