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Pr="004F5298"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 xml:space="preserve">КИЇВСЬКА </w:t>
      </w:r>
      <w:r w:rsidRPr="004F5298">
        <w:rPr>
          <w:rFonts w:ascii="Times New Roman" w:hAnsi="Times New Roman"/>
          <w:b/>
          <w:spacing w:val="18"/>
          <w:w w:val="66"/>
          <w:sz w:val="28"/>
          <w:szCs w:val="28"/>
        </w:rPr>
        <w:t>ОБЛАСНА РАДА</w:t>
      </w:r>
    </w:p>
    <w:p w14:paraId="4556AEF8" w14:textId="77777777" w:rsidR="00AA5126" w:rsidRPr="004F5298"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sidRPr="004F5298">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0232D7B9"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0D23DD">
                                    <w:rPr>
                                      <w:rFonts w:ascii="Times New Roman" w:hAnsi="Times New Roman"/>
                                      <w:sz w:val="28"/>
                                      <w:szCs w:val="28"/>
                                      <w:lang w:val="uk-UA"/>
                                    </w:rPr>
                                    <w:t>16</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11</w:t>
                                  </w:r>
                                  <w:r w:rsidR="000D23DD">
                                    <w:rPr>
                                      <w:rFonts w:ascii="Times New Roman" w:hAnsi="Times New Roman"/>
                                      <w:sz w:val="28"/>
                                      <w:szCs w:val="28"/>
                                      <w:lang w:val="uk-UA"/>
                                    </w:rPr>
                                    <w:t>5</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0232D7B9"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0D23DD">
                              <w:rPr>
                                <w:rFonts w:ascii="Times New Roman" w:hAnsi="Times New Roman"/>
                                <w:sz w:val="28"/>
                                <w:szCs w:val="28"/>
                                <w:lang w:val="uk-UA"/>
                              </w:rPr>
                              <w:t>16</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11</w:t>
                            </w:r>
                            <w:r w:rsidR="000D23DD">
                              <w:rPr>
                                <w:rFonts w:ascii="Times New Roman" w:hAnsi="Times New Roman"/>
                                <w:sz w:val="28"/>
                                <w:szCs w:val="28"/>
                                <w:lang w:val="uk-UA"/>
                              </w:rPr>
                              <w:t>5</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6915C26C" w14:textId="73B2956F" w:rsidR="00AA5126" w:rsidRPr="00912098" w:rsidRDefault="006D61AA">
            <w:pPr>
              <w:spacing w:after="0" w:line="276" w:lineRule="auto"/>
              <w:jc w:val="center"/>
              <w:rPr>
                <w:rFonts w:ascii="Times New Roman" w:hAnsi="Times New Roman"/>
                <w:b/>
                <w:sz w:val="28"/>
                <w:szCs w:val="28"/>
              </w:rPr>
            </w:pPr>
            <w:r w:rsidRPr="006D61AA">
              <w:rPr>
                <w:rFonts w:ascii="Times New Roman" w:hAnsi="Times New Roman"/>
                <w:b/>
                <w:sz w:val="28"/>
                <w:szCs w:val="28"/>
                <w:lang w:val="uk-UA"/>
              </w:rPr>
              <w:t>«</w:t>
            </w:r>
            <w:r w:rsidR="000D23DD">
              <w:rPr>
                <w:rFonts w:ascii="Times New Roman" w:hAnsi="Times New Roman"/>
                <w:b/>
                <w:sz w:val="28"/>
                <w:szCs w:val="28"/>
                <w:lang w:val="uk-UA"/>
              </w:rPr>
              <w:t>Процесор для ПК</w:t>
            </w:r>
            <w:r w:rsidR="00163A00" w:rsidRPr="006D61AA">
              <w:rPr>
                <w:rFonts w:ascii="Times New Roman" w:hAnsi="Times New Roman"/>
                <w:b/>
                <w:sz w:val="28"/>
                <w:szCs w:val="28"/>
                <w:lang w:val="uk-UA"/>
              </w:rPr>
              <w:t>»</w:t>
            </w:r>
            <w:r w:rsidR="00285ED4" w:rsidRPr="00912098">
              <w:rPr>
                <w:rFonts w:ascii="Times New Roman" w:hAnsi="Times New Roman"/>
                <w:b/>
                <w:sz w:val="28"/>
                <w:szCs w:val="28"/>
                <w:lang w:val="uk-UA"/>
              </w:rPr>
              <w:t xml:space="preserve"> </w:t>
            </w:r>
            <w:r w:rsidR="00AA5126" w:rsidRPr="00912098">
              <w:rPr>
                <w:rFonts w:ascii="Times New Roman" w:eastAsia="Times New Roman" w:hAnsi="Times New Roman"/>
                <w:b/>
                <w:sz w:val="28"/>
                <w:szCs w:val="28"/>
                <w:lang w:val="uk-UA" w:eastAsia="ru-RU"/>
              </w:rPr>
              <w:t>код націон</w:t>
            </w:r>
            <w:r w:rsidR="00AA5126" w:rsidRPr="00912098">
              <w:rPr>
                <w:rFonts w:ascii="Times New Roman" w:hAnsi="Times New Roman"/>
                <w:b/>
                <w:color w:val="000000"/>
                <w:sz w:val="28"/>
                <w:szCs w:val="28"/>
                <w:shd w:val="clear" w:color="auto" w:fill="FDFEFD"/>
                <w:lang w:val="uk-UA"/>
              </w:rPr>
              <w:t>альног</w:t>
            </w:r>
            <w:r w:rsidR="00AA5126" w:rsidRPr="00912098">
              <w:rPr>
                <w:rFonts w:ascii="Times New Roman" w:eastAsia="Times New Roman" w:hAnsi="Times New Roman"/>
                <w:b/>
                <w:sz w:val="28"/>
                <w:szCs w:val="28"/>
                <w:lang w:val="uk-UA" w:eastAsia="ru-RU"/>
              </w:rPr>
              <w:t>о класифікатора України ДК 021:</w:t>
            </w:r>
            <w:r w:rsidR="00AA5126" w:rsidRPr="002441BD">
              <w:rPr>
                <w:rFonts w:ascii="Times New Roman" w:eastAsia="Times New Roman" w:hAnsi="Times New Roman"/>
                <w:b/>
                <w:sz w:val="28"/>
                <w:szCs w:val="28"/>
                <w:lang w:val="uk-UA" w:eastAsia="ru-RU"/>
              </w:rPr>
              <w:t>2015</w:t>
            </w:r>
            <w:r w:rsidR="002441BD" w:rsidRPr="002441BD">
              <w:rPr>
                <w:rFonts w:ascii="Times New Roman" w:eastAsia="Times New Roman" w:hAnsi="Times New Roman"/>
                <w:b/>
                <w:sz w:val="28"/>
                <w:szCs w:val="28"/>
                <w:lang w:val="uk-UA" w:eastAsia="ru-RU"/>
              </w:rPr>
              <w:t xml:space="preserve"> </w:t>
            </w:r>
            <w:r w:rsidR="00AA5126" w:rsidRPr="002441BD">
              <w:rPr>
                <w:rFonts w:ascii="Times New Roman" w:eastAsia="Times New Roman" w:hAnsi="Times New Roman"/>
                <w:b/>
                <w:sz w:val="28"/>
                <w:szCs w:val="28"/>
                <w:lang w:val="uk-UA" w:eastAsia="ru-RU"/>
              </w:rPr>
              <w:t>«Єдиний закупівельний словник»</w:t>
            </w:r>
            <w:r w:rsidR="00AA5126" w:rsidRPr="002441BD">
              <w:rPr>
                <w:rFonts w:ascii="Times New Roman" w:hAnsi="Times New Roman"/>
                <w:b/>
                <w:sz w:val="28"/>
                <w:szCs w:val="28"/>
              </w:rPr>
              <w:t xml:space="preserve"> –</w:t>
            </w:r>
            <w:r w:rsidR="00AA5126" w:rsidRPr="002441BD">
              <w:rPr>
                <w:rFonts w:ascii="Times New Roman" w:hAnsi="Times New Roman"/>
                <w:b/>
                <w:sz w:val="28"/>
                <w:szCs w:val="28"/>
                <w:lang w:val="uk-UA"/>
              </w:rPr>
              <w:t xml:space="preserve"> «</w:t>
            </w:r>
            <w:r w:rsidR="000D23DD">
              <w:rPr>
                <w:rFonts w:ascii="Times New Roman" w:hAnsi="Times New Roman"/>
                <w:b/>
                <w:sz w:val="28"/>
                <w:szCs w:val="28"/>
              </w:rPr>
              <w:t>3021</w:t>
            </w:r>
            <w:r w:rsidR="002441BD" w:rsidRPr="002441BD">
              <w:rPr>
                <w:rFonts w:ascii="Times New Roman" w:hAnsi="Times New Roman"/>
                <w:b/>
                <w:sz w:val="28"/>
                <w:szCs w:val="28"/>
              </w:rPr>
              <w:t>0000-</w:t>
            </w:r>
            <w:r w:rsidR="000D23DD">
              <w:rPr>
                <w:rFonts w:ascii="Times New Roman" w:hAnsi="Times New Roman"/>
                <w:b/>
                <w:sz w:val="28"/>
                <w:szCs w:val="28"/>
                <w:lang w:val="uk-UA"/>
              </w:rPr>
              <w:t>4</w:t>
            </w:r>
            <w:r w:rsidR="002441BD" w:rsidRPr="002441BD">
              <w:rPr>
                <w:rFonts w:ascii="Times New Roman" w:hAnsi="Times New Roman"/>
                <w:b/>
                <w:sz w:val="28"/>
                <w:szCs w:val="28"/>
              </w:rPr>
              <w:t xml:space="preserve"> – </w:t>
            </w:r>
            <w:r w:rsidR="000D23DD">
              <w:rPr>
                <w:rFonts w:ascii="Times New Roman" w:hAnsi="Times New Roman"/>
                <w:b/>
                <w:sz w:val="28"/>
                <w:szCs w:val="28"/>
                <w:lang w:val="uk-UA"/>
              </w:rPr>
              <w:t>Машини для обробки даних (апаратна частина)</w:t>
            </w:r>
            <w:r w:rsidR="002441BD" w:rsidRPr="002D731D">
              <w:rPr>
                <w:rFonts w:ascii="Times New Roman" w:hAnsi="Times New Roman"/>
                <w:b/>
                <w:sz w:val="28"/>
                <w:szCs w:val="28"/>
                <w:lang w:val="uk-UA"/>
              </w:rPr>
              <w:t>)</w:t>
            </w:r>
          </w:p>
          <w:p w14:paraId="02D0883F" w14:textId="77777777" w:rsidR="00AA5126" w:rsidRPr="00912098"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6368142D"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proofErr w:type="spellStart"/>
            <w:r w:rsidR="00C81236" w:rsidRPr="006B7145">
              <w:rPr>
                <w:rFonts w:ascii="Times New Roman" w:eastAsia="Times New Roman" w:hAnsi="Times New Roman"/>
                <w:b/>
                <w:sz w:val="24"/>
                <w:szCs w:val="24"/>
                <w:lang w:val="uk-UA" w:eastAsia="ru-RU"/>
              </w:rPr>
              <w:t>Щербюк</w:t>
            </w:r>
            <w:proofErr w:type="spellEnd"/>
            <w:r w:rsidR="00C81236" w:rsidRPr="006B7145">
              <w:rPr>
                <w:rFonts w:ascii="Times New Roman" w:eastAsia="Times New Roman" w:hAnsi="Times New Roman"/>
                <w:b/>
                <w:sz w:val="24"/>
                <w:szCs w:val="24"/>
                <w:lang w:val="uk-UA" w:eastAsia="ru-RU"/>
              </w:rPr>
              <w:t xml:space="preserve"> Вадим Петрович</w:t>
            </w:r>
            <w:r w:rsidR="00C81236" w:rsidRPr="002B4445">
              <w:rPr>
                <w:rFonts w:ascii="Times New Roman" w:eastAsia="Times New Roman" w:hAnsi="Times New Roman"/>
                <w:sz w:val="24"/>
                <w:szCs w:val="24"/>
                <w:lang w:val="uk-UA" w:eastAsia="ru-RU"/>
              </w:rPr>
              <w:t xml:space="preserve"> – 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 </w:t>
            </w:r>
            <w:proofErr w:type="spellStart"/>
            <w:r w:rsidR="00C81236" w:rsidRPr="002B4445">
              <w:rPr>
                <w:rFonts w:ascii="Times New Roman" w:eastAsia="Times New Roman" w:hAnsi="Times New Roman"/>
                <w:sz w:val="24"/>
                <w:szCs w:val="24"/>
                <w:lang w:val="uk-UA" w:eastAsia="ru-RU"/>
              </w:rPr>
              <w:t>тел</w:t>
            </w:r>
            <w:proofErr w:type="spellEnd"/>
            <w:r w:rsidR="00C81236" w:rsidRPr="002B4445">
              <w:rPr>
                <w:rFonts w:ascii="Times New Roman" w:eastAsia="Times New Roman" w:hAnsi="Times New Roman"/>
                <w:sz w:val="24"/>
                <w:szCs w:val="24"/>
                <w:lang w:val="uk-UA" w:eastAsia="ru-RU"/>
              </w:rPr>
              <w:t xml:space="preserve">. </w:t>
            </w:r>
            <w:r w:rsidR="00C81236" w:rsidRPr="002B4445">
              <w:rPr>
                <w:rFonts w:ascii="Times New Roman" w:eastAsia="Times New Roman" w:hAnsi="Times New Roman"/>
                <w:bCs/>
                <w:sz w:val="24"/>
                <w:szCs w:val="24"/>
                <w:lang w:val="uk-UA" w:eastAsia="ru-RU"/>
              </w:rPr>
              <w:t>096 690 45 83</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81236"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7644569A" w:rsidR="00B413F2" w:rsidRPr="000D23DD" w:rsidRDefault="000D23DD" w:rsidP="006D61AA">
            <w:pPr>
              <w:autoSpaceDE w:val="0"/>
              <w:spacing w:after="0" w:line="240" w:lineRule="auto"/>
              <w:jc w:val="both"/>
              <w:rPr>
                <w:rFonts w:ascii="Times New Roman" w:hAnsi="Times New Roman"/>
                <w:b/>
                <w:sz w:val="24"/>
                <w:szCs w:val="24"/>
                <w:lang w:val="uk-UA"/>
              </w:rPr>
            </w:pPr>
            <w:r w:rsidRPr="000D23DD">
              <w:rPr>
                <w:rFonts w:ascii="Times New Roman" w:hAnsi="Times New Roman"/>
                <w:b/>
                <w:sz w:val="24"/>
                <w:szCs w:val="24"/>
                <w:lang w:val="uk-UA"/>
              </w:rPr>
              <w:t xml:space="preserve">«Процесор для ПК» </w:t>
            </w:r>
            <w:r w:rsidRPr="000D23DD">
              <w:rPr>
                <w:rFonts w:ascii="Times New Roman" w:eastAsia="Times New Roman" w:hAnsi="Times New Roman"/>
                <w:b/>
                <w:sz w:val="24"/>
                <w:szCs w:val="24"/>
                <w:lang w:val="uk-UA" w:eastAsia="ru-RU"/>
              </w:rPr>
              <w:t>код націон</w:t>
            </w:r>
            <w:r w:rsidRPr="000D23DD">
              <w:rPr>
                <w:rFonts w:ascii="Times New Roman" w:hAnsi="Times New Roman"/>
                <w:b/>
                <w:color w:val="000000"/>
                <w:sz w:val="24"/>
                <w:szCs w:val="24"/>
                <w:shd w:val="clear" w:color="auto" w:fill="FDFEFD"/>
                <w:lang w:val="uk-UA"/>
              </w:rPr>
              <w:t>альног</w:t>
            </w:r>
            <w:r w:rsidRPr="000D23DD">
              <w:rPr>
                <w:rFonts w:ascii="Times New Roman" w:eastAsia="Times New Roman" w:hAnsi="Times New Roman"/>
                <w:b/>
                <w:sz w:val="24"/>
                <w:szCs w:val="24"/>
                <w:lang w:val="uk-UA" w:eastAsia="ru-RU"/>
              </w:rPr>
              <w:t>о класифікатора України ДК 021:2015 «Єдиний закупівельний словник»</w:t>
            </w:r>
            <w:r w:rsidRPr="000D23DD">
              <w:rPr>
                <w:rFonts w:ascii="Times New Roman" w:hAnsi="Times New Roman"/>
                <w:b/>
                <w:sz w:val="24"/>
                <w:szCs w:val="24"/>
              </w:rPr>
              <w:t xml:space="preserve"> –</w:t>
            </w:r>
            <w:r w:rsidRPr="000D23DD">
              <w:rPr>
                <w:rFonts w:ascii="Times New Roman" w:hAnsi="Times New Roman"/>
                <w:b/>
                <w:sz w:val="24"/>
                <w:szCs w:val="24"/>
                <w:lang w:val="uk-UA"/>
              </w:rPr>
              <w:t xml:space="preserve"> «</w:t>
            </w:r>
            <w:r w:rsidRPr="000D23DD">
              <w:rPr>
                <w:rFonts w:ascii="Times New Roman" w:hAnsi="Times New Roman"/>
                <w:b/>
                <w:sz w:val="24"/>
                <w:szCs w:val="24"/>
              </w:rPr>
              <w:t>30210000-</w:t>
            </w:r>
            <w:r w:rsidRPr="000D23DD">
              <w:rPr>
                <w:rFonts w:ascii="Times New Roman" w:hAnsi="Times New Roman"/>
                <w:b/>
                <w:sz w:val="24"/>
                <w:szCs w:val="24"/>
                <w:lang w:val="uk-UA"/>
              </w:rPr>
              <w:t>4</w:t>
            </w:r>
            <w:r w:rsidRPr="000D23DD">
              <w:rPr>
                <w:rFonts w:ascii="Times New Roman" w:hAnsi="Times New Roman"/>
                <w:b/>
                <w:sz w:val="24"/>
                <w:szCs w:val="24"/>
              </w:rPr>
              <w:t xml:space="preserve"> – </w:t>
            </w:r>
            <w:r w:rsidRPr="000D23DD">
              <w:rPr>
                <w:rFonts w:ascii="Times New Roman" w:hAnsi="Times New Roman"/>
                <w:b/>
                <w:sz w:val="24"/>
                <w:szCs w:val="24"/>
                <w:lang w:val="uk-UA"/>
              </w:rPr>
              <w:t>Машини для обробки даних (апаратна частина))</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57743B0B" w:rsidR="006A046D" w:rsidRDefault="000D23DD"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82 500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51055840" w:rsidR="00267D83" w:rsidRDefault="000D23DD" w:rsidP="00260B13">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825</w:t>
            </w:r>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0A4D9F1" w:rsidR="00B413F2" w:rsidRPr="00CA2EA5" w:rsidRDefault="009839C1" w:rsidP="002441B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441BD">
              <w:rPr>
                <w:rFonts w:ascii="Times New Roman" w:eastAsia="Times New Roman" w:hAnsi="Times New Roman"/>
                <w:b/>
                <w:sz w:val="24"/>
                <w:szCs w:val="24"/>
                <w:lang w:val="uk-UA" w:eastAsia="ru-RU"/>
              </w:rPr>
              <w:t>20 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w:t>
            </w:r>
            <w:bookmarkStart w:id="0" w:name="_GoBack"/>
            <w:bookmarkEnd w:id="0"/>
            <w:r w:rsidRPr="00957D2E">
              <w:rPr>
                <w:rFonts w:ascii="Times New Roman" w:hAnsi="Times New Roman"/>
                <w:color w:val="333333"/>
                <w:sz w:val="24"/>
                <w:szCs w:val="24"/>
                <w:shd w:val="clear" w:color="auto" w:fill="FFFFFF"/>
              </w:rPr>
              <w:t>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0D23DD"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0D23DD"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0D23DD"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0D23DD"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0D23DD"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0D23DD"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0D23DD"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0D23DD"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D23DD"/>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3D0D"/>
    <w:rsid w:val="004B74E9"/>
    <w:rsid w:val="004C22C5"/>
    <w:rsid w:val="004D5DCB"/>
    <w:rsid w:val="004E52BB"/>
    <w:rsid w:val="004F5298"/>
    <w:rsid w:val="00502948"/>
    <w:rsid w:val="00520942"/>
    <w:rsid w:val="00523D79"/>
    <w:rsid w:val="00537068"/>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30552</Words>
  <Characters>17416</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2</cp:revision>
  <cp:lastPrinted>2023-03-10T10:28:00Z</cp:lastPrinted>
  <dcterms:created xsi:type="dcterms:W3CDTF">2023-11-16T10:53:00Z</dcterms:created>
  <dcterms:modified xsi:type="dcterms:W3CDTF">2023-11-16T10:53:00Z</dcterms:modified>
</cp:coreProperties>
</file>