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A9" w:rsidRDefault="000A46A9" w:rsidP="000A46A9">
      <w:pPr>
        <w:tabs>
          <w:tab w:val="left" w:pos="2160"/>
          <w:tab w:val="left" w:pos="3600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ДОДАТОК 1</w:t>
      </w:r>
    </w:p>
    <w:p w:rsidR="000A46A9" w:rsidRDefault="000A46A9" w:rsidP="000A46A9">
      <w:pPr>
        <w:jc w:val="center"/>
        <w:outlineLvl w:val="0"/>
        <w:rPr>
          <w:rFonts w:ascii="Times New Roman" w:hAnsi="Times New Roman"/>
          <w:b/>
          <w:color w:val="5F497A"/>
          <w:sz w:val="22"/>
          <w:szCs w:val="22"/>
        </w:rPr>
      </w:pPr>
    </w:p>
    <w:p w:rsidR="000A46A9" w:rsidRDefault="000A46A9" w:rsidP="000A46A9">
      <w:pPr>
        <w:widowControl/>
        <w:autoSpaceDE/>
        <w:adjustRightInd/>
        <w:ind w:left="4248"/>
        <w:jc w:val="right"/>
        <w:rPr>
          <w:rFonts w:ascii="Times New Roman" w:hAnsi="Times New Roman"/>
          <w:b/>
          <w:sz w:val="22"/>
          <w:szCs w:val="22"/>
        </w:rPr>
      </w:pPr>
    </w:p>
    <w:p w:rsidR="005D77BB" w:rsidRDefault="00120BF6" w:rsidP="000A46A9">
      <w:pPr>
        <w:widowControl/>
        <w:autoSpaceDE/>
        <w:adjustRightInd/>
        <w:spacing w:line="276" w:lineRule="auto"/>
        <w:ind w:left="426" w:right="108"/>
        <w:jc w:val="center"/>
        <w:rPr>
          <w:rFonts w:ascii="Times New Roman" w:hAnsi="Times New Roman"/>
          <w:b/>
          <w:sz w:val="22"/>
          <w:szCs w:val="22"/>
          <w:lang w:eastAsia="uk-UA"/>
        </w:rPr>
      </w:pPr>
      <w:r>
        <w:rPr>
          <w:rFonts w:ascii="Times New Roman" w:hAnsi="Times New Roman"/>
          <w:b/>
          <w:sz w:val="22"/>
          <w:szCs w:val="22"/>
          <w:lang w:eastAsia="uk-UA"/>
        </w:rPr>
        <w:t>ТЕХНІЧНЕ ЗАВДАННЯ</w:t>
      </w:r>
    </w:p>
    <w:p w:rsidR="00AB1B86" w:rsidRDefault="00AB1B86" w:rsidP="00AB1B86">
      <w:pPr>
        <w:ind w:firstLineChars="100" w:firstLine="240"/>
        <w:jc w:val="center"/>
        <w:rPr>
          <w:rFonts w:ascii="Times New Roman" w:hAnsi="Times New Roman"/>
          <w:b/>
          <w:bCs/>
        </w:rPr>
      </w:pPr>
      <w:r w:rsidRPr="009B4E28">
        <w:rPr>
          <w:rFonts w:ascii="Times New Roman" w:hAnsi="Times New Roman"/>
          <w:b/>
        </w:rPr>
        <w:t xml:space="preserve">ДК 021:2015 – </w:t>
      </w:r>
      <w:r>
        <w:rPr>
          <w:rFonts w:ascii="Times New Roman" w:hAnsi="Times New Roman"/>
          <w:b/>
          <w:bCs/>
        </w:rPr>
        <w:t xml:space="preserve">31210000-1 - Електрична апаратура для </w:t>
      </w:r>
      <w:proofErr w:type="spellStart"/>
      <w:r>
        <w:rPr>
          <w:rFonts w:ascii="Times New Roman" w:hAnsi="Times New Roman"/>
          <w:b/>
          <w:bCs/>
        </w:rPr>
        <w:t>комутування</w:t>
      </w:r>
      <w:proofErr w:type="spellEnd"/>
      <w:r>
        <w:rPr>
          <w:rFonts w:ascii="Times New Roman" w:hAnsi="Times New Roman"/>
          <w:b/>
          <w:bCs/>
        </w:rPr>
        <w:t xml:space="preserve"> та захисту електричних кіл</w:t>
      </w:r>
    </w:p>
    <w:p w:rsidR="00AB1B86" w:rsidRPr="00C4465A" w:rsidRDefault="00AB1B86" w:rsidP="00AB1B86">
      <w:pPr>
        <w:tabs>
          <w:tab w:val="left" w:pos="2160"/>
          <w:tab w:val="left" w:pos="3600"/>
        </w:tabs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t>(електрообладнання для ремонту ДНС)</w:t>
      </w:r>
      <w:r w:rsidRPr="00C4465A">
        <w:rPr>
          <w:rFonts w:ascii="Times New Roman" w:hAnsi="Times New Roman"/>
          <w:b/>
          <w:bCs/>
          <w:lang w:val="ru-RU"/>
        </w:rPr>
        <w:t>.</w:t>
      </w:r>
    </w:p>
    <w:p w:rsidR="00AB1B86" w:rsidRPr="009B4E28" w:rsidRDefault="00AB1B86" w:rsidP="00AB1B86">
      <w:pPr>
        <w:tabs>
          <w:tab w:val="left" w:pos="2160"/>
          <w:tab w:val="left" w:pos="3600"/>
        </w:tabs>
        <w:jc w:val="center"/>
        <w:rPr>
          <w:rFonts w:ascii="Times New Roman" w:hAnsi="Times New Roman"/>
          <w:b/>
          <w:u w:val="single"/>
        </w:rPr>
      </w:pPr>
    </w:p>
    <w:p w:rsidR="00120BF6" w:rsidRDefault="00120BF6" w:rsidP="000A46A9">
      <w:pPr>
        <w:widowControl/>
        <w:autoSpaceDE/>
        <w:adjustRightInd/>
        <w:spacing w:line="276" w:lineRule="auto"/>
        <w:ind w:left="426" w:right="108"/>
        <w:jc w:val="center"/>
        <w:rPr>
          <w:rFonts w:ascii="Times New Roman" w:hAnsi="Times New Roman"/>
          <w:b/>
          <w:sz w:val="22"/>
          <w:szCs w:val="22"/>
          <w:lang w:eastAsia="uk-UA"/>
        </w:rPr>
      </w:pPr>
    </w:p>
    <w:p w:rsidR="005D77BB" w:rsidRPr="005D77BB" w:rsidRDefault="005D77BB" w:rsidP="005D77BB">
      <w:pPr>
        <w:pStyle w:val="a3"/>
        <w:ind w:left="786"/>
        <w:rPr>
          <w:rFonts w:ascii="Times New Roman" w:hAnsi="Times New Roman"/>
          <w:b/>
          <w:shd w:val="clear" w:color="auto" w:fill="FFFFFF"/>
        </w:rPr>
      </w:pPr>
      <w:r w:rsidRPr="005D77BB">
        <w:rPr>
          <w:rFonts w:ascii="Times New Roman" w:hAnsi="Times New Roman"/>
          <w:b/>
          <w:shd w:val="clear" w:color="auto" w:fill="FFFFFF"/>
        </w:rPr>
        <w:t>І. Технічні, якісні та кількісні вимоги до предмету  закупівлю</w:t>
      </w:r>
    </w:p>
    <w:p w:rsidR="000A46A9" w:rsidRPr="005D77BB" w:rsidRDefault="000A46A9" w:rsidP="000A46A9">
      <w:pPr>
        <w:widowControl/>
        <w:autoSpaceDE/>
        <w:adjustRightInd/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8804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5561"/>
        <w:gridCol w:w="2121"/>
      </w:tblGrid>
      <w:tr w:rsidR="009B7959" w:rsidRPr="005D77BB" w:rsidTr="00F0062D">
        <w:trPr>
          <w:trHeight w:val="681"/>
        </w:trPr>
        <w:tc>
          <w:tcPr>
            <w:tcW w:w="902" w:type="dxa"/>
            <w:shd w:val="clear" w:color="auto" w:fill="auto"/>
            <w:vAlign w:val="center"/>
            <w:hideMark/>
          </w:tcPr>
          <w:p w:rsidR="009B7959" w:rsidRPr="00F0062D" w:rsidRDefault="009B7959" w:rsidP="00F0062D">
            <w:pPr>
              <w:pStyle w:val="a3"/>
              <w:ind w:left="786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9B7959" w:rsidRPr="00F0062D" w:rsidRDefault="009B7959" w:rsidP="00F0062D">
            <w:pPr>
              <w:pStyle w:val="a3"/>
              <w:ind w:left="786"/>
              <w:rPr>
                <w:rFonts w:ascii="Times New Roman" w:hAnsi="Times New Roman"/>
                <w:b/>
                <w:shd w:val="clear" w:color="auto" w:fill="FFFFFF"/>
              </w:rPr>
            </w:pPr>
            <w:r w:rsidRPr="00F0062D">
              <w:rPr>
                <w:rFonts w:ascii="Times New Roman" w:hAnsi="Times New Roman"/>
                <w:b/>
                <w:shd w:val="clear" w:color="auto" w:fill="FFFFFF"/>
              </w:rPr>
              <w:t>Найменування предмету закупівлі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9B7959" w:rsidRPr="00F0062D" w:rsidRDefault="009B7959" w:rsidP="00F0062D">
            <w:pPr>
              <w:pStyle w:val="a3"/>
              <w:ind w:left="786"/>
              <w:rPr>
                <w:rFonts w:ascii="Times New Roman" w:hAnsi="Times New Roman"/>
                <w:b/>
                <w:shd w:val="clear" w:color="auto" w:fill="FFFFFF"/>
              </w:rPr>
            </w:pPr>
            <w:r w:rsidRPr="00F0062D">
              <w:rPr>
                <w:rFonts w:ascii="Times New Roman" w:hAnsi="Times New Roman"/>
                <w:b/>
                <w:shd w:val="clear" w:color="auto" w:fill="FFFFFF"/>
              </w:rPr>
              <w:t>Кількість, шт.</w:t>
            </w:r>
          </w:p>
        </w:tc>
      </w:tr>
      <w:tr w:rsidR="009B7959" w:rsidRPr="005D77BB" w:rsidTr="00F0062D">
        <w:trPr>
          <w:trHeight w:val="34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B7959" w:rsidRPr="00F0062D" w:rsidRDefault="009B7959" w:rsidP="00F0062D">
            <w:pPr>
              <w:pStyle w:val="a3"/>
              <w:ind w:left="786"/>
              <w:rPr>
                <w:rFonts w:ascii="Times New Roman" w:hAnsi="Times New Roman"/>
                <w:shd w:val="clear" w:color="auto" w:fill="FFFFFF"/>
              </w:rPr>
            </w:pPr>
            <w:r w:rsidRPr="00F0062D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5920" w:type="dxa"/>
            <w:shd w:val="clear" w:color="000000" w:fill="FFFFFF"/>
            <w:vAlign w:val="center"/>
            <w:hideMark/>
          </w:tcPr>
          <w:p w:rsidR="00AB1B86" w:rsidRPr="00F0062D" w:rsidRDefault="00C4465A" w:rsidP="00F0062D">
            <w:pPr>
              <w:pStyle w:val="a3"/>
              <w:ind w:left="786"/>
              <w:rPr>
                <w:rFonts w:ascii="Times New Roman" w:hAnsi="Times New Roman"/>
                <w:shd w:val="clear" w:color="auto" w:fill="FFFFFF"/>
              </w:rPr>
            </w:pPr>
            <w:r w:rsidRPr="00F0062D">
              <w:rPr>
                <w:rFonts w:ascii="Times New Roman" w:hAnsi="Times New Roman"/>
                <w:shd w:val="clear" w:color="auto" w:fill="FFFFFF"/>
              </w:rPr>
              <w:t xml:space="preserve">Контактор КММ49511 95А 230В/АС3 1NO+1NC </w:t>
            </w:r>
          </w:p>
        </w:tc>
        <w:tc>
          <w:tcPr>
            <w:tcW w:w="1982" w:type="dxa"/>
            <w:shd w:val="clear" w:color="000000" w:fill="FFFFFF"/>
            <w:vAlign w:val="center"/>
            <w:hideMark/>
          </w:tcPr>
          <w:p w:rsidR="009B7959" w:rsidRPr="00F0062D" w:rsidRDefault="00C4465A" w:rsidP="00F0062D">
            <w:pPr>
              <w:pStyle w:val="a3"/>
              <w:ind w:left="786"/>
              <w:rPr>
                <w:rFonts w:ascii="Times New Roman" w:hAnsi="Times New Roman"/>
                <w:shd w:val="clear" w:color="auto" w:fill="FFFFFF"/>
              </w:rPr>
            </w:pPr>
            <w:r w:rsidRPr="00F0062D">
              <w:rPr>
                <w:rFonts w:ascii="Times New Roman" w:hAnsi="Times New Roman"/>
                <w:shd w:val="clear" w:color="auto" w:fill="FFFFFF"/>
              </w:rPr>
              <w:t>16</w:t>
            </w:r>
          </w:p>
        </w:tc>
      </w:tr>
      <w:tr w:rsidR="00C4465A" w:rsidRPr="005D77BB" w:rsidTr="00F0062D">
        <w:trPr>
          <w:trHeight w:val="340"/>
        </w:trPr>
        <w:tc>
          <w:tcPr>
            <w:tcW w:w="902" w:type="dxa"/>
            <w:shd w:val="clear" w:color="auto" w:fill="auto"/>
            <w:noWrap/>
            <w:vAlign w:val="center"/>
          </w:tcPr>
          <w:p w:rsidR="00C4465A" w:rsidRPr="00F0062D" w:rsidRDefault="00C4465A" w:rsidP="00F0062D">
            <w:pPr>
              <w:pStyle w:val="a3"/>
              <w:ind w:left="786"/>
              <w:rPr>
                <w:rFonts w:ascii="Times New Roman" w:hAnsi="Times New Roman"/>
                <w:shd w:val="clear" w:color="auto" w:fill="FFFFFF"/>
              </w:rPr>
            </w:pPr>
            <w:r w:rsidRPr="00F0062D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5920" w:type="dxa"/>
            <w:shd w:val="clear" w:color="000000" w:fill="FFFFFF"/>
            <w:vAlign w:val="center"/>
          </w:tcPr>
          <w:p w:rsidR="00C4465A" w:rsidRPr="00F0062D" w:rsidRDefault="00C4465A" w:rsidP="00F0062D">
            <w:pPr>
              <w:pStyle w:val="a3"/>
              <w:ind w:left="786"/>
              <w:rPr>
                <w:rFonts w:ascii="Times New Roman" w:hAnsi="Times New Roman"/>
                <w:shd w:val="clear" w:color="auto" w:fill="FFFFFF"/>
              </w:rPr>
            </w:pPr>
            <w:r w:rsidRPr="00F0062D">
              <w:rPr>
                <w:rFonts w:ascii="Times New Roman" w:hAnsi="Times New Roman"/>
                <w:shd w:val="clear" w:color="auto" w:fill="FFFFFF"/>
              </w:rPr>
              <w:t>Вимикач автоматичний 3р. 100А 25 кА ВА 88-32</w:t>
            </w:r>
          </w:p>
        </w:tc>
        <w:tc>
          <w:tcPr>
            <w:tcW w:w="1982" w:type="dxa"/>
            <w:shd w:val="clear" w:color="000000" w:fill="FFFFFF"/>
            <w:vAlign w:val="center"/>
          </w:tcPr>
          <w:p w:rsidR="00C4465A" w:rsidRPr="00F0062D" w:rsidRDefault="00C4465A" w:rsidP="00F0062D">
            <w:pPr>
              <w:pStyle w:val="a3"/>
              <w:ind w:left="786"/>
              <w:rPr>
                <w:rFonts w:ascii="Times New Roman" w:hAnsi="Times New Roman"/>
                <w:shd w:val="clear" w:color="auto" w:fill="FFFFFF"/>
              </w:rPr>
            </w:pPr>
            <w:r w:rsidRPr="00F0062D">
              <w:rPr>
                <w:rFonts w:ascii="Times New Roman" w:hAnsi="Times New Roman"/>
                <w:shd w:val="clear" w:color="auto" w:fill="FFFFFF"/>
              </w:rPr>
              <w:t>16</w:t>
            </w:r>
          </w:p>
        </w:tc>
      </w:tr>
      <w:tr w:rsidR="00C4465A" w:rsidRPr="005D77BB" w:rsidTr="00F0062D">
        <w:trPr>
          <w:trHeight w:val="340"/>
        </w:trPr>
        <w:tc>
          <w:tcPr>
            <w:tcW w:w="902" w:type="dxa"/>
            <w:shd w:val="clear" w:color="auto" w:fill="auto"/>
            <w:noWrap/>
            <w:vAlign w:val="center"/>
          </w:tcPr>
          <w:p w:rsidR="00C4465A" w:rsidRPr="00F0062D" w:rsidRDefault="00C4465A" w:rsidP="00F0062D">
            <w:pPr>
              <w:pStyle w:val="a3"/>
              <w:ind w:left="786"/>
              <w:rPr>
                <w:rFonts w:ascii="Times New Roman" w:hAnsi="Times New Roman"/>
                <w:shd w:val="clear" w:color="auto" w:fill="FFFFFF"/>
              </w:rPr>
            </w:pPr>
            <w:r w:rsidRPr="00F0062D"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5920" w:type="dxa"/>
            <w:shd w:val="clear" w:color="000000" w:fill="FFFFFF"/>
            <w:vAlign w:val="center"/>
          </w:tcPr>
          <w:p w:rsidR="00C4465A" w:rsidRPr="00F0062D" w:rsidRDefault="00F0062D" w:rsidP="00F0062D">
            <w:pPr>
              <w:pStyle w:val="a3"/>
              <w:ind w:left="786"/>
              <w:rPr>
                <w:rFonts w:ascii="Times New Roman" w:hAnsi="Times New Roman"/>
                <w:shd w:val="clear" w:color="auto" w:fill="FFFFFF"/>
              </w:rPr>
            </w:pPr>
            <w:r w:rsidRPr="00F0062D">
              <w:rPr>
                <w:rFonts w:ascii="Times New Roman" w:hAnsi="Times New Roman"/>
                <w:shd w:val="clear" w:color="auto" w:fill="FFFFFF"/>
              </w:rPr>
              <w:t>Контактор КМІ-22510 25А 220В 1НВ УЕК</w:t>
            </w:r>
          </w:p>
        </w:tc>
        <w:tc>
          <w:tcPr>
            <w:tcW w:w="1982" w:type="dxa"/>
            <w:shd w:val="clear" w:color="000000" w:fill="FFFFFF"/>
            <w:vAlign w:val="center"/>
          </w:tcPr>
          <w:p w:rsidR="00C4465A" w:rsidRPr="00F0062D" w:rsidRDefault="00F0062D" w:rsidP="00F0062D">
            <w:pPr>
              <w:pStyle w:val="a3"/>
              <w:ind w:left="786"/>
              <w:rPr>
                <w:rFonts w:ascii="Times New Roman" w:hAnsi="Times New Roman"/>
                <w:shd w:val="clear" w:color="auto" w:fill="FFFFFF"/>
              </w:rPr>
            </w:pPr>
            <w:r w:rsidRPr="00F0062D">
              <w:rPr>
                <w:rFonts w:ascii="Times New Roman" w:hAnsi="Times New Roman"/>
                <w:shd w:val="clear" w:color="auto" w:fill="FFFFFF"/>
              </w:rPr>
              <w:t>30</w:t>
            </w:r>
          </w:p>
        </w:tc>
      </w:tr>
      <w:tr w:rsidR="00C4465A" w:rsidRPr="005D77BB" w:rsidTr="00F0062D">
        <w:trPr>
          <w:trHeight w:val="340"/>
        </w:trPr>
        <w:tc>
          <w:tcPr>
            <w:tcW w:w="902" w:type="dxa"/>
            <w:shd w:val="clear" w:color="auto" w:fill="auto"/>
            <w:noWrap/>
            <w:vAlign w:val="center"/>
          </w:tcPr>
          <w:p w:rsidR="00C4465A" w:rsidRPr="00F0062D" w:rsidRDefault="00F0062D" w:rsidP="00F0062D">
            <w:pPr>
              <w:pStyle w:val="a3"/>
              <w:ind w:left="786"/>
              <w:rPr>
                <w:rFonts w:ascii="Times New Roman" w:hAnsi="Times New Roman"/>
                <w:shd w:val="clear" w:color="auto" w:fill="FFFFFF"/>
              </w:rPr>
            </w:pPr>
            <w:r w:rsidRPr="00F0062D">
              <w:rPr>
                <w:rFonts w:ascii="Times New Roman" w:hAnsi="Times New Roman"/>
                <w:shd w:val="clear" w:color="auto" w:fill="FFFFFF"/>
              </w:rPr>
              <w:t>4</w:t>
            </w:r>
          </w:p>
        </w:tc>
        <w:tc>
          <w:tcPr>
            <w:tcW w:w="5920" w:type="dxa"/>
            <w:shd w:val="clear" w:color="000000" w:fill="FFFFFF"/>
            <w:vAlign w:val="center"/>
          </w:tcPr>
          <w:p w:rsidR="00C4465A" w:rsidRPr="00F0062D" w:rsidRDefault="00F0062D" w:rsidP="00F0062D">
            <w:pPr>
              <w:pStyle w:val="a3"/>
              <w:ind w:left="786"/>
              <w:rPr>
                <w:rFonts w:ascii="Times New Roman" w:hAnsi="Times New Roman"/>
                <w:shd w:val="clear" w:color="auto" w:fill="FFFFFF"/>
              </w:rPr>
            </w:pPr>
            <w:r w:rsidRPr="00F0062D">
              <w:rPr>
                <w:rFonts w:ascii="Times New Roman" w:hAnsi="Times New Roman"/>
                <w:shd w:val="clear" w:color="auto" w:fill="FFFFFF"/>
              </w:rPr>
              <w:t xml:space="preserve">Вимикач-роз'єднувач ВРЗ2И-35В31250 250А </w:t>
            </w:r>
            <w:proofErr w:type="spellStart"/>
            <w:r w:rsidRPr="00F0062D">
              <w:rPr>
                <w:rFonts w:ascii="Times New Roman" w:hAnsi="Times New Roman"/>
                <w:shd w:val="clear" w:color="auto" w:fill="FFFFFF"/>
              </w:rPr>
              <w:t>з'ємна</w:t>
            </w:r>
            <w:proofErr w:type="spellEnd"/>
            <w:r w:rsidRPr="00F0062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0062D">
              <w:rPr>
                <w:rFonts w:ascii="Times New Roman" w:hAnsi="Times New Roman"/>
                <w:shd w:val="clear" w:color="auto" w:fill="FFFFFF"/>
              </w:rPr>
              <w:t>рук.права</w:t>
            </w:r>
            <w:proofErr w:type="spellEnd"/>
            <w:r w:rsidRPr="00F0062D">
              <w:rPr>
                <w:rFonts w:ascii="Times New Roman" w:hAnsi="Times New Roman"/>
                <w:shd w:val="clear" w:color="auto" w:fill="FFFFFF"/>
              </w:rPr>
              <w:t>-ліва</w:t>
            </w:r>
          </w:p>
        </w:tc>
        <w:tc>
          <w:tcPr>
            <w:tcW w:w="1982" w:type="dxa"/>
            <w:shd w:val="clear" w:color="000000" w:fill="FFFFFF"/>
            <w:vAlign w:val="center"/>
          </w:tcPr>
          <w:p w:rsidR="00C4465A" w:rsidRPr="00F0062D" w:rsidRDefault="00F0062D" w:rsidP="00F0062D">
            <w:pPr>
              <w:pStyle w:val="a3"/>
              <w:ind w:left="786"/>
              <w:rPr>
                <w:rFonts w:ascii="Times New Roman" w:hAnsi="Times New Roman"/>
                <w:shd w:val="clear" w:color="auto" w:fill="FFFFFF"/>
              </w:rPr>
            </w:pPr>
            <w:r w:rsidRPr="00F0062D"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</w:tr>
      <w:tr w:rsidR="00C4465A" w:rsidRPr="005D77BB" w:rsidTr="00F0062D">
        <w:trPr>
          <w:trHeight w:val="340"/>
        </w:trPr>
        <w:tc>
          <w:tcPr>
            <w:tcW w:w="902" w:type="dxa"/>
            <w:shd w:val="clear" w:color="auto" w:fill="auto"/>
            <w:noWrap/>
            <w:vAlign w:val="center"/>
          </w:tcPr>
          <w:p w:rsidR="00C4465A" w:rsidRPr="00F0062D" w:rsidRDefault="00F0062D" w:rsidP="00F0062D">
            <w:pPr>
              <w:pStyle w:val="a3"/>
              <w:ind w:left="786"/>
              <w:rPr>
                <w:rFonts w:ascii="Times New Roman" w:hAnsi="Times New Roman"/>
                <w:shd w:val="clear" w:color="auto" w:fill="FFFFFF"/>
              </w:rPr>
            </w:pPr>
            <w:r w:rsidRPr="00F0062D"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5920" w:type="dxa"/>
            <w:shd w:val="clear" w:color="000000" w:fill="FFFFFF"/>
            <w:vAlign w:val="center"/>
          </w:tcPr>
          <w:p w:rsidR="00C4465A" w:rsidRPr="00F0062D" w:rsidRDefault="00F0062D" w:rsidP="00F0062D">
            <w:pPr>
              <w:pStyle w:val="a3"/>
              <w:ind w:left="786"/>
              <w:rPr>
                <w:rFonts w:ascii="Times New Roman" w:hAnsi="Times New Roman"/>
                <w:shd w:val="clear" w:color="auto" w:fill="FFFFFF"/>
              </w:rPr>
            </w:pPr>
            <w:r w:rsidRPr="00F0062D">
              <w:rPr>
                <w:rFonts w:ascii="Times New Roman" w:hAnsi="Times New Roman"/>
                <w:shd w:val="clear" w:color="auto" w:fill="FFFFFF"/>
              </w:rPr>
              <w:t>Сигналізатор рівня рідини САУ-М6</w:t>
            </w:r>
          </w:p>
        </w:tc>
        <w:tc>
          <w:tcPr>
            <w:tcW w:w="1982" w:type="dxa"/>
            <w:shd w:val="clear" w:color="000000" w:fill="FFFFFF"/>
            <w:vAlign w:val="center"/>
          </w:tcPr>
          <w:p w:rsidR="00C4465A" w:rsidRPr="00F0062D" w:rsidRDefault="00F0062D" w:rsidP="00F0062D">
            <w:pPr>
              <w:pStyle w:val="a3"/>
              <w:ind w:left="786"/>
              <w:rPr>
                <w:rFonts w:ascii="Times New Roman" w:hAnsi="Times New Roman"/>
                <w:shd w:val="clear" w:color="auto" w:fill="FFFFFF"/>
              </w:rPr>
            </w:pPr>
            <w:r w:rsidRPr="00F0062D"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</w:tr>
    </w:tbl>
    <w:p w:rsidR="00687412" w:rsidRPr="005D77BB" w:rsidRDefault="00687412" w:rsidP="00687412">
      <w:pPr>
        <w:widowControl/>
        <w:autoSpaceDE/>
        <w:adjustRightInd/>
        <w:spacing w:after="20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D77BB" w:rsidRPr="005D77BB" w:rsidRDefault="005D77BB" w:rsidP="005D77BB">
      <w:pPr>
        <w:widowControl/>
        <w:autoSpaceDE/>
        <w:adjustRightInd/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7BB">
        <w:rPr>
          <w:rFonts w:ascii="Times New Roman" w:hAnsi="Times New Roman"/>
          <w:b/>
          <w:sz w:val="22"/>
          <w:szCs w:val="22"/>
          <w:lang w:val="ru-RU"/>
        </w:rPr>
        <w:t xml:space="preserve">ІІ.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Умови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постачання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товару</w:t>
      </w:r>
    </w:p>
    <w:p w:rsidR="00816C5F" w:rsidRPr="005D77BB" w:rsidRDefault="000A46A9" w:rsidP="005D77BB">
      <w:pPr>
        <w:pStyle w:val="a3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spacing w:after="200" w:line="276" w:lineRule="auto"/>
        <w:ind w:left="0" w:firstLine="426"/>
        <w:jc w:val="both"/>
        <w:textAlignment w:val="baseline"/>
        <w:rPr>
          <w:rFonts w:ascii="Times New Roman" w:hAnsi="Times New Roman"/>
        </w:rPr>
      </w:pPr>
      <w:r w:rsidRPr="005D77BB">
        <w:rPr>
          <w:rFonts w:ascii="Times New Roman" w:hAnsi="Times New Roman"/>
        </w:rPr>
        <w:t xml:space="preserve">Поставка товару </w:t>
      </w:r>
      <w:r w:rsidR="00AC4E94" w:rsidRPr="005D77BB">
        <w:rPr>
          <w:rFonts w:ascii="Times New Roman" w:hAnsi="Times New Roman"/>
        </w:rPr>
        <w:t>здійснюється</w:t>
      </w:r>
      <w:r w:rsidRPr="005D77BB">
        <w:rPr>
          <w:rFonts w:ascii="Times New Roman" w:hAnsi="Times New Roman"/>
        </w:rPr>
        <w:t xml:space="preserve"> за рахунок </w:t>
      </w:r>
      <w:r w:rsidR="00DE454B" w:rsidRPr="005D77BB">
        <w:rPr>
          <w:rFonts w:ascii="Times New Roman" w:hAnsi="Times New Roman"/>
        </w:rPr>
        <w:t xml:space="preserve">Постачальника </w:t>
      </w:r>
      <w:r w:rsidR="00816C5F" w:rsidRPr="005D77BB">
        <w:rPr>
          <w:rFonts w:ascii="Times New Roman" w:hAnsi="Times New Roman"/>
        </w:rPr>
        <w:t>на умовах DDP Склад П</w:t>
      </w:r>
      <w:r w:rsidR="00DE454B" w:rsidRPr="005D77BB">
        <w:rPr>
          <w:rFonts w:ascii="Times New Roman" w:hAnsi="Times New Roman"/>
        </w:rPr>
        <w:t>еревізника (</w:t>
      </w:r>
      <w:r w:rsidR="00DB6B9F">
        <w:rPr>
          <w:rFonts w:ascii="Times New Roman" w:hAnsi="Times New Roman"/>
        </w:rPr>
        <w:t xml:space="preserve">50000, Дніпропетровська обл., </w:t>
      </w:r>
      <w:r w:rsidR="00DE454B" w:rsidRPr="005D77BB">
        <w:rPr>
          <w:rFonts w:ascii="Times New Roman" w:hAnsi="Times New Roman"/>
        </w:rPr>
        <w:t>м. Кривий Ріг</w:t>
      </w:r>
      <w:r w:rsidR="00C7208F">
        <w:rPr>
          <w:rFonts w:ascii="Times New Roman" w:hAnsi="Times New Roman"/>
          <w:lang w:val="ru-RU"/>
        </w:rPr>
        <w:t xml:space="preserve">, </w:t>
      </w:r>
      <w:proofErr w:type="spellStart"/>
      <w:r w:rsidR="00C7208F">
        <w:rPr>
          <w:rFonts w:ascii="Times New Roman" w:hAnsi="Times New Roman"/>
          <w:lang w:val="ru-RU"/>
        </w:rPr>
        <w:t>вул</w:t>
      </w:r>
      <w:proofErr w:type="spellEnd"/>
      <w:r w:rsidR="00C7208F">
        <w:rPr>
          <w:rFonts w:ascii="Times New Roman" w:hAnsi="Times New Roman"/>
          <w:lang w:val="ru-RU"/>
        </w:rPr>
        <w:t>. Генерала Радієвського</w:t>
      </w:r>
      <w:r w:rsidR="00A560CC">
        <w:rPr>
          <w:rFonts w:ascii="Times New Roman" w:hAnsi="Times New Roman"/>
        </w:rPr>
        <w:t>,</w:t>
      </w:r>
      <w:r w:rsidR="00C7208F">
        <w:rPr>
          <w:rFonts w:ascii="Times New Roman" w:hAnsi="Times New Roman"/>
          <w:lang w:val="ru-RU"/>
        </w:rPr>
        <w:t>43</w:t>
      </w:r>
      <w:r w:rsidR="00A560CC">
        <w:rPr>
          <w:rFonts w:ascii="Times New Roman" w:hAnsi="Times New Roman"/>
          <w:lang w:val="ru-RU"/>
        </w:rPr>
        <w:t>а</w:t>
      </w:r>
      <w:r w:rsidR="00DE454B" w:rsidRPr="005D77BB">
        <w:rPr>
          <w:rFonts w:ascii="Times New Roman" w:hAnsi="Times New Roman"/>
        </w:rPr>
        <w:t>)</w:t>
      </w:r>
      <w:r w:rsidR="00A3105C" w:rsidRPr="005D77BB">
        <w:rPr>
          <w:rFonts w:ascii="Times New Roman" w:hAnsi="Times New Roman"/>
        </w:rPr>
        <w:t>,</w:t>
      </w:r>
      <w:r w:rsidR="00AC4E94" w:rsidRPr="005D77BB">
        <w:rPr>
          <w:rFonts w:ascii="Times New Roman" w:hAnsi="Times New Roman"/>
        </w:rPr>
        <w:t xml:space="preserve"> </w:t>
      </w:r>
      <w:r w:rsidR="00A3105C" w:rsidRPr="005D77BB">
        <w:rPr>
          <w:rFonts w:ascii="Times New Roman" w:hAnsi="Times New Roman"/>
        </w:rPr>
        <w:t>відповідно до міжнародних правил інтерпретації комерційних термінів "ІНКОТЕРМС" в редакції 20</w:t>
      </w:r>
      <w:r w:rsidR="00427A8F">
        <w:rPr>
          <w:rFonts w:ascii="Times New Roman" w:hAnsi="Times New Roman"/>
          <w:lang w:val="ru-RU"/>
        </w:rPr>
        <w:t>2</w:t>
      </w:r>
      <w:r w:rsidR="00A3105C" w:rsidRPr="005D77BB">
        <w:rPr>
          <w:rFonts w:ascii="Times New Roman" w:hAnsi="Times New Roman"/>
        </w:rPr>
        <w:t>0 року</w:t>
      </w:r>
      <w:r w:rsidR="007620A4" w:rsidRPr="005D77BB">
        <w:rPr>
          <w:rFonts w:ascii="Times New Roman" w:hAnsi="Times New Roman"/>
        </w:rPr>
        <w:t>.</w:t>
      </w:r>
    </w:p>
    <w:p w:rsidR="00DE454B" w:rsidRPr="005D77BB" w:rsidRDefault="00DE454B" w:rsidP="005D77BB">
      <w:pPr>
        <w:pStyle w:val="a3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spacing w:after="200" w:line="276" w:lineRule="auto"/>
        <w:ind w:left="0" w:firstLine="426"/>
        <w:jc w:val="both"/>
        <w:textAlignment w:val="baseline"/>
        <w:rPr>
          <w:rFonts w:ascii="Times New Roman" w:hAnsi="Times New Roman"/>
        </w:rPr>
      </w:pPr>
      <w:r w:rsidRPr="005D77BB">
        <w:rPr>
          <w:rFonts w:ascii="Times New Roman" w:hAnsi="Times New Roman"/>
        </w:rPr>
        <w:t>Строк поставки товару - протягом 1</w:t>
      </w:r>
      <w:r w:rsidR="007620A4" w:rsidRPr="005D77BB">
        <w:rPr>
          <w:rFonts w:ascii="Times New Roman" w:hAnsi="Times New Roman"/>
        </w:rPr>
        <w:t>5</w:t>
      </w:r>
      <w:r w:rsidRPr="005D77BB">
        <w:rPr>
          <w:rFonts w:ascii="Times New Roman" w:hAnsi="Times New Roman"/>
        </w:rPr>
        <w:t xml:space="preserve"> календарних днів від дати замовлення Покупця. </w:t>
      </w:r>
    </w:p>
    <w:p w:rsidR="000A46A9" w:rsidRDefault="000A46A9" w:rsidP="000A46A9">
      <w:pPr>
        <w:widowControl/>
        <w:autoSpaceDE/>
        <w:adjustRightInd/>
        <w:ind w:left="4248"/>
        <w:jc w:val="right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5D77BB" w:rsidRPr="001C28BA" w:rsidRDefault="005D77BB" w:rsidP="005D77BB">
      <w:pPr>
        <w:ind w:left="-6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z w:val="22"/>
          <w:szCs w:val="22"/>
        </w:rPr>
        <w:t xml:space="preserve">ІІІ. </w:t>
      </w:r>
      <w:r>
        <w:rPr>
          <w:rFonts w:ascii="Times New Roman" w:hAnsi="Times New Roman"/>
          <w:b/>
          <w:shd w:val="clear" w:color="auto" w:fill="FFFFFF"/>
        </w:rPr>
        <w:t xml:space="preserve">Загальні вимоги </w:t>
      </w:r>
    </w:p>
    <w:p w:rsidR="005D77BB" w:rsidRDefault="005D77BB" w:rsidP="000A46A9">
      <w:pPr>
        <w:widowControl/>
        <w:autoSpaceDE/>
        <w:adjustRightInd/>
        <w:ind w:left="4248"/>
        <w:jc w:val="right"/>
        <w:rPr>
          <w:rFonts w:ascii="Times New Roman" w:hAnsi="Times New Roman"/>
          <w:b/>
          <w:sz w:val="22"/>
          <w:szCs w:val="22"/>
        </w:rPr>
      </w:pPr>
    </w:p>
    <w:p w:rsidR="00956D3A" w:rsidRPr="00EC252C" w:rsidRDefault="00956D3A" w:rsidP="00120BF6">
      <w:pPr>
        <w:pStyle w:val="a3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after="200" w:line="276" w:lineRule="auto"/>
        <w:ind w:left="0" w:firstLine="426"/>
        <w:jc w:val="both"/>
        <w:textAlignment w:val="baseline"/>
        <w:rPr>
          <w:rFonts w:ascii="Times New Roman" w:hAnsi="Times New Roman"/>
        </w:rPr>
      </w:pPr>
      <w:r w:rsidRPr="00EC252C">
        <w:rPr>
          <w:rFonts w:ascii="Times New Roman" w:hAnsi="Times New Roman"/>
        </w:rPr>
        <w:t xml:space="preserve">Продукція повинна бути заводського виготовлення та відповідати технічним вимогам (документації заводу-виробника, ТУ, ДСТУ та інше), що регламентують її виготовлення. </w:t>
      </w:r>
    </w:p>
    <w:p w:rsidR="00956D3A" w:rsidRPr="00EC252C" w:rsidRDefault="00956D3A" w:rsidP="00120BF6">
      <w:pPr>
        <w:pStyle w:val="a3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after="200" w:line="276" w:lineRule="auto"/>
        <w:ind w:left="0" w:firstLine="426"/>
        <w:jc w:val="both"/>
        <w:textAlignment w:val="baseline"/>
        <w:rPr>
          <w:rFonts w:ascii="Times New Roman" w:hAnsi="Times New Roman"/>
        </w:rPr>
      </w:pPr>
      <w:r w:rsidRPr="00EC252C">
        <w:rPr>
          <w:rFonts w:ascii="Times New Roman" w:hAnsi="Times New Roman"/>
        </w:rPr>
        <w:t>Усі запропоновані товари повинні бути новими (не бути такими, що вживалися чи експлуатувалися).    </w:t>
      </w:r>
    </w:p>
    <w:p w:rsidR="00956D3A" w:rsidRPr="00EC252C" w:rsidRDefault="00956D3A" w:rsidP="00120BF6">
      <w:pPr>
        <w:pStyle w:val="a3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before="20" w:after="20" w:line="276" w:lineRule="auto"/>
        <w:ind w:left="0" w:firstLine="426"/>
        <w:jc w:val="both"/>
        <w:rPr>
          <w:rFonts w:ascii="Times New Roman" w:hAnsi="Times New Roman"/>
        </w:rPr>
      </w:pPr>
      <w:r w:rsidRPr="00EC252C">
        <w:rPr>
          <w:rFonts w:ascii="Times New Roman" w:hAnsi="Times New Roman"/>
        </w:rPr>
        <w:t>Гарантійні зобов’язання: Згідно умов виробника але не менше 12 місяців з моменту поставки та підписання акту приймання-передачі товару.</w:t>
      </w:r>
    </w:p>
    <w:p w:rsidR="00956D3A" w:rsidRPr="00EC252C" w:rsidRDefault="00956D3A" w:rsidP="00120BF6">
      <w:pPr>
        <w:pStyle w:val="a3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before="20" w:after="20" w:line="276" w:lineRule="auto"/>
        <w:ind w:left="0" w:firstLine="426"/>
        <w:jc w:val="both"/>
        <w:rPr>
          <w:rFonts w:ascii="Times New Roman" w:hAnsi="Times New Roman"/>
        </w:rPr>
      </w:pPr>
      <w:r w:rsidRPr="00EC252C">
        <w:rPr>
          <w:rFonts w:ascii="Times New Roman" w:hAnsi="Times New Roman"/>
        </w:rPr>
        <w:t>Товар повинен мати відповідне маркування виробника та бути упакований таким чином, щоб виключити псування його в період поставки та зберігання.</w:t>
      </w:r>
    </w:p>
    <w:p w:rsidR="00956D3A" w:rsidRDefault="00956D3A" w:rsidP="00120BF6">
      <w:pPr>
        <w:pStyle w:val="a3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before="20" w:after="20" w:line="276" w:lineRule="auto"/>
        <w:ind w:left="0" w:firstLine="426"/>
        <w:jc w:val="both"/>
        <w:rPr>
          <w:rFonts w:ascii="Times New Roman" w:hAnsi="Times New Roman"/>
        </w:rPr>
      </w:pPr>
      <w:r w:rsidRPr="00EC252C">
        <w:rPr>
          <w:rFonts w:ascii="Times New Roman" w:hAnsi="Times New Roman"/>
        </w:rPr>
        <w:t>До</w:t>
      </w:r>
      <w:r w:rsidR="005D77BB">
        <w:rPr>
          <w:rFonts w:ascii="Times New Roman" w:hAnsi="Times New Roman"/>
        </w:rPr>
        <w:t xml:space="preserve"> складу комплектації продукції </w:t>
      </w:r>
      <w:r w:rsidRPr="00EC252C">
        <w:rPr>
          <w:rFonts w:ascii="Times New Roman" w:hAnsi="Times New Roman"/>
        </w:rPr>
        <w:t xml:space="preserve"> обов'язково повинно входити - паспорт та/або заводська інструкція з експлуатації і монтажу.</w:t>
      </w:r>
    </w:p>
    <w:p w:rsidR="005D77BB" w:rsidRPr="00EC252C" w:rsidRDefault="005D77BB" w:rsidP="00427A8F">
      <w:pPr>
        <w:pStyle w:val="a3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before="20" w:after="20" w:line="276" w:lineRule="auto"/>
        <w:ind w:left="0" w:firstLine="426"/>
        <w:jc w:val="both"/>
        <w:rPr>
          <w:rFonts w:ascii="Times New Roman" w:hAnsi="Times New Roman"/>
        </w:rPr>
      </w:pPr>
      <w:r w:rsidRPr="00EC252C">
        <w:rPr>
          <w:rFonts w:ascii="Times New Roman" w:hAnsi="Times New Roman"/>
        </w:rPr>
        <w:lastRenderedPageBreak/>
        <w:t>Продукція повинна бути новою, та такою, що не була в експлуатації, випуску не раніше 202</w:t>
      </w:r>
      <w:r>
        <w:rPr>
          <w:rFonts w:ascii="Times New Roman" w:hAnsi="Times New Roman"/>
        </w:rPr>
        <w:t>1 року- Учасниками надається гарантійний лист.</w:t>
      </w:r>
    </w:p>
    <w:p w:rsidR="005D77BB" w:rsidRPr="005D77BB" w:rsidRDefault="005D77BB" w:rsidP="005D77BB">
      <w:pPr>
        <w:pStyle w:val="a3"/>
        <w:widowControl/>
        <w:tabs>
          <w:tab w:val="left" w:pos="709"/>
        </w:tabs>
        <w:autoSpaceDE/>
        <w:autoSpaceDN/>
        <w:adjustRightInd/>
        <w:spacing w:before="20" w:after="20" w:line="276" w:lineRule="auto"/>
        <w:ind w:left="426"/>
        <w:jc w:val="both"/>
        <w:rPr>
          <w:rFonts w:ascii="Times New Roman" w:hAnsi="Times New Roman"/>
        </w:rPr>
      </w:pPr>
    </w:p>
    <w:sectPr w:rsidR="005D77BB" w:rsidRPr="005D77BB" w:rsidSect="0044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A0D"/>
    <w:multiLevelType w:val="hybridMultilevel"/>
    <w:tmpl w:val="C5249E00"/>
    <w:lvl w:ilvl="0" w:tplc="0A5EF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BE4686"/>
    <w:multiLevelType w:val="multilevel"/>
    <w:tmpl w:val="0EBE4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14B3"/>
    <w:multiLevelType w:val="multilevel"/>
    <w:tmpl w:val="2C9851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  <w:color w:val="auto"/>
      </w:rPr>
    </w:lvl>
  </w:abstractNum>
  <w:abstractNum w:abstractNumId="3" w15:restartNumberingAfterBreak="0">
    <w:nsid w:val="447F1206"/>
    <w:multiLevelType w:val="hybridMultilevel"/>
    <w:tmpl w:val="A6BE6DBC"/>
    <w:lvl w:ilvl="0" w:tplc="2B8625E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sz w:val="2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7524B"/>
    <w:multiLevelType w:val="hybridMultilevel"/>
    <w:tmpl w:val="A9D039E0"/>
    <w:lvl w:ilvl="0" w:tplc="518E2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9000C1"/>
    <w:multiLevelType w:val="hybridMultilevel"/>
    <w:tmpl w:val="EDFA2B4E"/>
    <w:lvl w:ilvl="0" w:tplc="AD76F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A004B0"/>
    <w:multiLevelType w:val="hybridMultilevel"/>
    <w:tmpl w:val="646E3BAA"/>
    <w:lvl w:ilvl="0" w:tplc="3A10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C1"/>
    <w:rsid w:val="000A46A9"/>
    <w:rsid w:val="000C0157"/>
    <w:rsid w:val="00120BF6"/>
    <w:rsid w:val="00161035"/>
    <w:rsid w:val="00356E93"/>
    <w:rsid w:val="003E5147"/>
    <w:rsid w:val="00427A8F"/>
    <w:rsid w:val="00444CB1"/>
    <w:rsid w:val="004D7ADE"/>
    <w:rsid w:val="005D77BB"/>
    <w:rsid w:val="00687412"/>
    <w:rsid w:val="00703389"/>
    <w:rsid w:val="0071307A"/>
    <w:rsid w:val="0072459C"/>
    <w:rsid w:val="007620A4"/>
    <w:rsid w:val="00816C5F"/>
    <w:rsid w:val="008E5620"/>
    <w:rsid w:val="00956D3A"/>
    <w:rsid w:val="009A32B9"/>
    <w:rsid w:val="009A7B54"/>
    <w:rsid w:val="009B7959"/>
    <w:rsid w:val="00A3105C"/>
    <w:rsid w:val="00A32655"/>
    <w:rsid w:val="00A560CC"/>
    <w:rsid w:val="00AB1B86"/>
    <w:rsid w:val="00AC4E94"/>
    <w:rsid w:val="00B018B1"/>
    <w:rsid w:val="00B40F0A"/>
    <w:rsid w:val="00C4465A"/>
    <w:rsid w:val="00C7208F"/>
    <w:rsid w:val="00CC15B6"/>
    <w:rsid w:val="00DB6B9F"/>
    <w:rsid w:val="00DE454B"/>
    <w:rsid w:val="00DE6E38"/>
    <w:rsid w:val="00F0062D"/>
    <w:rsid w:val="00F348C1"/>
    <w:rsid w:val="00F7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3657"/>
  <w15:docId w15:val="{643F2EC5-5EED-4D7F-AEA9-DB49D324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 Bullets,List Paragraph (numbered (a)),List Paragraph_Num123"/>
    <w:basedOn w:val="a"/>
    <w:link w:val="a4"/>
    <w:uiPriority w:val="34"/>
    <w:qFormat/>
    <w:rsid w:val="00816C5F"/>
    <w:pPr>
      <w:ind w:left="720"/>
      <w:contextualSpacing/>
    </w:pPr>
  </w:style>
  <w:style w:type="character" w:customStyle="1" w:styleId="a4">
    <w:name w:val="Абзац списка Знак"/>
    <w:aliases w:val="Number Bullets Знак,List Paragraph (numbered (a)) Знак,List Paragraph_Num123 Знак"/>
    <w:link w:val="a3"/>
    <w:uiPriority w:val="34"/>
    <w:rsid w:val="00956D3A"/>
    <w:rPr>
      <w:rFonts w:ascii="Times New Roman CYR" w:eastAsia="Calibri" w:hAnsi="Times New Roman CYR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Геннадіївна Голяк</cp:lastModifiedBy>
  <cp:revision>8</cp:revision>
  <dcterms:created xsi:type="dcterms:W3CDTF">2024-05-01T05:45:00Z</dcterms:created>
  <dcterms:modified xsi:type="dcterms:W3CDTF">2024-05-01T06:29:00Z</dcterms:modified>
</cp:coreProperties>
</file>