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5F8" w:rsidRDefault="005535F8" w:rsidP="00641717">
      <w:pPr>
        <w:spacing w:after="0" w:line="240" w:lineRule="auto"/>
        <w:rPr>
          <w:rFonts w:ascii="Times New Roman" w:eastAsia="Times New Roman" w:hAnsi="Times New Roman"/>
          <w:b/>
          <w:color w:val="000000"/>
          <w:sz w:val="24"/>
          <w:szCs w:val="24"/>
        </w:rPr>
      </w:pPr>
    </w:p>
    <w:p w:rsidR="00866F06" w:rsidRDefault="00866F06" w:rsidP="005535F8">
      <w:pPr>
        <w:spacing w:after="0" w:line="240" w:lineRule="auto"/>
        <w:ind w:left="-1418"/>
        <w:jc w:val="center"/>
        <w:rPr>
          <w:rFonts w:ascii="Times New Roman" w:eastAsia="Times New Roman" w:hAnsi="Times New Roman"/>
          <w:b/>
          <w:color w:val="000000"/>
          <w:sz w:val="24"/>
          <w:szCs w:val="24"/>
        </w:rPr>
      </w:pPr>
    </w:p>
    <w:p w:rsidR="005535F8" w:rsidRPr="00C83340" w:rsidRDefault="005535F8" w:rsidP="005535F8">
      <w:pPr>
        <w:spacing w:after="0" w:line="240" w:lineRule="auto"/>
        <w:ind w:left="-1418"/>
        <w:jc w:val="right"/>
        <w:rPr>
          <w:rFonts w:ascii="Times New Roman" w:eastAsia="Times New Roman" w:hAnsi="Times New Roman"/>
          <w:b/>
          <w:sz w:val="24"/>
          <w:szCs w:val="24"/>
        </w:rPr>
      </w:pPr>
    </w:p>
    <w:p w:rsidR="005535F8" w:rsidRPr="00C83340" w:rsidRDefault="005535F8" w:rsidP="005535F8">
      <w:pPr>
        <w:spacing w:after="0" w:line="240" w:lineRule="auto"/>
        <w:ind w:left="-1418"/>
        <w:jc w:val="right"/>
      </w:pPr>
      <w:r w:rsidRPr="00C83340">
        <w:rPr>
          <w:rFonts w:ascii="Times New Roman" w:eastAsia="Times New Roman" w:hAnsi="Times New Roman"/>
          <w:b/>
          <w:sz w:val="24"/>
          <w:szCs w:val="24"/>
          <w:highlight w:val="white"/>
        </w:rPr>
        <w:t> «ЗАТВЕРДЖЕНО»</w:t>
      </w:r>
    </w:p>
    <w:p w:rsidR="005535F8" w:rsidRPr="00C83340" w:rsidRDefault="005535F8" w:rsidP="005535F8">
      <w:pPr>
        <w:spacing w:after="0" w:line="240" w:lineRule="auto"/>
        <w:ind w:left="-1418"/>
        <w:jc w:val="right"/>
      </w:pPr>
      <w:r w:rsidRPr="00C83340">
        <w:rPr>
          <w:rFonts w:ascii="Times New Roman" w:eastAsia="Times New Roman" w:hAnsi="Times New Roman"/>
          <w:sz w:val="24"/>
          <w:szCs w:val="24"/>
          <w:highlight w:val="white"/>
        </w:rPr>
        <w:t xml:space="preserve">                                                                    </w:t>
      </w:r>
      <w:r w:rsidRPr="00C83340">
        <w:rPr>
          <w:rFonts w:ascii="Times New Roman" w:eastAsia="Times New Roman" w:hAnsi="Times New Roman"/>
          <w:b/>
          <w:sz w:val="24"/>
          <w:szCs w:val="24"/>
          <w:highlight w:val="white"/>
        </w:rPr>
        <w:t>Протокол</w:t>
      </w:r>
      <w:r w:rsidRPr="00C83340">
        <w:rPr>
          <w:rFonts w:ascii="Times New Roman" w:eastAsia="Times New Roman" w:hAnsi="Times New Roman"/>
          <w:sz w:val="24"/>
          <w:szCs w:val="24"/>
          <w:highlight w:val="white"/>
        </w:rPr>
        <w:t xml:space="preserve"> </w:t>
      </w:r>
      <w:r w:rsidRPr="00C83340">
        <w:rPr>
          <w:rFonts w:ascii="Times New Roman" w:eastAsia="Times New Roman" w:hAnsi="Times New Roman"/>
          <w:b/>
          <w:sz w:val="24"/>
          <w:szCs w:val="24"/>
          <w:highlight w:val="white"/>
        </w:rPr>
        <w:t>Уповноваженої особи</w:t>
      </w:r>
      <w:r w:rsidR="00705808">
        <w:rPr>
          <w:rFonts w:ascii="Times New Roman" w:eastAsia="Times New Roman" w:hAnsi="Times New Roman"/>
          <w:b/>
          <w:sz w:val="24"/>
          <w:szCs w:val="24"/>
        </w:rPr>
        <w:t xml:space="preserve"> №</w:t>
      </w:r>
      <w:r w:rsidR="00F034D1">
        <w:rPr>
          <w:rFonts w:ascii="Times New Roman" w:eastAsia="Times New Roman" w:hAnsi="Times New Roman"/>
          <w:b/>
          <w:sz w:val="24"/>
          <w:szCs w:val="24"/>
        </w:rPr>
        <w:t>8</w:t>
      </w:r>
      <w:r w:rsidR="00655379">
        <w:rPr>
          <w:rFonts w:ascii="Times New Roman" w:eastAsia="Times New Roman" w:hAnsi="Times New Roman"/>
          <w:b/>
          <w:sz w:val="24"/>
          <w:szCs w:val="24"/>
        </w:rPr>
        <w:t>8</w:t>
      </w:r>
      <w:r w:rsidR="00705808">
        <w:rPr>
          <w:rFonts w:ascii="Times New Roman" w:eastAsia="Times New Roman" w:hAnsi="Times New Roman"/>
          <w:b/>
          <w:sz w:val="24"/>
          <w:szCs w:val="24"/>
        </w:rPr>
        <w:t xml:space="preserve"> від </w:t>
      </w:r>
      <w:r w:rsidR="00655379">
        <w:rPr>
          <w:rFonts w:ascii="Times New Roman" w:eastAsia="Times New Roman" w:hAnsi="Times New Roman"/>
          <w:b/>
          <w:sz w:val="24"/>
          <w:szCs w:val="24"/>
        </w:rPr>
        <w:t>07</w:t>
      </w:r>
      <w:r w:rsidR="00705808">
        <w:rPr>
          <w:rFonts w:ascii="Times New Roman" w:eastAsia="Times New Roman" w:hAnsi="Times New Roman"/>
          <w:b/>
          <w:sz w:val="24"/>
          <w:szCs w:val="24"/>
        </w:rPr>
        <w:t>.</w:t>
      </w:r>
      <w:r w:rsidR="001D1A75">
        <w:rPr>
          <w:rFonts w:ascii="Times New Roman" w:eastAsia="Times New Roman" w:hAnsi="Times New Roman"/>
          <w:b/>
          <w:sz w:val="24"/>
          <w:szCs w:val="24"/>
        </w:rPr>
        <w:t>1</w:t>
      </w:r>
      <w:r w:rsidR="00655379">
        <w:rPr>
          <w:rFonts w:ascii="Times New Roman" w:eastAsia="Times New Roman" w:hAnsi="Times New Roman"/>
          <w:b/>
          <w:sz w:val="24"/>
          <w:szCs w:val="24"/>
        </w:rPr>
        <w:t>1</w:t>
      </w:r>
      <w:r w:rsidR="00705808">
        <w:rPr>
          <w:rFonts w:ascii="Times New Roman" w:eastAsia="Times New Roman" w:hAnsi="Times New Roman"/>
          <w:b/>
          <w:sz w:val="24"/>
          <w:szCs w:val="24"/>
        </w:rPr>
        <w:t>.202</w:t>
      </w:r>
      <w:r w:rsidR="001D1A75">
        <w:rPr>
          <w:rFonts w:ascii="Times New Roman" w:eastAsia="Times New Roman" w:hAnsi="Times New Roman"/>
          <w:b/>
          <w:sz w:val="24"/>
          <w:szCs w:val="24"/>
        </w:rPr>
        <w:t>3</w:t>
      </w:r>
    </w:p>
    <w:p w:rsidR="005535F8" w:rsidRPr="00CB56ED" w:rsidRDefault="005E0CE2" w:rsidP="007863B8">
      <w:pPr>
        <w:spacing w:after="0" w:line="240" w:lineRule="auto"/>
        <w:ind w:left="4342" w:firstLine="1418"/>
        <w:jc w:val="center"/>
        <w:rPr>
          <w:color w:val="FF0000"/>
        </w:rPr>
      </w:pPr>
      <w:r>
        <w:rPr>
          <w:rFonts w:ascii="Times New Roman" w:eastAsia="Times New Roman" w:hAnsi="Times New Roman"/>
          <w:sz w:val="24"/>
          <w:szCs w:val="24"/>
        </w:rPr>
        <w:t>__________</w:t>
      </w:r>
    </w:p>
    <w:p w:rsidR="005535F8" w:rsidRPr="0066755D" w:rsidRDefault="005535F8" w:rsidP="005535F8">
      <w:pPr>
        <w:spacing w:after="0" w:line="240" w:lineRule="auto"/>
        <w:rPr>
          <w:rFonts w:ascii="Times New Roman" w:eastAsia="Times New Roman" w:hAnsi="Times New Roman"/>
          <w:b/>
          <w:color w:val="C00000"/>
          <w:sz w:val="24"/>
          <w:szCs w:val="24"/>
        </w:rPr>
      </w:pPr>
    </w:p>
    <w:p w:rsidR="005535F8" w:rsidRDefault="005535F8" w:rsidP="005535F8">
      <w:pPr>
        <w:spacing w:after="0" w:line="240" w:lineRule="auto"/>
        <w:rPr>
          <w:rFonts w:ascii="Times New Roman" w:eastAsia="Times New Roman" w:hAnsi="Times New Roman"/>
          <w:b/>
          <w:color w:val="000000"/>
          <w:sz w:val="24"/>
          <w:szCs w:val="24"/>
        </w:rPr>
      </w:pPr>
    </w:p>
    <w:p w:rsidR="005535F8" w:rsidRDefault="005535F8" w:rsidP="005535F8">
      <w:pPr>
        <w:spacing w:after="0" w:line="240" w:lineRule="auto"/>
        <w:rPr>
          <w:rFonts w:ascii="Times New Roman" w:eastAsia="Times New Roman" w:hAnsi="Times New Roman"/>
          <w:b/>
          <w:color w:val="000000"/>
          <w:sz w:val="24"/>
          <w:szCs w:val="24"/>
        </w:rPr>
      </w:pPr>
    </w:p>
    <w:p w:rsidR="005535F8" w:rsidRDefault="005535F8" w:rsidP="005535F8">
      <w:pPr>
        <w:spacing w:after="0" w:line="240" w:lineRule="auto"/>
        <w:rPr>
          <w:rFonts w:ascii="Times New Roman" w:eastAsia="Times New Roman" w:hAnsi="Times New Roman"/>
          <w:b/>
          <w:color w:val="000000"/>
          <w:sz w:val="24"/>
          <w:szCs w:val="24"/>
        </w:rPr>
      </w:pPr>
    </w:p>
    <w:p w:rsidR="005535F8" w:rsidRDefault="005535F8" w:rsidP="005535F8">
      <w:pPr>
        <w:spacing w:after="0" w:line="240" w:lineRule="auto"/>
        <w:rPr>
          <w:rFonts w:ascii="Times New Roman" w:eastAsia="Times New Roman" w:hAnsi="Times New Roman"/>
          <w:sz w:val="24"/>
          <w:szCs w:val="24"/>
        </w:rPr>
      </w:pPr>
      <w:r>
        <w:rPr>
          <w:rFonts w:ascii="Times New Roman" w:eastAsia="Times New Roman" w:hAnsi="Times New Roman"/>
          <w:b/>
          <w:color w:val="000000"/>
          <w:sz w:val="24"/>
          <w:szCs w:val="24"/>
        </w:rPr>
        <w:t xml:space="preserve">                                                    </w:t>
      </w:r>
    </w:p>
    <w:p w:rsidR="006752C2" w:rsidRPr="002964E4" w:rsidRDefault="006752C2" w:rsidP="006752C2">
      <w:pPr>
        <w:widowControl w:val="0"/>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zh-CN" w:bidi="hi-IN"/>
        </w:rPr>
      </w:pPr>
    </w:p>
    <w:p w:rsidR="006752C2" w:rsidRPr="002964E4" w:rsidRDefault="006752C2" w:rsidP="006752C2">
      <w:pPr>
        <w:widowControl w:val="0"/>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zh-CN" w:bidi="hi-IN"/>
        </w:rPr>
      </w:pPr>
    </w:p>
    <w:p w:rsidR="006752C2" w:rsidRPr="002964E4" w:rsidRDefault="006752C2" w:rsidP="001F7BF1">
      <w:pPr>
        <w:widowControl w:val="0"/>
        <w:suppressAutoHyphens/>
        <w:autoSpaceDN w:val="0"/>
        <w:spacing w:after="0" w:line="0" w:lineRule="atLeast"/>
        <w:jc w:val="center"/>
        <w:textAlignment w:val="baseline"/>
        <w:rPr>
          <w:rFonts w:ascii="Times New Roman" w:eastAsia="Times New Roman" w:hAnsi="Times New Roman" w:cs="Times New Roman"/>
          <w:b/>
          <w:bCs/>
          <w:kern w:val="3"/>
          <w:sz w:val="28"/>
          <w:szCs w:val="28"/>
          <w:lang w:eastAsia="zh-CN" w:bidi="hi-IN"/>
        </w:rPr>
      </w:pPr>
    </w:p>
    <w:p w:rsidR="006752C2" w:rsidRPr="002964E4" w:rsidRDefault="006752C2" w:rsidP="001F7BF1">
      <w:pPr>
        <w:spacing w:before="120" w:after="0" w:line="0" w:lineRule="atLeast"/>
        <w:jc w:val="center"/>
        <w:rPr>
          <w:rFonts w:ascii="Times New Roman" w:eastAsia="Times New Roman" w:hAnsi="Times New Roman" w:cs="Times New Roman"/>
          <w:b/>
          <w:sz w:val="28"/>
          <w:szCs w:val="28"/>
        </w:rPr>
      </w:pPr>
      <w:r w:rsidRPr="002964E4">
        <w:rPr>
          <w:rFonts w:ascii="Times New Roman" w:eastAsia="Times New Roman" w:hAnsi="Times New Roman" w:cs="Times New Roman"/>
          <w:b/>
          <w:bCs/>
          <w:kern w:val="3"/>
          <w:sz w:val="28"/>
          <w:szCs w:val="28"/>
          <w:lang w:eastAsia="zh-CN" w:bidi="hi-IN"/>
        </w:rPr>
        <w:t>ТЕНДЕРНА ДОКУМЕНТАЦІЯ</w:t>
      </w:r>
    </w:p>
    <w:p w:rsidR="006752C2" w:rsidRPr="002964E4" w:rsidRDefault="006752C2" w:rsidP="001F7BF1">
      <w:pPr>
        <w:spacing w:before="120" w:after="0" w:line="0" w:lineRule="atLeast"/>
        <w:jc w:val="center"/>
        <w:rPr>
          <w:rFonts w:ascii="Times New Roman" w:eastAsia="Times New Roman" w:hAnsi="Times New Roman" w:cs="Times New Roman"/>
          <w:b/>
          <w:sz w:val="28"/>
          <w:szCs w:val="28"/>
        </w:rPr>
      </w:pPr>
      <w:r w:rsidRPr="002964E4">
        <w:rPr>
          <w:rFonts w:ascii="Times New Roman" w:eastAsia="Times New Roman" w:hAnsi="Times New Roman" w:cs="Times New Roman"/>
          <w:b/>
          <w:sz w:val="28"/>
          <w:szCs w:val="28"/>
        </w:rPr>
        <w:t>по процедурі ВІДКРИТІ ТОРГИ (з особливостями)</w:t>
      </w:r>
    </w:p>
    <w:p w:rsidR="006752C2" w:rsidRPr="002964E4" w:rsidRDefault="006752C2" w:rsidP="001F7BF1">
      <w:pPr>
        <w:widowControl w:val="0"/>
        <w:suppressAutoHyphens/>
        <w:autoSpaceDN w:val="0"/>
        <w:spacing w:after="0" w:line="0" w:lineRule="atLeast"/>
        <w:jc w:val="center"/>
        <w:textAlignment w:val="baseline"/>
        <w:rPr>
          <w:rFonts w:ascii="Times New Roman" w:eastAsia="Times New Roman" w:hAnsi="Times New Roman" w:cs="Times New Roman"/>
          <w:b/>
          <w:bCs/>
          <w:kern w:val="3"/>
          <w:sz w:val="28"/>
          <w:szCs w:val="28"/>
          <w:lang w:eastAsia="zh-CN" w:bidi="hi-IN"/>
        </w:rPr>
      </w:pPr>
    </w:p>
    <w:p w:rsidR="003C6932" w:rsidRDefault="006752C2" w:rsidP="001D1A75">
      <w:pPr>
        <w:pStyle w:val="rvps2"/>
        <w:spacing w:before="0" w:beforeAutospacing="0" w:after="0" w:afterAutospacing="0" w:line="0" w:lineRule="atLeast"/>
        <w:ind w:firstLine="539"/>
        <w:jc w:val="center"/>
        <w:rPr>
          <w:b/>
          <w:bCs/>
          <w:kern w:val="2"/>
          <w:sz w:val="28"/>
          <w:szCs w:val="28"/>
          <w:lang w:eastAsia="zh-CN" w:bidi="hi-IN"/>
        </w:rPr>
      </w:pPr>
      <w:r w:rsidRPr="002964E4">
        <w:rPr>
          <w:b/>
          <w:bCs/>
          <w:kern w:val="3"/>
          <w:sz w:val="28"/>
          <w:szCs w:val="28"/>
          <w:lang w:eastAsia="zh-CN" w:bidi="hi-IN"/>
        </w:rPr>
        <w:t xml:space="preserve">на закупівлю </w:t>
      </w:r>
      <w:r w:rsidR="001F7BF1" w:rsidRPr="002964E4">
        <w:rPr>
          <w:b/>
          <w:bCs/>
          <w:sz w:val="28"/>
          <w:szCs w:val="28"/>
        </w:rPr>
        <w:t xml:space="preserve">товару </w:t>
      </w:r>
      <w:r w:rsidRPr="002964E4">
        <w:rPr>
          <w:b/>
          <w:bCs/>
          <w:sz w:val="28"/>
          <w:szCs w:val="28"/>
        </w:rPr>
        <w:t xml:space="preserve"> </w:t>
      </w:r>
      <w:r w:rsidR="00195DFB">
        <w:rPr>
          <w:b/>
          <w:bCs/>
          <w:sz w:val="28"/>
          <w:szCs w:val="28"/>
        </w:rPr>
        <w:t xml:space="preserve">Ворота промислові </w:t>
      </w:r>
    </w:p>
    <w:p w:rsidR="003C6932" w:rsidRDefault="003C6932" w:rsidP="003C6932">
      <w:pPr>
        <w:pStyle w:val="rvps2"/>
        <w:spacing w:before="0" w:beforeAutospacing="0" w:after="0" w:afterAutospacing="0" w:line="0" w:lineRule="atLeast"/>
        <w:ind w:firstLine="539"/>
        <w:jc w:val="center"/>
        <w:rPr>
          <w:bCs/>
          <w:kern w:val="2"/>
          <w:sz w:val="28"/>
          <w:szCs w:val="28"/>
          <w:lang w:eastAsia="zh-CN" w:bidi="hi-IN"/>
        </w:rPr>
      </w:pPr>
    </w:p>
    <w:p w:rsidR="00866F06" w:rsidRPr="003C6932" w:rsidRDefault="006752C2" w:rsidP="003C6932">
      <w:pPr>
        <w:pStyle w:val="rvps2"/>
        <w:spacing w:before="0" w:beforeAutospacing="0" w:after="0" w:afterAutospacing="0" w:line="0" w:lineRule="atLeast"/>
        <w:ind w:firstLine="539"/>
        <w:jc w:val="center"/>
        <w:rPr>
          <w:bCs/>
          <w:kern w:val="2"/>
          <w:sz w:val="28"/>
          <w:szCs w:val="28"/>
          <w:lang w:eastAsia="zh-CN" w:bidi="hi-IN"/>
        </w:rPr>
      </w:pPr>
      <w:r w:rsidRPr="003C6932">
        <w:rPr>
          <w:bCs/>
          <w:kern w:val="2"/>
          <w:sz w:val="28"/>
          <w:szCs w:val="28"/>
          <w:lang w:eastAsia="zh-CN" w:bidi="hi-IN"/>
        </w:rPr>
        <w:t>код національного класифікатора України</w:t>
      </w:r>
    </w:p>
    <w:p w:rsidR="003C6932" w:rsidRDefault="006752C2" w:rsidP="003C6932">
      <w:pPr>
        <w:pStyle w:val="rvps2"/>
        <w:spacing w:before="0" w:beforeAutospacing="0" w:after="0" w:afterAutospacing="0" w:line="0" w:lineRule="atLeast"/>
        <w:ind w:firstLine="539"/>
        <w:jc w:val="center"/>
        <w:rPr>
          <w:bCs/>
          <w:kern w:val="2"/>
          <w:sz w:val="28"/>
          <w:szCs w:val="28"/>
          <w:lang w:eastAsia="zh-CN" w:bidi="hi-IN"/>
        </w:rPr>
      </w:pPr>
      <w:r w:rsidRPr="003C6932">
        <w:rPr>
          <w:bCs/>
          <w:kern w:val="2"/>
          <w:sz w:val="28"/>
          <w:szCs w:val="28"/>
          <w:lang w:eastAsia="zh-CN" w:bidi="hi-IN"/>
        </w:rPr>
        <w:t xml:space="preserve">   ДК 021:2015 </w:t>
      </w:r>
    </w:p>
    <w:p w:rsidR="001F7BF1" w:rsidRPr="001D1A75" w:rsidRDefault="001D1A75" w:rsidP="003C6932">
      <w:pPr>
        <w:pStyle w:val="rvps2"/>
        <w:spacing w:before="0" w:beforeAutospacing="0" w:after="0" w:afterAutospacing="0" w:line="0" w:lineRule="atLeast"/>
        <w:ind w:firstLine="539"/>
        <w:jc w:val="center"/>
        <w:rPr>
          <w:bCs/>
          <w:kern w:val="2"/>
          <w:sz w:val="28"/>
          <w:szCs w:val="28"/>
          <w:lang w:eastAsia="zh-CN" w:bidi="hi-IN"/>
        </w:rPr>
      </w:pPr>
      <w:r w:rsidRPr="001D1A75">
        <w:rPr>
          <w:bCs/>
          <w:kern w:val="2"/>
          <w:sz w:val="28"/>
          <w:szCs w:val="28"/>
          <w:lang w:eastAsia="zh-CN" w:bidi="hi-IN"/>
        </w:rPr>
        <w:t>44210000-5 - Конструкції та їх частини</w:t>
      </w:r>
    </w:p>
    <w:p w:rsidR="006752C2" w:rsidRPr="002964E4" w:rsidRDefault="006752C2" w:rsidP="003C6932">
      <w:pPr>
        <w:tabs>
          <w:tab w:val="left" w:pos="142"/>
        </w:tabs>
        <w:suppressAutoHyphens/>
        <w:spacing w:after="0" w:line="0" w:lineRule="atLeast"/>
        <w:jc w:val="center"/>
        <w:rPr>
          <w:rFonts w:ascii="Times New Roman" w:eastAsia="Times New Roman" w:hAnsi="Times New Roman" w:cs="Times New Roman"/>
          <w:b/>
          <w:bCs/>
          <w:sz w:val="28"/>
          <w:szCs w:val="28"/>
          <w:lang w:val="ru-RU"/>
        </w:rPr>
      </w:pPr>
    </w:p>
    <w:p w:rsidR="006752C2" w:rsidRPr="002964E4" w:rsidRDefault="006752C2" w:rsidP="001F7BF1">
      <w:pPr>
        <w:spacing w:line="0" w:lineRule="atLeast"/>
        <w:jc w:val="center"/>
        <w:rPr>
          <w:rFonts w:ascii="Times New Roman" w:hAnsi="Times New Roman" w:cs="Times New Roman"/>
          <w:b/>
          <w:bCs/>
          <w:caps/>
          <w:sz w:val="28"/>
          <w:szCs w:val="28"/>
          <w:lang w:val="ru-RU"/>
        </w:rPr>
      </w:pPr>
    </w:p>
    <w:p w:rsidR="006752C2" w:rsidRPr="002964E4" w:rsidRDefault="006752C2" w:rsidP="006752C2">
      <w:pPr>
        <w:widowControl w:val="0"/>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zh-CN" w:bidi="hi-IN"/>
        </w:rPr>
      </w:pPr>
    </w:p>
    <w:p w:rsidR="00F342B3" w:rsidRPr="002964E4" w:rsidRDefault="00F342B3" w:rsidP="006752C2">
      <w:pPr>
        <w:widowControl w:val="0"/>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zh-CN" w:bidi="hi-IN"/>
        </w:rPr>
      </w:pPr>
    </w:p>
    <w:p w:rsidR="00F342B3" w:rsidRPr="002964E4" w:rsidRDefault="00F342B3" w:rsidP="006752C2">
      <w:pPr>
        <w:widowControl w:val="0"/>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zh-CN" w:bidi="hi-IN"/>
        </w:rPr>
      </w:pPr>
    </w:p>
    <w:p w:rsidR="00F342B3" w:rsidRPr="002964E4" w:rsidRDefault="00F342B3" w:rsidP="006752C2">
      <w:pPr>
        <w:widowControl w:val="0"/>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zh-CN" w:bidi="hi-IN"/>
        </w:rPr>
      </w:pPr>
    </w:p>
    <w:p w:rsidR="00F342B3" w:rsidRPr="002964E4" w:rsidRDefault="00F342B3" w:rsidP="006752C2">
      <w:pPr>
        <w:widowControl w:val="0"/>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zh-CN" w:bidi="hi-IN"/>
        </w:rPr>
      </w:pPr>
    </w:p>
    <w:p w:rsidR="00F342B3" w:rsidRPr="002964E4" w:rsidRDefault="00F342B3" w:rsidP="006752C2">
      <w:pPr>
        <w:widowControl w:val="0"/>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zh-CN" w:bidi="hi-IN"/>
        </w:rPr>
      </w:pPr>
    </w:p>
    <w:p w:rsidR="00F342B3" w:rsidRPr="002964E4" w:rsidRDefault="00F342B3" w:rsidP="006752C2">
      <w:pPr>
        <w:widowControl w:val="0"/>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zh-CN" w:bidi="hi-IN"/>
        </w:rPr>
      </w:pPr>
    </w:p>
    <w:p w:rsidR="006752C2" w:rsidRPr="002964E4" w:rsidRDefault="006752C2" w:rsidP="006752C2">
      <w:pPr>
        <w:widowControl w:val="0"/>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zh-CN" w:bidi="hi-IN"/>
        </w:rPr>
      </w:pPr>
    </w:p>
    <w:p w:rsidR="006752C2" w:rsidRDefault="006752C2" w:rsidP="006752C2">
      <w:pPr>
        <w:widowControl w:val="0"/>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zh-CN" w:bidi="hi-IN"/>
        </w:rPr>
      </w:pPr>
    </w:p>
    <w:p w:rsidR="00866F06" w:rsidRDefault="00866F06" w:rsidP="006752C2">
      <w:pPr>
        <w:widowControl w:val="0"/>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zh-CN" w:bidi="hi-IN"/>
        </w:rPr>
      </w:pPr>
    </w:p>
    <w:p w:rsidR="00866F06" w:rsidRPr="002964E4" w:rsidRDefault="00866F06" w:rsidP="006752C2">
      <w:pPr>
        <w:widowControl w:val="0"/>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zh-CN" w:bidi="hi-IN"/>
        </w:rPr>
      </w:pPr>
    </w:p>
    <w:p w:rsidR="006752C2" w:rsidRPr="002964E4" w:rsidRDefault="006752C2" w:rsidP="006752C2">
      <w:pPr>
        <w:widowControl w:val="0"/>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zh-CN" w:bidi="hi-IN"/>
        </w:rPr>
      </w:pPr>
    </w:p>
    <w:p w:rsidR="006752C2" w:rsidRPr="002964E4" w:rsidRDefault="006752C2" w:rsidP="006752C2">
      <w:pPr>
        <w:widowControl w:val="0"/>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zh-CN" w:bidi="hi-IN"/>
        </w:rPr>
      </w:pPr>
    </w:p>
    <w:p w:rsidR="006752C2" w:rsidRPr="002964E4" w:rsidRDefault="006752C2" w:rsidP="006752C2">
      <w:pPr>
        <w:widowControl w:val="0"/>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zh-CN" w:bidi="hi-IN"/>
        </w:rPr>
      </w:pPr>
    </w:p>
    <w:p w:rsidR="006752C2" w:rsidRDefault="006752C2" w:rsidP="006752C2">
      <w:pPr>
        <w:widowControl w:val="0"/>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zh-CN" w:bidi="hi-IN"/>
        </w:rPr>
      </w:pPr>
    </w:p>
    <w:p w:rsidR="00037512" w:rsidRDefault="00037512" w:rsidP="006752C2">
      <w:pPr>
        <w:widowControl w:val="0"/>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zh-CN" w:bidi="hi-IN"/>
        </w:rPr>
      </w:pPr>
    </w:p>
    <w:p w:rsidR="00037512" w:rsidRDefault="00037512" w:rsidP="006752C2">
      <w:pPr>
        <w:widowControl w:val="0"/>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zh-CN" w:bidi="hi-IN"/>
        </w:rPr>
      </w:pPr>
    </w:p>
    <w:p w:rsidR="00037512" w:rsidRDefault="00037512" w:rsidP="006752C2">
      <w:pPr>
        <w:widowControl w:val="0"/>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zh-CN" w:bidi="hi-IN"/>
        </w:rPr>
      </w:pPr>
    </w:p>
    <w:p w:rsidR="00037512" w:rsidRDefault="00037512" w:rsidP="006752C2">
      <w:pPr>
        <w:widowControl w:val="0"/>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zh-CN" w:bidi="hi-IN"/>
        </w:rPr>
      </w:pPr>
    </w:p>
    <w:p w:rsidR="00037512" w:rsidRDefault="00037512" w:rsidP="006752C2">
      <w:pPr>
        <w:widowControl w:val="0"/>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zh-CN" w:bidi="hi-IN"/>
        </w:rPr>
      </w:pPr>
    </w:p>
    <w:p w:rsidR="00037512" w:rsidRDefault="00037512" w:rsidP="006752C2">
      <w:pPr>
        <w:widowControl w:val="0"/>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zh-CN" w:bidi="hi-IN"/>
        </w:rPr>
      </w:pPr>
    </w:p>
    <w:p w:rsidR="00037512" w:rsidRPr="002964E4" w:rsidRDefault="00037512" w:rsidP="006752C2">
      <w:pPr>
        <w:widowControl w:val="0"/>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zh-CN" w:bidi="hi-IN"/>
        </w:rPr>
      </w:pPr>
    </w:p>
    <w:p w:rsidR="006752C2" w:rsidRPr="002964E4" w:rsidRDefault="006752C2" w:rsidP="006752C2">
      <w:pPr>
        <w:widowControl w:val="0"/>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zh-CN" w:bidi="hi-IN"/>
        </w:rPr>
      </w:pPr>
    </w:p>
    <w:p w:rsidR="005535F8" w:rsidRDefault="005535F8" w:rsidP="005535F8">
      <w:pPr>
        <w:spacing w:after="0"/>
        <w:jc w:val="center"/>
        <w:rPr>
          <w:rFonts w:ascii="Times New Roman" w:hAnsi="Times New Roman"/>
          <w:b/>
          <w:bCs/>
          <w:sz w:val="26"/>
          <w:szCs w:val="26"/>
        </w:rPr>
      </w:pPr>
      <w:r>
        <w:rPr>
          <w:rFonts w:ascii="Times New Roman" w:hAnsi="Times New Roman"/>
          <w:b/>
          <w:bCs/>
          <w:color w:val="000000"/>
          <w:sz w:val="26"/>
          <w:szCs w:val="26"/>
        </w:rPr>
        <w:t xml:space="preserve">м. </w:t>
      </w:r>
      <w:proofErr w:type="spellStart"/>
      <w:r w:rsidR="005E0CE2">
        <w:rPr>
          <w:rFonts w:ascii="Times New Roman" w:hAnsi="Times New Roman"/>
          <w:b/>
          <w:bCs/>
          <w:color w:val="000000"/>
          <w:sz w:val="26"/>
          <w:szCs w:val="26"/>
        </w:rPr>
        <w:t>Сарни</w:t>
      </w:r>
      <w:proofErr w:type="spellEnd"/>
      <w:r>
        <w:rPr>
          <w:rFonts w:ascii="Times New Roman" w:hAnsi="Times New Roman"/>
          <w:b/>
          <w:bCs/>
          <w:color w:val="000000"/>
          <w:sz w:val="26"/>
          <w:szCs w:val="26"/>
        </w:rPr>
        <w:t xml:space="preserve"> – 2023</w:t>
      </w:r>
    </w:p>
    <w:p w:rsidR="001D1A75" w:rsidRDefault="001D1A75">
      <w:pPr>
        <w:spacing w:after="0" w:line="240" w:lineRule="auto"/>
        <w:rPr>
          <w:rFonts w:ascii="Times New Roman" w:eastAsia="Times New Roman" w:hAnsi="Times New Roman" w:cs="Times New Roman"/>
          <w:sz w:val="24"/>
          <w:szCs w:val="24"/>
        </w:rPr>
      </w:pPr>
    </w:p>
    <w:p w:rsidR="005E0CE2" w:rsidRPr="002964E4" w:rsidRDefault="005E0CE2">
      <w:pPr>
        <w:spacing w:after="0" w:line="240" w:lineRule="auto"/>
        <w:rPr>
          <w:rFonts w:ascii="Times New Roman" w:eastAsia="Times New Roman" w:hAnsi="Times New Roman" w:cs="Times New Roman"/>
          <w:sz w:val="24"/>
          <w:szCs w:val="24"/>
        </w:rPr>
      </w:pPr>
    </w:p>
    <w:p w:rsidR="00FD388F" w:rsidRPr="002964E4" w:rsidRDefault="00FD388F">
      <w:pPr>
        <w:spacing w:after="0" w:line="240" w:lineRule="auto"/>
        <w:jc w:val="both"/>
        <w:rPr>
          <w:rFonts w:ascii="Times New Roman" w:eastAsia="Times New Roman" w:hAnsi="Times New Roman" w:cs="Times New Roman"/>
          <w:sz w:val="24"/>
          <w:szCs w:val="24"/>
        </w:rPr>
      </w:pP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2964E4" w:rsidRPr="002964E4">
        <w:trPr>
          <w:trHeight w:val="416"/>
          <w:jc w:val="center"/>
        </w:trPr>
        <w:tc>
          <w:tcPr>
            <w:tcW w:w="705" w:type="dxa"/>
            <w:vAlign w:val="center"/>
          </w:tcPr>
          <w:p w:rsidR="00FD388F" w:rsidRPr="002964E4" w:rsidRDefault="002C2C3C">
            <w:pPr>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w:t>
            </w:r>
          </w:p>
        </w:tc>
        <w:tc>
          <w:tcPr>
            <w:tcW w:w="9255" w:type="dxa"/>
            <w:gridSpan w:val="2"/>
            <w:vAlign w:val="center"/>
          </w:tcPr>
          <w:p w:rsidR="00FD388F" w:rsidRPr="002964E4" w:rsidRDefault="002C2C3C">
            <w:pPr>
              <w:jc w:val="center"/>
              <w:rPr>
                <w:rFonts w:ascii="Times New Roman" w:eastAsia="Times New Roman" w:hAnsi="Times New Roman" w:cs="Times New Roman"/>
                <w:b/>
                <w:sz w:val="24"/>
                <w:szCs w:val="24"/>
              </w:rPr>
            </w:pPr>
            <w:r w:rsidRPr="002964E4">
              <w:rPr>
                <w:rFonts w:ascii="Times New Roman" w:eastAsia="Times New Roman" w:hAnsi="Times New Roman" w:cs="Times New Roman"/>
                <w:b/>
                <w:sz w:val="24"/>
                <w:szCs w:val="24"/>
              </w:rPr>
              <w:t>Розділ 1. Загальні положення</w:t>
            </w:r>
          </w:p>
        </w:tc>
      </w:tr>
      <w:tr w:rsidR="002964E4" w:rsidRPr="002964E4">
        <w:trPr>
          <w:trHeight w:val="411"/>
          <w:jc w:val="center"/>
        </w:trPr>
        <w:tc>
          <w:tcPr>
            <w:tcW w:w="705" w:type="dxa"/>
            <w:vAlign w:val="center"/>
          </w:tcPr>
          <w:p w:rsidR="00FD388F" w:rsidRPr="002964E4" w:rsidRDefault="002C2C3C">
            <w:pPr>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1</w:t>
            </w:r>
          </w:p>
        </w:tc>
        <w:tc>
          <w:tcPr>
            <w:tcW w:w="2805" w:type="dxa"/>
            <w:vAlign w:val="center"/>
          </w:tcPr>
          <w:p w:rsidR="00FD388F" w:rsidRPr="002964E4" w:rsidRDefault="002C2C3C">
            <w:pPr>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2</w:t>
            </w:r>
          </w:p>
        </w:tc>
        <w:tc>
          <w:tcPr>
            <w:tcW w:w="6450" w:type="dxa"/>
            <w:vAlign w:val="center"/>
          </w:tcPr>
          <w:p w:rsidR="00FD388F" w:rsidRPr="002964E4" w:rsidRDefault="002C2C3C">
            <w:pPr>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3</w:t>
            </w:r>
          </w:p>
        </w:tc>
      </w:tr>
      <w:tr w:rsidR="002964E4" w:rsidRPr="002964E4">
        <w:trPr>
          <w:trHeight w:val="1119"/>
          <w:jc w:val="center"/>
        </w:trPr>
        <w:tc>
          <w:tcPr>
            <w:tcW w:w="705" w:type="dxa"/>
          </w:tcPr>
          <w:p w:rsidR="00FD388F" w:rsidRPr="002964E4" w:rsidRDefault="002C2C3C">
            <w:pPr>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1</w:t>
            </w:r>
          </w:p>
        </w:tc>
        <w:tc>
          <w:tcPr>
            <w:tcW w:w="2805" w:type="dxa"/>
          </w:tcPr>
          <w:p w:rsidR="00FD388F" w:rsidRPr="002964E4" w:rsidRDefault="002C2C3C">
            <w:pPr>
              <w:rPr>
                <w:rFonts w:ascii="Times New Roman" w:eastAsia="Times New Roman" w:hAnsi="Times New Roman" w:cs="Times New Roman"/>
                <w:sz w:val="24"/>
                <w:szCs w:val="24"/>
              </w:rPr>
            </w:pPr>
            <w:r w:rsidRPr="002964E4">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FD388F" w:rsidRPr="002964E4" w:rsidRDefault="002C2C3C">
            <w:pPr>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2964E4">
              <w:rPr>
                <w:rFonts w:ascii="Times New Roman" w:eastAsia="Times New Roman" w:hAnsi="Times New Roman" w:cs="Times New Roman"/>
                <w:sz w:val="24"/>
                <w:szCs w:val="24"/>
              </w:rPr>
              <w:t>закупівель</w:t>
            </w:r>
            <w:proofErr w:type="spellEnd"/>
            <w:r w:rsidRPr="002964E4">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D388F" w:rsidRPr="002964E4" w:rsidRDefault="002C2C3C">
            <w:pPr>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2964E4" w:rsidRPr="002964E4">
        <w:trPr>
          <w:trHeight w:val="615"/>
          <w:jc w:val="center"/>
        </w:trPr>
        <w:tc>
          <w:tcPr>
            <w:tcW w:w="705" w:type="dxa"/>
          </w:tcPr>
          <w:p w:rsidR="00FD388F" w:rsidRPr="002964E4" w:rsidRDefault="002C2C3C">
            <w:pPr>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2</w:t>
            </w:r>
          </w:p>
        </w:tc>
        <w:tc>
          <w:tcPr>
            <w:tcW w:w="2805" w:type="dxa"/>
          </w:tcPr>
          <w:p w:rsidR="00FD388F" w:rsidRPr="002964E4" w:rsidRDefault="002C2C3C">
            <w:pPr>
              <w:rPr>
                <w:rFonts w:ascii="Times New Roman" w:eastAsia="Times New Roman" w:hAnsi="Times New Roman" w:cs="Times New Roman"/>
                <w:sz w:val="24"/>
                <w:szCs w:val="24"/>
              </w:rPr>
            </w:pPr>
            <w:r w:rsidRPr="002964E4">
              <w:rPr>
                <w:rFonts w:ascii="Times New Roman" w:eastAsia="Times New Roman" w:hAnsi="Times New Roman" w:cs="Times New Roman"/>
                <w:b/>
                <w:sz w:val="24"/>
                <w:szCs w:val="24"/>
              </w:rPr>
              <w:t>Інформація про замовника торгів</w:t>
            </w:r>
          </w:p>
        </w:tc>
        <w:tc>
          <w:tcPr>
            <w:tcW w:w="6450" w:type="dxa"/>
          </w:tcPr>
          <w:p w:rsidR="00FD388F" w:rsidRPr="002964E4" w:rsidRDefault="002C2C3C">
            <w:pPr>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w:t>
            </w:r>
          </w:p>
        </w:tc>
      </w:tr>
      <w:tr w:rsidR="002964E4" w:rsidRPr="002964E4">
        <w:trPr>
          <w:trHeight w:val="285"/>
          <w:jc w:val="center"/>
        </w:trPr>
        <w:tc>
          <w:tcPr>
            <w:tcW w:w="705" w:type="dxa"/>
          </w:tcPr>
          <w:p w:rsidR="00FD388F" w:rsidRPr="002964E4" w:rsidRDefault="002C2C3C">
            <w:pPr>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2.1</w:t>
            </w:r>
          </w:p>
        </w:tc>
        <w:tc>
          <w:tcPr>
            <w:tcW w:w="2805" w:type="dxa"/>
          </w:tcPr>
          <w:p w:rsidR="00FD388F" w:rsidRPr="002964E4" w:rsidRDefault="002C2C3C">
            <w:pP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повне найменування</w:t>
            </w:r>
          </w:p>
        </w:tc>
        <w:tc>
          <w:tcPr>
            <w:tcW w:w="6450" w:type="dxa"/>
          </w:tcPr>
          <w:p w:rsidR="00FD388F" w:rsidRPr="002964E4" w:rsidRDefault="005E0CE2" w:rsidP="005E0CE2">
            <w:pPr>
              <w:jc w:val="both"/>
              <w:rPr>
                <w:rFonts w:ascii="Times New Roman" w:eastAsia="Times New Roman" w:hAnsi="Times New Roman" w:cs="Times New Roman"/>
                <w:i/>
                <w:sz w:val="24"/>
                <w:szCs w:val="24"/>
              </w:rPr>
            </w:pPr>
            <w:r>
              <w:rPr>
                <w:rFonts w:ascii="Liberation Serif" w:hAnsi="Liberation Serif"/>
                <w:color w:val="000000"/>
                <w:sz w:val="24"/>
                <w:szCs w:val="24"/>
              </w:rPr>
              <w:t xml:space="preserve">5 державний </w:t>
            </w:r>
            <w:proofErr w:type="spellStart"/>
            <w:r>
              <w:rPr>
                <w:rFonts w:ascii="Liberation Serif" w:hAnsi="Liberation Serif"/>
                <w:color w:val="000000"/>
                <w:sz w:val="24"/>
                <w:szCs w:val="24"/>
              </w:rPr>
              <w:t>пожежно</w:t>
            </w:r>
            <w:proofErr w:type="spellEnd"/>
            <w:r>
              <w:rPr>
                <w:rFonts w:ascii="Liberation Serif" w:hAnsi="Liberation Serif"/>
                <w:color w:val="000000"/>
                <w:sz w:val="24"/>
                <w:szCs w:val="24"/>
              </w:rPr>
              <w:t xml:space="preserve"> рятувальний загін </w:t>
            </w:r>
            <w:r w:rsidR="005535F8" w:rsidRPr="00345855">
              <w:rPr>
                <w:rFonts w:ascii="Liberation Serif" w:hAnsi="Liberation Serif"/>
                <w:color w:val="000000"/>
                <w:sz w:val="24"/>
                <w:szCs w:val="24"/>
              </w:rPr>
              <w:t>Головн</w:t>
            </w:r>
            <w:r>
              <w:rPr>
                <w:rFonts w:ascii="Liberation Serif" w:hAnsi="Liberation Serif"/>
                <w:color w:val="000000"/>
                <w:sz w:val="24"/>
                <w:szCs w:val="24"/>
              </w:rPr>
              <w:t>ого</w:t>
            </w:r>
            <w:r w:rsidR="005535F8" w:rsidRPr="00345855">
              <w:rPr>
                <w:rFonts w:ascii="Liberation Serif" w:hAnsi="Liberation Serif"/>
                <w:color w:val="000000"/>
                <w:sz w:val="24"/>
                <w:szCs w:val="24"/>
              </w:rPr>
              <w:t xml:space="preserve"> управління Державної служби України з надзвичайних ситуацій у </w:t>
            </w:r>
            <w:r>
              <w:rPr>
                <w:rFonts w:ascii="Liberation Serif" w:hAnsi="Liberation Serif"/>
                <w:color w:val="000000"/>
                <w:sz w:val="24"/>
                <w:szCs w:val="24"/>
              </w:rPr>
              <w:t xml:space="preserve">Рівненській області </w:t>
            </w:r>
            <w:r w:rsidR="00866F06">
              <w:rPr>
                <w:rFonts w:ascii="Liberation Serif" w:hAnsi="Liberation Serif"/>
                <w:color w:val="000000"/>
                <w:sz w:val="24"/>
                <w:szCs w:val="24"/>
              </w:rPr>
              <w:t xml:space="preserve"> </w:t>
            </w:r>
            <w:proofErr w:type="spellStart"/>
            <w:r w:rsidR="00866F06">
              <w:rPr>
                <w:rFonts w:ascii="Liberation Serif" w:hAnsi="Liberation Serif"/>
                <w:color w:val="000000"/>
                <w:sz w:val="24"/>
                <w:szCs w:val="24"/>
              </w:rPr>
              <w:t>області</w:t>
            </w:r>
            <w:proofErr w:type="spellEnd"/>
            <w:r w:rsidR="00866F06">
              <w:rPr>
                <w:rFonts w:ascii="Liberation Serif" w:hAnsi="Liberation Serif"/>
                <w:color w:val="000000"/>
                <w:sz w:val="24"/>
                <w:szCs w:val="24"/>
              </w:rPr>
              <w:t>, ЄДРПОУ 3</w:t>
            </w:r>
            <w:r>
              <w:rPr>
                <w:rFonts w:ascii="Liberation Serif" w:hAnsi="Liberation Serif"/>
                <w:color w:val="000000"/>
                <w:sz w:val="24"/>
                <w:szCs w:val="24"/>
              </w:rPr>
              <w:t>8791081</w:t>
            </w:r>
          </w:p>
        </w:tc>
      </w:tr>
      <w:tr w:rsidR="002964E4" w:rsidRPr="002964E4">
        <w:trPr>
          <w:trHeight w:val="536"/>
          <w:jc w:val="center"/>
        </w:trPr>
        <w:tc>
          <w:tcPr>
            <w:tcW w:w="705" w:type="dxa"/>
          </w:tcPr>
          <w:p w:rsidR="009F7443" w:rsidRPr="002964E4" w:rsidRDefault="009F7443">
            <w:pPr>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2.2</w:t>
            </w:r>
          </w:p>
        </w:tc>
        <w:tc>
          <w:tcPr>
            <w:tcW w:w="2805" w:type="dxa"/>
          </w:tcPr>
          <w:p w:rsidR="009F7443" w:rsidRPr="002964E4" w:rsidRDefault="009F7443">
            <w:pP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місцезнаходження</w:t>
            </w:r>
          </w:p>
        </w:tc>
        <w:tc>
          <w:tcPr>
            <w:tcW w:w="6450" w:type="dxa"/>
          </w:tcPr>
          <w:p w:rsidR="009F7443" w:rsidRPr="002964E4" w:rsidRDefault="005E0CE2" w:rsidP="00866F06">
            <w:pPr>
              <w:shd w:val="clear" w:color="auto" w:fill="FFFFFF"/>
              <w:tabs>
                <w:tab w:val="left" w:pos="10348"/>
              </w:tabs>
              <w:jc w:val="both"/>
              <w:rPr>
                <w:rFonts w:ascii="Times New Roman" w:hAnsi="Times New Roman"/>
                <w:sz w:val="24"/>
                <w:szCs w:val="24"/>
              </w:rPr>
            </w:pPr>
            <w:r>
              <w:rPr>
                <w:rFonts w:ascii="Liberation Serif" w:hAnsi="Liberation Serif"/>
                <w:color w:val="000000"/>
                <w:sz w:val="24"/>
                <w:szCs w:val="24"/>
              </w:rPr>
              <w:t xml:space="preserve">34500, </w:t>
            </w:r>
            <w:proofErr w:type="spellStart"/>
            <w:r>
              <w:rPr>
                <w:rFonts w:ascii="Liberation Serif" w:hAnsi="Liberation Serif"/>
                <w:color w:val="000000"/>
                <w:sz w:val="24"/>
                <w:szCs w:val="24"/>
              </w:rPr>
              <w:t>м.Сарни</w:t>
            </w:r>
            <w:proofErr w:type="spellEnd"/>
            <w:r>
              <w:rPr>
                <w:rFonts w:ascii="Liberation Serif" w:hAnsi="Liberation Serif"/>
                <w:color w:val="000000"/>
                <w:sz w:val="24"/>
                <w:szCs w:val="24"/>
              </w:rPr>
              <w:t xml:space="preserve"> , Рівненська область, вул. Європейська,41</w:t>
            </w:r>
          </w:p>
        </w:tc>
      </w:tr>
      <w:tr w:rsidR="002964E4" w:rsidRPr="002964E4">
        <w:trPr>
          <w:trHeight w:val="1119"/>
          <w:jc w:val="center"/>
        </w:trPr>
        <w:tc>
          <w:tcPr>
            <w:tcW w:w="705" w:type="dxa"/>
          </w:tcPr>
          <w:p w:rsidR="009F7443" w:rsidRPr="002964E4" w:rsidRDefault="009F7443">
            <w:pPr>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2.3</w:t>
            </w:r>
          </w:p>
        </w:tc>
        <w:tc>
          <w:tcPr>
            <w:tcW w:w="2805" w:type="dxa"/>
          </w:tcPr>
          <w:p w:rsidR="009F7443" w:rsidRPr="002964E4" w:rsidRDefault="005E0CE2">
            <w:pPr>
              <w:rPr>
                <w:rFonts w:ascii="Times New Roman" w:eastAsia="Times New Roman" w:hAnsi="Times New Roman" w:cs="Times New Roman"/>
                <w:sz w:val="24"/>
                <w:szCs w:val="24"/>
              </w:rPr>
            </w:pPr>
            <w:r>
              <w:rPr>
                <w:rFonts w:ascii="Nimbus Roman" w:hAnsi="Nimbus Roman" w:cs="Times New Roman"/>
              </w:rPr>
              <w:t>посадова особа замовника, уповноважена здійснювати зв'язок з учасниками </w:t>
            </w:r>
          </w:p>
        </w:tc>
        <w:tc>
          <w:tcPr>
            <w:tcW w:w="6450" w:type="dxa"/>
          </w:tcPr>
          <w:p w:rsidR="005E0CE2" w:rsidRDefault="005E0CE2" w:rsidP="005E0CE2">
            <w:pPr>
              <w:pStyle w:val="TableParagraph"/>
              <w:ind w:left="74" w:right="3190"/>
            </w:pPr>
            <w:proofErr w:type="spellStart"/>
            <w:r>
              <w:rPr>
                <w:rFonts w:ascii="Nimbus Roman" w:hAnsi="Nimbus Roman" w:cs="Times New Roman"/>
              </w:rPr>
              <w:t>Гайдиш</w:t>
            </w:r>
            <w:proofErr w:type="spellEnd"/>
            <w:r>
              <w:rPr>
                <w:rFonts w:ascii="Nimbus Roman" w:hAnsi="Nimbus Roman" w:cs="Times New Roman"/>
              </w:rPr>
              <w:t xml:space="preserve"> </w:t>
            </w:r>
            <w:proofErr w:type="spellStart"/>
            <w:r>
              <w:rPr>
                <w:rFonts w:ascii="Nimbus Roman" w:hAnsi="Nimbus Roman" w:cs="Times New Roman"/>
              </w:rPr>
              <w:t>Ігор</w:t>
            </w:r>
            <w:proofErr w:type="spellEnd"/>
            <w:r>
              <w:rPr>
                <w:rFonts w:ascii="Nimbus Roman" w:hAnsi="Nimbus Roman" w:cs="Times New Roman"/>
              </w:rPr>
              <w:t xml:space="preserve"> Степанович </w:t>
            </w:r>
          </w:p>
          <w:p w:rsidR="005E0CE2" w:rsidRDefault="005E0CE2" w:rsidP="005E0CE2">
            <w:pPr>
              <w:pStyle w:val="TableParagraph"/>
              <w:ind w:left="74" w:right="3190"/>
            </w:pPr>
            <w:r>
              <w:rPr>
                <w:rFonts w:ascii="Nimbus Roman" w:hAnsi="Nimbus Roman" w:cs="Times New Roman"/>
              </w:rPr>
              <w:t>Телефон: (096)0135639</w:t>
            </w:r>
          </w:p>
          <w:p w:rsidR="00250454" w:rsidRPr="002964E4" w:rsidRDefault="005E0CE2" w:rsidP="005E0CE2">
            <w:pPr>
              <w:widowControl w:val="0"/>
              <w:jc w:val="both"/>
              <w:rPr>
                <w:rFonts w:ascii="Times New Roman" w:hAnsi="Times New Roman"/>
                <w:sz w:val="24"/>
                <w:szCs w:val="24"/>
              </w:rPr>
            </w:pPr>
            <w:r>
              <w:rPr>
                <w:rFonts w:ascii="Nimbus Roman" w:hAnsi="Nimbus Roman" w:cs="Times New Roman"/>
              </w:rPr>
              <w:t>Е-</w:t>
            </w:r>
            <w:proofErr w:type="spellStart"/>
            <w:r>
              <w:rPr>
                <w:rFonts w:ascii="Nimbus Roman" w:hAnsi="Nimbus Roman" w:cs="Times New Roman"/>
              </w:rPr>
              <w:t>ma</w:t>
            </w:r>
            <w:r>
              <w:rPr>
                <w:rFonts w:ascii="Nimbus Roman" w:hAnsi="Nimbus Roman" w:cs="Times New Roman"/>
                <w:color w:val="000000"/>
              </w:rPr>
              <w:t>il</w:t>
            </w:r>
            <w:proofErr w:type="spellEnd"/>
            <w:r>
              <w:rPr>
                <w:rFonts w:ascii="Nimbus Roman" w:hAnsi="Nimbus Roman" w:cs="Times New Roman"/>
                <w:color w:val="000000"/>
              </w:rPr>
              <w:t>:</w:t>
            </w:r>
            <w:r>
              <w:rPr>
                <w:rFonts w:ascii="Nimbus Roman" w:hAnsi="Nimbus Roman" w:cs="Times New Roman"/>
                <w:color w:val="000000"/>
                <w:spacing w:val="-6"/>
              </w:rPr>
              <w:t xml:space="preserve"> </w:t>
            </w:r>
            <w:hyperlink r:id="rId9" w:history="1">
              <w:r>
                <w:rPr>
                  <w:rStyle w:val="a7"/>
                  <w:rFonts w:ascii="Nimbus Roman" w:hAnsi="Nimbus Roman" w:cs="Times New Roman"/>
                  <w:color w:val="000000"/>
                  <w:spacing w:val="-2"/>
                  <w:lang w:val="en-US"/>
                </w:rPr>
                <w:t>sarny_mns@i.ua</w:t>
              </w:r>
            </w:hyperlink>
          </w:p>
        </w:tc>
      </w:tr>
      <w:tr w:rsidR="002964E4" w:rsidRPr="002964E4">
        <w:trPr>
          <w:trHeight w:val="15"/>
          <w:jc w:val="center"/>
        </w:trPr>
        <w:tc>
          <w:tcPr>
            <w:tcW w:w="705" w:type="dxa"/>
          </w:tcPr>
          <w:p w:rsidR="00FD388F" w:rsidRPr="002964E4" w:rsidRDefault="002C2C3C">
            <w:pPr>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3</w:t>
            </w:r>
          </w:p>
        </w:tc>
        <w:tc>
          <w:tcPr>
            <w:tcW w:w="2805" w:type="dxa"/>
          </w:tcPr>
          <w:p w:rsidR="00FD388F" w:rsidRPr="002964E4" w:rsidRDefault="002C2C3C">
            <w:pPr>
              <w:rPr>
                <w:rFonts w:ascii="Times New Roman" w:eastAsia="Times New Roman" w:hAnsi="Times New Roman" w:cs="Times New Roman"/>
                <w:sz w:val="24"/>
                <w:szCs w:val="24"/>
              </w:rPr>
            </w:pPr>
            <w:r w:rsidRPr="002964E4">
              <w:rPr>
                <w:rFonts w:ascii="Times New Roman" w:eastAsia="Times New Roman" w:hAnsi="Times New Roman" w:cs="Times New Roman"/>
                <w:b/>
                <w:sz w:val="24"/>
                <w:szCs w:val="24"/>
              </w:rPr>
              <w:t>Процедура закупівлі</w:t>
            </w:r>
          </w:p>
        </w:tc>
        <w:tc>
          <w:tcPr>
            <w:tcW w:w="6450" w:type="dxa"/>
          </w:tcPr>
          <w:p w:rsidR="00FD388F" w:rsidRPr="002964E4" w:rsidRDefault="002C2C3C">
            <w:pPr>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відкриті торги з особливостями</w:t>
            </w:r>
          </w:p>
        </w:tc>
      </w:tr>
      <w:tr w:rsidR="002964E4" w:rsidRPr="002964E4">
        <w:trPr>
          <w:trHeight w:val="240"/>
          <w:jc w:val="center"/>
        </w:trPr>
        <w:tc>
          <w:tcPr>
            <w:tcW w:w="705" w:type="dxa"/>
          </w:tcPr>
          <w:p w:rsidR="00FD388F" w:rsidRPr="002964E4" w:rsidRDefault="002C2C3C">
            <w:pPr>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4</w:t>
            </w:r>
          </w:p>
        </w:tc>
        <w:tc>
          <w:tcPr>
            <w:tcW w:w="2805" w:type="dxa"/>
          </w:tcPr>
          <w:p w:rsidR="00FD388F" w:rsidRPr="002964E4" w:rsidRDefault="002C2C3C">
            <w:pPr>
              <w:rPr>
                <w:rFonts w:ascii="Times New Roman" w:eastAsia="Times New Roman" w:hAnsi="Times New Roman" w:cs="Times New Roman"/>
                <w:sz w:val="24"/>
                <w:szCs w:val="24"/>
              </w:rPr>
            </w:pPr>
            <w:r w:rsidRPr="002964E4">
              <w:rPr>
                <w:rFonts w:ascii="Times New Roman" w:eastAsia="Times New Roman" w:hAnsi="Times New Roman" w:cs="Times New Roman"/>
                <w:b/>
                <w:sz w:val="24"/>
                <w:szCs w:val="24"/>
              </w:rPr>
              <w:t>Інформація про предмет закупівлі</w:t>
            </w:r>
          </w:p>
        </w:tc>
        <w:tc>
          <w:tcPr>
            <w:tcW w:w="6450" w:type="dxa"/>
          </w:tcPr>
          <w:p w:rsidR="00FD388F" w:rsidRPr="002964E4" w:rsidRDefault="002C2C3C">
            <w:pPr>
              <w:jc w:val="both"/>
              <w:rPr>
                <w:rFonts w:ascii="Times New Roman" w:eastAsia="Times New Roman" w:hAnsi="Times New Roman" w:cs="Times New Roman"/>
                <w:sz w:val="24"/>
                <w:szCs w:val="24"/>
              </w:rPr>
            </w:pPr>
            <w:r w:rsidRPr="002964E4">
              <w:rPr>
                <w:rFonts w:ascii="Times New Roman" w:eastAsia="Times New Roman" w:hAnsi="Times New Roman" w:cs="Times New Roman"/>
                <w:i/>
                <w:sz w:val="24"/>
                <w:szCs w:val="24"/>
              </w:rPr>
              <w:t> </w:t>
            </w:r>
          </w:p>
        </w:tc>
      </w:tr>
      <w:tr w:rsidR="002964E4" w:rsidRPr="002964E4" w:rsidTr="00E964C1">
        <w:trPr>
          <w:trHeight w:val="512"/>
          <w:jc w:val="center"/>
        </w:trPr>
        <w:tc>
          <w:tcPr>
            <w:tcW w:w="705" w:type="dxa"/>
          </w:tcPr>
          <w:p w:rsidR="00FD388F" w:rsidRPr="002964E4" w:rsidRDefault="002C2C3C">
            <w:pPr>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4.1</w:t>
            </w:r>
          </w:p>
        </w:tc>
        <w:tc>
          <w:tcPr>
            <w:tcW w:w="2805" w:type="dxa"/>
          </w:tcPr>
          <w:p w:rsidR="00FD388F" w:rsidRPr="002964E4" w:rsidRDefault="002C2C3C">
            <w:pP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назва предмета закупівлі</w:t>
            </w:r>
          </w:p>
        </w:tc>
        <w:tc>
          <w:tcPr>
            <w:tcW w:w="6450" w:type="dxa"/>
          </w:tcPr>
          <w:p w:rsidR="00FD388F" w:rsidRPr="003C4A03" w:rsidRDefault="001D1A75" w:rsidP="00655379">
            <w:pPr>
              <w:pStyle w:val="rvps2"/>
              <w:spacing w:after="0" w:afterAutospacing="0" w:line="0" w:lineRule="atLeast"/>
              <w:rPr>
                <w:i/>
                <w:lang w:val="en-US"/>
              </w:rPr>
            </w:pPr>
            <w:r>
              <w:rPr>
                <w:bCs/>
              </w:rPr>
              <w:t>Ворота</w:t>
            </w:r>
            <w:r w:rsidR="009D3596">
              <w:rPr>
                <w:bCs/>
              </w:rPr>
              <w:t xml:space="preserve"> промислові </w:t>
            </w:r>
          </w:p>
        </w:tc>
      </w:tr>
      <w:tr w:rsidR="002964E4" w:rsidRPr="002964E4">
        <w:trPr>
          <w:trHeight w:val="1119"/>
          <w:jc w:val="center"/>
        </w:trPr>
        <w:tc>
          <w:tcPr>
            <w:tcW w:w="705" w:type="dxa"/>
          </w:tcPr>
          <w:p w:rsidR="00FD388F" w:rsidRPr="002964E4" w:rsidRDefault="002C2C3C">
            <w:pPr>
              <w:widowControl w:val="0"/>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4.2</w:t>
            </w:r>
          </w:p>
        </w:tc>
        <w:tc>
          <w:tcPr>
            <w:tcW w:w="2805" w:type="dxa"/>
          </w:tcPr>
          <w:p w:rsidR="00FD388F" w:rsidRPr="002964E4" w:rsidRDefault="002C2C3C">
            <w:pPr>
              <w:widowControl w:val="0"/>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FD388F" w:rsidRPr="002964E4" w:rsidRDefault="002C2C3C">
            <w:pPr>
              <w:widowControl w:val="0"/>
              <w:ind w:right="12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Закупівля здійснюється щодо предмета закупівлі в цілому.</w:t>
            </w:r>
          </w:p>
          <w:p w:rsidR="00FD388F" w:rsidRPr="002964E4" w:rsidRDefault="00FD388F" w:rsidP="009F7443">
            <w:pPr>
              <w:widowControl w:val="0"/>
              <w:ind w:right="120"/>
              <w:jc w:val="both"/>
              <w:rPr>
                <w:rFonts w:ascii="Times New Roman" w:eastAsia="Times New Roman" w:hAnsi="Times New Roman" w:cs="Times New Roman"/>
                <w:i/>
                <w:sz w:val="24"/>
                <w:szCs w:val="24"/>
              </w:rPr>
            </w:pPr>
          </w:p>
        </w:tc>
      </w:tr>
      <w:tr w:rsidR="002964E4" w:rsidRPr="002964E4" w:rsidTr="00E964C1">
        <w:trPr>
          <w:trHeight w:val="1013"/>
          <w:jc w:val="center"/>
        </w:trPr>
        <w:tc>
          <w:tcPr>
            <w:tcW w:w="705" w:type="dxa"/>
          </w:tcPr>
          <w:p w:rsidR="00FD388F" w:rsidRPr="002964E4" w:rsidRDefault="002C2C3C">
            <w:pPr>
              <w:widowControl w:val="0"/>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4.3</w:t>
            </w:r>
          </w:p>
        </w:tc>
        <w:tc>
          <w:tcPr>
            <w:tcW w:w="2805" w:type="dxa"/>
          </w:tcPr>
          <w:p w:rsidR="009F7443" w:rsidRPr="002964E4" w:rsidRDefault="002C2C3C" w:rsidP="009F7443">
            <w:pPr>
              <w:widowControl w:val="0"/>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кількість товару та місце його </w:t>
            </w:r>
          </w:p>
          <w:p w:rsidR="00FD388F" w:rsidRPr="002964E4" w:rsidRDefault="00FD388F">
            <w:pPr>
              <w:widowControl w:val="0"/>
              <w:rPr>
                <w:rFonts w:ascii="Times New Roman" w:eastAsia="Times New Roman" w:hAnsi="Times New Roman" w:cs="Times New Roman"/>
                <w:sz w:val="24"/>
                <w:szCs w:val="24"/>
              </w:rPr>
            </w:pPr>
          </w:p>
        </w:tc>
        <w:tc>
          <w:tcPr>
            <w:tcW w:w="6450" w:type="dxa"/>
          </w:tcPr>
          <w:p w:rsidR="00FD388F" w:rsidRPr="005535F8" w:rsidRDefault="002C2C3C">
            <w:pPr>
              <w:widowControl w:val="0"/>
              <w:ind w:right="120"/>
              <w:jc w:val="both"/>
              <w:rPr>
                <w:rFonts w:ascii="Times New Roman" w:eastAsia="Times New Roman" w:hAnsi="Times New Roman" w:cs="Times New Roman"/>
                <w:b/>
                <w:sz w:val="24"/>
                <w:szCs w:val="24"/>
                <w:lang w:val="ru-RU"/>
              </w:rPr>
            </w:pPr>
            <w:r w:rsidRPr="005535F8">
              <w:rPr>
                <w:rFonts w:ascii="Times New Roman" w:eastAsia="Times New Roman" w:hAnsi="Times New Roman" w:cs="Times New Roman"/>
                <w:b/>
                <w:sz w:val="24"/>
                <w:szCs w:val="24"/>
              </w:rPr>
              <w:t xml:space="preserve">Кількість: </w:t>
            </w:r>
            <w:r w:rsidR="00655379">
              <w:rPr>
                <w:rFonts w:ascii="Times New Roman" w:eastAsia="Times New Roman" w:hAnsi="Times New Roman" w:cs="Times New Roman"/>
                <w:b/>
                <w:sz w:val="24"/>
                <w:szCs w:val="24"/>
                <w:lang w:val="ru-RU"/>
              </w:rPr>
              <w:t>3</w:t>
            </w:r>
          </w:p>
          <w:p w:rsidR="00FD388F" w:rsidRPr="002964E4" w:rsidRDefault="005E0CE2" w:rsidP="00250454">
            <w:pPr>
              <w:widowControl w:val="0"/>
              <w:ind w:right="120"/>
              <w:jc w:val="both"/>
              <w:rPr>
                <w:rFonts w:ascii="Times New Roman" w:eastAsia="Times New Roman" w:hAnsi="Times New Roman" w:cs="Times New Roman"/>
                <w:i/>
                <w:sz w:val="24"/>
                <w:szCs w:val="24"/>
              </w:rPr>
            </w:pPr>
            <w:r>
              <w:rPr>
                <w:rFonts w:ascii="Liberation Serif" w:hAnsi="Liberation Serif"/>
                <w:color w:val="000000"/>
                <w:sz w:val="24"/>
                <w:szCs w:val="24"/>
              </w:rPr>
              <w:t xml:space="preserve">34500, </w:t>
            </w:r>
            <w:proofErr w:type="spellStart"/>
            <w:r>
              <w:rPr>
                <w:rFonts w:ascii="Liberation Serif" w:hAnsi="Liberation Serif"/>
                <w:color w:val="000000"/>
                <w:sz w:val="24"/>
                <w:szCs w:val="24"/>
              </w:rPr>
              <w:t>м.Сарни</w:t>
            </w:r>
            <w:proofErr w:type="spellEnd"/>
            <w:r>
              <w:rPr>
                <w:rFonts w:ascii="Liberation Serif" w:hAnsi="Liberation Serif"/>
                <w:color w:val="000000"/>
                <w:sz w:val="24"/>
                <w:szCs w:val="24"/>
              </w:rPr>
              <w:t xml:space="preserve"> , Рівненська область, вул. Європейська,41</w:t>
            </w:r>
          </w:p>
        </w:tc>
      </w:tr>
      <w:tr w:rsidR="002964E4" w:rsidRPr="002964E4">
        <w:trPr>
          <w:trHeight w:val="645"/>
          <w:jc w:val="center"/>
        </w:trPr>
        <w:tc>
          <w:tcPr>
            <w:tcW w:w="705" w:type="dxa"/>
          </w:tcPr>
          <w:p w:rsidR="00FD388F" w:rsidRPr="002964E4" w:rsidRDefault="002C2C3C">
            <w:pPr>
              <w:widowControl w:val="0"/>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4.4</w:t>
            </w:r>
          </w:p>
        </w:tc>
        <w:tc>
          <w:tcPr>
            <w:tcW w:w="2805" w:type="dxa"/>
          </w:tcPr>
          <w:p w:rsidR="00FD388F" w:rsidRPr="002964E4" w:rsidRDefault="002C2C3C" w:rsidP="00043C62">
            <w:pPr>
              <w:widowControl w:val="0"/>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строки поставки товарів</w:t>
            </w:r>
          </w:p>
        </w:tc>
        <w:tc>
          <w:tcPr>
            <w:tcW w:w="6450" w:type="dxa"/>
          </w:tcPr>
          <w:p w:rsidR="00FD388F" w:rsidRPr="005535F8" w:rsidRDefault="00043C62" w:rsidP="00655379">
            <w:pPr>
              <w:widowControl w:val="0"/>
              <w:rPr>
                <w:rFonts w:ascii="Times New Roman" w:eastAsia="Times New Roman" w:hAnsi="Times New Roman" w:cs="Times New Roman"/>
                <w:b/>
                <w:sz w:val="24"/>
                <w:szCs w:val="24"/>
              </w:rPr>
            </w:pPr>
            <w:r w:rsidRPr="00104276">
              <w:rPr>
                <w:rFonts w:ascii="Times New Roman" w:eastAsia="Times New Roman" w:hAnsi="Times New Roman" w:cs="Times New Roman"/>
                <w:b/>
                <w:sz w:val="24"/>
                <w:szCs w:val="24"/>
              </w:rPr>
              <w:t xml:space="preserve">до  </w:t>
            </w:r>
            <w:r w:rsidR="00655379">
              <w:rPr>
                <w:rFonts w:ascii="Times New Roman" w:eastAsia="Times New Roman" w:hAnsi="Times New Roman" w:cs="Times New Roman"/>
                <w:b/>
                <w:sz w:val="24"/>
                <w:szCs w:val="24"/>
              </w:rPr>
              <w:t>12</w:t>
            </w:r>
            <w:r w:rsidR="00250454" w:rsidRPr="00104276">
              <w:rPr>
                <w:rFonts w:ascii="Times New Roman" w:eastAsia="Times New Roman" w:hAnsi="Times New Roman" w:cs="Times New Roman"/>
                <w:b/>
                <w:sz w:val="24"/>
                <w:szCs w:val="24"/>
              </w:rPr>
              <w:t>.</w:t>
            </w:r>
            <w:r w:rsidR="003F4F24" w:rsidRPr="00104276">
              <w:rPr>
                <w:rFonts w:ascii="Times New Roman" w:eastAsia="Times New Roman" w:hAnsi="Times New Roman" w:cs="Times New Roman"/>
                <w:b/>
                <w:sz w:val="24"/>
                <w:szCs w:val="24"/>
                <w:lang w:val="en-US"/>
              </w:rPr>
              <w:t>1</w:t>
            </w:r>
            <w:r w:rsidR="00655379">
              <w:rPr>
                <w:rFonts w:ascii="Times New Roman" w:eastAsia="Times New Roman" w:hAnsi="Times New Roman" w:cs="Times New Roman"/>
                <w:b/>
                <w:sz w:val="24"/>
                <w:szCs w:val="24"/>
              </w:rPr>
              <w:t>2</w:t>
            </w:r>
            <w:r w:rsidR="009F7443" w:rsidRPr="00104276">
              <w:rPr>
                <w:rFonts w:ascii="Times New Roman" w:eastAsia="Times New Roman" w:hAnsi="Times New Roman" w:cs="Times New Roman"/>
                <w:b/>
                <w:sz w:val="24"/>
                <w:szCs w:val="24"/>
              </w:rPr>
              <w:t>.2023</w:t>
            </w:r>
            <w:r w:rsidR="002C2C3C" w:rsidRPr="00104276">
              <w:rPr>
                <w:rFonts w:ascii="Times New Roman" w:eastAsia="Times New Roman" w:hAnsi="Times New Roman" w:cs="Times New Roman"/>
                <w:b/>
                <w:sz w:val="24"/>
                <w:szCs w:val="24"/>
              </w:rPr>
              <w:t xml:space="preserve"> року </w:t>
            </w:r>
            <w:r w:rsidR="00250454" w:rsidRPr="00104276">
              <w:rPr>
                <w:rFonts w:ascii="Times New Roman" w:eastAsia="Times New Roman" w:hAnsi="Times New Roman" w:cs="Times New Roman"/>
                <w:b/>
                <w:sz w:val="24"/>
                <w:szCs w:val="24"/>
              </w:rPr>
              <w:t>включно</w:t>
            </w:r>
          </w:p>
        </w:tc>
      </w:tr>
      <w:tr w:rsidR="002964E4" w:rsidRPr="002964E4">
        <w:trPr>
          <w:trHeight w:val="841"/>
          <w:jc w:val="center"/>
        </w:trPr>
        <w:tc>
          <w:tcPr>
            <w:tcW w:w="705" w:type="dxa"/>
          </w:tcPr>
          <w:p w:rsidR="00FD388F" w:rsidRPr="002964E4" w:rsidRDefault="002C2C3C">
            <w:pPr>
              <w:widowControl w:val="0"/>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5</w:t>
            </w:r>
          </w:p>
        </w:tc>
        <w:tc>
          <w:tcPr>
            <w:tcW w:w="2805" w:type="dxa"/>
          </w:tcPr>
          <w:p w:rsidR="00FD388F" w:rsidRPr="002964E4" w:rsidRDefault="002C2C3C">
            <w:pPr>
              <w:widowControl w:val="0"/>
              <w:rPr>
                <w:rFonts w:ascii="Times New Roman" w:eastAsia="Times New Roman" w:hAnsi="Times New Roman" w:cs="Times New Roman"/>
                <w:sz w:val="24"/>
                <w:szCs w:val="24"/>
              </w:rPr>
            </w:pPr>
            <w:r w:rsidRPr="002964E4">
              <w:rPr>
                <w:rFonts w:ascii="Times New Roman" w:eastAsia="Times New Roman" w:hAnsi="Times New Roman" w:cs="Times New Roman"/>
                <w:b/>
                <w:sz w:val="24"/>
                <w:szCs w:val="24"/>
              </w:rPr>
              <w:t>Недискримінація учасників</w:t>
            </w:r>
            <w:r w:rsidRPr="002964E4">
              <w:rPr>
                <w:rFonts w:ascii="Times New Roman" w:eastAsia="Times New Roman" w:hAnsi="Times New Roman" w:cs="Times New Roman"/>
              </w:rPr>
              <w:t xml:space="preserve"> </w:t>
            </w:r>
          </w:p>
        </w:tc>
        <w:tc>
          <w:tcPr>
            <w:tcW w:w="6450" w:type="dxa"/>
          </w:tcPr>
          <w:p w:rsidR="00FD388F" w:rsidRPr="002964E4" w:rsidRDefault="002C2C3C">
            <w:pPr>
              <w:widowControl w:val="0"/>
              <w:ind w:right="14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2964E4">
              <w:rPr>
                <w:rFonts w:ascii="Times New Roman" w:eastAsia="Times New Roman" w:hAnsi="Times New Roman" w:cs="Times New Roman"/>
                <w:sz w:val="24"/>
                <w:szCs w:val="24"/>
              </w:rPr>
              <w:t>закупівель</w:t>
            </w:r>
            <w:proofErr w:type="spellEnd"/>
            <w:r w:rsidRPr="002964E4">
              <w:rPr>
                <w:rFonts w:ascii="Times New Roman" w:eastAsia="Times New Roman" w:hAnsi="Times New Roman" w:cs="Times New Roman"/>
                <w:sz w:val="24"/>
                <w:szCs w:val="24"/>
              </w:rPr>
              <w:t xml:space="preserve"> на рівних умовах.</w:t>
            </w:r>
          </w:p>
        </w:tc>
      </w:tr>
      <w:tr w:rsidR="002964E4" w:rsidRPr="002964E4">
        <w:trPr>
          <w:trHeight w:val="1119"/>
          <w:jc w:val="center"/>
        </w:trPr>
        <w:tc>
          <w:tcPr>
            <w:tcW w:w="705" w:type="dxa"/>
          </w:tcPr>
          <w:p w:rsidR="00FD388F" w:rsidRPr="002964E4" w:rsidRDefault="002C2C3C">
            <w:pPr>
              <w:widowControl w:val="0"/>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6</w:t>
            </w:r>
          </w:p>
        </w:tc>
        <w:tc>
          <w:tcPr>
            <w:tcW w:w="2805" w:type="dxa"/>
          </w:tcPr>
          <w:p w:rsidR="00FD388F" w:rsidRPr="002964E4" w:rsidRDefault="002C2C3C">
            <w:pPr>
              <w:widowControl w:val="0"/>
              <w:rPr>
                <w:rFonts w:ascii="Times New Roman" w:eastAsia="Times New Roman" w:hAnsi="Times New Roman" w:cs="Times New Roman"/>
                <w:sz w:val="24"/>
                <w:szCs w:val="24"/>
              </w:rPr>
            </w:pPr>
            <w:r w:rsidRPr="002964E4">
              <w:rPr>
                <w:rFonts w:ascii="Times New Roman" w:eastAsia="Times New Roman" w:hAnsi="Times New Roman" w:cs="Times New Roman"/>
                <w:b/>
                <w:sz w:val="24"/>
                <w:szCs w:val="24"/>
              </w:rPr>
              <w:t>Валюта, у якій повинна бути зазначена ціна тендерної пропозиції</w:t>
            </w:r>
            <w:r w:rsidRPr="002964E4">
              <w:rPr>
                <w:rFonts w:ascii="Times New Roman" w:eastAsia="Times New Roman" w:hAnsi="Times New Roman" w:cs="Times New Roman"/>
              </w:rPr>
              <w:t xml:space="preserve"> </w:t>
            </w:r>
          </w:p>
        </w:tc>
        <w:tc>
          <w:tcPr>
            <w:tcW w:w="6450" w:type="dxa"/>
          </w:tcPr>
          <w:p w:rsidR="00FD388F" w:rsidRPr="002964E4" w:rsidRDefault="002C2C3C">
            <w:pPr>
              <w:widowControl w:val="0"/>
              <w:ind w:right="14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Валютою тендерної пропозиції є гривня.</w:t>
            </w:r>
            <w:r w:rsidRPr="002964E4">
              <w:rPr>
                <w:rFonts w:ascii="Times New Roman" w:eastAsia="Times New Roman" w:hAnsi="Times New Roman" w:cs="Times New Roman"/>
              </w:rPr>
              <w:t xml:space="preserve"> </w:t>
            </w:r>
            <w:r w:rsidRPr="002964E4">
              <w:rPr>
                <w:rFonts w:ascii="Times New Roman" w:eastAsia="Times New Roman" w:hAnsi="Times New Roman" w:cs="Times New Roman"/>
                <w:b/>
                <w:i/>
                <w:sz w:val="24"/>
                <w:szCs w:val="24"/>
              </w:rPr>
              <w:t>У разі якщо учасником процедури закупівлі є нерезидент</w:t>
            </w:r>
            <w:r w:rsidRPr="002964E4">
              <w:rPr>
                <w:rFonts w:ascii="Times New Roman" w:eastAsia="Times New Roman" w:hAnsi="Times New Roman" w:cs="Times New Roman"/>
                <w:b/>
                <w:sz w:val="24"/>
                <w:szCs w:val="24"/>
              </w:rPr>
              <w:t xml:space="preserve">,  </w:t>
            </w:r>
            <w:r w:rsidRPr="002964E4">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2964E4">
              <w:rPr>
                <w:rFonts w:ascii="Times New Roman" w:eastAsia="Times New Roman" w:hAnsi="Times New Roman" w:cs="Times New Roman"/>
                <w:sz w:val="24"/>
                <w:szCs w:val="24"/>
              </w:rPr>
              <w:t>закупівель</w:t>
            </w:r>
            <w:proofErr w:type="spellEnd"/>
            <w:r w:rsidRPr="002964E4">
              <w:rPr>
                <w:rFonts w:ascii="Times New Roman" w:eastAsia="Times New Roman" w:hAnsi="Times New Roman" w:cs="Times New Roman"/>
                <w:sz w:val="24"/>
                <w:szCs w:val="24"/>
              </w:rPr>
              <w:t xml:space="preserve"> у валюті – гривня.</w:t>
            </w:r>
          </w:p>
        </w:tc>
      </w:tr>
      <w:tr w:rsidR="002964E4" w:rsidRPr="002964E4">
        <w:trPr>
          <w:trHeight w:val="1119"/>
          <w:jc w:val="center"/>
        </w:trPr>
        <w:tc>
          <w:tcPr>
            <w:tcW w:w="705" w:type="dxa"/>
          </w:tcPr>
          <w:p w:rsidR="00FD388F" w:rsidRPr="002964E4" w:rsidRDefault="002C2C3C">
            <w:pPr>
              <w:widowControl w:val="0"/>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lastRenderedPageBreak/>
              <w:t>7</w:t>
            </w:r>
          </w:p>
        </w:tc>
        <w:tc>
          <w:tcPr>
            <w:tcW w:w="2805" w:type="dxa"/>
          </w:tcPr>
          <w:p w:rsidR="00FD388F" w:rsidRPr="002964E4" w:rsidRDefault="002C2C3C">
            <w:pPr>
              <w:widowControl w:val="0"/>
              <w:rPr>
                <w:rFonts w:ascii="Times New Roman" w:eastAsia="Times New Roman" w:hAnsi="Times New Roman" w:cs="Times New Roman"/>
                <w:sz w:val="24"/>
                <w:szCs w:val="24"/>
              </w:rPr>
            </w:pPr>
            <w:r w:rsidRPr="002964E4">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Мова тендерної пропозиції – українська.</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Під час проведення процедур </w:t>
            </w:r>
            <w:proofErr w:type="spellStart"/>
            <w:r w:rsidRPr="002964E4">
              <w:rPr>
                <w:rFonts w:ascii="Times New Roman" w:eastAsia="Times New Roman" w:hAnsi="Times New Roman" w:cs="Times New Roman"/>
                <w:sz w:val="24"/>
                <w:szCs w:val="24"/>
              </w:rPr>
              <w:t>закупівель</w:t>
            </w:r>
            <w:proofErr w:type="spellEnd"/>
            <w:r w:rsidRPr="002964E4">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2964E4">
              <w:rPr>
                <w:rFonts w:ascii="Times New Roman" w:eastAsia="Times New Roman" w:hAnsi="Times New Roman" w:cs="Times New Roman"/>
                <w:sz w:val="24"/>
                <w:szCs w:val="24"/>
              </w:rPr>
              <w:t>закупівель</w:t>
            </w:r>
            <w:proofErr w:type="spellEnd"/>
            <w:r w:rsidRPr="002964E4">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2964E4">
              <w:rPr>
                <w:rFonts w:ascii="Times New Roman" w:eastAsia="Times New Roman" w:hAnsi="Times New Roman" w:cs="Times New Roman"/>
                <w:sz w:val="24"/>
                <w:szCs w:val="24"/>
              </w:rPr>
              <w:t>знака</w:t>
            </w:r>
            <w:proofErr w:type="spellEnd"/>
            <w:r w:rsidRPr="002964E4">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FD388F" w:rsidRPr="002964E4" w:rsidRDefault="002C2C3C">
            <w:pPr>
              <w:widowControl w:val="0"/>
              <w:jc w:val="both"/>
              <w:rPr>
                <w:rFonts w:ascii="Times New Roman" w:eastAsia="Times New Roman" w:hAnsi="Times New Roman" w:cs="Times New Roman"/>
                <w:b/>
                <w:sz w:val="24"/>
                <w:szCs w:val="24"/>
              </w:rPr>
            </w:pPr>
            <w:r w:rsidRPr="002964E4">
              <w:rPr>
                <w:rFonts w:ascii="Times New Roman" w:eastAsia="Times New Roman" w:hAnsi="Times New Roman" w:cs="Times New Roman"/>
                <w:b/>
                <w:sz w:val="24"/>
                <w:szCs w:val="24"/>
              </w:rPr>
              <w:t>Виключення:</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964E4">
              <w:rPr>
                <w:rFonts w:ascii="Times New Roman" w:eastAsia="Times New Roman" w:hAnsi="Times New Roman" w:cs="Times New Roman"/>
                <w:sz w:val="24"/>
                <w:szCs w:val="24"/>
              </w:rPr>
              <w:t>вимозі</w:t>
            </w:r>
            <w:proofErr w:type="spellEnd"/>
            <w:r w:rsidRPr="002964E4">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B44578" w:rsidRPr="002964E4" w:rsidRDefault="00B44578">
            <w:pPr>
              <w:widowControl w:val="0"/>
              <w:jc w:val="both"/>
              <w:rPr>
                <w:rFonts w:ascii="Times New Roman" w:eastAsia="Times New Roman" w:hAnsi="Times New Roman" w:cs="Times New Roman"/>
                <w:sz w:val="24"/>
                <w:szCs w:val="24"/>
              </w:rPr>
            </w:pPr>
          </w:p>
          <w:p w:rsidR="00B44578" w:rsidRPr="002964E4" w:rsidRDefault="00B44578">
            <w:pPr>
              <w:widowControl w:val="0"/>
              <w:jc w:val="both"/>
              <w:rPr>
                <w:rFonts w:ascii="Times New Roman" w:eastAsia="Times New Roman" w:hAnsi="Times New Roman" w:cs="Times New Roman"/>
                <w:sz w:val="24"/>
                <w:szCs w:val="24"/>
              </w:rPr>
            </w:pPr>
          </w:p>
          <w:p w:rsidR="00B44578" w:rsidRPr="002964E4" w:rsidRDefault="00B44578">
            <w:pPr>
              <w:widowControl w:val="0"/>
              <w:jc w:val="both"/>
              <w:rPr>
                <w:rFonts w:ascii="Times New Roman" w:eastAsia="Times New Roman" w:hAnsi="Times New Roman" w:cs="Times New Roman"/>
                <w:sz w:val="24"/>
                <w:szCs w:val="24"/>
              </w:rPr>
            </w:pPr>
          </w:p>
          <w:p w:rsidR="00B44578" w:rsidRPr="002964E4" w:rsidRDefault="00B44578">
            <w:pPr>
              <w:widowControl w:val="0"/>
              <w:jc w:val="both"/>
              <w:rPr>
                <w:rFonts w:ascii="Times New Roman" w:eastAsia="Times New Roman" w:hAnsi="Times New Roman" w:cs="Times New Roman"/>
                <w:sz w:val="24"/>
                <w:szCs w:val="24"/>
              </w:rPr>
            </w:pPr>
          </w:p>
        </w:tc>
      </w:tr>
      <w:tr w:rsidR="002964E4" w:rsidRPr="002964E4">
        <w:trPr>
          <w:trHeight w:val="501"/>
          <w:jc w:val="center"/>
        </w:trPr>
        <w:tc>
          <w:tcPr>
            <w:tcW w:w="9960" w:type="dxa"/>
            <w:gridSpan w:val="3"/>
            <w:vAlign w:val="center"/>
          </w:tcPr>
          <w:p w:rsidR="00FD388F" w:rsidRPr="002964E4" w:rsidRDefault="002C2C3C">
            <w:pPr>
              <w:widowControl w:val="0"/>
              <w:jc w:val="center"/>
              <w:rPr>
                <w:rFonts w:ascii="Times New Roman" w:eastAsia="Times New Roman" w:hAnsi="Times New Roman" w:cs="Times New Roman"/>
                <w:sz w:val="24"/>
                <w:szCs w:val="24"/>
              </w:rPr>
            </w:pPr>
            <w:r w:rsidRPr="002964E4">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2964E4" w:rsidRPr="002964E4">
        <w:trPr>
          <w:trHeight w:val="1975"/>
          <w:jc w:val="center"/>
        </w:trPr>
        <w:tc>
          <w:tcPr>
            <w:tcW w:w="705" w:type="dxa"/>
          </w:tcPr>
          <w:p w:rsidR="00FD388F" w:rsidRPr="002964E4" w:rsidRDefault="002C2C3C">
            <w:pPr>
              <w:widowControl w:val="0"/>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1</w:t>
            </w:r>
          </w:p>
        </w:tc>
        <w:tc>
          <w:tcPr>
            <w:tcW w:w="2805" w:type="dxa"/>
          </w:tcPr>
          <w:p w:rsidR="00FD388F" w:rsidRPr="002964E4" w:rsidRDefault="002C2C3C">
            <w:pPr>
              <w:widowControl w:val="0"/>
              <w:rPr>
                <w:rFonts w:ascii="Times New Roman" w:eastAsia="Times New Roman" w:hAnsi="Times New Roman" w:cs="Times New Roman"/>
                <w:b/>
                <w:sz w:val="24"/>
                <w:szCs w:val="24"/>
              </w:rPr>
            </w:pPr>
            <w:r w:rsidRPr="002964E4">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964E4">
              <w:rPr>
                <w:rFonts w:ascii="Times New Roman" w:eastAsia="Times New Roman" w:hAnsi="Times New Roman" w:cs="Times New Roman"/>
                <w:sz w:val="24"/>
                <w:szCs w:val="24"/>
              </w:rPr>
              <w:t>закупівель</w:t>
            </w:r>
            <w:proofErr w:type="spellEnd"/>
            <w:r w:rsidRPr="002964E4">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w:t>
            </w:r>
            <w:r w:rsidRPr="002964E4">
              <w:rPr>
                <w:rFonts w:ascii="Times New Roman" w:eastAsia="Times New Roman" w:hAnsi="Times New Roman" w:cs="Times New Roman"/>
                <w:sz w:val="24"/>
                <w:szCs w:val="24"/>
              </w:rPr>
              <w:lastRenderedPageBreak/>
              <w:t xml:space="preserve">електронній системі </w:t>
            </w:r>
            <w:proofErr w:type="spellStart"/>
            <w:r w:rsidRPr="002964E4">
              <w:rPr>
                <w:rFonts w:ascii="Times New Roman" w:eastAsia="Times New Roman" w:hAnsi="Times New Roman" w:cs="Times New Roman"/>
                <w:sz w:val="24"/>
                <w:szCs w:val="24"/>
              </w:rPr>
              <w:t>закупівель</w:t>
            </w:r>
            <w:proofErr w:type="spellEnd"/>
            <w:r w:rsidRPr="002964E4">
              <w:rPr>
                <w:rFonts w:ascii="Times New Roman" w:eastAsia="Times New Roman" w:hAnsi="Times New Roman" w:cs="Times New Roman"/>
                <w:sz w:val="24"/>
                <w:szCs w:val="24"/>
              </w:rPr>
              <w:t xml:space="preserve"> без ідентифікації особи, яка звернулася до замовника. </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Замовник повинен </w:t>
            </w:r>
            <w:r w:rsidRPr="002964E4">
              <w:rPr>
                <w:rFonts w:ascii="Times New Roman" w:eastAsia="Times New Roman" w:hAnsi="Times New Roman" w:cs="Times New Roman"/>
                <w:b/>
                <w:i/>
                <w:sz w:val="24"/>
                <w:szCs w:val="24"/>
              </w:rPr>
              <w:t>протягом трьох днів</w:t>
            </w:r>
            <w:r w:rsidRPr="002964E4">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2964E4">
              <w:rPr>
                <w:rFonts w:ascii="Times New Roman" w:eastAsia="Times New Roman" w:hAnsi="Times New Roman" w:cs="Times New Roman"/>
                <w:sz w:val="24"/>
                <w:szCs w:val="24"/>
              </w:rPr>
              <w:t>закупівель</w:t>
            </w:r>
            <w:proofErr w:type="spellEnd"/>
            <w:r w:rsidRPr="002964E4">
              <w:rPr>
                <w:rFonts w:ascii="Times New Roman" w:eastAsia="Times New Roman" w:hAnsi="Times New Roman" w:cs="Times New Roman"/>
                <w:sz w:val="24"/>
                <w:szCs w:val="24"/>
              </w:rPr>
              <w:t>.</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2964E4">
              <w:rPr>
                <w:rFonts w:ascii="Times New Roman" w:eastAsia="Times New Roman" w:hAnsi="Times New Roman" w:cs="Times New Roman"/>
                <w:sz w:val="24"/>
                <w:szCs w:val="24"/>
              </w:rPr>
              <w:t>закупівель</w:t>
            </w:r>
            <w:proofErr w:type="spellEnd"/>
            <w:r w:rsidRPr="002964E4">
              <w:rPr>
                <w:rFonts w:ascii="Times New Roman" w:eastAsia="Times New Roman" w:hAnsi="Times New Roman" w:cs="Times New Roman"/>
                <w:sz w:val="24"/>
                <w:szCs w:val="24"/>
              </w:rPr>
              <w:t xml:space="preserve"> автоматично зупиняє перебіг відкритих торгів.</w:t>
            </w:r>
          </w:p>
          <w:p w:rsidR="00FD388F" w:rsidRPr="002964E4" w:rsidRDefault="002C2C3C">
            <w:pPr>
              <w:widowControl w:val="0"/>
              <w:jc w:val="both"/>
              <w:rPr>
                <w:rFonts w:ascii="Times New Roman" w:eastAsia="Times New Roman" w:hAnsi="Times New Roman" w:cs="Times New Roman"/>
                <w:i/>
                <w:sz w:val="24"/>
                <w:szCs w:val="24"/>
              </w:rPr>
            </w:pPr>
            <w:r w:rsidRPr="002964E4">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2964E4">
              <w:rPr>
                <w:rFonts w:ascii="Times New Roman" w:eastAsia="Times New Roman" w:hAnsi="Times New Roman" w:cs="Times New Roman"/>
                <w:sz w:val="24"/>
                <w:szCs w:val="24"/>
              </w:rPr>
              <w:t>закупівель</w:t>
            </w:r>
            <w:proofErr w:type="spellEnd"/>
            <w:r w:rsidRPr="002964E4">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2964E4">
              <w:rPr>
                <w:rFonts w:ascii="Times New Roman" w:eastAsia="Times New Roman" w:hAnsi="Times New Roman" w:cs="Times New Roman"/>
                <w:b/>
                <w:i/>
                <w:sz w:val="24"/>
                <w:szCs w:val="24"/>
              </w:rPr>
              <w:t>не менш як на чотири дні.</w:t>
            </w:r>
          </w:p>
        </w:tc>
      </w:tr>
      <w:tr w:rsidR="002964E4" w:rsidRPr="002964E4">
        <w:trPr>
          <w:trHeight w:val="1119"/>
          <w:jc w:val="center"/>
        </w:trPr>
        <w:tc>
          <w:tcPr>
            <w:tcW w:w="705" w:type="dxa"/>
          </w:tcPr>
          <w:p w:rsidR="00FD388F" w:rsidRPr="002964E4" w:rsidRDefault="002C2C3C">
            <w:pPr>
              <w:widowControl w:val="0"/>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lastRenderedPageBreak/>
              <w:t>2</w:t>
            </w:r>
          </w:p>
        </w:tc>
        <w:tc>
          <w:tcPr>
            <w:tcW w:w="2805" w:type="dxa"/>
          </w:tcPr>
          <w:p w:rsidR="00FD388F" w:rsidRPr="002964E4" w:rsidRDefault="002C2C3C">
            <w:pPr>
              <w:widowControl w:val="0"/>
              <w:rPr>
                <w:rFonts w:ascii="Times New Roman" w:eastAsia="Times New Roman" w:hAnsi="Times New Roman" w:cs="Times New Roman"/>
                <w:sz w:val="24"/>
                <w:szCs w:val="24"/>
              </w:rPr>
            </w:pPr>
            <w:r w:rsidRPr="002964E4">
              <w:rPr>
                <w:rFonts w:ascii="Times New Roman" w:eastAsia="Times New Roman" w:hAnsi="Times New Roman" w:cs="Times New Roman"/>
                <w:b/>
                <w:sz w:val="24"/>
                <w:szCs w:val="24"/>
              </w:rPr>
              <w:t>Внесення змін до тендерної документації</w:t>
            </w:r>
          </w:p>
        </w:tc>
        <w:tc>
          <w:tcPr>
            <w:tcW w:w="6450" w:type="dxa"/>
          </w:tcPr>
          <w:p w:rsidR="00FD388F" w:rsidRPr="002964E4" w:rsidRDefault="002C2C3C">
            <w:pPr>
              <w:spacing w:before="12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2964E4">
              <w:rPr>
                <w:rFonts w:ascii="Times New Roman" w:eastAsia="Times New Roman" w:hAnsi="Times New Roman" w:cs="Times New Roman"/>
                <w:sz w:val="24"/>
                <w:szCs w:val="24"/>
              </w:rPr>
              <w:t>закупівель</w:t>
            </w:r>
            <w:proofErr w:type="spellEnd"/>
            <w:r w:rsidRPr="002964E4">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10" w:anchor="n960">
              <w:r w:rsidRPr="002964E4">
                <w:rPr>
                  <w:rFonts w:ascii="Times New Roman" w:eastAsia="Times New Roman" w:hAnsi="Times New Roman" w:cs="Times New Roman"/>
                  <w:sz w:val="24"/>
                  <w:szCs w:val="24"/>
                </w:rPr>
                <w:t>статті 8</w:t>
              </w:r>
            </w:hyperlink>
            <w:r w:rsidRPr="002964E4">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2964E4">
              <w:rPr>
                <w:rFonts w:ascii="Times New Roman" w:eastAsia="Times New Roman" w:hAnsi="Times New Roman" w:cs="Times New Roman"/>
                <w:sz w:val="24"/>
                <w:szCs w:val="24"/>
              </w:rPr>
              <w:t>внести</w:t>
            </w:r>
            <w:proofErr w:type="spellEnd"/>
            <w:r w:rsidRPr="002964E4">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2964E4">
              <w:rPr>
                <w:rFonts w:ascii="Times New Roman" w:eastAsia="Times New Roman" w:hAnsi="Times New Roman" w:cs="Times New Roman"/>
                <w:sz w:val="24"/>
                <w:szCs w:val="24"/>
              </w:rPr>
              <w:t>закупівель</w:t>
            </w:r>
            <w:proofErr w:type="spellEnd"/>
            <w:r w:rsidRPr="002964E4">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2964E4">
              <w:rPr>
                <w:rFonts w:ascii="Times New Roman" w:eastAsia="Times New Roman" w:hAnsi="Times New Roman" w:cs="Times New Roman"/>
                <w:sz w:val="24"/>
                <w:szCs w:val="24"/>
              </w:rPr>
              <w:t>закупівель</w:t>
            </w:r>
            <w:proofErr w:type="spellEnd"/>
            <w:r w:rsidRPr="002964E4">
              <w:rPr>
                <w:rFonts w:ascii="Times New Roman" w:eastAsia="Times New Roman" w:hAnsi="Times New Roman" w:cs="Times New Roman"/>
                <w:sz w:val="24"/>
                <w:szCs w:val="24"/>
              </w:rPr>
              <w:t xml:space="preserve"> </w:t>
            </w:r>
            <w:r w:rsidRPr="002964E4">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2964E4">
              <w:rPr>
                <w:rFonts w:ascii="Times New Roman" w:eastAsia="Times New Roman" w:hAnsi="Times New Roman" w:cs="Times New Roman"/>
                <w:i/>
                <w:sz w:val="24"/>
                <w:szCs w:val="24"/>
              </w:rPr>
              <w:t xml:space="preserve"> </w:t>
            </w:r>
            <w:r w:rsidRPr="002964E4">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2964E4">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2964E4">
              <w:rPr>
                <w:rFonts w:ascii="Times New Roman" w:eastAsia="Times New Roman" w:hAnsi="Times New Roman" w:cs="Times New Roman"/>
                <w:sz w:val="24"/>
                <w:szCs w:val="24"/>
              </w:rPr>
              <w:t>машинозчитувальному</w:t>
            </w:r>
            <w:proofErr w:type="spellEnd"/>
            <w:r w:rsidRPr="002964E4">
              <w:rPr>
                <w:rFonts w:ascii="Times New Roman" w:eastAsia="Times New Roman" w:hAnsi="Times New Roman" w:cs="Times New Roman"/>
                <w:sz w:val="24"/>
                <w:szCs w:val="24"/>
              </w:rPr>
              <w:t xml:space="preserve"> форматі розміщуються в електронній системі </w:t>
            </w:r>
            <w:proofErr w:type="spellStart"/>
            <w:r w:rsidRPr="002964E4">
              <w:rPr>
                <w:rFonts w:ascii="Times New Roman" w:eastAsia="Times New Roman" w:hAnsi="Times New Roman" w:cs="Times New Roman"/>
                <w:sz w:val="24"/>
                <w:szCs w:val="24"/>
              </w:rPr>
              <w:t>закупівель</w:t>
            </w:r>
            <w:proofErr w:type="spellEnd"/>
            <w:r w:rsidRPr="002964E4">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2964E4" w:rsidRPr="002964E4">
        <w:trPr>
          <w:trHeight w:val="480"/>
          <w:jc w:val="center"/>
        </w:trPr>
        <w:tc>
          <w:tcPr>
            <w:tcW w:w="9960" w:type="dxa"/>
            <w:gridSpan w:val="3"/>
            <w:vAlign w:val="center"/>
          </w:tcPr>
          <w:p w:rsidR="00FD388F" w:rsidRPr="002964E4" w:rsidRDefault="002C2C3C">
            <w:pPr>
              <w:widowControl w:val="0"/>
              <w:jc w:val="center"/>
              <w:rPr>
                <w:rFonts w:ascii="Times New Roman" w:eastAsia="Times New Roman" w:hAnsi="Times New Roman" w:cs="Times New Roman"/>
                <w:sz w:val="24"/>
                <w:szCs w:val="24"/>
              </w:rPr>
            </w:pPr>
            <w:r w:rsidRPr="002964E4">
              <w:rPr>
                <w:rFonts w:ascii="Times New Roman" w:eastAsia="Times New Roman" w:hAnsi="Times New Roman" w:cs="Times New Roman"/>
                <w:b/>
                <w:sz w:val="24"/>
                <w:szCs w:val="24"/>
              </w:rPr>
              <w:t>Розділ 3. Інструкція з підготовки тендерної пропозиції</w:t>
            </w:r>
          </w:p>
        </w:tc>
      </w:tr>
      <w:tr w:rsidR="002964E4" w:rsidRPr="002964E4">
        <w:trPr>
          <w:trHeight w:val="1119"/>
          <w:jc w:val="center"/>
        </w:trPr>
        <w:tc>
          <w:tcPr>
            <w:tcW w:w="705" w:type="dxa"/>
          </w:tcPr>
          <w:p w:rsidR="00FD388F" w:rsidRPr="002964E4" w:rsidRDefault="002C2C3C">
            <w:pPr>
              <w:widowControl w:val="0"/>
              <w:jc w:val="center"/>
              <w:rPr>
                <w:rFonts w:ascii="Times New Roman" w:eastAsia="Times New Roman" w:hAnsi="Times New Roman" w:cs="Times New Roman"/>
                <w:sz w:val="24"/>
                <w:szCs w:val="24"/>
              </w:rPr>
            </w:pPr>
            <w:r w:rsidRPr="002964E4">
              <w:rPr>
                <w:rFonts w:ascii="Times New Roman" w:eastAsia="Times New Roman" w:hAnsi="Times New Roman" w:cs="Times New Roman"/>
                <w:b/>
                <w:sz w:val="24"/>
                <w:szCs w:val="24"/>
              </w:rPr>
              <w:t>1</w:t>
            </w:r>
          </w:p>
        </w:tc>
        <w:tc>
          <w:tcPr>
            <w:tcW w:w="2805" w:type="dxa"/>
          </w:tcPr>
          <w:p w:rsidR="00FD388F" w:rsidRPr="002964E4" w:rsidRDefault="002C2C3C">
            <w:pPr>
              <w:widowControl w:val="0"/>
              <w:rPr>
                <w:rFonts w:ascii="Times New Roman" w:eastAsia="Times New Roman" w:hAnsi="Times New Roman" w:cs="Times New Roman"/>
                <w:sz w:val="24"/>
                <w:szCs w:val="24"/>
              </w:rPr>
            </w:pPr>
            <w:r w:rsidRPr="002964E4">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2964E4">
              <w:rPr>
                <w:rFonts w:ascii="Times New Roman" w:eastAsia="Times New Roman" w:hAnsi="Times New Roman" w:cs="Times New Roman"/>
                <w:sz w:val="24"/>
                <w:szCs w:val="24"/>
              </w:rPr>
              <w:t>закупівель</w:t>
            </w:r>
            <w:proofErr w:type="spellEnd"/>
            <w:r w:rsidRPr="002964E4">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2964E4">
                <w:rPr>
                  <w:rFonts w:ascii="Times New Roman" w:eastAsia="Times New Roman" w:hAnsi="Times New Roman" w:cs="Times New Roman"/>
                  <w:sz w:val="24"/>
                  <w:szCs w:val="24"/>
                </w:rPr>
                <w:t>пункті 47</w:t>
              </w:r>
            </w:hyperlink>
            <w:r w:rsidRPr="002964E4">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D388F" w:rsidRPr="002964E4" w:rsidRDefault="002C2C3C">
            <w:pPr>
              <w:widowControl w:val="0"/>
              <w:numPr>
                <w:ilvl w:val="0"/>
                <w:numId w:val="1"/>
              </w:numPr>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інформацією, що підтверджує відповідність учасника </w:t>
            </w:r>
            <w:r w:rsidRPr="002964E4">
              <w:rPr>
                <w:rFonts w:ascii="Times New Roman" w:eastAsia="Times New Roman" w:hAnsi="Times New Roman" w:cs="Times New Roman"/>
                <w:sz w:val="24"/>
                <w:szCs w:val="24"/>
              </w:rPr>
              <w:lastRenderedPageBreak/>
              <w:t xml:space="preserve">кваліфікаційним (кваліфікаційному) критеріям – </w:t>
            </w:r>
            <w:r w:rsidRPr="002964E4">
              <w:rPr>
                <w:rFonts w:ascii="Times New Roman" w:eastAsia="Times New Roman" w:hAnsi="Times New Roman" w:cs="Times New Roman"/>
                <w:b/>
                <w:i/>
                <w:sz w:val="24"/>
                <w:szCs w:val="24"/>
              </w:rPr>
              <w:t>згідно</w:t>
            </w:r>
            <w:r w:rsidRPr="002964E4">
              <w:rPr>
                <w:rFonts w:ascii="Times New Roman" w:eastAsia="Times New Roman" w:hAnsi="Times New Roman" w:cs="Times New Roman"/>
                <w:sz w:val="24"/>
                <w:szCs w:val="24"/>
              </w:rPr>
              <w:t xml:space="preserve"> з </w:t>
            </w:r>
            <w:r w:rsidRPr="002964E4">
              <w:rPr>
                <w:rFonts w:ascii="Times New Roman" w:eastAsia="Times New Roman" w:hAnsi="Times New Roman" w:cs="Times New Roman"/>
                <w:b/>
                <w:i/>
                <w:sz w:val="24"/>
                <w:szCs w:val="24"/>
              </w:rPr>
              <w:t>Додатком 1</w:t>
            </w:r>
            <w:r w:rsidRPr="002964E4">
              <w:rPr>
                <w:rFonts w:ascii="Times New Roman" w:eastAsia="Times New Roman" w:hAnsi="Times New Roman" w:cs="Times New Roman"/>
                <w:sz w:val="24"/>
                <w:szCs w:val="24"/>
              </w:rPr>
              <w:t xml:space="preserve"> до цієї тендерної документації;</w:t>
            </w:r>
          </w:p>
          <w:p w:rsidR="00FD388F" w:rsidRPr="002964E4" w:rsidRDefault="002C2C3C">
            <w:pPr>
              <w:widowControl w:val="0"/>
              <w:numPr>
                <w:ilvl w:val="0"/>
                <w:numId w:val="1"/>
              </w:numPr>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2964E4">
              <w:rPr>
                <w:rFonts w:ascii="Times New Roman" w:eastAsia="Times New Roman" w:hAnsi="Times New Roman" w:cs="Times New Roman"/>
                <w:b/>
                <w:i/>
                <w:sz w:val="24"/>
                <w:szCs w:val="24"/>
              </w:rPr>
              <w:t>згідно з Додатком 1</w:t>
            </w:r>
            <w:r w:rsidRPr="002964E4">
              <w:rPr>
                <w:rFonts w:ascii="Times New Roman" w:eastAsia="Times New Roman" w:hAnsi="Times New Roman" w:cs="Times New Roman"/>
                <w:sz w:val="24"/>
                <w:szCs w:val="24"/>
              </w:rPr>
              <w:t xml:space="preserve"> до цієї тендерної документації;</w:t>
            </w:r>
          </w:p>
          <w:p w:rsidR="00FD388F" w:rsidRPr="002964E4" w:rsidRDefault="002C2C3C">
            <w:pPr>
              <w:widowControl w:val="0"/>
              <w:numPr>
                <w:ilvl w:val="0"/>
                <w:numId w:val="1"/>
              </w:numPr>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2964E4">
                <w:rPr>
                  <w:rFonts w:ascii="Times New Roman" w:eastAsia="Times New Roman" w:hAnsi="Times New Roman" w:cs="Times New Roman"/>
                  <w:sz w:val="24"/>
                  <w:szCs w:val="24"/>
                </w:rPr>
                <w:t>47</w:t>
              </w:r>
            </w:hyperlink>
            <w:r w:rsidRPr="002964E4">
              <w:rPr>
                <w:rFonts w:ascii="Times New Roman" w:eastAsia="Times New Roman" w:hAnsi="Times New Roman" w:cs="Times New Roman"/>
                <w:sz w:val="24"/>
                <w:szCs w:val="24"/>
              </w:rPr>
              <w:t xml:space="preserve">  Особливостей, - згідно з </w:t>
            </w:r>
            <w:r w:rsidRPr="002964E4">
              <w:rPr>
                <w:rFonts w:ascii="Times New Roman" w:eastAsia="Times New Roman" w:hAnsi="Times New Roman" w:cs="Times New Roman"/>
                <w:b/>
                <w:i/>
                <w:sz w:val="24"/>
                <w:szCs w:val="24"/>
              </w:rPr>
              <w:t xml:space="preserve">Додатком 1 </w:t>
            </w:r>
            <w:r w:rsidRPr="002964E4">
              <w:rPr>
                <w:rFonts w:ascii="Times New Roman" w:eastAsia="Times New Roman" w:hAnsi="Times New Roman" w:cs="Times New Roman"/>
                <w:sz w:val="24"/>
                <w:szCs w:val="24"/>
              </w:rPr>
              <w:t>до цієї тендерної документації;</w:t>
            </w:r>
          </w:p>
          <w:p w:rsidR="00FD388F" w:rsidRPr="002964E4" w:rsidRDefault="002C2C3C">
            <w:pPr>
              <w:widowControl w:val="0"/>
              <w:numPr>
                <w:ilvl w:val="0"/>
                <w:numId w:val="1"/>
              </w:numPr>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2964E4">
              <w:rPr>
                <w:rFonts w:ascii="Times New Roman" w:eastAsia="Times New Roman" w:hAnsi="Times New Roman" w:cs="Times New Roman"/>
                <w:i/>
                <w:sz w:val="24"/>
                <w:szCs w:val="24"/>
              </w:rPr>
              <w:t>(у разі встановлення даної вимоги в Додатку 2),</w:t>
            </w:r>
            <w:r w:rsidRPr="002964E4">
              <w:rPr>
                <w:rFonts w:ascii="Times New Roman" w:eastAsia="Times New Roman" w:hAnsi="Times New Roman" w:cs="Times New Roman"/>
                <w:sz w:val="24"/>
                <w:szCs w:val="24"/>
              </w:rPr>
              <w:t xml:space="preserve"> — </w:t>
            </w:r>
            <w:r w:rsidRPr="002964E4">
              <w:rPr>
                <w:rFonts w:ascii="Times New Roman" w:eastAsia="Times New Roman" w:hAnsi="Times New Roman" w:cs="Times New Roman"/>
                <w:b/>
                <w:i/>
                <w:sz w:val="24"/>
                <w:szCs w:val="24"/>
              </w:rPr>
              <w:t>згідно з Додатком 2</w:t>
            </w:r>
            <w:r w:rsidRPr="002964E4">
              <w:rPr>
                <w:rFonts w:ascii="Times New Roman" w:eastAsia="Times New Roman" w:hAnsi="Times New Roman" w:cs="Times New Roman"/>
                <w:sz w:val="24"/>
                <w:szCs w:val="24"/>
              </w:rPr>
              <w:t xml:space="preserve"> до тендерної документації;</w:t>
            </w:r>
          </w:p>
          <w:p w:rsidR="00FD388F" w:rsidRPr="002964E4" w:rsidRDefault="002C2C3C">
            <w:pPr>
              <w:widowControl w:val="0"/>
              <w:numPr>
                <w:ilvl w:val="0"/>
                <w:numId w:val="1"/>
              </w:numPr>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D388F" w:rsidRPr="002964E4" w:rsidRDefault="002C2C3C">
            <w:pPr>
              <w:widowControl w:val="0"/>
              <w:numPr>
                <w:ilvl w:val="0"/>
                <w:numId w:val="1"/>
              </w:numPr>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Переможець процедури закупівлі у строк, що не перевищує </w:t>
            </w:r>
            <w:r w:rsidRPr="002964E4">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2964E4">
              <w:rPr>
                <w:rFonts w:ascii="Times New Roman" w:eastAsia="Times New Roman" w:hAnsi="Times New Roman" w:cs="Times New Roman"/>
                <w:b/>
                <w:sz w:val="24"/>
                <w:szCs w:val="24"/>
                <w:u w:val="single"/>
              </w:rPr>
              <w:t>закупівель</w:t>
            </w:r>
            <w:proofErr w:type="spellEnd"/>
            <w:r w:rsidRPr="002964E4">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2964E4">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2964E4">
              <w:rPr>
                <w:rFonts w:ascii="Times New Roman" w:eastAsia="Times New Roman" w:hAnsi="Times New Roman" w:cs="Times New Roman"/>
                <w:sz w:val="24"/>
                <w:szCs w:val="24"/>
              </w:rPr>
              <w:t>закупівель</w:t>
            </w:r>
            <w:proofErr w:type="spellEnd"/>
            <w:r w:rsidRPr="002964E4">
              <w:rPr>
                <w:rFonts w:ascii="Times New Roman" w:eastAsia="Times New Roman" w:hAnsi="Times New Roman" w:cs="Times New Roman"/>
                <w:sz w:val="24"/>
                <w:szCs w:val="24"/>
              </w:rPr>
              <w:t xml:space="preserve"> документи, встановлені в Додатку 1 (для переможця).</w:t>
            </w:r>
          </w:p>
          <w:p w:rsidR="00FD388F" w:rsidRPr="00665DFF" w:rsidRDefault="002C2C3C">
            <w:pPr>
              <w:widowControl w:val="0"/>
              <w:jc w:val="both"/>
              <w:rPr>
                <w:rFonts w:ascii="Times New Roman" w:eastAsia="Times New Roman" w:hAnsi="Times New Roman" w:cs="Times New Roman"/>
                <w:sz w:val="24"/>
                <w:szCs w:val="24"/>
              </w:rPr>
            </w:pPr>
            <w:r w:rsidRPr="00665DFF">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обраховується відповідний строк.</w:t>
            </w:r>
          </w:p>
          <w:p w:rsidR="00FD388F" w:rsidRPr="002964E4" w:rsidRDefault="002C2C3C">
            <w:pPr>
              <w:widowControl w:val="0"/>
              <w:jc w:val="both"/>
              <w:rPr>
                <w:rFonts w:ascii="Times New Roman" w:eastAsia="Times New Roman" w:hAnsi="Times New Roman" w:cs="Times New Roman"/>
                <w:b/>
                <w:i/>
                <w:sz w:val="24"/>
                <w:szCs w:val="24"/>
              </w:rPr>
            </w:pPr>
            <w:r w:rsidRPr="002964E4">
              <w:rPr>
                <w:rFonts w:ascii="Times New Roman" w:eastAsia="Times New Roman" w:hAnsi="Times New Roman" w:cs="Times New Roman"/>
                <w:b/>
                <w:i/>
                <w:sz w:val="24"/>
                <w:szCs w:val="24"/>
              </w:rPr>
              <w:t>Опис та приклади формальних несуттєвих помилок.</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D388F" w:rsidRPr="002964E4" w:rsidRDefault="002C2C3C">
            <w:pPr>
              <w:widowControl w:val="0"/>
              <w:jc w:val="both"/>
              <w:rPr>
                <w:rFonts w:ascii="Times New Roman" w:eastAsia="Times New Roman" w:hAnsi="Times New Roman" w:cs="Times New Roman"/>
                <w:b/>
                <w:i/>
                <w:sz w:val="24"/>
                <w:szCs w:val="24"/>
                <w:u w:val="single"/>
              </w:rPr>
            </w:pPr>
            <w:r w:rsidRPr="002964E4">
              <w:rPr>
                <w:rFonts w:ascii="Times New Roman" w:eastAsia="Times New Roman" w:hAnsi="Times New Roman" w:cs="Times New Roman"/>
                <w:b/>
                <w:i/>
                <w:sz w:val="24"/>
                <w:szCs w:val="24"/>
                <w:u w:val="single"/>
              </w:rPr>
              <w:lastRenderedPageBreak/>
              <w:t>Опис формальних помилок:</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1.</w:t>
            </w:r>
            <w:r w:rsidRPr="002964E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w:t>
            </w:r>
            <w:r w:rsidRPr="002964E4">
              <w:rPr>
                <w:rFonts w:ascii="Times New Roman" w:eastAsia="Times New Roman" w:hAnsi="Times New Roman" w:cs="Times New Roman"/>
                <w:sz w:val="24"/>
                <w:szCs w:val="24"/>
              </w:rPr>
              <w:tab/>
              <w:t>уживання великої літери;</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w:t>
            </w:r>
            <w:r w:rsidRPr="002964E4">
              <w:rPr>
                <w:rFonts w:ascii="Times New Roman" w:eastAsia="Times New Roman" w:hAnsi="Times New Roman" w:cs="Times New Roman"/>
                <w:sz w:val="24"/>
                <w:szCs w:val="24"/>
              </w:rPr>
              <w:tab/>
              <w:t>уживання розділових знаків та відмінювання слів у реченні;</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w:t>
            </w:r>
            <w:r w:rsidRPr="002964E4">
              <w:rPr>
                <w:rFonts w:ascii="Times New Roman" w:eastAsia="Times New Roman" w:hAnsi="Times New Roman" w:cs="Times New Roman"/>
                <w:sz w:val="24"/>
                <w:szCs w:val="24"/>
              </w:rPr>
              <w:tab/>
              <w:t xml:space="preserve">використання слова або </w:t>
            </w:r>
            <w:proofErr w:type="spellStart"/>
            <w:r w:rsidRPr="002964E4">
              <w:rPr>
                <w:rFonts w:ascii="Times New Roman" w:eastAsia="Times New Roman" w:hAnsi="Times New Roman" w:cs="Times New Roman"/>
                <w:sz w:val="24"/>
                <w:szCs w:val="24"/>
              </w:rPr>
              <w:t>мовного</w:t>
            </w:r>
            <w:proofErr w:type="spellEnd"/>
            <w:r w:rsidRPr="002964E4">
              <w:rPr>
                <w:rFonts w:ascii="Times New Roman" w:eastAsia="Times New Roman" w:hAnsi="Times New Roman" w:cs="Times New Roman"/>
                <w:sz w:val="24"/>
                <w:szCs w:val="24"/>
              </w:rPr>
              <w:t xml:space="preserve"> звороту, запозичених з іншої мови;</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w:t>
            </w:r>
            <w:r w:rsidRPr="002964E4">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2964E4">
              <w:rPr>
                <w:rFonts w:ascii="Times New Roman" w:eastAsia="Times New Roman" w:hAnsi="Times New Roman" w:cs="Times New Roman"/>
                <w:sz w:val="24"/>
                <w:szCs w:val="24"/>
              </w:rPr>
              <w:t>закупівель</w:t>
            </w:r>
            <w:proofErr w:type="spellEnd"/>
            <w:r w:rsidRPr="002964E4">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w:t>
            </w:r>
            <w:r w:rsidRPr="002964E4">
              <w:rPr>
                <w:rFonts w:ascii="Times New Roman" w:eastAsia="Times New Roman" w:hAnsi="Times New Roman" w:cs="Times New Roman"/>
                <w:sz w:val="24"/>
                <w:szCs w:val="24"/>
              </w:rPr>
              <w:tab/>
              <w:t>застосування правил переносу частини слова з рядка в рядок;</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w:t>
            </w:r>
            <w:r w:rsidRPr="002964E4">
              <w:rPr>
                <w:rFonts w:ascii="Times New Roman" w:eastAsia="Times New Roman" w:hAnsi="Times New Roman" w:cs="Times New Roman"/>
                <w:sz w:val="24"/>
                <w:szCs w:val="24"/>
              </w:rPr>
              <w:tab/>
              <w:t>написання слів разом та/або окремо, та/або через дефіс;</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2.</w:t>
            </w:r>
            <w:r w:rsidRPr="002964E4">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3.</w:t>
            </w:r>
            <w:r w:rsidRPr="002964E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4.</w:t>
            </w:r>
            <w:r w:rsidRPr="002964E4">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5.</w:t>
            </w:r>
            <w:r w:rsidRPr="002964E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6.</w:t>
            </w:r>
            <w:r w:rsidRPr="002964E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7.</w:t>
            </w:r>
            <w:r w:rsidRPr="002964E4">
              <w:rPr>
                <w:rFonts w:ascii="Times New Roman" w:eastAsia="Times New Roman" w:hAnsi="Times New Roman" w:cs="Times New Roman"/>
                <w:sz w:val="24"/>
                <w:szCs w:val="24"/>
              </w:rPr>
              <w:tab/>
              <w:t xml:space="preserve">Подання документа (документів) учасником </w:t>
            </w:r>
            <w:r w:rsidRPr="002964E4">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8.</w:t>
            </w:r>
            <w:r w:rsidRPr="002964E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9.</w:t>
            </w:r>
            <w:r w:rsidRPr="002964E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10.</w:t>
            </w:r>
            <w:r w:rsidRPr="002964E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11.</w:t>
            </w:r>
            <w:r w:rsidRPr="002964E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12.</w:t>
            </w:r>
            <w:r w:rsidRPr="002964E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D388F" w:rsidRPr="002964E4" w:rsidRDefault="002C2C3C">
            <w:pPr>
              <w:widowControl w:val="0"/>
              <w:jc w:val="both"/>
              <w:rPr>
                <w:rFonts w:ascii="Times New Roman" w:eastAsia="Times New Roman" w:hAnsi="Times New Roman" w:cs="Times New Roman"/>
                <w:b/>
                <w:i/>
                <w:sz w:val="24"/>
                <w:szCs w:val="24"/>
                <w:u w:val="single"/>
              </w:rPr>
            </w:pPr>
            <w:r w:rsidRPr="002964E4">
              <w:rPr>
                <w:rFonts w:ascii="Times New Roman" w:eastAsia="Times New Roman" w:hAnsi="Times New Roman" w:cs="Times New Roman"/>
                <w:b/>
                <w:i/>
                <w:sz w:val="24"/>
                <w:szCs w:val="24"/>
                <w:u w:val="single"/>
              </w:rPr>
              <w:t>Приклади формальних помилок:</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w:t>
            </w:r>
            <w:proofErr w:type="spellStart"/>
            <w:r w:rsidRPr="002964E4">
              <w:rPr>
                <w:rFonts w:ascii="Times New Roman" w:eastAsia="Times New Roman" w:hAnsi="Times New Roman" w:cs="Times New Roman"/>
                <w:sz w:val="24"/>
                <w:szCs w:val="24"/>
              </w:rPr>
              <w:t>м.</w:t>
            </w:r>
            <w:r w:rsidR="005E0CE2">
              <w:rPr>
                <w:rFonts w:ascii="Times New Roman" w:eastAsia="Times New Roman" w:hAnsi="Times New Roman" w:cs="Times New Roman"/>
                <w:sz w:val="24"/>
                <w:szCs w:val="24"/>
              </w:rPr>
              <w:t>сарни</w:t>
            </w:r>
            <w:proofErr w:type="spellEnd"/>
            <w:r w:rsidRPr="002964E4">
              <w:rPr>
                <w:rFonts w:ascii="Times New Roman" w:eastAsia="Times New Roman" w:hAnsi="Times New Roman" w:cs="Times New Roman"/>
                <w:sz w:val="24"/>
                <w:szCs w:val="24"/>
              </w:rPr>
              <w:t>» замість «</w:t>
            </w:r>
            <w:proofErr w:type="spellStart"/>
            <w:r w:rsidRPr="002964E4">
              <w:rPr>
                <w:rFonts w:ascii="Times New Roman" w:eastAsia="Times New Roman" w:hAnsi="Times New Roman" w:cs="Times New Roman"/>
                <w:sz w:val="24"/>
                <w:szCs w:val="24"/>
              </w:rPr>
              <w:t>м.</w:t>
            </w:r>
            <w:r w:rsidR="005E0CE2">
              <w:rPr>
                <w:rFonts w:ascii="Times New Roman" w:eastAsia="Times New Roman" w:hAnsi="Times New Roman" w:cs="Times New Roman"/>
                <w:sz w:val="24"/>
                <w:szCs w:val="24"/>
              </w:rPr>
              <w:t>Сарни</w:t>
            </w:r>
            <w:proofErr w:type="spellEnd"/>
            <w:r w:rsidRPr="002964E4">
              <w:rPr>
                <w:rFonts w:ascii="Times New Roman" w:eastAsia="Times New Roman" w:hAnsi="Times New Roman" w:cs="Times New Roman"/>
                <w:sz w:val="24"/>
                <w:szCs w:val="24"/>
              </w:rPr>
              <w:t>»;</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«поряд -</w:t>
            </w:r>
            <w:proofErr w:type="spellStart"/>
            <w:r w:rsidRPr="002964E4">
              <w:rPr>
                <w:rFonts w:ascii="Times New Roman" w:eastAsia="Times New Roman" w:hAnsi="Times New Roman" w:cs="Times New Roman"/>
                <w:sz w:val="24"/>
                <w:szCs w:val="24"/>
              </w:rPr>
              <w:t>ок</w:t>
            </w:r>
            <w:proofErr w:type="spellEnd"/>
            <w:r w:rsidRPr="002964E4">
              <w:rPr>
                <w:rFonts w:ascii="Times New Roman" w:eastAsia="Times New Roman" w:hAnsi="Times New Roman" w:cs="Times New Roman"/>
                <w:sz w:val="24"/>
                <w:szCs w:val="24"/>
              </w:rPr>
              <w:t>» замість «</w:t>
            </w:r>
            <w:proofErr w:type="spellStart"/>
            <w:r w:rsidRPr="002964E4">
              <w:rPr>
                <w:rFonts w:ascii="Times New Roman" w:eastAsia="Times New Roman" w:hAnsi="Times New Roman" w:cs="Times New Roman"/>
                <w:sz w:val="24"/>
                <w:szCs w:val="24"/>
              </w:rPr>
              <w:t>поря</w:t>
            </w:r>
            <w:proofErr w:type="spellEnd"/>
            <w:r w:rsidRPr="002964E4">
              <w:rPr>
                <w:rFonts w:ascii="Times New Roman" w:eastAsia="Times New Roman" w:hAnsi="Times New Roman" w:cs="Times New Roman"/>
                <w:sz w:val="24"/>
                <w:szCs w:val="24"/>
              </w:rPr>
              <w:t xml:space="preserve"> – док»;</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w:t>
            </w:r>
            <w:proofErr w:type="spellStart"/>
            <w:r w:rsidRPr="002964E4">
              <w:rPr>
                <w:rFonts w:ascii="Times New Roman" w:eastAsia="Times New Roman" w:hAnsi="Times New Roman" w:cs="Times New Roman"/>
                <w:sz w:val="24"/>
                <w:szCs w:val="24"/>
              </w:rPr>
              <w:t>ненадається</w:t>
            </w:r>
            <w:proofErr w:type="spellEnd"/>
            <w:r w:rsidRPr="002964E4">
              <w:rPr>
                <w:rFonts w:ascii="Times New Roman" w:eastAsia="Times New Roman" w:hAnsi="Times New Roman" w:cs="Times New Roman"/>
                <w:sz w:val="24"/>
                <w:szCs w:val="24"/>
              </w:rPr>
              <w:t>» замість «не надається»»;</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«______________№_____________» замість «</w:t>
            </w:r>
            <w:r w:rsidR="00C93D89">
              <w:rPr>
                <w:rFonts w:ascii="Times New Roman" w:eastAsia="Times New Roman" w:hAnsi="Times New Roman" w:cs="Times New Roman"/>
                <w:sz w:val="24"/>
                <w:szCs w:val="24"/>
              </w:rPr>
              <w:t>25</w:t>
            </w:r>
            <w:r w:rsidRPr="002964E4">
              <w:rPr>
                <w:rFonts w:ascii="Times New Roman" w:eastAsia="Times New Roman" w:hAnsi="Times New Roman" w:cs="Times New Roman"/>
                <w:sz w:val="24"/>
                <w:szCs w:val="24"/>
              </w:rPr>
              <w:t>.0</w:t>
            </w:r>
            <w:r w:rsidR="00C93D89">
              <w:rPr>
                <w:rFonts w:ascii="Times New Roman" w:eastAsia="Times New Roman" w:hAnsi="Times New Roman" w:cs="Times New Roman"/>
                <w:sz w:val="24"/>
                <w:szCs w:val="24"/>
              </w:rPr>
              <w:t>6</w:t>
            </w:r>
            <w:r w:rsidRPr="002964E4">
              <w:rPr>
                <w:rFonts w:ascii="Times New Roman" w:eastAsia="Times New Roman" w:hAnsi="Times New Roman" w:cs="Times New Roman"/>
                <w:sz w:val="24"/>
                <w:szCs w:val="24"/>
              </w:rPr>
              <w:t>.202</w:t>
            </w:r>
            <w:r w:rsidR="00C93D89">
              <w:rPr>
                <w:rFonts w:ascii="Times New Roman" w:eastAsia="Times New Roman" w:hAnsi="Times New Roman" w:cs="Times New Roman"/>
                <w:sz w:val="24"/>
                <w:szCs w:val="24"/>
              </w:rPr>
              <w:t>3</w:t>
            </w:r>
            <w:r w:rsidRPr="002964E4">
              <w:rPr>
                <w:rFonts w:ascii="Times New Roman" w:eastAsia="Times New Roman" w:hAnsi="Times New Roman" w:cs="Times New Roman"/>
                <w:sz w:val="24"/>
                <w:szCs w:val="24"/>
              </w:rPr>
              <w:t xml:space="preserve"> №</w:t>
            </w:r>
            <w:r w:rsidR="00C93D89">
              <w:rPr>
                <w:rFonts w:ascii="Times New Roman" w:eastAsia="Times New Roman" w:hAnsi="Times New Roman" w:cs="Times New Roman"/>
                <w:sz w:val="24"/>
                <w:szCs w:val="24"/>
              </w:rPr>
              <w:t>180</w:t>
            </w:r>
            <w:r w:rsidRPr="002964E4">
              <w:rPr>
                <w:rFonts w:ascii="Times New Roman" w:eastAsia="Times New Roman" w:hAnsi="Times New Roman" w:cs="Times New Roman"/>
                <w:sz w:val="24"/>
                <w:szCs w:val="24"/>
              </w:rPr>
              <w:t>/</w:t>
            </w:r>
            <w:r w:rsidR="00C93D89">
              <w:rPr>
                <w:rFonts w:ascii="Times New Roman" w:eastAsia="Times New Roman" w:hAnsi="Times New Roman" w:cs="Times New Roman"/>
                <w:sz w:val="24"/>
                <w:szCs w:val="24"/>
              </w:rPr>
              <w:t>12</w:t>
            </w:r>
            <w:r w:rsidRPr="002964E4">
              <w:rPr>
                <w:rFonts w:ascii="Times New Roman" w:eastAsia="Times New Roman" w:hAnsi="Times New Roman" w:cs="Times New Roman"/>
                <w:sz w:val="24"/>
                <w:szCs w:val="24"/>
              </w:rPr>
              <w:t>/</w:t>
            </w:r>
            <w:r w:rsidR="00C93D89">
              <w:rPr>
                <w:rFonts w:ascii="Times New Roman" w:eastAsia="Times New Roman" w:hAnsi="Times New Roman" w:cs="Times New Roman"/>
                <w:sz w:val="24"/>
                <w:szCs w:val="24"/>
              </w:rPr>
              <w:t>15</w:t>
            </w:r>
            <w:r w:rsidRPr="002964E4">
              <w:rPr>
                <w:rFonts w:ascii="Times New Roman" w:eastAsia="Times New Roman" w:hAnsi="Times New Roman" w:cs="Times New Roman"/>
                <w:sz w:val="24"/>
                <w:szCs w:val="24"/>
              </w:rPr>
              <w:t>»</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2964E4">
              <w:rPr>
                <w:rFonts w:ascii="Times New Roman" w:eastAsia="Times New Roman" w:hAnsi="Times New Roman" w:cs="Times New Roman"/>
                <w:sz w:val="24"/>
                <w:szCs w:val="24"/>
              </w:rPr>
              <w:t>pdf</w:t>
            </w:r>
            <w:proofErr w:type="spellEnd"/>
            <w:r w:rsidRPr="002964E4">
              <w:rPr>
                <w:rFonts w:ascii="Times New Roman" w:eastAsia="Times New Roman" w:hAnsi="Times New Roman" w:cs="Times New Roman"/>
                <w:sz w:val="24"/>
                <w:szCs w:val="24"/>
              </w:rPr>
              <w:t>» (</w:t>
            </w:r>
            <w:proofErr w:type="spellStart"/>
            <w:r w:rsidRPr="002964E4">
              <w:rPr>
                <w:rFonts w:ascii="Times New Roman" w:eastAsia="Times New Roman" w:hAnsi="Times New Roman" w:cs="Times New Roman"/>
                <w:sz w:val="24"/>
                <w:szCs w:val="24"/>
              </w:rPr>
              <w:t>PortableDocumentFormat</w:t>
            </w:r>
            <w:proofErr w:type="spellEnd"/>
            <w:r w:rsidRPr="002964E4">
              <w:rPr>
                <w:rFonts w:ascii="Times New Roman" w:eastAsia="Times New Roman" w:hAnsi="Times New Roman" w:cs="Times New Roman"/>
                <w:sz w:val="24"/>
                <w:szCs w:val="24"/>
              </w:rPr>
              <w:t xml:space="preserve">)». </w:t>
            </w:r>
          </w:p>
          <w:p w:rsidR="00FD388F" w:rsidRPr="003F4F24" w:rsidRDefault="002C2C3C">
            <w:pPr>
              <w:widowControl w:val="0"/>
              <w:ind w:left="40" w:hanging="20"/>
              <w:jc w:val="both"/>
              <w:rPr>
                <w:rFonts w:ascii="Times New Roman" w:eastAsia="Times New Roman" w:hAnsi="Times New Roman" w:cs="Times New Roman"/>
                <w:sz w:val="24"/>
                <w:szCs w:val="24"/>
              </w:rPr>
            </w:pPr>
            <w:r w:rsidRPr="003F4F24">
              <w:rPr>
                <w:rFonts w:ascii="Times New Roman" w:eastAsia="Times New Roman" w:hAnsi="Times New Roman" w:cs="Times New Roman"/>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FD388F" w:rsidRPr="002964E4" w:rsidRDefault="002C2C3C">
            <w:pPr>
              <w:widowControl w:val="0"/>
              <w:ind w:left="40" w:hanging="2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w:t>
            </w:r>
            <w:r w:rsidRPr="002964E4">
              <w:rPr>
                <w:rFonts w:ascii="Times New Roman" w:eastAsia="Times New Roman" w:hAnsi="Times New Roman" w:cs="Times New Roman"/>
                <w:sz w:val="24"/>
                <w:szCs w:val="24"/>
              </w:rPr>
              <w:lastRenderedPageBreak/>
              <w:t>складі тендерної пропозиції, не може бути підставою для її відхилення замовником.</w:t>
            </w:r>
          </w:p>
          <w:p w:rsidR="00FD388F" w:rsidRPr="002964E4" w:rsidRDefault="002C2C3C">
            <w:pPr>
              <w:widowControl w:val="0"/>
              <w:ind w:left="40" w:hanging="20"/>
              <w:jc w:val="both"/>
              <w:rPr>
                <w:rFonts w:ascii="Times New Roman" w:eastAsia="Times New Roman" w:hAnsi="Times New Roman" w:cs="Times New Roman"/>
                <w:b/>
                <w:sz w:val="24"/>
                <w:szCs w:val="24"/>
              </w:rPr>
            </w:pPr>
            <w:r w:rsidRPr="002964E4">
              <w:rPr>
                <w:rFonts w:ascii="Times New Roman" w:eastAsia="Times New Roman" w:hAnsi="Times New Roman" w:cs="Times New Roman"/>
                <w:b/>
                <w:sz w:val="24"/>
                <w:szCs w:val="24"/>
              </w:rPr>
              <w:t>УВАГА!!!</w:t>
            </w:r>
          </w:p>
          <w:p w:rsidR="00FD388F" w:rsidRPr="002964E4" w:rsidRDefault="002C2C3C">
            <w:pPr>
              <w:widowControl w:val="0"/>
              <w:jc w:val="both"/>
              <w:rPr>
                <w:rFonts w:ascii="Times New Roman" w:eastAsia="Times New Roman" w:hAnsi="Times New Roman" w:cs="Times New Roman"/>
                <w:b/>
                <w:sz w:val="24"/>
                <w:szCs w:val="24"/>
              </w:rPr>
            </w:pPr>
            <w:bookmarkStart w:id="0" w:name="_heading=h.3znysh7" w:colFirst="0" w:colLast="0"/>
            <w:bookmarkEnd w:id="0"/>
            <w:r w:rsidRPr="002964E4">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2964E4">
              <w:rPr>
                <w:rFonts w:ascii="Times New Roman" w:eastAsia="Times New Roman" w:hAnsi="Times New Roman" w:cs="Times New Roman"/>
                <w:b/>
                <w:sz w:val="24"/>
                <w:szCs w:val="24"/>
              </w:rPr>
              <w:t>закупівель</w:t>
            </w:r>
            <w:proofErr w:type="spellEnd"/>
            <w:r w:rsidRPr="002964E4">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964E4">
              <w:rPr>
                <w:rFonts w:ascii="Times New Roman" w:eastAsia="Times New Roman" w:hAnsi="Times New Roman" w:cs="Times New Roman"/>
                <w:b/>
                <w:sz w:val="24"/>
                <w:szCs w:val="24"/>
              </w:rPr>
              <w:t>скан</w:t>
            </w:r>
            <w:proofErr w:type="spellEnd"/>
            <w:r w:rsidRPr="002964E4">
              <w:rPr>
                <w:rFonts w:ascii="Times New Roman" w:eastAsia="Times New Roman" w:hAnsi="Times New Roman" w:cs="Times New Roman"/>
                <w:b/>
                <w:sz w:val="24"/>
                <w:szCs w:val="24"/>
              </w:rPr>
              <w:t xml:space="preserve">-копій через електронну систему </w:t>
            </w:r>
            <w:proofErr w:type="spellStart"/>
            <w:r w:rsidRPr="002964E4">
              <w:rPr>
                <w:rFonts w:ascii="Times New Roman" w:eastAsia="Times New Roman" w:hAnsi="Times New Roman" w:cs="Times New Roman"/>
                <w:b/>
                <w:sz w:val="24"/>
                <w:szCs w:val="24"/>
              </w:rPr>
              <w:t>закупівель</w:t>
            </w:r>
            <w:proofErr w:type="spellEnd"/>
            <w:r w:rsidRPr="002964E4">
              <w:rPr>
                <w:rFonts w:ascii="Times New Roman" w:eastAsia="Times New Roman" w:hAnsi="Times New Roman" w:cs="Times New Roman"/>
                <w:b/>
                <w:sz w:val="24"/>
                <w:szCs w:val="24"/>
              </w:rPr>
              <w:t xml:space="preserve">. Тендерна пропозиція учасника має відповідати ряду вимог: </w:t>
            </w:r>
          </w:p>
          <w:p w:rsidR="00FD388F" w:rsidRPr="002964E4" w:rsidRDefault="002C2C3C">
            <w:pPr>
              <w:jc w:val="both"/>
              <w:rPr>
                <w:rFonts w:ascii="Times New Roman" w:eastAsia="Times New Roman" w:hAnsi="Times New Roman" w:cs="Times New Roman"/>
                <w:b/>
                <w:sz w:val="24"/>
                <w:szCs w:val="24"/>
              </w:rPr>
            </w:pPr>
            <w:r w:rsidRPr="002964E4">
              <w:rPr>
                <w:rFonts w:ascii="Times New Roman" w:eastAsia="Times New Roman" w:hAnsi="Times New Roman" w:cs="Times New Roman"/>
                <w:b/>
                <w:sz w:val="24"/>
                <w:szCs w:val="24"/>
              </w:rPr>
              <w:t>1) документи мають бути чіткими та розбірливими для читання;</w:t>
            </w:r>
          </w:p>
          <w:p w:rsidR="00FD388F" w:rsidRPr="002964E4" w:rsidRDefault="002C2C3C">
            <w:pPr>
              <w:jc w:val="both"/>
              <w:rPr>
                <w:rFonts w:ascii="Times New Roman" w:eastAsia="Times New Roman" w:hAnsi="Times New Roman" w:cs="Times New Roman"/>
                <w:b/>
                <w:sz w:val="24"/>
                <w:szCs w:val="24"/>
              </w:rPr>
            </w:pPr>
            <w:r w:rsidRPr="002964E4">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FD388F" w:rsidRPr="002964E4" w:rsidRDefault="002C2C3C">
            <w:pPr>
              <w:jc w:val="both"/>
              <w:rPr>
                <w:rFonts w:ascii="Times New Roman" w:eastAsia="Times New Roman" w:hAnsi="Times New Roman" w:cs="Times New Roman"/>
                <w:b/>
                <w:sz w:val="24"/>
                <w:szCs w:val="24"/>
              </w:rPr>
            </w:pPr>
            <w:r w:rsidRPr="002964E4">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D388F" w:rsidRPr="002964E4" w:rsidRDefault="002C2C3C">
            <w:pPr>
              <w:jc w:val="both"/>
              <w:rPr>
                <w:rFonts w:ascii="Times New Roman" w:eastAsia="Times New Roman" w:hAnsi="Times New Roman" w:cs="Times New Roman"/>
                <w:b/>
                <w:sz w:val="24"/>
                <w:szCs w:val="24"/>
              </w:rPr>
            </w:pPr>
            <w:r w:rsidRPr="002964E4">
              <w:rPr>
                <w:rFonts w:ascii="Times New Roman" w:eastAsia="Times New Roman" w:hAnsi="Times New Roman" w:cs="Times New Roman"/>
                <w:b/>
                <w:sz w:val="24"/>
                <w:szCs w:val="24"/>
              </w:rPr>
              <w:t>Винятки:</w:t>
            </w:r>
          </w:p>
          <w:p w:rsidR="00FD388F" w:rsidRPr="002964E4" w:rsidRDefault="002C2C3C">
            <w:pPr>
              <w:jc w:val="both"/>
              <w:rPr>
                <w:rFonts w:ascii="Times New Roman" w:eastAsia="Times New Roman" w:hAnsi="Times New Roman" w:cs="Times New Roman"/>
                <w:b/>
                <w:sz w:val="24"/>
                <w:szCs w:val="24"/>
              </w:rPr>
            </w:pPr>
            <w:r w:rsidRPr="002964E4">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D388F" w:rsidRPr="002964E4" w:rsidRDefault="002C2C3C">
            <w:pPr>
              <w:widowControl w:val="0"/>
              <w:jc w:val="both"/>
              <w:rPr>
                <w:rFonts w:ascii="Times New Roman" w:eastAsia="Times New Roman" w:hAnsi="Times New Roman" w:cs="Times New Roman"/>
                <w:b/>
                <w:sz w:val="24"/>
                <w:szCs w:val="24"/>
              </w:rPr>
            </w:pPr>
            <w:r w:rsidRPr="002964E4">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D388F" w:rsidRPr="002964E4" w:rsidRDefault="002C2C3C">
            <w:pPr>
              <w:widowControl w:val="0"/>
              <w:ind w:left="40" w:hanging="20"/>
              <w:jc w:val="both"/>
              <w:rPr>
                <w:rFonts w:ascii="Times New Roman" w:eastAsia="Times New Roman" w:hAnsi="Times New Roman" w:cs="Times New Roman"/>
                <w:b/>
                <w:sz w:val="24"/>
                <w:szCs w:val="24"/>
              </w:rPr>
            </w:pPr>
            <w:r w:rsidRPr="002964E4">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964E4">
              <w:rPr>
                <w:rFonts w:ascii="Times New Roman" w:eastAsia="Times New Roman" w:hAnsi="Times New Roman" w:cs="Times New Roman"/>
                <w:b/>
                <w:sz w:val="24"/>
                <w:szCs w:val="24"/>
              </w:rPr>
              <w:t>закупівель</w:t>
            </w:r>
            <w:proofErr w:type="spellEnd"/>
            <w:r w:rsidRPr="002964E4">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D388F" w:rsidRPr="002964E4" w:rsidRDefault="002C2C3C">
            <w:pPr>
              <w:widowControl w:val="0"/>
              <w:ind w:left="40" w:hanging="20"/>
              <w:jc w:val="both"/>
              <w:rPr>
                <w:rFonts w:ascii="Times New Roman" w:eastAsia="Times New Roman" w:hAnsi="Times New Roman" w:cs="Times New Roman"/>
                <w:b/>
                <w:sz w:val="24"/>
                <w:szCs w:val="24"/>
              </w:rPr>
            </w:pPr>
            <w:r w:rsidRPr="002964E4">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2964E4">
              <w:rPr>
                <w:rFonts w:ascii="Times New Roman" w:eastAsia="Times New Roman" w:hAnsi="Times New Roman" w:cs="Times New Roman"/>
                <w:b/>
                <w:sz w:val="24"/>
                <w:szCs w:val="24"/>
              </w:rPr>
              <w:t>засвідчувального</w:t>
            </w:r>
            <w:proofErr w:type="spellEnd"/>
            <w:r w:rsidRPr="002964E4">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D388F" w:rsidRPr="002964E4" w:rsidRDefault="002C2C3C">
            <w:pPr>
              <w:widowControl w:val="0"/>
              <w:jc w:val="both"/>
              <w:rPr>
                <w:rFonts w:ascii="Times New Roman" w:eastAsia="Times New Roman" w:hAnsi="Times New Roman" w:cs="Times New Roman"/>
                <w:sz w:val="24"/>
                <w:szCs w:val="24"/>
              </w:rPr>
            </w:pPr>
            <w:bookmarkStart w:id="1" w:name="_heading=h.2et92p0" w:colFirst="0" w:colLast="0"/>
            <w:bookmarkEnd w:id="1"/>
            <w:r w:rsidRPr="002964E4">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2964E4">
              <w:rPr>
                <w:rFonts w:ascii="Times New Roman" w:eastAsia="Times New Roman" w:hAnsi="Times New Roman" w:cs="Times New Roman"/>
                <w:sz w:val="24"/>
                <w:szCs w:val="24"/>
              </w:rPr>
              <w:t>закупівель</w:t>
            </w:r>
            <w:proofErr w:type="spellEnd"/>
            <w:r w:rsidRPr="002964E4">
              <w:rPr>
                <w:rFonts w:ascii="Times New Roman" w:eastAsia="Times New Roman" w:hAnsi="Times New Roman" w:cs="Times New Roman"/>
                <w:sz w:val="24"/>
                <w:szCs w:val="24"/>
              </w:rPr>
              <w:t xml:space="preserve"> </w:t>
            </w:r>
            <w:r w:rsidRPr="002964E4">
              <w:rPr>
                <w:rFonts w:ascii="Times New Roman" w:eastAsia="Times New Roman" w:hAnsi="Times New Roman" w:cs="Times New Roman"/>
                <w:sz w:val="24"/>
                <w:szCs w:val="24"/>
              </w:rPr>
              <w:lastRenderedPageBreak/>
              <w:t xml:space="preserve">(шляхом завантаження сканованих документів або електронних документів в електронну систему </w:t>
            </w:r>
            <w:proofErr w:type="spellStart"/>
            <w:r w:rsidRPr="002964E4">
              <w:rPr>
                <w:rFonts w:ascii="Times New Roman" w:eastAsia="Times New Roman" w:hAnsi="Times New Roman" w:cs="Times New Roman"/>
                <w:sz w:val="24"/>
                <w:szCs w:val="24"/>
              </w:rPr>
              <w:t>закупівель</w:t>
            </w:r>
            <w:proofErr w:type="spellEnd"/>
            <w:r w:rsidRPr="002964E4">
              <w:rPr>
                <w:rFonts w:ascii="Times New Roman" w:eastAsia="Times New Roman" w:hAnsi="Times New Roman" w:cs="Times New Roman"/>
                <w:sz w:val="24"/>
                <w:szCs w:val="24"/>
              </w:rPr>
              <w:t xml:space="preserve">). </w:t>
            </w:r>
          </w:p>
          <w:p w:rsidR="00FD388F" w:rsidRPr="002964E4" w:rsidRDefault="002C2C3C">
            <w:pPr>
              <w:widowControl w:val="0"/>
              <w:jc w:val="both"/>
              <w:rPr>
                <w:rFonts w:ascii="Times New Roman" w:eastAsia="Times New Roman" w:hAnsi="Times New Roman" w:cs="Times New Roman"/>
                <w:sz w:val="24"/>
                <w:szCs w:val="24"/>
              </w:rPr>
            </w:pPr>
            <w:bookmarkStart w:id="2" w:name="_heading=h.hjqm8skarbdr" w:colFirst="0" w:colLast="0"/>
            <w:bookmarkEnd w:id="2"/>
            <w:r w:rsidRPr="002964E4">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D388F" w:rsidRPr="002964E4" w:rsidRDefault="002C2C3C" w:rsidP="00B44578">
            <w:pPr>
              <w:widowControl w:val="0"/>
              <w:jc w:val="both"/>
              <w:rPr>
                <w:rFonts w:ascii="Times New Roman" w:eastAsia="Times New Roman" w:hAnsi="Times New Roman" w:cs="Times New Roman"/>
                <w:sz w:val="24"/>
                <w:szCs w:val="24"/>
              </w:rPr>
            </w:pPr>
            <w:bookmarkStart w:id="3" w:name="_heading=h.ftj7vaqoric" w:colFirst="0" w:colLast="0"/>
            <w:bookmarkEnd w:id="3"/>
            <w:r w:rsidRPr="002964E4">
              <w:rPr>
                <w:rFonts w:ascii="Times New Roman" w:eastAsia="Times New Roman" w:hAnsi="Times New Roman" w:cs="Times New Roman"/>
                <w:sz w:val="24"/>
                <w:szCs w:val="24"/>
              </w:rPr>
              <w:t>Кожен учасник має право подати тільки одну тендерну пропозицію</w:t>
            </w:r>
            <w:r w:rsidRPr="002964E4">
              <w:rPr>
                <w:rFonts w:ascii="Times New Roman" w:eastAsia="Times New Roman" w:hAnsi="Times New Roman" w:cs="Times New Roman"/>
                <w:b/>
                <w:sz w:val="24"/>
                <w:szCs w:val="24"/>
              </w:rPr>
              <w:t xml:space="preserve"> </w:t>
            </w:r>
          </w:p>
        </w:tc>
      </w:tr>
      <w:tr w:rsidR="002964E4" w:rsidRPr="002964E4">
        <w:trPr>
          <w:trHeight w:val="913"/>
          <w:jc w:val="center"/>
        </w:trPr>
        <w:tc>
          <w:tcPr>
            <w:tcW w:w="705" w:type="dxa"/>
          </w:tcPr>
          <w:p w:rsidR="00FD388F" w:rsidRPr="002964E4" w:rsidRDefault="002C2C3C">
            <w:pPr>
              <w:widowControl w:val="0"/>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lastRenderedPageBreak/>
              <w:t>2</w:t>
            </w:r>
          </w:p>
        </w:tc>
        <w:tc>
          <w:tcPr>
            <w:tcW w:w="2805" w:type="dxa"/>
          </w:tcPr>
          <w:p w:rsidR="00FD388F" w:rsidRPr="002964E4" w:rsidRDefault="002C2C3C">
            <w:pPr>
              <w:widowControl w:val="0"/>
              <w:rPr>
                <w:rFonts w:ascii="Times New Roman" w:eastAsia="Times New Roman" w:hAnsi="Times New Roman" w:cs="Times New Roman"/>
                <w:sz w:val="24"/>
                <w:szCs w:val="24"/>
              </w:rPr>
            </w:pPr>
            <w:bookmarkStart w:id="4" w:name="_heading=h.tyjcwt" w:colFirst="0" w:colLast="0"/>
            <w:bookmarkEnd w:id="4"/>
            <w:r w:rsidRPr="002964E4">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FD388F" w:rsidRPr="002964E4" w:rsidRDefault="002C2C3C">
            <w:pPr>
              <w:widowControl w:val="0"/>
              <w:ind w:right="12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Забезпечення тендерної пропозиції не вимагається. </w:t>
            </w:r>
          </w:p>
          <w:p w:rsidR="00FD388F" w:rsidRPr="002964E4" w:rsidRDefault="00FD388F" w:rsidP="00B44578">
            <w:pPr>
              <w:jc w:val="both"/>
              <w:rPr>
                <w:rFonts w:ascii="Times New Roman" w:eastAsia="Times New Roman" w:hAnsi="Times New Roman" w:cs="Times New Roman"/>
                <w:sz w:val="24"/>
                <w:szCs w:val="24"/>
              </w:rPr>
            </w:pPr>
          </w:p>
        </w:tc>
      </w:tr>
      <w:tr w:rsidR="002964E4" w:rsidRPr="002964E4">
        <w:trPr>
          <w:trHeight w:val="1119"/>
          <w:jc w:val="center"/>
        </w:trPr>
        <w:tc>
          <w:tcPr>
            <w:tcW w:w="705" w:type="dxa"/>
          </w:tcPr>
          <w:p w:rsidR="00FD388F" w:rsidRPr="002964E4" w:rsidRDefault="002C2C3C">
            <w:pPr>
              <w:widowControl w:val="0"/>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3</w:t>
            </w:r>
          </w:p>
        </w:tc>
        <w:tc>
          <w:tcPr>
            <w:tcW w:w="2805" w:type="dxa"/>
          </w:tcPr>
          <w:p w:rsidR="00FD388F" w:rsidRPr="002964E4" w:rsidRDefault="002C2C3C">
            <w:pPr>
              <w:widowControl w:val="0"/>
              <w:rPr>
                <w:rFonts w:ascii="Times New Roman" w:eastAsia="Times New Roman" w:hAnsi="Times New Roman" w:cs="Times New Roman"/>
                <w:sz w:val="24"/>
                <w:szCs w:val="24"/>
              </w:rPr>
            </w:pPr>
            <w:r w:rsidRPr="002964E4">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FD388F" w:rsidRPr="002964E4" w:rsidRDefault="002C2C3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Не передбачається.</w:t>
            </w:r>
          </w:p>
        </w:tc>
      </w:tr>
      <w:tr w:rsidR="002964E4" w:rsidRPr="002964E4">
        <w:trPr>
          <w:trHeight w:val="560"/>
          <w:jc w:val="center"/>
        </w:trPr>
        <w:tc>
          <w:tcPr>
            <w:tcW w:w="705" w:type="dxa"/>
          </w:tcPr>
          <w:p w:rsidR="00FD388F" w:rsidRPr="002964E4" w:rsidRDefault="002C2C3C">
            <w:pPr>
              <w:widowControl w:val="0"/>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4</w:t>
            </w:r>
          </w:p>
        </w:tc>
        <w:tc>
          <w:tcPr>
            <w:tcW w:w="2805" w:type="dxa"/>
          </w:tcPr>
          <w:p w:rsidR="00FD388F" w:rsidRPr="002964E4" w:rsidRDefault="002C2C3C">
            <w:pPr>
              <w:widowControl w:val="0"/>
              <w:rPr>
                <w:rFonts w:ascii="Times New Roman" w:eastAsia="Times New Roman" w:hAnsi="Times New Roman" w:cs="Times New Roman"/>
                <w:sz w:val="24"/>
                <w:szCs w:val="24"/>
              </w:rPr>
            </w:pPr>
            <w:r w:rsidRPr="002964E4">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Тендерні пропозиції вважаються дійсними </w:t>
            </w:r>
            <w:r w:rsidR="00B44578" w:rsidRPr="002964E4">
              <w:rPr>
                <w:rFonts w:ascii="Times New Roman" w:eastAsia="Times New Roman" w:hAnsi="Times New Roman" w:cs="Times New Roman"/>
                <w:b/>
                <w:i/>
                <w:sz w:val="24"/>
                <w:szCs w:val="24"/>
                <w:u w:val="single"/>
              </w:rPr>
              <w:t xml:space="preserve">протягом 90 (дев’яносто </w:t>
            </w:r>
            <w:r w:rsidRPr="002964E4">
              <w:rPr>
                <w:rFonts w:ascii="Times New Roman" w:eastAsia="Times New Roman" w:hAnsi="Times New Roman" w:cs="Times New Roman"/>
                <w:b/>
                <w:i/>
                <w:sz w:val="24"/>
                <w:szCs w:val="24"/>
                <w:u w:val="single"/>
              </w:rPr>
              <w:t>днів</w:t>
            </w:r>
            <w:r w:rsidR="00AE62C9">
              <w:rPr>
                <w:rFonts w:ascii="Times New Roman" w:eastAsia="Times New Roman" w:hAnsi="Times New Roman" w:cs="Times New Roman"/>
                <w:b/>
                <w:i/>
                <w:sz w:val="24"/>
                <w:szCs w:val="24"/>
                <w:u w:val="single"/>
              </w:rPr>
              <w:t>)</w:t>
            </w:r>
            <w:r w:rsidRPr="002964E4">
              <w:rPr>
                <w:rFonts w:ascii="Times New Roman" w:eastAsia="Times New Roman" w:hAnsi="Times New Roman" w:cs="Times New Roman"/>
                <w:sz w:val="24"/>
                <w:szCs w:val="24"/>
              </w:rPr>
              <w:t xml:space="preserve"> із дати кінцевого строку подання тендерних пропозицій. </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D388F" w:rsidRPr="002964E4" w:rsidRDefault="002C2C3C">
            <w:pPr>
              <w:widowControl w:val="0"/>
              <w:jc w:val="both"/>
              <w:rPr>
                <w:rFonts w:ascii="Times New Roman" w:eastAsia="Times New Roman" w:hAnsi="Times New Roman" w:cs="Times New Roman"/>
                <w:sz w:val="24"/>
                <w:szCs w:val="24"/>
                <w:u w:val="single"/>
              </w:rPr>
            </w:pPr>
            <w:r w:rsidRPr="002964E4">
              <w:rPr>
                <w:rFonts w:ascii="Times New Roman" w:eastAsia="Times New Roman" w:hAnsi="Times New Roman" w:cs="Times New Roman"/>
                <w:sz w:val="24"/>
                <w:szCs w:val="24"/>
              </w:rPr>
              <w:t xml:space="preserve">Учасник процедури закупівлі </w:t>
            </w:r>
            <w:r w:rsidRPr="002964E4">
              <w:rPr>
                <w:rFonts w:ascii="Times New Roman" w:eastAsia="Times New Roman" w:hAnsi="Times New Roman" w:cs="Times New Roman"/>
                <w:sz w:val="24"/>
                <w:szCs w:val="24"/>
                <w:u w:val="single"/>
              </w:rPr>
              <w:t>має право:</w:t>
            </w:r>
          </w:p>
          <w:p w:rsidR="00FD388F" w:rsidRPr="002964E4" w:rsidRDefault="002C2C3C">
            <w:pPr>
              <w:widowControl w:val="0"/>
              <w:jc w:val="both"/>
              <w:rPr>
                <w:rFonts w:ascii="Times New Roman" w:eastAsia="Times New Roman" w:hAnsi="Times New Roman" w:cs="Times New Roman"/>
                <w:strike/>
                <w:sz w:val="24"/>
                <w:szCs w:val="24"/>
              </w:rPr>
            </w:pPr>
            <w:r w:rsidRPr="002964E4">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2964E4">
              <w:rPr>
                <w:rFonts w:ascii="Times New Roman" w:eastAsia="Times New Roman" w:hAnsi="Times New Roman" w:cs="Times New Roman"/>
                <w:sz w:val="24"/>
                <w:szCs w:val="24"/>
              </w:rPr>
              <w:t>закупівель</w:t>
            </w:r>
            <w:proofErr w:type="spellEnd"/>
            <w:r w:rsidRPr="002964E4">
              <w:rPr>
                <w:rFonts w:ascii="Times New Roman" w:eastAsia="Times New Roman" w:hAnsi="Times New Roman" w:cs="Times New Roman"/>
                <w:sz w:val="24"/>
                <w:szCs w:val="24"/>
              </w:rPr>
              <w:t>.</w:t>
            </w:r>
          </w:p>
        </w:tc>
      </w:tr>
      <w:tr w:rsidR="002964E4" w:rsidRPr="002964E4">
        <w:trPr>
          <w:trHeight w:val="1119"/>
          <w:jc w:val="center"/>
        </w:trPr>
        <w:tc>
          <w:tcPr>
            <w:tcW w:w="705" w:type="dxa"/>
          </w:tcPr>
          <w:p w:rsidR="00FD388F" w:rsidRPr="002964E4" w:rsidRDefault="002C2C3C">
            <w:pPr>
              <w:widowControl w:val="0"/>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5</w:t>
            </w:r>
          </w:p>
        </w:tc>
        <w:tc>
          <w:tcPr>
            <w:tcW w:w="2805" w:type="dxa"/>
          </w:tcPr>
          <w:p w:rsidR="00FD388F" w:rsidRPr="002964E4" w:rsidRDefault="002C2C3C">
            <w:pPr>
              <w:widowControl w:val="0"/>
              <w:rPr>
                <w:rFonts w:ascii="Times New Roman" w:eastAsia="Times New Roman" w:hAnsi="Times New Roman" w:cs="Times New Roman"/>
                <w:sz w:val="24"/>
                <w:szCs w:val="24"/>
              </w:rPr>
            </w:pPr>
            <w:r w:rsidRPr="002964E4">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FD388F" w:rsidRPr="002964E4" w:rsidRDefault="002C2C3C">
            <w:pPr>
              <w:widowControl w:val="0"/>
              <w:ind w:right="12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964E4">
              <w:rPr>
                <w:rFonts w:ascii="Times New Roman" w:eastAsia="Times New Roman" w:hAnsi="Times New Roman" w:cs="Times New Roman"/>
                <w:b/>
                <w:i/>
                <w:sz w:val="24"/>
                <w:szCs w:val="24"/>
              </w:rPr>
              <w:t>Додатку 1</w:t>
            </w:r>
            <w:r w:rsidRPr="002964E4">
              <w:rPr>
                <w:rFonts w:ascii="Times New Roman" w:eastAsia="Times New Roman" w:hAnsi="Times New Roman" w:cs="Times New Roman"/>
                <w:i/>
                <w:sz w:val="24"/>
                <w:szCs w:val="24"/>
              </w:rPr>
              <w:t xml:space="preserve"> </w:t>
            </w:r>
            <w:r w:rsidRPr="002964E4">
              <w:rPr>
                <w:rFonts w:ascii="Times New Roman" w:eastAsia="Times New Roman" w:hAnsi="Times New Roman" w:cs="Times New Roman"/>
                <w:sz w:val="24"/>
                <w:szCs w:val="24"/>
              </w:rPr>
              <w:t xml:space="preserve">до цієї тендерної документації. </w:t>
            </w:r>
          </w:p>
          <w:p w:rsidR="00FD388F" w:rsidRPr="002964E4" w:rsidRDefault="002C2C3C">
            <w:pPr>
              <w:widowControl w:val="0"/>
              <w:ind w:right="12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2964E4">
              <w:rPr>
                <w:rFonts w:ascii="Times New Roman" w:eastAsia="Times New Roman" w:hAnsi="Times New Roman" w:cs="Times New Roman"/>
                <w:b/>
                <w:sz w:val="24"/>
                <w:szCs w:val="24"/>
              </w:rPr>
              <w:t xml:space="preserve"> </w:t>
            </w:r>
            <w:r w:rsidRPr="002964E4">
              <w:rPr>
                <w:rFonts w:ascii="Times New Roman" w:eastAsia="Times New Roman" w:hAnsi="Times New Roman" w:cs="Times New Roman"/>
                <w:b/>
                <w:i/>
                <w:sz w:val="24"/>
                <w:szCs w:val="24"/>
              </w:rPr>
              <w:t>Додатку 1</w:t>
            </w:r>
            <w:r w:rsidRPr="002964E4">
              <w:rPr>
                <w:rFonts w:ascii="Times New Roman" w:eastAsia="Times New Roman" w:hAnsi="Times New Roman" w:cs="Times New Roman"/>
                <w:sz w:val="24"/>
                <w:szCs w:val="24"/>
              </w:rPr>
              <w:t xml:space="preserve"> до цієї тендерної документації. </w:t>
            </w:r>
          </w:p>
          <w:p w:rsidR="00FD388F" w:rsidRPr="002964E4" w:rsidRDefault="002C2C3C">
            <w:pPr>
              <w:widowControl w:val="0"/>
              <w:ind w:right="120"/>
              <w:jc w:val="both"/>
              <w:rPr>
                <w:rFonts w:ascii="Times New Roman" w:eastAsia="Times New Roman" w:hAnsi="Times New Roman" w:cs="Times New Roman"/>
                <w:b/>
                <w:sz w:val="24"/>
                <w:szCs w:val="24"/>
              </w:rPr>
            </w:pPr>
            <w:r w:rsidRPr="002964E4">
              <w:rPr>
                <w:rFonts w:ascii="Times New Roman" w:eastAsia="Times New Roman" w:hAnsi="Times New Roman" w:cs="Times New Roman"/>
                <w:b/>
                <w:sz w:val="24"/>
                <w:szCs w:val="24"/>
              </w:rPr>
              <w:t>Підстави, визначені пунктом 47 Особливостей.</w:t>
            </w:r>
          </w:p>
          <w:p w:rsidR="00FD388F" w:rsidRPr="002964E4" w:rsidRDefault="002C2C3C">
            <w:pPr>
              <w:widowControl w:val="0"/>
              <w:pBdr>
                <w:top w:val="nil"/>
                <w:left w:val="nil"/>
                <w:bottom w:val="nil"/>
                <w:right w:val="nil"/>
                <w:between w:val="nil"/>
              </w:pBdr>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D388F" w:rsidRPr="002964E4" w:rsidRDefault="002C2C3C">
            <w:pPr>
              <w:ind w:firstLine="567"/>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D388F" w:rsidRPr="002964E4" w:rsidRDefault="002C2C3C">
            <w:pPr>
              <w:ind w:firstLine="567"/>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2964E4">
              <w:rPr>
                <w:rFonts w:ascii="Times New Roman" w:eastAsia="Times New Roman" w:hAnsi="Times New Roman" w:cs="Times New Roman"/>
                <w:sz w:val="24"/>
                <w:szCs w:val="24"/>
              </w:rPr>
              <w:t>внесено</w:t>
            </w:r>
            <w:proofErr w:type="spellEnd"/>
            <w:r w:rsidRPr="002964E4">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FD388F" w:rsidRPr="002964E4" w:rsidRDefault="002C2C3C">
            <w:pPr>
              <w:ind w:firstLine="567"/>
              <w:jc w:val="both"/>
              <w:rPr>
                <w:rFonts w:ascii="Times New Roman" w:eastAsia="Times New Roman" w:hAnsi="Times New Roman" w:cs="Times New Roman"/>
                <w:sz w:val="24"/>
                <w:szCs w:val="24"/>
              </w:rPr>
            </w:pPr>
            <w:r w:rsidRPr="002964E4">
              <w:rPr>
                <w:rFonts w:ascii="Times New Roman" w:eastAsia="Times New Roman" w:hAnsi="Times New Roman" w:cs="Times New Roman"/>
                <w:sz w:val="28"/>
                <w:szCs w:val="28"/>
              </w:rPr>
              <w:t>3</w:t>
            </w:r>
            <w:r w:rsidRPr="002964E4">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2964E4">
              <w:rPr>
                <w:rFonts w:ascii="Times New Roman" w:eastAsia="Times New Roman" w:hAnsi="Times New Roman" w:cs="Times New Roman"/>
                <w:sz w:val="24"/>
                <w:szCs w:val="24"/>
              </w:rPr>
              <w:lastRenderedPageBreak/>
              <w:t>вчинення корупційного правопорушення або правопорушення, пов’язаного з корупцією;</w:t>
            </w:r>
          </w:p>
          <w:p w:rsidR="00FD388F" w:rsidRPr="002964E4" w:rsidRDefault="002C2C3C">
            <w:pPr>
              <w:ind w:firstLine="567"/>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2964E4">
                <w:rPr>
                  <w:rFonts w:ascii="Times New Roman" w:eastAsia="Times New Roman" w:hAnsi="Times New Roman" w:cs="Times New Roman"/>
                  <w:sz w:val="24"/>
                  <w:szCs w:val="24"/>
                </w:rPr>
                <w:t>пунктом 4</w:t>
              </w:r>
            </w:hyperlink>
            <w:r w:rsidRPr="002964E4">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2964E4">
              <w:rPr>
                <w:rFonts w:ascii="Times New Roman" w:eastAsia="Times New Roman" w:hAnsi="Times New Roman" w:cs="Times New Roman"/>
                <w:sz w:val="24"/>
                <w:szCs w:val="24"/>
              </w:rPr>
              <w:t>антиконкурентних</w:t>
            </w:r>
            <w:proofErr w:type="spellEnd"/>
            <w:r w:rsidRPr="002964E4">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D388F" w:rsidRPr="002964E4" w:rsidRDefault="002C2C3C">
            <w:pPr>
              <w:ind w:firstLine="567"/>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D388F" w:rsidRPr="002964E4" w:rsidRDefault="002C2C3C">
            <w:pPr>
              <w:ind w:firstLine="567"/>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D388F" w:rsidRPr="002964E4" w:rsidRDefault="002C2C3C">
            <w:pPr>
              <w:ind w:firstLine="567"/>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D388F" w:rsidRPr="002964E4" w:rsidRDefault="002C2C3C">
            <w:pPr>
              <w:ind w:firstLine="567"/>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D388F" w:rsidRPr="002964E4" w:rsidRDefault="002C2C3C">
            <w:pPr>
              <w:ind w:firstLine="567"/>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D388F" w:rsidRPr="002964E4" w:rsidRDefault="002C2C3C">
            <w:pPr>
              <w:ind w:firstLine="567"/>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D388F" w:rsidRPr="002964E4" w:rsidRDefault="002C2C3C">
            <w:pPr>
              <w:ind w:firstLine="567"/>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11) учасник процедури закупівлі або кінцевий </w:t>
            </w:r>
            <w:proofErr w:type="spellStart"/>
            <w:r w:rsidRPr="002964E4">
              <w:rPr>
                <w:rFonts w:ascii="Times New Roman" w:eastAsia="Times New Roman" w:hAnsi="Times New Roman" w:cs="Times New Roman"/>
                <w:sz w:val="24"/>
                <w:szCs w:val="24"/>
              </w:rPr>
              <w:t>бенефіціарний</w:t>
            </w:r>
            <w:proofErr w:type="spellEnd"/>
            <w:r w:rsidRPr="002964E4">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2964E4">
              <w:rPr>
                <w:rFonts w:ascii="Times New Roman" w:eastAsia="Times New Roman" w:hAnsi="Times New Roman" w:cs="Times New Roman"/>
                <w:sz w:val="24"/>
                <w:szCs w:val="24"/>
              </w:rPr>
              <w:t>закупівель</w:t>
            </w:r>
            <w:proofErr w:type="spellEnd"/>
            <w:r w:rsidRPr="002964E4">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FD388F" w:rsidRPr="002964E4" w:rsidRDefault="002C2C3C">
            <w:pPr>
              <w:ind w:firstLine="567"/>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D388F" w:rsidRPr="002964E4" w:rsidRDefault="00FD388F">
            <w:pPr>
              <w:jc w:val="both"/>
              <w:rPr>
                <w:rFonts w:ascii="Times New Roman" w:eastAsia="Times New Roman" w:hAnsi="Times New Roman" w:cs="Times New Roman"/>
                <w:sz w:val="24"/>
                <w:szCs w:val="24"/>
              </w:rPr>
            </w:pPr>
          </w:p>
          <w:p w:rsidR="00FD388F" w:rsidRPr="002964E4" w:rsidRDefault="002C2C3C">
            <w:pPr>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w:t>
            </w:r>
            <w:r w:rsidRPr="002964E4">
              <w:rPr>
                <w:rFonts w:ascii="Times New Roman" w:eastAsia="Times New Roman" w:hAnsi="Times New Roman" w:cs="Times New Roman"/>
                <w:sz w:val="24"/>
                <w:szCs w:val="24"/>
              </w:rPr>
              <w:lastRenderedPageBreak/>
              <w:t>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D388F" w:rsidRPr="002964E4" w:rsidRDefault="002C2C3C">
            <w:pPr>
              <w:spacing w:after="348"/>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2964E4">
              <w:rPr>
                <w:rFonts w:ascii="Times New Roman" w:eastAsia="Times New Roman" w:hAnsi="Times New Roman" w:cs="Times New Roman"/>
                <w:sz w:val="24"/>
                <w:szCs w:val="24"/>
              </w:rPr>
              <w:t>закупівель</w:t>
            </w:r>
            <w:proofErr w:type="spellEnd"/>
            <w:r w:rsidRPr="002964E4">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2964E4" w:rsidRPr="002964E4">
        <w:trPr>
          <w:trHeight w:val="1119"/>
          <w:jc w:val="center"/>
        </w:trPr>
        <w:tc>
          <w:tcPr>
            <w:tcW w:w="705" w:type="dxa"/>
          </w:tcPr>
          <w:p w:rsidR="00FD388F" w:rsidRPr="002964E4" w:rsidRDefault="002C2C3C">
            <w:pPr>
              <w:widowControl w:val="0"/>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lastRenderedPageBreak/>
              <w:t>6</w:t>
            </w:r>
          </w:p>
        </w:tc>
        <w:tc>
          <w:tcPr>
            <w:tcW w:w="2805" w:type="dxa"/>
          </w:tcPr>
          <w:p w:rsidR="00FD388F" w:rsidRPr="002964E4" w:rsidRDefault="002C2C3C">
            <w:pPr>
              <w:widowControl w:val="0"/>
              <w:rPr>
                <w:rFonts w:ascii="Times New Roman" w:eastAsia="Times New Roman" w:hAnsi="Times New Roman" w:cs="Times New Roman"/>
                <w:sz w:val="24"/>
                <w:szCs w:val="24"/>
              </w:rPr>
            </w:pPr>
            <w:r w:rsidRPr="002964E4">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FD388F" w:rsidRPr="002964E4" w:rsidRDefault="002C2C3C">
            <w:pPr>
              <w:widowControl w:val="0"/>
              <w:ind w:right="12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2964E4">
                <w:rPr>
                  <w:rFonts w:ascii="Times New Roman" w:eastAsia="Times New Roman" w:hAnsi="Times New Roman" w:cs="Times New Roman"/>
                  <w:sz w:val="24"/>
                  <w:szCs w:val="24"/>
                </w:rPr>
                <w:t xml:space="preserve"> пунктом третім </w:t>
              </w:r>
            </w:hyperlink>
            <w:hyperlink r:id="rId15">
              <w:r w:rsidRPr="002964E4">
                <w:rPr>
                  <w:rFonts w:ascii="Times New Roman" w:eastAsia="Times New Roman" w:hAnsi="Times New Roman" w:cs="Times New Roman"/>
                  <w:sz w:val="24"/>
                  <w:szCs w:val="24"/>
                  <w:u w:val="single"/>
                </w:rPr>
                <w:t>частини друго</w:t>
              </w:r>
            </w:hyperlink>
            <w:r w:rsidRPr="002964E4">
              <w:rPr>
                <w:rFonts w:ascii="Times New Roman" w:eastAsia="Times New Roman" w:hAnsi="Times New Roman" w:cs="Times New Roman"/>
                <w:sz w:val="24"/>
                <w:szCs w:val="24"/>
              </w:rPr>
              <w:t xml:space="preserve">ї статті 22 Закону зазначено в </w:t>
            </w:r>
            <w:r w:rsidRPr="002964E4">
              <w:rPr>
                <w:rFonts w:ascii="Times New Roman" w:eastAsia="Times New Roman" w:hAnsi="Times New Roman" w:cs="Times New Roman"/>
                <w:b/>
                <w:i/>
                <w:sz w:val="24"/>
                <w:szCs w:val="24"/>
              </w:rPr>
              <w:t>Додатку 2</w:t>
            </w:r>
            <w:r w:rsidRPr="002964E4">
              <w:rPr>
                <w:rFonts w:ascii="Times New Roman" w:eastAsia="Times New Roman" w:hAnsi="Times New Roman" w:cs="Times New Roman"/>
                <w:b/>
                <w:sz w:val="24"/>
                <w:szCs w:val="24"/>
              </w:rPr>
              <w:t xml:space="preserve"> </w:t>
            </w:r>
            <w:r w:rsidRPr="002964E4">
              <w:rPr>
                <w:rFonts w:ascii="Times New Roman" w:eastAsia="Times New Roman" w:hAnsi="Times New Roman" w:cs="Times New Roman"/>
                <w:sz w:val="24"/>
                <w:szCs w:val="24"/>
              </w:rPr>
              <w:t>до цієї тендерної документації.</w:t>
            </w:r>
          </w:p>
        </w:tc>
      </w:tr>
      <w:tr w:rsidR="002964E4" w:rsidRPr="002964E4">
        <w:trPr>
          <w:trHeight w:val="1119"/>
          <w:jc w:val="center"/>
        </w:trPr>
        <w:tc>
          <w:tcPr>
            <w:tcW w:w="705" w:type="dxa"/>
          </w:tcPr>
          <w:p w:rsidR="00FD388F" w:rsidRPr="002964E4" w:rsidRDefault="002C2C3C">
            <w:pPr>
              <w:widowControl w:val="0"/>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7</w:t>
            </w:r>
          </w:p>
        </w:tc>
        <w:tc>
          <w:tcPr>
            <w:tcW w:w="2805" w:type="dxa"/>
          </w:tcPr>
          <w:p w:rsidR="00FD388F" w:rsidRPr="002964E4" w:rsidRDefault="002C2C3C" w:rsidP="00B44578">
            <w:pPr>
              <w:widowControl w:val="0"/>
              <w:rPr>
                <w:rFonts w:ascii="Times New Roman" w:eastAsia="Times New Roman" w:hAnsi="Times New Roman" w:cs="Times New Roman"/>
                <w:sz w:val="24"/>
                <w:szCs w:val="24"/>
              </w:rPr>
            </w:pPr>
            <w:r w:rsidRPr="002964E4">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FD388F" w:rsidRPr="002964E4" w:rsidRDefault="002C2C3C">
            <w:pPr>
              <w:widowControl w:val="0"/>
              <w:ind w:right="120"/>
              <w:jc w:val="both"/>
              <w:rPr>
                <w:rFonts w:ascii="Times New Roman" w:eastAsia="Times New Roman" w:hAnsi="Times New Roman" w:cs="Times New Roman"/>
                <w:b/>
                <w:sz w:val="24"/>
                <w:szCs w:val="24"/>
              </w:rPr>
            </w:pPr>
            <w:r w:rsidRPr="002964E4">
              <w:rPr>
                <w:rFonts w:ascii="Times New Roman" w:eastAsia="Times New Roman" w:hAnsi="Times New Roman" w:cs="Times New Roman"/>
                <w:sz w:val="24"/>
                <w:szCs w:val="24"/>
              </w:rPr>
              <w:t xml:space="preserve">Не передбачено.  </w:t>
            </w:r>
          </w:p>
          <w:p w:rsidR="00FD388F" w:rsidRPr="002964E4" w:rsidRDefault="00FD388F">
            <w:pPr>
              <w:widowControl w:val="0"/>
              <w:ind w:right="120"/>
              <w:jc w:val="both"/>
              <w:rPr>
                <w:rFonts w:ascii="Times New Roman" w:eastAsia="Times New Roman" w:hAnsi="Times New Roman" w:cs="Times New Roman"/>
                <w:sz w:val="24"/>
                <w:szCs w:val="24"/>
              </w:rPr>
            </w:pPr>
          </w:p>
        </w:tc>
      </w:tr>
      <w:tr w:rsidR="002964E4" w:rsidRPr="002964E4">
        <w:trPr>
          <w:trHeight w:val="841"/>
          <w:jc w:val="center"/>
        </w:trPr>
        <w:tc>
          <w:tcPr>
            <w:tcW w:w="705" w:type="dxa"/>
          </w:tcPr>
          <w:p w:rsidR="00FD388F" w:rsidRPr="002964E4" w:rsidRDefault="002C2C3C">
            <w:pPr>
              <w:widowControl w:val="0"/>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8</w:t>
            </w:r>
          </w:p>
        </w:tc>
        <w:tc>
          <w:tcPr>
            <w:tcW w:w="2805" w:type="dxa"/>
          </w:tcPr>
          <w:p w:rsidR="00FD388F" w:rsidRPr="002964E4" w:rsidRDefault="002C2C3C">
            <w:pPr>
              <w:widowControl w:val="0"/>
              <w:rPr>
                <w:rFonts w:ascii="Times New Roman" w:eastAsia="Times New Roman" w:hAnsi="Times New Roman" w:cs="Times New Roman"/>
                <w:sz w:val="24"/>
                <w:szCs w:val="24"/>
              </w:rPr>
            </w:pPr>
            <w:r w:rsidRPr="002964E4">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Учасник процедури закупівлі має право </w:t>
            </w:r>
            <w:proofErr w:type="spellStart"/>
            <w:r w:rsidRPr="002964E4">
              <w:rPr>
                <w:rFonts w:ascii="Times New Roman" w:eastAsia="Times New Roman" w:hAnsi="Times New Roman" w:cs="Times New Roman"/>
                <w:sz w:val="24"/>
                <w:szCs w:val="24"/>
              </w:rPr>
              <w:t>внести</w:t>
            </w:r>
            <w:proofErr w:type="spellEnd"/>
            <w:r w:rsidRPr="002964E4">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964E4">
              <w:rPr>
                <w:rFonts w:ascii="Times New Roman" w:eastAsia="Times New Roman" w:hAnsi="Times New Roman" w:cs="Times New Roman"/>
                <w:sz w:val="24"/>
                <w:szCs w:val="24"/>
              </w:rPr>
              <w:t>закупівель</w:t>
            </w:r>
            <w:proofErr w:type="spellEnd"/>
            <w:r w:rsidRPr="002964E4">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2964E4" w:rsidRPr="002964E4">
        <w:trPr>
          <w:trHeight w:val="442"/>
          <w:jc w:val="center"/>
        </w:trPr>
        <w:tc>
          <w:tcPr>
            <w:tcW w:w="9960" w:type="dxa"/>
            <w:gridSpan w:val="3"/>
            <w:vAlign w:val="center"/>
          </w:tcPr>
          <w:p w:rsidR="00FD388F" w:rsidRPr="002964E4" w:rsidRDefault="002C2C3C">
            <w:pPr>
              <w:widowControl w:val="0"/>
              <w:jc w:val="center"/>
              <w:rPr>
                <w:rFonts w:ascii="Times New Roman" w:eastAsia="Times New Roman" w:hAnsi="Times New Roman" w:cs="Times New Roman"/>
                <w:sz w:val="24"/>
                <w:szCs w:val="24"/>
              </w:rPr>
            </w:pPr>
            <w:r w:rsidRPr="002964E4">
              <w:rPr>
                <w:rFonts w:ascii="Times New Roman" w:eastAsia="Times New Roman" w:hAnsi="Times New Roman" w:cs="Times New Roman"/>
                <w:b/>
                <w:sz w:val="24"/>
                <w:szCs w:val="24"/>
              </w:rPr>
              <w:t>Розділ 4. Подання та розкриття тендерної пропозиції</w:t>
            </w:r>
          </w:p>
        </w:tc>
      </w:tr>
      <w:tr w:rsidR="002964E4" w:rsidRPr="002964E4">
        <w:trPr>
          <w:trHeight w:val="1119"/>
          <w:jc w:val="center"/>
        </w:trPr>
        <w:tc>
          <w:tcPr>
            <w:tcW w:w="705" w:type="dxa"/>
          </w:tcPr>
          <w:p w:rsidR="00FD388F" w:rsidRPr="002964E4" w:rsidRDefault="002C2C3C">
            <w:pPr>
              <w:widowControl w:val="0"/>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1</w:t>
            </w:r>
          </w:p>
        </w:tc>
        <w:tc>
          <w:tcPr>
            <w:tcW w:w="2805" w:type="dxa"/>
          </w:tcPr>
          <w:p w:rsidR="00FD388F" w:rsidRPr="002964E4" w:rsidRDefault="002C2C3C">
            <w:pPr>
              <w:widowControl w:val="0"/>
              <w:rPr>
                <w:rFonts w:ascii="Times New Roman" w:eastAsia="Times New Roman" w:hAnsi="Times New Roman" w:cs="Times New Roman"/>
                <w:sz w:val="24"/>
                <w:szCs w:val="24"/>
              </w:rPr>
            </w:pPr>
            <w:r w:rsidRPr="002964E4">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FD388F" w:rsidRPr="00104276" w:rsidRDefault="002C2C3C">
            <w:pPr>
              <w:widowControl w:val="0"/>
              <w:ind w:left="40" w:right="120"/>
              <w:jc w:val="both"/>
              <w:rPr>
                <w:rFonts w:ascii="Times New Roman" w:eastAsia="Times New Roman" w:hAnsi="Times New Roman" w:cs="Times New Roman"/>
                <w:sz w:val="24"/>
                <w:szCs w:val="24"/>
              </w:rPr>
            </w:pPr>
            <w:r w:rsidRPr="0066755D">
              <w:rPr>
                <w:rFonts w:ascii="Times New Roman" w:eastAsia="Times New Roman" w:hAnsi="Times New Roman" w:cs="Times New Roman"/>
                <w:sz w:val="24"/>
                <w:szCs w:val="24"/>
              </w:rPr>
              <w:t xml:space="preserve">Кінцевий строк подання тендерних пропозицій </w:t>
            </w:r>
            <w:r w:rsidR="00AE62C9" w:rsidRPr="0066755D">
              <w:rPr>
                <w:rFonts w:ascii="Times New Roman" w:eastAsia="Times New Roman" w:hAnsi="Times New Roman" w:cs="Times New Roman"/>
                <w:sz w:val="24"/>
                <w:szCs w:val="24"/>
              </w:rPr>
              <w:t xml:space="preserve">                  </w:t>
            </w:r>
            <w:r w:rsidRPr="0066755D">
              <w:rPr>
                <w:rFonts w:ascii="Times New Roman" w:eastAsia="Times New Roman" w:hAnsi="Times New Roman" w:cs="Times New Roman"/>
                <w:sz w:val="24"/>
                <w:szCs w:val="24"/>
              </w:rPr>
              <w:t>—</w:t>
            </w:r>
            <w:r w:rsidRPr="00E13CD5">
              <w:rPr>
                <w:rFonts w:ascii="Times New Roman" w:eastAsia="Times New Roman" w:hAnsi="Times New Roman" w:cs="Times New Roman"/>
                <w:color w:val="FF0000"/>
                <w:sz w:val="24"/>
                <w:szCs w:val="24"/>
              </w:rPr>
              <w:t xml:space="preserve"> </w:t>
            </w:r>
            <w:r w:rsidR="0066755D" w:rsidRPr="00104276">
              <w:rPr>
                <w:rFonts w:ascii="Times New Roman" w:eastAsia="Times New Roman" w:hAnsi="Times New Roman" w:cs="Times New Roman"/>
                <w:b/>
                <w:sz w:val="24"/>
                <w:szCs w:val="24"/>
              </w:rPr>
              <w:t>«</w:t>
            </w:r>
            <w:r w:rsidR="00B62B56">
              <w:rPr>
                <w:rFonts w:ascii="Times New Roman" w:eastAsia="Times New Roman" w:hAnsi="Times New Roman" w:cs="Times New Roman"/>
                <w:b/>
                <w:sz w:val="24"/>
                <w:szCs w:val="24"/>
              </w:rPr>
              <w:t>15</w:t>
            </w:r>
            <w:r w:rsidR="00AE62C9" w:rsidRPr="00104276">
              <w:rPr>
                <w:rFonts w:ascii="Times New Roman" w:eastAsia="Times New Roman" w:hAnsi="Times New Roman" w:cs="Times New Roman"/>
                <w:b/>
                <w:sz w:val="24"/>
                <w:szCs w:val="24"/>
              </w:rPr>
              <w:t xml:space="preserve">» </w:t>
            </w:r>
            <w:r w:rsidR="003C4A03">
              <w:rPr>
                <w:rFonts w:ascii="Times New Roman" w:eastAsia="Times New Roman" w:hAnsi="Times New Roman" w:cs="Times New Roman"/>
                <w:b/>
                <w:sz w:val="24"/>
                <w:szCs w:val="24"/>
                <w:lang w:val="en-US"/>
              </w:rPr>
              <w:t xml:space="preserve"> </w:t>
            </w:r>
            <w:r w:rsidR="003C4A03">
              <w:rPr>
                <w:rFonts w:ascii="Times New Roman" w:eastAsia="Times New Roman" w:hAnsi="Times New Roman" w:cs="Times New Roman"/>
                <w:b/>
                <w:sz w:val="24"/>
                <w:szCs w:val="24"/>
              </w:rPr>
              <w:t>жовтня</w:t>
            </w:r>
            <w:r w:rsidR="00AE62C9" w:rsidRPr="00104276">
              <w:rPr>
                <w:rFonts w:ascii="Times New Roman" w:eastAsia="Times New Roman" w:hAnsi="Times New Roman" w:cs="Times New Roman"/>
                <w:b/>
                <w:sz w:val="24"/>
                <w:szCs w:val="24"/>
              </w:rPr>
              <w:t xml:space="preserve">  2023 </w:t>
            </w:r>
            <w:r w:rsidR="00104276" w:rsidRPr="00104276">
              <w:rPr>
                <w:rFonts w:ascii="Times New Roman" w:eastAsia="Times New Roman" w:hAnsi="Times New Roman" w:cs="Times New Roman"/>
                <w:b/>
                <w:sz w:val="24"/>
                <w:szCs w:val="24"/>
              </w:rPr>
              <w:t>року.</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Електронна система </w:t>
            </w:r>
            <w:proofErr w:type="spellStart"/>
            <w:r w:rsidRPr="002964E4">
              <w:rPr>
                <w:rFonts w:ascii="Times New Roman" w:eastAsia="Times New Roman" w:hAnsi="Times New Roman" w:cs="Times New Roman"/>
                <w:sz w:val="24"/>
                <w:szCs w:val="24"/>
              </w:rPr>
              <w:t>закупівель</w:t>
            </w:r>
            <w:proofErr w:type="spellEnd"/>
            <w:r w:rsidRPr="002964E4">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w:t>
            </w:r>
            <w:r w:rsidRPr="002964E4">
              <w:rPr>
                <w:rFonts w:ascii="Times New Roman" w:eastAsia="Times New Roman" w:hAnsi="Times New Roman" w:cs="Times New Roman"/>
                <w:sz w:val="24"/>
                <w:szCs w:val="24"/>
              </w:rPr>
              <w:lastRenderedPageBreak/>
              <w:t>тендерної пропозиції із зазначенням дати та часу.</w:t>
            </w:r>
          </w:p>
          <w:p w:rsidR="00FD388F" w:rsidRPr="002964E4" w:rsidRDefault="002C2C3C">
            <w:pPr>
              <w:widowControl w:val="0"/>
              <w:pBdr>
                <w:top w:val="nil"/>
                <w:left w:val="nil"/>
                <w:bottom w:val="nil"/>
                <w:right w:val="nil"/>
                <w:between w:val="nil"/>
              </w:pBdr>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2964E4">
              <w:rPr>
                <w:rFonts w:ascii="Times New Roman" w:eastAsia="Times New Roman" w:hAnsi="Times New Roman" w:cs="Times New Roman"/>
                <w:sz w:val="24"/>
                <w:szCs w:val="24"/>
              </w:rPr>
              <w:t>закупівель</w:t>
            </w:r>
            <w:proofErr w:type="spellEnd"/>
            <w:r w:rsidRPr="002964E4">
              <w:rPr>
                <w:rFonts w:ascii="Times New Roman" w:eastAsia="Times New Roman" w:hAnsi="Times New Roman" w:cs="Times New Roman"/>
                <w:sz w:val="24"/>
                <w:szCs w:val="24"/>
              </w:rPr>
              <w:t>.</w:t>
            </w:r>
          </w:p>
          <w:p w:rsidR="00FD388F" w:rsidRPr="002964E4" w:rsidRDefault="00FD388F">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2964E4" w:rsidRPr="002964E4">
        <w:trPr>
          <w:trHeight w:val="1119"/>
          <w:jc w:val="center"/>
        </w:trPr>
        <w:tc>
          <w:tcPr>
            <w:tcW w:w="705" w:type="dxa"/>
          </w:tcPr>
          <w:p w:rsidR="00FD388F" w:rsidRPr="002964E4" w:rsidRDefault="002C2C3C">
            <w:pPr>
              <w:widowControl w:val="0"/>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lastRenderedPageBreak/>
              <w:t>2</w:t>
            </w:r>
          </w:p>
        </w:tc>
        <w:tc>
          <w:tcPr>
            <w:tcW w:w="2805" w:type="dxa"/>
          </w:tcPr>
          <w:p w:rsidR="00FD388F" w:rsidRPr="002964E4" w:rsidRDefault="002C2C3C">
            <w:pPr>
              <w:widowControl w:val="0"/>
              <w:rPr>
                <w:rFonts w:ascii="Times New Roman" w:eastAsia="Times New Roman" w:hAnsi="Times New Roman" w:cs="Times New Roman"/>
                <w:strike/>
                <w:sz w:val="24"/>
                <w:szCs w:val="24"/>
              </w:rPr>
            </w:pPr>
            <w:r w:rsidRPr="002964E4">
              <w:rPr>
                <w:rFonts w:ascii="Times New Roman" w:eastAsia="Times New Roman" w:hAnsi="Times New Roman" w:cs="Times New Roman"/>
                <w:b/>
                <w:sz w:val="24"/>
                <w:szCs w:val="24"/>
              </w:rPr>
              <w:t>Дата та час розкриття тендерної пропозиції</w:t>
            </w:r>
            <w:r w:rsidRPr="002964E4">
              <w:rPr>
                <w:rFonts w:ascii="Times New Roman" w:eastAsia="Times New Roman" w:hAnsi="Times New Roman" w:cs="Times New Roman"/>
                <w:sz w:val="28"/>
                <w:szCs w:val="28"/>
              </w:rPr>
              <w:t xml:space="preserve"> </w:t>
            </w:r>
          </w:p>
        </w:tc>
        <w:tc>
          <w:tcPr>
            <w:tcW w:w="6450" w:type="dxa"/>
            <w:vAlign w:val="center"/>
          </w:tcPr>
          <w:p w:rsidR="00FD388F" w:rsidRPr="002964E4" w:rsidRDefault="002C2C3C">
            <w:pPr>
              <w:shd w:val="clear" w:color="auto" w:fill="FFFFFF"/>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2964E4">
              <w:rPr>
                <w:rFonts w:ascii="Times New Roman" w:eastAsia="Times New Roman" w:hAnsi="Times New Roman" w:cs="Times New Roman"/>
                <w:sz w:val="24"/>
                <w:szCs w:val="24"/>
              </w:rPr>
              <w:t>закупівель</w:t>
            </w:r>
            <w:proofErr w:type="spellEnd"/>
            <w:r w:rsidRPr="002964E4">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2964E4">
              <w:rPr>
                <w:rFonts w:ascii="Times New Roman" w:eastAsia="Times New Roman" w:hAnsi="Times New Roman" w:cs="Times New Roman"/>
                <w:sz w:val="24"/>
                <w:szCs w:val="24"/>
              </w:rPr>
              <w:t>закупівель</w:t>
            </w:r>
            <w:proofErr w:type="spellEnd"/>
            <w:r w:rsidRPr="002964E4">
              <w:rPr>
                <w:rFonts w:ascii="Times New Roman" w:eastAsia="Times New Roman" w:hAnsi="Times New Roman" w:cs="Times New Roman"/>
                <w:sz w:val="24"/>
                <w:szCs w:val="24"/>
              </w:rPr>
              <w:t>.</w:t>
            </w:r>
          </w:p>
          <w:p w:rsidR="00FD388F" w:rsidRPr="002964E4" w:rsidRDefault="002C2C3C">
            <w:pPr>
              <w:shd w:val="clear" w:color="auto" w:fill="FFFFFF"/>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D388F" w:rsidRPr="002964E4" w:rsidRDefault="002C2C3C">
            <w:pPr>
              <w:shd w:val="clear" w:color="auto" w:fill="FFFFFF"/>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2964E4">
                <w:rPr>
                  <w:rFonts w:ascii="Times New Roman" w:eastAsia="Times New Roman" w:hAnsi="Times New Roman" w:cs="Times New Roman"/>
                  <w:sz w:val="24"/>
                  <w:szCs w:val="24"/>
                </w:rPr>
                <w:t>47</w:t>
              </w:r>
            </w:hyperlink>
            <w:r w:rsidRPr="002964E4">
              <w:rPr>
                <w:rFonts w:ascii="Times New Roman" w:eastAsia="Times New Roman" w:hAnsi="Times New Roman" w:cs="Times New Roman"/>
                <w:sz w:val="24"/>
                <w:szCs w:val="24"/>
              </w:rPr>
              <w:t xml:space="preserve"> Особливостей.</w:t>
            </w:r>
          </w:p>
        </w:tc>
      </w:tr>
      <w:tr w:rsidR="002964E4" w:rsidRPr="002964E4">
        <w:trPr>
          <w:trHeight w:val="512"/>
          <w:jc w:val="center"/>
        </w:trPr>
        <w:tc>
          <w:tcPr>
            <w:tcW w:w="9960" w:type="dxa"/>
            <w:gridSpan w:val="3"/>
            <w:vAlign w:val="center"/>
          </w:tcPr>
          <w:p w:rsidR="00FD388F" w:rsidRPr="002964E4" w:rsidRDefault="002C2C3C">
            <w:pPr>
              <w:widowControl w:val="0"/>
              <w:jc w:val="center"/>
              <w:rPr>
                <w:rFonts w:ascii="Times New Roman" w:eastAsia="Times New Roman" w:hAnsi="Times New Roman" w:cs="Times New Roman"/>
                <w:sz w:val="24"/>
                <w:szCs w:val="24"/>
              </w:rPr>
            </w:pPr>
            <w:r w:rsidRPr="002964E4">
              <w:rPr>
                <w:rFonts w:ascii="Times New Roman" w:eastAsia="Times New Roman" w:hAnsi="Times New Roman" w:cs="Times New Roman"/>
                <w:b/>
                <w:sz w:val="24"/>
                <w:szCs w:val="24"/>
              </w:rPr>
              <w:t>Розділ 5. Оцінка тендерної пропозиції</w:t>
            </w:r>
          </w:p>
        </w:tc>
      </w:tr>
      <w:tr w:rsidR="002964E4" w:rsidRPr="002964E4">
        <w:trPr>
          <w:trHeight w:val="1119"/>
          <w:jc w:val="center"/>
        </w:trPr>
        <w:tc>
          <w:tcPr>
            <w:tcW w:w="705" w:type="dxa"/>
          </w:tcPr>
          <w:p w:rsidR="00FD388F" w:rsidRPr="002964E4" w:rsidRDefault="002C2C3C">
            <w:pPr>
              <w:widowControl w:val="0"/>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1</w:t>
            </w:r>
          </w:p>
        </w:tc>
        <w:tc>
          <w:tcPr>
            <w:tcW w:w="2805" w:type="dxa"/>
          </w:tcPr>
          <w:p w:rsidR="00FD388F" w:rsidRPr="002964E4" w:rsidRDefault="002C2C3C">
            <w:pPr>
              <w:widowControl w:val="0"/>
              <w:rPr>
                <w:rFonts w:ascii="Times New Roman" w:eastAsia="Times New Roman" w:hAnsi="Times New Roman" w:cs="Times New Roman"/>
                <w:sz w:val="24"/>
                <w:szCs w:val="24"/>
              </w:rPr>
            </w:pPr>
            <w:r w:rsidRPr="002964E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FD388F" w:rsidRPr="002964E4" w:rsidRDefault="002C2C3C">
            <w:pPr>
              <w:shd w:val="clear" w:color="auto" w:fill="FFFFFF"/>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2964E4">
                <w:rPr>
                  <w:rFonts w:ascii="Times New Roman" w:eastAsia="Times New Roman" w:hAnsi="Times New Roman" w:cs="Times New Roman"/>
                  <w:sz w:val="24"/>
                  <w:szCs w:val="24"/>
                </w:rPr>
                <w:t>шістнадцятої</w:t>
              </w:r>
            </w:hyperlink>
            <w:r w:rsidRPr="002964E4">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2964E4">
              <w:rPr>
                <w:rFonts w:ascii="Times New Roman" w:eastAsia="Times New Roman" w:hAnsi="Times New Roman" w:cs="Times New Roman"/>
                <w:sz w:val="24"/>
                <w:szCs w:val="24"/>
              </w:rPr>
              <w:t>закупівель</w:t>
            </w:r>
            <w:proofErr w:type="spellEnd"/>
            <w:r w:rsidRPr="002964E4">
              <w:rPr>
                <w:rFonts w:ascii="Times New Roman" w:eastAsia="Times New Roman" w:hAnsi="Times New Roman" w:cs="Times New Roman"/>
                <w:sz w:val="24"/>
                <w:szCs w:val="24"/>
              </w:rPr>
              <w:t xml:space="preserve"> відповідно до статті 30 Закону.</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FD388F" w:rsidRPr="002964E4" w:rsidRDefault="002C2C3C">
            <w:pPr>
              <w:widowControl w:val="0"/>
              <w:jc w:val="both"/>
              <w:rPr>
                <w:rFonts w:ascii="Times New Roman" w:eastAsia="Times New Roman" w:hAnsi="Times New Roman" w:cs="Times New Roman"/>
                <w:b/>
                <w:sz w:val="24"/>
                <w:szCs w:val="24"/>
              </w:rPr>
            </w:pPr>
            <w:r w:rsidRPr="002964E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2964E4">
              <w:rPr>
                <w:rFonts w:ascii="Times New Roman" w:eastAsia="Times New Roman" w:hAnsi="Times New Roman" w:cs="Times New Roman"/>
                <w:sz w:val="24"/>
                <w:szCs w:val="24"/>
              </w:rPr>
              <w:t>закупівель</w:t>
            </w:r>
            <w:proofErr w:type="spellEnd"/>
            <w:r w:rsidRPr="002964E4">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FD388F" w:rsidRPr="002964E4" w:rsidRDefault="002C2C3C">
            <w:pPr>
              <w:widowControl w:val="0"/>
              <w:jc w:val="both"/>
              <w:rPr>
                <w:rFonts w:ascii="Times New Roman" w:eastAsia="Times New Roman" w:hAnsi="Times New Roman" w:cs="Times New Roman"/>
                <w:i/>
                <w:sz w:val="24"/>
                <w:szCs w:val="24"/>
              </w:rPr>
            </w:pPr>
            <w:r w:rsidRPr="002964E4">
              <w:rPr>
                <w:rFonts w:ascii="Times New Roman" w:eastAsia="Times New Roman" w:hAnsi="Times New Roman" w:cs="Times New Roman"/>
                <w:i/>
                <w:sz w:val="24"/>
                <w:szCs w:val="24"/>
              </w:rPr>
              <w:t>(у разі якщо подано дві і більше тендерних пропозицій).</w:t>
            </w:r>
          </w:p>
          <w:p w:rsidR="00FD388F" w:rsidRPr="002964E4" w:rsidRDefault="002C2C3C">
            <w:pPr>
              <w:shd w:val="clear" w:color="auto" w:fill="FFFFFF"/>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2964E4">
              <w:rPr>
                <w:rFonts w:ascii="Times New Roman" w:eastAsia="Times New Roman" w:hAnsi="Times New Roman" w:cs="Times New Roman"/>
                <w:sz w:val="24"/>
                <w:szCs w:val="24"/>
              </w:rPr>
              <w:t>закупівель</w:t>
            </w:r>
            <w:proofErr w:type="spellEnd"/>
            <w:r w:rsidRPr="002964E4">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w:t>
            </w:r>
            <w:r w:rsidRPr="002964E4">
              <w:rPr>
                <w:rFonts w:ascii="Times New Roman" w:eastAsia="Times New Roman" w:hAnsi="Times New Roman" w:cs="Times New Roman"/>
                <w:sz w:val="24"/>
                <w:szCs w:val="24"/>
              </w:rPr>
              <w:lastRenderedPageBreak/>
              <w:t>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D388F" w:rsidRPr="002964E4" w:rsidRDefault="002C2C3C">
            <w:pPr>
              <w:widowControl w:val="0"/>
              <w:jc w:val="both"/>
              <w:rPr>
                <w:rFonts w:ascii="Times New Roman" w:eastAsia="Times New Roman" w:hAnsi="Times New Roman" w:cs="Times New Roman"/>
                <w:i/>
                <w:sz w:val="24"/>
                <w:szCs w:val="24"/>
              </w:rPr>
            </w:pPr>
            <w:r w:rsidRPr="002964E4">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2964E4">
              <w:rPr>
                <w:rFonts w:ascii="Times New Roman" w:eastAsia="Times New Roman" w:hAnsi="Times New Roman" w:cs="Times New Roman"/>
                <w:sz w:val="24"/>
                <w:szCs w:val="24"/>
              </w:rPr>
              <w:t>закупівель</w:t>
            </w:r>
            <w:proofErr w:type="spellEnd"/>
            <w:r w:rsidRPr="002964E4">
              <w:rPr>
                <w:rFonts w:ascii="Times New Roman" w:eastAsia="Times New Roman" w:hAnsi="Times New Roman" w:cs="Times New Roman"/>
                <w:sz w:val="24"/>
                <w:szCs w:val="24"/>
              </w:rPr>
              <w:t xml:space="preserve"> протягом одного дня з дня прийняття відповідного рішення.</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D388F" w:rsidRPr="002964E4" w:rsidRDefault="002C2C3C">
            <w:pPr>
              <w:widowControl w:val="0"/>
              <w:jc w:val="both"/>
              <w:rPr>
                <w:rFonts w:ascii="Times New Roman" w:eastAsia="Times New Roman" w:hAnsi="Times New Roman" w:cs="Times New Roman"/>
                <w:b/>
                <w:i/>
                <w:sz w:val="24"/>
                <w:szCs w:val="24"/>
              </w:rPr>
            </w:pPr>
            <w:r w:rsidRPr="002964E4">
              <w:rPr>
                <w:rFonts w:ascii="Times New Roman" w:eastAsia="Times New Roman" w:hAnsi="Times New Roman" w:cs="Times New Roman"/>
                <w:i/>
                <w:sz w:val="24"/>
                <w:szCs w:val="24"/>
              </w:rPr>
              <w:t xml:space="preserve">До розгляду </w:t>
            </w:r>
            <w:r w:rsidRPr="002964E4">
              <w:rPr>
                <w:rFonts w:ascii="Times New Roman" w:eastAsia="Times New Roman" w:hAnsi="Times New Roman" w:cs="Times New Roman"/>
                <w:i/>
                <w:sz w:val="24"/>
                <w:szCs w:val="24"/>
                <w:u w:val="single"/>
              </w:rPr>
              <w:t xml:space="preserve">* не приймається </w:t>
            </w:r>
            <w:r w:rsidRPr="002964E4">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Оцінка здійснюється щодо предмета закупівлі в цілому.</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Учасник визначає ціни на </w:t>
            </w:r>
            <w:r w:rsidRPr="002964E4">
              <w:rPr>
                <w:rFonts w:ascii="Times New Roman" w:eastAsia="Times New Roman" w:hAnsi="Times New Roman" w:cs="Times New Roman"/>
                <w:b/>
                <w:sz w:val="24"/>
                <w:szCs w:val="24"/>
              </w:rPr>
              <w:t>товар</w:t>
            </w:r>
            <w:r w:rsidRPr="002964E4">
              <w:rPr>
                <w:rFonts w:ascii="Times New Roman" w:eastAsia="Times New Roman" w:hAnsi="Times New Roman" w:cs="Times New Roman"/>
                <w:sz w:val="24"/>
                <w:szCs w:val="24"/>
              </w:rPr>
              <w:t xml:space="preserve">, що він пропонує </w:t>
            </w:r>
            <w:r w:rsidR="00D57478" w:rsidRPr="002964E4">
              <w:rPr>
                <w:rFonts w:ascii="Times New Roman" w:eastAsia="Times New Roman" w:hAnsi="Times New Roman" w:cs="Times New Roman"/>
                <w:b/>
                <w:sz w:val="24"/>
                <w:szCs w:val="24"/>
              </w:rPr>
              <w:t>поставити</w:t>
            </w:r>
            <w:r w:rsidRPr="002964E4">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964E4">
              <w:rPr>
                <w:rFonts w:ascii="Times New Roman" w:eastAsia="Times New Roman" w:hAnsi="Times New Roman" w:cs="Times New Roman"/>
                <w:b/>
                <w:sz w:val="24"/>
                <w:szCs w:val="24"/>
              </w:rPr>
              <w:t>товару</w:t>
            </w:r>
            <w:r w:rsidRPr="002964E4">
              <w:rPr>
                <w:rFonts w:ascii="Times New Roman" w:eastAsia="Times New Roman" w:hAnsi="Times New Roman" w:cs="Times New Roman"/>
                <w:sz w:val="24"/>
                <w:szCs w:val="24"/>
              </w:rPr>
              <w:t xml:space="preserve"> даного виду.</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Розмір мінімального кроку пониження ціни пі</w:t>
            </w:r>
            <w:r w:rsidR="00D57478" w:rsidRPr="002964E4">
              <w:rPr>
                <w:rFonts w:ascii="Times New Roman" w:eastAsia="Times New Roman" w:hAnsi="Times New Roman" w:cs="Times New Roman"/>
                <w:sz w:val="24"/>
                <w:szCs w:val="24"/>
              </w:rPr>
              <w:t xml:space="preserve">д час електронного аукціону – 0,5 </w:t>
            </w:r>
            <w:r w:rsidRPr="002964E4">
              <w:rPr>
                <w:rFonts w:ascii="Times New Roman" w:eastAsia="Times New Roman" w:hAnsi="Times New Roman" w:cs="Times New Roman"/>
                <w:sz w:val="24"/>
                <w:szCs w:val="24"/>
              </w:rPr>
              <w:t xml:space="preserve">% </w:t>
            </w:r>
          </w:p>
          <w:p w:rsidR="00FD388F" w:rsidRPr="002964E4" w:rsidRDefault="002C2C3C">
            <w:pPr>
              <w:shd w:val="clear" w:color="auto" w:fill="FFFFFF"/>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w:t>
            </w:r>
            <w:r w:rsidRPr="002964E4">
              <w:rPr>
                <w:rFonts w:ascii="Times New Roman" w:eastAsia="Times New Roman" w:hAnsi="Times New Roman" w:cs="Times New Roman"/>
                <w:sz w:val="24"/>
                <w:szCs w:val="24"/>
              </w:rPr>
              <w:lastRenderedPageBreak/>
              <w:t xml:space="preserve">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2964E4">
              <w:rPr>
                <w:rFonts w:ascii="Times New Roman" w:eastAsia="Times New Roman" w:hAnsi="Times New Roman" w:cs="Times New Roman"/>
                <w:sz w:val="24"/>
                <w:szCs w:val="24"/>
              </w:rPr>
              <w:t>закупівель</w:t>
            </w:r>
            <w:proofErr w:type="spellEnd"/>
            <w:r w:rsidRPr="002964E4">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D388F" w:rsidRPr="002964E4" w:rsidRDefault="002C2C3C">
            <w:pPr>
              <w:shd w:val="clear" w:color="auto" w:fill="FFFFFF"/>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D388F" w:rsidRPr="002964E4" w:rsidRDefault="002C2C3C">
            <w:pPr>
              <w:keepNext/>
              <w:shd w:val="clear" w:color="auto" w:fill="FFFFFF"/>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D388F" w:rsidRPr="002964E4" w:rsidRDefault="002C2C3C">
            <w:pPr>
              <w:keepNext/>
              <w:shd w:val="clear" w:color="auto" w:fill="FFFFFF"/>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964E4">
              <w:rPr>
                <w:rFonts w:ascii="Times New Roman" w:eastAsia="Times New Roman" w:hAnsi="Times New Roman" w:cs="Times New Roman"/>
                <w:sz w:val="24"/>
                <w:szCs w:val="24"/>
              </w:rPr>
              <w:t>невідповідностей</w:t>
            </w:r>
            <w:proofErr w:type="spellEnd"/>
            <w:r w:rsidRPr="002964E4">
              <w:rPr>
                <w:rFonts w:ascii="Times New Roman" w:eastAsia="Times New Roman" w:hAnsi="Times New Roman" w:cs="Times New Roman"/>
                <w:sz w:val="24"/>
                <w:szCs w:val="24"/>
              </w:rPr>
              <w:t xml:space="preserve"> в електронній системі </w:t>
            </w:r>
            <w:proofErr w:type="spellStart"/>
            <w:r w:rsidRPr="002964E4">
              <w:rPr>
                <w:rFonts w:ascii="Times New Roman" w:eastAsia="Times New Roman" w:hAnsi="Times New Roman" w:cs="Times New Roman"/>
                <w:sz w:val="24"/>
                <w:szCs w:val="24"/>
              </w:rPr>
              <w:t>закупівель</w:t>
            </w:r>
            <w:proofErr w:type="spellEnd"/>
            <w:r w:rsidRPr="002964E4">
              <w:rPr>
                <w:rFonts w:ascii="Times New Roman" w:eastAsia="Times New Roman" w:hAnsi="Times New Roman" w:cs="Times New Roman"/>
                <w:sz w:val="24"/>
                <w:szCs w:val="24"/>
              </w:rPr>
              <w:t>.</w:t>
            </w:r>
          </w:p>
          <w:p w:rsidR="00FD388F" w:rsidRPr="002964E4" w:rsidRDefault="002C2C3C">
            <w:pPr>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D388F" w:rsidRPr="002964E4" w:rsidRDefault="002C2C3C">
            <w:pPr>
              <w:jc w:val="both"/>
              <w:rPr>
                <w:rFonts w:ascii="Times New Roman" w:eastAsia="Times New Roman" w:hAnsi="Times New Roman" w:cs="Times New Roman"/>
                <w:strike/>
                <w:sz w:val="24"/>
                <w:szCs w:val="24"/>
              </w:rPr>
            </w:pPr>
            <w:r w:rsidRPr="002964E4">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w:t>
            </w:r>
            <w:r w:rsidRPr="002964E4">
              <w:rPr>
                <w:rFonts w:ascii="Times New Roman" w:eastAsia="Times New Roman" w:hAnsi="Times New Roman" w:cs="Times New Roman"/>
                <w:sz w:val="24"/>
                <w:szCs w:val="24"/>
              </w:rPr>
              <w:lastRenderedPageBreak/>
              <w:t xml:space="preserve">повідомлення з вимогою про усунення </w:t>
            </w:r>
            <w:proofErr w:type="spellStart"/>
            <w:r w:rsidRPr="002964E4">
              <w:rPr>
                <w:rFonts w:ascii="Times New Roman" w:eastAsia="Times New Roman" w:hAnsi="Times New Roman" w:cs="Times New Roman"/>
                <w:sz w:val="24"/>
                <w:szCs w:val="24"/>
              </w:rPr>
              <w:t>невідповідностей</w:t>
            </w:r>
            <w:proofErr w:type="spellEnd"/>
            <w:r w:rsidRPr="002964E4">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2964E4">
              <w:rPr>
                <w:rFonts w:ascii="Times New Roman" w:eastAsia="Times New Roman" w:hAnsi="Times New Roman" w:cs="Times New Roman"/>
                <w:sz w:val="24"/>
                <w:szCs w:val="24"/>
              </w:rPr>
              <w:t>закупівель</w:t>
            </w:r>
            <w:proofErr w:type="spellEnd"/>
            <w:r w:rsidRPr="002964E4">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2964E4">
              <w:rPr>
                <w:rFonts w:ascii="Times New Roman" w:eastAsia="Times New Roman" w:hAnsi="Times New Roman" w:cs="Times New Roman"/>
                <w:sz w:val="24"/>
                <w:szCs w:val="24"/>
              </w:rPr>
              <w:t>закупівель</w:t>
            </w:r>
            <w:proofErr w:type="spellEnd"/>
            <w:r w:rsidRPr="002964E4">
              <w:rPr>
                <w:rFonts w:ascii="Times New Roman" w:eastAsia="Times New Roman" w:hAnsi="Times New Roman" w:cs="Times New Roman"/>
                <w:sz w:val="24"/>
                <w:szCs w:val="24"/>
              </w:rPr>
              <w:t xml:space="preserve"> </w:t>
            </w:r>
            <w:r w:rsidRPr="002964E4">
              <w:rPr>
                <w:rFonts w:ascii="Times New Roman" w:eastAsia="Times New Roman" w:hAnsi="Times New Roman" w:cs="Times New Roman"/>
                <w:b/>
                <w:i/>
                <w:sz w:val="24"/>
                <w:szCs w:val="24"/>
              </w:rPr>
              <w:t>протягом 24 годин</w:t>
            </w:r>
            <w:r w:rsidRPr="002964E4">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2964E4">
              <w:rPr>
                <w:rFonts w:ascii="Times New Roman" w:eastAsia="Times New Roman" w:hAnsi="Times New Roman" w:cs="Times New Roman"/>
                <w:sz w:val="24"/>
                <w:szCs w:val="24"/>
              </w:rPr>
              <w:t>закупівель</w:t>
            </w:r>
            <w:proofErr w:type="spellEnd"/>
            <w:r w:rsidRPr="002964E4">
              <w:rPr>
                <w:rFonts w:ascii="Times New Roman" w:eastAsia="Times New Roman" w:hAnsi="Times New Roman" w:cs="Times New Roman"/>
                <w:sz w:val="24"/>
                <w:szCs w:val="24"/>
              </w:rPr>
              <w:t xml:space="preserve"> повідомлення з вимогою про усунення таких </w:t>
            </w:r>
            <w:proofErr w:type="spellStart"/>
            <w:r w:rsidRPr="002964E4">
              <w:rPr>
                <w:rFonts w:ascii="Times New Roman" w:eastAsia="Times New Roman" w:hAnsi="Times New Roman" w:cs="Times New Roman"/>
                <w:sz w:val="24"/>
                <w:szCs w:val="24"/>
              </w:rPr>
              <w:t>невідповідностей</w:t>
            </w:r>
            <w:proofErr w:type="spellEnd"/>
            <w:r w:rsidRPr="002964E4">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2964E4">
              <w:rPr>
                <w:rFonts w:ascii="Times New Roman" w:eastAsia="Times New Roman" w:hAnsi="Times New Roman" w:cs="Times New Roman"/>
                <w:sz w:val="24"/>
                <w:szCs w:val="24"/>
              </w:rPr>
              <w:t>невиправлення</w:t>
            </w:r>
            <w:proofErr w:type="spellEnd"/>
            <w:r w:rsidRPr="002964E4">
              <w:rPr>
                <w:rFonts w:ascii="Times New Roman" w:eastAsia="Times New Roman" w:hAnsi="Times New Roman" w:cs="Times New Roman"/>
                <w:sz w:val="24"/>
                <w:szCs w:val="24"/>
              </w:rPr>
              <w:t xml:space="preserve"> учасниками виявлених </w:t>
            </w:r>
            <w:proofErr w:type="spellStart"/>
            <w:r w:rsidRPr="002964E4">
              <w:rPr>
                <w:rFonts w:ascii="Times New Roman" w:eastAsia="Times New Roman" w:hAnsi="Times New Roman" w:cs="Times New Roman"/>
                <w:sz w:val="24"/>
                <w:szCs w:val="24"/>
              </w:rPr>
              <w:t>невідповідностей</w:t>
            </w:r>
            <w:proofErr w:type="spellEnd"/>
            <w:r w:rsidRPr="002964E4">
              <w:rPr>
                <w:rFonts w:ascii="Times New Roman" w:eastAsia="Times New Roman" w:hAnsi="Times New Roman" w:cs="Times New Roman"/>
                <w:sz w:val="24"/>
                <w:szCs w:val="24"/>
              </w:rPr>
              <w:t>.</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D388F" w:rsidRPr="002964E4" w:rsidRDefault="00FD388F">
            <w:pPr>
              <w:widowControl w:val="0"/>
              <w:jc w:val="both"/>
              <w:rPr>
                <w:rFonts w:ascii="Times New Roman" w:eastAsia="Times New Roman" w:hAnsi="Times New Roman" w:cs="Times New Roman"/>
                <w:sz w:val="24"/>
                <w:szCs w:val="24"/>
              </w:rPr>
            </w:pPr>
          </w:p>
        </w:tc>
      </w:tr>
      <w:tr w:rsidR="002964E4" w:rsidRPr="002964E4">
        <w:trPr>
          <w:trHeight w:val="1119"/>
          <w:jc w:val="center"/>
        </w:trPr>
        <w:tc>
          <w:tcPr>
            <w:tcW w:w="705" w:type="dxa"/>
          </w:tcPr>
          <w:p w:rsidR="00FD388F" w:rsidRPr="002964E4" w:rsidRDefault="002C2C3C">
            <w:pPr>
              <w:widowControl w:val="0"/>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lastRenderedPageBreak/>
              <w:t>2</w:t>
            </w:r>
          </w:p>
        </w:tc>
        <w:tc>
          <w:tcPr>
            <w:tcW w:w="2805" w:type="dxa"/>
          </w:tcPr>
          <w:p w:rsidR="00FD388F" w:rsidRPr="002964E4" w:rsidRDefault="002C2C3C">
            <w:pPr>
              <w:widowControl w:val="0"/>
              <w:rPr>
                <w:rFonts w:ascii="Times New Roman" w:eastAsia="Times New Roman" w:hAnsi="Times New Roman" w:cs="Times New Roman"/>
                <w:sz w:val="24"/>
                <w:szCs w:val="24"/>
              </w:rPr>
            </w:pPr>
            <w:r w:rsidRPr="002964E4">
              <w:rPr>
                <w:rFonts w:ascii="Times New Roman" w:eastAsia="Times New Roman" w:hAnsi="Times New Roman" w:cs="Times New Roman"/>
                <w:b/>
                <w:sz w:val="24"/>
                <w:szCs w:val="24"/>
              </w:rPr>
              <w:t>Інша інформація</w:t>
            </w:r>
          </w:p>
        </w:tc>
        <w:tc>
          <w:tcPr>
            <w:tcW w:w="6450" w:type="dxa"/>
            <w:vAlign w:val="center"/>
          </w:tcPr>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FD388F" w:rsidRPr="002964E4" w:rsidRDefault="002C2C3C">
            <w:pPr>
              <w:widowControl w:val="0"/>
              <w:ind w:right="12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D57478" w:rsidRPr="002964E4">
              <w:rPr>
                <w:rFonts w:ascii="Times New Roman" w:eastAsia="Times New Roman" w:hAnsi="Times New Roman" w:cs="Times New Roman"/>
                <w:sz w:val="24"/>
                <w:szCs w:val="24"/>
              </w:rPr>
              <w:t>ладення договору про закупівлю</w:t>
            </w:r>
            <w:r w:rsidRPr="002964E4">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964E4">
              <w:rPr>
                <w:rFonts w:ascii="Times New Roman" w:eastAsia="Times New Roman" w:hAnsi="Times New Roman" w:cs="Times New Roman"/>
                <w:sz w:val="24"/>
                <w:szCs w:val="24"/>
              </w:rPr>
              <w:t>означатиме</w:t>
            </w:r>
            <w:proofErr w:type="spellEnd"/>
            <w:r w:rsidRPr="002964E4">
              <w:rPr>
                <w:rFonts w:ascii="Times New Roman" w:eastAsia="Times New Roman" w:hAnsi="Times New Roman" w:cs="Times New Roman"/>
                <w:sz w:val="24"/>
                <w:szCs w:val="24"/>
              </w:rPr>
              <w:t xml:space="preserve">, що </w:t>
            </w:r>
            <w:r w:rsidRPr="002964E4">
              <w:rPr>
                <w:rFonts w:ascii="Times New Roman" w:eastAsia="Times New Roman" w:hAnsi="Times New Roman" w:cs="Times New Roman"/>
                <w:sz w:val="24"/>
                <w:szCs w:val="24"/>
              </w:rPr>
              <w:lastRenderedPageBreak/>
              <w:t>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b/>
                <w:i/>
                <w:sz w:val="24"/>
                <w:szCs w:val="24"/>
                <w:u w:val="single"/>
              </w:rPr>
              <w:t>Інші умови тендерної документації:</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964E4">
              <w:rPr>
                <w:rFonts w:ascii="Times New Roman" w:eastAsia="Times New Roman" w:hAnsi="Times New Roman" w:cs="Times New Roman"/>
                <w:sz w:val="24"/>
                <w:szCs w:val="24"/>
              </w:rPr>
              <w:t>ненакладення</w:t>
            </w:r>
            <w:proofErr w:type="spellEnd"/>
            <w:r w:rsidRPr="002964E4">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2964E4">
              <w:rPr>
                <w:rFonts w:ascii="Times New Roman" w:eastAsia="Times New Roman" w:hAnsi="Times New Roman" w:cs="Times New Roman"/>
                <w:sz w:val="24"/>
                <w:szCs w:val="24"/>
              </w:rPr>
              <w:t>нь</w:t>
            </w:r>
            <w:proofErr w:type="spellEnd"/>
            <w:r w:rsidRPr="002964E4">
              <w:rPr>
                <w:rFonts w:ascii="Times New Roman" w:eastAsia="Times New Roman" w:hAnsi="Times New Roman" w:cs="Times New Roman"/>
                <w:sz w:val="24"/>
                <w:szCs w:val="24"/>
              </w:rPr>
              <w:t xml:space="preserve"> державних органів щодо цього.</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2964E4">
              <w:rPr>
                <w:rFonts w:ascii="Times New Roman" w:eastAsia="Times New Roman" w:hAnsi="Times New Roman" w:cs="Times New Roman"/>
                <w:b/>
                <w:i/>
                <w:sz w:val="24"/>
                <w:szCs w:val="24"/>
              </w:rPr>
              <w:t>Додатком  1</w:t>
            </w:r>
            <w:r w:rsidRPr="002964E4">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sidRPr="002964E4">
              <w:rPr>
                <w:rFonts w:ascii="Times New Roman" w:eastAsia="Times New Roman" w:hAnsi="Times New Roman" w:cs="Times New Roman"/>
                <w:sz w:val="24"/>
                <w:szCs w:val="24"/>
              </w:rPr>
              <w:lastRenderedPageBreak/>
              <w:t>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2964E4">
              <w:rPr>
                <w:rFonts w:ascii="Times New Roman" w:eastAsia="Times New Roman" w:hAnsi="Times New Roman" w:cs="Times New Roman"/>
                <w:sz w:val="24"/>
                <w:szCs w:val="24"/>
              </w:rPr>
              <w:t>проєктом</w:t>
            </w:r>
            <w:proofErr w:type="spellEnd"/>
            <w:r w:rsidRPr="002964E4">
              <w:rPr>
                <w:rFonts w:ascii="Times New Roman" w:eastAsia="Times New Roman" w:hAnsi="Times New Roman" w:cs="Times New Roman"/>
                <w:sz w:val="24"/>
                <w:szCs w:val="24"/>
              </w:rPr>
              <w:t xml:space="preserve"> договору про закупівлю, викладеним у </w:t>
            </w:r>
            <w:r w:rsidRPr="002964E4">
              <w:rPr>
                <w:rFonts w:ascii="Times New Roman" w:eastAsia="Times New Roman" w:hAnsi="Times New Roman" w:cs="Times New Roman"/>
                <w:b/>
                <w:i/>
                <w:sz w:val="24"/>
                <w:szCs w:val="24"/>
              </w:rPr>
              <w:t>Додатку 3</w:t>
            </w:r>
            <w:r w:rsidRPr="002964E4">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964E4">
              <w:rPr>
                <w:rFonts w:ascii="Times New Roman" w:eastAsia="Times New Roman" w:hAnsi="Times New Roman" w:cs="Times New Roman"/>
                <w:b/>
                <w:i/>
                <w:sz w:val="24"/>
                <w:szCs w:val="24"/>
              </w:rPr>
              <w:t>в п. 4 Розділу 3</w:t>
            </w:r>
            <w:r w:rsidRPr="002964E4">
              <w:rPr>
                <w:rFonts w:ascii="Times New Roman" w:eastAsia="Times New Roman" w:hAnsi="Times New Roman" w:cs="Times New Roman"/>
                <w:sz w:val="24"/>
                <w:szCs w:val="24"/>
              </w:rPr>
              <w:t xml:space="preserve"> до цієї тендерної документації.</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D388F" w:rsidRPr="002964E4" w:rsidRDefault="002C2C3C">
            <w:pPr>
              <w:widowControl w:val="0"/>
              <w:pBdr>
                <w:top w:val="nil"/>
                <w:left w:val="nil"/>
                <w:bottom w:val="nil"/>
                <w:right w:val="nil"/>
                <w:between w:val="nil"/>
              </w:pBdr>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2964E4">
              <w:rPr>
                <w:rFonts w:ascii="Times New Roman" w:eastAsia="Times New Roman" w:hAnsi="Times New Roman" w:cs="Times New Roman"/>
                <w:sz w:val="24"/>
                <w:szCs w:val="24"/>
              </w:rPr>
              <w:t>оперативно</w:t>
            </w:r>
            <w:proofErr w:type="spellEnd"/>
            <w:r w:rsidRPr="002964E4">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FD388F" w:rsidRPr="002964E4" w:rsidRDefault="002C2C3C">
            <w:pPr>
              <w:widowControl w:val="0"/>
              <w:pBdr>
                <w:top w:val="nil"/>
                <w:left w:val="nil"/>
                <w:bottom w:val="nil"/>
                <w:right w:val="nil"/>
                <w:between w:val="nil"/>
              </w:pBdr>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D388F" w:rsidRPr="002964E4" w:rsidRDefault="002C2C3C">
            <w:pPr>
              <w:widowControl w:val="0"/>
              <w:pBdr>
                <w:top w:val="nil"/>
                <w:left w:val="nil"/>
                <w:bottom w:val="nil"/>
                <w:right w:val="nil"/>
                <w:between w:val="nil"/>
              </w:pBdr>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   </w:t>
            </w:r>
            <w:r w:rsidRPr="002964E4">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D388F" w:rsidRPr="002964E4" w:rsidRDefault="002C2C3C">
            <w:pPr>
              <w:widowControl w:val="0"/>
              <w:pBdr>
                <w:top w:val="nil"/>
                <w:left w:val="nil"/>
                <w:bottom w:val="nil"/>
                <w:right w:val="nil"/>
                <w:between w:val="nil"/>
              </w:pBdr>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   </w:t>
            </w:r>
            <w:r w:rsidRPr="002964E4">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D388F" w:rsidRPr="002964E4" w:rsidRDefault="002C2C3C">
            <w:pPr>
              <w:widowControl w:val="0"/>
              <w:pBdr>
                <w:top w:val="nil"/>
                <w:left w:val="nil"/>
                <w:bottom w:val="nil"/>
                <w:right w:val="nil"/>
                <w:between w:val="nil"/>
              </w:pBdr>
              <w:jc w:val="both"/>
              <w:rPr>
                <w:rFonts w:ascii="Times New Roman" w:eastAsia="Times New Roman" w:hAnsi="Times New Roman" w:cs="Times New Roman"/>
                <w:i/>
                <w:sz w:val="24"/>
                <w:szCs w:val="24"/>
              </w:rPr>
            </w:pPr>
            <w:r w:rsidRPr="002964E4">
              <w:rPr>
                <w:rFonts w:ascii="Times New Roman" w:eastAsia="Times New Roman" w:hAnsi="Times New Roman" w:cs="Times New Roman"/>
                <w:sz w:val="24"/>
                <w:szCs w:val="24"/>
              </w:rPr>
              <w:t xml:space="preserve">—   </w:t>
            </w:r>
            <w:r w:rsidRPr="002964E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D388F" w:rsidRPr="002964E4" w:rsidRDefault="002C2C3C">
            <w:pPr>
              <w:widowControl w:val="0"/>
              <w:jc w:val="both"/>
              <w:rPr>
                <w:rFonts w:ascii="Times New Roman" w:eastAsia="Times New Roman" w:hAnsi="Times New Roman" w:cs="Times New Roman"/>
                <w:i/>
                <w:sz w:val="20"/>
                <w:szCs w:val="20"/>
              </w:rPr>
            </w:pPr>
            <w:r w:rsidRPr="002964E4">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w:t>
            </w:r>
            <w:r w:rsidRPr="002964E4">
              <w:rPr>
                <w:rFonts w:ascii="Times New Roman" w:eastAsia="Times New Roman" w:hAnsi="Times New Roman" w:cs="Times New Roman"/>
                <w:sz w:val="24"/>
                <w:szCs w:val="24"/>
              </w:rPr>
              <w:lastRenderedPageBreak/>
              <w:t xml:space="preserve">Федерації/Республіки Білорусь; юридичних осіб, утворених та зареєстрованих відповідно до законодавства України, кінцевим </w:t>
            </w:r>
            <w:proofErr w:type="spellStart"/>
            <w:r w:rsidRPr="002964E4">
              <w:rPr>
                <w:rFonts w:ascii="Times New Roman" w:eastAsia="Times New Roman" w:hAnsi="Times New Roman" w:cs="Times New Roman"/>
                <w:sz w:val="24"/>
                <w:szCs w:val="24"/>
              </w:rPr>
              <w:t>бенефіціарним</w:t>
            </w:r>
            <w:proofErr w:type="spellEnd"/>
            <w:r w:rsidRPr="002964E4">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964E4" w:rsidRPr="002964E4">
        <w:trPr>
          <w:trHeight w:val="1119"/>
          <w:jc w:val="center"/>
        </w:trPr>
        <w:tc>
          <w:tcPr>
            <w:tcW w:w="705" w:type="dxa"/>
          </w:tcPr>
          <w:p w:rsidR="00FD388F" w:rsidRPr="002964E4" w:rsidRDefault="002C2C3C">
            <w:pPr>
              <w:widowControl w:val="0"/>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lastRenderedPageBreak/>
              <w:t>3</w:t>
            </w:r>
          </w:p>
        </w:tc>
        <w:tc>
          <w:tcPr>
            <w:tcW w:w="2805" w:type="dxa"/>
          </w:tcPr>
          <w:p w:rsidR="00FD388F" w:rsidRPr="002964E4" w:rsidRDefault="002C2C3C">
            <w:pPr>
              <w:widowControl w:val="0"/>
              <w:rPr>
                <w:rFonts w:ascii="Times New Roman" w:eastAsia="Times New Roman" w:hAnsi="Times New Roman" w:cs="Times New Roman"/>
                <w:sz w:val="24"/>
                <w:szCs w:val="24"/>
              </w:rPr>
            </w:pPr>
            <w:r w:rsidRPr="002964E4">
              <w:rPr>
                <w:rFonts w:ascii="Times New Roman" w:eastAsia="Times New Roman" w:hAnsi="Times New Roman" w:cs="Times New Roman"/>
                <w:b/>
                <w:sz w:val="24"/>
                <w:szCs w:val="24"/>
              </w:rPr>
              <w:t>Відхилення тендерних пропозицій</w:t>
            </w:r>
          </w:p>
        </w:tc>
        <w:tc>
          <w:tcPr>
            <w:tcW w:w="6450" w:type="dxa"/>
            <w:vAlign w:val="center"/>
          </w:tcPr>
          <w:p w:rsidR="00FD388F" w:rsidRPr="002964E4" w:rsidRDefault="002C2C3C">
            <w:pPr>
              <w:jc w:val="both"/>
              <w:rPr>
                <w:rFonts w:ascii="Times New Roman" w:eastAsia="Times New Roman" w:hAnsi="Times New Roman" w:cs="Times New Roman"/>
                <w:b/>
                <w:i/>
                <w:sz w:val="24"/>
                <w:szCs w:val="24"/>
              </w:rPr>
            </w:pPr>
            <w:r w:rsidRPr="002964E4">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2964E4">
              <w:rPr>
                <w:rFonts w:ascii="Times New Roman" w:eastAsia="Times New Roman" w:hAnsi="Times New Roman" w:cs="Times New Roman"/>
                <w:b/>
                <w:i/>
                <w:sz w:val="24"/>
                <w:szCs w:val="24"/>
              </w:rPr>
              <w:t>закупівель</w:t>
            </w:r>
            <w:proofErr w:type="spellEnd"/>
            <w:r w:rsidRPr="002964E4">
              <w:rPr>
                <w:rFonts w:ascii="Times New Roman" w:eastAsia="Times New Roman" w:hAnsi="Times New Roman" w:cs="Times New Roman"/>
                <w:b/>
                <w:i/>
                <w:sz w:val="24"/>
                <w:szCs w:val="24"/>
              </w:rPr>
              <w:t xml:space="preserve"> у разі, коли:</w:t>
            </w:r>
          </w:p>
          <w:p w:rsidR="00FD388F" w:rsidRPr="002964E4" w:rsidRDefault="002C2C3C">
            <w:pPr>
              <w:shd w:val="clear" w:color="auto" w:fill="FFFFFF"/>
              <w:ind w:firstLine="567"/>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1) учасник процедури закупівлі:</w:t>
            </w:r>
          </w:p>
          <w:p w:rsidR="00FD388F" w:rsidRPr="002964E4" w:rsidRDefault="002C2C3C">
            <w:pPr>
              <w:shd w:val="clear" w:color="auto" w:fill="FFFFFF"/>
              <w:ind w:firstLine="567"/>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підпадає під підстави, встановлені пунктом 47 цих особливостей;</w:t>
            </w:r>
          </w:p>
          <w:p w:rsidR="00FD388F" w:rsidRPr="002964E4" w:rsidRDefault="002C2C3C">
            <w:pPr>
              <w:shd w:val="clear" w:color="auto" w:fill="FFFFFF"/>
              <w:ind w:firstLine="567"/>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D388F" w:rsidRPr="002964E4" w:rsidRDefault="002C2C3C">
            <w:pPr>
              <w:shd w:val="clear" w:color="auto" w:fill="FFFFFF"/>
              <w:ind w:firstLine="567"/>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964E4">
              <w:rPr>
                <w:rFonts w:ascii="Times New Roman" w:eastAsia="Times New Roman" w:hAnsi="Times New Roman" w:cs="Times New Roman"/>
                <w:sz w:val="24"/>
                <w:szCs w:val="24"/>
              </w:rPr>
              <w:t>невідповідностей</w:t>
            </w:r>
            <w:proofErr w:type="spellEnd"/>
            <w:r w:rsidRPr="002964E4">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2964E4">
              <w:rPr>
                <w:rFonts w:ascii="Times New Roman" w:eastAsia="Times New Roman" w:hAnsi="Times New Roman" w:cs="Times New Roman"/>
                <w:sz w:val="24"/>
                <w:szCs w:val="24"/>
              </w:rPr>
              <w:t>закупівель</w:t>
            </w:r>
            <w:proofErr w:type="spellEnd"/>
            <w:r w:rsidRPr="002964E4">
              <w:rPr>
                <w:rFonts w:ascii="Times New Roman" w:eastAsia="Times New Roman" w:hAnsi="Times New Roman" w:cs="Times New Roman"/>
                <w:sz w:val="24"/>
                <w:szCs w:val="24"/>
              </w:rPr>
              <w:t xml:space="preserve"> повідомлення з вимогою про усунення таких </w:t>
            </w:r>
            <w:proofErr w:type="spellStart"/>
            <w:r w:rsidRPr="002964E4">
              <w:rPr>
                <w:rFonts w:ascii="Times New Roman" w:eastAsia="Times New Roman" w:hAnsi="Times New Roman" w:cs="Times New Roman"/>
                <w:sz w:val="24"/>
                <w:szCs w:val="24"/>
              </w:rPr>
              <w:t>невідповідностей</w:t>
            </w:r>
            <w:proofErr w:type="spellEnd"/>
            <w:r w:rsidRPr="002964E4">
              <w:rPr>
                <w:rFonts w:ascii="Times New Roman" w:eastAsia="Times New Roman" w:hAnsi="Times New Roman" w:cs="Times New Roman"/>
                <w:sz w:val="24"/>
                <w:szCs w:val="24"/>
              </w:rPr>
              <w:t>;</w:t>
            </w:r>
          </w:p>
          <w:p w:rsidR="00FD388F" w:rsidRPr="002964E4" w:rsidRDefault="002C2C3C">
            <w:pPr>
              <w:shd w:val="clear" w:color="auto" w:fill="FFFFFF"/>
              <w:ind w:firstLine="567"/>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D388F" w:rsidRPr="002964E4" w:rsidRDefault="002C2C3C">
            <w:pPr>
              <w:shd w:val="clear" w:color="auto" w:fill="FFFFFF"/>
              <w:ind w:firstLine="567"/>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FD388F" w:rsidRPr="002964E4" w:rsidRDefault="002C2C3C">
            <w:pPr>
              <w:shd w:val="clear" w:color="auto" w:fill="FFFFFF"/>
              <w:ind w:firstLine="567"/>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964E4">
              <w:rPr>
                <w:rFonts w:ascii="Times New Roman" w:eastAsia="Times New Roman" w:hAnsi="Times New Roman" w:cs="Times New Roman"/>
                <w:sz w:val="24"/>
                <w:szCs w:val="24"/>
              </w:rPr>
              <w:t>бенефіціарним</w:t>
            </w:r>
            <w:proofErr w:type="spellEnd"/>
            <w:r w:rsidRPr="002964E4">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w:t>
            </w:r>
            <w:r w:rsidRPr="002964E4">
              <w:rPr>
                <w:rFonts w:ascii="Times New Roman" w:eastAsia="Times New Roman" w:hAnsi="Times New Roman" w:cs="Times New Roman"/>
                <w:sz w:val="24"/>
                <w:szCs w:val="24"/>
              </w:rPr>
              <w:lastRenderedPageBreak/>
              <w:t xml:space="preserve">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964E4">
              <w:rPr>
                <w:rFonts w:ascii="Times New Roman" w:eastAsia="Times New Roman" w:hAnsi="Times New Roman" w:cs="Times New Roman"/>
                <w:sz w:val="24"/>
                <w:szCs w:val="24"/>
              </w:rPr>
              <w:t>закупівель</w:t>
            </w:r>
            <w:proofErr w:type="spellEnd"/>
            <w:r w:rsidRPr="002964E4">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D388F" w:rsidRPr="002964E4" w:rsidRDefault="002C2C3C">
            <w:pPr>
              <w:shd w:val="clear" w:color="auto" w:fill="FFFFFF"/>
              <w:ind w:firstLine="567"/>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2) тендерна пропозиція:</w:t>
            </w:r>
          </w:p>
          <w:p w:rsidR="00FD388F" w:rsidRPr="002964E4" w:rsidRDefault="002C2C3C">
            <w:pPr>
              <w:shd w:val="clear" w:color="auto" w:fill="FFFFFF"/>
              <w:ind w:firstLine="567"/>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2964E4">
                <w:rPr>
                  <w:rFonts w:ascii="Times New Roman" w:eastAsia="Times New Roman" w:hAnsi="Times New Roman" w:cs="Times New Roman"/>
                  <w:sz w:val="24"/>
                  <w:szCs w:val="24"/>
                </w:rPr>
                <w:t>пункту 4</w:t>
              </w:r>
            </w:hyperlink>
            <w:r w:rsidRPr="002964E4">
              <w:rPr>
                <w:rFonts w:ascii="Times New Roman" w:eastAsia="Times New Roman" w:hAnsi="Times New Roman" w:cs="Times New Roman"/>
                <w:sz w:val="24"/>
                <w:szCs w:val="24"/>
              </w:rPr>
              <w:t>3 цих особливостей;</w:t>
            </w:r>
          </w:p>
          <w:p w:rsidR="00FD388F" w:rsidRPr="002964E4" w:rsidRDefault="002C2C3C">
            <w:pPr>
              <w:shd w:val="clear" w:color="auto" w:fill="FFFFFF"/>
              <w:ind w:firstLine="567"/>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є такою, строк дії якої закінчився;</w:t>
            </w:r>
          </w:p>
          <w:p w:rsidR="00FD388F" w:rsidRPr="002964E4" w:rsidRDefault="002C2C3C">
            <w:pPr>
              <w:shd w:val="clear" w:color="auto" w:fill="FFFFFF"/>
              <w:ind w:firstLine="567"/>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D388F" w:rsidRPr="002964E4" w:rsidRDefault="002C2C3C">
            <w:pPr>
              <w:shd w:val="clear" w:color="auto" w:fill="FFFFFF"/>
              <w:ind w:firstLine="567"/>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FD388F" w:rsidRPr="002964E4" w:rsidRDefault="002C2C3C">
            <w:pPr>
              <w:shd w:val="clear" w:color="auto" w:fill="FFFFFF"/>
              <w:ind w:firstLine="567"/>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3) переможець процедури закупівлі:</w:t>
            </w:r>
          </w:p>
          <w:p w:rsidR="00FD388F" w:rsidRPr="002964E4" w:rsidRDefault="002C2C3C">
            <w:pPr>
              <w:shd w:val="clear" w:color="auto" w:fill="FFFFFF"/>
              <w:ind w:firstLine="567"/>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FD388F" w:rsidRPr="002964E4" w:rsidRDefault="002C2C3C">
            <w:pPr>
              <w:shd w:val="clear" w:color="auto" w:fill="FFFFFF"/>
              <w:ind w:firstLine="567"/>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D388F" w:rsidRPr="002964E4" w:rsidRDefault="002C2C3C">
            <w:pPr>
              <w:shd w:val="clear" w:color="auto" w:fill="FFFFFF"/>
              <w:ind w:firstLine="567"/>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FD388F" w:rsidRPr="002964E4" w:rsidRDefault="002C2C3C">
            <w:pPr>
              <w:shd w:val="clear" w:color="auto" w:fill="FFFFFF"/>
              <w:ind w:firstLine="567"/>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D388F" w:rsidRPr="002964E4" w:rsidRDefault="002C2C3C">
            <w:pPr>
              <w:shd w:val="clear" w:color="auto" w:fill="FFFFFF"/>
              <w:ind w:firstLine="567"/>
              <w:jc w:val="both"/>
              <w:rPr>
                <w:rFonts w:ascii="Times New Roman" w:eastAsia="Times New Roman" w:hAnsi="Times New Roman" w:cs="Times New Roman"/>
                <w:b/>
                <w:i/>
                <w:sz w:val="24"/>
                <w:szCs w:val="24"/>
              </w:rPr>
            </w:pPr>
            <w:r w:rsidRPr="002964E4">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2964E4">
              <w:rPr>
                <w:rFonts w:ascii="Times New Roman" w:eastAsia="Times New Roman" w:hAnsi="Times New Roman" w:cs="Times New Roman"/>
                <w:b/>
                <w:i/>
                <w:sz w:val="24"/>
                <w:szCs w:val="24"/>
              </w:rPr>
              <w:lastRenderedPageBreak/>
              <w:t>закупівель</w:t>
            </w:r>
            <w:proofErr w:type="spellEnd"/>
            <w:r w:rsidRPr="002964E4">
              <w:rPr>
                <w:rFonts w:ascii="Times New Roman" w:eastAsia="Times New Roman" w:hAnsi="Times New Roman" w:cs="Times New Roman"/>
                <w:b/>
                <w:i/>
                <w:sz w:val="24"/>
                <w:szCs w:val="24"/>
              </w:rPr>
              <w:t xml:space="preserve"> у разі, коли:</w:t>
            </w:r>
          </w:p>
          <w:p w:rsidR="00FD388F" w:rsidRPr="002964E4" w:rsidRDefault="002C2C3C">
            <w:pPr>
              <w:ind w:firstLine="567"/>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D388F" w:rsidRPr="002964E4" w:rsidRDefault="002C2C3C">
            <w:pPr>
              <w:ind w:firstLine="567"/>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D388F" w:rsidRPr="002964E4" w:rsidRDefault="002C2C3C">
            <w:pPr>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964E4">
              <w:rPr>
                <w:rFonts w:ascii="Times New Roman" w:eastAsia="Times New Roman" w:hAnsi="Times New Roman" w:cs="Times New Roman"/>
                <w:sz w:val="24"/>
                <w:szCs w:val="24"/>
              </w:rPr>
              <w:t>закупівель</w:t>
            </w:r>
            <w:proofErr w:type="spellEnd"/>
            <w:r w:rsidRPr="002964E4">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964E4">
              <w:rPr>
                <w:rFonts w:ascii="Times New Roman" w:eastAsia="Times New Roman" w:hAnsi="Times New Roman" w:cs="Times New Roman"/>
                <w:sz w:val="24"/>
                <w:szCs w:val="24"/>
              </w:rPr>
              <w:t>закупівель</w:t>
            </w:r>
            <w:proofErr w:type="spellEnd"/>
            <w:r w:rsidRPr="002964E4">
              <w:rPr>
                <w:rFonts w:ascii="Times New Roman" w:eastAsia="Times New Roman" w:hAnsi="Times New Roman" w:cs="Times New Roman"/>
                <w:sz w:val="24"/>
                <w:szCs w:val="24"/>
              </w:rPr>
              <w:t>.</w:t>
            </w:r>
          </w:p>
          <w:p w:rsidR="00FD388F" w:rsidRPr="002964E4" w:rsidRDefault="002C2C3C">
            <w:pPr>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2964E4">
              <w:rPr>
                <w:rFonts w:ascii="Times New Roman" w:eastAsia="Times New Roman" w:hAnsi="Times New Roman" w:cs="Times New Roman"/>
                <w:sz w:val="24"/>
                <w:szCs w:val="24"/>
              </w:rPr>
              <w:t>закупівель</w:t>
            </w:r>
            <w:proofErr w:type="spellEnd"/>
            <w:r w:rsidRPr="002964E4">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2964E4">
              <w:rPr>
                <w:rFonts w:ascii="Times New Roman" w:eastAsia="Times New Roman" w:hAnsi="Times New Roman" w:cs="Times New Roman"/>
                <w:sz w:val="24"/>
                <w:szCs w:val="24"/>
              </w:rPr>
              <w:t>закупівель</w:t>
            </w:r>
            <w:proofErr w:type="spellEnd"/>
            <w:r w:rsidRPr="002964E4">
              <w:rPr>
                <w:rFonts w:ascii="Times New Roman" w:eastAsia="Times New Roman" w:hAnsi="Times New Roman" w:cs="Times New Roman"/>
                <w:sz w:val="24"/>
                <w:szCs w:val="24"/>
              </w:rPr>
              <w:t xml:space="preserve"> відповідно до статті 10 Закону.</w:t>
            </w:r>
          </w:p>
          <w:p w:rsidR="00D57478" w:rsidRPr="002964E4" w:rsidRDefault="00D57478">
            <w:pPr>
              <w:jc w:val="both"/>
              <w:rPr>
                <w:rFonts w:ascii="Times New Roman" w:eastAsia="Times New Roman" w:hAnsi="Times New Roman" w:cs="Times New Roman"/>
                <w:sz w:val="24"/>
                <w:szCs w:val="24"/>
              </w:rPr>
            </w:pPr>
          </w:p>
          <w:p w:rsidR="00D57478" w:rsidRPr="002964E4" w:rsidRDefault="00D57478">
            <w:pPr>
              <w:jc w:val="both"/>
              <w:rPr>
                <w:rFonts w:ascii="Times New Roman" w:eastAsia="Times New Roman" w:hAnsi="Times New Roman" w:cs="Times New Roman"/>
                <w:sz w:val="24"/>
                <w:szCs w:val="24"/>
              </w:rPr>
            </w:pPr>
          </w:p>
          <w:p w:rsidR="00D57478" w:rsidRPr="002964E4" w:rsidRDefault="00D57478">
            <w:pPr>
              <w:jc w:val="both"/>
              <w:rPr>
                <w:rFonts w:ascii="Times New Roman" w:eastAsia="Times New Roman" w:hAnsi="Times New Roman" w:cs="Times New Roman"/>
                <w:sz w:val="24"/>
                <w:szCs w:val="24"/>
              </w:rPr>
            </w:pPr>
          </w:p>
          <w:p w:rsidR="00D57478" w:rsidRPr="002964E4" w:rsidRDefault="00D57478">
            <w:pPr>
              <w:jc w:val="both"/>
              <w:rPr>
                <w:rFonts w:ascii="Times New Roman" w:eastAsia="Times New Roman" w:hAnsi="Times New Roman" w:cs="Times New Roman"/>
                <w:sz w:val="24"/>
                <w:szCs w:val="24"/>
              </w:rPr>
            </w:pPr>
          </w:p>
        </w:tc>
      </w:tr>
      <w:tr w:rsidR="002964E4" w:rsidRPr="002964E4">
        <w:trPr>
          <w:trHeight w:val="472"/>
          <w:jc w:val="center"/>
        </w:trPr>
        <w:tc>
          <w:tcPr>
            <w:tcW w:w="9960" w:type="dxa"/>
            <w:gridSpan w:val="3"/>
            <w:vAlign w:val="center"/>
          </w:tcPr>
          <w:p w:rsidR="00FD388F" w:rsidRPr="002964E4" w:rsidRDefault="002C2C3C">
            <w:pPr>
              <w:widowControl w:val="0"/>
              <w:jc w:val="center"/>
              <w:rPr>
                <w:rFonts w:ascii="Times New Roman" w:eastAsia="Times New Roman" w:hAnsi="Times New Roman" w:cs="Times New Roman"/>
                <w:sz w:val="24"/>
                <w:szCs w:val="24"/>
              </w:rPr>
            </w:pPr>
            <w:r w:rsidRPr="002964E4">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2964E4" w:rsidRPr="002964E4">
        <w:trPr>
          <w:trHeight w:val="1119"/>
          <w:jc w:val="center"/>
        </w:trPr>
        <w:tc>
          <w:tcPr>
            <w:tcW w:w="705" w:type="dxa"/>
          </w:tcPr>
          <w:p w:rsidR="00FD388F" w:rsidRPr="002964E4" w:rsidRDefault="002C2C3C">
            <w:pPr>
              <w:widowControl w:val="0"/>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1</w:t>
            </w:r>
          </w:p>
        </w:tc>
        <w:tc>
          <w:tcPr>
            <w:tcW w:w="2805" w:type="dxa"/>
          </w:tcPr>
          <w:p w:rsidR="00FD388F" w:rsidRPr="002964E4" w:rsidRDefault="002C2C3C">
            <w:pPr>
              <w:widowControl w:val="0"/>
              <w:rPr>
                <w:rFonts w:ascii="Times New Roman" w:eastAsia="Times New Roman" w:hAnsi="Times New Roman" w:cs="Times New Roman"/>
                <w:b/>
                <w:sz w:val="24"/>
                <w:szCs w:val="24"/>
              </w:rPr>
            </w:pPr>
            <w:r w:rsidRPr="002964E4">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FD388F" w:rsidRPr="002964E4" w:rsidRDefault="002C2C3C">
            <w:pPr>
              <w:widowControl w:val="0"/>
              <w:jc w:val="both"/>
              <w:rPr>
                <w:rFonts w:ascii="Times New Roman" w:eastAsia="Times New Roman" w:hAnsi="Times New Roman" w:cs="Times New Roman"/>
                <w:b/>
                <w:i/>
                <w:sz w:val="24"/>
                <w:szCs w:val="24"/>
              </w:rPr>
            </w:pPr>
            <w:r w:rsidRPr="002964E4">
              <w:rPr>
                <w:rFonts w:ascii="Times New Roman" w:eastAsia="Times New Roman" w:hAnsi="Times New Roman" w:cs="Times New Roman"/>
                <w:b/>
                <w:i/>
                <w:sz w:val="24"/>
                <w:szCs w:val="24"/>
              </w:rPr>
              <w:t>Замовник відміняє відкриті торги у разі:</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1) відсутності подальшої потреби в закупівлі товарів, робіт чи послуг;</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2964E4">
              <w:rPr>
                <w:rFonts w:ascii="Times New Roman" w:eastAsia="Times New Roman" w:hAnsi="Times New Roman" w:cs="Times New Roman"/>
                <w:sz w:val="24"/>
                <w:szCs w:val="24"/>
              </w:rPr>
              <w:t>закупівель</w:t>
            </w:r>
            <w:proofErr w:type="spellEnd"/>
            <w:r w:rsidRPr="002964E4">
              <w:rPr>
                <w:rFonts w:ascii="Times New Roman" w:eastAsia="Times New Roman" w:hAnsi="Times New Roman" w:cs="Times New Roman"/>
                <w:sz w:val="24"/>
                <w:szCs w:val="24"/>
              </w:rPr>
              <w:t>, з описом таких порушень;</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lastRenderedPageBreak/>
              <w:t xml:space="preserve">У разі відміни відкритих торгів замовник </w:t>
            </w:r>
            <w:r w:rsidRPr="002964E4">
              <w:rPr>
                <w:rFonts w:ascii="Times New Roman" w:eastAsia="Times New Roman" w:hAnsi="Times New Roman" w:cs="Times New Roman"/>
                <w:b/>
                <w:i/>
                <w:sz w:val="24"/>
                <w:szCs w:val="24"/>
              </w:rPr>
              <w:t>протягом одного робочого дня</w:t>
            </w:r>
            <w:r w:rsidRPr="002964E4">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2964E4">
              <w:rPr>
                <w:rFonts w:ascii="Times New Roman" w:eastAsia="Times New Roman" w:hAnsi="Times New Roman" w:cs="Times New Roman"/>
                <w:sz w:val="24"/>
                <w:szCs w:val="24"/>
              </w:rPr>
              <w:t>закупівель</w:t>
            </w:r>
            <w:proofErr w:type="spellEnd"/>
            <w:r w:rsidRPr="002964E4">
              <w:rPr>
                <w:rFonts w:ascii="Times New Roman" w:eastAsia="Times New Roman" w:hAnsi="Times New Roman" w:cs="Times New Roman"/>
                <w:sz w:val="24"/>
                <w:szCs w:val="24"/>
              </w:rPr>
              <w:t xml:space="preserve"> підстави прийняття такого рішення.</w:t>
            </w:r>
          </w:p>
          <w:p w:rsidR="00FD388F" w:rsidRPr="002964E4" w:rsidRDefault="002C2C3C">
            <w:pPr>
              <w:widowControl w:val="0"/>
              <w:jc w:val="both"/>
              <w:rPr>
                <w:rFonts w:ascii="Times New Roman" w:eastAsia="Times New Roman" w:hAnsi="Times New Roman" w:cs="Times New Roman"/>
                <w:b/>
                <w:i/>
                <w:sz w:val="24"/>
                <w:szCs w:val="24"/>
              </w:rPr>
            </w:pPr>
            <w:r w:rsidRPr="002964E4">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2964E4">
              <w:rPr>
                <w:rFonts w:ascii="Times New Roman" w:eastAsia="Times New Roman" w:hAnsi="Times New Roman" w:cs="Times New Roman"/>
                <w:b/>
                <w:i/>
                <w:sz w:val="24"/>
                <w:szCs w:val="24"/>
              </w:rPr>
              <w:t>закупівель</w:t>
            </w:r>
            <w:proofErr w:type="spellEnd"/>
            <w:r w:rsidRPr="002964E4">
              <w:rPr>
                <w:rFonts w:ascii="Times New Roman" w:eastAsia="Times New Roman" w:hAnsi="Times New Roman" w:cs="Times New Roman"/>
                <w:b/>
                <w:i/>
                <w:sz w:val="24"/>
                <w:szCs w:val="24"/>
              </w:rPr>
              <w:t xml:space="preserve"> у разі:</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Електронною системою </w:t>
            </w:r>
            <w:proofErr w:type="spellStart"/>
            <w:r w:rsidRPr="002964E4">
              <w:rPr>
                <w:rFonts w:ascii="Times New Roman" w:eastAsia="Times New Roman" w:hAnsi="Times New Roman" w:cs="Times New Roman"/>
                <w:sz w:val="24"/>
                <w:szCs w:val="24"/>
              </w:rPr>
              <w:t>закупівель</w:t>
            </w:r>
            <w:proofErr w:type="spellEnd"/>
            <w:r w:rsidRPr="002964E4">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Відкриті торги можуть бути відмінені частково (за лотом).</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2964E4">
              <w:rPr>
                <w:rFonts w:ascii="Times New Roman" w:eastAsia="Times New Roman" w:hAnsi="Times New Roman" w:cs="Times New Roman"/>
                <w:sz w:val="24"/>
                <w:szCs w:val="24"/>
              </w:rPr>
              <w:t>закупівель</w:t>
            </w:r>
            <w:proofErr w:type="spellEnd"/>
            <w:r w:rsidRPr="002964E4">
              <w:rPr>
                <w:rFonts w:ascii="Times New Roman" w:eastAsia="Times New Roman" w:hAnsi="Times New Roman" w:cs="Times New Roman"/>
                <w:sz w:val="24"/>
                <w:szCs w:val="24"/>
              </w:rPr>
              <w:t xml:space="preserve"> в день її оприлюднення.</w:t>
            </w:r>
          </w:p>
        </w:tc>
      </w:tr>
      <w:tr w:rsidR="002964E4" w:rsidRPr="002964E4">
        <w:trPr>
          <w:trHeight w:val="1119"/>
          <w:jc w:val="center"/>
        </w:trPr>
        <w:tc>
          <w:tcPr>
            <w:tcW w:w="705" w:type="dxa"/>
          </w:tcPr>
          <w:p w:rsidR="00FD388F" w:rsidRPr="002964E4" w:rsidRDefault="002C2C3C">
            <w:pPr>
              <w:widowControl w:val="0"/>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lastRenderedPageBreak/>
              <w:t>2</w:t>
            </w:r>
          </w:p>
        </w:tc>
        <w:tc>
          <w:tcPr>
            <w:tcW w:w="2805" w:type="dxa"/>
          </w:tcPr>
          <w:p w:rsidR="00FD388F" w:rsidRPr="002964E4" w:rsidRDefault="002C2C3C">
            <w:pPr>
              <w:widowControl w:val="0"/>
              <w:rPr>
                <w:rFonts w:ascii="Times New Roman" w:eastAsia="Times New Roman" w:hAnsi="Times New Roman" w:cs="Times New Roman"/>
                <w:sz w:val="24"/>
                <w:szCs w:val="24"/>
              </w:rPr>
            </w:pPr>
            <w:r w:rsidRPr="002964E4">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964E4">
              <w:rPr>
                <w:rFonts w:ascii="Times New Roman" w:eastAsia="Times New Roman" w:hAnsi="Times New Roman" w:cs="Times New Roman"/>
                <w:b/>
                <w:i/>
                <w:sz w:val="24"/>
                <w:szCs w:val="24"/>
              </w:rPr>
              <w:t>не пізніше ніж через 15 днів</w:t>
            </w:r>
            <w:r w:rsidRPr="002964E4">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964E4">
              <w:rPr>
                <w:rFonts w:ascii="Times New Roman" w:eastAsia="Times New Roman" w:hAnsi="Times New Roman" w:cs="Times New Roman"/>
                <w:b/>
                <w:i/>
                <w:sz w:val="24"/>
                <w:szCs w:val="24"/>
              </w:rPr>
              <w:t>може бути продовжений до 60 днів</w:t>
            </w:r>
            <w:r w:rsidRPr="002964E4">
              <w:rPr>
                <w:rFonts w:ascii="Times New Roman" w:eastAsia="Times New Roman" w:hAnsi="Times New Roman" w:cs="Times New Roman"/>
                <w:sz w:val="24"/>
                <w:szCs w:val="24"/>
              </w:rPr>
              <w:t xml:space="preserve">. </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2964E4">
              <w:rPr>
                <w:rFonts w:ascii="Times New Roman" w:eastAsia="Times New Roman" w:hAnsi="Times New Roman" w:cs="Times New Roman"/>
                <w:sz w:val="24"/>
                <w:szCs w:val="24"/>
              </w:rPr>
              <w:t>закупівель</w:t>
            </w:r>
            <w:proofErr w:type="spellEnd"/>
            <w:r w:rsidRPr="002964E4">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2964E4">
              <w:rPr>
                <w:rFonts w:ascii="Times New Roman" w:eastAsia="Times New Roman" w:hAnsi="Times New Roman" w:cs="Times New Roman"/>
                <w:b/>
                <w:i/>
                <w:sz w:val="24"/>
                <w:szCs w:val="24"/>
              </w:rPr>
              <w:t>не може бути укладено раніше ніж через п’ять днів</w:t>
            </w:r>
            <w:r w:rsidRPr="002964E4">
              <w:rPr>
                <w:rFonts w:ascii="Times New Roman" w:eastAsia="Times New Roman" w:hAnsi="Times New Roman" w:cs="Times New Roman"/>
                <w:i/>
                <w:sz w:val="24"/>
                <w:szCs w:val="24"/>
              </w:rPr>
              <w:t xml:space="preserve"> </w:t>
            </w:r>
            <w:r w:rsidRPr="002964E4">
              <w:rPr>
                <w:rFonts w:ascii="Times New Roman" w:eastAsia="Times New Roman" w:hAnsi="Times New Roman" w:cs="Times New Roman"/>
                <w:sz w:val="24"/>
                <w:szCs w:val="24"/>
              </w:rPr>
              <w:t xml:space="preserve">з дати оприлюднення в електронній системі </w:t>
            </w:r>
            <w:proofErr w:type="spellStart"/>
            <w:r w:rsidRPr="002964E4">
              <w:rPr>
                <w:rFonts w:ascii="Times New Roman" w:eastAsia="Times New Roman" w:hAnsi="Times New Roman" w:cs="Times New Roman"/>
                <w:sz w:val="24"/>
                <w:szCs w:val="24"/>
              </w:rPr>
              <w:t>закупівель</w:t>
            </w:r>
            <w:proofErr w:type="spellEnd"/>
            <w:r w:rsidRPr="002964E4">
              <w:rPr>
                <w:rFonts w:ascii="Times New Roman" w:eastAsia="Times New Roman" w:hAnsi="Times New Roman" w:cs="Times New Roman"/>
                <w:sz w:val="24"/>
                <w:szCs w:val="24"/>
              </w:rPr>
              <w:t xml:space="preserve"> повідомлення про намір укласти договір про закупівлю.</w:t>
            </w:r>
          </w:p>
          <w:p w:rsidR="00D57478" w:rsidRPr="002964E4" w:rsidRDefault="00D57478">
            <w:pPr>
              <w:widowControl w:val="0"/>
              <w:jc w:val="both"/>
              <w:rPr>
                <w:rFonts w:ascii="Times New Roman" w:eastAsia="Times New Roman" w:hAnsi="Times New Roman" w:cs="Times New Roman"/>
                <w:sz w:val="24"/>
                <w:szCs w:val="24"/>
              </w:rPr>
            </w:pPr>
          </w:p>
          <w:p w:rsidR="00D57478" w:rsidRPr="002964E4" w:rsidRDefault="00D57478">
            <w:pPr>
              <w:widowControl w:val="0"/>
              <w:jc w:val="both"/>
              <w:rPr>
                <w:rFonts w:ascii="Times New Roman" w:eastAsia="Times New Roman" w:hAnsi="Times New Roman" w:cs="Times New Roman"/>
                <w:sz w:val="24"/>
                <w:szCs w:val="24"/>
              </w:rPr>
            </w:pPr>
          </w:p>
          <w:p w:rsidR="00D57478" w:rsidRPr="002964E4" w:rsidRDefault="00D57478">
            <w:pPr>
              <w:widowControl w:val="0"/>
              <w:jc w:val="both"/>
              <w:rPr>
                <w:rFonts w:ascii="Times New Roman" w:eastAsia="Times New Roman" w:hAnsi="Times New Roman" w:cs="Times New Roman"/>
                <w:sz w:val="24"/>
                <w:szCs w:val="24"/>
              </w:rPr>
            </w:pPr>
          </w:p>
        </w:tc>
      </w:tr>
      <w:tr w:rsidR="002964E4" w:rsidRPr="002964E4">
        <w:trPr>
          <w:trHeight w:val="1119"/>
          <w:jc w:val="center"/>
        </w:trPr>
        <w:tc>
          <w:tcPr>
            <w:tcW w:w="705" w:type="dxa"/>
          </w:tcPr>
          <w:p w:rsidR="00FD388F" w:rsidRPr="002964E4" w:rsidRDefault="002C2C3C">
            <w:pPr>
              <w:widowControl w:val="0"/>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3</w:t>
            </w:r>
          </w:p>
        </w:tc>
        <w:tc>
          <w:tcPr>
            <w:tcW w:w="2805" w:type="dxa"/>
          </w:tcPr>
          <w:p w:rsidR="00FD388F" w:rsidRPr="002964E4" w:rsidRDefault="002C2C3C">
            <w:pPr>
              <w:widowControl w:val="0"/>
              <w:rPr>
                <w:rFonts w:ascii="Times New Roman" w:eastAsia="Times New Roman" w:hAnsi="Times New Roman" w:cs="Times New Roman"/>
                <w:sz w:val="24"/>
                <w:szCs w:val="24"/>
              </w:rPr>
            </w:pPr>
            <w:proofErr w:type="spellStart"/>
            <w:r w:rsidRPr="002964E4">
              <w:rPr>
                <w:rFonts w:ascii="Times New Roman" w:eastAsia="Times New Roman" w:hAnsi="Times New Roman" w:cs="Times New Roman"/>
                <w:b/>
                <w:sz w:val="24"/>
                <w:szCs w:val="24"/>
              </w:rPr>
              <w:t>Проєкт</w:t>
            </w:r>
            <w:proofErr w:type="spellEnd"/>
            <w:r w:rsidRPr="002964E4">
              <w:rPr>
                <w:rFonts w:ascii="Times New Roman" w:eastAsia="Times New Roman" w:hAnsi="Times New Roman" w:cs="Times New Roman"/>
                <w:b/>
                <w:sz w:val="24"/>
                <w:szCs w:val="24"/>
              </w:rPr>
              <w:t xml:space="preserve"> договору про закупівлю</w:t>
            </w:r>
          </w:p>
        </w:tc>
        <w:tc>
          <w:tcPr>
            <w:tcW w:w="6450" w:type="dxa"/>
            <w:vAlign w:val="center"/>
          </w:tcPr>
          <w:p w:rsidR="00FD388F" w:rsidRPr="002964E4" w:rsidRDefault="002C2C3C">
            <w:pPr>
              <w:widowControl w:val="0"/>
              <w:ind w:right="120"/>
              <w:jc w:val="both"/>
              <w:rPr>
                <w:rFonts w:ascii="Times New Roman" w:eastAsia="Times New Roman" w:hAnsi="Times New Roman" w:cs="Times New Roman"/>
                <w:sz w:val="24"/>
                <w:szCs w:val="24"/>
              </w:rPr>
            </w:pPr>
            <w:proofErr w:type="spellStart"/>
            <w:r w:rsidRPr="002964E4">
              <w:rPr>
                <w:rFonts w:ascii="Times New Roman" w:eastAsia="Times New Roman" w:hAnsi="Times New Roman" w:cs="Times New Roman"/>
                <w:sz w:val="24"/>
                <w:szCs w:val="24"/>
              </w:rPr>
              <w:t>Проєкт</w:t>
            </w:r>
            <w:proofErr w:type="spellEnd"/>
            <w:r w:rsidRPr="002964E4">
              <w:rPr>
                <w:rFonts w:ascii="Times New Roman" w:eastAsia="Times New Roman" w:hAnsi="Times New Roman" w:cs="Times New Roman"/>
                <w:sz w:val="24"/>
                <w:szCs w:val="24"/>
              </w:rPr>
              <w:t xml:space="preserve"> договору про закупівлю викладено в </w:t>
            </w:r>
            <w:r w:rsidRPr="002964E4">
              <w:rPr>
                <w:rFonts w:ascii="Times New Roman" w:eastAsia="Times New Roman" w:hAnsi="Times New Roman" w:cs="Times New Roman"/>
                <w:b/>
                <w:i/>
                <w:sz w:val="24"/>
                <w:szCs w:val="24"/>
              </w:rPr>
              <w:t>Додатку 3</w:t>
            </w:r>
            <w:r w:rsidRPr="002964E4">
              <w:rPr>
                <w:rFonts w:ascii="Times New Roman" w:eastAsia="Times New Roman" w:hAnsi="Times New Roman" w:cs="Times New Roman"/>
                <w:sz w:val="24"/>
                <w:szCs w:val="24"/>
              </w:rPr>
              <w:t xml:space="preserve"> до цієї тендерної документації.</w:t>
            </w:r>
          </w:p>
          <w:p w:rsidR="00FD388F" w:rsidRPr="002964E4" w:rsidRDefault="002C2C3C">
            <w:pPr>
              <w:widowControl w:val="0"/>
              <w:ind w:right="120"/>
              <w:jc w:val="both"/>
              <w:rPr>
                <w:rFonts w:ascii="Times New Roman" w:eastAsia="Times New Roman" w:hAnsi="Times New Roman" w:cs="Times New Roman"/>
                <w:i/>
                <w:sz w:val="24"/>
                <w:szCs w:val="24"/>
              </w:rPr>
            </w:pPr>
            <w:r w:rsidRPr="002964E4">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2438D">
              <w:rPr>
                <w:rFonts w:ascii="Times New Roman" w:eastAsia="Times New Roman" w:hAnsi="Times New Roman" w:cs="Times New Roman"/>
                <w:b/>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964E4" w:rsidRPr="002964E4">
        <w:trPr>
          <w:trHeight w:val="2100"/>
          <w:jc w:val="center"/>
        </w:trPr>
        <w:tc>
          <w:tcPr>
            <w:tcW w:w="705" w:type="dxa"/>
          </w:tcPr>
          <w:p w:rsidR="00FD388F" w:rsidRPr="002964E4" w:rsidRDefault="002C2C3C">
            <w:pPr>
              <w:widowControl w:val="0"/>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lastRenderedPageBreak/>
              <w:t>4</w:t>
            </w:r>
          </w:p>
        </w:tc>
        <w:tc>
          <w:tcPr>
            <w:tcW w:w="2805" w:type="dxa"/>
          </w:tcPr>
          <w:p w:rsidR="00FD388F" w:rsidRPr="002964E4" w:rsidRDefault="002C2C3C">
            <w:pPr>
              <w:widowControl w:val="0"/>
              <w:rPr>
                <w:rFonts w:ascii="Times New Roman" w:eastAsia="Times New Roman" w:hAnsi="Times New Roman" w:cs="Times New Roman"/>
                <w:sz w:val="24"/>
                <w:szCs w:val="24"/>
              </w:rPr>
            </w:pPr>
            <w:r w:rsidRPr="002964E4">
              <w:rPr>
                <w:rFonts w:ascii="Times New Roman" w:eastAsia="Times New Roman" w:hAnsi="Times New Roman" w:cs="Times New Roman"/>
                <w:b/>
                <w:sz w:val="24"/>
                <w:szCs w:val="24"/>
              </w:rPr>
              <w:t>Умови договору про закупівлю</w:t>
            </w:r>
          </w:p>
        </w:tc>
        <w:tc>
          <w:tcPr>
            <w:tcW w:w="6450" w:type="dxa"/>
            <w:vAlign w:val="center"/>
          </w:tcPr>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D388F" w:rsidRPr="002964E4" w:rsidRDefault="002C2C3C">
            <w:pPr>
              <w:shd w:val="clear" w:color="auto" w:fill="FFFFFF"/>
              <w:spacing w:before="12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D388F" w:rsidRPr="002964E4" w:rsidRDefault="002C2C3C">
            <w:pPr>
              <w:widowControl w:val="0"/>
              <w:pBdr>
                <w:top w:val="nil"/>
                <w:left w:val="nil"/>
                <w:bottom w:val="nil"/>
                <w:right w:val="nil"/>
                <w:between w:val="nil"/>
              </w:pBdr>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визначення грошового еквівалента зобов’язання в іноземній валюті;</w:t>
            </w:r>
          </w:p>
          <w:p w:rsidR="00FD388F" w:rsidRPr="002964E4" w:rsidRDefault="002C2C3C">
            <w:pPr>
              <w:widowControl w:val="0"/>
              <w:pBdr>
                <w:top w:val="nil"/>
                <w:left w:val="nil"/>
                <w:bottom w:val="nil"/>
                <w:right w:val="nil"/>
                <w:between w:val="nil"/>
              </w:pBdr>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FD388F" w:rsidRPr="002964E4" w:rsidRDefault="00FD388F">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2964E4" w:rsidRPr="002964E4">
        <w:trPr>
          <w:trHeight w:val="1119"/>
          <w:jc w:val="center"/>
        </w:trPr>
        <w:tc>
          <w:tcPr>
            <w:tcW w:w="705" w:type="dxa"/>
          </w:tcPr>
          <w:p w:rsidR="00FD388F" w:rsidRPr="002964E4" w:rsidRDefault="002C2C3C">
            <w:pPr>
              <w:widowControl w:val="0"/>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5</w:t>
            </w:r>
          </w:p>
        </w:tc>
        <w:tc>
          <w:tcPr>
            <w:tcW w:w="2805" w:type="dxa"/>
          </w:tcPr>
          <w:p w:rsidR="00FD388F" w:rsidRPr="002964E4" w:rsidRDefault="002C2C3C">
            <w:pPr>
              <w:widowControl w:val="0"/>
              <w:rPr>
                <w:rFonts w:ascii="Times New Roman" w:eastAsia="Times New Roman" w:hAnsi="Times New Roman" w:cs="Times New Roman"/>
                <w:sz w:val="24"/>
                <w:szCs w:val="24"/>
              </w:rPr>
            </w:pPr>
            <w:r w:rsidRPr="002964E4">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FD388F" w:rsidRPr="002964E4" w:rsidRDefault="002C2C3C">
            <w:pPr>
              <w:widowControl w:val="0"/>
              <w:ind w:right="12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Забезпечення виконання договору про закупівлю не вимагається.</w:t>
            </w:r>
          </w:p>
          <w:p w:rsidR="00FD388F" w:rsidRPr="002964E4" w:rsidRDefault="00FD388F">
            <w:pPr>
              <w:widowControl w:val="0"/>
              <w:ind w:right="120"/>
              <w:jc w:val="both"/>
              <w:rPr>
                <w:rFonts w:ascii="Times New Roman" w:eastAsia="Times New Roman" w:hAnsi="Times New Roman" w:cs="Times New Roman"/>
                <w:sz w:val="24"/>
                <w:szCs w:val="24"/>
              </w:rPr>
            </w:pPr>
          </w:p>
          <w:p w:rsidR="00FD388F" w:rsidRPr="002964E4" w:rsidRDefault="00FD388F">
            <w:pPr>
              <w:widowControl w:val="0"/>
              <w:jc w:val="both"/>
              <w:rPr>
                <w:rFonts w:ascii="Times New Roman" w:eastAsia="Times New Roman" w:hAnsi="Times New Roman" w:cs="Times New Roman"/>
                <w:sz w:val="24"/>
                <w:szCs w:val="24"/>
              </w:rPr>
            </w:pPr>
          </w:p>
        </w:tc>
      </w:tr>
    </w:tbl>
    <w:p w:rsidR="00FD388F" w:rsidRPr="00C83340" w:rsidRDefault="00FD388F">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rsidR="00FD388F" w:rsidRPr="00541466" w:rsidRDefault="002C2C3C" w:rsidP="002960BB">
      <w:pPr>
        <w:widowControl w:val="0"/>
        <w:spacing w:after="0" w:line="240" w:lineRule="auto"/>
        <w:jc w:val="both"/>
        <w:rPr>
          <w:rFonts w:ascii="Times New Roman" w:eastAsia="Times New Roman" w:hAnsi="Times New Roman" w:cs="Times New Roman"/>
          <w:sz w:val="24"/>
          <w:szCs w:val="24"/>
        </w:rPr>
      </w:pPr>
      <w:r w:rsidRPr="00C83340">
        <w:rPr>
          <w:rFonts w:ascii="Times New Roman" w:eastAsia="Times New Roman" w:hAnsi="Times New Roman" w:cs="Times New Roman"/>
          <w:sz w:val="24"/>
          <w:szCs w:val="24"/>
        </w:rPr>
        <w:t xml:space="preserve">Додатки: </w:t>
      </w:r>
      <w:r w:rsidRPr="00C83340">
        <w:rPr>
          <w:rFonts w:ascii="Times New Roman" w:eastAsia="Times New Roman" w:hAnsi="Times New Roman" w:cs="Times New Roman"/>
          <w:sz w:val="24"/>
          <w:szCs w:val="24"/>
        </w:rPr>
        <w:tab/>
      </w:r>
      <w:r w:rsidRPr="00C83340">
        <w:rPr>
          <w:rFonts w:ascii="Times New Roman" w:eastAsia="Times New Roman" w:hAnsi="Times New Roman" w:cs="Times New Roman"/>
          <w:sz w:val="24"/>
          <w:szCs w:val="24"/>
        </w:rPr>
        <w:tab/>
      </w:r>
      <w:r w:rsidRPr="00C83340">
        <w:rPr>
          <w:rFonts w:ascii="Times New Roman" w:eastAsia="Times New Roman" w:hAnsi="Times New Roman" w:cs="Times New Roman"/>
          <w:sz w:val="24"/>
          <w:szCs w:val="24"/>
        </w:rPr>
        <w:tab/>
      </w:r>
      <w:r w:rsidRPr="00541466">
        <w:rPr>
          <w:rFonts w:ascii="Times New Roman" w:eastAsia="Times New Roman" w:hAnsi="Times New Roman" w:cs="Times New Roman"/>
          <w:sz w:val="24"/>
          <w:szCs w:val="24"/>
        </w:rPr>
        <w:t>1. Додаток 1</w:t>
      </w:r>
      <w:r w:rsidR="00645A54" w:rsidRPr="00541466">
        <w:rPr>
          <w:rFonts w:ascii="Times New Roman" w:eastAsia="Times New Roman" w:hAnsi="Times New Roman" w:cs="Times New Roman"/>
          <w:sz w:val="24"/>
          <w:szCs w:val="24"/>
        </w:rPr>
        <w:t xml:space="preserve"> до тендерної документації на </w:t>
      </w:r>
      <w:r w:rsidR="005C39B7">
        <w:rPr>
          <w:rFonts w:ascii="Times New Roman" w:eastAsia="Times New Roman" w:hAnsi="Times New Roman" w:cs="Times New Roman"/>
          <w:sz w:val="24"/>
          <w:szCs w:val="24"/>
          <w:lang w:val="ru-RU"/>
        </w:rPr>
        <w:t>3</w:t>
      </w:r>
      <w:r w:rsidR="00645A54" w:rsidRPr="00541466">
        <w:rPr>
          <w:rFonts w:ascii="Times New Roman" w:eastAsia="Times New Roman" w:hAnsi="Times New Roman" w:cs="Times New Roman"/>
          <w:sz w:val="24"/>
          <w:szCs w:val="24"/>
        </w:rPr>
        <w:t xml:space="preserve"> </w:t>
      </w:r>
      <w:proofErr w:type="spellStart"/>
      <w:r w:rsidRPr="00541466">
        <w:rPr>
          <w:rFonts w:ascii="Times New Roman" w:eastAsia="Times New Roman" w:hAnsi="Times New Roman" w:cs="Times New Roman"/>
          <w:sz w:val="24"/>
          <w:szCs w:val="24"/>
        </w:rPr>
        <w:t>арк</w:t>
      </w:r>
      <w:proofErr w:type="spellEnd"/>
      <w:r w:rsidRPr="00541466">
        <w:rPr>
          <w:rFonts w:ascii="Times New Roman" w:eastAsia="Times New Roman" w:hAnsi="Times New Roman" w:cs="Times New Roman"/>
          <w:sz w:val="24"/>
          <w:szCs w:val="24"/>
        </w:rPr>
        <w:t>. в 1 прим.</w:t>
      </w:r>
    </w:p>
    <w:p w:rsidR="00FD388F" w:rsidRPr="00541466" w:rsidRDefault="002C2C3C" w:rsidP="002960BB">
      <w:pPr>
        <w:widowControl w:val="0"/>
        <w:spacing w:after="0" w:line="240" w:lineRule="auto"/>
        <w:jc w:val="both"/>
        <w:rPr>
          <w:rFonts w:ascii="Times New Roman" w:eastAsia="Times New Roman" w:hAnsi="Times New Roman" w:cs="Times New Roman"/>
          <w:sz w:val="24"/>
          <w:szCs w:val="24"/>
        </w:rPr>
      </w:pPr>
      <w:r w:rsidRPr="00541466">
        <w:rPr>
          <w:rFonts w:ascii="Times New Roman" w:eastAsia="Times New Roman" w:hAnsi="Times New Roman" w:cs="Times New Roman"/>
          <w:sz w:val="24"/>
          <w:szCs w:val="24"/>
        </w:rPr>
        <w:t xml:space="preserve">                                      </w:t>
      </w:r>
      <w:r w:rsidR="00541466">
        <w:rPr>
          <w:rFonts w:ascii="Times New Roman" w:eastAsia="Times New Roman" w:hAnsi="Times New Roman" w:cs="Times New Roman"/>
          <w:sz w:val="24"/>
          <w:szCs w:val="24"/>
        </w:rPr>
        <w:t xml:space="preserve">  </w:t>
      </w:r>
      <w:r w:rsidRPr="00541466">
        <w:rPr>
          <w:rFonts w:ascii="Times New Roman" w:eastAsia="Times New Roman" w:hAnsi="Times New Roman" w:cs="Times New Roman"/>
          <w:sz w:val="24"/>
          <w:szCs w:val="24"/>
        </w:rPr>
        <w:t xml:space="preserve">  </w:t>
      </w:r>
      <w:r w:rsidR="005535F8" w:rsidRPr="00541466">
        <w:rPr>
          <w:rFonts w:ascii="Times New Roman" w:eastAsia="Times New Roman" w:hAnsi="Times New Roman" w:cs="Times New Roman"/>
          <w:sz w:val="24"/>
          <w:szCs w:val="24"/>
          <w:lang w:val="ru-RU"/>
        </w:rPr>
        <w:t xml:space="preserve">      </w:t>
      </w:r>
      <w:r w:rsidRPr="00541466">
        <w:rPr>
          <w:rFonts w:ascii="Times New Roman" w:eastAsia="Times New Roman" w:hAnsi="Times New Roman" w:cs="Times New Roman"/>
          <w:sz w:val="24"/>
          <w:szCs w:val="24"/>
        </w:rPr>
        <w:t>2. Додаток 2</w:t>
      </w:r>
      <w:r w:rsidR="00645A54" w:rsidRPr="00541466">
        <w:rPr>
          <w:rFonts w:ascii="Times New Roman" w:eastAsia="Times New Roman" w:hAnsi="Times New Roman" w:cs="Times New Roman"/>
          <w:sz w:val="24"/>
          <w:szCs w:val="24"/>
        </w:rPr>
        <w:t xml:space="preserve"> до тендерної документації на </w:t>
      </w:r>
      <w:r w:rsidR="005C39B7">
        <w:rPr>
          <w:rFonts w:ascii="Times New Roman" w:eastAsia="Times New Roman" w:hAnsi="Times New Roman" w:cs="Times New Roman"/>
          <w:sz w:val="24"/>
          <w:szCs w:val="24"/>
        </w:rPr>
        <w:t>6</w:t>
      </w:r>
      <w:r w:rsidR="00645A54" w:rsidRPr="00541466">
        <w:rPr>
          <w:rFonts w:ascii="Times New Roman" w:eastAsia="Times New Roman" w:hAnsi="Times New Roman" w:cs="Times New Roman"/>
          <w:sz w:val="24"/>
          <w:szCs w:val="24"/>
        </w:rPr>
        <w:t xml:space="preserve"> </w:t>
      </w:r>
      <w:proofErr w:type="spellStart"/>
      <w:r w:rsidRPr="00541466">
        <w:rPr>
          <w:rFonts w:ascii="Times New Roman" w:eastAsia="Times New Roman" w:hAnsi="Times New Roman" w:cs="Times New Roman"/>
          <w:sz w:val="24"/>
          <w:szCs w:val="24"/>
        </w:rPr>
        <w:t>арк</w:t>
      </w:r>
      <w:proofErr w:type="spellEnd"/>
      <w:r w:rsidRPr="00541466">
        <w:rPr>
          <w:rFonts w:ascii="Times New Roman" w:eastAsia="Times New Roman" w:hAnsi="Times New Roman" w:cs="Times New Roman"/>
          <w:sz w:val="24"/>
          <w:szCs w:val="24"/>
        </w:rPr>
        <w:t>. в 1 прим.</w:t>
      </w:r>
    </w:p>
    <w:p w:rsidR="00FD388F" w:rsidRDefault="002C2C3C" w:rsidP="002960BB">
      <w:pPr>
        <w:spacing w:after="0"/>
        <w:rPr>
          <w:rFonts w:ascii="Times New Roman" w:eastAsia="Times New Roman" w:hAnsi="Times New Roman" w:cs="Times New Roman"/>
          <w:sz w:val="24"/>
          <w:szCs w:val="24"/>
        </w:rPr>
      </w:pPr>
      <w:r w:rsidRPr="00541466">
        <w:rPr>
          <w:rFonts w:ascii="Times New Roman" w:eastAsia="Times New Roman" w:hAnsi="Times New Roman" w:cs="Times New Roman"/>
          <w:sz w:val="24"/>
          <w:szCs w:val="24"/>
        </w:rPr>
        <w:t xml:space="preserve">                                              </w:t>
      </w:r>
      <w:r w:rsidR="007A20DB" w:rsidRPr="00541466">
        <w:rPr>
          <w:rFonts w:ascii="Times New Roman" w:eastAsia="Times New Roman" w:hAnsi="Times New Roman" w:cs="Times New Roman"/>
          <w:sz w:val="24"/>
          <w:szCs w:val="24"/>
        </w:rPr>
        <w:t xml:space="preserve"> </w:t>
      </w:r>
      <w:r w:rsidRPr="00541466">
        <w:rPr>
          <w:rFonts w:ascii="Times New Roman" w:eastAsia="Times New Roman" w:hAnsi="Times New Roman" w:cs="Times New Roman"/>
          <w:sz w:val="24"/>
          <w:szCs w:val="24"/>
        </w:rPr>
        <w:t xml:space="preserve"> 3. Додаток 3</w:t>
      </w:r>
      <w:r w:rsidR="00645A54" w:rsidRPr="00541466">
        <w:rPr>
          <w:rFonts w:ascii="Times New Roman" w:eastAsia="Times New Roman" w:hAnsi="Times New Roman" w:cs="Times New Roman"/>
          <w:sz w:val="24"/>
          <w:szCs w:val="24"/>
        </w:rPr>
        <w:t xml:space="preserve"> до тендерної документації на </w:t>
      </w:r>
      <w:r w:rsidR="00104276" w:rsidRPr="00541466">
        <w:rPr>
          <w:rFonts w:ascii="Times New Roman" w:eastAsia="Times New Roman" w:hAnsi="Times New Roman" w:cs="Times New Roman"/>
          <w:sz w:val="24"/>
          <w:szCs w:val="24"/>
          <w:lang w:val="ru-RU"/>
        </w:rPr>
        <w:t>5</w:t>
      </w:r>
      <w:r w:rsidR="00645A54" w:rsidRPr="00541466">
        <w:rPr>
          <w:rFonts w:ascii="Times New Roman" w:eastAsia="Times New Roman" w:hAnsi="Times New Roman" w:cs="Times New Roman"/>
          <w:sz w:val="24"/>
          <w:szCs w:val="24"/>
        </w:rPr>
        <w:t xml:space="preserve"> </w:t>
      </w:r>
      <w:proofErr w:type="spellStart"/>
      <w:r w:rsidRPr="00541466">
        <w:rPr>
          <w:rFonts w:ascii="Times New Roman" w:eastAsia="Times New Roman" w:hAnsi="Times New Roman" w:cs="Times New Roman"/>
          <w:sz w:val="24"/>
          <w:szCs w:val="24"/>
        </w:rPr>
        <w:t>арк</w:t>
      </w:r>
      <w:proofErr w:type="spellEnd"/>
      <w:r w:rsidRPr="00541466">
        <w:rPr>
          <w:rFonts w:ascii="Times New Roman" w:eastAsia="Times New Roman" w:hAnsi="Times New Roman" w:cs="Times New Roman"/>
          <w:sz w:val="24"/>
          <w:szCs w:val="24"/>
        </w:rPr>
        <w:t>. в 1 прим</w:t>
      </w:r>
    </w:p>
    <w:p w:rsidR="002960BB" w:rsidRPr="00541466" w:rsidRDefault="002960BB" w:rsidP="002960BB">
      <w:pPr>
        <w:spacing w:after="0"/>
        <w:rPr>
          <w:rFonts w:ascii="Times New Roman" w:eastAsia="Times New Roman" w:hAnsi="Times New Roman" w:cs="Times New Roman"/>
        </w:rPr>
      </w:pPr>
      <w:r>
        <w:rPr>
          <w:rFonts w:ascii="Times New Roman" w:eastAsia="Times New Roman" w:hAnsi="Times New Roman" w:cs="Times New Roman"/>
          <w:sz w:val="24"/>
          <w:szCs w:val="24"/>
        </w:rPr>
        <w:t xml:space="preserve">                                                4</w:t>
      </w:r>
      <w:r w:rsidRPr="00541466">
        <w:rPr>
          <w:rFonts w:ascii="Times New Roman" w:eastAsia="Times New Roman" w:hAnsi="Times New Roman" w:cs="Times New Roman"/>
          <w:sz w:val="24"/>
          <w:szCs w:val="24"/>
        </w:rPr>
        <w:t xml:space="preserve">. Додаток </w:t>
      </w:r>
      <w:r>
        <w:rPr>
          <w:rFonts w:ascii="Times New Roman" w:eastAsia="Times New Roman" w:hAnsi="Times New Roman" w:cs="Times New Roman"/>
          <w:sz w:val="24"/>
          <w:szCs w:val="24"/>
        </w:rPr>
        <w:t>4</w:t>
      </w:r>
      <w:r w:rsidRPr="00541466">
        <w:rPr>
          <w:rFonts w:ascii="Times New Roman" w:eastAsia="Times New Roman" w:hAnsi="Times New Roman" w:cs="Times New Roman"/>
          <w:sz w:val="24"/>
          <w:szCs w:val="24"/>
        </w:rPr>
        <w:t xml:space="preserve"> до тендерної документації на </w:t>
      </w:r>
      <w:r>
        <w:rPr>
          <w:rFonts w:ascii="Times New Roman" w:eastAsia="Times New Roman" w:hAnsi="Times New Roman" w:cs="Times New Roman"/>
          <w:sz w:val="24"/>
          <w:szCs w:val="24"/>
          <w:lang w:val="ru-RU"/>
        </w:rPr>
        <w:t>6</w:t>
      </w:r>
      <w:r w:rsidRPr="00541466">
        <w:rPr>
          <w:rFonts w:ascii="Times New Roman" w:eastAsia="Times New Roman" w:hAnsi="Times New Roman" w:cs="Times New Roman"/>
          <w:sz w:val="24"/>
          <w:szCs w:val="24"/>
        </w:rPr>
        <w:t xml:space="preserve"> </w:t>
      </w:r>
      <w:proofErr w:type="spellStart"/>
      <w:r w:rsidRPr="00541466">
        <w:rPr>
          <w:rFonts w:ascii="Times New Roman" w:eastAsia="Times New Roman" w:hAnsi="Times New Roman" w:cs="Times New Roman"/>
          <w:sz w:val="24"/>
          <w:szCs w:val="24"/>
        </w:rPr>
        <w:t>арк</w:t>
      </w:r>
      <w:proofErr w:type="spellEnd"/>
      <w:r w:rsidRPr="00541466">
        <w:rPr>
          <w:rFonts w:ascii="Times New Roman" w:eastAsia="Times New Roman" w:hAnsi="Times New Roman" w:cs="Times New Roman"/>
          <w:sz w:val="24"/>
          <w:szCs w:val="24"/>
        </w:rPr>
        <w:t xml:space="preserve">. в 1 </w:t>
      </w:r>
      <w:r>
        <w:rPr>
          <w:rFonts w:ascii="Times New Roman" w:eastAsia="Times New Roman" w:hAnsi="Times New Roman" w:cs="Times New Roman"/>
          <w:sz w:val="24"/>
          <w:szCs w:val="24"/>
        </w:rPr>
        <w:t>прим.</w:t>
      </w:r>
    </w:p>
    <w:p w:rsidR="00FD388F" w:rsidRDefault="00FD388F">
      <w:pPr>
        <w:widowControl w:val="0"/>
        <w:spacing w:after="0" w:line="240" w:lineRule="auto"/>
        <w:jc w:val="both"/>
        <w:rPr>
          <w:rFonts w:ascii="Times New Roman" w:eastAsia="Times New Roman" w:hAnsi="Times New Roman" w:cs="Times New Roman"/>
          <w:sz w:val="24"/>
          <w:szCs w:val="24"/>
        </w:rPr>
      </w:pPr>
    </w:p>
    <w:p w:rsidR="005C39B7" w:rsidRDefault="005C39B7">
      <w:pPr>
        <w:widowControl w:val="0"/>
        <w:spacing w:after="0" w:line="240" w:lineRule="auto"/>
        <w:jc w:val="both"/>
        <w:rPr>
          <w:rFonts w:ascii="Times New Roman" w:eastAsia="Times New Roman" w:hAnsi="Times New Roman" w:cs="Times New Roman"/>
          <w:sz w:val="24"/>
          <w:szCs w:val="24"/>
        </w:rPr>
      </w:pPr>
    </w:p>
    <w:p w:rsidR="005C39B7" w:rsidRDefault="005C39B7">
      <w:pPr>
        <w:widowControl w:val="0"/>
        <w:spacing w:after="0" w:line="240" w:lineRule="auto"/>
        <w:jc w:val="both"/>
        <w:rPr>
          <w:rFonts w:ascii="Times New Roman" w:eastAsia="Times New Roman" w:hAnsi="Times New Roman" w:cs="Times New Roman"/>
          <w:sz w:val="24"/>
          <w:szCs w:val="24"/>
        </w:rPr>
      </w:pPr>
    </w:p>
    <w:p w:rsidR="005C39B7" w:rsidRDefault="005C39B7">
      <w:pPr>
        <w:widowControl w:val="0"/>
        <w:spacing w:after="0" w:line="240" w:lineRule="auto"/>
        <w:jc w:val="both"/>
        <w:rPr>
          <w:rFonts w:ascii="Times New Roman" w:eastAsia="Times New Roman" w:hAnsi="Times New Roman" w:cs="Times New Roman"/>
          <w:sz w:val="24"/>
          <w:szCs w:val="24"/>
        </w:rPr>
      </w:pPr>
    </w:p>
    <w:p w:rsidR="005C39B7" w:rsidRDefault="005C39B7">
      <w:pPr>
        <w:widowControl w:val="0"/>
        <w:spacing w:after="0" w:line="240" w:lineRule="auto"/>
        <w:jc w:val="both"/>
        <w:rPr>
          <w:rFonts w:ascii="Times New Roman" w:eastAsia="Times New Roman" w:hAnsi="Times New Roman" w:cs="Times New Roman"/>
          <w:sz w:val="24"/>
          <w:szCs w:val="24"/>
        </w:rPr>
      </w:pPr>
    </w:p>
    <w:p w:rsidR="005C39B7" w:rsidRDefault="005C39B7">
      <w:pPr>
        <w:widowControl w:val="0"/>
        <w:spacing w:after="0" w:line="240" w:lineRule="auto"/>
        <w:jc w:val="both"/>
        <w:rPr>
          <w:rFonts w:ascii="Times New Roman" w:eastAsia="Times New Roman" w:hAnsi="Times New Roman" w:cs="Times New Roman"/>
          <w:sz w:val="24"/>
          <w:szCs w:val="24"/>
        </w:rPr>
      </w:pPr>
    </w:p>
    <w:p w:rsidR="005C39B7" w:rsidRDefault="005C39B7">
      <w:pPr>
        <w:widowControl w:val="0"/>
        <w:spacing w:after="0" w:line="240" w:lineRule="auto"/>
        <w:jc w:val="both"/>
        <w:rPr>
          <w:rFonts w:ascii="Times New Roman" w:eastAsia="Times New Roman" w:hAnsi="Times New Roman" w:cs="Times New Roman"/>
          <w:sz w:val="24"/>
          <w:szCs w:val="24"/>
        </w:rPr>
      </w:pPr>
    </w:p>
    <w:p w:rsidR="005C39B7" w:rsidRDefault="005C39B7">
      <w:pPr>
        <w:widowControl w:val="0"/>
        <w:spacing w:after="0" w:line="240" w:lineRule="auto"/>
        <w:jc w:val="both"/>
        <w:rPr>
          <w:rFonts w:ascii="Times New Roman" w:eastAsia="Times New Roman" w:hAnsi="Times New Roman" w:cs="Times New Roman"/>
          <w:sz w:val="24"/>
          <w:szCs w:val="24"/>
        </w:rPr>
      </w:pPr>
    </w:p>
    <w:p w:rsidR="005C39B7" w:rsidRDefault="005C39B7">
      <w:pPr>
        <w:widowControl w:val="0"/>
        <w:spacing w:after="0" w:line="240" w:lineRule="auto"/>
        <w:jc w:val="both"/>
        <w:rPr>
          <w:rFonts w:ascii="Times New Roman" w:eastAsia="Times New Roman" w:hAnsi="Times New Roman" w:cs="Times New Roman"/>
          <w:sz w:val="24"/>
          <w:szCs w:val="24"/>
        </w:rPr>
      </w:pPr>
    </w:p>
    <w:p w:rsidR="005C39B7" w:rsidRDefault="005C39B7">
      <w:pPr>
        <w:widowControl w:val="0"/>
        <w:spacing w:after="0" w:line="240" w:lineRule="auto"/>
        <w:jc w:val="both"/>
        <w:rPr>
          <w:rFonts w:ascii="Times New Roman" w:eastAsia="Times New Roman" w:hAnsi="Times New Roman" w:cs="Times New Roman"/>
          <w:sz w:val="24"/>
          <w:szCs w:val="24"/>
        </w:rPr>
      </w:pPr>
    </w:p>
    <w:p w:rsidR="005C39B7" w:rsidRDefault="005C39B7">
      <w:pPr>
        <w:widowControl w:val="0"/>
        <w:spacing w:after="0" w:line="240" w:lineRule="auto"/>
        <w:jc w:val="both"/>
        <w:rPr>
          <w:rFonts w:ascii="Times New Roman" w:eastAsia="Times New Roman" w:hAnsi="Times New Roman" w:cs="Times New Roman"/>
          <w:sz w:val="24"/>
          <w:szCs w:val="24"/>
        </w:rPr>
      </w:pPr>
    </w:p>
    <w:p w:rsidR="005C39B7" w:rsidRDefault="005C39B7">
      <w:pPr>
        <w:widowControl w:val="0"/>
        <w:spacing w:after="0" w:line="240" w:lineRule="auto"/>
        <w:jc w:val="both"/>
        <w:rPr>
          <w:rFonts w:ascii="Times New Roman" w:eastAsia="Times New Roman" w:hAnsi="Times New Roman" w:cs="Times New Roman"/>
          <w:sz w:val="24"/>
          <w:szCs w:val="24"/>
        </w:rPr>
      </w:pPr>
    </w:p>
    <w:p w:rsidR="005C39B7" w:rsidRDefault="005C39B7">
      <w:pPr>
        <w:widowControl w:val="0"/>
        <w:spacing w:after="0" w:line="240" w:lineRule="auto"/>
        <w:jc w:val="both"/>
        <w:rPr>
          <w:rFonts w:ascii="Times New Roman" w:eastAsia="Times New Roman" w:hAnsi="Times New Roman" w:cs="Times New Roman"/>
          <w:sz w:val="24"/>
          <w:szCs w:val="24"/>
        </w:rPr>
      </w:pPr>
    </w:p>
    <w:p w:rsidR="005C39B7" w:rsidRDefault="005C39B7">
      <w:pPr>
        <w:widowControl w:val="0"/>
        <w:spacing w:after="0" w:line="240" w:lineRule="auto"/>
        <w:jc w:val="both"/>
        <w:rPr>
          <w:rFonts w:ascii="Times New Roman" w:eastAsia="Times New Roman" w:hAnsi="Times New Roman" w:cs="Times New Roman"/>
          <w:sz w:val="24"/>
          <w:szCs w:val="24"/>
        </w:rPr>
      </w:pPr>
    </w:p>
    <w:p w:rsidR="005C39B7" w:rsidRDefault="005C39B7">
      <w:pPr>
        <w:widowControl w:val="0"/>
        <w:spacing w:after="0" w:line="240" w:lineRule="auto"/>
        <w:jc w:val="both"/>
        <w:rPr>
          <w:rFonts w:ascii="Times New Roman" w:eastAsia="Times New Roman" w:hAnsi="Times New Roman" w:cs="Times New Roman"/>
          <w:sz w:val="24"/>
          <w:szCs w:val="24"/>
        </w:rPr>
      </w:pPr>
    </w:p>
    <w:p w:rsidR="005C39B7" w:rsidRDefault="005C39B7">
      <w:pPr>
        <w:widowControl w:val="0"/>
        <w:spacing w:after="0" w:line="240" w:lineRule="auto"/>
        <w:jc w:val="both"/>
        <w:rPr>
          <w:rFonts w:ascii="Times New Roman" w:eastAsia="Times New Roman" w:hAnsi="Times New Roman" w:cs="Times New Roman"/>
          <w:sz w:val="24"/>
          <w:szCs w:val="24"/>
        </w:rPr>
      </w:pPr>
    </w:p>
    <w:p w:rsidR="005C39B7" w:rsidRDefault="005C39B7">
      <w:pPr>
        <w:widowControl w:val="0"/>
        <w:spacing w:after="0" w:line="240" w:lineRule="auto"/>
        <w:jc w:val="both"/>
        <w:rPr>
          <w:rFonts w:ascii="Times New Roman" w:eastAsia="Times New Roman" w:hAnsi="Times New Roman" w:cs="Times New Roman"/>
          <w:sz w:val="24"/>
          <w:szCs w:val="24"/>
        </w:rPr>
      </w:pPr>
    </w:p>
    <w:p w:rsidR="005C39B7" w:rsidRDefault="005C39B7">
      <w:pPr>
        <w:widowControl w:val="0"/>
        <w:spacing w:after="0" w:line="240" w:lineRule="auto"/>
        <w:jc w:val="both"/>
        <w:rPr>
          <w:rFonts w:ascii="Times New Roman" w:eastAsia="Times New Roman" w:hAnsi="Times New Roman" w:cs="Times New Roman"/>
          <w:sz w:val="24"/>
          <w:szCs w:val="24"/>
        </w:rPr>
      </w:pPr>
    </w:p>
    <w:p w:rsidR="005C39B7" w:rsidRDefault="005C39B7">
      <w:pPr>
        <w:widowControl w:val="0"/>
        <w:spacing w:after="0" w:line="240" w:lineRule="auto"/>
        <w:jc w:val="both"/>
        <w:rPr>
          <w:rFonts w:ascii="Times New Roman" w:eastAsia="Times New Roman" w:hAnsi="Times New Roman" w:cs="Times New Roman"/>
          <w:sz w:val="24"/>
          <w:szCs w:val="24"/>
        </w:rPr>
      </w:pPr>
    </w:p>
    <w:p w:rsidR="005C39B7" w:rsidRDefault="005C39B7">
      <w:pPr>
        <w:widowControl w:val="0"/>
        <w:spacing w:after="0" w:line="240" w:lineRule="auto"/>
        <w:jc w:val="both"/>
        <w:rPr>
          <w:rFonts w:ascii="Times New Roman" w:eastAsia="Times New Roman" w:hAnsi="Times New Roman" w:cs="Times New Roman"/>
          <w:sz w:val="24"/>
          <w:szCs w:val="24"/>
        </w:rPr>
      </w:pPr>
    </w:p>
    <w:p w:rsidR="005C39B7" w:rsidRDefault="005C39B7">
      <w:pPr>
        <w:widowControl w:val="0"/>
        <w:spacing w:after="0" w:line="240" w:lineRule="auto"/>
        <w:jc w:val="both"/>
        <w:rPr>
          <w:rFonts w:ascii="Times New Roman" w:eastAsia="Times New Roman" w:hAnsi="Times New Roman" w:cs="Times New Roman"/>
          <w:sz w:val="24"/>
          <w:szCs w:val="24"/>
        </w:rPr>
      </w:pPr>
    </w:p>
    <w:p w:rsidR="005C39B7" w:rsidRDefault="005C39B7">
      <w:pPr>
        <w:widowControl w:val="0"/>
        <w:spacing w:after="0" w:line="240" w:lineRule="auto"/>
        <w:jc w:val="both"/>
        <w:rPr>
          <w:rFonts w:ascii="Times New Roman" w:eastAsia="Times New Roman" w:hAnsi="Times New Roman" w:cs="Times New Roman"/>
          <w:sz w:val="24"/>
          <w:szCs w:val="24"/>
        </w:rPr>
      </w:pPr>
    </w:p>
    <w:p w:rsidR="005C39B7" w:rsidRDefault="005C39B7">
      <w:pPr>
        <w:widowControl w:val="0"/>
        <w:spacing w:after="0" w:line="240" w:lineRule="auto"/>
        <w:jc w:val="both"/>
        <w:rPr>
          <w:rFonts w:ascii="Times New Roman" w:eastAsia="Times New Roman" w:hAnsi="Times New Roman" w:cs="Times New Roman"/>
          <w:sz w:val="24"/>
          <w:szCs w:val="24"/>
        </w:rPr>
      </w:pPr>
    </w:p>
    <w:p w:rsidR="005C39B7" w:rsidRDefault="005C39B7">
      <w:pPr>
        <w:widowControl w:val="0"/>
        <w:spacing w:after="0" w:line="240" w:lineRule="auto"/>
        <w:jc w:val="both"/>
        <w:rPr>
          <w:rFonts w:ascii="Times New Roman" w:eastAsia="Times New Roman" w:hAnsi="Times New Roman" w:cs="Times New Roman"/>
          <w:sz w:val="24"/>
          <w:szCs w:val="24"/>
        </w:rPr>
      </w:pPr>
    </w:p>
    <w:p w:rsidR="005C39B7" w:rsidRDefault="005C39B7">
      <w:pPr>
        <w:widowControl w:val="0"/>
        <w:spacing w:after="0" w:line="240" w:lineRule="auto"/>
        <w:jc w:val="both"/>
        <w:rPr>
          <w:rFonts w:ascii="Times New Roman" w:eastAsia="Times New Roman" w:hAnsi="Times New Roman" w:cs="Times New Roman"/>
          <w:sz w:val="24"/>
          <w:szCs w:val="24"/>
        </w:rPr>
      </w:pPr>
    </w:p>
    <w:p w:rsidR="005C39B7" w:rsidRDefault="005C39B7">
      <w:pPr>
        <w:widowControl w:val="0"/>
        <w:spacing w:after="0" w:line="240" w:lineRule="auto"/>
        <w:jc w:val="both"/>
        <w:rPr>
          <w:rFonts w:ascii="Times New Roman" w:eastAsia="Times New Roman" w:hAnsi="Times New Roman" w:cs="Times New Roman"/>
          <w:sz w:val="24"/>
          <w:szCs w:val="24"/>
        </w:rPr>
      </w:pPr>
    </w:p>
    <w:p w:rsidR="005C39B7" w:rsidRDefault="005C39B7">
      <w:pPr>
        <w:widowControl w:val="0"/>
        <w:spacing w:after="0" w:line="240" w:lineRule="auto"/>
        <w:jc w:val="both"/>
        <w:rPr>
          <w:rFonts w:ascii="Times New Roman" w:eastAsia="Times New Roman" w:hAnsi="Times New Roman" w:cs="Times New Roman"/>
          <w:sz w:val="24"/>
          <w:szCs w:val="24"/>
        </w:rPr>
      </w:pPr>
    </w:p>
    <w:p w:rsidR="005C39B7" w:rsidRDefault="005C39B7" w:rsidP="005C39B7">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 1</w:t>
      </w:r>
    </w:p>
    <w:p w:rsidR="005C39B7" w:rsidRPr="00202DE2" w:rsidRDefault="005C39B7" w:rsidP="005C39B7">
      <w:pPr>
        <w:spacing w:after="0" w:line="240" w:lineRule="auto"/>
        <w:ind w:left="5660" w:firstLine="700"/>
        <w:jc w:val="right"/>
        <w:rPr>
          <w:rFonts w:ascii="Times New Roman" w:eastAsia="Times New Roman" w:hAnsi="Times New Roman" w:cs="Times New Roman"/>
          <w:sz w:val="24"/>
          <w:szCs w:val="24"/>
          <w:lang w:val="ru-RU"/>
        </w:rPr>
      </w:pPr>
      <w:r>
        <w:rPr>
          <w:rFonts w:ascii="Times New Roman" w:eastAsia="Times New Roman" w:hAnsi="Times New Roman" w:cs="Times New Roman"/>
          <w:i/>
          <w:color w:val="000000"/>
          <w:sz w:val="24"/>
          <w:szCs w:val="24"/>
        </w:rPr>
        <w:t>до тендерної документації</w:t>
      </w:r>
    </w:p>
    <w:p w:rsidR="005C39B7" w:rsidRDefault="005C39B7" w:rsidP="005C39B7">
      <w:pPr>
        <w:shd w:val="clear" w:color="auto" w:fill="FFFFFF"/>
        <w:spacing w:after="0" w:line="240" w:lineRule="auto"/>
        <w:ind w:left="502"/>
        <w:jc w:val="center"/>
        <w:rPr>
          <w:rFonts w:ascii="Times New Roman" w:hAnsi="Times New Roman"/>
          <w:b/>
          <w:bCs/>
          <w:sz w:val="24"/>
          <w:szCs w:val="24"/>
        </w:rPr>
      </w:pPr>
      <w:r>
        <w:rPr>
          <w:rFonts w:ascii="Times New Roman" w:hAnsi="Times New Roman"/>
          <w:b/>
          <w:bCs/>
          <w:sz w:val="24"/>
          <w:szCs w:val="24"/>
        </w:rPr>
        <w:t>1. Кваліфікаційні критерії</w:t>
      </w:r>
    </w:p>
    <w:p w:rsidR="005C39B7" w:rsidRDefault="005C39B7" w:rsidP="005C39B7">
      <w:pPr>
        <w:shd w:val="clear" w:color="auto" w:fill="FFFFFF"/>
        <w:spacing w:after="0" w:line="240" w:lineRule="auto"/>
        <w:ind w:left="142"/>
        <w:jc w:val="both"/>
        <w:rPr>
          <w:rFonts w:ascii="Times New Roman" w:eastAsia="Times New Roman" w:hAnsi="Times New Roman" w:cs="Times New Roman"/>
          <w:b/>
          <w:color w:val="000000"/>
          <w:sz w:val="24"/>
          <w:szCs w:val="24"/>
        </w:rPr>
      </w:pPr>
    </w:p>
    <w:tbl>
      <w:tblPr>
        <w:tblW w:w="10290" w:type="dxa"/>
        <w:jc w:val="center"/>
        <w:tblLayout w:type="fixed"/>
        <w:tblLook w:val="0400" w:firstRow="0" w:lastRow="0" w:firstColumn="0" w:lastColumn="0" w:noHBand="0" w:noVBand="1"/>
      </w:tblPr>
      <w:tblGrid>
        <w:gridCol w:w="699"/>
        <w:gridCol w:w="2267"/>
        <w:gridCol w:w="7324"/>
      </w:tblGrid>
      <w:tr w:rsidR="005C39B7" w:rsidRPr="001C5B60" w:rsidTr="005C39B7">
        <w:trPr>
          <w:trHeight w:val="690"/>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C39B7" w:rsidRDefault="005C39B7" w:rsidP="005C39B7">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з</w:t>
            </w:r>
            <w:r>
              <w:rPr>
                <w:rFonts w:ascii="Times New Roman" w:eastAsia="Times New Roman" w:hAnsi="Times New Roman" w:cs="Times New Roman"/>
                <w:b/>
                <w:color w:val="000000"/>
                <w:sz w:val="24"/>
                <w:szCs w:val="24"/>
              </w:rPr>
              <w:t>/п</w:t>
            </w:r>
          </w:p>
        </w:tc>
        <w:tc>
          <w:tcPr>
            <w:tcW w:w="2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C39B7" w:rsidRDefault="005C39B7" w:rsidP="005C39B7">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w:t>
            </w:r>
          </w:p>
        </w:tc>
        <w:tc>
          <w:tcPr>
            <w:tcW w:w="73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C39B7" w:rsidRDefault="005C39B7" w:rsidP="005C39B7">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Документи та </w:t>
            </w:r>
            <w:r w:rsidRPr="001C5B60">
              <w:rPr>
                <w:rFonts w:ascii="Times New Roman" w:eastAsia="Times New Roman" w:hAnsi="Times New Roman" w:cs="Times New Roman"/>
                <w:b/>
                <w:sz w:val="24"/>
                <w:szCs w:val="24"/>
              </w:rPr>
              <w:t>інформація</w:t>
            </w:r>
            <w:r>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5C39B7" w:rsidTr="005C39B7">
        <w:trPr>
          <w:trHeight w:val="311"/>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39B7" w:rsidRDefault="005C39B7" w:rsidP="005C39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39B7" w:rsidRDefault="005C39B7" w:rsidP="005C39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3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39B7" w:rsidRPr="00A0698D" w:rsidRDefault="005C39B7" w:rsidP="005C39B7">
            <w:pPr>
              <w:spacing w:line="256" w:lineRule="auto"/>
              <w:jc w:val="both"/>
              <w:rPr>
                <w:rFonts w:ascii="Times New Roman" w:eastAsia="Times New Roman" w:hAnsi="Times New Roman" w:cs="Times New Roman"/>
                <w:sz w:val="24"/>
                <w:szCs w:val="24"/>
              </w:rPr>
            </w:pPr>
            <w:r w:rsidRPr="00A0698D">
              <w:rPr>
                <w:rFonts w:ascii="Times New Roman" w:hAnsi="Times New Roman" w:cs="Times New Roman"/>
                <w:color w:val="000000"/>
                <w:sz w:val="24"/>
                <w:szCs w:val="24"/>
              </w:rPr>
              <w:t>3.1.</w:t>
            </w:r>
            <w:r w:rsidRPr="00A0698D">
              <w:rPr>
                <w:rFonts w:ascii="Times New Roman" w:hAnsi="Times New Roman" w:cs="Times New Roman"/>
                <w:sz w:val="24"/>
                <w:szCs w:val="24"/>
              </w:rPr>
              <w:t xml:space="preserve"> </w:t>
            </w:r>
            <w:r w:rsidRPr="00A0698D">
              <w:rPr>
                <w:rFonts w:ascii="Times New Roman" w:eastAsia="Times New Roman" w:hAnsi="Times New Roman" w:cs="Times New Roman"/>
                <w:sz w:val="24"/>
                <w:szCs w:val="24"/>
              </w:rPr>
              <w:t>Наявність документально підтвердженого досвіду виконання (виконаних) аналогічного (аналогічних) за предметом закупівлі договору (договорів) та лист-відгук від замовника (замовників) таких договорів (договору) щодо належного виконання (виконаного) з боку Учасника зобов’язань за цим(и) договором (</w:t>
            </w:r>
            <w:proofErr w:type="spellStart"/>
            <w:r w:rsidRPr="00A0698D">
              <w:rPr>
                <w:rFonts w:ascii="Times New Roman" w:eastAsia="Times New Roman" w:hAnsi="Times New Roman" w:cs="Times New Roman"/>
                <w:sz w:val="24"/>
                <w:szCs w:val="24"/>
              </w:rPr>
              <w:t>ами</w:t>
            </w:r>
            <w:proofErr w:type="spellEnd"/>
            <w:r w:rsidRPr="00A0698D">
              <w:rPr>
                <w:rFonts w:ascii="Times New Roman" w:eastAsia="Times New Roman" w:hAnsi="Times New Roman" w:cs="Times New Roman"/>
                <w:sz w:val="24"/>
                <w:szCs w:val="24"/>
              </w:rPr>
              <w:t>).</w:t>
            </w:r>
          </w:p>
          <w:p w:rsidR="005C39B7" w:rsidRDefault="005C39B7" w:rsidP="005C39B7">
            <w:pPr>
              <w:spacing w:line="256" w:lineRule="auto"/>
              <w:jc w:val="both"/>
              <w:rPr>
                <w:rFonts w:ascii="Times New Roman" w:eastAsia="Times New Roman" w:hAnsi="Times New Roman" w:cs="Times New Roman"/>
                <w:sz w:val="24"/>
                <w:szCs w:val="24"/>
              </w:rPr>
            </w:pPr>
            <w:r w:rsidRPr="00A0698D">
              <w:rPr>
                <w:rFonts w:ascii="Times New Roman" w:eastAsia="Times New Roman" w:hAnsi="Times New Roman" w:cs="Times New Roman"/>
                <w:sz w:val="24"/>
                <w:szCs w:val="24"/>
              </w:rPr>
              <w:t>Предмет закупівлі визначається за кодом ДК 021:2015 (Єдиний закупівельний словник).</w:t>
            </w:r>
          </w:p>
          <w:p w:rsidR="005C39B7" w:rsidRPr="00A0698D" w:rsidRDefault="005C39B7" w:rsidP="005C39B7">
            <w:pPr>
              <w:spacing w:line="256" w:lineRule="auto"/>
              <w:jc w:val="both"/>
              <w:rPr>
                <w:rFonts w:ascii="Times New Roman" w:eastAsia="Times New Roman" w:hAnsi="Times New Roman" w:cs="Times New Roman"/>
                <w:sz w:val="24"/>
                <w:szCs w:val="24"/>
              </w:rPr>
            </w:pPr>
            <w:r w:rsidRPr="00A0698D">
              <w:rPr>
                <w:rFonts w:ascii="Times New Roman" w:eastAsia="Times New Roman" w:hAnsi="Times New Roman" w:cs="Times New Roman"/>
                <w:sz w:val="24"/>
                <w:szCs w:val="24"/>
              </w:rPr>
              <w:t>- не менше 1 копії договору, який надано у складі тендерної  пропозиції, у повному обсязі (з усіма укладеними додатковими угодами, додатками та специфікаціями до договору);</w:t>
            </w:r>
          </w:p>
          <w:p w:rsidR="005C39B7" w:rsidRPr="00A0698D" w:rsidRDefault="005C39B7" w:rsidP="005C39B7">
            <w:pPr>
              <w:spacing w:line="256" w:lineRule="auto"/>
              <w:jc w:val="both"/>
              <w:rPr>
                <w:rFonts w:ascii="Times New Roman" w:eastAsia="Times New Roman" w:hAnsi="Times New Roman" w:cs="Times New Roman"/>
                <w:sz w:val="24"/>
                <w:szCs w:val="24"/>
              </w:rPr>
            </w:pPr>
            <w:r w:rsidRPr="00A0698D">
              <w:rPr>
                <w:rFonts w:ascii="Times New Roman" w:eastAsia="Times New Roman" w:hAnsi="Times New Roman" w:cs="Times New Roman"/>
                <w:sz w:val="24"/>
                <w:szCs w:val="24"/>
              </w:rPr>
              <w:t>- позитивний відгук (або рекомендаційний лист, тощо) від замовника згідно аналогічного договору, інформацію та договір про виконання якого надано у складі тендерної пропозиції, щодо виконання учасником умов такого договору, що має бути складений на фірмовому бланку Замовника (за наявності), датований, завірений підписом уповноваженої посадової особи Замовника та містити інформацію про реквізити відповідного аналогічного договору, щодо виконання якого надається зазначений відгук – номер (за наявності) аналогічного договору та дата його укладення. (*позитивним відгуком в розумінні Замовника – є відгук зміст якого підтверджує відсутність обґрунтованих претензій, позовів,  щодо порушення учасником умов договору/</w:t>
            </w:r>
            <w:proofErr w:type="spellStart"/>
            <w:r w:rsidRPr="00A0698D">
              <w:rPr>
                <w:rFonts w:ascii="Times New Roman" w:eastAsia="Times New Roman" w:hAnsi="Times New Roman" w:cs="Times New Roman"/>
                <w:sz w:val="24"/>
                <w:szCs w:val="24"/>
              </w:rPr>
              <w:t>ів</w:t>
            </w:r>
            <w:proofErr w:type="spellEnd"/>
            <w:r w:rsidRPr="00A0698D">
              <w:rPr>
                <w:rFonts w:ascii="Times New Roman" w:eastAsia="Times New Roman" w:hAnsi="Times New Roman" w:cs="Times New Roman"/>
                <w:sz w:val="24"/>
                <w:szCs w:val="24"/>
              </w:rPr>
              <w:t>).</w:t>
            </w:r>
          </w:p>
        </w:tc>
      </w:tr>
    </w:tbl>
    <w:p w:rsidR="005C39B7" w:rsidRDefault="005C39B7" w:rsidP="005C39B7">
      <w:pPr>
        <w:spacing w:before="240"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C39B7" w:rsidRPr="001C5B60" w:rsidRDefault="005C39B7" w:rsidP="005C39B7">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5C39B7" w:rsidRDefault="005C39B7" w:rsidP="005C39B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2. 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p>
    <w:tbl>
      <w:tblPr>
        <w:tblW w:w="10406" w:type="dxa"/>
        <w:tblInd w:w="-100" w:type="dxa"/>
        <w:tblLayout w:type="fixed"/>
        <w:tblLook w:val="0400" w:firstRow="0" w:lastRow="0" w:firstColumn="0" w:lastColumn="0" w:noHBand="0" w:noVBand="1"/>
      </w:tblPr>
      <w:tblGrid>
        <w:gridCol w:w="657"/>
        <w:gridCol w:w="9749"/>
      </w:tblGrid>
      <w:tr w:rsidR="005C39B7" w:rsidTr="005C39B7">
        <w:trPr>
          <w:trHeight w:val="124"/>
        </w:trPr>
        <w:tc>
          <w:tcPr>
            <w:tcW w:w="1040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5C39B7" w:rsidRDefault="005C39B7" w:rsidP="005C39B7">
            <w:pPr>
              <w:spacing w:after="0" w:line="240" w:lineRule="auto"/>
              <w:ind w:left="100"/>
              <w:jc w:val="center"/>
              <w:rPr>
                <w:rFonts w:ascii="Times New Roman" w:eastAsia="Times New Roman" w:hAnsi="Times New Roman" w:cs="Times New Roman"/>
              </w:rPr>
            </w:pPr>
            <w:r>
              <w:rPr>
                <w:rFonts w:ascii="Times New Roman" w:eastAsia="Times New Roman" w:hAnsi="Times New Roman" w:cs="Times New Roman"/>
                <w:b/>
                <w:color w:val="000000"/>
              </w:rPr>
              <w:t>Інші документи від Учасника:</w:t>
            </w:r>
          </w:p>
        </w:tc>
      </w:tr>
      <w:tr w:rsidR="005C39B7" w:rsidRPr="001C5B60" w:rsidTr="005C39B7">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39B7" w:rsidRDefault="005C39B7" w:rsidP="005C39B7">
            <w:pPr>
              <w:spacing w:after="0" w:line="240" w:lineRule="auto"/>
              <w:ind w:left="100"/>
              <w:rPr>
                <w:rFonts w:ascii="Times New Roman" w:eastAsia="Times New Roman" w:hAnsi="Times New Roman" w:cs="Times New Roman"/>
              </w:rPr>
            </w:pPr>
            <w:r>
              <w:rPr>
                <w:rFonts w:ascii="Times New Roman" w:eastAsia="Times New Roman" w:hAnsi="Times New Roman" w:cs="Times New Roman"/>
                <w:b/>
                <w:color w:val="000000"/>
              </w:rPr>
              <w:t>1</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39B7" w:rsidRPr="004347D0" w:rsidRDefault="005C39B7" w:rsidP="005C39B7">
            <w:pPr>
              <w:spacing w:after="0" w:line="240" w:lineRule="auto"/>
              <w:ind w:left="102"/>
              <w:jc w:val="both"/>
              <w:rPr>
                <w:rFonts w:ascii="Times New Roman" w:eastAsia="Times New Roman" w:hAnsi="Times New Roman" w:cs="Times New Roman"/>
                <w:color w:val="000000"/>
                <w:sz w:val="24"/>
                <w:szCs w:val="24"/>
              </w:rPr>
            </w:pPr>
            <w:r w:rsidRPr="004347D0">
              <w:rPr>
                <w:rFonts w:ascii="Times New Roman" w:eastAsia="Times New Roman" w:hAnsi="Times New Roman" w:cs="Times New Roman"/>
                <w:color w:val="000000"/>
                <w:sz w:val="24"/>
                <w:szCs w:val="24"/>
              </w:rPr>
              <w:t>Завірені належним чином копії або оригінали документів, що підтверджують повноваження особи на укладання договору від імені Учасника:</w:t>
            </w:r>
          </w:p>
          <w:p w:rsidR="005C39B7" w:rsidRPr="004347D0" w:rsidRDefault="005C39B7" w:rsidP="005C39B7">
            <w:pPr>
              <w:spacing w:after="0" w:line="240" w:lineRule="auto"/>
              <w:ind w:left="102"/>
              <w:jc w:val="both"/>
              <w:rPr>
                <w:rFonts w:ascii="Times New Roman" w:eastAsia="Times New Roman" w:hAnsi="Times New Roman" w:cs="Times New Roman"/>
                <w:color w:val="000000"/>
                <w:sz w:val="24"/>
                <w:szCs w:val="24"/>
              </w:rPr>
            </w:pPr>
            <w:r w:rsidRPr="004347D0">
              <w:rPr>
                <w:rFonts w:ascii="Times New Roman" w:eastAsia="Times New Roman" w:hAnsi="Times New Roman" w:cs="Times New Roman"/>
                <w:color w:val="000000"/>
                <w:sz w:val="24"/>
                <w:szCs w:val="24"/>
              </w:rPr>
              <w:t>•</w:t>
            </w:r>
            <w:r w:rsidRPr="004347D0">
              <w:rPr>
                <w:rFonts w:ascii="Times New Roman" w:eastAsia="Times New Roman" w:hAnsi="Times New Roman" w:cs="Times New Roman"/>
                <w:color w:val="000000"/>
                <w:sz w:val="24"/>
                <w:szCs w:val="24"/>
              </w:rPr>
              <w:tab/>
              <w:t>довідка, складена у довільній формі, із зазначенням прізвища і посади осіб, уповноважених діяти від імені Учасника та які мають право укласти договір про закупівлю за результатами тендеру,  а також  інформація про обмеження суми для особи уповноваженої на підписання договору про закупівлю;</w:t>
            </w:r>
          </w:p>
          <w:p w:rsidR="005C39B7" w:rsidRPr="004347D0" w:rsidRDefault="005C39B7" w:rsidP="005C39B7">
            <w:pPr>
              <w:spacing w:after="0" w:line="240" w:lineRule="auto"/>
              <w:ind w:left="102"/>
              <w:jc w:val="both"/>
              <w:rPr>
                <w:rFonts w:ascii="Times New Roman" w:eastAsia="Times New Roman" w:hAnsi="Times New Roman" w:cs="Times New Roman"/>
                <w:color w:val="000000"/>
                <w:sz w:val="24"/>
                <w:szCs w:val="24"/>
              </w:rPr>
            </w:pPr>
            <w:r w:rsidRPr="004347D0">
              <w:rPr>
                <w:rFonts w:ascii="Times New Roman" w:eastAsia="Times New Roman" w:hAnsi="Times New Roman" w:cs="Times New Roman"/>
                <w:color w:val="000000"/>
                <w:sz w:val="24"/>
                <w:szCs w:val="24"/>
              </w:rPr>
              <w:lastRenderedPageBreak/>
              <w:t>•</w:t>
            </w:r>
            <w:r w:rsidRPr="004347D0">
              <w:rPr>
                <w:rFonts w:ascii="Times New Roman" w:eastAsia="Times New Roman" w:hAnsi="Times New Roman" w:cs="Times New Roman"/>
                <w:color w:val="000000"/>
                <w:sz w:val="24"/>
                <w:szCs w:val="24"/>
              </w:rPr>
              <w:tab/>
              <w:t>копія протоколу або виписки (витягу) з протоколу засновників (учасників), копія наказу про призначення, та/або довіреність, доручення, інший документ, що підтверджує повноваження на підписання договору про закупівлю (для юридичних осіб);</w:t>
            </w:r>
          </w:p>
          <w:p w:rsidR="005C39B7" w:rsidRPr="004347D0" w:rsidRDefault="005C39B7" w:rsidP="005C39B7">
            <w:pPr>
              <w:spacing w:after="0" w:line="240" w:lineRule="auto"/>
              <w:ind w:left="102"/>
              <w:jc w:val="both"/>
              <w:rPr>
                <w:rFonts w:ascii="Times New Roman" w:eastAsia="Times New Roman" w:hAnsi="Times New Roman" w:cs="Times New Roman"/>
                <w:sz w:val="24"/>
                <w:szCs w:val="24"/>
              </w:rPr>
            </w:pPr>
            <w:r w:rsidRPr="004347D0">
              <w:rPr>
                <w:rFonts w:ascii="Times New Roman" w:eastAsia="Times New Roman" w:hAnsi="Times New Roman" w:cs="Times New Roman"/>
                <w:color w:val="000000"/>
                <w:sz w:val="24"/>
                <w:szCs w:val="24"/>
              </w:rPr>
              <w:t>•</w:t>
            </w:r>
            <w:r w:rsidRPr="004347D0">
              <w:rPr>
                <w:rFonts w:ascii="Times New Roman" w:eastAsia="Times New Roman" w:hAnsi="Times New Roman" w:cs="Times New Roman"/>
                <w:color w:val="000000"/>
                <w:sz w:val="24"/>
                <w:szCs w:val="24"/>
              </w:rPr>
              <w:tab/>
              <w:t>копія паспорту (засвідчені належним чином копії всіх сторінок із записом) та довідки про присвоєння ідентифікаційного коду (для фізичних осіб-підприємців).</w:t>
            </w:r>
          </w:p>
        </w:tc>
      </w:tr>
      <w:tr w:rsidR="005C39B7" w:rsidTr="005C39B7">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39B7" w:rsidRDefault="005C39B7" w:rsidP="005C39B7">
            <w:pPr>
              <w:spacing w:before="240" w:after="0" w:line="240" w:lineRule="auto"/>
              <w:ind w:left="100"/>
              <w:rPr>
                <w:rFonts w:ascii="Times New Roman" w:eastAsia="Times New Roman" w:hAnsi="Times New Roman" w:cs="Times New Roman"/>
              </w:rPr>
            </w:pPr>
            <w:r>
              <w:rPr>
                <w:rFonts w:ascii="Times New Roman" w:eastAsia="Times New Roman" w:hAnsi="Times New Roman" w:cs="Times New Roman"/>
                <w:b/>
                <w:color w:val="000000"/>
              </w:rPr>
              <w:lastRenderedPageBreak/>
              <w:t>2</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39B7" w:rsidRPr="004347D0" w:rsidRDefault="005C39B7" w:rsidP="005C39B7">
            <w:pPr>
              <w:spacing w:after="0" w:line="240" w:lineRule="auto"/>
              <w:ind w:left="102" w:right="119" w:hanging="23"/>
              <w:jc w:val="both"/>
              <w:rPr>
                <w:rFonts w:ascii="Times New Roman" w:eastAsia="Times New Roman" w:hAnsi="Times New Roman" w:cs="Times New Roman"/>
                <w:sz w:val="24"/>
                <w:szCs w:val="24"/>
              </w:rPr>
            </w:pPr>
            <w:r w:rsidRPr="004347D0">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4347D0">
              <w:rPr>
                <w:rFonts w:ascii="Times New Roman" w:eastAsia="Times New Roman" w:hAnsi="Times New Roman" w:cs="Times New Roman"/>
                <w:sz w:val="24"/>
                <w:szCs w:val="24"/>
              </w:rPr>
              <w:t>у</w:t>
            </w:r>
            <w:r w:rsidRPr="004347D0">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347D0">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5C39B7" w:rsidRPr="001C5B60" w:rsidTr="005C39B7">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39B7" w:rsidRDefault="005C39B7" w:rsidP="005C39B7">
            <w:pPr>
              <w:spacing w:before="240" w:after="0" w:line="240" w:lineRule="auto"/>
              <w:ind w:left="100"/>
              <w:rPr>
                <w:rFonts w:ascii="Times New Roman" w:eastAsia="Times New Roman" w:hAnsi="Times New Roman" w:cs="Times New Roman"/>
              </w:rPr>
            </w:pPr>
            <w:r>
              <w:rPr>
                <w:rFonts w:ascii="Times New Roman" w:eastAsia="Times New Roman" w:hAnsi="Times New Roman" w:cs="Times New Roman"/>
                <w:b/>
                <w:color w:val="000000"/>
              </w:rPr>
              <w:t>3</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39B7" w:rsidRPr="004347D0" w:rsidRDefault="005C39B7" w:rsidP="005C39B7">
            <w:pPr>
              <w:spacing w:after="0" w:line="240" w:lineRule="auto"/>
              <w:ind w:left="24" w:right="119" w:hangingChars="10" w:hanging="24"/>
              <w:jc w:val="both"/>
              <w:rPr>
                <w:rFonts w:ascii="Times New Roman" w:eastAsia="Times New Roman" w:hAnsi="Times New Roman" w:cs="Times New Roman"/>
                <w:sz w:val="24"/>
                <w:szCs w:val="24"/>
              </w:rPr>
            </w:pPr>
            <w:r w:rsidRPr="004347D0">
              <w:rPr>
                <w:rFonts w:ascii="Times New Roman" w:eastAsia="Times New Roman" w:hAnsi="Times New Roman" w:cs="Times New Roman"/>
                <w:color w:val="000000"/>
                <w:sz w:val="24"/>
                <w:szCs w:val="24"/>
              </w:rPr>
              <w:t xml:space="preserve">Довідка, складена в довільній формі, яка містить інформацію про засновника та кінцевого </w:t>
            </w:r>
            <w:proofErr w:type="spellStart"/>
            <w:r w:rsidRPr="004347D0">
              <w:rPr>
                <w:rFonts w:ascii="Times New Roman" w:eastAsia="Times New Roman" w:hAnsi="Times New Roman" w:cs="Times New Roman"/>
                <w:color w:val="000000"/>
                <w:sz w:val="24"/>
                <w:szCs w:val="24"/>
              </w:rPr>
              <w:t>бенефіціарного</w:t>
            </w:r>
            <w:proofErr w:type="spellEnd"/>
            <w:r w:rsidRPr="004347D0">
              <w:rPr>
                <w:rFonts w:ascii="Times New Roman" w:eastAsia="Times New Roman" w:hAnsi="Times New Roman" w:cs="Times New Roman"/>
                <w:color w:val="000000"/>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4347D0">
              <w:rPr>
                <w:rFonts w:ascii="Times New Roman" w:eastAsia="Times New Roman" w:hAnsi="Times New Roman" w:cs="Times New Roman"/>
                <w:sz w:val="24"/>
                <w:szCs w:val="24"/>
              </w:rPr>
              <w:t xml:space="preserve"> </w:t>
            </w:r>
            <w:r w:rsidRPr="004347D0">
              <w:rPr>
                <w:rFonts w:ascii="Times New Roman" w:eastAsia="Times New Roman" w:hAnsi="Times New Roman" w:cs="Times New Roman"/>
                <w:color w:val="000000"/>
                <w:sz w:val="24"/>
                <w:szCs w:val="24"/>
              </w:rPr>
              <w:t xml:space="preserve">батькові засновника та/або кінцевого </w:t>
            </w:r>
            <w:proofErr w:type="spellStart"/>
            <w:r w:rsidRPr="004347D0">
              <w:rPr>
                <w:rFonts w:ascii="Times New Roman" w:eastAsia="Times New Roman" w:hAnsi="Times New Roman" w:cs="Times New Roman"/>
                <w:color w:val="000000"/>
                <w:sz w:val="24"/>
                <w:szCs w:val="24"/>
              </w:rPr>
              <w:t>бенефіціарного</w:t>
            </w:r>
            <w:proofErr w:type="spellEnd"/>
            <w:r w:rsidRPr="004347D0">
              <w:rPr>
                <w:rFonts w:ascii="Times New Roman" w:eastAsia="Times New Roman" w:hAnsi="Times New Roman" w:cs="Times New Roman"/>
                <w:color w:val="000000"/>
                <w:sz w:val="24"/>
                <w:szCs w:val="24"/>
              </w:rPr>
              <w:t xml:space="preserve"> власника, адреса його </w:t>
            </w:r>
            <w:r w:rsidRPr="004347D0">
              <w:rPr>
                <w:rFonts w:ascii="Times New Roman" w:eastAsia="Times New Roman" w:hAnsi="Times New Roman" w:cs="Times New Roman"/>
                <w:sz w:val="24"/>
                <w:szCs w:val="24"/>
              </w:rPr>
              <w:t>місця проживання</w:t>
            </w:r>
            <w:r w:rsidRPr="004347D0">
              <w:rPr>
                <w:rFonts w:ascii="Times New Roman" w:eastAsia="Times New Roman" w:hAnsi="Times New Roman" w:cs="Times New Roman"/>
                <w:color w:val="000000"/>
                <w:sz w:val="24"/>
                <w:szCs w:val="24"/>
              </w:rPr>
              <w:t xml:space="preserve"> та громадянство.</w:t>
            </w:r>
          </w:p>
          <w:p w:rsidR="005C39B7" w:rsidRPr="004347D0" w:rsidRDefault="005C39B7" w:rsidP="005C39B7">
            <w:pPr>
              <w:spacing w:after="0" w:line="240" w:lineRule="auto"/>
              <w:ind w:left="24" w:right="119" w:hangingChars="10" w:hanging="24"/>
              <w:jc w:val="both"/>
              <w:rPr>
                <w:rFonts w:ascii="Times New Roman" w:eastAsia="Times New Roman" w:hAnsi="Times New Roman" w:cs="Times New Roman"/>
                <w:sz w:val="24"/>
                <w:szCs w:val="24"/>
              </w:rPr>
            </w:pPr>
            <w:r w:rsidRPr="004347D0">
              <w:rPr>
                <w:rFonts w:ascii="Times New Roman" w:eastAsia="Times New Roman" w:hAnsi="Times New Roman" w:cs="Times New Roman"/>
                <w:i/>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4347D0">
              <w:rPr>
                <w:rFonts w:ascii="Times New Roman" w:eastAsia="Times New Roman" w:hAnsi="Times New Roman" w:cs="Times New Roman"/>
                <w:i/>
                <w:sz w:val="24"/>
                <w:szCs w:val="24"/>
              </w:rPr>
              <w:t>—</w:t>
            </w:r>
            <w:r w:rsidRPr="004347D0">
              <w:rPr>
                <w:rFonts w:ascii="Times New Roman" w:eastAsia="Times New Roman" w:hAnsi="Times New Roman" w:cs="Times New Roman"/>
                <w:i/>
                <w:color w:val="000000"/>
                <w:sz w:val="24"/>
                <w:szCs w:val="24"/>
              </w:rPr>
              <w:t xml:space="preserve"> підприємців та громадських формувань не функціонує. Інформація про кінцевого </w:t>
            </w:r>
            <w:proofErr w:type="spellStart"/>
            <w:r w:rsidRPr="004347D0">
              <w:rPr>
                <w:rFonts w:ascii="Times New Roman" w:eastAsia="Times New Roman" w:hAnsi="Times New Roman" w:cs="Times New Roman"/>
                <w:i/>
                <w:color w:val="000000"/>
                <w:sz w:val="24"/>
                <w:szCs w:val="24"/>
              </w:rPr>
              <w:t>бенефіціарного</w:t>
            </w:r>
            <w:proofErr w:type="spellEnd"/>
            <w:r w:rsidRPr="004347D0">
              <w:rPr>
                <w:rFonts w:ascii="Times New Roman" w:eastAsia="Times New Roman" w:hAnsi="Times New Roman" w:cs="Times New Roman"/>
                <w:i/>
                <w:color w:val="000000"/>
                <w:sz w:val="24"/>
                <w:szCs w:val="24"/>
              </w:rPr>
              <w:t xml:space="preserve"> власника зазначається в довідці лише учасниками </w:t>
            </w:r>
            <w:r w:rsidRPr="004347D0">
              <w:rPr>
                <w:rFonts w:ascii="Times New Roman" w:eastAsia="Times New Roman" w:hAnsi="Times New Roman" w:cs="Times New Roman"/>
                <w:i/>
                <w:sz w:val="24"/>
                <w:szCs w:val="24"/>
              </w:rPr>
              <w:t>—</w:t>
            </w:r>
            <w:r w:rsidRPr="004347D0">
              <w:rPr>
                <w:rFonts w:ascii="Times New Roman" w:eastAsia="Times New Roman" w:hAnsi="Times New Roman" w:cs="Times New Roman"/>
                <w:i/>
                <w:color w:val="000000"/>
                <w:sz w:val="24"/>
                <w:szCs w:val="24"/>
              </w:rPr>
              <w:t xml:space="preserve"> юридичними особами, які повинні мати таку інформацію в Єдиному державному реєстрі юридичних осіб, фізичних осіб </w:t>
            </w:r>
            <w:r w:rsidRPr="004347D0">
              <w:rPr>
                <w:rFonts w:ascii="Times New Roman" w:eastAsia="Times New Roman" w:hAnsi="Times New Roman" w:cs="Times New Roman"/>
                <w:i/>
                <w:sz w:val="24"/>
                <w:szCs w:val="24"/>
              </w:rPr>
              <w:t>—</w:t>
            </w:r>
            <w:r w:rsidRPr="004347D0">
              <w:rPr>
                <w:rFonts w:ascii="Times New Roman" w:eastAsia="Times New Roman" w:hAnsi="Times New Roman" w:cs="Times New Roman"/>
                <w:i/>
                <w:color w:val="000000"/>
                <w:sz w:val="24"/>
                <w:szCs w:val="24"/>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4347D0">
              <w:rPr>
                <w:rFonts w:ascii="Times New Roman" w:eastAsia="Times New Roman" w:hAnsi="Times New Roman" w:cs="Times New Roman"/>
                <w:i/>
                <w:sz w:val="24"/>
                <w:szCs w:val="24"/>
              </w:rPr>
              <w:t>—</w:t>
            </w:r>
            <w:r w:rsidRPr="004347D0">
              <w:rPr>
                <w:rFonts w:ascii="Times New Roman" w:eastAsia="Times New Roman" w:hAnsi="Times New Roman" w:cs="Times New Roman"/>
                <w:i/>
                <w:color w:val="000000"/>
                <w:sz w:val="24"/>
                <w:szCs w:val="24"/>
              </w:rPr>
              <w:t xml:space="preserve"> підприємців та громадських формувань». </w:t>
            </w:r>
          </w:p>
        </w:tc>
      </w:tr>
      <w:tr w:rsidR="005C39B7" w:rsidRPr="001C5B60" w:rsidTr="005C39B7">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39B7" w:rsidRDefault="005C39B7" w:rsidP="005C39B7">
            <w:pPr>
              <w:spacing w:before="240" w:after="0" w:line="240" w:lineRule="auto"/>
              <w:ind w:left="100"/>
              <w:rPr>
                <w:rFonts w:ascii="Times New Roman" w:eastAsia="Times New Roman" w:hAnsi="Times New Roman" w:cs="Times New Roman"/>
                <w:b/>
                <w:color w:val="000000"/>
              </w:rPr>
            </w:pPr>
            <w:r>
              <w:rPr>
                <w:rFonts w:ascii="Times New Roman" w:eastAsia="Times New Roman" w:hAnsi="Times New Roman" w:cs="Times New Roman"/>
                <w:b/>
              </w:rPr>
              <w:t>4</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39B7" w:rsidRPr="004347D0" w:rsidRDefault="005C39B7" w:rsidP="005C39B7">
            <w:pPr>
              <w:spacing w:after="0" w:line="240" w:lineRule="auto"/>
              <w:ind w:left="142" w:right="142"/>
              <w:jc w:val="both"/>
              <w:rPr>
                <w:rFonts w:ascii="Times New Roman" w:eastAsia="Times New Roman" w:hAnsi="Times New Roman" w:cs="Times New Roman"/>
                <w:color w:val="000000" w:themeColor="text1"/>
                <w:sz w:val="24"/>
                <w:szCs w:val="24"/>
              </w:rPr>
            </w:pPr>
            <w:r w:rsidRPr="004347D0">
              <w:rPr>
                <w:rFonts w:ascii="Times New Roman" w:eastAsia="Times New Roman" w:hAnsi="Times New Roman" w:cs="Times New Roman"/>
                <w:color w:val="000000" w:themeColor="text1"/>
                <w:sz w:val="24"/>
                <w:szCs w:val="24"/>
              </w:rPr>
              <w:t>Довідка за підписом уповноваженої особи Учасника викладена на  фірмовому бланку та скріплена відбитком печатки Учасника (у разі їх наявності)  із зазначенням дати та вихідного номера, складена у довільній формі, яка повинна містити відомості про Учасника:</w:t>
            </w:r>
          </w:p>
          <w:p w:rsidR="005C39B7" w:rsidRPr="004347D0" w:rsidRDefault="005C39B7" w:rsidP="005C39B7">
            <w:pPr>
              <w:spacing w:after="0" w:line="240" w:lineRule="auto"/>
              <w:ind w:left="142" w:right="142"/>
              <w:jc w:val="both"/>
              <w:rPr>
                <w:rFonts w:ascii="Times New Roman" w:eastAsia="Times New Roman" w:hAnsi="Times New Roman" w:cs="Times New Roman"/>
                <w:color w:val="000000" w:themeColor="text1"/>
                <w:sz w:val="24"/>
                <w:szCs w:val="24"/>
              </w:rPr>
            </w:pPr>
            <w:r w:rsidRPr="004347D0">
              <w:rPr>
                <w:rFonts w:ascii="Times New Roman" w:eastAsia="Times New Roman" w:hAnsi="Times New Roman" w:cs="Times New Roman"/>
                <w:color w:val="000000" w:themeColor="text1"/>
                <w:sz w:val="24"/>
                <w:szCs w:val="24"/>
              </w:rPr>
              <w:t>•</w:t>
            </w:r>
            <w:r w:rsidRPr="004347D0">
              <w:rPr>
                <w:rFonts w:ascii="Times New Roman" w:eastAsia="Times New Roman" w:hAnsi="Times New Roman" w:cs="Times New Roman"/>
                <w:color w:val="000000" w:themeColor="text1"/>
                <w:sz w:val="24"/>
                <w:szCs w:val="24"/>
              </w:rPr>
              <w:tab/>
              <w:t>реквізити (повна назва, місцезнаходження (фактичне та юридичне) телефон, факс, банківські реквізити) Учасника;</w:t>
            </w:r>
          </w:p>
          <w:p w:rsidR="005C39B7" w:rsidRPr="004347D0" w:rsidRDefault="005C39B7" w:rsidP="005C39B7">
            <w:pPr>
              <w:spacing w:after="0" w:line="240" w:lineRule="auto"/>
              <w:ind w:left="142" w:right="142"/>
              <w:jc w:val="both"/>
              <w:rPr>
                <w:rFonts w:ascii="Times New Roman" w:eastAsia="Times New Roman" w:hAnsi="Times New Roman" w:cs="Times New Roman"/>
                <w:color w:val="000000" w:themeColor="text1"/>
                <w:sz w:val="24"/>
                <w:szCs w:val="24"/>
              </w:rPr>
            </w:pPr>
            <w:r w:rsidRPr="004347D0">
              <w:rPr>
                <w:rFonts w:ascii="Times New Roman" w:eastAsia="Times New Roman" w:hAnsi="Times New Roman" w:cs="Times New Roman"/>
                <w:color w:val="000000" w:themeColor="text1"/>
                <w:sz w:val="24"/>
                <w:szCs w:val="24"/>
              </w:rPr>
              <w:t>•</w:t>
            </w:r>
            <w:r w:rsidRPr="004347D0">
              <w:rPr>
                <w:rFonts w:ascii="Times New Roman" w:eastAsia="Times New Roman" w:hAnsi="Times New Roman" w:cs="Times New Roman"/>
                <w:color w:val="000000" w:themeColor="text1"/>
                <w:sz w:val="24"/>
                <w:szCs w:val="24"/>
              </w:rPr>
              <w:tab/>
              <w:t>керівництво (посада, ім'я по батькові (повністю), телефон для контактів).</w:t>
            </w:r>
          </w:p>
          <w:p w:rsidR="005C39B7" w:rsidRPr="004347D0" w:rsidRDefault="005C39B7" w:rsidP="005C39B7">
            <w:pPr>
              <w:spacing w:after="0" w:line="240" w:lineRule="auto"/>
              <w:ind w:left="142" w:right="142"/>
              <w:jc w:val="both"/>
              <w:rPr>
                <w:rFonts w:ascii="Times New Roman" w:eastAsia="Times New Roman" w:hAnsi="Times New Roman" w:cs="Times New Roman"/>
                <w:color w:val="4A86E8"/>
                <w:sz w:val="24"/>
                <w:szCs w:val="24"/>
                <w:highlight w:val="yellow"/>
              </w:rPr>
            </w:pPr>
            <w:r w:rsidRPr="004347D0">
              <w:rPr>
                <w:rFonts w:ascii="Times New Roman" w:eastAsia="Times New Roman" w:hAnsi="Times New Roman" w:cs="Times New Roman"/>
                <w:color w:val="000000" w:themeColor="text1"/>
                <w:sz w:val="24"/>
                <w:szCs w:val="24"/>
              </w:rPr>
              <w:t>•</w:t>
            </w:r>
            <w:r w:rsidRPr="004347D0">
              <w:rPr>
                <w:rFonts w:ascii="Times New Roman" w:eastAsia="Times New Roman" w:hAnsi="Times New Roman" w:cs="Times New Roman"/>
                <w:color w:val="000000" w:themeColor="text1"/>
                <w:sz w:val="24"/>
                <w:szCs w:val="24"/>
              </w:rPr>
              <w:tab/>
              <w:t xml:space="preserve">вид суб’єкту господарювання, відповідно до класифікації визначеної в статті 55 Господарського кодексу України (варіанти: суб'єкт </w:t>
            </w:r>
            <w:proofErr w:type="spellStart"/>
            <w:r w:rsidRPr="004347D0">
              <w:rPr>
                <w:rFonts w:ascii="Times New Roman" w:eastAsia="Times New Roman" w:hAnsi="Times New Roman" w:cs="Times New Roman"/>
                <w:color w:val="000000" w:themeColor="text1"/>
                <w:sz w:val="24"/>
                <w:szCs w:val="24"/>
              </w:rPr>
              <w:t>мікропідприємництва</w:t>
            </w:r>
            <w:proofErr w:type="spellEnd"/>
            <w:r w:rsidRPr="004347D0">
              <w:rPr>
                <w:rFonts w:ascii="Times New Roman" w:eastAsia="Times New Roman" w:hAnsi="Times New Roman" w:cs="Times New Roman"/>
                <w:color w:val="000000" w:themeColor="text1"/>
                <w:sz w:val="24"/>
                <w:szCs w:val="24"/>
              </w:rPr>
              <w:t>, суб'єкт малого підприємництва, суб'єкт середнього підприємництва, суб'єкт великого підприємництва, не є суб'єктом господарювання).</w:t>
            </w:r>
          </w:p>
        </w:tc>
      </w:tr>
      <w:tr w:rsidR="005C39B7" w:rsidTr="005C39B7">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39B7" w:rsidRDefault="005C39B7" w:rsidP="005C39B7">
            <w:pPr>
              <w:spacing w:before="240" w:after="0" w:line="240" w:lineRule="auto"/>
              <w:ind w:left="100"/>
              <w:rPr>
                <w:rFonts w:ascii="Times New Roman" w:eastAsia="Times New Roman" w:hAnsi="Times New Roman" w:cs="Times New Roman"/>
                <w:b/>
              </w:rPr>
            </w:pPr>
            <w:r>
              <w:rPr>
                <w:rFonts w:ascii="Times New Roman" w:eastAsia="Times New Roman" w:hAnsi="Times New Roman" w:cs="Times New Roman"/>
                <w:b/>
              </w:rPr>
              <w:t>5</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39B7" w:rsidRPr="004347D0" w:rsidRDefault="005C39B7" w:rsidP="005C39B7">
            <w:pPr>
              <w:tabs>
                <w:tab w:val="left" w:pos="10381"/>
              </w:tabs>
              <w:spacing w:after="0" w:line="240" w:lineRule="auto"/>
              <w:jc w:val="both"/>
              <w:rPr>
                <w:rFonts w:ascii="Times New Roman" w:eastAsia="Times New Roman" w:hAnsi="Times New Roman" w:cs="Times New Roman"/>
                <w:color w:val="000000" w:themeColor="text1"/>
                <w:sz w:val="24"/>
                <w:szCs w:val="24"/>
              </w:rPr>
            </w:pPr>
            <w:r w:rsidRPr="004347D0">
              <w:rPr>
                <w:rFonts w:ascii="Times New Roman" w:hAnsi="Times New Roman" w:cs="Times New Roman"/>
                <w:bCs/>
                <w:sz w:val="24"/>
                <w:szCs w:val="24"/>
              </w:rPr>
              <w:t xml:space="preserve">Оригінал або копія Статуту (для юридичних осіб) (в разі, якщо Статут знаходить у вільному доступі на порталі електронних сервісів Міністерства юстиції України, Учасник повинен надати листа в довільній формі з посилання на </w:t>
            </w:r>
            <w:hyperlink r:id="rId19" w:history="1">
              <w:r w:rsidRPr="004347D0">
                <w:rPr>
                  <w:rStyle w:val="a7"/>
                  <w:rFonts w:ascii="Times New Roman" w:hAnsi="Times New Roman"/>
                  <w:color w:val="000000"/>
                  <w:sz w:val="24"/>
                  <w:szCs w:val="24"/>
                  <w:shd w:val="clear" w:color="auto" w:fill="FFFFFF"/>
                </w:rPr>
                <w:t>https://usr.minjust.gov.ua/ua/freesearch</w:t>
              </w:r>
            </w:hyperlink>
            <w:r w:rsidRPr="004347D0">
              <w:rPr>
                <w:rFonts w:ascii="Times New Roman" w:hAnsi="Times New Roman" w:cs="Times New Roman"/>
                <w:sz w:val="24"/>
                <w:szCs w:val="24"/>
                <w:shd w:val="clear" w:color="auto" w:fill="FFFFFF"/>
              </w:rPr>
              <w:t>. з зазначенням коду доступу результатів надання адміністративних послуг</w:t>
            </w:r>
            <w:r w:rsidRPr="004347D0">
              <w:rPr>
                <w:rFonts w:ascii="Times New Roman" w:hAnsi="Times New Roman" w:cs="Times New Roman"/>
                <w:bCs/>
                <w:sz w:val="24"/>
                <w:szCs w:val="24"/>
              </w:rPr>
              <w:t xml:space="preserve">). </w:t>
            </w:r>
          </w:p>
        </w:tc>
      </w:tr>
      <w:tr w:rsidR="005C39B7" w:rsidTr="005C39B7">
        <w:trPr>
          <w:trHeight w:val="42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39B7" w:rsidRDefault="005C39B7" w:rsidP="005C39B7">
            <w:pPr>
              <w:spacing w:before="240" w:after="0" w:line="240" w:lineRule="auto"/>
              <w:ind w:left="100"/>
              <w:rPr>
                <w:rFonts w:ascii="Times New Roman" w:eastAsia="Times New Roman" w:hAnsi="Times New Roman" w:cs="Times New Roman"/>
                <w:b/>
              </w:rPr>
            </w:pPr>
            <w:r>
              <w:rPr>
                <w:rFonts w:ascii="Times New Roman" w:eastAsia="Times New Roman" w:hAnsi="Times New Roman" w:cs="Times New Roman"/>
                <w:b/>
              </w:rPr>
              <w:t>6</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39B7" w:rsidRPr="004347D0" w:rsidRDefault="005C39B7" w:rsidP="00946232">
            <w:pPr>
              <w:tabs>
                <w:tab w:val="left" w:pos="10381"/>
              </w:tabs>
              <w:spacing w:after="0" w:line="240" w:lineRule="auto"/>
              <w:jc w:val="both"/>
              <w:rPr>
                <w:rFonts w:ascii="Times New Roman" w:eastAsia="Times New Roman" w:hAnsi="Times New Roman" w:cs="Times New Roman"/>
                <w:color w:val="000000" w:themeColor="text1"/>
                <w:sz w:val="24"/>
                <w:szCs w:val="24"/>
              </w:rPr>
            </w:pPr>
            <w:r w:rsidRPr="004347D0">
              <w:rPr>
                <w:rFonts w:ascii="Times New Roman" w:hAnsi="Times New Roman" w:cs="Times New Roman"/>
                <w:sz w:val="24"/>
                <w:szCs w:val="24"/>
              </w:rPr>
              <w:t xml:space="preserve">Витяг </w:t>
            </w:r>
            <w:r>
              <w:rPr>
                <w:rFonts w:ascii="Times New Roman" w:hAnsi="Times New Roman" w:cs="Times New Roman"/>
                <w:sz w:val="24"/>
                <w:szCs w:val="24"/>
              </w:rPr>
              <w:t>з ЄДРПОУ</w:t>
            </w:r>
          </w:p>
        </w:tc>
      </w:tr>
      <w:tr w:rsidR="005C39B7" w:rsidRPr="001C5B60" w:rsidTr="005C39B7">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39B7" w:rsidRDefault="005C39B7" w:rsidP="005C39B7">
            <w:pPr>
              <w:spacing w:before="240" w:after="0" w:line="240" w:lineRule="auto"/>
              <w:ind w:left="100"/>
              <w:rPr>
                <w:rFonts w:ascii="Times New Roman" w:eastAsia="Times New Roman" w:hAnsi="Times New Roman" w:cs="Times New Roman"/>
                <w:b/>
              </w:rPr>
            </w:pPr>
            <w:r>
              <w:rPr>
                <w:rFonts w:ascii="Times New Roman" w:eastAsia="Times New Roman" w:hAnsi="Times New Roman" w:cs="Times New Roman"/>
                <w:b/>
              </w:rPr>
              <w:t>7</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39B7" w:rsidRPr="004347D0" w:rsidRDefault="005C39B7" w:rsidP="005C39B7">
            <w:pPr>
              <w:spacing w:after="0" w:line="240" w:lineRule="auto"/>
              <w:jc w:val="both"/>
              <w:rPr>
                <w:rFonts w:ascii="Times New Roman" w:eastAsia="Times New Roman" w:hAnsi="Times New Roman" w:cs="Times New Roman"/>
                <w:color w:val="000000" w:themeColor="text1"/>
                <w:sz w:val="24"/>
                <w:szCs w:val="24"/>
              </w:rPr>
            </w:pPr>
            <w:r w:rsidRPr="004347D0">
              <w:rPr>
                <w:rFonts w:ascii="Times New Roman" w:hAnsi="Times New Roman" w:cs="Times New Roman"/>
                <w:sz w:val="24"/>
                <w:szCs w:val="24"/>
              </w:rPr>
              <w:t xml:space="preserve">Завірена належним чином, </w:t>
            </w:r>
            <w:r w:rsidRPr="004347D0">
              <w:rPr>
                <w:rFonts w:ascii="Times New Roman" w:hAnsi="Times New Roman" w:cs="Times New Roman"/>
                <w:sz w:val="24"/>
                <w:szCs w:val="24"/>
                <w:lang w:eastAsia="uk-UA"/>
              </w:rPr>
              <w:t>копія свідоцтва про реєстрацію платника ПДВ або витягу з реєстру платників ПДВ (якщо Учасник є платником ПДВ)</w:t>
            </w:r>
            <w:r w:rsidRPr="004347D0">
              <w:rPr>
                <w:rFonts w:ascii="Times New Roman" w:hAnsi="Times New Roman" w:cs="Times New Roman"/>
                <w:sz w:val="24"/>
                <w:szCs w:val="24"/>
              </w:rPr>
              <w:t>, копія свідоцтва про право сплати єдиного податку або витягу з реєстру платників єдиного податку  (у разі сплати Учасником єдиного податку), копія довідки про взяття на облік платника податків (у разі наявності).</w:t>
            </w:r>
          </w:p>
        </w:tc>
      </w:tr>
      <w:tr w:rsidR="005C39B7" w:rsidTr="005C39B7">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39B7" w:rsidRDefault="005C39B7" w:rsidP="005C39B7">
            <w:pPr>
              <w:spacing w:before="240" w:after="0" w:line="240" w:lineRule="auto"/>
              <w:ind w:left="100"/>
              <w:rPr>
                <w:rFonts w:ascii="Times New Roman" w:eastAsia="Times New Roman" w:hAnsi="Times New Roman" w:cs="Times New Roman"/>
                <w:b/>
              </w:rPr>
            </w:pPr>
            <w:r>
              <w:rPr>
                <w:rFonts w:ascii="Times New Roman" w:eastAsia="Times New Roman" w:hAnsi="Times New Roman" w:cs="Times New Roman"/>
                <w:b/>
              </w:rPr>
              <w:t>8</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39B7" w:rsidRPr="004347D0" w:rsidRDefault="005C39B7" w:rsidP="005C39B7">
            <w:pPr>
              <w:spacing w:after="0" w:line="240" w:lineRule="auto"/>
              <w:ind w:right="142"/>
              <w:jc w:val="both"/>
              <w:rPr>
                <w:rFonts w:ascii="Times New Roman" w:eastAsia="Times New Roman" w:hAnsi="Times New Roman" w:cs="Times New Roman"/>
                <w:color w:val="000000" w:themeColor="text1"/>
                <w:sz w:val="24"/>
                <w:szCs w:val="24"/>
              </w:rPr>
            </w:pPr>
            <w:r w:rsidRPr="004347D0">
              <w:rPr>
                <w:rFonts w:ascii="Times New Roman" w:eastAsia="Times New Roman" w:hAnsi="Times New Roman" w:cs="Times New Roman"/>
                <w:sz w:val="24"/>
                <w:szCs w:val="24"/>
                <w:lang w:eastAsia="zh-CN"/>
              </w:rPr>
              <w:t xml:space="preserve">Підписані Учасником технічні вимоги до предмету закупівлі згідно </w:t>
            </w:r>
            <w:r>
              <w:rPr>
                <w:rFonts w:ascii="Times New Roman" w:eastAsia="Times New Roman" w:hAnsi="Times New Roman" w:cs="Times New Roman"/>
                <w:b/>
                <w:sz w:val="24"/>
                <w:szCs w:val="24"/>
                <w:shd w:val="clear" w:color="auto" w:fill="FFFFFF"/>
                <w:lang w:eastAsia="zh-CN"/>
              </w:rPr>
              <w:t>Додатку № 3</w:t>
            </w:r>
            <w:r w:rsidRPr="004347D0">
              <w:rPr>
                <w:rFonts w:ascii="Times New Roman" w:eastAsia="Times New Roman" w:hAnsi="Times New Roman" w:cs="Times New Roman"/>
                <w:sz w:val="24"/>
                <w:szCs w:val="24"/>
                <w:shd w:val="clear" w:color="auto" w:fill="FFFFFF"/>
                <w:lang w:eastAsia="zh-CN"/>
              </w:rPr>
              <w:t xml:space="preserve">, що свідчить про безумовне </w:t>
            </w:r>
            <w:r w:rsidRPr="004347D0">
              <w:rPr>
                <w:rFonts w:ascii="Times New Roman" w:eastAsia="Times New Roman" w:hAnsi="Times New Roman" w:cs="Times New Roman"/>
                <w:sz w:val="24"/>
                <w:szCs w:val="24"/>
                <w:lang w:eastAsia="zh-CN"/>
              </w:rPr>
              <w:t>дотримання та виконання Учасником всіх технічних вимог до предмету закупівлі.</w:t>
            </w:r>
          </w:p>
        </w:tc>
      </w:tr>
      <w:tr w:rsidR="005C39B7" w:rsidRPr="001C5B60" w:rsidTr="005C39B7">
        <w:trPr>
          <w:trHeight w:val="616"/>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39B7" w:rsidRPr="00E15DE3" w:rsidRDefault="005C39B7" w:rsidP="005C39B7">
            <w:pPr>
              <w:spacing w:before="240" w:after="0" w:line="240" w:lineRule="auto"/>
              <w:ind w:left="100"/>
              <w:rPr>
                <w:rFonts w:ascii="Times New Roman" w:eastAsia="Times New Roman" w:hAnsi="Times New Roman" w:cs="Times New Roman"/>
                <w:b/>
              </w:rPr>
            </w:pPr>
            <w:r>
              <w:rPr>
                <w:rFonts w:ascii="Times New Roman" w:eastAsia="Times New Roman" w:hAnsi="Times New Roman" w:cs="Times New Roman"/>
                <w:b/>
              </w:rPr>
              <w:lastRenderedPageBreak/>
              <w:t>9</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39B7" w:rsidRPr="004C58A9" w:rsidRDefault="005C39B7" w:rsidP="005C39B7">
            <w:pPr>
              <w:contextualSpacing/>
              <w:jc w:val="both"/>
              <w:rPr>
                <w:rFonts w:ascii="Times New Roman" w:hAnsi="Times New Roman" w:cs="Times New Roman"/>
                <w:bCs/>
                <w:sz w:val="24"/>
                <w:szCs w:val="24"/>
              </w:rPr>
            </w:pPr>
            <w:r w:rsidRPr="004C58A9">
              <w:rPr>
                <w:rFonts w:ascii="Times New Roman" w:hAnsi="Times New Roman" w:cs="Times New Roman"/>
                <w:color w:val="000000" w:themeColor="text1"/>
                <w:sz w:val="24"/>
                <w:szCs w:val="24"/>
              </w:rPr>
              <w:t xml:space="preserve">Гарантійний лист, що </w:t>
            </w:r>
            <w:r w:rsidRPr="004C58A9">
              <w:rPr>
                <w:rFonts w:ascii="Times New Roman" w:hAnsi="Times New Roman" w:cs="Times New Roman"/>
                <w:bCs/>
                <w:noProof/>
                <w:color w:val="000000"/>
                <w:sz w:val="24"/>
                <w:szCs w:val="24"/>
              </w:rPr>
              <w:t>гаранті</w:t>
            </w:r>
            <w:r>
              <w:rPr>
                <w:rFonts w:ascii="Times New Roman" w:hAnsi="Times New Roman" w:cs="Times New Roman"/>
                <w:bCs/>
                <w:noProof/>
                <w:color w:val="000000"/>
                <w:sz w:val="24"/>
                <w:szCs w:val="24"/>
              </w:rPr>
              <w:t>я/гарантійний строк на ворота</w:t>
            </w:r>
            <w:r w:rsidRPr="004C58A9">
              <w:rPr>
                <w:rFonts w:ascii="Times New Roman" w:hAnsi="Times New Roman" w:cs="Times New Roman"/>
                <w:bCs/>
                <w:noProof/>
                <w:color w:val="000000"/>
                <w:sz w:val="24"/>
                <w:szCs w:val="24"/>
              </w:rPr>
              <w:t xml:space="preserve"> становить не менше </w:t>
            </w:r>
            <w:r>
              <w:rPr>
                <w:rFonts w:ascii="Times New Roman" w:hAnsi="Times New Roman" w:cs="Times New Roman"/>
                <w:bCs/>
                <w:noProof/>
                <w:color w:val="000000"/>
                <w:sz w:val="24"/>
                <w:szCs w:val="24"/>
              </w:rPr>
              <w:t>1</w:t>
            </w:r>
            <w:r w:rsidRPr="004C58A9">
              <w:rPr>
                <w:rFonts w:ascii="Times New Roman" w:hAnsi="Times New Roman" w:cs="Times New Roman"/>
                <w:bCs/>
                <w:noProof/>
                <w:color w:val="000000"/>
                <w:sz w:val="24"/>
                <w:szCs w:val="24"/>
              </w:rPr>
              <w:t>2 місяців</w:t>
            </w:r>
            <w:r w:rsidRPr="004C58A9">
              <w:rPr>
                <w:rFonts w:ascii="Times New Roman" w:hAnsi="Times New Roman" w:cs="Times New Roman"/>
                <w:sz w:val="24"/>
                <w:szCs w:val="24"/>
              </w:rPr>
              <w:t xml:space="preserve"> з дати поставки товару</w:t>
            </w:r>
            <w:r>
              <w:rPr>
                <w:rFonts w:ascii="Times New Roman" w:hAnsi="Times New Roman" w:cs="Times New Roman"/>
                <w:sz w:val="24"/>
                <w:szCs w:val="24"/>
              </w:rPr>
              <w:t>.</w:t>
            </w:r>
          </w:p>
        </w:tc>
      </w:tr>
    </w:tbl>
    <w:p w:rsidR="005C39B7" w:rsidRDefault="005C39B7" w:rsidP="005C39B7">
      <w:pPr>
        <w:spacing w:after="0" w:line="240" w:lineRule="auto"/>
        <w:rPr>
          <w:rFonts w:ascii="Times New Roman" w:eastAsia="Times New Roman" w:hAnsi="Times New Roman" w:cs="Times New Roman"/>
          <w:sz w:val="24"/>
          <w:szCs w:val="24"/>
        </w:rPr>
      </w:pPr>
    </w:p>
    <w:p w:rsidR="005C39B7" w:rsidRDefault="005C39B7" w:rsidP="005C39B7">
      <w:pPr>
        <w:widowControl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Примітка:</w:t>
      </w:r>
      <w:r>
        <w:rPr>
          <w:rFonts w:ascii="Times New Roman" w:hAnsi="Times New Roman" w:cs="Times New Roman"/>
          <w:sz w:val="24"/>
          <w:szCs w:val="24"/>
        </w:rPr>
        <w:t xml:space="preserve"> </w:t>
      </w:r>
    </w:p>
    <w:p w:rsidR="005C39B7" w:rsidRPr="002235E8" w:rsidRDefault="005C39B7" w:rsidP="005C39B7">
      <w:pPr>
        <w:spacing w:after="0" w:line="240" w:lineRule="auto"/>
        <w:ind w:firstLine="540"/>
        <w:jc w:val="both"/>
        <w:rPr>
          <w:rFonts w:ascii="Times New Roman" w:hAnsi="Times New Roman" w:cs="Times New Roman"/>
          <w:i/>
          <w:sz w:val="24"/>
          <w:szCs w:val="24"/>
        </w:rPr>
      </w:pPr>
      <w:r w:rsidRPr="002235E8">
        <w:rPr>
          <w:rFonts w:ascii="Times New Roman" w:hAnsi="Times New Roman" w:cs="Times New Roman"/>
          <w:i/>
          <w:sz w:val="24"/>
          <w:szCs w:val="24"/>
        </w:rPr>
        <w:t>Документи, що не передбачені законодавством для учасників-фізичних осіб, у тому числі фізичних осіб-підприємців, не подаються ними у складі тендерної пропозиції.</w:t>
      </w:r>
    </w:p>
    <w:p w:rsidR="005C39B7" w:rsidRPr="002235E8" w:rsidRDefault="005C39B7" w:rsidP="005C39B7">
      <w:pPr>
        <w:spacing w:after="0" w:line="240" w:lineRule="auto"/>
        <w:ind w:firstLine="540"/>
        <w:jc w:val="both"/>
        <w:rPr>
          <w:rFonts w:ascii="Times New Roman" w:hAnsi="Times New Roman" w:cs="Times New Roman"/>
          <w:i/>
          <w:sz w:val="24"/>
          <w:szCs w:val="24"/>
        </w:rPr>
      </w:pPr>
      <w:r w:rsidRPr="002235E8">
        <w:rPr>
          <w:rFonts w:ascii="Times New Roman" w:hAnsi="Times New Roman" w:cs="Times New Roman"/>
          <w:i/>
          <w:sz w:val="24"/>
          <w:szCs w:val="24"/>
        </w:rPr>
        <w:t xml:space="preserve">У разі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вищезазначених документів. </w:t>
      </w:r>
    </w:p>
    <w:p w:rsidR="005C39B7" w:rsidRPr="002235E8" w:rsidRDefault="005C39B7" w:rsidP="005C39B7">
      <w:pPr>
        <w:widowControl w:val="0"/>
        <w:tabs>
          <w:tab w:val="left" w:pos="851"/>
          <w:tab w:val="left" w:pos="993"/>
        </w:tabs>
        <w:overflowPunct w:val="0"/>
        <w:autoSpaceDE w:val="0"/>
        <w:autoSpaceDN w:val="0"/>
        <w:adjustRightInd w:val="0"/>
        <w:spacing w:after="0" w:line="240" w:lineRule="auto"/>
        <w:jc w:val="both"/>
        <w:textAlignment w:val="baseline"/>
        <w:rPr>
          <w:rFonts w:ascii="Times New Roman" w:hAnsi="Times New Roman" w:cs="Times New Roman"/>
          <w:i/>
          <w:sz w:val="24"/>
          <w:szCs w:val="24"/>
        </w:rPr>
      </w:pPr>
      <w:r w:rsidRPr="002235E8">
        <w:rPr>
          <w:rFonts w:ascii="Times New Roman" w:hAnsi="Times New Roman" w:cs="Times New Roman"/>
          <w:i/>
          <w:sz w:val="24"/>
          <w:szCs w:val="24"/>
        </w:rPr>
        <w:tab/>
        <w:t xml:space="preserve">Під аналогічним договором цього додатка розуміється договір, за якими зобов’язання Учасника, як сторони договору, полягало в поставці будь-яких товарів за предметом </w:t>
      </w:r>
      <w:r w:rsidRPr="006756DF">
        <w:rPr>
          <w:rFonts w:ascii="Times New Roman" w:hAnsi="Times New Roman" w:cs="Times New Roman"/>
          <w:i/>
          <w:sz w:val="24"/>
          <w:szCs w:val="24"/>
        </w:rPr>
        <w:t xml:space="preserve">ДК 021:2015 </w:t>
      </w:r>
      <w:r w:rsidR="00071819" w:rsidRPr="00071819">
        <w:rPr>
          <w:rFonts w:ascii="Times New Roman" w:hAnsi="Times New Roman"/>
          <w:i/>
          <w:sz w:val="24"/>
          <w:szCs w:val="24"/>
        </w:rPr>
        <w:t>44210000-5 - Конструкції та їх частини</w:t>
      </w:r>
      <w:r w:rsidRPr="002235E8">
        <w:rPr>
          <w:rFonts w:ascii="Times New Roman" w:hAnsi="Times New Roman" w:cs="Times New Roman"/>
          <w:i/>
          <w:sz w:val="24"/>
          <w:szCs w:val="24"/>
        </w:rPr>
        <w:t>, а зобов’язання іншої сторони договору (замовника) полягало в оплаті товару, відповідно до вимог цивільного та господарського законодавства.</w:t>
      </w:r>
    </w:p>
    <w:p w:rsidR="005C39B7" w:rsidRPr="002235E8" w:rsidRDefault="005C39B7" w:rsidP="005C39B7">
      <w:pPr>
        <w:widowControl w:val="0"/>
        <w:tabs>
          <w:tab w:val="left" w:pos="851"/>
          <w:tab w:val="left" w:pos="993"/>
        </w:tabs>
        <w:overflowPunct w:val="0"/>
        <w:autoSpaceDE w:val="0"/>
        <w:autoSpaceDN w:val="0"/>
        <w:adjustRightInd w:val="0"/>
        <w:spacing w:after="0" w:line="240" w:lineRule="auto"/>
        <w:jc w:val="both"/>
        <w:textAlignment w:val="baseline"/>
        <w:rPr>
          <w:rFonts w:ascii="Times New Roman" w:hAnsi="Times New Roman" w:cs="Times New Roman"/>
          <w:b/>
          <w:i/>
          <w:sz w:val="24"/>
          <w:szCs w:val="24"/>
        </w:rPr>
      </w:pPr>
      <w:r w:rsidRPr="002235E8">
        <w:rPr>
          <w:rFonts w:ascii="Times New Roman" w:hAnsi="Times New Roman" w:cs="Times New Roman"/>
          <w:b/>
          <w:i/>
          <w:sz w:val="24"/>
          <w:szCs w:val="24"/>
        </w:rPr>
        <w:tab/>
      </w:r>
      <w:r w:rsidRPr="002235E8">
        <w:rPr>
          <w:rFonts w:ascii="Times New Roman" w:hAnsi="Times New Roman" w:cs="Times New Roman"/>
          <w:i/>
          <w:sz w:val="24"/>
          <w:szCs w:val="24"/>
        </w:rPr>
        <w:t>При складанні інформації та оформленні довідок на виконання цього додатка Учасник вказує виключно достовірні відомості, які містяться відносно нього в єдиних / державних реєстрах та інших документах (базах даних тощо), згідно з чинним законодавством.</w:t>
      </w:r>
    </w:p>
    <w:p w:rsidR="005C39B7" w:rsidRDefault="005C39B7" w:rsidP="005C39B7">
      <w:pPr>
        <w:spacing w:after="0" w:line="240" w:lineRule="auto"/>
        <w:rPr>
          <w:rFonts w:ascii="Times New Roman" w:eastAsia="Arial" w:hAnsi="Times New Roman" w:cs="Times New Roman"/>
          <w:b/>
          <w:color w:val="000000"/>
          <w:sz w:val="24"/>
          <w:szCs w:val="24"/>
        </w:rPr>
      </w:pPr>
    </w:p>
    <w:p w:rsidR="005C39B7" w:rsidRDefault="005C39B7" w:rsidP="005C39B7">
      <w:pPr>
        <w:spacing w:after="0" w:line="240" w:lineRule="auto"/>
        <w:rPr>
          <w:rFonts w:ascii="Times New Roman" w:eastAsia="Arial" w:hAnsi="Times New Roman" w:cs="Times New Roman"/>
          <w:b/>
          <w:color w:val="000000"/>
          <w:sz w:val="24"/>
          <w:szCs w:val="24"/>
        </w:rPr>
      </w:pPr>
    </w:p>
    <w:p w:rsidR="005C39B7" w:rsidRDefault="005C39B7" w:rsidP="005C39B7">
      <w:pPr>
        <w:spacing w:after="0" w:line="240" w:lineRule="auto"/>
        <w:rPr>
          <w:rFonts w:ascii="Times New Roman" w:eastAsia="Arial" w:hAnsi="Times New Roman" w:cs="Times New Roman"/>
          <w:b/>
          <w:color w:val="000000"/>
          <w:sz w:val="24"/>
          <w:szCs w:val="24"/>
        </w:rPr>
      </w:pPr>
    </w:p>
    <w:p w:rsidR="005C39B7" w:rsidRDefault="005C39B7" w:rsidP="005C39B7">
      <w:pPr>
        <w:spacing w:after="0" w:line="240" w:lineRule="auto"/>
        <w:rPr>
          <w:rFonts w:ascii="Times New Roman" w:eastAsia="Arial" w:hAnsi="Times New Roman" w:cs="Times New Roman"/>
          <w:b/>
          <w:color w:val="000000"/>
          <w:sz w:val="24"/>
          <w:szCs w:val="24"/>
        </w:rPr>
      </w:pPr>
    </w:p>
    <w:p w:rsidR="005C39B7" w:rsidRDefault="005C39B7" w:rsidP="005C39B7">
      <w:pPr>
        <w:spacing w:after="0" w:line="240" w:lineRule="auto"/>
        <w:rPr>
          <w:rFonts w:ascii="Times New Roman" w:eastAsia="Arial" w:hAnsi="Times New Roman" w:cs="Times New Roman"/>
          <w:b/>
          <w:color w:val="000000"/>
          <w:sz w:val="24"/>
          <w:szCs w:val="24"/>
        </w:rPr>
      </w:pPr>
    </w:p>
    <w:p w:rsidR="005C39B7" w:rsidRDefault="005C39B7" w:rsidP="005C39B7">
      <w:pPr>
        <w:spacing w:after="0" w:line="240" w:lineRule="auto"/>
        <w:rPr>
          <w:rFonts w:ascii="Times New Roman" w:eastAsia="Arial" w:hAnsi="Times New Roman" w:cs="Times New Roman"/>
          <w:b/>
          <w:color w:val="000000"/>
          <w:sz w:val="24"/>
          <w:szCs w:val="24"/>
        </w:rPr>
      </w:pPr>
    </w:p>
    <w:p w:rsidR="005C39B7" w:rsidRDefault="005C39B7" w:rsidP="005C39B7">
      <w:pPr>
        <w:spacing w:after="0" w:line="240" w:lineRule="auto"/>
        <w:rPr>
          <w:rFonts w:ascii="Times New Roman" w:eastAsia="Arial" w:hAnsi="Times New Roman" w:cs="Times New Roman"/>
          <w:b/>
          <w:color w:val="000000"/>
          <w:sz w:val="24"/>
          <w:szCs w:val="24"/>
        </w:rPr>
      </w:pPr>
    </w:p>
    <w:p w:rsidR="005C39B7" w:rsidRDefault="005C39B7" w:rsidP="005C39B7">
      <w:pPr>
        <w:spacing w:after="0" w:line="240" w:lineRule="auto"/>
        <w:rPr>
          <w:rFonts w:ascii="Times New Roman" w:eastAsia="Arial" w:hAnsi="Times New Roman" w:cs="Times New Roman"/>
          <w:b/>
          <w:color w:val="000000"/>
          <w:sz w:val="24"/>
          <w:szCs w:val="24"/>
        </w:rPr>
      </w:pPr>
    </w:p>
    <w:p w:rsidR="005C39B7" w:rsidRDefault="005C39B7" w:rsidP="005C39B7">
      <w:pPr>
        <w:spacing w:after="0" w:line="240" w:lineRule="auto"/>
        <w:rPr>
          <w:rFonts w:ascii="Times New Roman" w:eastAsia="Arial" w:hAnsi="Times New Roman" w:cs="Times New Roman"/>
          <w:b/>
          <w:color w:val="000000"/>
          <w:sz w:val="24"/>
          <w:szCs w:val="24"/>
        </w:rPr>
      </w:pPr>
    </w:p>
    <w:p w:rsidR="005C39B7" w:rsidRDefault="005C39B7" w:rsidP="005C39B7">
      <w:pPr>
        <w:spacing w:after="0" w:line="240" w:lineRule="auto"/>
        <w:rPr>
          <w:rFonts w:ascii="Times New Roman" w:eastAsia="Arial" w:hAnsi="Times New Roman" w:cs="Times New Roman"/>
          <w:b/>
          <w:color w:val="000000"/>
          <w:sz w:val="24"/>
          <w:szCs w:val="24"/>
        </w:rPr>
      </w:pPr>
    </w:p>
    <w:p w:rsidR="005C39B7" w:rsidRDefault="005C39B7" w:rsidP="005C39B7">
      <w:pPr>
        <w:spacing w:after="0" w:line="240" w:lineRule="auto"/>
        <w:rPr>
          <w:rFonts w:ascii="Times New Roman" w:eastAsia="Arial" w:hAnsi="Times New Roman" w:cs="Times New Roman"/>
          <w:b/>
          <w:color w:val="000000"/>
          <w:sz w:val="24"/>
          <w:szCs w:val="24"/>
        </w:rPr>
      </w:pPr>
    </w:p>
    <w:p w:rsidR="005C39B7" w:rsidRDefault="005C39B7" w:rsidP="005C39B7">
      <w:pPr>
        <w:spacing w:after="0" w:line="240" w:lineRule="auto"/>
        <w:rPr>
          <w:rFonts w:ascii="Times New Roman" w:eastAsia="Arial" w:hAnsi="Times New Roman" w:cs="Times New Roman"/>
          <w:b/>
          <w:color w:val="000000"/>
          <w:sz w:val="24"/>
          <w:szCs w:val="24"/>
        </w:rPr>
      </w:pPr>
    </w:p>
    <w:p w:rsidR="005C39B7" w:rsidRDefault="005C39B7" w:rsidP="005C39B7">
      <w:pPr>
        <w:spacing w:after="0" w:line="240" w:lineRule="auto"/>
        <w:rPr>
          <w:rFonts w:ascii="Times New Roman" w:eastAsia="Arial" w:hAnsi="Times New Roman" w:cs="Times New Roman"/>
          <w:b/>
          <w:color w:val="000000"/>
          <w:sz w:val="24"/>
          <w:szCs w:val="24"/>
        </w:rPr>
      </w:pPr>
    </w:p>
    <w:p w:rsidR="005C39B7" w:rsidRDefault="005C39B7" w:rsidP="005C39B7">
      <w:pPr>
        <w:spacing w:after="0" w:line="240" w:lineRule="auto"/>
        <w:rPr>
          <w:rFonts w:ascii="Times New Roman" w:eastAsia="Arial" w:hAnsi="Times New Roman" w:cs="Times New Roman"/>
          <w:b/>
          <w:color w:val="000000"/>
          <w:sz w:val="24"/>
          <w:szCs w:val="24"/>
        </w:rPr>
      </w:pPr>
    </w:p>
    <w:p w:rsidR="005C39B7" w:rsidRDefault="005C39B7" w:rsidP="005C39B7">
      <w:pPr>
        <w:spacing w:after="0" w:line="240" w:lineRule="auto"/>
        <w:rPr>
          <w:rFonts w:ascii="Times New Roman" w:eastAsia="Arial" w:hAnsi="Times New Roman" w:cs="Times New Roman"/>
          <w:b/>
          <w:color w:val="000000"/>
          <w:sz w:val="24"/>
          <w:szCs w:val="24"/>
        </w:rPr>
      </w:pPr>
    </w:p>
    <w:p w:rsidR="005C39B7" w:rsidRDefault="005C39B7" w:rsidP="005C39B7">
      <w:pPr>
        <w:spacing w:after="0" w:line="240" w:lineRule="auto"/>
        <w:rPr>
          <w:rFonts w:ascii="Times New Roman" w:eastAsia="Arial" w:hAnsi="Times New Roman" w:cs="Times New Roman"/>
          <w:b/>
          <w:color w:val="000000"/>
          <w:sz w:val="24"/>
          <w:szCs w:val="24"/>
        </w:rPr>
      </w:pPr>
    </w:p>
    <w:p w:rsidR="005C39B7" w:rsidRDefault="005C39B7" w:rsidP="005C39B7">
      <w:pPr>
        <w:spacing w:after="0" w:line="240" w:lineRule="auto"/>
        <w:rPr>
          <w:rFonts w:ascii="Times New Roman" w:eastAsia="Arial" w:hAnsi="Times New Roman" w:cs="Times New Roman"/>
          <w:b/>
          <w:color w:val="000000"/>
          <w:sz w:val="24"/>
          <w:szCs w:val="24"/>
        </w:rPr>
      </w:pPr>
    </w:p>
    <w:p w:rsidR="005C39B7" w:rsidRDefault="005C39B7" w:rsidP="005C39B7">
      <w:pPr>
        <w:spacing w:after="0" w:line="240" w:lineRule="auto"/>
        <w:rPr>
          <w:rFonts w:ascii="Times New Roman" w:eastAsia="Arial" w:hAnsi="Times New Roman" w:cs="Times New Roman"/>
          <w:b/>
          <w:color w:val="000000"/>
          <w:sz w:val="24"/>
          <w:szCs w:val="24"/>
        </w:rPr>
      </w:pPr>
    </w:p>
    <w:p w:rsidR="005C39B7" w:rsidRDefault="005C39B7" w:rsidP="005C39B7">
      <w:pPr>
        <w:spacing w:after="0" w:line="240" w:lineRule="auto"/>
        <w:rPr>
          <w:rFonts w:ascii="Times New Roman" w:eastAsia="Arial" w:hAnsi="Times New Roman" w:cs="Times New Roman"/>
          <w:b/>
          <w:color w:val="000000"/>
          <w:sz w:val="24"/>
          <w:szCs w:val="24"/>
        </w:rPr>
      </w:pPr>
    </w:p>
    <w:p w:rsidR="005C39B7" w:rsidRDefault="005C39B7" w:rsidP="005C39B7">
      <w:pPr>
        <w:spacing w:after="0" w:line="240" w:lineRule="auto"/>
        <w:rPr>
          <w:rFonts w:ascii="Times New Roman" w:eastAsia="Arial" w:hAnsi="Times New Roman" w:cs="Times New Roman"/>
          <w:b/>
          <w:color w:val="000000"/>
          <w:sz w:val="24"/>
          <w:szCs w:val="24"/>
        </w:rPr>
      </w:pPr>
    </w:p>
    <w:p w:rsidR="005C39B7" w:rsidRDefault="005C39B7" w:rsidP="005C39B7">
      <w:pPr>
        <w:spacing w:after="0" w:line="240" w:lineRule="auto"/>
        <w:rPr>
          <w:rFonts w:ascii="Times New Roman" w:eastAsia="Arial" w:hAnsi="Times New Roman" w:cs="Times New Roman"/>
          <w:b/>
          <w:color w:val="000000"/>
          <w:sz w:val="24"/>
          <w:szCs w:val="24"/>
        </w:rPr>
      </w:pPr>
    </w:p>
    <w:p w:rsidR="005C39B7" w:rsidRDefault="005C39B7" w:rsidP="005C39B7">
      <w:pPr>
        <w:spacing w:after="0" w:line="240" w:lineRule="auto"/>
        <w:rPr>
          <w:rFonts w:ascii="Times New Roman" w:eastAsia="Arial" w:hAnsi="Times New Roman" w:cs="Times New Roman"/>
          <w:b/>
          <w:color w:val="000000"/>
          <w:sz w:val="24"/>
          <w:szCs w:val="24"/>
        </w:rPr>
      </w:pPr>
    </w:p>
    <w:p w:rsidR="005C39B7" w:rsidRDefault="005C39B7" w:rsidP="005C39B7">
      <w:pPr>
        <w:spacing w:after="0" w:line="240" w:lineRule="auto"/>
        <w:rPr>
          <w:rFonts w:ascii="Times New Roman" w:eastAsia="Arial" w:hAnsi="Times New Roman" w:cs="Times New Roman"/>
          <w:b/>
          <w:color w:val="000000"/>
          <w:sz w:val="24"/>
          <w:szCs w:val="24"/>
        </w:rPr>
      </w:pPr>
    </w:p>
    <w:p w:rsidR="005C39B7" w:rsidRDefault="005C39B7" w:rsidP="005C39B7">
      <w:pPr>
        <w:spacing w:after="0" w:line="240" w:lineRule="auto"/>
        <w:rPr>
          <w:rFonts w:ascii="Times New Roman" w:eastAsia="Arial" w:hAnsi="Times New Roman" w:cs="Times New Roman"/>
          <w:b/>
          <w:color w:val="000000"/>
          <w:sz w:val="24"/>
          <w:szCs w:val="24"/>
        </w:rPr>
      </w:pPr>
    </w:p>
    <w:p w:rsidR="005C39B7" w:rsidRDefault="005C39B7" w:rsidP="005C39B7">
      <w:pPr>
        <w:spacing w:after="0" w:line="240" w:lineRule="auto"/>
        <w:rPr>
          <w:rFonts w:ascii="Times New Roman" w:eastAsia="Arial" w:hAnsi="Times New Roman" w:cs="Times New Roman"/>
          <w:b/>
          <w:color w:val="000000"/>
          <w:sz w:val="24"/>
          <w:szCs w:val="24"/>
        </w:rPr>
      </w:pPr>
    </w:p>
    <w:p w:rsidR="005C39B7" w:rsidRDefault="005C39B7" w:rsidP="005C39B7">
      <w:pPr>
        <w:spacing w:after="0" w:line="240" w:lineRule="auto"/>
        <w:rPr>
          <w:rFonts w:ascii="Times New Roman" w:eastAsia="Arial" w:hAnsi="Times New Roman" w:cs="Times New Roman"/>
          <w:b/>
          <w:color w:val="000000"/>
          <w:sz w:val="24"/>
          <w:szCs w:val="24"/>
        </w:rPr>
      </w:pPr>
    </w:p>
    <w:p w:rsidR="005C39B7" w:rsidRDefault="005C39B7" w:rsidP="005C39B7">
      <w:pPr>
        <w:spacing w:after="0" w:line="240" w:lineRule="auto"/>
        <w:rPr>
          <w:rFonts w:ascii="Times New Roman" w:eastAsia="Arial" w:hAnsi="Times New Roman" w:cs="Times New Roman"/>
          <w:b/>
          <w:color w:val="000000"/>
          <w:sz w:val="24"/>
          <w:szCs w:val="24"/>
        </w:rPr>
      </w:pPr>
    </w:p>
    <w:p w:rsidR="005C39B7" w:rsidRDefault="005C39B7" w:rsidP="005C39B7">
      <w:pPr>
        <w:spacing w:after="0" w:line="240" w:lineRule="auto"/>
        <w:rPr>
          <w:rFonts w:ascii="Times New Roman" w:eastAsia="Arial" w:hAnsi="Times New Roman" w:cs="Times New Roman"/>
          <w:b/>
          <w:color w:val="000000"/>
          <w:sz w:val="24"/>
          <w:szCs w:val="24"/>
        </w:rPr>
      </w:pPr>
    </w:p>
    <w:p w:rsidR="005C39B7" w:rsidRDefault="005C39B7" w:rsidP="005C39B7">
      <w:pPr>
        <w:spacing w:after="0" w:line="240" w:lineRule="auto"/>
        <w:rPr>
          <w:rFonts w:ascii="Times New Roman" w:eastAsia="Arial" w:hAnsi="Times New Roman" w:cs="Times New Roman"/>
          <w:b/>
          <w:color w:val="000000"/>
          <w:sz w:val="24"/>
          <w:szCs w:val="24"/>
        </w:rPr>
      </w:pPr>
    </w:p>
    <w:p w:rsidR="005C39B7" w:rsidRDefault="005C39B7" w:rsidP="005C39B7">
      <w:pPr>
        <w:spacing w:after="0" w:line="240" w:lineRule="auto"/>
        <w:rPr>
          <w:rFonts w:ascii="Times New Roman" w:eastAsia="Arial" w:hAnsi="Times New Roman" w:cs="Times New Roman"/>
          <w:b/>
          <w:color w:val="000000"/>
          <w:sz w:val="24"/>
          <w:szCs w:val="24"/>
        </w:rPr>
      </w:pPr>
    </w:p>
    <w:p w:rsidR="005C39B7" w:rsidRDefault="005C39B7" w:rsidP="005C39B7">
      <w:pPr>
        <w:spacing w:after="0" w:line="240" w:lineRule="auto"/>
        <w:rPr>
          <w:rFonts w:ascii="Times New Roman" w:eastAsia="Arial" w:hAnsi="Times New Roman" w:cs="Times New Roman"/>
          <w:b/>
          <w:color w:val="000000"/>
          <w:sz w:val="24"/>
          <w:szCs w:val="24"/>
        </w:rPr>
      </w:pPr>
    </w:p>
    <w:p w:rsidR="005C39B7" w:rsidRDefault="005C39B7" w:rsidP="005C39B7">
      <w:pPr>
        <w:spacing w:after="0" w:line="240" w:lineRule="auto"/>
        <w:rPr>
          <w:rFonts w:ascii="Times New Roman" w:eastAsia="Arial" w:hAnsi="Times New Roman" w:cs="Times New Roman"/>
          <w:b/>
          <w:color w:val="000000"/>
          <w:sz w:val="24"/>
          <w:szCs w:val="24"/>
        </w:rPr>
      </w:pPr>
    </w:p>
    <w:p w:rsidR="005C39B7" w:rsidRDefault="005C39B7" w:rsidP="005C39B7">
      <w:pPr>
        <w:spacing w:after="0" w:line="240" w:lineRule="auto"/>
        <w:rPr>
          <w:rFonts w:ascii="Times New Roman" w:eastAsia="Arial" w:hAnsi="Times New Roman" w:cs="Times New Roman"/>
          <w:b/>
          <w:color w:val="000000"/>
          <w:sz w:val="24"/>
          <w:szCs w:val="24"/>
        </w:rPr>
      </w:pPr>
    </w:p>
    <w:p w:rsidR="005C39B7" w:rsidRPr="004C0BD7" w:rsidRDefault="005C39B7" w:rsidP="005C39B7">
      <w:pPr>
        <w:spacing w:after="0" w:line="240" w:lineRule="auto"/>
        <w:rPr>
          <w:rFonts w:ascii="Times New Roman" w:eastAsia="Arial" w:hAnsi="Times New Roman" w:cs="Times New Roman"/>
          <w:b/>
          <w:color w:val="000000"/>
          <w:sz w:val="24"/>
          <w:szCs w:val="24"/>
        </w:rPr>
      </w:pPr>
    </w:p>
    <w:p w:rsidR="005C39B7" w:rsidRDefault="005C39B7" w:rsidP="005C39B7">
      <w:pPr>
        <w:spacing w:after="0" w:line="240" w:lineRule="auto"/>
        <w:jc w:val="right"/>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Додаток № 2</w:t>
      </w:r>
    </w:p>
    <w:p w:rsidR="005C39B7" w:rsidRDefault="005C39B7" w:rsidP="005C39B7">
      <w:pPr>
        <w:spacing w:after="0" w:line="240" w:lineRule="auto"/>
        <w:jc w:val="right"/>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                                                                                                           до тендерної документації</w:t>
      </w:r>
    </w:p>
    <w:p w:rsidR="005C39B7" w:rsidRDefault="005C39B7" w:rsidP="005C39B7">
      <w:pPr>
        <w:spacing w:after="0" w:line="240" w:lineRule="auto"/>
        <w:jc w:val="right"/>
        <w:rPr>
          <w:rFonts w:ascii="Times New Roman" w:eastAsia="Arial" w:hAnsi="Times New Roman" w:cs="Times New Roman"/>
          <w:color w:val="000000"/>
          <w:sz w:val="24"/>
          <w:szCs w:val="24"/>
        </w:rPr>
      </w:pPr>
    </w:p>
    <w:p w:rsidR="005C39B7" w:rsidRDefault="005C39B7" w:rsidP="005C39B7">
      <w:pPr>
        <w:spacing w:after="0" w:line="240" w:lineRule="auto"/>
        <w:jc w:val="center"/>
        <w:rPr>
          <w:rFonts w:ascii="Times New Roman" w:hAnsi="Times New Roman"/>
          <w:b/>
          <w:bCs/>
          <w:sz w:val="24"/>
          <w:szCs w:val="24"/>
        </w:rPr>
      </w:pPr>
      <w:r>
        <w:rPr>
          <w:rFonts w:ascii="Times New Roman" w:hAnsi="Times New Roman"/>
          <w:b/>
          <w:bCs/>
          <w:sz w:val="24"/>
          <w:szCs w:val="24"/>
        </w:rPr>
        <w:t>Вимоги до учасників та переможця щодо підтвердження відсутності підстав для відмови в участі у відкритих торгах</w:t>
      </w:r>
    </w:p>
    <w:p w:rsidR="005C39B7" w:rsidRDefault="005C39B7" w:rsidP="005C39B7">
      <w:pPr>
        <w:spacing w:after="0" w:line="240" w:lineRule="auto"/>
        <w:jc w:val="center"/>
        <w:rPr>
          <w:rFonts w:ascii="Times New Roman" w:hAnsi="Times New Roman"/>
          <w:b/>
          <w:bCs/>
          <w:sz w:val="24"/>
          <w:szCs w:val="24"/>
        </w:rPr>
      </w:pPr>
    </w:p>
    <w:tbl>
      <w:tblPr>
        <w:tblW w:w="10785" w:type="dxa"/>
        <w:tblInd w:w="-318" w:type="dxa"/>
        <w:tblLayout w:type="fixed"/>
        <w:tblLook w:val="04A0" w:firstRow="1" w:lastRow="0" w:firstColumn="1" w:lastColumn="0" w:noHBand="0" w:noVBand="1"/>
      </w:tblPr>
      <w:tblGrid>
        <w:gridCol w:w="568"/>
        <w:gridCol w:w="3550"/>
        <w:gridCol w:w="2979"/>
        <w:gridCol w:w="3688"/>
      </w:tblGrid>
      <w:tr w:rsidR="005C39B7" w:rsidRPr="00995705" w:rsidTr="005C39B7">
        <w:tc>
          <w:tcPr>
            <w:tcW w:w="568" w:type="dxa"/>
            <w:tcBorders>
              <w:top w:val="single" w:sz="4" w:space="0" w:color="000000"/>
              <w:left w:val="single" w:sz="4" w:space="0" w:color="000000"/>
              <w:bottom w:val="single" w:sz="4" w:space="0" w:color="000000"/>
              <w:right w:val="single" w:sz="4" w:space="0" w:color="000000"/>
            </w:tcBorders>
            <w:vAlign w:val="center"/>
            <w:hideMark/>
          </w:tcPr>
          <w:p w:rsidR="005C39B7" w:rsidRDefault="005C39B7" w:rsidP="005C39B7">
            <w:pPr>
              <w:jc w:val="center"/>
              <w:rPr>
                <w:rFonts w:ascii="Times New Roman" w:eastAsia="Times New Roman" w:hAnsi="Times New Roman"/>
                <w:sz w:val="24"/>
                <w:szCs w:val="24"/>
              </w:rPr>
            </w:pPr>
            <w:r>
              <w:rPr>
                <w:rFonts w:ascii="Times New Roman" w:eastAsia="Times New Roman" w:hAnsi="Times New Roman"/>
                <w:b/>
                <w:bCs/>
                <w:sz w:val="24"/>
                <w:szCs w:val="24"/>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5C39B7" w:rsidRDefault="005C39B7" w:rsidP="005C39B7">
            <w:pPr>
              <w:jc w:val="center"/>
              <w:rPr>
                <w:rFonts w:ascii="Times New Roman" w:eastAsia="Times New Roman" w:hAnsi="Times New Roman"/>
                <w:sz w:val="24"/>
                <w:szCs w:val="24"/>
              </w:rPr>
            </w:pPr>
            <w:r>
              <w:rPr>
                <w:rFonts w:ascii="Times New Roman" w:eastAsia="Times New Roman" w:hAnsi="Times New Roman"/>
                <w:b/>
                <w:bCs/>
                <w:sz w:val="24"/>
                <w:szCs w:val="24"/>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C39B7" w:rsidRDefault="005C39B7" w:rsidP="005C39B7">
            <w:pPr>
              <w:jc w:val="center"/>
              <w:rPr>
                <w:rFonts w:ascii="Times New Roman" w:eastAsia="Times New Roman" w:hAnsi="Times New Roman"/>
                <w:b/>
                <w:bCs/>
                <w:sz w:val="24"/>
                <w:szCs w:val="24"/>
              </w:rPr>
            </w:pPr>
            <w:r>
              <w:rPr>
                <w:rFonts w:ascii="Times New Roman" w:eastAsia="Times New Roman" w:hAnsi="Times New Roman"/>
                <w:b/>
                <w:bCs/>
                <w:sz w:val="24"/>
                <w:szCs w:val="24"/>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5C39B7" w:rsidRDefault="005C39B7" w:rsidP="005C39B7">
            <w:pPr>
              <w:jc w:val="center"/>
              <w:rPr>
                <w:rFonts w:ascii="Times New Roman" w:eastAsia="Times New Roman" w:hAnsi="Times New Roman"/>
                <w:sz w:val="24"/>
                <w:szCs w:val="24"/>
              </w:rPr>
            </w:pPr>
            <w:r>
              <w:rPr>
                <w:rFonts w:ascii="Times New Roman" w:eastAsia="Times New Roman" w:hAnsi="Times New Roman"/>
                <w:b/>
                <w:bCs/>
                <w:sz w:val="24"/>
                <w:szCs w:val="24"/>
              </w:rPr>
              <w:t xml:space="preserve">Переможець у строк, що не перевищує чотири дні з дати оприлюднення в електронній системі </w:t>
            </w:r>
            <w:proofErr w:type="spellStart"/>
            <w:r>
              <w:rPr>
                <w:rFonts w:ascii="Times New Roman" w:eastAsia="Times New Roman" w:hAnsi="Times New Roman"/>
                <w:b/>
                <w:bCs/>
                <w:sz w:val="24"/>
                <w:szCs w:val="24"/>
              </w:rPr>
              <w:t>закупівель</w:t>
            </w:r>
            <w:proofErr w:type="spellEnd"/>
            <w:r>
              <w:rPr>
                <w:rFonts w:ascii="Times New Roman" w:eastAsia="Times New Roman" w:hAnsi="Times New Roman"/>
                <w:b/>
                <w:bCs/>
                <w:sz w:val="24"/>
                <w:szCs w:val="24"/>
              </w:rPr>
              <w:t xml:space="preserve"> повідомлення про намір укласти договір про закупівлю, надає замовнику шляхом оприлюднення в електронній системі </w:t>
            </w:r>
            <w:proofErr w:type="spellStart"/>
            <w:r>
              <w:rPr>
                <w:rFonts w:ascii="Times New Roman" w:eastAsia="Times New Roman" w:hAnsi="Times New Roman"/>
                <w:b/>
                <w:bCs/>
                <w:sz w:val="24"/>
                <w:szCs w:val="24"/>
              </w:rPr>
              <w:t>закупівель</w:t>
            </w:r>
            <w:proofErr w:type="spellEnd"/>
            <w:r>
              <w:rPr>
                <w:rFonts w:ascii="Times New Roman" w:eastAsia="Times New Roman" w:hAnsi="Times New Roman"/>
                <w:b/>
                <w:bCs/>
                <w:sz w:val="24"/>
                <w:szCs w:val="24"/>
              </w:rPr>
              <w:t>:</w:t>
            </w:r>
          </w:p>
        </w:tc>
      </w:tr>
      <w:tr w:rsidR="005C39B7" w:rsidTr="005C39B7">
        <w:tc>
          <w:tcPr>
            <w:tcW w:w="568" w:type="dxa"/>
            <w:tcBorders>
              <w:top w:val="single" w:sz="4" w:space="0" w:color="000000"/>
              <w:left w:val="single" w:sz="4" w:space="0" w:color="000000"/>
              <w:bottom w:val="single" w:sz="4" w:space="0" w:color="000000"/>
              <w:right w:val="single" w:sz="4" w:space="0" w:color="000000"/>
            </w:tcBorders>
            <w:hideMark/>
          </w:tcPr>
          <w:p w:rsidR="005C39B7" w:rsidRDefault="005C39B7" w:rsidP="005C39B7">
            <w:pPr>
              <w:jc w:val="both"/>
              <w:rPr>
                <w:rFonts w:ascii="Times New Roman" w:eastAsia="Times New Roman" w:hAnsi="Times New Roman"/>
                <w:sz w:val="24"/>
                <w:szCs w:val="24"/>
              </w:rPr>
            </w:pPr>
            <w:r>
              <w:rPr>
                <w:rFonts w:ascii="Times New Roman" w:eastAsia="Times New Roman" w:hAnsi="Times New Roman"/>
                <w:sz w:val="24"/>
                <w:szCs w:val="24"/>
              </w:rPr>
              <w:t>1</w:t>
            </w:r>
          </w:p>
        </w:tc>
        <w:tc>
          <w:tcPr>
            <w:tcW w:w="3548" w:type="dxa"/>
            <w:tcBorders>
              <w:top w:val="single" w:sz="4" w:space="0" w:color="000000"/>
              <w:left w:val="single" w:sz="4" w:space="0" w:color="000000"/>
              <w:bottom w:val="single" w:sz="4" w:space="0" w:color="000000"/>
              <w:right w:val="single" w:sz="4" w:space="0" w:color="000000"/>
            </w:tcBorders>
            <w:hideMark/>
          </w:tcPr>
          <w:p w:rsidR="005C39B7" w:rsidRDefault="005C39B7" w:rsidP="005C39B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i/>
                <w:iCs/>
                <w:sz w:val="24"/>
                <w:szCs w:val="24"/>
                <w:shd w:val="clear" w:color="auto" w:fill="FFFFFF"/>
              </w:rPr>
              <w:t>(</w:t>
            </w:r>
            <w:r>
              <w:rPr>
                <w:rFonts w:ascii="Times New Roman" w:eastAsia="Times New Roman" w:hAnsi="Times New Roman"/>
                <w:i/>
                <w:iCs/>
                <w:sz w:val="24"/>
                <w:szCs w:val="24"/>
              </w:rPr>
              <w:t>підпункт 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C39B7" w:rsidRDefault="005C39B7" w:rsidP="005C39B7">
            <w:pPr>
              <w:spacing w:after="0" w:line="240" w:lineRule="auto"/>
              <w:ind w:left="130" w:right="125"/>
              <w:jc w:val="both"/>
              <w:rPr>
                <w:rFonts w:ascii="Times New Roman" w:eastAsia="Times New Roman" w:hAnsi="Times New Roman"/>
                <w:sz w:val="24"/>
                <w:szCs w:val="24"/>
              </w:rPr>
            </w:pPr>
            <w:r>
              <w:rPr>
                <w:rFonts w:ascii="Times New Roman" w:eastAsia="Times New Roman" w:hAnsi="Times New Roman"/>
                <w:sz w:val="24"/>
                <w:szCs w:val="24"/>
                <w:shd w:val="clear" w:color="auto" w:fill="FFFFFF"/>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eastAsia="Times New Roman" w:hAnsi="Times New Roman"/>
                <w:sz w:val="24"/>
                <w:szCs w:val="24"/>
                <w:shd w:val="clear" w:color="auto" w:fill="FFFFFF"/>
              </w:rPr>
              <w:t>закупівель</w:t>
            </w:r>
            <w:proofErr w:type="spellEnd"/>
            <w:r>
              <w:rPr>
                <w:rFonts w:ascii="Times New Roman" w:eastAsia="Times New Roman" w:hAnsi="Times New Roman"/>
                <w:sz w:val="24"/>
                <w:szCs w:val="24"/>
                <w:shd w:val="clear" w:color="auto" w:fill="FFFFFF"/>
              </w:rPr>
              <w:t xml:space="preserve">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5C39B7" w:rsidRDefault="005C39B7" w:rsidP="005C39B7">
            <w:pPr>
              <w:rPr>
                <w:rFonts w:ascii="Times New Roman" w:eastAsia="Times New Roman" w:hAnsi="Times New Roman"/>
                <w:sz w:val="24"/>
                <w:szCs w:val="24"/>
              </w:rPr>
            </w:pPr>
            <w:r>
              <w:rPr>
                <w:rFonts w:ascii="Times New Roman" w:eastAsia="Times New Roman" w:hAnsi="Times New Roman"/>
                <w:sz w:val="24"/>
                <w:szCs w:val="24"/>
              </w:rPr>
              <w:t>Переможець не надає підтвердження своєї відповідності.</w:t>
            </w:r>
          </w:p>
        </w:tc>
      </w:tr>
      <w:tr w:rsidR="005C39B7" w:rsidTr="005C39B7">
        <w:tc>
          <w:tcPr>
            <w:tcW w:w="568" w:type="dxa"/>
            <w:tcBorders>
              <w:top w:val="single" w:sz="4" w:space="0" w:color="000000"/>
              <w:left w:val="single" w:sz="4" w:space="0" w:color="000000"/>
              <w:bottom w:val="single" w:sz="4" w:space="0" w:color="000000"/>
              <w:right w:val="single" w:sz="4" w:space="0" w:color="000000"/>
            </w:tcBorders>
            <w:hideMark/>
          </w:tcPr>
          <w:p w:rsidR="005C39B7" w:rsidRDefault="005C39B7" w:rsidP="005C39B7">
            <w:pPr>
              <w:jc w:val="both"/>
              <w:rPr>
                <w:rFonts w:ascii="Times New Roman" w:eastAsia="Times New Roman" w:hAnsi="Times New Roman"/>
                <w:sz w:val="24"/>
                <w:szCs w:val="24"/>
              </w:rPr>
            </w:pPr>
            <w:r>
              <w:rPr>
                <w:rFonts w:ascii="Times New Roman" w:eastAsia="Times New Roman" w:hAnsi="Times New Roman"/>
                <w:sz w:val="24"/>
                <w:szCs w:val="24"/>
              </w:rPr>
              <w:t>2</w:t>
            </w:r>
          </w:p>
        </w:tc>
        <w:tc>
          <w:tcPr>
            <w:tcW w:w="3548" w:type="dxa"/>
            <w:tcBorders>
              <w:top w:val="single" w:sz="4" w:space="0" w:color="000000"/>
              <w:left w:val="single" w:sz="4" w:space="0" w:color="000000"/>
              <w:bottom w:val="single" w:sz="4" w:space="0" w:color="000000"/>
              <w:right w:val="single" w:sz="4" w:space="0" w:color="000000"/>
            </w:tcBorders>
            <w:hideMark/>
          </w:tcPr>
          <w:p w:rsidR="005C39B7" w:rsidRDefault="005C39B7" w:rsidP="005C39B7">
            <w:pPr>
              <w:jc w:val="both"/>
              <w:rPr>
                <w:rFonts w:ascii="Times New Roman" w:eastAsia="Times New Roman" w:hAnsi="Times New Roman"/>
                <w:sz w:val="24"/>
                <w:szCs w:val="24"/>
              </w:rPr>
            </w:pPr>
            <w:r>
              <w:rPr>
                <w:rFonts w:ascii="Times New Roman" w:eastAsia="Times New Roman" w:hAnsi="Times New Roman"/>
                <w:sz w:val="24"/>
                <w:szCs w:val="24"/>
                <w:shd w:val="clear" w:color="auto" w:fill="FFFFFF"/>
              </w:rPr>
              <w:t xml:space="preserve">відомості про юридичну особу, яка є учасником процедури закупівлі, </w:t>
            </w:r>
            <w:proofErr w:type="spellStart"/>
            <w:r>
              <w:rPr>
                <w:rFonts w:ascii="Times New Roman" w:eastAsia="Times New Roman" w:hAnsi="Times New Roman"/>
                <w:sz w:val="24"/>
                <w:szCs w:val="24"/>
                <w:shd w:val="clear" w:color="auto" w:fill="FFFFFF"/>
              </w:rPr>
              <w:t>внесено</w:t>
            </w:r>
            <w:proofErr w:type="spellEnd"/>
            <w:r>
              <w:rPr>
                <w:rFonts w:ascii="Times New Roman" w:eastAsia="Times New Roman" w:hAnsi="Times New Roman"/>
                <w:sz w:val="24"/>
                <w:szCs w:val="24"/>
                <w:shd w:val="clear" w:color="auto" w:fill="FFFFFF"/>
              </w:rPr>
              <w:t xml:space="preserve"> до Єдиного державного реєстру осіб, які вчинили корупційні або пов’язані з корупцією правопорушення </w:t>
            </w:r>
            <w:r>
              <w:rPr>
                <w:rFonts w:ascii="Times New Roman" w:eastAsia="Times New Roman" w:hAnsi="Times New Roman"/>
                <w:i/>
                <w:iCs/>
                <w:sz w:val="24"/>
                <w:szCs w:val="24"/>
                <w:shd w:val="clear" w:color="auto" w:fill="FFFFFF"/>
              </w:rPr>
              <w:t>(</w:t>
            </w:r>
            <w:r>
              <w:rPr>
                <w:rFonts w:ascii="Times New Roman" w:eastAsia="Times New Roman" w:hAnsi="Times New Roman"/>
                <w:i/>
                <w:iCs/>
                <w:sz w:val="24"/>
                <w:szCs w:val="24"/>
              </w:rPr>
              <w:t>підпункт 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C39B7" w:rsidRDefault="005C39B7" w:rsidP="005C39B7">
            <w:pPr>
              <w:spacing w:after="0" w:line="240" w:lineRule="auto"/>
              <w:ind w:left="130" w:right="125"/>
              <w:jc w:val="both"/>
              <w:rPr>
                <w:rFonts w:ascii="Times New Roman" w:eastAsia="Times New Roman" w:hAnsi="Times New Roman"/>
                <w:sz w:val="24"/>
                <w:szCs w:val="24"/>
              </w:rPr>
            </w:pPr>
            <w:r>
              <w:rPr>
                <w:rFonts w:ascii="Times New Roman" w:eastAsia="Times New Roman" w:hAnsi="Times New Roman"/>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5C39B7" w:rsidRDefault="005C39B7" w:rsidP="005C39B7">
            <w:pPr>
              <w:rPr>
                <w:rFonts w:ascii="Times New Roman" w:eastAsia="Times New Roman" w:hAnsi="Times New Roman"/>
                <w:sz w:val="24"/>
                <w:szCs w:val="24"/>
              </w:rPr>
            </w:pPr>
            <w:r>
              <w:rPr>
                <w:rFonts w:ascii="Times New Roman" w:eastAsia="Times New Roman" w:hAnsi="Times New Roman"/>
                <w:sz w:val="24"/>
                <w:szCs w:val="24"/>
              </w:rPr>
              <w:t>Переможець не надає підтвердження своєї відповідності.</w:t>
            </w:r>
          </w:p>
        </w:tc>
      </w:tr>
      <w:tr w:rsidR="005C39B7" w:rsidRPr="00995705" w:rsidTr="005C39B7">
        <w:tc>
          <w:tcPr>
            <w:tcW w:w="568" w:type="dxa"/>
            <w:tcBorders>
              <w:top w:val="single" w:sz="4" w:space="0" w:color="000000"/>
              <w:left w:val="single" w:sz="4" w:space="0" w:color="000000"/>
              <w:bottom w:val="single" w:sz="4" w:space="0" w:color="000000"/>
              <w:right w:val="single" w:sz="4" w:space="0" w:color="000000"/>
            </w:tcBorders>
            <w:hideMark/>
          </w:tcPr>
          <w:p w:rsidR="005C39B7" w:rsidRDefault="005C39B7" w:rsidP="005C39B7">
            <w:pPr>
              <w:jc w:val="both"/>
              <w:rPr>
                <w:rFonts w:ascii="Times New Roman" w:eastAsia="Times New Roman" w:hAnsi="Times New Roman"/>
                <w:sz w:val="24"/>
                <w:szCs w:val="24"/>
              </w:rPr>
            </w:pPr>
            <w:r>
              <w:rPr>
                <w:rFonts w:ascii="Times New Roman" w:eastAsia="Times New Roman" w:hAnsi="Times New Roman"/>
                <w:sz w:val="24"/>
                <w:szCs w:val="24"/>
              </w:rPr>
              <w:t>3</w:t>
            </w:r>
          </w:p>
        </w:tc>
        <w:tc>
          <w:tcPr>
            <w:tcW w:w="3548" w:type="dxa"/>
            <w:tcBorders>
              <w:top w:val="single" w:sz="4" w:space="0" w:color="000000"/>
              <w:left w:val="single" w:sz="4" w:space="0" w:color="000000"/>
              <w:bottom w:val="single" w:sz="4" w:space="0" w:color="000000"/>
              <w:right w:val="single" w:sz="4" w:space="0" w:color="000000"/>
            </w:tcBorders>
            <w:hideMark/>
          </w:tcPr>
          <w:p w:rsidR="005C39B7" w:rsidRDefault="005C39B7" w:rsidP="005C39B7">
            <w:pPr>
              <w:jc w:val="both"/>
              <w:rPr>
                <w:rFonts w:ascii="Times New Roman" w:eastAsia="Times New Roman" w:hAnsi="Times New Roman"/>
                <w:sz w:val="24"/>
                <w:szCs w:val="24"/>
              </w:rPr>
            </w:pPr>
            <w:r>
              <w:rPr>
                <w:rFonts w:ascii="Times New Roman" w:eastAsia="Times New Roman" w:hAnsi="Times New Roman"/>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i/>
                <w:iCs/>
                <w:sz w:val="24"/>
                <w:szCs w:val="24"/>
                <w:shd w:val="clear" w:color="auto" w:fill="FFFFFF"/>
              </w:rPr>
              <w:t>(</w:t>
            </w:r>
            <w:r>
              <w:rPr>
                <w:rFonts w:ascii="Times New Roman" w:eastAsia="Times New Roman" w:hAnsi="Times New Roman"/>
                <w:i/>
                <w:iCs/>
                <w:sz w:val="24"/>
                <w:szCs w:val="24"/>
              </w:rPr>
              <w:t xml:space="preserve">підпункт 3 пункту </w:t>
            </w:r>
            <w:r>
              <w:rPr>
                <w:rFonts w:ascii="Times New Roman" w:eastAsia="Times New Roman" w:hAnsi="Times New Roman"/>
                <w:i/>
                <w:iCs/>
                <w:sz w:val="24"/>
                <w:szCs w:val="24"/>
              </w:rPr>
              <w:lastRenderedPageBreak/>
              <w:t>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C39B7" w:rsidRDefault="005C39B7" w:rsidP="005C39B7">
            <w:pPr>
              <w:ind w:left="128" w:right="126"/>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під час подання тендерної </w:t>
            </w:r>
            <w:r>
              <w:rPr>
                <w:rFonts w:ascii="Times New Roman" w:eastAsia="Times New Roman" w:hAnsi="Times New Roman"/>
                <w:sz w:val="24"/>
                <w:szCs w:val="24"/>
              </w:rPr>
              <w:lastRenderedPageBreak/>
              <w:t>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5C39B7" w:rsidRDefault="005C39B7" w:rsidP="005C39B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w:t>
            </w:r>
            <w:r>
              <w:rPr>
                <w:rFonts w:ascii="Times New Roman" w:eastAsia="Times New Roman" w:hAnsi="Times New Roman"/>
                <w:sz w:val="24"/>
                <w:szCs w:val="24"/>
              </w:rPr>
              <w:lastRenderedPageBreak/>
              <w:t xml:space="preserve">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Pr>
                <w:rFonts w:ascii="Times New Roman" w:eastAsia="Times New Roman" w:hAnsi="Times New Roman"/>
                <w:sz w:val="24"/>
                <w:szCs w:val="24"/>
                <w:shd w:val="clear" w:color="auto" w:fill="FFFFFF"/>
              </w:rPr>
              <w:t>керівника* учасника процедури закупівлі або фізичну особу, яка є учасником процедури закупівлі</w:t>
            </w:r>
          </w:p>
        </w:tc>
      </w:tr>
      <w:tr w:rsidR="005C39B7" w:rsidTr="005C39B7">
        <w:tc>
          <w:tcPr>
            <w:tcW w:w="568" w:type="dxa"/>
            <w:tcBorders>
              <w:top w:val="single" w:sz="4" w:space="0" w:color="000000"/>
              <w:left w:val="single" w:sz="4" w:space="0" w:color="000000"/>
              <w:bottom w:val="single" w:sz="4" w:space="0" w:color="000000"/>
              <w:right w:val="single" w:sz="4" w:space="0" w:color="000000"/>
            </w:tcBorders>
            <w:hideMark/>
          </w:tcPr>
          <w:p w:rsidR="005C39B7" w:rsidRDefault="005C39B7" w:rsidP="005C39B7">
            <w:pPr>
              <w:jc w:val="both"/>
              <w:rPr>
                <w:rFonts w:ascii="Times New Roman" w:eastAsia="Times New Roman" w:hAnsi="Times New Roman"/>
                <w:sz w:val="24"/>
                <w:szCs w:val="24"/>
              </w:rPr>
            </w:pPr>
            <w:r>
              <w:rPr>
                <w:rFonts w:ascii="Times New Roman" w:eastAsia="Times New Roman" w:hAnsi="Times New Roman"/>
                <w:sz w:val="24"/>
                <w:szCs w:val="24"/>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rsidR="005C39B7" w:rsidRDefault="005C39B7" w:rsidP="005C39B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sz w:val="24"/>
                <w:szCs w:val="24"/>
                <w:shd w:val="clear" w:color="auto" w:fill="FFFFFF"/>
              </w:rPr>
              <w:t>антиконкурентних</w:t>
            </w:r>
            <w:proofErr w:type="spellEnd"/>
            <w:r>
              <w:rPr>
                <w:rFonts w:ascii="Times New Roman" w:eastAsia="Times New Roman" w:hAnsi="Times New Roman"/>
                <w:sz w:val="24"/>
                <w:szCs w:val="24"/>
                <w:shd w:val="clear" w:color="auto" w:fill="FFFFFF"/>
              </w:rPr>
              <w:t xml:space="preserve"> узгоджених дій, що стосуються спотворення результатів тендерів </w:t>
            </w:r>
            <w:r>
              <w:rPr>
                <w:rFonts w:ascii="Times New Roman" w:eastAsia="Times New Roman" w:hAnsi="Times New Roman"/>
                <w:i/>
                <w:iCs/>
                <w:sz w:val="24"/>
                <w:szCs w:val="24"/>
                <w:shd w:val="clear" w:color="auto" w:fill="FFFFFF"/>
              </w:rPr>
              <w:t>(</w:t>
            </w:r>
            <w:r>
              <w:rPr>
                <w:rFonts w:ascii="Times New Roman" w:eastAsia="Times New Roman" w:hAnsi="Times New Roman"/>
                <w:i/>
                <w:iCs/>
                <w:sz w:val="24"/>
                <w:szCs w:val="24"/>
              </w:rPr>
              <w:t>підпункт 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C39B7" w:rsidRDefault="005C39B7" w:rsidP="005C39B7">
            <w:pPr>
              <w:ind w:left="128" w:right="126"/>
              <w:jc w:val="both"/>
              <w:rPr>
                <w:rFonts w:ascii="Times New Roman" w:eastAsia="Times New Roman" w:hAnsi="Times New Roman"/>
                <w:sz w:val="24"/>
                <w:szCs w:val="24"/>
              </w:rPr>
            </w:pPr>
            <w:r>
              <w:rPr>
                <w:rFonts w:ascii="Times New Roman" w:eastAsia="Times New Roman" w:hAnsi="Times New Roman"/>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5C39B7" w:rsidRDefault="005C39B7" w:rsidP="005C39B7">
            <w:pPr>
              <w:rPr>
                <w:rFonts w:ascii="Times New Roman" w:eastAsia="Times New Roman" w:hAnsi="Times New Roman"/>
                <w:sz w:val="24"/>
                <w:szCs w:val="24"/>
              </w:rPr>
            </w:pPr>
            <w:r>
              <w:rPr>
                <w:rFonts w:ascii="Times New Roman" w:eastAsia="Times New Roman" w:hAnsi="Times New Roman"/>
                <w:sz w:val="24"/>
                <w:szCs w:val="24"/>
              </w:rPr>
              <w:t>Переможець не надає підтвердження своєї відповідності.</w:t>
            </w:r>
          </w:p>
        </w:tc>
      </w:tr>
      <w:tr w:rsidR="005C39B7" w:rsidRPr="00995705" w:rsidTr="005C39B7">
        <w:tc>
          <w:tcPr>
            <w:tcW w:w="568" w:type="dxa"/>
            <w:tcBorders>
              <w:top w:val="single" w:sz="4" w:space="0" w:color="000000"/>
              <w:left w:val="single" w:sz="4" w:space="0" w:color="000000"/>
              <w:bottom w:val="single" w:sz="4" w:space="0" w:color="000000"/>
              <w:right w:val="single" w:sz="4" w:space="0" w:color="000000"/>
            </w:tcBorders>
            <w:hideMark/>
          </w:tcPr>
          <w:p w:rsidR="005C39B7" w:rsidRDefault="005C39B7" w:rsidP="005C39B7">
            <w:pPr>
              <w:jc w:val="both"/>
              <w:rPr>
                <w:rFonts w:ascii="Times New Roman" w:eastAsia="Times New Roman" w:hAnsi="Times New Roman"/>
                <w:sz w:val="24"/>
                <w:szCs w:val="24"/>
              </w:rPr>
            </w:pPr>
            <w:r>
              <w:rPr>
                <w:rFonts w:ascii="Times New Roman" w:eastAsia="Times New Roman" w:hAnsi="Times New Roman"/>
                <w:sz w:val="24"/>
                <w:szCs w:val="24"/>
              </w:rPr>
              <w:t>5</w:t>
            </w:r>
          </w:p>
        </w:tc>
        <w:tc>
          <w:tcPr>
            <w:tcW w:w="3548" w:type="dxa"/>
            <w:tcBorders>
              <w:top w:val="single" w:sz="4" w:space="0" w:color="000000"/>
              <w:left w:val="single" w:sz="4" w:space="0" w:color="000000"/>
              <w:bottom w:val="single" w:sz="4" w:space="0" w:color="000000"/>
              <w:right w:val="single" w:sz="4" w:space="0" w:color="000000"/>
            </w:tcBorders>
            <w:hideMark/>
          </w:tcPr>
          <w:p w:rsidR="005C39B7" w:rsidRDefault="005C39B7" w:rsidP="005C39B7">
            <w:pPr>
              <w:jc w:val="both"/>
              <w:rPr>
                <w:rFonts w:ascii="Times New Roman" w:eastAsia="Times New Roman" w:hAnsi="Times New Roman"/>
                <w:sz w:val="24"/>
                <w:szCs w:val="24"/>
              </w:rPr>
            </w:pPr>
            <w:r>
              <w:rPr>
                <w:rFonts w:ascii="Times New Roman" w:eastAsia="Times New Roman" w:hAnsi="Times New Roman"/>
                <w:sz w:val="24"/>
                <w:szCs w:val="24"/>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i/>
                <w:iCs/>
                <w:sz w:val="24"/>
                <w:szCs w:val="24"/>
                <w:shd w:val="clear" w:color="auto" w:fill="FFFFFF"/>
              </w:rPr>
              <w:t>(</w:t>
            </w:r>
            <w:r>
              <w:rPr>
                <w:rFonts w:ascii="Times New Roman" w:eastAsia="Times New Roman" w:hAnsi="Times New Roman"/>
                <w:i/>
                <w:iCs/>
                <w:sz w:val="24"/>
                <w:szCs w:val="24"/>
              </w:rPr>
              <w:t>підпункт 5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C39B7" w:rsidRDefault="005C39B7" w:rsidP="005C39B7">
            <w:pPr>
              <w:ind w:left="123" w:right="131"/>
              <w:jc w:val="both"/>
              <w:rPr>
                <w:rFonts w:ascii="Times New Roman" w:eastAsia="Times New Roman" w:hAnsi="Times New Roman"/>
                <w:sz w:val="24"/>
                <w:szCs w:val="24"/>
              </w:rPr>
            </w:pPr>
            <w:r>
              <w:rPr>
                <w:rFonts w:ascii="Times New Roman" w:eastAsia="Times New Roman" w:hAnsi="Times New Roman"/>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5C39B7" w:rsidRDefault="005C39B7" w:rsidP="005C39B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5C39B7" w:rsidRPr="00995705" w:rsidTr="005C39B7">
        <w:tc>
          <w:tcPr>
            <w:tcW w:w="568" w:type="dxa"/>
            <w:tcBorders>
              <w:top w:val="single" w:sz="4" w:space="0" w:color="000000"/>
              <w:left w:val="single" w:sz="4" w:space="0" w:color="000000"/>
              <w:bottom w:val="single" w:sz="4" w:space="0" w:color="000000"/>
              <w:right w:val="single" w:sz="4" w:space="0" w:color="000000"/>
            </w:tcBorders>
            <w:hideMark/>
          </w:tcPr>
          <w:p w:rsidR="005C39B7" w:rsidRDefault="005C39B7" w:rsidP="005C39B7">
            <w:pPr>
              <w:jc w:val="both"/>
              <w:rPr>
                <w:rFonts w:ascii="Times New Roman" w:eastAsia="Times New Roman" w:hAnsi="Times New Roman"/>
                <w:sz w:val="24"/>
                <w:szCs w:val="24"/>
              </w:rPr>
            </w:pPr>
            <w:r>
              <w:rPr>
                <w:rFonts w:ascii="Times New Roman" w:eastAsia="Times New Roman" w:hAnsi="Times New Roman"/>
                <w:sz w:val="24"/>
                <w:szCs w:val="24"/>
              </w:rPr>
              <w:t>6</w:t>
            </w:r>
          </w:p>
        </w:tc>
        <w:tc>
          <w:tcPr>
            <w:tcW w:w="3548" w:type="dxa"/>
            <w:tcBorders>
              <w:top w:val="single" w:sz="4" w:space="0" w:color="000000"/>
              <w:left w:val="single" w:sz="4" w:space="0" w:color="000000"/>
              <w:bottom w:val="single" w:sz="4" w:space="0" w:color="000000"/>
              <w:right w:val="single" w:sz="4" w:space="0" w:color="000000"/>
            </w:tcBorders>
            <w:hideMark/>
          </w:tcPr>
          <w:p w:rsidR="005C39B7" w:rsidRDefault="005C39B7" w:rsidP="005C39B7">
            <w:pPr>
              <w:jc w:val="both"/>
              <w:rPr>
                <w:rFonts w:ascii="Times New Roman" w:eastAsia="Times New Roman" w:hAnsi="Times New Roman"/>
                <w:sz w:val="24"/>
                <w:szCs w:val="24"/>
              </w:rPr>
            </w:pPr>
            <w:r>
              <w:rPr>
                <w:rFonts w:ascii="Times New Roman" w:eastAsia="Times New Roman" w:hAnsi="Times New Roman"/>
                <w:sz w:val="24"/>
                <w:szCs w:val="24"/>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i/>
                <w:iCs/>
                <w:sz w:val="24"/>
                <w:szCs w:val="24"/>
                <w:shd w:val="clear" w:color="auto" w:fill="FFFFFF"/>
              </w:rPr>
              <w:t>(підпункт 6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C39B7" w:rsidRDefault="005C39B7" w:rsidP="005C39B7">
            <w:pPr>
              <w:ind w:left="123" w:right="131"/>
              <w:jc w:val="both"/>
              <w:rPr>
                <w:rFonts w:ascii="Times New Roman" w:eastAsia="Times New Roman" w:hAnsi="Times New Roman"/>
                <w:sz w:val="24"/>
                <w:szCs w:val="24"/>
              </w:rPr>
            </w:pPr>
            <w:r>
              <w:rPr>
                <w:rFonts w:ascii="Times New Roman" w:eastAsia="Times New Roman" w:hAnsi="Times New Roman"/>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5C39B7" w:rsidRDefault="005C39B7" w:rsidP="005C39B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5C39B7" w:rsidTr="005C39B7">
        <w:tc>
          <w:tcPr>
            <w:tcW w:w="568" w:type="dxa"/>
            <w:tcBorders>
              <w:top w:val="single" w:sz="4" w:space="0" w:color="000000"/>
              <w:left w:val="single" w:sz="4" w:space="0" w:color="000000"/>
              <w:bottom w:val="single" w:sz="4" w:space="0" w:color="000000"/>
              <w:right w:val="single" w:sz="4" w:space="0" w:color="000000"/>
            </w:tcBorders>
            <w:hideMark/>
          </w:tcPr>
          <w:p w:rsidR="005C39B7" w:rsidRDefault="005C39B7" w:rsidP="005C39B7">
            <w:pPr>
              <w:jc w:val="both"/>
              <w:rPr>
                <w:rFonts w:ascii="Times New Roman" w:eastAsia="Times New Roman" w:hAnsi="Times New Roman"/>
                <w:sz w:val="24"/>
                <w:szCs w:val="24"/>
              </w:rPr>
            </w:pPr>
            <w:r>
              <w:rPr>
                <w:rFonts w:ascii="Times New Roman" w:eastAsia="Times New Roman" w:hAnsi="Times New Roman"/>
                <w:sz w:val="24"/>
                <w:szCs w:val="24"/>
              </w:rPr>
              <w:t>7</w:t>
            </w:r>
          </w:p>
        </w:tc>
        <w:tc>
          <w:tcPr>
            <w:tcW w:w="3548" w:type="dxa"/>
            <w:tcBorders>
              <w:top w:val="single" w:sz="4" w:space="0" w:color="000000"/>
              <w:left w:val="single" w:sz="4" w:space="0" w:color="000000"/>
              <w:bottom w:val="single" w:sz="4" w:space="0" w:color="000000"/>
              <w:right w:val="single" w:sz="4" w:space="0" w:color="000000"/>
            </w:tcBorders>
            <w:hideMark/>
          </w:tcPr>
          <w:p w:rsidR="005C39B7" w:rsidRDefault="005C39B7" w:rsidP="005C39B7">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shd w:val="clear" w:color="auto" w:fill="FFFFFF"/>
              </w:rPr>
              <w:t xml:space="preserve">тендерна пропозиція подана учасником процедури закупівлі, який є пов’язаною особою з </w:t>
            </w:r>
            <w:r>
              <w:rPr>
                <w:rFonts w:ascii="Times New Roman" w:eastAsia="Times New Roman" w:hAnsi="Times New Roman"/>
                <w:color w:val="000000" w:themeColor="text1"/>
                <w:sz w:val="24"/>
                <w:szCs w:val="24"/>
                <w:shd w:val="clear" w:color="auto" w:fill="FFFFFF"/>
              </w:rPr>
              <w:lastRenderedPageBreak/>
              <w:t xml:space="preserve">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i/>
                <w:iCs/>
                <w:color w:val="000000" w:themeColor="text1"/>
                <w:sz w:val="24"/>
                <w:szCs w:val="24"/>
                <w:shd w:val="clear" w:color="auto" w:fill="FFFFFF"/>
              </w:rPr>
              <w:t>(</w:t>
            </w:r>
            <w:r>
              <w:rPr>
                <w:rFonts w:ascii="Times New Roman" w:eastAsia="Times New Roman" w:hAnsi="Times New Roman"/>
                <w:i/>
                <w:iCs/>
                <w:color w:val="000000" w:themeColor="text1"/>
                <w:sz w:val="24"/>
                <w:szCs w:val="24"/>
              </w:rPr>
              <w:t>підпункт 7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C39B7" w:rsidRDefault="005C39B7" w:rsidP="005C39B7">
            <w:pPr>
              <w:spacing w:after="0" w:line="240" w:lineRule="auto"/>
              <w:ind w:left="125" w:right="13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lastRenderedPageBreak/>
              <w:t xml:space="preserve">Замовник самостійно за результатами розгляду тендерної пропозиції </w:t>
            </w:r>
            <w:r>
              <w:rPr>
                <w:rFonts w:ascii="Times New Roman" w:eastAsia="Times New Roman" w:hAnsi="Times New Roman"/>
                <w:color w:val="000000" w:themeColor="text1"/>
                <w:sz w:val="24"/>
                <w:szCs w:val="24"/>
              </w:rPr>
              <w:lastRenderedPageBreak/>
              <w:t xml:space="preserve">учасника процедури закупівлі підтверджує в електронній системі </w:t>
            </w:r>
            <w:proofErr w:type="spellStart"/>
            <w:r>
              <w:rPr>
                <w:rFonts w:ascii="Times New Roman" w:eastAsia="Times New Roman" w:hAnsi="Times New Roman"/>
                <w:color w:val="000000" w:themeColor="text1"/>
                <w:sz w:val="24"/>
                <w:szCs w:val="24"/>
              </w:rPr>
              <w:t>закупівель</w:t>
            </w:r>
            <w:proofErr w:type="spellEnd"/>
            <w:r>
              <w:rPr>
                <w:rFonts w:ascii="Times New Roman" w:eastAsia="Times New Roman" w:hAnsi="Times New Roman"/>
                <w:color w:val="000000" w:themeColor="text1"/>
                <w:sz w:val="24"/>
                <w:szCs w:val="24"/>
              </w:rPr>
              <w:t xml:space="preserve">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5C39B7" w:rsidRDefault="005C39B7" w:rsidP="005C39B7">
            <w:pPr>
              <w:rPr>
                <w:rFonts w:ascii="Times New Roman" w:eastAsia="Times New Roman" w:hAnsi="Times New Roman"/>
                <w:sz w:val="24"/>
                <w:szCs w:val="24"/>
              </w:rPr>
            </w:pPr>
            <w:r>
              <w:rPr>
                <w:rFonts w:ascii="Times New Roman" w:eastAsia="Times New Roman" w:hAnsi="Times New Roman"/>
                <w:sz w:val="24"/>
                <w:szCs w:val="24"/>
              </w:rPr>
              <w:lastRenderedPageBreak/>
              <w:t>Переможець не надає підтвердження своєї відповідності.</w:t>
            </w:r>
          </w:p>
        </w:tc>
      </w:tr>
      <w:tr w:rsidR="005C39B7" w:rsidTr="005C39B7">
        <w:tc>
          <w:tcPr>
            <w:tcW w:w="568" w:type="dxa"/>
            <w:tcBorders>
              <w:top w:val="single" w:sz="4" w:space="0" w:color="000000"/>
              <w:left w:val="single" w:sz="4" w:space="0" w:color="000000"/>
              <w:bottom w:val="single" w:sz="4" w:space="0" w:color="000000"/>
              <w:right w:val="single" w:sz="4" w:space="0" w:color="000000"/>
            </w:tcBorders>
            <w:hideMark/>
          </w:tcPr>
          <w:p w:rsidR="005C39B7" w:rsidRDefault="005C39B7" w:rsidP="005C39B7">
            <w:pPr>
              <w:jc w:val="both"/>
              <w:rPr>
                <w:rFonts w:ascii="Times New Roman" w:eastAsia="Times New Roman" w:hAnsi="Times New Roman"/>
                <w:sz w:val="24"/>
                <w:szCs w:val="24"/>
              </w:rPr>
            </w:pPr>
            <w:r>
              <w:rPr>
                <w:rFonts w:ascii="Times New Roman" w:eastAsia="Times New Roman" w:hAnsi="Times New Roman"/>
                <w:sz w:val="24"/>
                <w:szCs w:val="24"/>
              </w:rPr>
              <w:t>8</w:t>
            </w:r>
          </w:p>
        </w:tc>
        <w:tc>
          <w:tcPr>
            <w:tcW w:w="3548" w:type="dxa"/>
            <w:tcBorders>
              <w:top w:val="single" w:sz="4" w:space="0" w:color="000000"/>
              <w:left w:val="single" w:sz="4" w:space="0" w:color="000000"/>
              <w:bottom w:val="single" w:sz="4" w:space="0" w:color="000000"/>
              <w:right w:val="single" w:sz="4" w:space="0" w:color="000000"/>
            </w:tcBorders>
            <w:hideMark/>
          </w:tcPr>
          <w:p w:rsidR="005C39B7" w:rsidRDefault="005C39B7" w:rsidP="005C39B7">
            <w:pPr>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i/>
                <w:iCs/>
                <w:color w:val="000000" w:themeColor="text1"/>
                <w:sz w:val="24"/>
                <w:szCs w:val="24"/>
                <w:shd w:val="clear" w:color="auto" w:fill="FFFFFF"/>
              </w:rPr>
              <w:t>(</w:t>
            </w:r>
            <w:r>
              <w:rPr>
                <w:rFonts w:ascii="Times New Roman" w:eastAsia="Times New Roman" w:hAnsi="Times New Roman"/>
                <w:i/>
                <w:iCs/>
                <w:color w:val="000000" w:themeColor="text1"/>
                <w:sz w:val="24"/>
                <w:szCs w:val="24"/>
              </w:rPr>
              <w:t>підпункт 8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C39B7" w:rsidRDefault="005C39B7" w:rsidP="005C39B7">
            <w:pPr>
              <w:spacing w:after="0" w:line="240" w:lineRule="auto"/>
              <w:ind w:left="125" w:right="130"/>
              <w:rPr>
                <w:rFonts w:ascii="Times New Roman" w:eastAsia="Times New Roman" w:hAnsi="Times New Roman"/>
                <w:color w:val="000000" w:themeColor="text1"/>
                <w:sz w:val="24"/>
                <w:szCs w:val="24"/>
              </w:rPr>
            </w:pPr>
            <w:r>
              <w:rPr>
                <w:rFonts w:ascii="Times New Roman" w:eastAsia="Times New Roman" w:hAnsi="Times New Roman"/>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5C39B7" w:rsidRDefault="005C39B7" w:rsidP="005C39B7">
            <w:pPr>
              <w:rPr>
                <w:rFonts w:ascii="Times New Roman" w:eastAsia="Times New Roman" w:hAnsi="Times New Roman"/>
                <w:sz w:val="24"/>
                <w:szCs w:val="24"/>
              </w:rPr>
            </w:pPr>
            <w:r>
              <w:rPr>
                <w:rFonts w:ascii="Times New Roman" w:eastAsia="Times New Roman" w:hAnsi="Times New Roman"/>
                <w:sz w:val="24"/>
                <w:szCs w:val="24"/>
              </w:rPr>
              <w:t>Переможець не надає підтвердження своєї відповідності.</w:t>
            </w:r>
          </w:p>
        </w:tc>
      </w:tr>
      <w:tr w:rsidR="005C39B7" w:rsidTr="005C39B7">
        <w:tc>
          <w:tcPr>
            <w:tcW w:w="568" w:type="dxa"/>
            <w:tcBorders>
              <w:top w:val="single" w:sz="4" w:space="0" w:color="000000"/>
              <w:left w:val="single" w:sz="4" w:space="0" w:color="000000"/>
              <w:bottom w:val="single" w:sz="4" w:space="0" w:color="000000"/>
              <w:right w:val="single" w:sz="4" w:space="0" w:color="000000"/>
            </w:tcBorders>
            <w:hideMark/>
          </w:tcPr>
          <w:p w:rsidR="005C39B7" w:rsidRDefault="005C39B7" w:rsidP="005C39B7">
            <w:pPr>
              <w:jc w:val="both"/>
              <w:rPr>
                <w:rFonts w:ascii="Times New Roman" w:eastAsia="Times New Roman" w:hAnsi="Times New Roman"/>
                <w:sz w:val="24"/>
                <w:szCs w:val="24"/>
              </w:rPr>
            </w:pPr>
            <w:r>
              <w:rPr>
                <w:rFonts w:ascii="Times New Roman" w:eastAsia="Times New Roman" w:hAnsi="Times New Roman"/>
                <w:sz w:val="24"/>
                <w:szCs w:val="24"/>
              </w:rPr>
              <w:t>9</w:t>
            </w:r>
          </w:p>
        </w:tc>
        <w:tc>
          <w:tcPr>
            <w:tcW w:w="3548" w:type="dxa"/>
            <w:tcBorders>
              <w:top w:val="single" w:sz="4" w:space="0" w:color="000000"/>
              <w:left w:val="single" w:sz="4" w:space="0" w:color="000000"/>
              <w:bottom w:val="single" w:sz="4" w:space="0" w:color="000000"/>
              <w:right w:val="single" w:sz="4" w:space="0" w:color="000000"/>
            </w:tcBorders>
            <w:hideMark/>
          </w:tcPr>
          <w:p w:rsidR="005C39B7" w:rsidRDefault="005C39B7" w:rsidP="005C39B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i/>
                <w:iCs/>
                <w:sz w:val="24"/>
                <w:szCs w:val="24"/>
                <w:shd w:val="clear" w:color="auto" w:fill="FFFFFF"/>
              </w:rPr>
              <w:t>(</w:t>
            </w:r>
            <w:r>
              <w:rPr>
                <w:rFonts w:ascii="Times New Roman" w:eastAsia="Times New Roman" w:hAnsi="Times New Roman"/>
                <w:i/>
                <w:iCs/>
                <w:sz w:val="24"/>
                <w:szCs w:val="24"/>
              </w:rPr>
              <w:t>підпункт 9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C39B7" w:rsidRDefault="005C39B7" w:rsidP="005C39B7">
            <w:pPr>
              <w:ind w:left="123" w:right="131"/>
              <w:jc w:val="both"/>
              <w:rPr>
                <w:rFonts w:ascii="Times New Roman" w:eastAsia="Times New Roman" w:hAnsi="Times New Roman"/>
                <w:sz w:val="24"/>
                <w:szCs w:val="24"/>
              </w:rPr>
            </w:pPr>
            <w:r>
              <w:rPr>
                <w:rFonts w:ascii="Times New Roman" w:eastAsia="Times New Roman" w:hAnsi="Times New Roman"/>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5C39B7" w:rsidRDefault="005C39B7" w:rsidP="005C39B7">
            <w:pPr>
              <w:rPr>
                <w:rFonts w:ascii="Times New Roman" w:eastAsia="Times New Roman" w:hAnsi="Times New Roman"/>
                <w:sz w:val="24"/>
                <w:szCs w:val="24"/>
              </w:rPr>
            </w:pPr>
            <w:r>
              <w:rPr>
                <w:rFonts w:ascii="Times New Roman" w:eastAsia="Times New Roman" w:hAnsi="Times New Roman"/>
                <w:sz w:val="24"/>
                <w:szCs w:val="24"/>
              </w:rPr>
              <w:t>Переможець не надає підтвердження своєї відповідності.</w:t>
            </w:r>
          </w:p>
        </w:tc>
      </w:tr>
      <w:tr w:rsidR="005C39B7" w:rsidTr="005C39B7">
        <w:tc>
          <w:tcPr>
            <w:tcW w:w="568" w:type="dxa"/>
            <w:tcBorders>
              <w:top w:val="single" w:sz="4" w:space="0" w:color="000000"/>
              <w:left w:val="single" w:sz="4" w:space="0" w:color="000000"/>
              <w:bottom w:val="single" w:sz="4" w:space="0" w:color="000000"/>
              <w:right w:val="single" w:sz="4" w:space="0" w:color="000000"/>
            </w:tcBorders>
            <w:hideMark/>
          </w:tcPr>
          <w:p w:rsidR="005C39B7" w:rsidRDefault="005C39B7" w:rsidP="005C39B7">
            <w:pPr>
              <w:jc w:val="both"/>
              <w:rPr>
                <w:rFonts w:ascii="Times New Roman" w:eastAsia="Times New Roman" w:hAnsi="Times New Roman"/>
                <w:sz w:val="24"/>
                <w:szCs w:val="24"/>
              </w:rPr>
            </w:pPr>
            <w:r>
              <w:rPr>
                <w:rFonts w:ascii="Times New Roman" w:eastAsia="Times New Roman" w:hAnsi="Times New Roman"/>
                <w:sz w:val="24"/>
                <w:szCs w:val="24"/>
              </w:rPr>
              <w:t>10</w:t>
            </w:r>
          </w:p>
        </w:tc>
        <w:tc>
          <w:tcPr>
            <w:tcW w:w="3548" w:type="dxa"/>
            <w:tcBorders>
              <w:top w:val="single" w:sz="4" w:space="0" w:color="000000"/>
              <w:left w:val="single" w:sz="4" w:space="0" w:color="000000"/>
              <w:bottom w:val="single" w:sz="4" w:space="0" w:color="000000"/>
              <w:right w:val="single" w:sz="4" w:space="0" w:color="000000"/>
            </w:tcBorders>
            <w:hideMark/>
          </w:tcPr>
          <w:p w:rsidR="005C39B7" w:rsidRDefault="005C39B7" w:rsidP="005C39B7">
            <w:pPr>
              <w:jc w:val="both"/>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i/>
                <w:iCs/>
                <w:sz w:val="24"/>
                <w:szCs w:val="24"/>
                <w:shd w:val="clear" w:color="auto" w:fill="FFFFFF"/>
              </w:rPr>
              <w:t>(</w:t>
            </w:r>
            <w:r>
              <w:rPr>
                <w:rFonts w:ascii="Times New Roman" w:eastAsia="Times New Roman" w:hAnsi="Times New Roman"/>
                <w:i/>
                <w:iCs/>
                <w:sz w:val="24"/>
                <w:szCs w:val="24"/>
              </w:rPr>
              <w:t>підпункт 10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C39B7" w:rsidRDefault="005C39B7" w:rsidP="005C39B7">
            <w:pPr>
              <w:spacing w:after="0" w:line="240" w:lineRule="auto"/>
              <w:ind w:left="125" w:right="130"/>
              <w:jc w:val="both"/>
              <w:rPr>
                <w:rFonts w:ascii="Times New Roman" w:eastAsia="Times New Roman" w:hAnsi="Times New Roman"/>
                <w:i/>
                <w:iCs/>
                <w:sz w:val="24"/>
                <w:szCs w:val="24"/>
              </w:rPr>
            </w:pPr>
            <w:r>
              <w:rPr>
                <w:rFonts w:ascii="Times New Roman" w:eastAsia="Times New Roman" w:hAnsi="Times New Roman"/>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під час подання тендерної пропозиції</w:t>
            </w:r>
            <w:r>
              <w:rPr>
                <w:rFonts w:ascii="Times New Roman" w:eastAsia="Times New Roman" w:hAnsi="Times New Roman"/>
                <w:i/>
                <w:iCs/>
                <w:sz w:val="24"/>
                <w:szCs w:val="24"/>
              </w:rPr>
              <w:t xml:space="preserve"> </w:t>
            </w:r>
          </w:p>
          <w:p w:rsidR="005C39B7" w:rsidRDefault="005C39B7" w:rsidP="005C39B7">
            <w:pPr>
              <w:spacing w:after="0" w:line="240" w:lineRule="auto"/>
              <w:ind w:left="125" w:right="130"/>
              <w:jc w:val="both"/>
              <w:rPr>
                <w:rFonts w:ascii="Times New Roman" w:eastAsia="Times New Roman" w:hAnsi="Times New Roman"/>
                <w:sz w:val="24"/>
                <w:szCs w:val="24"/>
              </w:rPr>
            </w:pPr>
            <w:r>
              <w:rPr>
                <w:rFonts w:ascii="Times New Roman" w:eastAsia="Times New Roman" w:hAnsi="Times New Roman"/>
                <w:i/>
                <w:iCs/>
                <w:sz w:val="24"/>
                <w:szCs w:val="24"/>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686" w:type="dxa"/>
            <w:tcBorders>
              <w:top w:val="single" w:sz="4" w:space="0" w:color="000000"/>
              <w:left w:val="single" w:sz="4" w:space="0" w:color="000000"/>
              <w:bottom w:val="single" w:sz="4" w:space="0" w:color="000000"/>
              <w:right w:val="single" w:sz="4" w:space="0" w:color="000000"/>
            </w:tcBorders>
            <w:hideMark/>
          </w:tcPr>
          <w:p w:rsidR="005C39B7" w:rsidRDefault="005C39B7" w:rsidP="005C39B7">
            <w:pPr>
              <w:rPr>
                <w:rFonts w:ascii="Times New Roman" w:eastAsia="Times New Roman" w:hAnsi="Times New Roman"/>
                <w:color w:val="FF0000"/>
                <w:sz w:val="24"/>
                <w:szCs w:val="24"/>
              </w:rPr>
            </w:pPr>
            <w:r>
              <w:rPr>
                <w:rFonts w:ascii="Times New Roman" w:eastAsia="Times New Roman" w:hAnsi="Times New Roman"/>
                <w:sz w:val="24"/>
                <w:szCs w:val="24"/>
              </w:rPr>
              <w:t>Переможець не надає підтвердження своєї відповідності.</w:t>
            </w:r>
          </w:p>
        </w:tc>
      </w:tr>
      <w:tr w:rsidR="005C39B7" w:rsidTr="005C39B7">
        <w:tc>
          <w:tcPr>
            <w:tcW w:w="568" w:type="dxa"/>
            <w:tcBorders>
              <w:top w:val="single" w:sz="4" w:space="0" w:color="000000"/>
              <w:left w:val="single" w:sz="4" w:space="0" w:color="000000"/>
              <w:bottom w:val="single" w:sz="4" w:space="0" w:color="000000"/>
              <w:right w:val="single" w:sz="4" w:space="0" w:color="000000"/>
            </w:tcBorders>
            <w:hideMark/>
          </w:tcPr>
          <w:p w:rsidR="005C39B7" w:rsidRDefault="005C39B7" w:rsidP="005C39B7">
            <w:pPr>
              <w:jc w:val="both"/>
              <w:rPr>
                <w:rFonts w:ascii="Times New Roman" w:eastAsia="Times New Roman" w:hAnsi="Times New Roman"/>
                <w:sz w:val="24"/>
                <w:szCs w:val="24"/>
              </w:rPr>
            </w:pPr>
            <w:r>
              <w:rPr>
                <w:rFonts w:ascii="Times New Roman" w:eastAsia="Times New Roman" w:hAnsi="Times New Roman"/>
                <w:sz w:val="24"/>
                <w:szCs w:val="24"/>
              </w:rPr>
              <w:t>11</w:t>
            </w:r>
          </w:p>
        </w:tc>
        <w:tc>
          <w:tcPr>
            <w:tcW w:w="3548" w:type="dxa"/>
            <w:tcBorders>
              <w:top w:val="single" w:sz="4" w:space="0" w:color="000000"/>
              <w:left w:val="single" w:sz="4" w:space="0" w:color="000000"/>
              <w:bottom w:val="single" w:sz="4" w:space="0" w:color="000000"/>
              <w:right w:val="single" w:sz="4" w:space="0" w:color="000000"/>
            </w:tcBorders>
            <w:hideMark/>
          </w:tcPr>
          <w:p w:rsidR="005C39B7" w:rsidRDefault="005C39B7" w:rsidP="005C39B7">
            <w:pPr>
              <w:jc w:val="both"/>
              <w:rPr>
                <w:rFonts w:ascii="Times New Roman" w:eastAsia="Times New Roman" w:hAnsi="Times New Roman"/>
                <w:sz w:val="24"/>
                <w:szCs w:val="24"/>
              </w:rPr>
            </w:pPr>
            <w:r>
              <w:rPr>
                <w:rFonts w:ascii="Times New Roman" w:eastAsia="Times New Roman" w:hAnsi="Times New Roman"/>
                <w:sz w:val="24"/>
                <w:szCs w:val="24"/>
                <w:shd w:val="clear" w:color="auto" w:fill="FFFFFF"/>
              </w:rPr>
              <w:t xml:space="preserve">учасник процедури закупівлі або кінцевий </w:t>
            </w:r>
            <w:proofErr w:type="spellStart"/>
            <w:r>
              <w:rPr>
                <w:rFonts w:ascii="Times New Roman" w:eastAsia="Times New Roman" w:hAnsi="Times New Roman"/>
                <w:sz w:val="24"/>
                <w:szCs w:val="24"/>
                <w:shd w:val="clear" w:color="auto" w:fill="FFFFFF"/>
              </w:rPr>
              <w:t>бенефіціарний</w:t>
            </w:r>
            <w:proofErr w:type="spellEnd"/>
            <w:r>
              <w:rPr>
                <w:rFonts w:ascii="Times New Roman" w:eastAsia="Times New Roman" w:hAnsi="Times New Roman"/>
                <w:sz w:val="24"/>
                <w:szCs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Pr>
                <w:rFonts w:ascii="Times New Roman" w:eastAsia="Times New Roman" w:hAnsi="Times New Roman"/>
                <w:sz w:val="24"/>
                <w:szCs w:val="24"/>
                <w:shd w:val="clear" w:color="auto" w:fill="FFFFFF"/>
              </w:rPr>
              <w:lastRenderedPageBreak/>
              <w:t xml:space="preserve">здійснення нею публічних </w:t>
            </w:r>
            <w:proofErr w:type="spellStart"/>
            <w:r>
              <w:rPr>
                <w:rFonts w:ascii="Times New Roman" w:eastAsia="Times New Roman" w:hAnsi="Times New Roman"/>
                <w:sz w:val="24"/>
                <w:szCs w:val="24"/>
                <w:shd w:val="clear" w:color="auto" w:fill="FFFFFF"/>
              </w:rPr>
              <w:t>закупівель</w:t>
            </w:r>
            <w:proofErr w:type="spellEnd"/>
            <w:r>
              <w:rPr>
                <w:rFonts w:ascii="Times New Roman" w:eastAsia="Times New Roman" w:hAnsi="Times New Roman"/>
                <w:sz w:val="24"/>
                <w:szCs w:val="24"/>
                <w:shd w:val="clear" w:color="auto" w:fill="FFFFFF"/>
              </w:rPr>
              <w:t xml:space="preserve"> товарів, робіт і послуг згідно із Законом України “Про санкції” </w:t>
            </w:r>
            <w:r>
              <w:rPr>
                <w:rFonts w:ascii="Times New Roman" w:eastAsia="Times New Roman" w:hAnsi="Times New Roman"/>
                <w:i/>
                <w:iCs/>
                <w:sz w:val="24"/>
                <w:szCs w:val="24"/>
                <w:shd w:val="clear" w:color="auto" w:fill="FFFFFF"/>
              </w:rPr>
              <w:t>(</w:t>
            </w:r>
            <w:r>
              <w:rPr>
                <w:rFonts w:ascii="Times New Roman" w:eastAsia="Times New Roman" w:hAnsi="Times New Roman"/>
                <w:i/>
                <w:iCs/>
                <w:sz w:val="24"/>
                <w:szCs w:val="24"/>
              </w:rPr>
              <w:t>підпункт 11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C39B7" w:rsidRDefault="005C39B7" w:rsidP="005C39B7">
            <w:pPr>
              <w:spacing w:after="0" w:line="240" w:lineRule="auto"/>
              <w:ind w:left="125" w:right="13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rPr>
              <w:lastRenderedPageBreak/>
              <w:t>закупівель</w:t>
            </w:r>
            <w:proofErr w:type="spellEnd"/>
            <w:r>
              <w:rPr>
                <w:rFonts w:ascii="Times New Roman" w:eastAsia="Times New Roman" w:hAnsi="Times New Roman"/>
                <w:sz w:val="24"/>
                <w:szCs w:val="24"/>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Pr>
                <w:rFonts w:ascii="Times New Roman" w:eastAsia="Times New Roman" w:hAnsi="Times New Roman"/>
                <w:sz w:val="24"/>
                <w:szCs w:val="24"/>
              </w:rPr>
              <w:t>бенефіціарний</w:t>
            </w:r>
            <w:proofErr w:type="spellEnd"/>
            <w:r>
              <w:rPr>
                <w:rFonts w:ascii="Times New Roman" w:eastAsia="Times New Roman" w:hAnsi="Times New Roman"/>
                <w:sz w:val="24"/>
                <w:szCs w:val="24"/>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rsidR="005C39B7" w:rsidRDefault="005C39B7" w:rsidP="005C39B7">
            <w:pPr>
              <w:rPr>
                <w:rFonts w:ascii="Times New Roman" w:eastAsia="Times New Roman" w:hAnsi="Times New Roman"/>
                <w:sz w:val="24"/>
                <w:szCs w:val="24"/>
              </w:rPr>
            </w:pPr>
            <w:r>
              <w:rPr>
                <w:rFonts w:ascii="Times New Roman" w:eastAsia="Times New Roman" w:hAnsi="Times New Roman"/>
                <w:sz w:val="24"/>
                <w:szCs w:val="24"/>
              </w:rPr>
              <w:lastRenderedPageBreak/>
              <w:t>Переможець не надає підтвердження своєї відповідності.</w:t>
            </w:r>
          </w:p>
        </w:tc>
      </w:tr>
      <w:tr w:rsidR="005C39B7" w:rsidRPr="00995705" w:rsidTr="005C39B7">
        <w:tc>
          <w:tcPr>
            <w:tcW w:w="568" w:type="dxa"/>
            <w:tcBorders>
              <w:top w:val="single" w:sz="4" w:space="0" w:color="000000"/>
              <w:left w:val="single" w:sz="4" w:space="0" w:color="000000"/>
              <w:bottom w:val="single" w:sz="4" w:space="0" w:color="000000"/>
              <w:right w:val="single" w:sz="4" w:space="0" w:color="000000"/>
            </w:tcBorders>
            <w:hideMark/>
          </w:tcPr>
          <w:p w:rsidR="005C39B7" w:rsidRDefault="005C39B7" w:rsidP="005C39B7">
            <w:pPr>
              <w:jc w:val="both"/>
              <w:rPr>
                <w:rFonts w:ascii="Times New Roman" w:eastAsia="Times New Roman" w:hAnsi="Times New Roman"/>
                <w:sz w:val="24"/>
                <w:szCs w:val="24"/>
              </w:rPr>
            </w:pPr>
            <w:r>
              <w:rPr>
                <w:rFonts w:ascii="Times New Roman" w:eastAsia="Times New Roman" w:hAnsi="Times New Roman"/>
                <w:sz w:val="24"/>
                <w:szCs w:val="24"/>
              </w:rPr>
              <w:t>12</w:t>
            </w:r>
          </w:p>
        </w:tc>
        <w:tc>
          <w:tcPr>
            <w:tcW w:w="3548" w:type="dxa"/>
            <w:tcBorders>
              <w:top w:val="single" w:sz="4" w:space="0" w:color="000000"/>
              <w:left w:val="single" w:sz="4" w:space="0" w:color="000000"/>
              <w:bottom w:val="single" w:sz="4" w:space="0" w:color="000000"/>
              <w:right w:val="single" w:sz="4" w:space="0" w:color="000000"/>
            </w:tcBorders>
            <w:hideMark/>
          </w:tcPr>
          <w:p w:rsidR="005C39B7" w:rsidRDefault="005C39B7" w:rsidP="005C39B7">
            <w:pPr>
              <w:jc w:val="both"/>
              <w:rPr>
                <w:rFonts w:ascii="Times New Roman" w:eastAsia="Times New Roman" w:hAnsi="Times New Roman"/>
                <w:sz w:val="24"/>
                <w:szCs w:val="24"/>
              </w:rPr>
            </w:pPr>
            <w:r>
              <w:rPr>
                <w:rFonts w:ascii="Times New Roman" w:eastAsia="Times New Roman" w:hAnsi="Times New Roman"/>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i/>
                <w:iCs/>
                <w:sz w:val="24"/>
                <w:szCs w:val="24"/>
                <w:shd w:val="clear" w:color="auto" w:fill="FFFFFF"/>
              </w:rPr>
              <w:t>(підпункт 12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C39B7" w:rsidRDefault="005C39B7" w:rsidP="005C39B7">
            <w:pPr>
              <w:ind w:left="123" w:right="131"/>
              <w:jc w:val="both"/>
              <w:rPr>
                <w:rFonts w:ascii="Times New Roman" w:eastAsia="Times New Roman" w:hAnsi="Times New Roman"/>
                <w:sz w:val="24"/>
                <w:szCs w:val="24"/>
              </w:rPr>
            </w:pPr>
            <w:r>
              <w:rPr>
                <w:rFonts w:ascii="Times New Roman" w:eastAsia="Times New Roman" w:hAnsi="Times New Roman"/>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5C39B7" w:rsidRDefault="005C39B7" w:rsidP="005C39B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5C39B7" w:rsidRPr="00995705" w:rsidTr="005C39B7">
        <w:tc>
          <w:tcPr>
            <w:tcW w:w="568" w:type="dxa"/>
            <w:tcBorders>
              <w:top w:val="single" w:sz="4" w:space="0" w:color="000000"/>
              <w:left w:val="single" w:sz="4" w:space="0" w:color="000000"/>
              <w:bottom w:val="single" w:sz="4" w:space="0" w:color="000000"/>
              <w:right w:val="single" w:sz="4" w:space="0" w:color="000000"/>
            </w:tcBorders>
            <w:hideMark/>
          </w:tcPr>
          <w:p w:rsidR="005C39B7" w:rsidRDefault="005C39B7" w:rsidP="005C39B7">
            <w:pPr>
              <w:jc w:val="both"/>
              <w:rPr>
                <w:rFonts w:ascii="Times New Roman" w:eastAsia="Times New Roman" w:hAnsi="Times New Roman"/>
                <w:sz w:val="24"/>
                <w:szCs w:val="24"/>
              </w:rPr>
            </w:pPr>
            <w:r>
              <w:rPr>
                <w:rFonts w:ascii="Times New Roman" w:eastAsia="Times New Roman" w:hAnsi="Times New Roman"/>
                <w:sz w:val="24"/>
                <w:szCs w:val="24"/>
              </w:rPr>
              <w:t>13</w:t>
            </w:r>
          </w:p>
        </w:tc>
        <w:tc>
          <w:tcPr>
            <w:tcW w:w="3548" w:type="dxa"/>
            <w:tcBorders>
              <w:top w:val="single" w:sz="4" w:space="0" w:color="000000"/>
              <w:left w:val="single" w:sz="4" w:space="0" w:color="000000"/>
              <w:bottom w:val="single" w:sz="4" w:space="0" w:color="000000"/>
              <w:right w:val="single" w:sz="4" w:space="0" w:color="000000"/>
            </w:tcBorders>
            <w:hideMark/>
          </w:tcPr>
          <w:p w:rsidR="005C39B7" w:rsidRDefault="005C39B7" w:rsidP="005C39B7">
            <w:pPr>
              <w:spacing w:after="0" w:line="240" w:lineRule="auto"/>
              <w:jc w:val="both"/>
              <w:rPr>
                <w:rFonts w:ascii="Times New Roman" w:eastAsia="Times New Roman" w:hAnsi="Times New Roman"/>
                <w:i/>
                <w:iCs/>
                <w:sz w:val="24"/>
                <w:szCs w:val="24"/>
              </w:rPr>
            </w:pPr>
            <w:r>
              <w:rPr>
                <w:rFonts w:ascii="Times New Roman" w:eastAsia="Times New Roman" w:hAnsi="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w:t>
            </w:r>
            <w:r>
              <w:rPr>
                <w:rFonts w:ascii="Times New Roman" w:eastAsia="Times New Roman" w:hAnsi="Times New Roman"/>
                <w:sz w:val="24"/>
                <w:szCs w:val="24"/>
              </w:rPr>
              <w:lastRenderedPageBreak/>
              <w:t xml:space="preserve">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eastAsia="Times New Roman" w:hAnsi="Times New Roman"/>
                <w:i/>
                <w:iCs/>
                <w:sz w:val="24"/>
                <w:szCs w:val="24"/>
              </w:rPr>
              <w:t>(абзац 14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C39B7" w:rsidRDefault="005C39B7" w:rsidP="005C39B7">
            <w:pPr>
              <w:spacing w:after="0" w:line="240" w:lineRule="auto"/>
              <w:ind w:left="123" w:right="131"/>
              <w:jc w:val="both"/>
              <w:rPr>
                <w:rFonts w:ascii="Times New Roman" w:eastAsia="Times New Roman" w:hAnsi="Times New Roman"/>
                <w:sz w:val="24"/>
                <w:szCs w:val="24"/>
              </w:rPr>
            </w:pPr>
            <w:r>
              <w:rPr>
                <w:rFonts w:ascii="Times New Roman" w:eastAsia="Times New Roman" w:hAnsi="Times New Roman"/>
                <w:sz w:val="24"/>
                <w:szCs w:val="24"/>
              </w:rPr>
              <w:lastRenderedPageBreak/>
              <w:t>Учасник процедури закупівлі має надати:</w:t>
            </w:r>
          </w:p>
          <w:p w:rsidR="005C39B7" w:rsidRDefault="005C39B7" w:rsidP="005C39B7">
            <w:pPr>
              <w:numPr>
                <w:ilvl w:val="0"/>
                <w:numId w:val="2"/>
              </w:numPr>
              <w:spacing w:after="0" w:line="240" w:lineRule="auto"/>
              <w:ind w:left="410" w:right="131"/>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w:t>
            </w:r>
            <w:r>
              <w:rPr>
                <w:rFonts w:ascii="Times New Roman" w:eastAsia="Times New Roman" w:hAnsi="Times New Roman"/>
                <w:sz w:val="24"/>
                <w:szCs w:val="24"/>
              </w:rPr>
              <w:lastRenderedPageBreak/>
              <w:t>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5C39B7" w:rsidRDefault="005C39B7" w:rsidP="005C39B7">
            <w:pPr>
              <w:spacing w:after="0" w:line="240" w:lineRule="auto"/>
              <w:ind w:left="50"/>
              <w:jc w:val="both"/>
              <w:rPr>
                <w:rFonts w:ascii="Times New Roman" w:eastAsia="Times New Roman" w:hAnsi="Times New Roman"/>
                <w:sz w:val="24"/>
                <w:szCs w:val="24"/>
              </w:rPr>
            </w:pPr>
            <w:r>
              <w:rPr>
                <w:rFonts w:ascii="Times New Roman" w:eastAsia="Times New Roman" w:hAnsi="Times New Roman"/>
                <w:sz w:val="24"/>
                <w:szCs w:val="24"/>
              </w:rPr>
              <w:t xml:space="preserve">або </w:t>
            </w:r>
          </w:p>
          <w:p w:rsidR="005C39B7" w:rsidRDefault="005C39B7" w:rsidP="005C39B7">
            <w:pPr>
              <w:numPr>
                <w:ilvl w:val="0"/>
                <w:numId w:val="2"/>
              </w:numPr>
              <w:spacing w:after="0" w:line="240" w:lineRule="auto"/>
              <w:ind w:left="410" w:right="131"/>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учасник процедури закупівлі, що перебуває в обставинах, зазначених в абзаці 14 пункту 47 </w:t>
            </w:r>
            <w:proofErr w:type="spellStart"/>
            <w:r>
              <w:rPr>
                <w:rFonts w:ascii="Times New Roman" w:eastAsia="Times New Roman" w:hAnsi="Times New Roman"/>
                <w:sz w:val="24"/>
                <w:szCs w:val="24"/>
              </w:rPr>
              <w:t>Особливсотей</w:t>
            </w:r>
            <w:proofErr w:type="spellEnd"/>
            <w:r>
              <w:rPr>
                <w:rFonts w:ascii="Times New Roman" w:eastAsia="Times New Roman" w:hAnsi="Times New Roman"/>
                <w:sz w:val="24"/>
                <w:szCs w:val="24"/>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rsidR="005C39B7" w:rsidRDefault="005C39B7" w:rsidP="005C39B7">
            <w:pPr>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w:t>
            </w:r>
            <w:r>
              <w:rPr>
                <w:rFonts w:ascii="Times New Roman" w:eastAsia="Times New Roman" w:hAnsi="Times New Roman"/>
                <w:sz w:val="24"/>
                <w:szCs w:val="24"/>
              </w:rPr>
              <w:lastRenderedPageBreak/>
              <w:t>протягом трьох років з дати дострокового розірвання такого договору</w:t>
            </w:r>
          </w:p>
          <w:p w:rsidR="005C39B7" w:rsidRDefault="005C39B7" w:rsidP="005C39B7">
            <w:pPr>
              <w:rPr>
                <w:rFonts w:ascii="Times New Roman" w:eastAsia="Times New Roman" w:hAnsi="Times New Roman"/>
                <w:sz w:val="24"/>
                <w:szCs w:val="24"/>
              </w:rPr>
            </w:pPr>
          </w:p>
          <w:p w:rsidR="005C39B7" w:rsidRDefault="005C39B7" w:rsidP="005C39B7">
            <w:pPr>
              <w:jc w:val="both"/>
              <w:rPr>
                <w:rFonts w:ascii="Times New Roman" w:eastAsia="Times New Roman" w:hAnsi="Times New Roman"/>
                <w:sz w:val="24"/>
                <w:szCs w:val="24"/>
              </w:rPr>
            </w:pPr>
            <w:r>
              <w:rPr>
                <w:rFonts w:ascii="Times New Roman" w:eastAsia="Times New Roman" w:hAnsi="Times New Roman"/>
                <w:sz w:val="24"/>
                <w:szCs w:val="24"/>
              </w:rPr>
              <w:t>або</w:t>
            </w:r>
          </w:p>
          <w:p w:rsidR="005C39B7" w:rsidRDefault="005C39B7" w:rsidP="005C39B7">
            <w:pPr>
              <w:rPr>
                <w:rFonts w:ascii="Times New Roman" w:eastAsia="Times New Roman" w:hAnsi="Times New Roman"/>
                <w:sz w:val="24"/>
                <w:szCs w:val="24"/>
              </w:rPr>
            </w:pPr>
          </w:p>
          <w:p w:rsidR="005C39B7" w:rsidRDefault="005C39B7" w:rsidP="005C39B7">
            <w:pPr>
              <w:jc w:val="both"/>
              <w:rPr>
                <w:rFonts w:ascii="Times New Roman" w:eastAsia="Times New Roman" w:hAnsi="Times New Roman"/>
                <w:sz w:val="24"/>
                <w:szCs w:val="24"/>
              </w:rPr>
            </w:pPr>
            <w:r>
              <w:rPr>
                <w:rFonts w:ascii="Times New Roman" w:eastAsia="Times New Roman" w:hAnsi="Times New Roman"/>
                <w:sz w:val="24"/>
                <w:szCs w:val="24"/>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5C39B7" w:rsidRDefault="005C39B7" w:rsidP="005C39B7">
      <w:pPr>
        <w:jc w:val="center"/>
        <w:rPr>
          <w:rFonts w:ascii="Times New Roman" w:hAnsi="Times New Roman"/>
          <w:b/>
          <w:bCs/>
          <w:sz w:val="24"/>
          <w:szCs w:val="24"/>
        </w:rPr>
      </w:pPr>
    </w:p>
    <w:p w:rsidR="005C39B7" w:rsidRDefault="005C39B7" w:rsidP="005C39B7">
      <w:pPr>
        <w:spacing w:after="0" w:line="240" w:lineRule="auto"/>
        <w:jc w:val="both"/>
        <w:rPr>
          <w:rFonts w:ascii="Times New Roman" w:hAnsi="Times New Roman"/>
          <w:sz w:val="24"/>
          <w:szCs w:val="24"/>
        </w:rPr>
      </w:pPr>
      <w:r>
        <w:rPr>
          <w:rFonts w:ascii="Times New Roman" w:hAnsi="Times New Roman"/>
          <w:sz w:val="24"/>
          <w:szCs w:val="24"/>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5C39B7" w:rsidRDefault="005C39B7" w:rsidP="005C39B7">
      <w:pPr>
        <w:spacing w:after="0" w:line="240" w:lineRule="auto"/>
        <w:ind w:firstLine="708"/>
        <w:jc w:val="both"/>
        <w:rPr>
          <w:rFonts w:ascii="Times New Roman" w:hAnsi="Times New Roman"/>
          <w:sz w:val="24"/>
          <w:szCs w:val="24"/>
        </w:rPr>
      </w:pPr>
      <w:r>
        <w:rPr>
          <w:rFonts w:ascii="Times New Roman" w:hAnsi="Times New Roman"/>
          <w:sz w:val="24"/>
          <w:szCs w:val="24"/>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5C39B7" w:rsidRPr="00894BFD" w:rsidRDefault="005C39B7" w:rsidP="005C39B7">
      <w:pPr>
        <w:spacing w:after="0" w:line="240" w:lineRule="auto"/>
        <w:ind w:firstLine="708"/>
        <w:jc w:val="both"/>
        <w:rPr>
          <w:rFonts w:ascii="Times New Roman" w:hAnsi="Times New Roman"/>
          <w:b/>
          <w:bCs/>
          <w:sz w:val="24"/>
          <w:szCs w:val="24"/>
        </w:rPr>
      </w:pPr>
      <w:r>
        <w:rPr>
          <w:rFonts w:ascii="Times New Roman" w:hAnsi="Times New Roman"/>
          <w:sz w:val="24"/>
          <w:szCs w:val="24"/>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w:t>
      </w:r>
      <w:r>
        <w:rPr>
          <w:rFonts w:ascii="Times New Roman" w:hAnsi="Times New Roman"/>
          <w:sz w:val="24"/>
          <w:szCs w:val="24"/>
        </w:rPr>
        <w:lastRenderedPageBreak/>
        <w:t>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C39B7" w:rsidRDefault="005C39B7" w:rsidP="005C39B7">
      <w:pPr>
        <w:tabs>
          <w:tab w:val="left" w:pos="6120"/>
        </w:tabs>
        <w:spacing w:after="0" w:line="240" w:lineRule="auto"/>
        <w:ind w:right="196"/>
        <w:rPr>
          <w:rFonts w:ascii="Times New Roman" w:hAnsi="Times New Roman" w:cs="Times New Roman"/>
          <w:sz w:val="24"/>
          <w:szCs w:val="24"/>
        </w:rPr>
      </w:pPr>
      <w:r w:rsidRPr="001B2DE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C39B7" w:rsidRDefault="005C39B7" w:rsidP="005C39B7">
      <w:pPr>
        <w:tabs>
          <w:tab w:val="left" w:pos="6120"/>
        </w:tabs>
        <w:spacing w:after="0" w:line="240" w:lineRule="auto"/>
        <w:ind w:right="196"/>
        <w:rPr>
          <w:rFonts w:ascii="Times New Roman" w:hAnsi="Times New Roman" w:cs="Times New Roman"/>
          <w:sz w:val="24"/>
          <w:szCs w:val="24"/>
        </w:rPr>
      </w:pPr>
    </w:p>
    <w:p w:rsidR="005C39B7" w:rsidRDefault="005C39B7" w:rsidP="005C39B7">
      <w:pPr>
        <w:tabs>
          <w:tab w:val="left" w:pos="6120"/>
        </w:tabs>
        <w:spacing w:after="0" w:line="240" w:lineRule="auto"/>
        <w:ind w:right="196"/>
        <w:rPr>
          <w:rFonts w:ascii="Times New Roman" w:hAnsi="Times New Roman" w:cs="Times New Roman"/>
          <w:sz w:val="24"/>
          <w:szCs w:val="24"/>
        </w:rPr>
      </w:pPr>
    </w:p>
    <w:p w:rsidR="005C39B7" w:rsidRDefault="005C39B7" w:rsidP="005C39B7">
      <w:pPr>
        <w:tabs>
          <w:tab w:val="left" w:pos="6120"/>
        </w:tabs>
        <w:spacing w:after="0" w:line="240" w:lineRule="auto"/>
        <w:ind w:right="196"/>
        <w:rPr>
          <w:rFonts w:ascii="Times New Roman" w:hAnsi="Times New Roman" w:cs="Times New Roman"/>
          <w:sz w:val="24"/>
          <w:szCs w:val="24"/>
        </w:rPr>
      </w:pPr>
    </w:p>
    <w:p w:rsidR="005C39B7" w:rsidRDefault="005C39B7" w:rsidP="005C39B7">
      <w:pPr>
        <w:tabs>
          <w:tab w:val="left" w:pos="6120"/>
        </w:tabs>
        <w:spacing w:after="0" w:line="240" w:lineRule="auto"/>
        <w:ind w:right="196"/>
        <w:rPr>
          <w:rFonts w:ascii="Times New Roman" w:hAnsi="Times New Roman" w:cs="Times New Roman"/>
          <w:sz w:val="24"/>
          <w:szCs w:val="24"/>
        </w:rPr>
      </w:pPr>
    </w:p>
    <w:p w:rsidR="005C39B7" w:rsidRDefault="005C39B7" w:rsidP="005C39B7">
      <w:pPr>
        <w:tabs>
          <w:tab w:val="left" w:pos="6120"/>
        </w:tabs>
        <w:spacing w:after="0" w:line="240" w:lineRule="auto"/>
        <w:ind w:right="196"/>
        <w:rPr>
          <w:rFonts w:ascii="Times New Roman" w:hAnsi="Times New Roman" w:cs="Times New Roman"/>
          <w:sz w:val="24"/>
          <w:szCs w:val="24"/>
        </w:rPr>
      </w:pPr>
    </w:p>
    <w:p w:rsidR="005C39B7" w:rsidRDefault="005C39B7" w:rsidP="005C39B7">
      <w:pPr>
        <w:tabs>
          <w:tab w:val="left" w:pos="6120"/>
        </w:tabs>
        <w:spacing w:after="0" w:line="240" w:lineRule="auto"/>
        <w:ind w:right="196"/>
        <w:rPr>
          <w:rFonts w:ascii="Times New Roman" w:hAnsi="Times New Roman" w:cs="Times New Roman"/>
          <w:sz w:val="24"/>
          <w:szCs w:val="24"/>
        </w:rPr>
      </w:pPr>
    </w:p>
    <w:p w:rsidR="005C39B7" w:rsidRDefault="005C39B7" w:rsidP="005C39B7">
      <w:pPr>
        <w:tabs>
          <w:tab w:val="left" w:pos="6120"/>
        </w:tabs>
        <w:spacing w:after="0" w:line="240" w:lineRule="auto"/>
        <w:ind w:right="196"/>
        <w:rPr>
          <w:rFonts w:ascii="Times New Roman" w:hAnsi="Times New Roman" w:cs="Times New Roman"/>
          <w:sz w:val="24"/>
          <w:szCs w:val="24"/>
        </w:rPr>
      </w:pPr>
    </w:p>
    <w:p w:rsidR="005C39B7" w:rsidRDefault="005C39B7" w:rsidP="005C39B7">
      <w:pPr>
        <w:tabs>
          <w:tab w:val="left" w:pos="6120"/>
        </w:tabs>
        <w:spacing w:after="0" w:line="240" w:lineRule="auto"/>
        <w:ind w:right="196"/>
        <w:rPr>
          <w:rFonts w:ascii="Times New Roman" w:hAnsi="Times New Roman" w:cs="Times New Roman"/>
          <w:sz w:val="24"/>
          <w:szCs w:val="24"/>
        </w:rPr>
      </w:pPr>
    </w:p>
    <w:p w:rsidR="005C39B7" w:rsidRDefault="005C39B7" w:rsidP="005C39B7">
      <w:pPr>
        <w:tabs>
          <w:tab w:val="left" w:pos="6120"/>
        </w:tabs>
        <w:spacing w:after="0" w:line="240" w:lineRule="auto"/>
        <w:ind w:right="196"/>
        <w:rPr>
          <w:rFonts w:ascii="Times New Roman" w:hAnsi="Times New Roman" w:cs="Times New Roman"/>
          <w:sz w:val="24"/>
          <w:szCs w:val="24"/>
        </w:rPr>
      </w:pPr>
    </w:p>
    <w:p w:rsidR="005C39B7" w:rsidRDefault="005C39B7" w:rsidP="005C39B7">
      <w:pPr>
        <w:tabs>
          <w:tab w:val="left" w:pos="6120"/>
        </w:tabs>
        <w:spacing w:after="0" w:line="240" w:lineRule="auto"/>
        <w:ind w:right="196"/>
        <w:rPr>
          <w:rFonts w:ascii="Times New Roman" w:hAnsi="Times New Roman" w:cs="Times New Roman"/>
          <w:sz w:val="24"/>
          <w:szCs w:val="24"/>
        </w:rPr>
      </w:pPr>
    </w:p>
    <w:p w:rsidR="005C39B7" w:rsidRDefault="005C39B7" w:rsidP="005C39B7">
      <w:pPr>
        <w:tabs>
          <w:tab w:val="left" w:pos="6120"/>
        </w:tabs>
        <w:spacing w:after="0" w:line="240" w:lineRule="auto"/>
        <w:ind w:right="196"/>
        <w:rPr>
          <w:rFonts w:ascii="Times New Roman" w:hAnsi="Times New Roman" w:cs="Times New Roman"/>
          <w:sz w:val="24"/>
          <w:szCs w:val="24"/>
        </w:rPr>
      </w:pPr>
    </w:p>
    <w:p w:rsidR="005C39B7" w:rsidRDefault="005C39B7" w:rsidP="005C39B7">
      <w:pPr>
        <w:tabs>
          <w:tab w:val="left" w:pos="6120"/>
        </w:tabs>
        <w:spacing w:after="0" w:line="240" w:lineRule="auto"/>
        <w:ind w:right="196"/>
        <w:rPr>
          <w:rFonts w:ascii="Times New Roman" w:hAnsi="Times New Roman" w:cs="Times New Roman"/>
          <w:sz w:val="24"/>
          <w:szCs w:val="24"/>
        </w:rPr>
      </w:pPr>
    </w:p>
    <w:p w:rsidR="005C39B7" w:rsidRDefault="005C39B7" w:rsidP="005C39B7">
      <w:pPr>
        <w:tabs>
          <w:tab w:val="left" w:pos="6120"/>
        </w:tabs>
        <w:spacing w:after="0" w:line="240" w:lineRule="auto"/>
        <w:ind w:right="196"/>
        <w:rPr>
          <w:rFonts w:ascii="Times New Roman" w:hAnsi="Times New Roman" w:cs="Times New Roman"/>
          <w:sz w:val="24"/>
          <w:szCs w:val="24"/>
        </w:rPr>
      </w:pPr>
    </w:p>
    <w:p w:rsidR="005C39B7" w:rsidRDefault="005C39B7" w:rsidP="005C39B7">
      <w:pPr>
        <w:tabs>
          <w:tab w:val="left" w:pos="6120"/>
        </w:tabs>
        <w:spacing w:after="0" w:line="240" w:lineRule="auto"/>
        <w:ind w:right="196"/>
        <w:rPr>
          <w:rFonts w:ascii="Times New Roman" w:hAnsi="Times New Roman" w:cs="Times New Roman"/>
          <w:sz w:val="24"/>
          <w:szCs w:val="24"/>
        </w:rPr>
      </w:pPr>
    </w:p>
    <w:p w:rsidR="005C39B7" w:rsidRDefault="005C39B7" w:rsidP="005C39B7">
      <w:pPr>
        <w:tabs>
          <w:tab w:val="left" w:pos="6120"/>
        </w:tabs>
        <w:spacing w:after="0" w:line="240" w:lineRule="auto"/>
        <w:ind w:right="196"/>
        <w:rPr>
          <w:rFonts w:ascii="Times New Roman" w:hAnsi="Times New Roman" w:cs="Times New Roman"/>
          <w:sz w:val="24"/>
          <w:szCs w:val="24"/>
        </w:rPr>
      </w:pPr>
    </w:p>
    <w:p w:rsidR="005C39B7" w:rsidRDefault="005C39B7" w:rsidP="005C39B7">
      <w:pPr>
        <w:tabs>
          <w:tab w:val="left" w:pos="6120"/>
        </w:tabs>
        <w:spacing w:after="0" w:line="240" w:lineRule="auto"/>
        <w:ind w:right="196"/>
        <w:rPr>
          <w:rFonts w:ascii="Times New Roman" w:hAnsi="Times New Roman" w:cs="Times New Roman"/>
          <w:sz w:val="24"/>
          <w:szCs w:val="24"/>
        </w:rPr>
      </w:pPr>
    </w:p>
    <w:p w:rsidR="005C39B7" w:rsidRDefault="005C39B7" w:rsidP="005C39B7">
      <w:pPr>
        <w:tabs>
          <w:tab w:val="left" w:pos="6120"/>
        </w:tabs>
        <w:spacing w:after="0" w:line="240" w:lineRule="auto"/>
        <w:ind w:right="196"/>
        <w:rPr>
          <w:rFonts w:ascii="Times New Roman" w:hAnsi="Times New Roman" w:cs="Times New Roman"/>
          <w:sz w:val="24"/>
          <w:szCs w:val="24"/>
        </w:rPr>
      </w:pPr>
    </w:p>
    <w:p w:rsidR="005C39B7" w:rsidRDefault="005C39B7" w:rsidP="005C39B7">
      <w:pPr>
        <w:tabs>
          <w:tab w:val="left" w:pos="6120"/>
        </w:tabs>
        <w:spacing w:after="0" w:line="240" w:lineRule="auto"/>
        <w:ind w:right="196"/>
        <w:rPr>
          <w:rFonts w:ascii="Times New Roman" w:hAnsi="Times New Roman" w:cs="Times New Roman"/>
          <w:sz w:val="24"/>
          <w:szCs w:val="24"/>
        </w:rPr>
      </w:pPr>
    </w:p>
    <w:p w:rsidR="005C39B7" w:rsidRDefault="005C39B7" w:rsidP="005C39B7">
      <w:pPr>
        <w:tabs>
          <w:tab w:val="left" w:pos="6120"/>
        </w:tabs>
        <w:spacing w:after="0" w:line="240" w:lineRule="auto"/>
        <w:ind w:right="196"/>
        <w:rPr>
          <w:rFonts w:ascii="Times New Roman" w:hAnsi="Times New Roman" w:cs="Times New Roman"/>
          <w:sz w:val="24"/>
          <w:szCs w:val="24"/>
        </w:rPr>
      </w:pPr>
    </w:p>
    <w:p w:rsidR="005C39B7" w:rsidRDefault="005C39B7" w:rsidP="005C39B7">
      <w:pPr>
        <w:tabs>
          <w:tab w:val="left" w:pos="6120"/>
        </w:tabs>
        <w:spacing w:after="0" w:line="240" w:lineRule="auto"/>
        <w:ind w:right="196"/>
        <w:rPr>
          <w:rFonts w:ascii="Times New Roman" w:hAnsi="Times New Roman" w:cs="Times New Roman"/>
          <w:sz w:val="24"/>
          <w:szCs w:val="24"/>
        </w:rPr>
      </w:pPr>
    </w:p>
    <w:p w:rsidR="005C39B7" w:rsidRDefault="005C39B7" w:rsidP="005C39B7">
      <w:pPr>
        <w:tabs>
          <w:tab w:val="left" w:pos="6120"/>
        </w:tabs>
        <w:spacing w:after="0" w:line="240" w:lineRule="auto"/>
        <w:ind w:right="196"/>
        <w:rPr>
          <w:rFonts w:ascii="Times New Roman" w:hAnsi="Times New Roman" w:cs="Times New Roman"/>
          <w:sz w:val="24"/>
          <w:szCs w:val="24"/>
        </w:rPr>
      </w:pPr>
    </w:p>
    <w:p w:rsidR="005C39B7" w:rsidRDefault="005C39B7" w:rsidP="005C39B7">
      <w:pPr>
        <w:tabs>
          <w:tab w:val="left" w:pos="6120"/>
        </w:tabs>
        <w:spacing w:after="0" w:line="240" w:lineRule="auto"/>
        <w:ind w:right="196"/>
        <w:rPr>
          <w:rFonts w:ascii="Times New Roman" w:hAnsi="Times New Roman" w:cs="Times New Roman"/>
          <w:sz w:val="24"/>
          <w:szCs w:val="24"/>
        </w:rPr>
      </w:pPr>
    </w:p>
    <w:p w:rsidR="005C39B7" w:rsidRDefault="005C39B7" w:rsidP="005C39B7">
      <w:pPr>
        <w:tabs>
          <w:tab w:val="left" w:pos="6120"/>
        </w:tabs>
        <w:spacing w:after="0" w:line="240" w:lineRule="auto"/>
        <w:ind w:right="196"/>
        <w:rPr>
          <w:rFonts w:ascii="Times New Roman" w:hAnsi="Times New Roman" w:cs="Times New Roman"/>
          <w:sz w:val="24"/>
          <w:szCs w:val="24"/>
        </w:rPr>
      </w:pPr>
    </w:p>
    <w:p w:rsidR="005C39B7" w:rsidRDefault="005C39B7" w:rsidP="005C39B7">
      <w:pPr>
        <w:tabs>
          <w:tab w:val="left" w:pos="6120"/>
        </w:tabs>
        <w:spacing w:after="0" w:line="240" w:lineRule="auto"/>
        <w:ind w:right="196"/>
        <w:rPr>
          <w:rFonts w:ascii="Times New Roman" w:hAnsi="Times New Roman" w:cs="Times New Roman"/>
          <w:sz w:val="24"/>
          <w:szCs w:val="24"/>
        </w:rPr>
      </w:pPr>
    </w:p>
    <w:p w:rsidR="005C39B7" w:rsidRDefault="005C39B7" w:rsidP="005C39B7">
      <w:pPr>
        <w:tabs>
          <w:tab w:val="left" w:pos="6120"/>
        </w:tabs>
        <w:spacing w:after="0" w:line="240" w:lineRule="auto"/>
        <w:ind w:right="196"/>
        <w:rPr>
          <w:rFonts w:ascii="Times New Roman" w:hAnsi="Times New Roman" w:cs="Times New Roman"/>
          <w:sz w:val="24"/>
          <w:szCs w:val="24"/>
        </w:rPr>
      </w:pPr>
    </w:p>
    <w:p w:rsidR="005C39B7" w:rsidRDefault="005C39B7" w:rsidP="005C39B7">
      <w:pPr>
        <w:tabs>
          <w:tab w:val="left" w:pos="6120"/>
        </w:tabs>
        <w:spacing w:after="0" w:line="240" w:lineRule="auto"/>
        <w:ind w:right="196"/>
        <w:rPr>
          <w:rFonts w:ascii="Times New Roman" w:hAnsi="Times New Roman" w:cs="Times New Roman"/>
          <w:sz w:val="24"/>
          <w:szCs w:val="24"/>
        </w:rPr>
      </w:pPr>
    </w:p>
    <w:p w:rsidR="005C39B7" w:rsidRDefault="005C39B7" w:rsidP="005C39B7">
      <w:pPr>
        <w:tabs>
          <w:tab w:val="left" w:pos="6120"/>
        </w:tabs>
        <w:spacing w:after="0" w:line="240" w:lineRule="auto"/>
        <w:ind w:right="196"/>
        <w:rPr>
          <w:rFonts w:ascii="Times New Roman" w:hAnsi="Times New Roman" w:cs="Times New Roman"/>
          <w:sz w:val="24"/>
          <w:szCs w:val="24"/>
        </w:rPr>
      </w:pPr>
    </w:p>
    <w:p w:rsidR="005C39B7" w:rsidRDefault="005C39B7" w:rsidP="005C39B7">
      <w:pPr>
        <w:tabs>
          <w:tab w:val="left" w:pos="6120"/>
        </w:tabs>
        <w:spacing w:after="0" w:line="240" w:lineRule="auto"/>
        <w:ind w:right="196"/>
        <w:rPr>
          <w:rFonts w:ascii="Times New Roman" w:hAnsi="Times New Roman" w:cs="Times New Roman"/>
          <w:sz w:val="24"/>
          <w:szCs w:val="24"/>
        </w:rPr>
      </w:pPr>
    </w:p>
    <w:p w:rsidR="005C39B7" w:rsidRDefault="005C39B7" w:rsidP="005C39B7">
      <w:pPr>
        <w:tabs>
          <w:tab w:val="left" w:pos="6120"/>
        </w:tabs>
        <w:spacing w:after="0" w:line="240" w:lineRule="auto"/>
        <w:ind w:right="196"/>
        <w:rPr>
          <w:rFonts w:ascii="Times New Roman" w:hAnsi="Times New Roman" w:cs="Times New Roman"/>
          <w:sz w:val="24"/>
          <w:szCs w:val="24"/>
        </w:rPr>
      </w:pPr>
    </w:p>
    <w:p w:rsidR="005C39B7" w:rsidRDefault="005C39B7" w:rsidP="005C39B7">
      <w:pPr>
        <w:tabs>
          <w:tab w:val="left" w:pos="6120"/>
        </w:tabs>
        <w:spacing w:after="0" w:line="240" w:lineRule="auto"/>
        <w:ind w:right="196"/>
        <w:rPr>
          <w:rFonts w:ascii="Times New Roman" w:hAnsi="Times New Roman" w:cs="Times New Roman"/>
          <w:sz w:val="24"/>
          <w:szCs w:val="24"/>
        </w:rPr>
      </w:pPr>
    </w:p>
    <w:p w:rsidR="005C39B7" w:rsidRDefault="005C39B7" w:rsidP="005C39B7">
      <w:pPr>
        <w:tabs>
          <w:tab w:val="left" w:pos="6120"/>
        </w:tabs>
        <w:spacing w:after="0" w:line="240" w:lineRule="auto"/>
        <w:ind w:right="196"/>
        <w:rPr>
          <w:rFonts w:ascii="Times New Roman" w:hAnsi="Times New Roman" w:cs="Times New Roman"/>
          <w:sz w:val="24"/>
          <w:szCs w:val="24"/>
        </w:rPr>
      </w:pPr>
    </w:p>
    <w:p w:rsidR="005C39B7" w:rsidRDefault="005C39B7" w:rsidP="005C39B7">
      <w:pPr>
        <w:tabs>
          <w:tab w:val="left" w:pos="6120"/>
        </w:tabs>
        <w:spacing w:after="0" w:line="240" w:lineRule="auto"/>
        <w:ind w:right="196"/>
        <w:rPr>
          <w:rFonts w:ascii="Times New Roman" w:hAnsi="Times New Roman" w:cs="Times New Roman"/>
          <w:sz w:val="24"/>
          <w:szCs w:val="24"/>
        </w:rPr>
      </w:pPr>
    </w:p>
    <w:p w:rsidR="005C39B7" w:rsidRDefault="005C39B7" w:rsidP="005C39B7">
      <w:pPr>
        <w:tabs>
          <w:tab w:val="left" w:pos="6120"/>
        </w:tabs>
        <w:spacing w:after="0" w:line="240" w:lineRule="auto"/>
        <w:ind w:right="196"/>
        <w:rPr>
          <w:rFonts w:ascii="Times New Roman" w:hAnsi="Times New Roman" w:cs="Times New Roman"/>
          <w:sz w:val="24"/>
          <w:szCs w:val="24"/>
        </w:rPr>
      </w:pPr>
    </w:p>
    <w:p w:rsidR="005C39B7" w:rsidRDefault="005C39B7" w:rsidP="005C39B7">
      <w:pPr>
        <w:tabs>
          <w:tab w:val="left" w:pos="6120"/>
        </w:tabs>
        <w:spacing w:after="0" w:line="240" w:lineRule="auto"/>
        <w:ind w:right="196"/>
        <w:rPr>
          <w:rFonts w:ascii="Times New Roman" w:hAnsi="Times New Roman" w:cs="Times New Roman"/>
          <w:sz w:val="24"/>
          <w:szCs w:val="24"/>
        </w:rPr>
      </w:pPr>
    </w:p>
    <w:p w:rsidR="005C39B7" w:rsidRDefault="005C39B7" w:rsidP="005C39B7">
      <w:pPr>
        <w:tabs>
          <w:tab w:val="left" w:pos="6120"/>
        </w:tabs>
        <w:spacing w:after="0" w:line="240" w:lineRule="auto"/>
        <w:ind w:right="196"/>
        <w:rPr>
          <w:rFonts w:ascii="Times New Roman" w:hAnsi="Times New Roman" w:cs="Times New Roman"/>
          <w:sz w:val="24"/>
          <w:szCs w:val="24"/>
        </w:rPr>
      </w:pPr>
    </w:p>
    <w:p w:rsidR="005C39B7" w:rsidRDefault="005C39B7" w:rsidP="005C39B7">
      <w:pPr>
        <w:tabs>
          <w:tab w:val="left" w:pos="6120"/>
        </w:tabs>
        <w:spacing w:after="0" w:line="240" w:lineRule="auto"/>
        <w:ind w:right="196"/>
        <w:rPr>
          <w:rFonts w:ascii="Times New Roman" w:hAnsi="Times New Roman" w:cs="Times New Roman"/>
          <w:sz w:val="24"/>
          <w:szCs w:val="24"/>
        </w:rPr>
      </w:pPr>
    </w:p>
    <w:p w:rsidR="005C39B7" w:rsidRDefault="005C39B7" w:rsidP="005C39B7">
      <w:pPr>
        <w:tabs>
          <w:tab w:val="left" w:pos="6120"/>
        </w:tabs>
        <w:spacing w:after="0" w:line="240" w:lineRule="auto"/>
        <w:ind w:right="196"/>
        <w:rPr>
          <w:rFonts w:ascii="Times New Roman" w:hAnsi="Times New Roman" w:cs="Times New Roman"/>
          <w:sz w:val="24"/>
          <w:szCs w:val="24"/>
        </w:rPr>
      </w:pPr>
    </w:p>
    <w:p w:rsidR="005C39B7" w:rsidRDefault="005C39B7" w:rsidP="005C39B7">
      <w:pPr>
        <w:tabs>
          <w:tab w:val="left" w:pos="6120"/>
        </w:tabs>
        <w:spacing w:after="0" w:line="240" w:lineRule="auto"/>
        <w:ind w:right="196"/>
        <w:rPr>
          <w:rFonts w:ascii="Times New Roman" w:hAnsi="Times New Roman" w:cs="Times New Roman"/>
          <w:sz w:val="24"/>
          <w:szCs w:val="24"/>
        </w:rPr>
      </w:pPr>
    </w:p>
    <w:p w:rsidR="005C39B7" w:rsidRDefault="005C39B7" w:rsidP="005C39B7">
      <w:pPr>
        <w:tabs>
          <w:tab w:val="left" w:pos="6120"/>
        </w:tabs>
        <w:spacing w:after="0" w:line="240" w:lineRule="auto"/>
        <w:ind w:right="196"/>
        <w:rPr>
          <w:rFonts w:ascii="Times New Roman" w:hAnsi="Times New Roman" w:cs="Times New Roman"/>
          <w:sz w:val="24"/>
          <w:szCs w:val="24"/>
        </w:rPr>
      </w:pPr>
    </w:p>
    <w:p w:rsidR="005C39B7" w:rsidRDefault="005C39B7" w:rsidP="005C39B7">
      <w:pPr>
        <w:tabs>
          <w:tab w:val="left" w:pos="6120"/>
        </w:tabs>
        <w:spacing w:after="0" w:line="240" w:lineRule="auto"/>
        <w:ind w:right="196"/>
        <w:rPr>
          <w:rFonts w:ascii="Times New Roman" w:hAnsi="Times New Roman" w:cs="Times New Roman"/>
          <w:sz w:val="24"/>
          <w:szCs w:val="24"/>
        </w:rPr>
      </w:pPr>
    </w:p>
    <w:p w:rsidR="005C39B7" w:rsidRDefault="005C39B7" w:rsidP="005C39B7">
      <w:pPr>
        <w:tabs>
          <w:tab w:val="left" w:pos="6120"/>
        </w:tabs>
        <w:spacing w:after="0" w:line="240" w:lineRule="auto"/>
        <w:ind w:right="196"/>
        <w:rPr>
          <w:rFonts w:ascii="Times New Roman" w:hAnsi="Times New Roman" w:cs="Times New Roman"/>
          <w:sz w:val="24"/>
          <w:szCs w:val="24"/>
        </w:rPr>
      </w:pPr>
    </w:p>
    <w:p w:rsidR="005C39B7" w:rsidRDefault="005C39B7" w:rsidP="005C39B7">
      <w:pPr>
        <w:tabs>
          <w:tab w:val="left" w:pos="6120"/>
        </w:tabs>
        <w:spacing w:after="0" w:line="240" w:lineRule="auto"/>
        <w:ind w:right="196"/>
        <w:rPr>
          <w:rFonts w:ascii="Times New Roman" w:hAnsi="Times New Roman" w:cs="Times New Roman"/>
          <w:sz w:val="24"/>
          <w:szCs w:val="24"/>
        </w:rPr>
      </w:pPr>
    </w:p>
    <w:p w:rsidR="005C39B7" w:rsidRDefault="005C39B7" w:rsidP="005C39B7">
      <w:pPr>
        <w:tabs>
          <w:tab w:val="left" w:pos="6120"/>
        </w:tabs>
        <w:spacing w:after="0" w:line="240" w:lineRule="auto"/>
        <w:ind w:right="196"/>
        <w:rPr>
          <w:rFonts w:ascii="Times New Roman" w:hAnsi="Times New Roman" w:cs="Times New Roman"/>
          <w:sz w:val="24"/>
          <w:szCs w:val="24"/>
        </w:rPr>
      </w:pPr>
    </w:p>
    <w:p w:rsidR="005C39B7" w:rsidRDefault="005C39B7" w:rsidP="005C39B7">
      <w:pPr>
        <w:tabs>
          <w:tab w:val="left" w:pos="6120"/>
        </w:tabs>
        <w:spacing w:after="0" w:line="240" w:lineRule="auto"/>
        <w:ind w:right="196"/>
        <w:rPr>
          <w:rFonts w:ascii="Times New Roman" w:hAnsi="Times New Roman" w:cs="Times New Roman"/>
          <w:sz w:val="24"/>
          <w:szCs w:val="24"/>
        </w:rPr>
      </w:pPr>
    </w:p>
    <w:p w:rsidR="005C39B7" w:rsidRDefault="005C39B7" w:rsidP="005C39B7">
      <w:pPr>
        <w:tabs>
          <w:tab w:val="left" w:pos="6120"/>
        </w:tabs>
        <w:spacing w:after="0" w:line="240" w:lineRule="auto"/>
        <w:ind w:right="196"/>
        <w:rPr>
          <w:rFonts w:ascii="Times New Roman" w:hAnsi="Times New Roman" w:cs="Times New Roman"/>
          <w:sz w:val="24"/>
          <w:szCs w:val="24"/>
        </w:rPr>
      </w:pPr>
    </w:p>
    <w:p w:rsidR="005C39B7" w:rsidRDefault="005C39B7" w:rsidP="005C39B7">
      <w:pPr>
        <w:tabs>
          <w:tab w:val="left" w:pos="6120"/>
        </w:tabs>
        <w:spacing w:after="0" w:line="240" w:lineRule="auto"/>
        <w:ind w:right="196"/>
        <w:rPr>
          <w:rFonts w:ascii="Times New Roman" w:hAnsi="Times New Roman" w:cs="Times New Roman"/>
          <w:sz w:val="24"/>
          <w:szCs w:val="24"/>
        </w:rPr>
      </w:pPr>
    </w:p>
    <w:p w:rsidR="005C39B7" w:rsidRDefault="005C39B7" w:rsidP="005C39B7">
      <w:pPr>
        <w:tabs>
          <w:tab w:val="left" w:pos="6120"/>
        </w:tabs>
        <w:spacing w:after="0" w:line="240" w:lineRule="auto"/>
        <w:ind w:right="196"/>
        <w:rPr>
          <w:rFonts w:ascii="Times New Roman" w:hAnsi="Times New Roman" w:cs="Times New Roman"/>
          <w:sz w:val="24"/>
          <w:szCs w:val="24"/>
        </w:rPr>
      </w:pPr>
    </w:p>
    <w:p w:rsidR="005C39B7" w:rsidRPr="001B2DEB" w:rsidRDefault="005C39B7" w:rsidP="005C39B7">
      <w:pPr>
        <w:tabs>
          <w:tab w:val="left" w:pos="6120"/>
        </w:tabs>
        <w:spacing w:after="0" w:line="240" w:lineRule="auto"/>
        <w:ind w:right="196"/>
        <w:jc w:val="right"/>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1B2DEB">
        <w:rPr>
          <w:rFonts w:ascii="Times New Roman" w:hAnsi="Times New Roman" w:cs="Times New Roman"/>
          <w:b/>
          <w:sz w:val="24"/>
          <w:szCs w:val="24"/>
        </w:rPr>
        <w:t xml:space="preserve">Додаток № 3 </w:t>
      </w:r>
    </w:p>
    <w:p w:rsidR="005C39B7" w:rsidRPr="001B2DEB" w:rsidRDefault="005C39B7" w:rsidP="005C39B7">
      <w:pPr>
        <w:tabs>
          <w:tab w:val="left" w:pos="6120"/>
        </w:tabs>
        <w:spacing w:after="0" w:line="240" w:lineRule="auto"/>
        <w:ind w:right="196"/>
        <w:jc w:val="right"/>
        <w:rPr>
          <w:rFonts w:ascii="Times New Roman" w:hAnsi="Times New Roman" w:cs="Times New Roman"/>
          <w:sz w:val="24"/>
          <w:szCs w:val="24"/>
        </w:rPr>
      </w:pPr>
      <w:r w:rsidRPr="001B2D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B2DEB">
        <w:rPr>
          <w:rFonts w:ascii="Times New Roman" w:hAnsi="Times New Roman" w:cs="Times New Roman"/>
          <w:sz w:val="24"/>
          <w:szCs w:val="24"/>
        </w:rPr>
        <w:t>до Тендерної документації</w:t>
      </w:r>
    </w:p>
    <w:p w:rsidR="005C39B7" w:rsidRPr="001B2DEB" w:rsidRDefault="005C39B7" w:rsidP="005C39B7">
      <w:pPr>
        <w:pStyle w:val="afa"/>
        <w:ind w:firstLine="708"/>
        <w:rPr>
          <w:b/>
          <w:noProof/>
          <w:sz w:val="24"/>
          <w:lang w:val="uk-UA"/>
        </w:rPr>
      </w:pPr>
    </w:p>
    <w:p w:rsidR="005C39B7" w:rsidRPr="001B2DEB" w:rsidRDefault="005C39B7" w:rsidP="005C39B7">
      <w:pPr>
        <w:pStyle w:val="afa"/>
        <w:ind w:firstLine="708"/>
        <w:jc w:val="center"/>
        <w:rPr>
          <w:b/>
          <w:noProof/>
          <w:sz w:val="24"/>
          <w:lang w:val="uk-UA"/>
        </w:rPr>
      </w:pPr>
      <w:r w:rsidRPr="001B2DEB">
        <w:rPr>
          <w:b/>
          <w:noProof/>
          <w:sz w:val="24"/>
          <w:lang w:val="uk-UA"/>
        </w:rPr>
        <w:t>Технічні, якісні та кількісні характеристики предмету закупівлі</w:t>
      </w:r>
    </w:p>
    <w:p w:rsidR="005C39B7" w:rsidRPr="001B2DEB" w:rsidRDefault="005C39B7" w:rsidP="005C39B7">
      <w:pPr>
        <w:pStyle w:val="afa"/>
        <w:ind w:firstLine="708"/>
        <w:rPr>
          <w:b/>
          <w:noProof/>
          <w:sz w:val="24"/>
          <w:lang w:val="uk-UA"/>
        </w:rPr>
      </w:pPr>
    </w:p>
    <w:p w:rsidR="005C39B7" w:rsidRPr="00071819" w:rsidRDefault="005C39B7" w:rsidP="00071819">
      <w:pPr>
        <w:pStyle w:val="tbl-txt"/>
        <w:spacing w:before="0" w:beforeAutospacing="0" w:after="0" w:afterAutospacing="0"/>
        <w:ind w:firstLine="567"/>
        <w:jc w:val="center"/>
        <w:rPr>
          <w:b/>
          <w:color w:val="000000"/>
        </w:rPr>
      </w:pPr>
      <w:r>
        <w:rPr>
          <w:b/>
          <w:spacing w:val="-3"/>
        </w:rPr>
        <w:t xml:space="preserve">Ворота </w:t>
      </w:r>
      <w:r w:rsidR="00380FF8">
        <w:rPr>
          <w:b/>
          <w:spacing w:val="-3"/>
        </w:rPr>
        <w:t xml:space="preserve">промислові </w:t>
      </w:r>
      <w:r w:rsidRPr="001B2DEB">
        <w:rPr>
          <w:b/>
        </w:rPr>
        <w:t xml:space="preserve">(ДК 021:2015 код </w:t>
      </w:r>
      <w:r w:rsidR="00071819">
        <w:rPr>
          <w:b/>
        </w:rPr>
        <w:t xml:space="preserve">44210000-5 - Конструкції та їх </w:t>
      </w:r>
      <w:r w:rsidR="00071819" w:rsidRPr="00071819">
        <w:rPr>
          <w:b/>
        </w:rPr>
        <w:t>частини</w:t>
      </w:r>
      <w:r w:rsidRPr="001B2DEB">
        <w:rPr>
          <w:b/>
          <w:kern w:val="36"/>
        </w:rPr>
        <w:t>)</w:t>
      </w:r>
      <w:r w:rsidR="00071819">
        <w:rPr>
          <w:b/>
          <w:color w:val="000000"/>
        </w:rPr>
        <w:t xml:space="preserve">,  </w:t>
      </w:r>
      <w:r w:rsidRPr="001B2DEB">
        <w:rPr>
          <w:b/>
          <w:color w:val="000000"/>
        </w:rPr>
        <w:t xml:space="preserve">код національного класифікатора України ДК 021:2015 «Єдиний закупівельний словник» – </w:t>
      </w:r>
      <w:r w:rsidR="00071819" w:rsidRPr="00071819">
        <w:rPr>
          <w:b/>
        </w:rPr>
        <w:t>44210000-5 - Конструкції та їх частини</w:t>
      </w:r>
    </w:p>
    <w:p w:rsidR="005C39B7" w:rsidRPr="001B2DEB" w:rsidRDefault="005C39B7" w:rsidP="005C39B7">
      <w:pPr>
        <w:pStyle w:val="tbl-txt"/>
        <w:spacing w:before="0" w:beforeAutospacing="0" w:after="0" w:afterAutospacing="0"/>
        <w:ind w:firstLine="567"/>
        <w:jc w:val="center"/>
        <w:rPr>
          <w:b/>
          <w:color w:val="000000"/>
          <w:lang w:eastAsia="ru-RU"/>
        </w:rPr>
      </w:pPr>
    </w:p>
    <w:p w:rsidR="005C39B7" w:rsidRPr="001B2DEB" w:rsidRDefault="005C39B7" w:rsidP="005C39B7">
      <w:pPr>
        <w:numPr>
          <w:ilvl w:val="0"/>
          <w:numId w:val="3"/>
        </w:numPr>
        <w:shd w:val="clear" w:color="auto" w:fill="FFFFFF"/>
        <w:tabs>
          <w:tab w:val="left" w:pos="993"/>
        </w:tabs>
        <w:autoSpaceDN w:val="0"/>
        <w:adjustRightInd w:val="0"/>
        <w:spacing w:after="0" w:line="240" w:lineRule="auto"/>
        <w:ind w:left="0" w:right="37" w:firstLine="567"/>
        <w:jc w:val="both"/>
        <w:rPr>
          <w:rFonts w:ascii="Times New Roman" w:hAnsi="Times New Roman" w:cs="Times New Roman"/>
          <w:sz w:val="24"/>
          <w:szCs w:val="24"/>
        </w:rPr>
      </w:pPr>
      <w:r w:rsidRPr="001B2DEB">
        <w:rPr>
          <w:rFonts w:ascii="Times New Roman" w:hAnsi="Times New Roman" w:cs="Times New Roman"/>
          <w:bCs/>
          <w:sz w:val="24"/>
          <w:szCs w:val="24"/>
        </w:rPr>
        <w:t>Товари, що постачаються повинні мати необхідні сертифікати якості виробника,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відповідно до вимог законодавства України.</w:t>
      </w:r>
      <w:r w:rsidRPr="001B2DEB">
        <w:rPr>
          <w:rFonts w:ascii="Times New Roman" w:hAnsi="Times New Roman" w:cs="Times New Roman"/>
          <w:sz w:val="24"/>
          <w:szCs w:val="24"/>
        </w:rPr>
        <w:t xml:space="preserve"> </w:t>
      </w:r>
    </w:p>
    <w:p w:rsidR="005C39B7" w:rsidRPr="001B2DEB" w:rsidRDefault="005C39B7" w:rsidP="005C39B7">
      <w:pPr>
        <w:pStyle w:val="11"/>
        <w:widowControl/>
        <w:numPr>
          <w:ilvl w:val="0"/>
          <w:numId w:val="3"/>
        </w:numPr>
        <w:tabs>
          <w:tab w:val="left" w:pos="426"/>
        </w:tabs>
        <w:suppressAutoHyphens/>
        <w:autoSpaceDE/>
        <w:autoSpaceDN/>
        <w:ind w:left="0" w:firstLine="606"/>
        <w:jc w:val="both"/>
        <w:rPr>
          <w:rFonts w:ascii="Times New Roman" w:hAnsi="Times New Roman" w:cs="Times New Roman"/>
          <w:lang w:val="uk-UA" w:eastAsia="ar-SA"/>
        </w:rPr>
      </w:pPr>
      <w:r w:rsidRPr="001B2DEB">
        <w:rPr>
          <w:rFonts w:ascii="Times New Roman" w:hAnsi="Times New Roman" w:cs="Times New Roman"/>
          <w:lang w:val="uk-UA"/>
        </w:rPr>
        <w:t>Надається перевага учасникам з прямими поставками та поставкам з найменшою кількістю посередників.</w:t>
      </w:r>
    </w:p>
    <w:p w:rsidR="005C39B7" w:rsidRPr="001B2DEB" w:rsidRDefault="005C39B7" w:rsidP="005C39B7">
      <w:pPr>
        <w:numPr>
          <w:ilvl w:val="0"/>
          <w:numId w:val="3"/>
        </w:numPr>
        <w:shd w:val="clear" w:color="auto" w:fill="FFFFFF"/>
        <w:tabs>
          <w:tab w:val="left" w:pos="993"/>
        </w:tabs>
        <w:autoSpaceDN w:val="0"/>
        <w:adjustRightInd w:val="0"/>
        <w:spacing w:after="0" w:line="240" w:lineRule="auto"/>
        <w:ind w:left="0" w:right="37" w:firstLine="567"/>
        <w:jc w:val="both"/>
        <w:rPr>
          <w:rFonts w:ascii="Times New Roman" w:hAnsi="Times New Roman" w:cs="Times New Roman"/>
          <w:sz w:val="24"/>
          <w:szCs w:val="24"/>
        </w:rPr>
      </w:pPr>
      <w:r w:rsidRPr="001B2DEB">
        <w:rPr>
          <w:rFonts w:ascii="Times New Roman" w:hAnsi="Times New Roman" w:cs="Times New Roman"/>
          <w:sz w:val="24"/>
          <w:szCs w:val="24"/>
        </w:rPr>
        <w:t>Характеристики Обладнання повинні бути не нижче</w:t>
      </w:r>
      <w:r>
        <w:rPr>
          <w:rFonts w:ascii="Times New Roman" w:hAnsi="Times New Roman" w:cs="Times New Roman"/>
          <w:sz w:val="24"/>
          <w:szCs w:val="24"/>
        </w:rPr>
        <w:t xml:space="preserve"> визначених у Таблицях </w:t>
      </w:r>
      <w:r w:rsidRPr="00970939">
        <w:rPr>
          <w:rFonts w:ascii="Times New Roman" w:hAnsi="Times New Roman" w:cs="Times New Roman"/>
          <w:b/>
          <w:sz w:val="24"/>
          <w:szCs w:val="24"/>
        </w:rPr>
        <w:t>Додатку № 3</w:t>
      </w:r>
      <w:r w:rsidRPr="001B2DEB">
        <w:rPr>
          <w:rFonts w:ascii="Times New Roman" w:hAnsi="Times New Roman" w:cs="Times New Roman"/>
          <w:sz w:val="24"/>
          <w:szCs w:val="24"/>
        </w:rPr>
        <w:t xml:space="preserve"> та вказуватись в пропозиціях учасників торгів з чітким визначенням марки та моделі кожної складової. </w:t>
      </w:r>
    </w:p>
    <w:p w:rsidR="005C39B7" w:rsidRPr="009D3596" w:rsidRDefault="005C39B7" w:rsidP="005C39B7">
      <w:pPr>
        <w:pStyle w:val="aa"/>
        <w:numPr>
          <w:ilvl w:val="0"/>
          <w:numId w:val="3"/>
        </w:numPr>
        <w:shd w:val="clear" w:color="auto" w:fill="FFFFFF"/>
        <w:tabs>
          <w:tab w:val="left" w:pos="993"/>
        </w:tabs>
        <w:autoSpaceDN w:val="0"/>
        <w:adjustRightInd w:val="0"/>
        <w:spacing w:before="0" w:beforeAutospacing="0" w:after="0" w:afterAutospacing="0"/>
        <w:ind w:left="0" w:right="37" w:firstLine="606"/>
        <w:jc w:val="both"/>
        <w:rPr>
          <w:color w:val="000000" w:themeColor="text1"/>
          <w:lang w:eastAsia="ru-RU"/>
        </w:rPr>
      </w:pPr>
      <w:r w:rsidRPr="009D3596">
        <w:rPr>
          <w:color w:val="000000" w:themeColor="text1"/>
          <w:lang w:eastAsia="ru-RU"/>
        </w:rPr>
        <w:t>Гарантійний термін</w:t>
      </w:r>
      <w:r w:rsidR="00600A4E">
        <w:rPr>
          <w:color w:val="000000" w:themeColor="text1"/>
          <w:lang w:eastAsia="ru-RU"/>
        </w:rPr>
        <w:t>(</w:t>
      </w:r>
      <w:proofErr w:type="spellStart"/>
      <w:r w:rsidR="00600A4E">
        <w:rPr>
          <w:color w:val="000000" w:themeColor="text1"/>
          <w:lang w:eastAsia="ru-RU"/>
        </w:rPr>
        <w:t>надаться</w:t>
      </w:r>
      <w:proofErr w:type="spellEnd"/>
      <w:r w:rsidR="00600A4E">
        <w:rPr>
          <w:color w:val="000000" w:themeColor="text1"/>
          <w:lang w:eastAsia="ru-RU"/>
        </w:rPr>
        <w:t xml:space="preserve"> гарантійний лист)</w:t>
      </w:r>
      <w:r w:rsidRPr="009D3596">
        <w:rPr>
          <w:color w:val="000000" w:themeColor="text1"/>
          <w:lang w:eastAsia="ru-RU"/>
        </w:rPr>
        <w:t xml:space="preserve">встановлюється </w:t>
      </w:r>
      <w:r w:rsidR="009D3596" w:rsidRPr="009D3596">
        <w:rPr>
          <w:color w:val="000000" w:themeColor="text1"/>
          <w:lang w:eastAsia="ru-RU"/>
        </w:rPr>
        <w:t xml:space="preserve">на промислові </w:t>
      </w:r>
      <w:r w:rsidRPr="009D3596">
        <w:rPr>
          <w:color w:val="000000" w:themeColor="text1"/>
          <w:lang w:eastAsia="ru-RU"/>
        </w:rPr>
        <w:t xml:space="preserve">ворота. </w:t>
      </w:r>
      <w:r w:rsidRPr="009D3596">
        <w:rPr>
          <w:color w:val="000000" w:themeColor="text1"/>
          <w:spacing w:val="3"/>
        </w:rPr>
        <w:t xml:space="preserve">Гарантія </w:t>
      </w:r>
      <w:r w:rsidRPr="009D3596">
        <w:rPr>
          <w:color w:val="000000" w:themeColor="text1"/>
        </w:rPr>
        <w:t xml:space="preserve">на Товар (предмет закупівлі) має складати не менше 12 місяців після </w:t>
      </w:r>
      <w:r w:rsidR="009D3596" w:rsidRPr="009D3596">
        <w:rPr>
          <w:color w:val="000000" w:themeColor="text1"/>
        </w:rPr>
        <w:t>поставки товару.</w:t>
      </w:r>
    </w:p>
    <w:p w:rsidR="005C39B7" w:rsidRPr="005C39B7" w:rsidRDefault="005C39B7" w:rsidP="005C39B7">
      <w:pPr>
        <w:pStyle w:val="a5"/>
        <w:numPr>
          <w:ilvl w:val="0"/>
          <w:numId w:val="3"/>
        </w:numPr>
        <w:shd w:val="clear" w:color="auto" w:fill="FFFFFF"/>
        <w:spacing w:after="0" w:line="240" w:lineRule="auto"/>
        <w:ind w:left="0" w:firstLine="606"/>
        <w:contextualSpacing w:val="0"/>
        <w:jc w:val="both"/>
        <w:rPr>
          <w:rFonts w:ascii="Times New Roman" w:hAnsi="Times New Roman" w:cs="Times New Roman"/>
          <w:sz w:val="24"/>
          <w:szCs w:val="24"/>
        </w:rPr>
      </w:pPr>
      <w:r w:rsidRPr="005C39B7">
        <w:rPr>
          <w:rFonts w:ascii="Times New Roman" w:hAnsi="Times New Roman" w:cs="Times New Roman"/>
          <w:sz w:val="24"/>
          <w:szCs w:val="24"/>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sidRPr="005C39B7">
        <w:rPr>
          <w:rFonts w:ascii="Times New Roman" w:hAnsi="Times New Roman" w:cs="Times New Roman"/>
          <w:sz w:val="24"/>
          <w:szCs w:val="24"/>
        </w:rPr>
        <w:t>закупівель</w:t>
      </w:r>
      <w:proofErr w:type="spellEnd"/>
      <w:r w:rsidRPr="005C39B7">
        <w:rPr>
          <w:rFonts w:ascii="Times New Roman" w:hAnsi="Times New Roman" w:cs="Times New Roman"/>
          <w:sz w:val="24"/>
          <w:szCs w:val="24"/>
        </w:rPr>
        <w:t xml:space="preserve"> та з дотриманням законодавства.</w:t>
      </w:r>
    </w:p>
    <w:p w:rsidR="005C39B7" w:rsidRPr="00970939" w:rsidRDefault="005C39B7" w:rsidP="005C39B7">
      <w:pPr>
        <w:pStyle w:val="a5"/>
        <w:numPr>
          <w:ilvl w:val="0"/>
          <w:numId w:val="3"/>
        </w:numPr>
        <w:shd w:val="clear" w:color="auto" w:fill="FFFFFF"/>
        <w:spacing w:after="0" w:line="240" w:lineRule="auto"/>
        <w:contextualSpacing w:val="0"/>
        <w:jc w:val="both"/>
        <w:rPr>
          <w:sz w:val="4"/>
          <w:szCs w:val="4"/>
          <w:highlight w:val="white"/>
        </w:rPr>
      </w:pPr>
    </w:p>
    <w:p w:rsidR="005C39B7" w:rsidRPr="00970939" w:rsidRDefault="005C39B7" w:rsidP="005C39B7">
      <w:pPr>
        <w:shd w:val="clear" w:color="auto" w:fill="FFFFFF"/>
        <w:spacing w:after="0" w:line="240" w:lineRule="auto"/>
        <w:ind w:firstLine="607"/>
        <w:jc w:val="both"/>
        <w:rPr>
          <w:rFonts w:ascii="Times New Roman" w:hAnsi="Times New Roman" w:cs="Times New Roman"/>
          <w:b/>
          <w:sz w:val="24"/>
          <w:szCs w:val="24"/>
        </w:rPr>
      </w:pPr>
      <w:r w:rsidRPr="00970939">
        <w:rPr>
          <w:rFonts w:ascii="Times New Roman" w:hAnsi="Times New Roman" w:cs="Times New Roman"/>
          <w:sz w:val="24"/>
          <w:szCs w:val="24"/>
        </w:rPr>
        <w:t xml:space="preserve">6.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r w:rsidRPr="00970939">
        <w:rPr>
          <w:rFonts w:ascii="Times New Roman" w:hAnsi="Times New Roman" w:cs="Times New Roman"/>
          <w:color w:val="000000"/>
          <w:sz w:val="24"/>
          <w:szCs w:val="24"/>
          <w:lang w:eastAsia="uk-UA"/>
        </w:rPr>
        <w:t>Технічні, якісні характеристики Товару за предметом закупівлі повинні відповідати встановленим/зареєстрованим діючим нормативним актам діючого законодавства (державним стандартам), які передбачають застосування заходів із захисту довкілля, охорони праці, екології та пожежної безпеки, на підтвердження зазначеного Постачальник надає відповідну довідку.</w:t>
      </w:r>
    </w:p>
    <w:p w:rsidR="005C39B7" w:rsidRPr="00844FCA" w:rsidRDefault="005C39B7" w:rsidP="005C39B7">
      <w:pPr>
        <w:pStyle w:val="a5"/>
        <w:numPr>
          <w:ilvl w:val="0"/>
          <w:numId w:val="3"/>
        </w:numPr>
        <w:suppressAutoHyphens/>
        <w:spacing w:after="0" w:line="240" w:lineRule="auto"/>
        <w:ind w:left="0" w:firstLine="606"/>
        <w:contextualSpacing w:val="0"/>
        <w:jc w:val="both"/>
        <w:rPr>
          <w:rFonts w:ascii="Times New Roman" w:hAnsi="Times New Roman" w:cs="Times New Roman"/>
          <w:color w:val="000000"/>
          <w:sz w:val="24"/>
          <w:szCs w:val="24"/>
          <w:lang w:eastAsia="uk-UA"/>
        </w:rPr>
      </w:pPr>
      <w:r w:rsidRPr="00071819">
        <w:rPr>
          <w:rFonts w:ascii="Times New Roman" w:hAnsi="Times New Roman" w:cs="Times New Roman"/>
          <w:color w:val="000000"/>
          <w:sz w:val="24"/>
          <w:szCs w:val="24"/>
          <w:lang w:eastAsia="uk-UA"/>
        </w:rPr>
        <w:t>Товар повинен бути новим,</w:t>
      </w:r>
      <w:r w:rsidRPr="00071819">
        <w:rPr>
          <w:rFonts w:ascii="Times New Roman" w:hAnsi="Times New Roman" w:cs="Times New Roman"/>
          <w:sz w:val="24"/>
          <w:szCs w:val="24"/>
        </w:rPr>
        <w:t xml:space="preserve"> що не перебував в експлуатації, термін та умови його зберігання не порушені,</w:t>
      </w:r>
      <w:r w:rsidRPr="00071819">
        <w:rPr>
          <w:rFonts w:ascii="Times New Roman" w:hAnsi="Times New Roman" w:cs="Times New Roman"/>
          <w:sz w:val="24"/>
          <w:szCs w:val="24"/>
          <w:lang w:eastAsia="uk-UA"/>
        </w:rPr>
        <w:t xml:space="preserve"> укомплектованим інструкціями про використання та зберігання.</w:t>
      </w:r>
    </w:p>
    <w:p w:rsidR="00844FCA" w:rsidRPr="00071819" w:rsidRDefault="00844FCA" w:rsidP="00380FF8">
      <w:pPr>
        <w:pStyle w:val="a5"/>
        <w:numPr>
          <w:ilvl w:val="0"/>
          <w:numId w:val="3"/>
        </w:numPr>
        <w:suppressAutoHyphens/>
        <w:spacing w:after="0" w:line="240" w:lineRule="auto"/>
        <w:contextualSpacing w:val="0"/>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 xml:space="preserve">Постачальник має бути зареєстрований в межах Рівненської області для забезпечення </w:t>
      </w:r>
      <w:r w:rsidR="00380FF8" w:rsidRPr="00380FF8">
        <w:rPr>
          <w:rFonts w:ascii="Times New Roman" w:hAnsi="Times New Roman" w:cs="Times New Roman"/>
          <w:color w:val="000000"/>
          <w:sz w:val="24"/>
          <w:szCs w:val="24"/>
          <w:lang w:eastAsia="uk-UA"/>
        </w:rPr>
        <w:t>максимальн</w:t>
      </w:r>
      <w:r w:rsidR="009064D2">
        <w:rPr>
          <w:rFonts w:ascii="Times New Roman" w:hAnsi="Times New Roman" w:cs="Times New Roman"/>
          <w:color w:val="000000"/>
          <w:sz w:val="24"/>
          <w:szCs w:val="24"/>
          <w:lang w:eastAsia="uk-UA"/>
        </w:rPr>
        <w:t>ої</w:t>
      </w:r>
      <w:r w:rsidR="00380FF8" w:rsidRPr="00380FF8">
        <w:rPr>
          <w:rFonts w:ascii="Times New Roman" w:hAnsi="Times New Roman" w:cs="Times New Roman"/>
          <w:color w:val="000000"/>
          <w:sz w:val="24"/>
          <w:szCs w:val="24"/>
          <w:lang w:eastAsia="uk-UA"/>
        </w:rPr>
        <w:t xml:space="preserve"> економі</w:t>
      </w:r>
      <w:r w:rsidR="009064D2">
        <w:rPr>
          <w:rFonts w:ascii="Times New Roman" w:hAnsi="Times New Roman" w:cs="Times New Roman"/>
          <w:color w:val="000000"/>
          <w:sz w:val="24"/>
          <w:szCs w:val="24"/>
          <w:lang w:eastAsia="uk-UA"/>
        </w:rPr>
        <w:t>ї</w:t>
      </w:r>
      <w:r w:rsidR="00380FF8" w:rsidRPr="00380FF8">
        <w:rPr>
          <w:rFonts w:ascii="Times New Roman" w:hAnsi="Times New Roman" w:cs="Times New Roman"/>
          <w:color w:val="000000"/>
          <w:sz w:val="24"/>
          <w:szCs w:val="24"/>
          <w:lang w:eastAsia="uk-UA"/>
        </w:rPr>
        <w:t xml:space="preserve"> та </w:t>
      </w:r>
      <w:proofErr w:type="spellStart"/>
      <w:r w:rsidR="00380FF8" w:rsidRPr="00380FF8">
        <w:rPr>
          <w:rFonts w:ascii="Times New Roman" w:hAnsi="Times New Roman" w:cs="Times New Roman"/>
          <w:color w:val="000000"/>
          <w:sz w:val="24"/>
          <w:szCs w:val="24"/>
          <w:lang w:eastAsia="uk-UA"/>
        </w:rPr>
        <w:t>ефективніст</w:t>
      </w:r>
      <w:r w:rsidR="009064D2">
        <w:rPr>
          <w:rFonts w:ascii="Times New Roman" w:hAnsi="Times New Roman" w:cs="Times New Roman"/>
          <w:color w:val="000000"/>
          <w:sz w:val="24"/>
          <w:szCs w:val="24"/>
          <w:lang w:eastAsia="uk-UA"/>
        </w:rPr>
        <w:t>і</w:t>
      </w:r>
      <w:proofErr w:type="spellEnd"/>
      <w:r w:rsidR="009064D2">
        <w:rPr>
          <w:rFonts w:ascii="Times New Roman" w:hAnsi="Times New Roman" w:cs="Times New Roman"/>
          <w:color w:val="000000"/>
          <w:sz w:val="24"/>
          <w:szCs w:val="24"/>
          <w:lang w:eastAsia="uk-UA"/>
        </w:rPr>
        <w:t>, швидкості виконання</w:t>
      </w:r>
      <w:r w:rsidR="00380FF8" w:rsidRPr="00380FF8">
        <w:rPr>
          <w:rFonts w:ascii="Times New Roman" w:hAnsi="Times New Roman" w:cs="Times New Roman"/>
          <w:color w:val="000000"/>
          <w:sz w:val="24"/>
          <w:szCs w:val="24"/>
          <w:lang w:eastAsia="uk-UA"/>
        </w:rPr>
        <w:t xml:space="preserve"> - ст. 5 </w:t>
      </w:r>
      <w:r w:rsidR="00380FF8">
        <w:rPr>
          <w:rFonts w:ascii="Times New Roman" w:hAnsi="Times New Roman" w:cs="Times New Roman"/>
          <w:color w:val="000000"/>
          <w:sz w:val="24"/>
          <w:szCs w:val="24"/>
          <w:lang w:eastAsia="uk-UA"/>
        </w:rPr>
        <w:t>Закону "Про публічні закупівлі"</w:t>
      </w:r>
    </w:p>
    <w:p w:rsidR="005C39B7" w:rsidRPr="00071819" w:rsidRDefault="005C39B7" w:rsidP="005C39B7">
      <w:pPr>
        <w:pStyle w:val="a5"/>
        <w:numPr>
          <w:ilvl w:val="0"/>
          <w:numId w:val="3"/>
        </w:numPr>
        <w:suppressAutoHyphens/>
        <w:spacing w:after="0" w:line="240" w:lineRule="auto"/>
        <w:ind w:left="0" w:firstLine="606"/>
        <w:contextualSpacing w:val="0"/>
        <w:jc w:val="both"/>
        <w:rPr>
          <w:rFonts w:ascii="Times New Roman" w:hAnsi="Times New Roman" w:cs="Times New Roman"/>
          <w:color w:val="000000"/>
          <w:sz w:val="24"/>
          <w:szCs w:val="24"/>
          <w:lang w:eastAsia="uk-UA"/>
        </w:rPr>
      </w:pPr>
      <w:r w:rsidRPr="00071819">
        <w:rPr>
          <w:rFonts w:ascii="Times New Roman" w:hAnsi="Times New Roman" w:cs="Times New Roman"/>
          <w:sz w:val="24"/>
          <w:szCs w:val="24"/>
        </w:rPr>
        <w:t xml:space="preserve">Термін поставки - до </w:t>
      </w:r>
      <w:r w:rsidR="00655379">
        <w:rPr>
          <w:rFonts w:ascii="Times New Roman" w:hAnsi="Times New Roman" w:cs="Times New Roman"/>
          <w:sz w:val="24"/>
          <w:szCs w:val="24"/>
        </w:rPr>
        <w:t>12</w:t>
      </w:r>
      <w:r w:rsidRPr="00071819">
        <w:rPr>
          <w:rFonts w:ascii="Times New Roman" w:hAnsi="Times New Roman" w:cs="Times New Roman"/>
          <w:sz w:val="24"/>
          <w:szCs w:val="24"/>
        </w:rPr>
        <w:t xml:space="preserve"> </w:t>
      </w:r>
      <w:r w:rsidR="00655379">
        <w:rPr>
          <w:rFonts w:ascii="Times New Roman" w:hAnsi="Times New Roman" w:cs="Times New Roman"/>
          <w:sz w:val="24"/>
          <w:szCs w:val="24"/>
        </w:rPr>
        <w:t>грудня</w:t>
      </w:r>
      <w:r w:rsidRPr="00071819">
        <w:rPr>
          <w:rFonts w:ascii="Times New Roman" w:hAnsi="Times New Roman" w:cs="Times New Roman"/>
          <w:sz w:val="24"/>
          <w:szCs w:val="24"/>
        </w:rPr>
        <w:t xml:space="preserve"> 2023 року.</w:t>
      </w:r>
    </w:p>
    <w:p w:rsidR="005C39B7" w:rsidRPr="001B2DEB" w:rsidRDefault="005C39B7" w:rsidP="005C39B7">
      <w:pPr>
        <w:shd w:val="clear" w:color="auto" w:fill="FFFFFF"/>
        <w:tabs>
          <w:tab w:val="left" w:pos="993"/>
        </w:tabs>
        <w:adjustRightInd w:val="0"/>
        <w:spacing w:after="0" w:line="240" w:lineRule="auto"/>
        <w:ind w:right="37"/>
        <w:jc w:val="both"/>
        <w:rPr>
          <w:rFonts w:ascii="Times New Roman" w:hAnsi="Times New Roman" w:cs="Times New Roman"/>
          <w:sz w:val="24"/>
          <w:szCs w:val="24"/>
          <w:lang w:val="ru-RU"/>
        </w:rPr>
      </w:pP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047"/>
        <w:gridCol w:w="7133"/>
        <w:gridCol w:w="968"/>
      </w:tblGrid>
      <w:tr w:rsidR="005C39B7" w:rsidRPr="001B2DEB" w:rsidTr="005C39B7">
        <w:trPr>
          <w:cantSplit/>
          <w:trHeight w:val="284"/>
          <w:tblHeade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C39B7" w:rsidRPr="001B2DEB" w:rsidRDefault="005C39B7" w:rsidP="005C39B7">
            <w:pPr>
              <w:widowControl w:val="0"/>
              <w:suppressAutoHyphens/>
              <w:autoSpaceDN w:val="0"/>
              <w:spacing w:after="0" w:line="240" w:lineRule="auto"/>
              <w:jc w:val="center"/>
              <w:rPr>
                <w:rFonts w:ascii="Times New Roman" w:hAnsi="Times New Roman" w:cs="Times New Roman"/>
                <w:b/>
                <w:sz w:val="24"/>
                <w:szCs w:val="24"/>
                <w:lang w:bidi="hi-IN"/>
              </w:rPr>
            </w:pPr>
            <w:r w:rsidRPr="001B2DEB">
              <w:rPr>
                <w:rFonts w:ascii="Times New Roman" w:hAnsi="Times New Roman" w:cs="Times New Roman"/>
                <w:b/>
                <w:sz w:val="24"/>
                <w:szCs w:val="24"/>
              </w:rPr>
              <w:t>№ з/п</w:t>
            </w:r>
          </w:p>
        </w:tc>
        <w:tc>
          <w:tcPr>
            <w:tcW w:w="2047" w:type="dxa"/>
            <w:tcBorders>
              <w:top w:val="single" w:sz="4" w:space="0" w:color="auto"/>
              <w:left w:val="single" w:sz="4" w:space="0" w:color="auto"/>
              <w:bottom w:val="single" w:sz="4" w:space="0" w:color="auto"/>
              <w:right w:val="single" w:sz="4" w:space="0" w:color="auto"/>
            </w:tcBorders>
            <w:vAlign w:val="center"/>
            <w:hideMark/>
          </w:tcPr>
          <w:p w:rsidR="005C39B7" w:rsidRPr="001B2DEB" w:rsidRDefault="005C39B7" w:rsidP="005C39B7">
            <w:pPr>
              <w:widowControl w:val="0"/>
              <w:suppressAutoHyphens/>
              <w:autoSpaceDN w:val="0"/>
              <w:spacing w:after="0" w:line="240" w:lineRule="auto"/>
              <w:jc w:val="center"/>
              <w:rPr>
                <w:rFonts w:ascii="Times New Roman" w:hAnsi="Times New Roman" w:cs="Times New Roman"/>
                <w:b/>
                <w:sz w:val="24"/>
                <w:szCs w:val="24"/>
                <w:lang w:bidi="hi-IN"/>
              </w:rPr>
            </w:pPr>
            <w:r w:rsidRPr="001B2DEB">
              <w:rPr>
                <w:rFonts w:ascii="Times New Roman" w:hAnsi="Times New Roman" w:cs="Times New Roman"/>
                <w:b/>
                <w:sz w:val="24"/>
                <w:szCs w:val="24"/>
              </w:rPr>
              <w:t>Найменування</w:t>
            </w:r>
          </w:p>
        </w:tc>
        <w:tc>
          <w:tcPr>
            <w:tcW w:w="7133" w:type="dxa"/>
            <w:tcBorders>
              <w:top w:val="single" w:sz="4" w:space="0" w:color="auto"/>
              <w:left w:val="single" w:sz="4" w:space="0" w:color="auto"/>
              <w:bottom w:val="single" w:sz="4" w:space="0" w:color="auto"/>
              <w:right w:val="single" w:sz="4" w:space="0" w:color="auto"/>
            </w:tcBorders>
            <w:vAlign w:val="center"/>
            <w:hideMark/>
          </w:tcPr>
          <w:p w:rsidR="005C39B7" w:rsidRPr="001B2DEB" w:rsidRDefault="005C39B7" w:rsidP="005C39B7">
            <w:pPr>
              <w:widowControl w:val="0"/>
              <w:suppressAutoHyphens/>
              <w:autoSpaceDN w:val="0"/>
              <w:spacing w:after="0" w:line="240" w:lineRule="auto"/>
              <w:ind w:firstLine="239"/>
              <w:jc w:val="center"/>
              <w:rPr>
                <w:rFonts w:ascii="Times New Roman" w:hAnsi="Times New Roman" w:cs="Times New Roman"/>
                <w:b/>
                <w:sz w:val="24"/>
                <w:szCs w:val="24"/>
                <w:lang w:bidi="hi-IN"/>
              </w:rPr>
            </w:pPr>
            <w:r w:rsidRPr="001B2DEB">
              <w:rPr>
                <w:rFonts w:ascii="Times New Roman" w:hAnsi="Times New Roman" w:cs="Times New Roman"/>
                <w:b/>
                <w:sz w:val="24"/>
                <w:szCs w:val="24"/>
              </w:rPr>
              <w:t>Технічне завдання</w:t>
            </w:r>
          </w:p>
        </w:tc>
        <w:tc>
          <w:tcPr>
            <w:tcW w:w="968" w:type="dxa"/>
            <w:tcBorders>
              <w:top w:val="single" w:sz="4" w:space="0" w:color="auto"/>
              <w:left w:val="single" w:sz="4" w:space="0" w:color="auto"/>
              <w:bottom w:val="single" w:sz="4" w:space="0" w:color="auto"/>
              <w:right w:val="single" w:sz="4" w:space="0" w:color="auto"/>
            </w:tcBorders>
            <w:vAlign w:val="center"/>
            <w:hideMark/>
          </w:tcPr>
          <w:p w:rsidR="005C39B7" w:rsidRPr="001B2DEB" w:rsidRDefault="005C39B7" w:rsidP="005C39B7">
            <w:pPr>
              <w:widowControl w:val="0"/>
              <w:suppressAutoHyphens/>
              <w:autoSpaceDN w:val="0"/>
              <w:spacing w:after="0" w:line="240" w:lineRule="auto"/>
              <w:jc w:val="center"/>
              <w:rPr>
                <w:rFonts w:ascii="Times New Roman" w:hAnsi="Times New Roman" w:cs="Times New Roman"/>
                <w:b/>
                <w:sz w:val="24"/>
                <w:szCs w:val="24"/>
                <w:lang w:bidi="hi-IN"/>
              </w:rPr>
            </w:pPr>
            <w:r w:rsidRPr="001B2DEB">
              <w:rPr>
                <w:rFonts w:ascii="Times New Roman" w:hAnsi="Times New Roman" w:cs="Times New Roman"/>
                <w:b/>
                <w:sz w:val="24"/>
                <w:szCs w:val="24"/>
              </w:rPr>
              <w:t xml:space="preserve">Кількість </w:t>
            </w:r>
          </w:p>
        </w:tc>
      </w:tr>
      <w:tr w:rsidR="005C39B7" w:rsidRPr="001B2DEB" w:rsidTr="005C39B7">
        <w:trPr>
          <w:trHeight w:val="1036"/>
          <w:jc w:val="center"/>
        </w:trPr>
        <w:tc>
          <w:tcPr>
            <w:tcW w:w="562" w:type="dxa"/>
            <w:tcBorders>
              <w:top w:val="single" w:sz="4" w:space="0" w:color="auto"/>
              <w:left w:val="single" w:sz="4" w:space="0" w:color="auto"/>
              <w:bottom w:val="single" w:sz="4" w:space="0" w:color="auto"/>
              <w:right w:val="single" w:sz="4" w:space="0" w:color="auto"/>
            </w:tcBorders>
            <w:hideMark/>
          </w:tcPr>
          <w:p w:rsidR="005C39B7" w:rsidRPr="001B2DEB" w:rsidRDefault="005C39B7" w:rsidP="005C39B7">
            <w:pPr>
              <w:suppressAutoHyphens/>
              <w:autoSpaceDN w:val="0"/>
              <w:spacing w:after="0" w:line="240" w:lineRule="auto"/>
              <w:rPr>
                <w:rFonts w:ascii="Times New Roman" w:hAnsi="Times New Roman" w:cs="Times New Roman"/>
                <w:sz w:val="24"/>
                <w:szCs w:val="24"/>
                <w:lang w:bidi="hi-IN"/>
              </w:rPr>
            </w:pPr>
            <w:r w:rsidRPr="001B2DEB">
              <w:rPr>
                <w:rFonts w:ascii="Times New Roman" w:hAnsi="Times New Roman" w:cs="Times New Roman"/>
                <w:sz w:val="24"/>
                <w:szCs w:val="24"/>
              </w:rPr>
              <w:t>1.</w:t>
            </w:r>
          </w:p>
        </w:tc>
        <w:tc>
          <w:tcPr>
            <w:tcW w:w="2047" w:type="dxa"/>
            <w:tcBorders>
              <w:top w:val="single" w:sz="4" w:space="0" w:color="auto"/>
              <w:left w:val="single" w:sz="4" w:space="0" w:color="auto"/>
              <w:bottom w:val="single" w:sz="4" w:space="0" w:color="auto"/>
              <w:right w:val="single" w:sz="4" w:space="0" w:color="auto"/>
            </w:tcBorders>
          </w:tcPr>
          <w:p w:rsidR="005C39B7" w:rsidRPr="001B2DEB" w:rsidRDefault="00A857CE" w:rsidP="005C39B7">
            <w:pPr>
              <w:spacing w:after="0" w:line="240" w:lineRule="auto"/>
              <w:rPr>
                <w:rFonts w:ascii="Times New Roman" w:hAnsi="Times New Roman" w:cs="Times New Roman"/>
                <w:sz w:val="24"/>
                <w:szCs w:val="24"/>
              </w:rPr>
            </w:pPr>
            <w:r w:rsidRPr="00A857CE">
              <w:rPr>
                <w:rFonts w:ascii="Times New Roman" w:hAnsi="Times New Roman" w:cs="Times New Roman"/>
                <w:sz w:val="24"/>
                <w:szCs w:val="24"/>
              </w:rPr>
              <w:t xml:space="preserve">Ворота промислові </w:t>
            </w:r>
            <w:r w:rsidR="009064D2">
              <w:rPr>
                <w:rFonts w:ascii="Times New Roman" w:hAnsi="Times New Roman" w:cs="Times New Roman"/>
                <w:sz w:val="24"/>
                <w:szCs w:val="24"/>
              </w:rPr>
              <w:t>(</w:t>
            </w:r>
            <w:proofErr w:type="spellStart"/>
            <w:r w:rsidRPr="00A857CE">
              <w:rPr>
                <w:rFonts w:ascii="Times New Roman" w:hAnsi="Times New Roman" w:cs="Times New Roman"/>
                <w:sz w:val="24"/>
                <w:szCs w:val="24"/>
              </w:rPr>
              <w:t>розпашні</w:t>
            </w:r>
            <w:proofErr w:type="spellEnd"/>
            <w:r w:rsidRPr="00A857CE">
              <w:rPr>
                <w:rFonts w:ascii="Times New Roman" w:hAnsi="Times New Roman" w:cs="Times New Roman"/>
                <w:sz w:val="24"/>
                <w:szCs w:val="24"/>
              </w:rPr>
              <w:t xml:space="preserve"> </w:t>
            </w:r>
            <w:r w:rsidR="009064D2">
              <w:rPr>
                <w:rFonts w:ascii="Times New Roman" w:hAnsi="Times New Roman" w:cs="Times New Roman"/>
                <w:sz w:val="24"/>
                <w:szCs w:val="24"/>
              </w:rPr>
              <w:t>)</w:t>
            </w:r>
          </w:p>
          <w:p w:rsidR="005C39B7" w:rsidRPr="001B2DEB" w:rsidRDefault="005C39B7" w:rsidP="005C39B7">
            <w:pPr>
              <w:widowControl w:val="0"/>
              <w:suppressAutoHyphens/>
              <w:autoSpaceDN w:val="0"/>
              <w:spacing w:after="0" w:line="240" w:lineRule="auto"/>
              <w:rPr>
                <w:rFonts w:ascii="Times New Roman" w:hAnsi="Times New Roman" w:cs="Times New Roman"/>
                <w:i/>
                <w:sz w:val="24"/>
                <w:szCs w:val="24"/>
                <w:lang w:val="ru-RU" w:bidi="hi-IN"/>
              </w:rPr>
            </w:pPr>
          </w:p>
        </w:tc>
        <w:tc>
          <w:tcPr>
            <w:tcW w:w="7133" w:type="dxa"/>
            <w:tcBorders>
              <w:top w:val="single" w:sz="4" w:space="0" w:color="auto"/>
              <w:left w:val="single" w:sz="4" w:space="0" w:color="auto"/>
              <w:bottom w:val="single" w:sz="4" w:space="0" w:color="auto"/>
              <w:right w:val="single" w:sz="4" w:space="0" w:color="auto"/>
            </w:tcBorders>
            <w:hideMark/>
          </w:tcPr>
          <w:p w:rsidR="005C39B7" w:rsidRPr="001B2DEB" w:rsidRDefault="005C39B7" w:rsidP="005C39B7">
            <w:pPr>
              <w:spacing w:after="0" w:line="240" w:lineRule="auto"/>
              <w:rPr>
                <w:rFonts w:ascii="Times New Roman" w:hAnsi="Times New Roman" w:cs="Times New Roman"/>
                <w:b/>
                <w:color w:val="000000"/>
                <w:kern w:val="2"/>
                <w:sz w:val="24"/>
                <w:szCs w:val="24"/>
                <w:lang w:eastAsia="zh-CN" w:bidi="hi-IN"/>
              </w:rPr>
            </w:pPr>
            <w:r w:rsidRPr="001B2DEB">
              <w:rPr>
                <w:rFonts w:ascii="Times New Roman" w:hAnsi="Times New Roman" w:cs="Times New Roman"/>
                <w:b/>
                <w:color w:val="000000"/>
                <w:kern w:val="2"/>
                <w:sz w:val="24"/>
                <w:szCs w:val="24"/>
              </w:rPr>
              <w:t xml:space="preserve">Габарити: </w:t>
            </w:r>
            <w:r w:rsidR="00A857CE" w:rsidRPr="00A857CE">
              <w:rPr>
                <w:rFonts w:ascii="Times New Roman" w:hAnsi="Times New Roman" w:cs="Times New Roman"/>
                <w:b/>
                <w:color w:val="000000"/>
                <w:kern w:val="2"/>
                <w:sz w:val="24"/>
                <w:szCs w:val="24"/>
                <w:lang w:val="ru-RU"/>
              </w:rPr>
              <w:t>(3 800 х 3</w:t>
            </w:r>
            <w:r w:rsidR="00A857CE">
              <w:rPr>
                <w:rFonts w:ascii="Times New Roman" w:hAnsi="Times New Roman" w:cs="Times New Roman"/>
                <w:b/>
                <w:color w:val="000000"/>
                <w:kern w:val="2"/>
                <w:sz w:val="24"/>
                <w:szCs w:val="24"/>
                <w:lang w:val="ru-RU"/>
              </w:rPr>
              <w:t> </w:t>
            </w:r>
            <w:r w:rsidR="00A857CE" w:rsidRPr="00A857CE">
              <w:rPr>
                <w:rFonts w:ascii="Times New Roman" w:hAnsi="Times New Roman" w:cs="Times New Roman"/>
                <w:b/>
                <w:color w:val="000000"/>
                <w:kern w:val="2"/>
                <w:sz w:val="24"/>
                <w:szCs w:val="24"/>
                <w:lang w:val="ru-RU"/>
              </w:rPr>
              <w:t>600)</w:t>
            </w:r>
          </w:p>
          <w:p w:rsidR="00A857CE" w:rsidRPr="00A857CE" w:rsidRDefault="00A857CE" w:rsidP="00A857CE">
            <w:pPr>
              <w:spacing w:after="0" w:line="240" w:lineRule="auto"/>
              <w:rPr>
                <w:rFonts w:ascii="Times New Roman" w:hAnsi="Times New Roman" w:cs="Times New Roman"/>
                <w:sz w:val="24"/>
                <w:szCs w:val="24"/>
              </w:rPr>
            </w:pPr>
            <w:r w:rsidRPr="00A857CE">
              <w:rPr>
                <w:rFonts w:ascii="Times New Roman" w:hAnsi="Times New Roman" w:cs="Times New Roman"/>
                <w:sz w:val="24"/>
                <w:szCs w:val="24"/>
              </w:rPr>
              <w:t xml:space="preserve">    - обрамлення полотна воріт – алюмінієвий профіль з  посилювачем у ви</w:t>
            </w:r>
            <w:r>
              <w:rPr>
                <w:rFonts w:ascii="Times New Roman" w:hAnsi="Times New Roman" w:cs="Times New Roman"/>
                <w:sz w:val="24"/>
                <w:szCs w:val="24"/>
              </w:rPr>
              <w:t>гляді профільної труби 60х40</w:t>
            </w:r>
            <w:r>
              <w:rPr>
                <w:rFonts w:ascii="Times New Roman" w:hAnsi="Times New Roman" w:cs="Times New Roman"/>
                <w:sz w:val="24"/>
                <w:szCs w:val="24"/>
              </w:rPr>
              <w:tab/>
            </w:r>
            <w:r>
              <w:rPr>
                <w:rFonts w:ascii="Times New Roman" w:hAnsi="Times New Roman" w:cs="Times New Roman"/>
                <w:sz w:val="24"/>
                <w:szCs w:val="24"/>
              </w:rPr>
              <w:tab/>
            </w:r>
            <w:r w:rsidRPr="00A857CE">
              <w:rPr>
                <w:rFonts w:ascii="Times New Roman" w:hAnsi="Times New Roman" w:cs="Times New Roman"/>
                <w:sz w:val="24"/>
                <w:szCs w:val="24"/>
              </w:rPr>
              <w:tab/>
            </w:r>
          </w:p>
          <w:p w:rsidR="00A857CE" w:rsidRPr="00A857CE" w:rsidRDefault="00A857CE" w:rsidP="00A857CE">
            <w:pPr>
              <w:spacing w:after="0" w:line="240" w:lineRule="auto"/>
              <w:rPr>
                <w:rFonts w:ascii="Times New Roman" w:hAnsi="Times New Roman" w:cs="Times New Roman"/>
                <w:sz w:val="24"/>
                <w:szCs w:val="24"/>
              </w:rPr>
            </w:pPr>
            <w:r w:rsidRPr="00A857CE">
              <w:rPr>
                <w:rFonts w:ascii="Times New Roman" w:hAnsi="Times New Roman" w:cs="Times New Roman"/>
                <w:sz w:val="24"/>
                <w:szCs w:val="24"/>
              </w:rPr>
              <w:t xml:space="preserve">    -  полотно воріт – </w:t>
            </w:r>
            <w:proofErr w:type="spellStart"/>
            <w:r w:rsidRPr="00A857CE">
              <w:rPr>
                <w:rFonts w:ascii="Times New Roman" w:hAnsi="Times New Roman" w:cs="Times New Roman"/>
                <w:sz w:val="24"/>
                <w:szCs w:val="24"/>
              </w:rPr>
              <w:t>сендвіч</w:t>
            </w:r>
            <w:proofErr w:type="spellEnd"/>
            <w:r w:rsidRPr="00A857CE">
              <w:rPr>
                <w:rFonts w:ascii="Times New Roman" w:hAnsi="Times New Roman" w:cs="Times New Roman"/>
                <w:sz w:val="24"/>
                <w:szCs w:val="24"/>
              </w:rPr>
              <w:t xml:space="preserve">-панелі, товщина 40 мм. Орієнтація панелей: </w:t>
            </w:r>
            <w:r>
              <w:rPr>
                <w:rFonts w:ascii="Times New Roman" w:hAnsi="Times New Roman" w:cs="Times New Roman"/>
                <w:sz w:val="24"/>
                <w:szCs w:val="24"/>
              </w:rPr>
              <w:t>горизонтальна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57CE">
              <w:rPr>
                <w:rFonts w:ascii="Times New Roman" w:hAnsi="Times New Roman" w:cs="Times New Roman"/>
                <w:sz w:val="24"/>
                <w:szCs w:val="24"/>
              </w:rPr>
              <w:tab/>
            </w:r>
          </w:p>
          <w:p w:rsidR="00A857CE" w:rsidRPr="00A857CE" w:rsidRDefault="00A857CE" w:rsidP="00A857CE">
            <w:pPr>
              <w:spacing w:after="0" w:line="240" w:lineRule="auto"/>
              <w:rPr>
                <w:rFonts w:ascii="Times New Roman" w:hAnsi="Times New Roman" w:cs="Times New Roman"/>
                <w:sz w:val="24"/>
                <w:szCs w:val="24"/>
              </w:rPr>
            </w:pPr>
            <w:r w:rsidRPr="00A857CE">
              <w:rPr>
                <w:rFonts w:ascii="Times New Roman" w:hAnsi="Times New Roman" w:cs="Times New Roman"/>
                <w:sz w:val="24"/>
                <w:szCs w:val="24"/>
              </w:rPr>
              <w:t xml:space="preserve">    - ущільненн</w:t>
            </w:r>
            <w:r>
              <w:rPr>
                <w:rFonts w:ascii="Times New Roman" w:hAnsi="Times New Roman" w:cs="Times New Roman"/>
                <w:sz w:val="24"/>
                <w:szCs w:val="24"/>
              </w:rPr>
              <w:t>я полотна воріт по периметру</w:t>
            </w:r>
            <w:r>
              <w:rPr>
                <w:rFonts w:ascii="Times New Roman" w:hAnsi="Times New Roman" w:cs="Times New Roman"/>
                <w:sz w:val="24"/>
                <w:szCs w:val="24"/>
              </w:rPr>
              <w:tab/>
            </w:r>
            <w:r>
              <w:rPr>
                <w:rFonts w:ascii="Times New Roman" w:hAnsi="Times New Roman" w:cs="Times New Roman"/>
                <w:sz w:val="24"/>
                <w:szCs w:val="24"/>
              </w:rPr>
              <w:tab/>
            </w:r>
            <w:r w:rsidRPr="00A857CE">
              <w:rPr>
                <w:rFonts w:ascii="Times New Roman" w:hAnsi="Times New Roman" w:cs="Times New Roman"/>
                <w:sz w:val="24"/>
                <w:szCs w:val="24"/>
              </w:rPr>
              <w:tab/>
            </w:r>
          </w:p>
          <w:p w:rsidR="00A857CE" w:rsidRPr="001B2DEB" w:rsidRDefault="00A857CE" w:rsidP="00A857CE">
            <w:pPr>
              <w:spacing w:after="0" w:line="240" w:lineRule="auto"/>
              <w:rPr>
                <w:rFonts w:ascii="Times New Roman" w:hAnsi="Times New Roman" w:cs="Times New Roman"/>
                <w:sz w:val="24"/>
                <w:szCs w:val="24"/>
              </w:rPr>
            </w:pPr>
            <w:r w:rsidRPr="00A857CE">
              <w:rPr>
                <w:rFonts w:ascii="Times New Roman" w:hAnsi="Times New Roman" w:cs="Times New Roman"/>
                <w:sz w:val="24"/>
                <w:szCs w:val="24"/>
              </w:rPr>
              <w:t xml:space="preserve">    - </w:t>
            </w:r>
            <w:proofErr w:type="spellStart"/>
            <w:r w:rsidRPr="00A857CE">
              <w:rPr>
                <w:rFonts w:ascii="Times New Roman" w:hAnsi="Times New Roman" w:cs="Times New Roman"/>
                <w:sz w:val="24"/>
                <w:szCs w:val="24"/>
              </w:rPr>
              <w:t>врізний</w:t>
            </w:r>
            <w:proofErr w:type="spellEnd"/>
            <w:r w:rsidRPr="00A857CE">
              <w:rPr>
                <w:rFonts w:ascii="Times New Roman" w:hAnsi="Times New Roman" w:cs="Times New Roman"/>
                <w:sz w:val="24"/>
                <w:szCs w:val="24"/>
              </w:rPr>
              <w:t xml:space="preserve"> механічний замок з </w:t>
            </w:r>
            <w:proofErr w:type="spellStart"/>
            <w:r w:rsidRPr="00A857CE">
              <w:rPr>
                <w:rFonts w:ascii="Times New Roman" w:hAnsi="Times New Roman" w:cs="Times New Roman"/>
                <w:sz w:val="24"/>
                <w:szCs w:val="24"/>
              </w:rPr>
              <w:t>нажимною</w:t>
            </w:r>
            <w:proofErr w:type="spellEnd"/>
            <w:r w:rsidRPr="00A857CE">
              <w:rPr>
                <w:rFonts w:ascii="Times New Roman" w:hAnsi="Times New Roman" w:cs="Times New Roman"/>
                <w:sz w:val="24"/>
                <w:szCs w:val="24"/>
              </w:rPr>
              <w:t xml:space="preserve"> ручкою і приховані засувки на зустрічну стулку</w:t>
            </w:r>
            <w:r w:rsidRPr="00A857CE">
              <w:rPr>
                <w:rFonts w:ascii="Times New Roman" w:hAnsi="Times New Roman" w:cs="Times New Roman"/>
                <w:sz w:val="24"/>
                <w:szCs w:val="24"/>
              </w:rPr>
              <w:tab/>
            </w:r>
            <w:r w:rsidRPr="00A857CE">
              <w:rPr>
                <w:rFonts w:ascii="Times New Roman" w:hAnsi="Times New Roman" w:cs="Times New Roman"/>
                <w:sz w:val="24"/>
                <w:szCs w:val="24"/>
              </w:rPr>
              <w:tab/>
            </w:r>
            <w:r w:rsidRPr="00A857CE">
              <w:rPr>
                <w:rFonts w:ascii="Times New Roman" w:hAnsi="Times New Roman" w:cs="Times New Roman"/>
                <w:sz w:val="24"/>
                <w:szCs w:val="24"/>
              </w:rPr>
              <w:tab/>
            </w:r>
            <w:r w:rsidRPr="00A857CE">
              <w:rPr>
                <w:rFonts w:ascii="Times New Roman" w:hAnsi="Times New Roman" w:cs="Times New Roman"/>
                <w:sz w:val="24"/>
                <w:szCs w:val="24"/>
              </w:rPr>
              <w:tab/>
            </w:r>
            <w:r w:rsidRPr="00A857CE">
              <w:rPr>
                <w:rFonts w:ascii="Times New Roman" w:hAnsi="Times New Roman" w:cs="Times New Roman"/>
                <w:sz w:val="24"/>
                <w:szCs w:val="24"/>
              </w:rPr>
              <w:tab/>
            </w:r>
          </w:p>
          <w:p w:rsidR="005C39B7" w:rsidRDefault="005C39B7" w:rsidP="00A857CE">
            <w:pPr>
              <w:widowControl w:val="0"/>
              <w:suppressAutoHyphens/>
              <w:autoSpaceDN w:val="0"/>
              <w:spacing w:after="0" w:line="240" w:lineRule="auto"/>
              <w:rPr>
                <w:rFonts w:ascii="Times New Roman" w:hAnsi="Times New Roman" w:cs="Times New Roman"/>
                <w:sz w:val="24"/>
                <w:szCs w:val="24"/>
              </w:rPr>
            </w:pPr>
            <w:r w:rsidRPr="001B2DEB">
              <w:rPr>
                <w:rFonts w:ascii="Times New Roman" w:hAnsi="Times New Roman" w:cs="Times New Roman"/>
                <w:sz w:val="24"/>
                <w:szCs w:val="24"/>
              </w:rPr>
              <w:t xml:space="preserve"> </w:t>
            </w:r>
            <w:r w:rsidR="00A857CE" w:rsidRPr="00A857CE">
              <w:rPr>
                <w:rFonts w:ascii="Times New Roman" w:hAnsi="Times New Roman" w:cs="Times New Roman"/>
                <w:sz w:val="24"/>
                <w:szCs w:val="24"/>
              </w:rPr>
              <w:t>- RAL 7016 Темно-сірий</w:t>
            </w:r>
            <w:r w:rsidR="00A857CE">
              <w:rPr>
                <w:rFonts w:ascii="Times New Roman" w:hAnsi="Times New Roman" w:cs="Times New Roman"/>
                <w:sz w:val="24"/>
                <w:szCs w:val="24"/>
              </w:rPr>
              <w:t xml:space="preserve"> колір зовні </w:t>
            </w:r>
            <w:r w:rsidR="00A857CE" w:rsidRPr="00A857CE">
              <w:rPr>
                <w:rFonts w:ascii="Times New Roman" w:hAnsi="Times New Roman" w:cs="Times New Roman"/>
                <w:sz w:val="24"/>
                <w:szCs w:val="24"/>
              </w:rPr>
              <w:t xml:space="preserve">, </w:t>
            </w:r>
            <w:r w:rsidR="00A857CE">
              <w:rPr>
                <w:rFonts w:ascii="Times New Roman" w:hAnsi="Times New Roman" w:cs="Times New Roman"/>
                <w:sz w:val="24"/>
                <w:szCs w:val="24"/>
              </w:rPr>
              <w:t xml:space="preserve">всередині </w:t>
            </w:r>
            <w:r w:rsidR="00A857CE" w:rsidRPr="00A857CE">
              <w:rPr>
                <w:rFonts w:ascii="Times New Roman" w:hAnsi="Times New Roman" w:cs="Times New Roman"/>
                <w:sz w:val="24"/>
                <w:szCs w:val="24"/>
              </w:rPr>
              <w:t xml:space="preserve"> </w:t>
            </w:r>
            <w:r w:rsidR="00A857CE">
              <w:rPr>
                <w:rFonts w:ascii="Times New Roman" w:hAnsi="Times New Roman" w:cs="Times New Roman"/>
                <w:sz w:val="24"/>
                <w:szCs w:val="24"/>
              </w:rPr>
              <w:t xml:space="preserve">білий структурований </w:t>
            </w:r>
            <w:r w:rsidR="00A857CE" w:rsidRPr="00A857CE">
              <w:rPr>
                <w:rFonts w:ascii="Times New Roman" w:hAnsi="Times New Roman" w:cs="Times New Roman"/>
                <w:sz w:val="24"/>
                <w:szCs w:val="24"/>
              </w:rPr>
              <w:t xml:space="preserve"> RAL 90</w:t>
            </w:r>
            <w:r w:rsidR="00A857CE">
              <w:rPr>
                <w:rFonts w:ascii="Times New Roman" w:hAnsi="Times New Roman" w:cs="Times New Roman"/>
                <w:sz w:val="24"/>
                <w:szCs w:val="24"/>
              </w:rPr>
              <w:t>10</w:t>
            </w:r>
          </w:p>
          <w:p w:rsidR="00195DFB" w:rsidRDefault="00A857CE" w:rsidP="00A857CE">
            <w:pPr>
              <w:widowControl w:val="0"/>
              <w:suppressAutoHyphens/>
              <w:autoSpaceDN w:val="0"/>
              <w:spacing w:after="0" w:line="240" w:lineRule="auto"/>
              <w:rPr>
                <w:rFonts w:ascii="Times New Roman" w:eastAsia="AR PL UMing HK" w:hAnsi="Times New Roman" w:cs="Times New Roman"/>
                <w:sz w:val="24"/>
                <w:szCs w:val="24"/>
              </w:rPr>
            </w:pPr>
            <w:r>
              <w:rPr>
                <w:rFonts w:ascii="Times New Roman" w:eastAsia="AR PL UMing HK" w:hAnsi="Times New Roman" w:cs="Times New Roman"/>
                <w:sz w:val="24"/>
                <w:szCs w:val="24"/>
              </w:rPr>
              <w:t>-п</w:t>
            </w:r>
            <w:r w:rsidRPr="00A857CE">
              <w:rPr>
                <w:rFonts w:ascii="Times New Roman" w:eastAsia="AR PL UMing HK" w:hAnsi="Times New Roman" w:cs="Times New Roman"/>
                <w:sz w:val="24"/>
                <w:szCs w:val="24"/>
              </w:rPr>
              <w:t xml:space="preserve">анорамна панель з алюмінієвого профілю </w:t>
            </w:r>
            <w:proofErr w:type="spellStart"/>
            <w:r w:rsidRPr="00A857CE">
              <w:rPr>
                <w:rFonts w:ascii="Times New Roman" w:eastAsia="AR PL UMing HK" w:hAnsi="Times New Roman" w:cs="Times New Roman"/>
                <w:sz w:val="24"/>
                <w:szCs w:val="24"/>
              </w:rPr>
              <w:t>Full</w:t>
            </w:r>
            <w:proofErr w:type="spellEnd"/>
            <w:r w:rsidRPr="00A857CE">
              <w:rPr>
                <w:rFonts w:ascii="Times New Roman" w:eastAsia="AR PL UMing HK" w:hAnsi="Times New Roman" w:cs="Times New Roman"/>
                <w:sz w:val="24"/>
                <w:szCs w:val="24"/>
              </w:rPr>
              <w:t xml:space="preserve"> </w:t>
            </w:r>
            <w:proofErr w:type="spellStart"/>
            <w:r w:rsidRPr="00A857CE">
              <w:rPr>
                <w:rFonts w:ascii="Times New Roman" w:eastAsia="AR PL UMing HK" w:hAnsi="Times New Roman" w:cs="Times New Roman"/>
                <w:sz w:val="24"/>
                <w:szCs w:val="24"/>
              </w:rPr>
              <w:t>View</w:t>
            </w:r>
            <w:proofErr w:type="spellEnd"/>
            <w:r w:rsidRPr="00A857CE">
              <w:rPr>
                <w:rFonts w:ascii="Times New Roman" w:eastAsia="AR PL UMing HK" w:hAnsi="Times New Roman" w:cs="Times New Roman"/>
                <w:sz w:val="24"/>
                <w:szCs w:val="24"/>
              </w:rPr>
              <w:t xml:space="preserve"> - з </w:t>
            </w:r>
            <w:r w:rsidR="00D3092C">
              <w:rPr>
                <w:rFonts w:ascii="Times New Roman" w:eastAsia="AR PL UMing HK" w:hAnsi="Times New Roman" w:cs="Times New Roman"/>
                <w:sz w:val="24"/>
                <w:szCs w:val="24"/>
              </w:rPr>
              <w:t>--</w:t>
            </w:r>
            <w:r w:rsidRPr="00A857CE">
              <w:rPr>
                <w:rFonts w:ascii="Times New Roman" w:eastAsia="AR PL UMing HK" w:hAnsi="Times New Roman" w:cs="Times New Roman"/>
                <w:sz w:val="24"/>
                <w:szCs w:val="24"/>
              </w:rPr>
              <w:lastRenderedPageBreak/>
              <w:t xml:space="preserve">подвійними акриловими склопакетами, поверхня профілю </w:t>
            </w:r>
            <w:r>
              <w:rPr>
                <w:rFonts w:ascii="Times New Roman" w:eastAsia="AR PL UMing HK" w:hAnsi="Times New Roman" w:cs="Times New Roman"/>
                <w:sz w:val="24"/>
                <w:szCs w:val="24"/>
              </w:rPr>
              <w:t xml:space="preserve">анодований алюміній  м2 </w:t>
            </w:r>
            <w:r w:rsidRPr="00A857CE">
              <w:rPr>
                <w:rFonts w:ascii="Times New Roman" w:eastAsia="AR PL UMing HK" w:hAnsi="Times New Roman" w:cs="Times New Roman"/>
                <w:sz w:val="24"/>
                <w:szCs w:val="24"/>
              </w:rPr>
              <w:t>9,</w:t>
            </w:r>
            <w:r w:rsidR="00644905">
              <w:rPr>
                <w:rFonts w:ascii="Times New Roman" w:eastAsia="AR PL UMing HK" w:hAnsi="Times New Roman" w:cs="Times New Roman"/>
                <w:sz w:val="24"/>
                <w:szCs w:val="24"/>
              </w:rPr>
              <w:t xml:space="preserve">272(4.636 на один комплект) </w:t>
            </w:r>
          </w:p>
          <w:p w:rsidR="00195DFB" w:rsidRDefault="00195DFB" w:rsidP="00195DFB">
            <w:pPr>
              <w:widowControl w:val="0"/>
              <w:suppressAutoHyphens/>
              <w:autoSpaceDN w:val="0"/>
              <w:spacing w:after="0" w:line="240" w:lineRule="auto"/>
              <w:rPr>
                <w:rFonts w:ascii="Times New Roman" w:eastAsia="AR PL UMing HK" w:hAnsi="Times New Roman" w:cs="Times New Roman"/>
                <w:sz w:val="24"/>
                <w:szCs w:val="24"/>
              </w:rPr>
            </w:pPr>
            <w:r>
              <w:rPr>
                <w:rFonts w:ascii="Times New Roman" w:eastAsia="AR PL UMing HK" w:hAnsi="Times New Roman" w:cs="Times New Roman"/>
                <w:sz w:val="24"/>
                <w:szCs w:val="24"/>
              </w:rPr>
              <w:t>-р</w:t>
            </w:r>
            <w:r w:rsidRPr="00195DFB">
              <w:rPr>
                <w:rFonts w:ascii="Times New Roman" w:eastAsia="AR PL UMing HK" w:hAnsi="Times New Roman" w:cs="Times New Roman"/>
                <w:sz w:val="24"/>
                <w:szCs w:val="24"/>
              </w:rPr>
              <w:t>игельний замок для двостулкових дверей</w:t>
            </w:r>
          </w:p>
          <w:p w:rsidR="00A857CE" w:rsidRDefault="00195DFB" w:rsidP="00195DFB">
            <w:pPr>
              <w:widowControl w:val="0"/>
              <w:suppressAutoHyphens/>
              <w:autoSpaceDN w:val="0"/>
              <w:spacing w:after="0" w:line="240" w:lineRule="auto"/>
              <w:rPr>
                <w:rFonts w:ascii="Times New Roman" w:eastAsia="AR PL UMing HK" w:hAnsi="Times New Roman" w:cs="Times New Roman"/>
                <w:sz w:val="24"/>
                <w:szCs w:val="24"/>
              </w:rPr>
            </w:pPr>
            <w:r>
              <w:rPr>
                <w:rFonts w:ascii="Times New Roman" w:eastAsia="AR PL UMing HK" w:hAnsi="Times New Roman" w:cs="Times New Roman"/>
                <w:sz w:val="24"/>
                <w:szCs w:val="24"/>
              </w:rPr>
              <w:t>-</w:t>
            </w:r>
            <w:r>
              <w:t xml:space="preserve"> </w:t>
            </w:r>
            <w:r w:rsidRPr="00195DFB">
              <w:rPr>
                <w:rFonts w:ascii="Times New Roman" w:eastAsia="AR PL UMing HK" w:hAnsi="Times New Roman" w:cs="Times New Roman"/>
                <w:sz w:val="24"/>
                <w:szCs w:val="24"/>
              </w:rPr>
              <w:t>колір рами воріт RAL 7016</w:t>
            </w:r>
            <w:r w:rsidR="00A857CE" w:rsidRPr="00A857CE">
              <w:rPr>
                <w:rFonts w:ascii="Times New Roman" w:eastAsia="AR PL UMing HK" w:hAnsi="Times New Roman" w:cs="Times New Roman"/>
                <w:sz w:val="24"/>
                <w:szCs w:val="24"/>
              </w:rPr>
              <w:tab/>
            </w:r>
          </w:p>
          <w:p w:rsidR="00195DFB" w:rsidRPr="001B2DEB" w:rsidRDefault="00195DFB" w:rsidP="00195DFB">
            <w:pPr>
              <w:widowControl w:val="0"/>
              <w:suppressAutoHyphens/>
              <w:autoSpaceDN w:val="0"/>
              <w:spacing w:after="0" w:line="240" w:lineRule="auto"/>
              <w:rPr>
                <w:rFonts w:ascii="Times New Roman" w:eastAsia="AR PL UMing HK" w:hAnsi="Times New Roman" w:cs="Times New Roman"/>
                <w:sz w:val="24"/>
                <w:szCs w:val="24"/>
              </w:rPr>
            </w:pPr>
            <w:r>
              <w:rPr>
                <w:rFonts w:ascii="Times New Roman" w:eastAsia="AR PL UMing HK" w:hAnsi="Times New Roman" w:cs="Times New Roman"/>
                <w:sz w:val="24"/>
                <w:szCs w:val="24"/>
              </w:rPr>
              <w:t>-</w:t>
            </w:r>
            <w:r>
              <w:t xml:space="preserve"> </w:t>
            </w:r>
            <w:r>
              <w:rPr>
                <w:rFonts w:ascii="Times New Roman" w:eastAsia="AR PL UMing HK" w:hAnsi="Times New Roman" w:cs="Times New Roman"/>
                <w:sz w:val="24"/>
                <w:szCs w:val="24"/>
              </w:rPr>
              <w:t>електродвигун</w:t>
            </w:r>
            <w:r w:rsidRPr="00195DFB">
              <w:rPr>
                <w:rFonts w:ascii="Times New Roman" w:eastAsia="AR PL UMing HK" w:hAnsi="Times New Roman" w:cs="Times New Roman"/>
                <w:sz w:val="24"/>
                <w:szCs w:val="24"/>
              </w:rPr>
              <w:t xml:space="preserve"> FAAC 390</w:t>
            </w:r>
            <w:r>
              <w:rPr>
                <w:rFonts w:ascii="Times New Roman" w:eastAsia="AR PL UMing HK" w:hAnsi="Times New Roman" w:cs="Times New Roman"/>
                <w:sz w:val="24"/>
                <w:szCs w:val="24"/>
              </w:rPr>
              <w:t>-</w:t>
            </w:r>
            <w:r w:rsidRPr="003C4A03">
              <w:rPr>
                <w:rFonts w:ascii="Times New Roman" w:eastAsia="AR PL UMing HK" w:hAnsi="Times New Roman" w:cs="Times New Roman"/>
                <w:b/>
                <w:color w:val="000000" w:themeColor="text1"/>
                <w:sz w:val="24"/>
                <w:szCs w:val="24"/>
              </w:rPr>
              <w:t>1компл.</w:t>
            </w:r>
          </w:p>
        </w:tc>
        <w:tc>
          <w:tcPr>
            <w:tcW w:w="968" w:type="dxa"/>
            <w:tcBorders>
              <w:top w:val="single" w:sz="4" w:space="0" w:color="auto"/>
              <w:left w:val="single" w:sz="4" w:space="0" w:color="auto"/>
              <w:bottom w:val="single" w:sz="4" w:space="0" w:color="auto"/>
              <w:right w:val="single" w:sz="4" w:space="0" w:color="auto"/>
            </w:tcBorders>
            <w:hideMark/>
          </w:tcPr>
          <w:p w:rsidR="005C39B7" w:rsidRPr="001B2DEB" w:rsidRDefault="00A857CE" w:rsidP="005C39B7">
            <w:pPr>
              <w:widowControl w:val="0"/>
              <w:suppressAutoHyphens/>
              <w:autoSpaceDN w:val="0"/>
              <w:spacing w:after="0" w:line="240" w:lineRule="auto"/>
              <w:jc w:val="center"/>
              <w:rPr>
                <w:rFonts w:ascii="Times New Roman" w:hAnsi="Times New Roman" w:cs="Times New Roman"/>
                <w:sz w:val="24"/>
                <w:szCs w:val="24"/>
                <w:lang w:bidi="hi-IN"/>
              </w:rPr>
            </w:pPr>
            <w:r>
              <w:rPr>
                <w:rFonts w:ascii="Times New Roman" w:hAnsi="Times New Roman" w:cs="Times New Roman"/>
                <w:sz w:val="24"/>
                <w:szCs w:val="24"/>
              </w:rPr>
              <w:lastRenderedPageBreak/>
              <w:t>2</w:t>
            </w:r>
          </w:p>
        </w:tc>
      </w:tr>
      <w:tr w:rsidR="00655379" w:rsidRPr="001B2DEB" w:rsidTr="005C39B7">
        <w:trPr>
          <w:trHeight w:val="1036"/>
          <w:jc w:val="center"/>
        </w:trPr>
        <w:tc>
          <w:tcPr>
            <w:tcW w:w="562" w:type="dxa"/>
            <w:tcBorders>
              <w:top w:val="single" w:sz="4" w:space="0" w:color="auto"/>
              <w:left w:val="single" w:sz="4" w:space="0" w:color="auto"/>
              <w:bottom w:val="single" w:sz="4" w:space="0" w:color="auto"/>
              <w:right w:val="single" w:sz="4" w:space="0" w:color="auto"/>
            </w:tcBorders>
          </w:tcPr>
          <w:p w:rsidR="00655379" w:rsidRPr="001B2DEB" w:rsidRDefault="00655379" w:rsidP="005C39B7">
            <w:pPr>
              <w:suppressAutoHyphens/>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047" w:type="dxa"/>
            <w:tcBorders>
              <w:top w:val="single" w:sz="4" w:space="0" w:color="auto"/>
              <w:left w:val="single" w:sz="4" w:space="0" w:color="auto"/>
              <w:bottom w:val="single" w:sz="4" w:space="0" w:color="auto"/>
              <w:right w:val="single" w:sz="4" w:space="0" w:color="auto"/>
            </w:tcBorders>
          </w:tcPr>
          <w:p w:rsidR="00655379" w:rsidRPr="00A857CE" w:rsidRDefault="00655379" w:rsidP="009064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Ворота </w:t>
            </w:r>
            <w:r w:rsidR="009064D2">
              <w:rPr>
                <w:rFonts w:ascii="Times New Roman" w:hAnsi="Times New Roman" w:cs="Times New Roman"/>
                <w:sz w:val="24"/>
                <w:szCs w:val="24"/>
              </w:rPr>
              <w:t>промислові</w:t>
            </w:r>
            <w:r>
              <w:rPr>
                <w:rFonts w:ascii="Times New Roman" w:hAnsi="Times New Roman" w:cs="Times New Roman"/>
                <w:sz w:val="24"/>
                <w:szCs w:val="24"/>
              </w:rPr>
              <w:t xml:space="preserve"> </w:t>
            </w:r>
            <w:r w:rsidR="009064D2">
              <w:rPr>
                <w:rFonts w:ascii="Times New Roman" w:hAnsi="Times New Roman" w:cs="Times New Roman"/>
                <w:sz w:val="24"/>
                <w:szCs w:val="24"/>
              </w:rPr>
              <w:t>(</w:t>
            </w:r>
            <w:proofErr w:type="spellStart"/>
            <w:r>
              <w:rPr>
                <w:rFonts w:ascii="Times New Roman" w:hAnsi="Times New Roman" w:cs="Times New Roman"/>
                <w:sz w:val="24"/>
                <w:szCs w:val="24"/>
              </w:rPr>
              <w:t>ролетні</w:t>
            </w:r>
            <w:proofErr w:type="spellEnd"/>
            <w:r w:rsidR="009064D2">
              <w:rPr>
                <w:rFonts w:ascii="Times New Roman" w:hAnsi="Times New Roman" w:cs="Times New Roman"/>
                <w:sz w:val="24"/>
                <w:szCs w:val="24"/>
              </w:rPr>
              <w:t>)</w:t>
            </w:r>
          </w:p>
        </w:tc>
        <w:tc>
          <w:tcPr>
            <w:tcW w:w="7133" w:type="dxa"/>
            <w:tcBorders>
              <w:top w:val="single" w:sz="4" w:space="0" w:color="auto"/>
              <w:left w:val="single" w:sz="4" w:space="0" w:color="auto"/>
              <w:bottom w:val="single" w:sz="4" w:space="0" w:color="auto"/>
              <w:right w:val="single" w:sz="4" w:space="0" w:color="auto"/>
            </w:tcBorders>
          </w:tcPr>
          <w:p w:rsidR="00380FF8" w:rsidRPr="00844FCA" w:rsidRDefault="00380FF8" w:rsidP="00380FF8">
            <w:pPr>
              <w:spacing w:after="0" w:line="240" w:lineRule="auto"/>
              <w:rPr>
                <w:rFonts w:ascii="Times New Roman" w:hAnsi="Times New Roman" w:cs="Times New Roman"/>
                <w:sz w:val="24"/>
                <w:szCs w:val="24"/>
              </w:rPr>
            </w:pPr>
            <w:r w:rsidRPr="00844FCA">
              <w:rPr>
                <w:rFonts w:ascii="Times New Roman" w:hAnsi="Times New Roman" w:cs="Times New Roman"/>
                <w:sz w:val="24"/>
                <w:szCs w:val="24"/>
              </w:rPr>
              <w:t xml:space="preserve">Розмір та номенклатура: Ворота промислові секційні </w:t>
            </w:r>
            <w:r w:rsidRPr="00380FF8">
              <w:rPr>
                <w:rFonts w:ascii="Times New Roman" w:hAnsi="Times New Roman" w:cs="Times New Roman"/>
                <w:b/>
                <w:sz w:val="24"/>
                <w:szCs w:val="24"/>
              </w:rPr>
              <w:t>(3 500 х 3 650)</w:t>
            </w:r>
            <w:r w:rsidRPr="00844FCA">
              <w:rPr>
                <w:rFonts w:ascii="Times New Roman" w:hAnsi="Times New Roman" w:cs="Times New Roman"/>
                <w:sz w:val="24"/>
                <w:szCs w:val="24"/>
              </w:rPr>
              <w:t xml:space="preserve"> з </w:t>
            </w:r>
            <w:proofErr w:type="spellStart"/>
            <w:r w:rsidRPr="00844FCA">
              <w:rPr>
                <w:rFonts w:ascii="Times New Roman" w:hAnsi="Times New Roman" w:cs="Times New Roman"/>
                <w:sz w:val="24"/>
                <w:szCs w:val="24"/>
              </w:rPr>
              <w:t>сендвіч</w:t>
            </w:r>
            <w:proofErr w:type="spellEnd"/>
            <w:r w:rsidRPr="00844FCA">
              <w:rPr>
                <w:rFonts w:ascii="Times New Roman" w:hAnsi="Times New Roman" w:cs="Times New Roman"/>
                <w:sz w:val="24"/>
                <w:szCs w:val="24"/>
              </w:rPr>
              <w:t xml:space="preserve"> панелей з алюмінієвого профілю з дверима</w:t>
            </w:r>
          </w:p>
          <w:p w:rsidR="00655379" w:rsidRPr="00844FCA" w:rsidRDefault="00655379" w:rsidP="00655379">
            <w:pPr>
              <w:spacing w:after="0" w:line="240" w:lineRule="auto"/>
              <w:rPr>
                <w:rFonts w:ascii="Times New Roman" w:hAnsi="Times New Roman" w:cs="Times New Roman"/>
                <w:sz w:val="24"/>
                <w:szCs w:val="24"/>
              </w:rPr>
            </w:pPr>
            <w:r w:rsidRPr="00844FCA">
              <w:rPr>
                <w:rFonts w:ascii="Times New Roman" w:hAnsi="Times New Roman" w:cs="Times New Roman"/>
                <w:sz w:val="24"/>
                <w:szCs w:val="24"/>
              </w:rPr>
              <w:t xml:space="preserve">Тип полотна : </w:t>
            </w:r>
            <w:proofErr w:type="spellStart"/>
            <w:r w:rsidRPr="00844FCA">
              <w:rPr>
                <w:rFonts w:ascii="Times New Roman" w:hAnsi="Times New Roman" w:cs="Times New Roman"/>
                <w:sz w:val="24"/>
                <w:szCs w:val="24"/>
              </w:rPr>
              <w:t>сендвіч</w:t>
            </w:r>
            <w:proofErr w:type="spellEnd"/>
            <w:r w:rsidRPr="00844FCA">
              <w:rPr>
                <w:rFonts w:ascii="Times New Roman" w:hAnsi="Times New Roman" w:cs="Times New Roman"/>
                <w:sz w:val="24"/>
                <w:szCs w:val="24"/>
              </w:rPr>
              <w:t>-панелі Товщина 40мм, - з захистом від притиснення пальців, - товщина жес</w:t>
            </w:r>
            <w:r w:rsidR="00844FCA">
              <w:rPr>
                <w:rFonts w:ascii="Times New Roman" w:hAnsi="Times New Roman" w:cs="Times New Roman"/>
                <w:sz w:val="24"/>
                <w:szCs w:val="24"/>
              </w:rPr>
              <w:t xml:space="preserve">ті стінок </w:t>
            </w:r>
            <w:proofErr w:type="spellStart"/>
            <w:r w:rsidR="00844FCA">
              <w:rPr>
                <w:rFonts w:ascii="Times New Roman" w:hAnsi="Times New Roman" w:cs="Times New Roman"/>
                <w:sz w:val="24"/>
                <w:szCs w:val="24"/>
              </w:rPr>
              <w:t>сендвіч</w:t>
            </w:r>
            <w:proofErr w:type="spellEnd"/>
            <w:r w:rsidR="00844FCA">
              <w:rPr>
                <w:rFonts w:ascii="Times New Roman" w:hAnsi="Times New Roman" w:cs="Times New Roman"/>
                <w:sz w:val="24"/>
                <w:szCs w:val="24"/>
              </w:rPr>
              <w:t>-панелі 0,4 мм</w:t>
            </w:r>
          </w:p>
          <w:p w:rsidR="00655379" w:rsidRPr="00844FCA" w:rsidRDefault="00655379" w:rsidP="00655379">
            <w:pPr>
              <w:spacing w:after="0" w:line="240" w:lineRule="auto"/>
              <w:rPr>
                <w:rFonts w:ascii="Times New Roman" w:hAnsi="Times New Roman" w:cs="Times New Roman"/>
                <w:sz w:val="24"/>
                <w:szCs w:val="24"/>
              </w:rPr>
            </w:pPr>
            <w:r w:rsidRPr="00844FCA">
              <w:rPr>
                <w:rFonts w:ascii="Times New Roman" w:hAnsi="Times New Roman" w:cs="Times New Roman"/>
                <w:sz w:val="24"/>
                <w:szCs w:val="24"/>
              </w:rPr>
              <w:t xml:space="preserve">Малюнок </w:t>
            </w:r>
            <w:proofErr w:type="spellStart"/>
            <w:r w:rsidRPr="00844FCA">
              <w:rPr>
                <w:rFonts w:ascii="Times New Roman" w:hAnsi="Times New Roman" w:cs="Times New Roman"/>
                <w:sz w:val="24"/>
                <w:szCs w:val="24"/>
              </w:rPr>
              <w:t>сендвіч</w:t>
            </w:r>
            <w:proofErr w:type="spellEnd"/>
            <w:r w:rsidRPr="00844FCA">
              <w:rPr>
                <w:rFonts w:ascii="Times New Roman" w:hAnsi="Times New Roman" w:cs="Times New Roman"/>
                <w:sz w:val="24"/>
                <w:szCs w:val="24"/>
              </w:rPr>
              <w:t>-панелей Зовні- під дерево, центральний</w:t>
            </w:r>
            <w:r w:rsidR="00844FCA">
              <w:rPr>
                <w:rFonts w:ascii="Times New Roman" w:hAnsi="Times New Roman" w:cs="Times New Roman"/>
                <w:sz w:val="24"/>
                <w:szCs w:val="24"/>
              </w:rPr>
              <w:t xml:space="preserve"> паз, зсередини тиснення </w:t>
            </w:r>
            <w:proofErr w:type="spellStart"/>
            <w:r w:rsidR="00844FCA">
              <w:rPr>
                <w:rFonts w:ascii="Times New Roman" w:hAnsi="Times New Roman" w:cs="Times New Roman"/>
                <w:sz w:val="24"/>
                <w:szCs w:val="24"/>
              </w:rPr>
              <w:t>stucco</w:t>
            </w:r>
            <w:proofErr w:type="spellEnd"/>
          </w:p>
          <w:p w:rsidR="00655379" w:rsidRPr="00844FCA" w:rsidRDefault="00655379" w:rsidP="00655379">
            <w:pPr>
              <w:spacing w:after="0" w:line="240" w:lineRule="auto"/>
              <w:rPr>
                <w:rFonts w:ascii="Times New Roman" w:hAnsi="Times New Roman" w:cs="Times New Roman"/>
                <w:sz w:val="24"/>
                <w:szCs w:val="24"/>
              </w:rPr>
            </w:pPr>
            <w:r w:rsidRPr="00844FCA">
              <w:rPr>
                <w:rFonts w:ascii="Times New Roman" w:hAnsi="Times New Roman" w:cs="Times New Roman"/>
                <w:sz w:val="24"/>
                <w:szCs w:val="24"/>
              </w:rPr>
              <w:t>Колір зовні - "антрацит" RAL 7016 зсередини - біли</w:t>
            </w:r>
            <w:r w:rsidR="00844FCA">
              <w:rPr>
                <w:rFonts w:ascii="Times New Roman" w:hAnsi="Times New Roman" w:cs="Times New Roman"/>
                <w:sz w:val="24"/>
                <w:szCs w:val="24"/>
              </w:rPr>
              <w:t>й RAL 9010, структура "</w:t>
            </w:r>
            <w:proofErr w:type="spellStart"/>
            <w:r w:rsidR="00844FCA">
              <w:rPr>
                <w:rFonts w:ascii="Times New Roman" w:hAnsi="Times New Roman" w:cs="Times New Roman"/>
                <w:sz w:val="24"/>
                <w:szCs w:val="24"/>
              </w:rPr>
              <w:t>Stucco</w:t>
            </w:r>
            <w:proofErr w:type="spellEnd"/>
            <w:r w:rsidR="00844FCA">
              <w:rPr>
                <w:rFonts w:ascii="Times New Roman" w:hAnsi="Times New Roman" w:cs="Times New Roman"/>
                <w:sz w:val="24"/>
                <w:szCs w:val="24"/>
              </w:rPr>
              <w:t>".</w:t>
            </w:r>
          </w:p>
          <w:p w:rsidR="00655379" w:rsidRPr="00844FCA" w:rsidRDefault="00655379" w:rsidP="00655379">
            <w:pPr>
              <w:spacing w:after="0" w:line="240" w:lineRule="auto"/>
              <w:rPr>
                <w:rFonts w:ascii="Times New Roman" w:hAnsi="Times New Roman" w:cs="Times New Roman"/>
                <w:sz w:val="24"/>
                <w:szCs w:val="24"/>
              </w:rPr>
            </w:pPr>
            <w:r w:rsidRPr="00844FCA">
              <w:rPr>
                <w:rFonts w:ascii="Times New Roman" w:hAnsi="Times New Roman" w:cs="Times New Roman"/>
                <w:sz w:val="24"/>
                <w:szCs w:val="24"/>
              </w:rPr>
              <w:t xml:space="preserve">Теплоізоляція - наповнювач </w:t>
            </w:r>
            <w:proofErr w:type="spellStart"/>
            <w:r w:rsidRPr="00844FCA">
              <w:rPr>
                <w:rFonts w:ascii="Times New Roman" w:hAnsi="Times New Roman" w:cs="Times New Roman"/>
                <w:sz w:val="24"/>
                <w:szCs w:val="24"/>
              </w:rPr>
              <w:t>сендвіч</w:t>
            </w:r>
            <w:proofErr w:type="spellEnd"/>
            <w:r w:rsidRPr="00844FCA">
              <w:rPr>
                <w:rFonts w:ascii="Times New Roman" w:hAnsi="Times New Roman" w:cs="Times New Roman"/>
                <w:sz w:val="24"/>
                <w:szCs w:val="24"/>
              </w:rPr>
              <w:t>-панелі: поліуретан HCFC, щільність 40 кг/м3 морозо</w:t>
            </w:r>
            <w:r w:rsidR="00844FCA">
              <w:rPr>
                <w:rFonts w:ascii="Times New Roman" w:hAnsi="Times New Roman" w:cs="Times New Roman"/>
                <w:sz w:val="24"/>
                <w:szCs w:val="24"/>
              </w:rPr>
              <w:t>стійкі ущільнювачі між секціями</w:t>
            </w:r>
          </w:p>
          <w:p w:rsidR="00655379" w:rsidRPr="00844FCA" w:rsidRDefault="00655379" w:rsidP="00655379">
            <w:pPr>
              <w:spacing w:after="0" w:line="240" w:lineRule="auto"/>
              <w:rPr>
                <w:rFonts w:ascii="Times New Roman" w:hAnsi="Times New Roman" w:cs="Times New Roman"/>
                <w:sz w:val="24"/>
                <w:szCs w:val="24"/>
              </w:rPr>
            </w:pPr>
            <w:r w:rsidRPr="00844FCA">
              <w:rPr>
                <w:rFonts w:ascii="Times New Roman" w:hAnsi="Times New Roman" w:cs="Times New Roman"/>
                <w:sz w:val="24"/>
                <w:szCs w:val="24"/>
              </w:rPr>
              <w:t>Вид управління -</w:t>
            </w:r>
            <w:r w:rsidR="00844FCA">
              <w:rPr>
                <w:rFonts w:ascii="Times New Roman" w:hAnsi="Times New Roman" w:cs="Times New Roman"/>
                <w:sz w:val="24"/>
                <w:szCs w:val="24"/>
              </w:rPr>
              <w:t>ланцюговий редуктор</w:t>
            </w:r>
          </w:p>
          <w:p w:rsidR="00655379" w:rsidRPr="00844FCA" w:rsidRDefault="00655379" w:rsidP="00655379">
            <w:pPr>
              <w:spacing w:after="0" w:line="240" w:lineRule="auto"/>
              <w:rPr>
                <w:rFonts w:ascii="Times New Roman" w:hAnsi="Times New Roman" w:cs="Times New Roman"/>
                <w:sz w:val="24"/>
                <w:szCs w:val="24"/>
              </w:rPr>
            </w:pPr>
            <w:r w:rsidRPr="00844FCA">
              <w:rPr>
                <w:rFonts w:ascii="Times New Roman" w:hAnsi="Times New Roman" w:cs="Times New Roman"/>
                <w:sz w:val="24"/>
                <w:szCs w:val="24"/>
              </w:rPr>
              <w:t>Цик</w:t>
            </w:r>
            <w:r w:rsidR="00844FCA">
              <w:rPr>
                <w:rFonts w:ascii="Times New Roman" w:hAnsi="Times New Roman" w:cs="Times New Roman"/>
                <w:sz w:val="24"/>
                <w:szCs w:val="24"/>
              </w:rPr>
              <w:t>лічність не менше 25 000 циклів</w:t>
            </w:r>
          </w:p>
          <w:p w:rsidR="00655379" w:rsidRPr="00844FCA" w:rsidRDefault="00655379" w:rsidP="00655379">
            <w:pPr>
              <w:spacing w:after="0" w:line="240" w:lineRule="auto"/>
              <w:rPr>
                <w:rFonts w:ascii="Times New Roman" w:hAnsi="Times New Roman" w:cs="Times New Roman"/>
                <w:sz w:val="24"/>
                <w:szCs w:val="24"/>
              </w:rPr>
            </w:pPr>
            <w:r w:rsidRPr="00844FCA">
              <w:rPr>
                <w:rFonts w:ascii="Times New Roman" w:hAnsi="Times New Roman" w:cs="Times New Roman"/>
                <w:sz w:val="24"/>
                <w:szCs w:val="24"/>
              </w:rPr>
              <w:t>Комплектація - направляючі з оцинкованої сталі, товщина сталі 2 мм.; - захист від обриву тросів; - захи</w:t>
            </w:r>
            <w:r w:rsidR="00844FCA">
              <w:rPr>
                <w:rFonts w:ascii="Times New Roman" w:hAnsi="Times New Roman" w:cs="Times New Roman"/>
                <w:sz w:val="24"/>
                <w:szCs w:val="24"/>
              </w:rPr>
              <w:t>ст від розриву пружин;</w:t>
            </w:r>
          </w:p>
          <w:p w:rsidR="00655379" w:rsidRPr="00844FCA" w:rsidRDefault="00655379" w:rsidP="00655379">
            <w:pPr>
              <w:spacing w:after="0" w:line="240" w:lineRule="auto"/>
              <w:rPr>
                <w:rFonts w:ascii="Times New Roman" w:hAnsi="Times New Roman" w:cs="Times New Roman"/>
                <w:sz w:val="24"/>
                <w:szCs w:val="24"/>
              </w:rPr>
            </w:pPr>
            <w:r w:rsidRPr="00844FCA">
              <w:rPr>
                <w:rFonts w:ascii="Times New Roman" w:hAnsi="Times New Roman" w:cs="Times New Roman"/>
                <w:sz w:val="24"/>
                <w:szCs w:val="24"/>
              </w:rPr>
              <w:t>Довговічність - захист від корозії, стійкість до стирання та вицвітання, різких змін температури та вологості; - рол</w:t>
            </w:r>
            <w:r w:rsidR="00380FF8">
              <w:rPr>
                <w:rFonts w:ascii="Times New Roman" w:hAnsi="Times New Roman" w:cs="Times New Roman"/>
                <w:sz w:val="24"/>
                <w:szCs w:val="24"/>
              </w:rPr>
              <w:t>и</w:t>
            </w:r>
            <w:r w:rsidRPr="00844FCA">
              <w:rPr>
                <w:rFonts w:ascii="Times New Roman" w:hAnsi="Times New Roman" w:cs="Times New Roman"/>
                <w:sz w:val="24"/>
                <w:szCs w:val="24"/>
              </w:rPr>
              <w:t>ки з підшипниками кочення</w:t>
            </w:r>
          </w:p>
          <w:p w:rsidR="00655379" w:rsidRPr="00844FCA" w:rsidRDefault="00655379" w:rsidP="00655379">
            <w:pPr>
              <w:spacing w:after="0" w:line="240" w:lineRule="auto"/>
              <w:rPr>
                <w:rFonts w:ascii="Times New Roman" w:hAnsi="Times New Roman" w:cs="Times New Roman"/>
                <w:sz w:val="24"/>
                <w:szCs w:val="24"/>
              </w:rPr>
            </w:pPr>
            <w:r w:rsidRPr="00844FCA">
              <w:rPr>
                <w:rFonts w:ascii="Times New Roman" w:hAnsi="Times New Roman" w:cs="Times New Roman"/>
                <w:sz w:val="24"/>
                <w:szCs w:val="24"/>
              </w:rPr>
              <w:t>Кількість 1</w:t>
            </w:r>
            <w:r w:rsidR="00844FCA">
              <w:rPr>
                <w:rFonts w:ascii="Times New Roman" w:hAnsi="Times New Roman" w:cs="Times New Roman"/>
                <w:sz w:val="24"/>
                <w:szCs w:val="24"/>
              </w:rPr>
              <w:t xml:space="preserve"> комплект</w:t>
            </w:r>
          </w:p>
          <w:p w:rsidR="00655379" w:rsidRPr="00844FCA" w:rsidRDefault="00655379" w:rsidP="00655379">
            <w:pPr>
              <w:spacing w:after="0" w:line="240" w:lineRule="auto"/>
              <w:rPr>
                <w:rFonts w:ascii="Times New Roman" w:hAnsi="Times New Roman" w:cs="Times New Roman"/>
                <w:sz w:val="24"/>
                <w:szCs w:val="24"/>
              </w:rPr>
            </w:pPr>
            <w:proofErr w:type="spellStart"/>
            <w:r w:rsidRPr="00844FCA">
              <w:rPr>
                <w:rFonts w:ascii="Times New Roman" w:hAnsi="Times New Roman" w:cs="Times New Roman"/>
                <w:sz w:val="24"/>
                <w:szCs w:val="24"/>
              </w:rPr>
              <w:t>Наяність</w:t>
            </w:r>
            <w:proofErr w:type="spellEnd"/>
            <w:r w:rsidRPr="00844FCA">
              <w:rPr>
                <w:rFonts w:ascii="Times New Roman" w:hAnsi="Times New Roman" w:cs="Times New Roman"/>
                <w:sz w:val="24"/>
                <w:szCs w:val="24"/>
              </w:rPr>
              <w:t xml:space="preserve"> дверей </w:t>
            </w:r>
            <w:r w:rsidR="00844FCA" w:rsidRPr="00844FCA">
              <w:rPr>
                <w:rFonts w:ascii="Times New Roman" w:hAnsi="Times New Roman" w:cs="Times New Roman"/>
                <w:sz w:val="24"/>
                <w:szCs w:val="24"/>
              </w:rPr>
              <w:t xml:space="preserve">: Вмонтована хвіртка в комплекті з замком і </w:t>
            </w:r>
            <w:proofErr w:type="spellStart"/>
            <w:r w:rsidR="00844FCA" w:rsidRPr="00844FCA">
              <w:rPr>
                <w:rFonts w:ascii="Times New Roman" w:hAnsi="Times New Roman" w:cs="Times New Roman"/>
                <w:sz w:val="24"/>
                <w:szCs w:val="24"/>
              </w:rPr>
              <w:t>доводчиком</w:t>
            </w:r>
            <w:proofErr w:type="spellEnd"/>
            <w:r w:rsidR="00844FCA" w:rsidRPr="00844FCA">
              <w:rPr>
                <w:rFonts w:ascii="Times New Roman" w:hAnsi="Times New Roman" w:cs="Times New Roman"/>
                <w:sz w:val="24"/>
                <w:szCs w:val="24"/>
              </w:rPr>
              <w:t xml:space="preserve"> 800х2100, стандартний поріг</w:t>
            </w:r>
          </w:p>
          <w:p w:rsidR="00655379" w:rsidRPr="001B2DEB" w:rsidRDefault="00655379" w:rsidP="00655379">
            <w:pPr>
              <w:spacing w:after="0" w:line="240" w:lineRule="auto"/>
              <w:rPr>
                <w:rFonts w:ascii="Times New Roman" w:hAnsi="Times New Roman" w:cs="Times New Roman"/>
                <w:b/>
                <w:color w:val="000000"/>
                <w:kern w:val="2"/>
                <w:sz w:val="24"/>
                <w:szCs w:val="24"/>
              </w:rPr>
            </w:pPr>
            <w:r w:rsidRPr="00844FCA">
              <w:rPr>
                <w:rFonts w:ascii="Times New Roman" w:hAnsi="Times New Roman" w:cs="Times New Roman"/>
                <w:sz w:val="24"/>
                <w:szCs w:val="24"/>
              </w:rPr>
              <w:t>Тип монтажу Тип підйому (монтажу) при перемичці від 400 мм.. повне відкриття світлового отвору(без провисання) STD</w:t>
            </w:r>
          </w:p>
        </w:tc>
        <w:tc>
          <w:tcPr>
            <w:tcW w:w="968" w:type="dxa"/>
            <w:tcBorders>
              <w:top w:val="single" w:sz="4" w:space="0" w:color="auto"/>
              <w:left w:val="single" w:sz="4" w:space="0" w:color="auto"/>
              <w:bottom w:val="single" w:sz="4" w:space="0" w:color="auto"/>
              <w:right w:val="single" w:sz="4" w:space="0" w:color="auto"/>
            </w:tcBorders>
          </w:tcPr>
          <w:p w:rsidR="00655379" w:rsidRDefault="00655379" w:rsidP="005C39B7">
            <w:pPr>
              <w:widowControl w:val="0"/>
              <w:suppressAutoHyphens/>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5C39B7" w:rsidRDefault="005C39B7" w:rsidP="005C39B7">
      <w:pPr>
        <w:spacing w:after="0" w:line="240" w:lineRule="auto"/>
        <w:ind w:right="225"/>
        <w:rPr>
          <w:rFonts w:ascii="Times New Roman" w:eastAsia="AR PL UMing HK" w:hAnsi="Times New Roman" w:cs="Times New Roman"/>
          <w:b/>
          <w:sz w:val="24"/>
          <w:szCs w:val="24"/>
          <w:lang w:eastAsia="zh-CN" w:bidi="hi-IN"/>
        </w:rPr>
      </w:pPr>
    </w:p>
    <w:p w:rsidR="005C39B7" w:rsidRPr="00970939" w:rsidRDefault="005C39B7" w:rsidP="005C39B7">
      <w:pPr>
        <w:spacing w:after="0" w:line="240" w:lineRule="auto"/>
        <w:ind w:firstLine="709"/>
        <w:contextualSpacing/>
        <w:jc w:val="both"/>
        <w:rPr>
          <w:rFonts w:ascii="Times New Roman" w:hAnsi="Times New Roman" w:cs="Times New Roman"/>
          <w:sz w:val="24"/>
          <w:szCs w:val="24"/>
          <w:lang w:eastAsia="uk-UA"/>
        </w:rPr>
      </w:pPr>
      <w:r w:rsidRPr="00F30DAC">
        <w:rPr>
          <w:rFonts w:ascii="Times New Roman" w:eastAsia="Times New Roman" w:hAnsi="Times New Roman" w:cs="Times New Roman"/>
          <w:b/>
          <w:i/>
          <w:sz w:val="24"/>
          <w:szCs w:val="24"/>
        </w:rPr>
        <w:t xml:space="preserve">Постачальник повинен провести </w:t>
      </w:r>
      <w:r w:rsidR="00A857CE">
        <w:rPr>
          <w:rFonts w:ascii="Times New Roman" w:eastAsia="Times New Roman" w:hAnsi="Times New Roman" w:cs="Times New Roman"/>
          <w:b/>
          <w:i/>
          <w:sz w:val="24"/>
          <w:szCs w:val="24"/>
        </w:rPr>
        <w:t xml:space="preserve">підготовку </w:t>
      </w:r>
      <w:proofErr w:type="spellStart"/>
      <w:r w:rsidR="00A857CE">
        <w:rPr>
          <w:rFonts w:ascii="Times New Roman" w:eastAsia="Times New Roman" w:hAnsi="Times New Roman" w:cs="Times New Roman"/>
          <w:b/>
          <w:i/>
          <w:sz w:val="24"/>
          <w:szCs w:val="24"/>
        </w:rPr>
        <w:t>пройомів</w:t>
      </w:r>
      <w:proofErr w:type="spellEnd"/>
      <w:r w:rsidR="00A857CE">
        <w:rPr>
          <w:rFonts w:ascii="Times New Roman" w:eastAsia="Times New Roman" w:hAnsi="Times New Roman" w:cs="Times New Roman"/>
          <w:b/>
          <w:i/>
          <w:sz w:val="24"/>
          <w:szCs w:val="24"/>
        </w:rPr>
        <w:t xml:space="preserve"> до установки та провести точні заміри перед замовленням воріт</w:t>
      </w:r>
    </w:p>
    <w:p w:rsidR="005C39B7" w:rsidRPr="001B2DEB" w:rsidRDefault="005C39B7" w:rsidP="005C39B7">
      <w:pPr>
        <w:tabs>
          <w:tab w:val="left" w:pos="10632"/>
        </w:tabs>
        <w:spacing w:after="0" w:line="240" w:lineRule="auto"/>
        <w:ind w:right="75" w:firstLine="567"/>
        <w:jc w:val="both"/>
        <w:rPr>
          <w:rFonts w:ascii="Times New Roman" w:hAnsi="Times New Roman" w:cs="Times New Roman"/>
          <w:sz w:val="24"/>
          <w:szCs w:val="24"/>
        </w:rPr>
      </w:pPr>
      <w:r w:rsidRPr="001B2DEB">
        <w:rPr>
          <w:rFonts w:ascii="Times New Roman" w:hAnsi="Times New Roman" w:cs="Times New Roman"/>
          <w:b/>
          <w:sz w:val="24"/>
          <w:szCs w:val="24"/>
        </w:rPr>
        <w:t xml:space="preserve">Вимоги замовника щодо необхідності застосування </w:t>
      </w:r>
      <w:r w:rsidRPr="001B2DEB">
        <w:rPr>
          <w:rFonts w:ascii="Times New Roman" w:hAnsi="Times New Roman" w:cs="Times New Roman"/>
          <w:b/>
          <w:spacing w:val="-3"/>
          <w:sz w:val="24"/>
          <w:szCs w:val="24"/>
        </w:rPr>
        <w:t xml:space="preserve">заходів </w:t>
      </w:r>
      <w:r w:rsidRPr="001B2DEB">
        <w:rPr>
          <w:rFonts w:ascii="Times New Roman" w:hAnsi="Times New Roman" w:cs="Times New Roman"/>
          <w:b/>
          <w:sz w:val="24"/>
          <w:szCs w:val="24"/>
        </w:rPr>
        <w:t>із захисту</w:t>
      </w:r>
      <w:r w:rsidRPr="001B2DEB">
        <w:rPr>
          <w:rFonts w:ascii="Times New Roman" w:hAnsi="Times New Roman" w:cs="Times New Roman"/>
          <w:b/>
          <w:spacing w:val="-11"/>
          <w:sz w:val="24"/>
          <w:szCs w:val="24"/>
        </w:rPr>
        <w:t xml:space="preserve"> </w:t>
      </w:r>
      <w:r w:rsidRPr="001B2DEB">
        <w:rPr>
          <w:rFonts w:ascii="Times New Roman" w:hAnsi="Times New Roman" w:cs="Times New Roman"/>
          <w:b/>
          <w:sz w:val="24"/>
          <w:szCs w:val="24"/>
        </w:rPr>
        <w:t>довкілля:</w:t>
      </w:r>
    </w:p>
    <w:p w:rsidR="005C39B7" w:rsidRPr="001B2DEB" w:rsidRDefault="005C39B7" w:rsidP="005C39B7">
      <w:pPr>
        <w:pStyle w:val="aa"/>
        <w:tabs>
          <w:tab w:val="left" w:pos="10632"/>
        </w:tabs>
        <w:ind w:right="75" w:firstLine="567"/>
        <w:jc w:val="both"/>
      </w:pPr>
      <w:r w:rsidRPr="001B2DEB">
        <w:t xml:space="preserve">Технічні та якісні характеристики </w:t>
      </w:r>
      <w:r w:rsidRPr="001B2DEB">
        <w:rPr>
          <w:spacing w:val="-5"/>
        </w:rPr>
        <w:t xml:space="preserve">Товару </w:t>
      </w:r>
      <w:r w:rsidRPr="001B2DEB">
        <w:t xml:space="preserve">повинні </w:t>
      </w:r>
      <w:r w:rsidRPr="001B2DEB">
        <w:rPr>
          <w:spacing w:val="-3"/>
        </w:rPr>
        <w:t xml:space="preserve">передбачати </w:t>
      </w:r>
      <w:r w:rsidRPr="001B2DEB">
        <w:t xml:space="preserve">необхідність застосування </w:t>
      </w:r>
      <w:r w:rsidRPr="001B2DEB">
        <w:rPr>
          <w:spacing w:val="-3"/>
        </w:rPr>
        <w:t xml:space="preserve">заходів </w:t>
      </w:r>
      <w:r w:rsidRPr="001B2DEB">
        <w:t xml:space="preserve">із захисту довкілля. При здійсненні </w:t>
      </w:r>
      <w:r w:rsidRPr="001B2DEB">
        <w:rPr>
          <w:spacing w:val="-3"/>
        </w:rPr>
        <w:t xml:space="preserve">учасником </w:t>
      </w:r>
      <w:r w:rsidRPr="001B2DEB">
        <w:t xml:space="preserve">процедури закупівлі </w:t>
      </w:r>
      <w:r w:rsidRPr="001B2DEB">
        <w:rPr>
          <w:spacing w:val="-4"/>
        </w:rPr>
        <w:t xml:space="preserve">будь-яких </w:t>
      </w:r>
      <w:r w:rsidRPr="001B2DEB">
        <w:rPr>
          <w:spacing w:val="-3"/>
        </w:rPr>
        <w:t xml:space="preserve">заходів, </w:t>
      </w:r>
      <w:r w:rsidRPr="001B2DEB">
        <w:t xml:space="preserve">пов'язаних з виконанням своїх обов'язків з постачання </w:t>
      </w:r>
      <w:r w:rsidRPr="001B2DEB">
        <w:rPr>
          <w:spacing w:val="-4"/>
        </w:rPr>
        <w:t xml:space="preserve">замовнику, </w:t>
      </w:r>
      <w:r w:rsidRPr="001B2DEB">
        <w:t xml:space="preserve">зазначеного в даній документації, предмета закупівлі, повинні застосовуватися </w:t>
      </w:r>
      <w:r w:rsidRPr="001B2DEB">
        <w:rPr>
          <w:spacing w:val="-4"/>
        </w:rPr>
        <w:t xml:space="preserve">заходи </w:t>
      </w:r>
      <w:r w:rsidRPr="001B2DEB">
        <w:t xml:space="preserve">щодо захисту довкілля, передбачені чинним </w:t>
      </w:r>
      <w:r w:rsidRPr="001B2DEB">
        <w:rPr>
          <w:spacing w:val="-3"/>
        </w:rPr>
        <w:t xml:space="preserve">законодавством </w:t>
      </w:r>
      <w:r w:rsidRPr="001B2DEB">
        <w:rPr>
          <w:spacing w:val="-4"/>
        </w:rPr>
        <w:t xml:space="preserve">України </w:t>
      </w:r>
      <w:r w:rsidRPr="001B2DEB">
        <w:t xml:space="preserve">та/або міжнародним </w:t>
      </w:r>
      <w:r w:rsidRPr="001B2DEB">
        <w:rPr>
          <w:spacing w:val="-3"/>
        </w:rPr>
        <w:t xml:space="preserve">законодавством </w:t>
      </w:r>
      <w:r w:rsidRPr="001B2DEB">
        <w:t xml:space="preserve">для даного типу предмета закупівлі. На підтвердження вищезазначеного, учасник процедури закупівлі, надає інформаційну довідку (в довільній формі, за його підписом і </w:t>
      </w:r>
      <w:r w:rsidRPr="001B2DEB">
        <w:rPr>
          <w:spacing w:val="-3"/>
        </w:rPr>
        <w:t xml:space="preserve">печаткою), </w:t>
      </w:r>
      <w:r w:rsidRPr="001B2DEB">
        <w:t xml:space="preserve">про те, що технічні, якісні характеристики предмета закупівлі, а </w:t>
      </w:r>
      <w:r w:rsidRPr="001B2DEB">
        <w:rPr>
          <w:spacing w:val="-4"/>
        </w:rPr>
        <w:t xml:space="preserve">також </w:t>
      </w:r>
      <w:r w:rsidRPr="001B2DEB">
        <w:t xml:space="preserve">усі супровідні послуги необхідні для його поставки </w:t>
      </w:r>
      <w:r w:rsidRPr="001B2DEB">
        <w:rPr>
          <w:spacing w:val="-2"/>
        </w:rPr>
        <w:t xml:space="preserve">передбачатимуть </w:t>
      </w:r>
      <w:r w:rsidRPr="001B2DEB">
        <w:t xml:space="preserve">необхідні </w:t>
      </w:r>
      <w:r w:rsidRPr="001B2DEB">
        <w:rPr>
          <w:spacing w:val="-3"/>
        </w:rPr>
        <w:t xml:space="preserve">заходи </w:t>
      </w:r>
      <w:r w:rsidRPr="001B2DEB">
        <w:t>із захисту довкілля.</w:t>
      </w:r>
    </w:p>
    <w:p w:rsidR="005C39B7" w:rsidRPr="001B2DEB" w:rsidRDefault="005C39B7" w:rsidP="005C39B7">
      <w:pPr>
        <w:pStyle w:val="1"/>
        <w:tabs>
          <w:tab w:val="left" w:pos="686"/>
          <w:tab w:val="left" w:pos="10632"/>
        </w:tabs>
        <w:spacing w:before="0" w:after="0"/>
        <w:ind w:right="75" w:firstLine="567"/>
        <w:jc w:val="both"/>
        <w:rPr>
          <w:rFonts w:ascii="Times New Roman" w:hAnsi="Times New Roman" w:cs="Times New Roman"/>
          <w:sz w:val="24"/>
          <w:szCs w:val="24"/>
        </w:rPr>
      </w:pPr>
      <w:r w:rsidRPr="001B2DEB">
        <w:rPr>
          <w:rFonts w:ascii="Times New Roman" w:hAnsi="Times New Roman" w:cs="Times New Roman"/>
          <w:sz w:val="24"/>
          <w:szCs w:val="24"/>
        </w:rPr>
        <w:t xml:space="preserve">Перелік документів, які </w:t>
      </w:r>
      <w:r w:rsidRPr="001B2DEB">
        <w:rPr>
          <w:rFonts w:ascii="Times New Roman" w:hAnsi="Times New Roman" w:cs="Times New Roman"/>
          <w:spacing w:val="-3"/>
          <w:sz w:val="24"/>
          <w:szCs w:val="24"/>
        </w:rPr>
        <w:t xml:space="preserve">обов’язково </w:t>
      </w:r>
      <w:r w:rsidRPr="001B2DEB">
        <w:rPr>
          <w:rFonts w:ascii="Times New Roman" w:hAnsi="Times New Roman" w:cs="Times New Roman"/>
          <w:sz w:val="24"/>
          <w:szCs w:val="24"/>
        </w:rPr>
        <w:t xml:space="preserve">повинен </w:t>
      </w:r>
      <w:r w:rsidRPr="001B2DEB">
        <w:rPr>
          <w:rFonts w:ascii="Times New Roman" w:hAnsi="Times New Roman" w:cs="Times New Roman"/>
          <w:spacing w:val="-3"/>
          <w:sz w:val="24"/>
          <w:szCs w:val="24"/>
        </w:rPr>
        <w:t xml:space="preserve">подати </w:t>
      </w:r>
      <w:r w:rsidRPr="001B2DEB">
        <w:rPr>
          <w:rFonts w:ascii="Times New Roman" w:hAnsi="Times New Roman" w:cs="Times New Roman"/>
          <w:sz w:val="24"/>
          <w:szCs w:val="24"/>
        </w:rPr>
        <w:t>учасник як частину своєї пропозиції для підтвердження прийнятності та відповідності товару, що є предметом закупівлі:</w:t>
      </w:r>
    </w:p>
    <w:p w:rsidR="005C39B7" w:rsidRPr="001B2DEB" w:rsidRDefault="005C39B7" w:rsidP="005C39B7">
      <w:pPr>
        <w:tabs>
          <w:tab w:val="left" w:pos="10632"/>
        </w:tabs>
        <w:spacing w:after="0" w:line="240" w:lineRule="auto"/>
        <w:ind w:right="75" w:firstLine="567"/>
        <w:jc w:val="both"/>
        <w:rPr>
          <w:rFonts w:ascii="Times New Roman" w:hAnsi="Times New Roman" w:cs="Times New Roman"/>
          <w:sz w:val="24"/>
          <w:szCs w:val="24"/>
        </w:rPr>
      </w:pPr>
      <w:r w:rsidRPr="001B2DEB">
        <w:rPr>
          <w:rFonts w:ascii="Times New Roman" w:hAnsi="Times New Roman" w:cs="Times New Roman"/>
          <w:sz w:val="24"/>
          <w:szCs w:val="24"/>
        </w:rPr>
        <w:t>Інформацію про відповідність запропонованого до поставки Товару технічним вимогам Замовника, учасник підтверджує під час проведення процедури закупівлі, шляхом надання сканованих копій наступних документів, завірених печаткою та підписом учасника:</w:t>
      </w:r>
    </w:p>
    <w:p w:rsidR="005C39B7" w:rsidRPr="001B2DEB" w:rsidRDefault="005C39B7" w:rsidP="005C39B7">
      <w:pPr>
        <w:pStyle w:val="aa"/>
        <w:tabs>
          <w:tab w:val="left" w:pos="10632"/>
        </w:tabs>
        <w:adjustRightInd w:val="0"/>
        <w:ind w:right="75" w:firstLine="709"/>
        <w:jc w:val="both"/>
        <w:rPr>
          <w:rFonts w:eastAsiaTheme="minorHAnsi"/>
          <w:bCs/>
          <w:lang w:eastAsia="ru-RU"/>
        </w:rPr>
      </w:pPr>
      <w:r w:rsidRPr="001B2DEB">
        <w:rPr>
          <w:rFonts w:eastAsiaTheme="minorHAnsi"/>
          <w:iCs/>
          <w:lang w:eastAsia="x-none"/>
        </w:rPr>
        <w:lastRenderedPageBreak/>
        <w:t>- Гарантійний лист в довільній формі, що Учасник зобов’язується виконати роботи відповідно до умов тендерної документації;</w:t>
      </w:r>
    </w:p>
    <w:p w:rsidR="005C39B7" w:rsidRPr="001B2DEB" w:rsidRDefault="005C39B7" w:rsidP="005C39B7">
      <w:pPr>
        <w:pStyle w:val="aa"/>
        <w:shd w:val="clear" w:color="auto" w:fill="FFFFFF"/>
        <w:tabs>
          <w:tab w:val="left" w:pos="10632"/>
        </w:tabs>
        <w:ind w:right="74" w:firstLine="567"/>
        <w:jc w:val="both"/>
        <w:rPr>
          <w:rFonts w:eastAsiaTheme="minorHAnsi"/>
          <w:lang w:val="x-none" w:eastAsia="x-none"/>
        </w:rPr>
      </w:pPr>
      <w:r w:rsidRPr="001B2DEB">
        <w:rPr>
          <w:rFonts w:eastAsiaTheme="minorHAnsi"/>
          <w:bCs/>
          <w:lang w:eastAsia="ru-RU"/>
        </w:rPr>
        <w:t xml:space="preserve">  - </w:t>
      </w:r>
      <w:r w:rsidRPr="001B2DEB">
        <w:rPr>
          <w:rFonts w:eastAsiaTheme="minorHAnsi"/>
          <w:lang w:eastAsia="x-none"/>
        </w:rPr>
        <w:t>Копії сертифікатів</w:t>
      </w:r>
      <w:r w:rsidRPr="001B2DEB">
        <w:rPr>
          <w:rFonts w:eastAsiaTheme="minorHAnsi"/>
          <w:lang w:val="x-none" w:eastAsia="x-none"/>
        </w:rPr>
        <w:t xml:space="preserve"> на Товар, </w:t>
      </w:r>
      <w:r w:rsidRPr="001B2DEB">
        <w:rPr>
          <w:rFonts w:eastAsiaTheme="minorHAnsi"/>
          <w:lang w:eastAsia="x-none"/>
        </w:rPr>
        <w:t>які підтверджують відповідність запропонованого</w:t>
      </w:r>
      <w:r w:rsidRPr="001B2DEB">
        <w:rPr>
          <w:rFonts w:eastAsiaTheme="minorHAnsi"/>
          <w:lang w:val="x-none" w:eastAsia="x-none"/>
        </w:rPr>
        <w:t xml:space="preserve"> Товару  стандартам, </w:t>
      </w:r>
      <w:r w:rsidRPr="001B2DEB">
        <w:rPr>
          <w:rFonts w:eastAsiaTheme="minorHAnsi"/>
          <w:lang w:eastAsia="x-none"/>
        </w:rPr>
        <w:t>зазначеним</w:t>
      </w:r>
      <w:r w:rsidRPr="001B2DEB">
        <w:rPr>
          <w:rFonts w:eastAsiaTheme="minorHAnsi"/>
          <w:lang w:val="x-none" w:eastAsia="x-none"/>
        </w:rPr>
        <w:t xml:space="preserve"> у </w:t>
      </w:r>
      <w:r w:rsidRPr="001B2DEB">
        <w:rPr>
          <w:rFonts w:eastAsiaTheme="minorHAnsi"/>
          <w:lang w:eastAsia="x-none"/>
        </w:rPr>
        <w:t>нормативній технічній документації виробника</w:t>
      </w:r>
      <w:r w:rsidRPr="001B2DEB">
        <w:rPr>
          <w:rFonts w:eastAsiaTheme="minorHAnsi"/>
          <w:lang w:val="x-none" w:eastAsia="x-none"/>
        </w:rPr>
        <w:t xml:space="preserve">, і </w:t>
      </w:r>
      <w:r w:rsidRPr="001B2DEB">
        <w:rPr>
          <w:rFonts w:eastAsiaTheme="minorHAnsi"/>
          <w:lang w:eastAsia="x-none"/>
        </w:rPr>
        <w:t>має відповідні сертифікати якості</w:t>
      </w:r>
      <w:r w:rsidRPr="001B2DEB">
        <w:rPr>
          <w:rFonts w:eastAsiaTheme="minorHAnsi"/>
          <w:lang w:val="x-none" w:eastAsia="x-none"/>
        </w:rPr>
        <w:t xml:space="preserve"> .</w:t>
      </w:r>
    </w:p>
    <w:p w:rsidR="00844FCA" w:rsidRPr="00844FCA" w:rsidRDefault="005C39B7" w:rsidP="00844FCA">
      <w:pPr>
        <w:tabs>
          <w:tab w:val="left" w:pos="828"/>
          <w:tab w:val="left" w:pos="10632"/>
        </w:tabs>
        <w:spacing w:after="0" w:line="240" w:lineRule="auto"/>
        <w:ind w:right="75" w:firstLine="567"/>
        <w:jc w:val="both"/>
        <w:rPr>
          <w:rFonts w:ascii="Times New Roman" w:hAnsi="Times New Roman" w:cs="Times New Roman"/>
          <w:color w:val="000009"/>
          <w:sz w:val="24"/>
          <w:szCs w:val="24"/>
        </w:rPr>
      </w:pPr>
      <w:r w:rsidRPr="001B2DEB">
        <w:rPr>
          <w:rFonts w:ascii="Times New Roman" w:eastAsia="Times New Roman" w:hAnsi="Times New Roman" w:cs="Times New Roman"/>
          <w:color w:val="000009"/>
          <w:sz w:val="24"/>
          <w:szCs w:val="24"/>
          <w:lang w:eastAsia="uk-UA" w:bidi="uk-UA"/>
        </w:rPr>
        <w:t xml:space="preserve">  - </w:t>
      </w:r>
      <w:r w:rsidRPr="001B2DEB">
        <w:rPr>
          <w:rFonts w:ascii="Times New Roman" w:hAnsi="Times New Roman" w:cs="Times New Roman"/>
          <w:color w:val="000009"/>
          <w:sz w:val="24"/>
          <w:szCs w:val="24"/>
        </w:rPr>
        <w:t xml:space="preserve">Гарантійний лист (в довільній формі, за підписом і </w:t>
      </w:r>
      <w:r w:rsidRPr="001B2DEB">
        <w:rPr>
          <w:rFonts w:ascii="Times New Roman" w:hAnsi="Times New Roman" w:cs="Times New Roman"/>
          <w:color w:val="000009"/>
          <w:spacing w:val="-4"/>
          <w:sz w:val="24"/>
          <w:szCs w:val="24"/>
        </w:rPr>
        <w:t xml:space="preserve">печаткою) </w:t>
      </w:r>
      <w:r w:rsidRPr="001B2DEB">
        <w:rPr>
          <w:rFonts w:ascii="Times New Roman" w:hAnsi="Times New Roman" w:cs="Times New Roman"/>
          <w:color w:val="000009"/>
          <w:sz w:val="24"/>
          <w:szCs w:val="24"/>
        </w:rPr>
        <w:t xml:space="preserve">від учасника процедури закупівлі, у </w:t>
      </w:r>
      <w:r w:rsidRPr="001B2DEB">
        <w:rPr>
          <w:rFonts w:ascii="Times New Roman" w:hAnsi="Times New Roman" w:cs="Times New Roman"/>
          <w:color w:val="000009"/>
          <w:spacing w:val="-4"/>
          <w:sz w:val="24"/>
          <w:szCs w:val="24"/>
        </w:rPr>
        <w:t xml:space="preserve">якому </w:t>
      </w:r>
      <w:r w:rsidRPr="001B2DEB">
        <w:rPr>
          <w:rFonts w:ascii="Times New Roman" w:hAnsi="Times New Roman" w:cs="Times New Roman"/>
          <w:color w:val="000009"/>
          <w:sz w:val="24"/>
          <w:szCs w:val="24"/>
        </w:rPr>
        <w:t xml:space="preserve">має </w:t>
      </w:r>
      <w:r w:rsidRPr="001B2DEB">
        <w:rPr>
          <w:rFonts w:ascii="Times New Roman" w:hAnsi="Times New Roman" w:cs="Times New Roman"/>
          <w:color w:val="000009"/>
          <w:spacing w:val="-3"/>
          <w:sz w:val="24"/>
          <w:szCs w:val="24"/>
        </w:rPr>
        <w:t xml:space="preserve">бути </w:t>
      </w:r>
      <w:r w:rsidRPr="001B2DEB">
        <w:rPr>
          <w:rFonts w:ascii="Times New Roman" w:hAnsi="Times New Roman" w:cs="Times New Roman"/>
          <w:color w:val="000009"/>
          <w:sz w:val="24"/>
          <w:szCs w:val="24"/>
        </w:rPr>
        <w:t xml:space="preserve">зазначено, що учасник процедури закупівлі та товар який запропоновано ним до поставки, а </w:t>
      </w:r>
      <w:r w:rsidRPr="001B2DEB">
        <w:rPr>
          <w:rFonts w:ascii="Times New Roman" w:hAnsi="Times New Roman" w:cs="Times New Roman"/>
          <w:color w:val="000009"/>
          <w:spacing w:val="-4"/>
          <w:sz w:val="24"/>
          <w:szCs w:val="24"/>
        </w:rPr>
        <w:t xml:space="preserve">також </w:t>
      </w:r>
      <w:r w:rsidRPr="001B2DEB">
        <w:rPr>
          <w:rFonts w:ascii="Times New Roman" w:hAnsi="Times New Roman" w:cs="Times New Roman"/>
          <w:color w:val="000009"/>
          <w:sz w:val="24"/>
          <w:szCs w:val="24"/>
        </w:rPr>
        <w:t xml:space="preserve">його виробник, постачальник не підпадають під санкції / заборону здійснення державних / публічних </w:t>
      </w:r>
      <w:proofErr w:type="spellStart"/>
      <w:r w:rsidRPr="001B2DEB">
        <w:rPr>
          <w:rFonts w:ascii="Times New Roman" w:hAnsi="Times New Roman" w:cs="Times New Roman"/>
          <w:color w:val="000009"/>
          <w:sz w:val="24"/>
          <w:szCs w:val="24"/>
        </w:rPr>
        <w:t>закупівель</w:t>
      </w:r>
      <w:proofErr w:type="spellEnd"/>
      <w:r w:rsidRPr="001B2DEB">
        <w:rPr>
          <w:rFonts w:ascii="Times New Roman" w:hAnsi="Times New Roman" w:cs="Times New Roman"/>
          <w:color w:val="000009"/>
          <w:sz w:val="24"/>
          <w:szCs w:val="24"/>
        </w:rPr>
        <w:t xml:space="preserve"> </w:t>
      </w:r>
      <w:r w:rsidRPr="001B2DEB">
        <w:rPr>
          <w:rFonts w:ascii="Times New Roman" w:hAnsi="Times New Roman" w:cs="Times New Roman"/>
          <w:color w:val="000009"/>
          <w:spacing w:val="-3"/>
          <w:sz w:val="24"/>
          <w:szCs w:val="24"/>
        </w:rPr>
        <w:t xml:space="preserve">Замовником </w:t>
      </w:r>
      <w:r w:rsidRPr="001B2DEB">
        <w:rPr>
          <w:rFonts w:ascii="Times New Roman" w:hAnsi="Times New Roman" w:cs="Times New Roman"/>
          <w:color w:val="000009"/>
          <w:sz w:val="24"/>
          <w:szCs w:val="24"/>
        </w:rPr>
        <w:t xml:space="preserve">у них, передбачених згідно </w:t>
      </w:r>
      <w:r w:rsidRPr="001B2DEB">
        <w:rPr>
          <w:rFonts w:ascii="Times New Roman" w:hAnsi="Times New Roman" w:cs="Times New Roman"/>
          <w:sz w:val="24"/>
          <w:szCs w:val="24"/>
        </w:rPr>
        <w:t xml:space="preserve">Указу Президента України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п. 10 ч. 1 статті 4 Закону України «Про санкції» від 14.08.2014 №1644-VII </w:t>
      </w:r>
      <w:r w:rsidRPr="001B2DEB">
        <w:rPr>
          <w:rFonts w:ascii="Times New Roman" w:hAnsi="Times New Roman" w:cs="Times New Roman"/>
          <w:color w:val="000009"/>
          <w:sz w:val="24"/>
          <w:szCs w:val="24"/>
        </w:rPr>
        <w:t xml:space="preserve">та гарантує, що учасник процедури закупівлі не порушував </w:t>
      </w:r>
      <w:r w:rsidRPr="001B2DEB">
        <w:rPr>
          <w:rFonts w:ascii="Times New Roman" w:hAnsi="Times New Roman" w:cs="Times New Roman"/>
          <w:color w:val="000009"/>
          <w:spacing w:val="-3"/>
          <w:sz w:val="24"/>
          <w:szCs w:val="24"/>
        </w:rPr>
        <w:t xml:space="preserve">Закон </w:t>
      </w:r>
      <w:r w:rsidRPr="001B2DEB">
        <w:rPr>
          <w:rFonts w:ascii="Times New Roman" w:hAnsi="Times New Roman" w:cs="Times New Roman"/>
          <w:color w:val="000009"/>
          <w:spacing w:val="-4"/>
          <w:sz w:val="24"/>
          <w:szCs w:val="24"/>
        </w:rPr>
        <w:t>України</w:t>
      </w:r>
      <w:r w:rsidRPr="001B2DEB">
        <w:rPr>
          <w:rFonts w:ascii="Times New Roman" w:hAnsi="Times New Roman" w:cs="Times New Roman"/>
          <w:color w:val="000009"/>
          <w:spacing w:val="52"/>
          <w:sz w:val="24"/>
          <w:szCs w:val="24"/>
        </w:rPr>
        <w:t xml:space="preserve"> </w:t>
      </w:r>
      <w:r w:rsidRPr="001B2DEB">
        <w:rPr>
          <w:rFonts w:ascii="Times New Roman" w:hAnsi="Times New Roman" w:cs="Times New Roman"/>
          <w:color w:val="000009"/>
          <w:sz w:val="24"/>
          <w:szCs w:val="24"/>
        </w:rPr>
        <w:t xml:space="preserve">“Про запобігання та протидію легалізації (відмиванню) </w:t>
      </w:r>
      <w:r w:rsidRPr="001B2DEB">
        <w:rPr>
          <w:rFonts w:ascii="Times New Roman" w:hAnsi="Times New Roman" w:cs="Times New Roman"/>
          <w:color w:val="000009"/>
          <w:spacing w:val="-4"/>
          <w:sz w:val="24"/>
          <w:szCs w:val="24"/>
        </w:rPr>
        <w:t xml:space="preserve">доходів, </w:t>
      </w:r>
      <w:r w:rsidRPr="001B2DEB">
        <w:rPr>
          <w:rFonts w:ascii="Times New Roman" w:hAnsi="Times New Roman" w:cs="Times New Roman"/>
          <w:color w:val="000009"/>
          <w:sz w:val="24"/>
          <w:szCs w:val="24"/>
        </w:rPr>
        <w:t xml:space="preserve">одержаних злочинним </w:t>
      </w:r>
      <w:r w:rsidRPr="001B2DEB">
        <w:rPr>
          <w:rFonts w:ascii="Times New Roman" w:hAnsi="Times New Roman" w:cs="Times New Roman"/>
          <w:color w:val="000009"/>
          <w:spacing w:val="-3"/>
          <w:sz w:val="24"/>
          <w:szCs w:val="24"/>
        </w:rPr>
        <w:t>шляхом,</w:t>
      </w:r>
      <w:r w:rsidRPr="001B2DEB">
        <w:rPr>
          <w:rFonts w:ascii="Times New Roman" w:hAnsi="Times New Roman" w:cs="Times New Roman"/>
          <w:color w:val="000009"/>
          <w:spacing w:val="54"/>
          <w:sz w:val="24"/>
          <w:szCs w:val="24"/>
        </w:rPr>
        <w:t xml:space="preserve"> </w:t>
      </w:r>
      <w:r w:rsidRPr="001B2DEB">
        <w:rPr>
          <w:rFonts w:ascii="Times New Roman" w:hAnsi="Times New Roman" w:cs="Times New Roman"/>
          <w:color w:val="000009"/>
          <w:sz w:val="24"/>
          <w:szCs w:val="24"/>
        </w:rPr>
        <w:t>фінансуванню тероризму та фінансуванню розповсюдження зброї масового знищення” від 14.10.2014 №</w:t>
      </w:r>
      <w:r w:rsidRPr="001B2DEB">
        <w:rPr>
          <w:rFonts w:ascii="Times New Roman" w:hAnsi="Times New Roman" w:cs="Times New Roman"/>
          <w:color w:val="000009"/>
          <w:spacing w:val="-1"/>
          <w:sz w:val="24"/>
          <w:szCs w:val="24"/>
        </w:rPr>
        <w:t xml:space="preserve"> </w:t>
      </w:r>
      <w:r w:rsidRPr="001B2DEB">
        <w:rPr>
          <w:rFonts w:ascii="Times New Roman" w:hAnsi="Times New Roman" w:cs="Times New Roman"/>
          <w:color w:val="000009"/>
          <w:sz w:val="24"/>
          <w:szCs w:val="24"/>
        </w:rPr>
        <w:t>1702-VII.</w:t>
      </w:r>
    </w:p>
    <w:p w:rsidR="005C39B7" w:rsidRPr="001B2DEB" w:rsidRDefault="005C39B7" w:rsidP="005C39B7">
      <w:pPr>
        <w:tabs>
          <w:tab w:val="left" w:pos="10632"/>
        </w:tabs>
        <w:spacing w:after="0" w:line="240" w:lineRule="auto"/>
        <w:ind w:right="75" w:firstLine="567"/>
        <w:jc w:val="both"/>
        <w:rPr>
          <w:rFonts w:ascii="Times New Roman" w:hAnsi="Times New Roman" w:cs="Times New Roman"/>
          <w:sz w:val="24"/>
          <w:szCs w:val="24"/>
        </w:rPr>
      </w:pPr>
      <w:r w:rsidRPr="001B2DEB">
        <w:rPr>
          <w:rFonts w:ascii="Times New Roman" w:hAnsi="Times New Roman" w:cs="Times New Roman"/>
          <w:sz w:val="24"/>
          <w:szCs w:val="24"/>
        </w:rPr>
        <w:t xml:space="preserve">      У разі якщо товар не відповідає технічним вимогам Замовника або Учасник не в змозі виконати умови поставки, які визначені Замовником, Пропозиція відхиляється.</w:t>
      </w:r>
    </w:p>
    <w:p w:rsidR="005C39B7" w:rsidRPr="001C7B60" w:rsidRDefault="005C39B7" w:rsidP="005C39B7">
      <w:pPr>
        <w:tabs>
          <w:tab w:val="left" w:pos="993"/>
        </w:tabs>
        <w:spacing w:after="0" w:line="240" w:lineRule="auto"/>
        <w:ind w:firstLine="709"/>
        <w:jc w:val="both"/>
        <w:rPr>
          <w:rFonts w:ascii="Times New Roman" w:eastAsia="Times New Roman" w:hAnsi="Times New Roman" w:cs="Times New Roman"/>
          <w:i/>
          <w:color w:val="000000"/>
          <w:sz w:val="20"/>
          <w:szCs w:val="20"/>
        </w:rPr>
      </w:pPr>
      <w:r w:rsidRPr="00F30DAC">
        <w:rPr>
          <w:rFonts w:ascii="Times New Roman" w:eastAsia="Times New Roman" w:hAnsi="Times New Roman" w:cs="Times New Roman"/>
          <w:i/>
          <w:color w:val="000000"/>
          <w:sz w:val="20"/>
          <w:szCs w:val="20"/>
        </w:rPr>
        <w:t>У разі посилання Замовником в тендерній документації в / на конкретну торгівельну марку чи фірму, патент, конструкцію або тип предмета закупівлі, джерело його походження або виробника, потрібно читати вираз «або еквівалент».</w:t>
      </w:r>
    </w:p>
    <w:p w:rsidR="005C39B7" w:rsidRPr="00F30DAC" w:rsidRDefault="005C39B7" w:rsidP="005C39B7">
      <w:pPr>
        <w:spacing w:after="0" w:line="240" w:lineRule="auto"/>
        <w:jc w:val="center"/>
        <w:rPr>
          <w:rFonts w:ascii="Times New Roman" w:eastAsia="Times New Roman" w:hAnsi="Times New Roman" w:cs="Times New Roman"/>
          <w:b/>
          <w:i/>
          <w:sz w:val="24"/>
          <w:szCs w:val="24"/>
        </w:rPr>
      </w:pPr>
    </w:p>
    <w:p w:rsidR="005C39B7" w:rsidRPr="00F30DAC" w:rsidRDefault="005C39B7" w:rsidP="005C39B7">
      <w:pPr>
        <w:spacing w:after="0" w:line="240" w:lineRule="auto"/>
        <w:jc w:val="center"/>
        <w:rPr>
          <w:rFonts w:ascii="Times New Roman" w:eastAsia="Times New Roman" w:hAnsi="Times New Roman" w:cs="Times New Roman"/>
          <w:i/>
          <w:sz w:val="20"/>
          <w:szCs w:val="20"/>
        </w:rPr>
      </w:pPr>
    </w:p>
    <w:p w:rsidR="005C39B7" w:rsidRDefault="005C39B7" w:rsidP="005C39B7">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i/>
        </w:rPr>
      </w:pPr>
      <w:r>
        <w:rPr>
          <w:rFonts w:ascii="Times New Roman" w:eastAsia="Times New Roman" w:hAnsi="Times New Roman" w:cs="Times New Roman"/>
          <w:b/>
          <w:i/>
        </w:rPr>
        <w:t xml:space="preserve"> «З умовами технічного завдання ознайомлені, з вимогами погоджуємось»</w:t>
      </w:r>
    </w:p>
    <w:p w:rsidR="005C39B7" w:rsidRDefault="005C39B7" w:rsidP="005C39B7">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lang w:eastAsia="uk-UA"/>
        </w:rPr>
      </w:pPr>
      <w:r>
        <w:rPr>
          <w:rFonts w:ascii="Times New Roman" w:eastAsia="Times New Roman" w:hAnsi="Times New Roman" w:cs="Times New Roman"/>
          <w:i/>
          <w:lang w:eastAsia="uk-UA"/>
        </w:rPr>
        <w:t xml:space="preserve">Датовано: "___" ________________ 20___ року </w:t>
      </w:r>
    </w:p>
    <w:p w:rsidR="005C39B7" w:rsidRDefault="005C39B7" w:rsidP="005C39B7">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Cs/>
          <w:lang w:eastAsia="uk-UA"/>
        </w:rPr>
      </w:pPr>
      <w:r>
        <w:rPr>
          <w:rFonts w:ascii="Times New Roman" w:eastAsia="Times New Roman" w:hAnsi="Times New Roman" w:cs="Times New Roman"/>
          <w:iCs/>
          <w:lang w:eastAsia="uk-UA"/>
        </w:rPr>
        <w:t>__________________________________________________/___________________________________/</w:t>
      </w:r>
    </w:p>
    <w:p w:rsidR="005C39B7" w:rsidRDefault="005C39B7" w:rsidP="005C39B7">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lang w:eastAsia="uk-UA"/>
        </w:rPr>
      </w:pPr>
      <w:r>
        <w:rPr>
          <w:rFonts w:ascii="Times New Roman" w:eastAsia="Times New Roman" w:hAnsi="Times New Roman" w:cs="Times New Roman"/>
          <w:i/>
          <w:iCs/>
          <w:lang w:eastAsia="uk-UA"/>
        </w:rPr>
        <w:t>Уповноважена особа учасника (посада, підпис, прізвище та ініціали)</w:t>
      </w:r>
    </w:p>
    <w:p w:rsidR="005C39B7" w:rsidRDefault="005C39B7" w:rsidP="005C39B7">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lang w:val="ru-RU" w:eastAsia="uk-UA"/>
        </w:rPr>
      </w:pPr>
    </w:p>
    <w:p w:rsidR="005C39B7" w:rsidRDefault="005C39B7" w:rsidP="005C39B7">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lang w:val="ru-RU" w:eastAsia="uk-UA"/>
        </w:rPr>
      </w:pPr>
    </w:p>
    <w:p w:rsidR="005C39B7" w:rsidRDefault="005C39B7" w:rsidP="005C39B7">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lang w:val="ru-RU" w:eastAsia="uk-UA"/>
        </w:rPr>
      </w:pPr>
    </w:p>
    <w:p w:rsidR="005C39B7" w:rsidRDefault="005C39B7" w:rsidP="005C39B7">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lang w:val="ru-RU" w:eastAsia="uk-UA"/>
        </w:rPr>
      </w:pPr>
    </w:p>
    <w:p w:rsidR="005C39B7" w:rsidRDefault="005C39B7" w:rsidP="005C39B7">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lang w:val="ru-RU" w:eastAsia="uk-UA"/>
        </w:rPr>
      </w:pPr>
    </w:p>
    <w:p w:rsidR="005C39B7" w:rsidRDefault="005C39B7" w:rsidP="005C39B7">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lang w:val="ru-RU" w:eastAsia="uk-UA"/>
        </w:rPr>
      </w:pPr>
    </w:p>
    <w:p w:rsidR="005C39B7" w:rsidRDefault="005C39B7" w:rsidP="005C39B7">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lang w:val="ru-RU" w:eastAsia="uk-UA"/>
        </w:rPr>
      </w:pPr>
    </w:p>
    <w:p w:rsidR="005C39B7" w:rsidRDefault="005C39B7" w:rsidP="005C39B7">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lang w:val="ru-RU" w:eastAsia="uk-UA"/>
        </w:rPr>
      </w:pPr>
    </w:p>
    <w:p w:rsidR="005C39B7" w:rsidRDefault="005C39B7">
      <w:pPr>
        <w:widowControl w:val="0"/>
        <w:spacing w:after="0" w:line="240" w:lineRule="auto"/>
        <w:jc w:val="both"/>
        <w:rPr>
          <w:rFonts w:ascii="Times New Roman" w:eastAsia="Times New Roman" w:hAnsi="Times New Roman" w:cs="Times New Roman"/>
          <w:sz w:val="24"/>
          <w:szCs w:val="24"/>
        </w:rPr>
      </w:pPr>
    </w:p>
    <w:p w:rsidR="003C4A03" w:rsidRDefault="003C4A03">
      <w:pPr>
        <w:widowControl w:val="0"/>
        <w:spacing w:after="0" w:line="240" w:lineRule="auto"/>
        <w:jc w:val="both"/>
        <w:rPr>
          <w:rFonts w:ascii="Times New Roman" w:eastAsia="Times New Roman" w:hAnsi="Times New Roman" w:cs="Times New Roman"/>
          <w:sz w:val="24"/>
          <w:szCs w:val="24"/>
        </w:rPr>
      </w:pPr>
    </w:p>
    <w:p w:rsidR="003C4A03" w:rsidRDefault="003C4A03">
      <w:pPr>
        <w:widowControl w:val="0"/>
        <w:spacing w:after="0" w:line="240" w:lineRule="auto"/>
        <w:jc w:val="both"/>
        <w:rPr>
          <w:rFonts w:ascii="Times New Roman" w:eastAsia="Times New Roman" w:hAnsi="Times New Roman" w:cs="Times New Roman"/>
          <w:sz w:val="24"/>
          <w:szCs w:val="24"/>
        </w:rPr>
      </w:pPr>
    </w:p>
    <w:p w:rsidR="003C4A03" w:rsidRDefault="003C4A03">
      <w:pPr>
        <w:widowControl w:val="0"/>
        <w:spacing w:after="0" w:line="240" w:lineRule="auto"/>
        <w:jc w:val="both"/>
        <w:rPr>
          <w:rFonts w:ascii="Times New Roman" w:eastAsia="Times New Roman" w:hAnsi="Times New Roman" w:cs="Times New Roman"/>
          <w:sz w:val="24"/>
          <w:szCs w:val="24"/>
        </w:rPr>
      </w:pPr>
    </w:p>
    <w:p w:rsidR="003C4A03" w:rsidRDefault="003C4A03">
      <w:pPr>
        <w:widowControl w:val="0"/>
        <w:spacing w:after="0" w:line="240" w:lineRule="auto"/>
        <w:jc w:val="both"/>
        <w:rPr>
          <w:rFonts w:ascii="Times New Roman" w:eastAsia="Times New Roman" w:hAnsi="Times New Roman" w:cs="Times New Roman"/>
          <w:sz w:val="24"/>
          <w:szCs w:val="24"/>
        </w:rPr>
      </w:pPr>
    </w:p>
    <w:p w:rsidR="003C4A03" w:rsidRDefault="003C4A03">
      <w:pPr>
        <w:widowControl w:val="0"/>
        <w:spacing w:after="0" w:line="240" w:lineRule="auto"/>
        <w:jc w:val="both"/>
        <w:rPr>
          <w:rFonts w:ascii="Times New Roman" w:eastAsia="Times New Roman" w:hAnsi="Times New Roman" w:cs="Times New Roman"/>
          <w:sz w:val="24"/>
          <w:szCs w:val="24"/>
        </w:rPr>
      </w:pPr>
    </w:p>
    <w:p w:rsidR="003C4A03" w:rsidRDefault="003C4A03">
      <w:pPr>
        <w:widowControl w:val="0"/>
        <w:spacing w:after="0" w:line="240" w:lineRule="auto"/>
        <w:jc w:val="both"/>
        <w:rPr>
          <w:rFonts w:ascii="Times New Roman" w:eastAsia="Times New Roman" w:hAnsi="Times New Roman" w:cs="Times New Roman"/>
          <w:sz w:val="24"/>
          <w:szCs w:val="24"/>
        </w:rPr>
      </w:pPr>
    </w:p>
    <w:p w:rsidR="003C4A03" w:rsidRDefault="003C4A03">
      <w:pPr>
        <w:widowControl w:val="0"/>
        <w:spacing w:after="0" w:line="240" w:lineRule="auto"/>
        <w:jc w:val="both"/>
        <w:rPr>
          <w:rFonts w:ascii="Times New Roman" w:eastAsia="Times New Roman" w:hAnsi="Times New Roman" w:cs="Times New Roman"/>
          <w:sz w:val="24"/>
          <w:szCs w:val="24"/>
        </w:rPr>
      </w:pPr>
    </w:p>
    <w:p w:rsidR="003C4A03" w:rsidRDefault="003C4A03">
      <w:pPr>
        <w:widowControl w:val="0"/>
        <w:spacing w:after="0" w:line="240" w:lineRule="auto"/>
        <w:jc w:val="both"/>
        <w:rPr>
          <w:rFonts w:ascii="Times New Roman" w:eastAsia="Times New Roman" w:hAnsi="Times New Roman" w:cs="Times New Roman"/>
          <w:sz w:val="24"/>
          <w:szCs w:val="24"/>
        </w:rPr>
      </w:pPr>
    </w:p>
    <w:p w:rsidR="00071819" w:rsidRPr="001B2DEB" w:rsidRDefault="00071819" w:rsidP="00071819">
      <w:pPr>
        <w:tabs>
          <w:tab w:val="left" w:pos="6120"/>
        </w:tabs>
        <w:spacing w:after="0" w:line="240" w:lineRule="auto"/>
        <w:ind w:right="196"/>
        <w:jc w:val="right"/>
        <w:rPr>
          <w:rFonts w:ascii="Times New Roman" w:hAnsi="Times New Roman" w:cs="Times New Roman"/>
          <w:b/>
          <w:sz w:val="24"/>
          <w:szCs w:val="24"/>
        </w:rPr>
      </w:pPr>
      <w:r w:rsidRPr="001B2DEB">
        <w:rPr>
          <w:rFonts w:ascii="Times New Roman" w:hAnsi="Times New Roman" w:cs="Times New Roman"/>
          <w:b/>
          <w:sz w:val="24"/>
          <w:szCs w:val="24"/>
        </w:rPr>
        <w:lastRenderedPageBreak/>
        <w:t xml:space="preserve">Додаток № </w:t>
      </w:r>
      <w:r>
        <w:rPr>
          <w:rFonts w:ascii="Times New Roman" w:hAnsi="Times New Roman" w:cs="Times New Roman"/>
          <w:b/>
          <w:sz w:val="24"/>
          <w:szCs w:val="24"/>
        </w:rPr>
        <w:t>4</w:t>
      </w:r>
      <w:r w:rsidRPr="001B2DEB">
        <w:rPr>
          <w:rFonts w:ascii="Times New Roman" w:hAnsi="Times New Roman" w:cs="Times New Roman"/>
          <w:b/>
          <w:sz w:val="24"/>
          <w:szCs w:val="24"/>
        </w:rPr>
        <w:t xml:space="preserve"> </w:t>
      </w:r>
    </w:p>
    <w:p w:rsidR="00071819" w:rsidRPr="001B2DEB" w:rsidRDefault="00071819" w:rsidP="00071819">
      <w:pPr>
        <w:tabs>
          <w:tab w:val="left" w:pos="6120"/>
        </w:tabs>
        <w:spacing w:after="0" w:line="240" w:lineRule="auto"/>
        <w:ind w:right="196"/>
        <w:jc w:val="right"/>
        <w:rPr>
          <w:rFonts w:ascii="Times New Roman" w:hAnsi="Times New Roman" w:cs="Times New Roman"/>
          <w:sz w:val="24"/>
          <w:szCs w:val="24"/>
        </w:rPr>
      </w:pPr>
      <w:r w:rsidRPr="001B2D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B2DEB">
        <w:rPr>
          <w:rFonts w:ascii="Times New Roman" w:hAnsi="Times New Roman" w:cs="Times New Roman"/>
          <w:sz w:val="24"/>
          <w:szCs w:val="24"/>
        </w:rPr>
        <w:t>до Тендерної документації</w:t>
      </w:r>
    </w:p>
    <w:p w:rsidR="003C4A03" w:rsidRPr="003C4A03" w:rsidRDefault="003C4A03" w:rsidP="003C4A03">
      <w:pPr>
        <w:widowControl w:val="0"/>
        <w:spacing w:after="0" w:line="240" w:lineRule="auto"/>
        <w:jc w:val="both"/>
        <w:rPr>
          <w:rFonts w:ascii="Times New Roman" w:eastAsia="Times New Roman" w:hAnsi="Times New Roman" w:cs="Times New Roman"/>
          <w:b/>
          <w:sz w:val="24"/>
          <w:szCs w:val="24"/>
        </w:rPr>
      </w:pPr>
    </w:p>
    <w:p w:rsidR="003C4A03" w:rsidRPr="003C4A03" w:rsidRDefault="003C4A03" w:rsidP="00071819">
      <w:pPr>
        <w:widowControl w:val="0"/>
        <w:spacing w:after="0" w:line="240" w:lineRule="auto"/>
        <w:jc w:val="center"/>
        <w:rPr>
          <w:rFonts w:ascii="Times New Roman" w:eastAsia="Times New Roman" w:hAnsi="Times New Roman" w:cs="Times New Roman"/>
          <w:sz w:val="24"/>
          <w:szCs w:val="24"/>
        </w:rPr>
      </w:pPr>
      <w:r w:rsidRPr="003C4A03">
        <w:rPr>
          <w:rFonts w:ascii="Times New Roman" w:eastAsia="Times New Roman" w:hAnsi="Times New Roman" w:cs="Times New Roman"/>
          <w:b/>
          <w:sz w:val="24"/>
          <w:szCs w:val="24"/>
        </w:rPr>
        <w:t>ПРОЄКТ ДОГОВОРУ</w:t>
      </w:r>
    </w:p>
    <w:p w:rsidR="003C4A03" w:rsidRPr="003C4A03" w:rsidRDefault="003C4A03" w:rsidP="00071819">
      <w:pPr>
        <w:widowControl w:val="0"/>
        <w:spacing w:after="0" w:line="240" w:lineRule="auto"/>
        <w:jc w:val="center"/>
        <w:rPr>
          <w:rFonts w:ascii="Times New Roman" w:eastAsia="Times New Roman" w:hAnsi="Times New Roman" w:cs="Times New Roman"/>
          <w:sz w:val="24"/>
          <w:szCs w:val="24"/>
        </w:rPr>
      </w:pPr>
      <w:r w:rsidRPr="003C4A03">
        <w:rPr>
          <w:rFonts w:ascii="Times New Roman" w:eastAsia="Times New Roman" w:hAnsi="Times New Roman" w:cs="Times New Roman"/>
          <w:b/>
          <w:sz w:val="24"/>
          <w:szCs w:val="24"/>
        </w:rPr>
        <w:t>про закупівлю товару</w:t>
      </w:r>
    </w:p>
    <w:p w:rsidR="003C4A03" w:rsidRPr="003C4A03" w:rsidRDefault="003C4A03" w:rsidP="003C4A03">
      <w:pPr>
        <w:widowControl w:val="0"/>
        <w:spacing w:after="0" w:line="240" w:lineRule="auto"/>
        <w:jc w:val="both"/>
        <w:rPr>
          <w:rFonts w:ascii="Times New Roman" w:eastAsia="Times New Roman" w:hAnsi="Times New Roman" w:cs="Times New Roman"/>
          <w:b/>
          <w:sz w:val="24"/>
          <w:szCs w:val="24"/>
        </w:rPr>
      </w:pPr>
    </w:p>
    <w:p w:rsidR="003C4A03" w:rsidRPr="003C4A03" w:rsidRDefault="003C4A03" w:rsidP="003C4A03">
      <w:pPr>
        <w:widowControl w:val="0"/>
        <w:spacing w:after="0" w:line="240" w:lineRule="auto"/>
        <w:jc w:val="both"/>
        <w:rPr>
          <w:rFonts w:ascii="Times New Roman" w:eastAsia="Times New Roman" w:hAnsi="Times New Roman" w:cs="Times New Roman"/>
          <w:b/>
          <w:sz w:val="24"/>
          <w:szCs w:val="24"/>
        </w:rPr>
      </w:pPr>
    </w:p>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r w:rsidRPr="003C4A03">
        <w:rPr>
          <w:rFonts w:ascii="Times New Roman" w:eastAsia="Times New Roman" w:hAnsi="Times New Roman" w:cs="Times New Roman"/>
          <w:sz w:val="24"/>
          <w:szCs w:val="24"/>
        </w:rPr>
        <w:t xml:space="preserve">м. </w:t>
      </w:r>
      <w:proofErr w:type="spellStart"/>
      <w:r w:rsidRPr="003C4A03">
        <w:rPr>
          <w:rFonts w:ascii="Times New Roman" w:eastAsia="Times New Roman" w:hAnsi="Times New Roman" w:cs="Times New Roman"/>
          <w:sz w:val="24"/>
          <w:szCs w:val="24"/>
        </w:rPr>
        <w:t>Сарни</w:t>
      </w:r>
      <w:proofErr w:type="spellEnd"/>
      <w:r w:rsidRPr="003C4A03">
        <w:rPr>
          <w:rFonts w:ascii="Times New Roman" w:eastAsia="Times New Roman" w:hAnsi="Times New Roman" w:cs="Times New Roman"/>
          <w:sz w:val="24"/>
          <w:szCs w:val="24"/>
        </w:rPr>
        <w:t xml:space="preserve">                     </w:t>
      </w:r>
      <w:r w:rsidRPr="003C4A03">
        <w:rPr>
          <w:rFonts w:ascii="Times New Roman" w:eastAsia="Times New Roman" w:hAnsi="Times New Roman" w:cs="Times New Roman"/>
          <w:sz w:val="24"/>
          <w:szCs w:val="24"/>
        </w:rPr>
        <w:tab/>
      </w:r>
      <w:r w:rsidRPr="003C4A03">
        <w:rPr>
          <w:rFonts w:ascii="Times New Roman" w:eastAsia="Times New Roman" w:hAnsi="Times New Roman" w:cs="Times New Roman"/>
          <w:sz w:val="24"/>
          <w:szCs w:val="24"/>
        </w:rPr>
        <w:tab/>
      </w:r>
      <w:r w:rsidRPr="003C4A03">
        <w:rPr>
          <w:rFonts w:ascii="Times New Roman" w:eastAsia="Times New Roman" w:hAnsi="Times New Roman" w:cs="Times New Roman"/>
          <w:sz w:val="24"/>
          <w:szCs w:val="24"/>
        </w:rPr>
        <w:tab/>
      </w:r>
      <w:r w:rsidRPr="003C4A03">
        <w:rPr>
          <w:rFonts w:ascii="Times New Roman" w:eastAsia="Times New Roman" w:hAnsi="Times New Roman" w:cs="Times New Roman"/>
          <w:sz w:val="24"/>
          <w:szCs w:val="24"/>
        </w:rPr>
        <w:tab/>
      </w:r>
      <w:r w:rsidRPr="003C4A03">
        <w:rPr>
          <w:rFonts w:ascii="Times New Roman" w:eastAsia="Times New Roman" w:hAnsi="Times New Roman" w:cs="Times New Roman"/>
          <w:sz w:val="24"/>
          <w:szCs w:val="24"/>
        </w:rPr>
        <w:tab/>
        <w:t xml:space="preserve">  "____" ___________ 2023 року</w:t>
      </w:r>
    </w:p>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p>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r w:rsidRPr="003C4A03">
        <w:rPr>
          <w:rFonts w:ascii="Times New Roman" w:eastAsia="Times New Roman" w:hAnsi="Times New Roman" w:cs="Times New Roman"/>
          <w:b/>
          <w:sz w:val="24"/>
          <w:szCs w:val="24"/>
        </w:rPr>
        <w:t>5 ДПРЗ Головного управління ДСНС України у Рівненській  області</w:t>
      </w:r>
      <w:r w:rsidRPr="003C4A03">
        <w:rPr>
          <w:rFonts w:ascii="Times New Roman" w:eastAsia="Times New Roman" w:hAnsi="Times New Roman" w:cs="Times New Roman"/>
          <w:sz w:val="24"/>
          <w:szCs w:val="24"/>
        </w:rPr>
        <w:t xml:space="preserve"> (далі – Покупець) в особі начальника Шахна Олександра Григоровича, який діє на підставі Положення, з однієї сторони, та ____________________________________ (далі – Постачальник) в особі_______________________________________________, яка діє на підставі ________________________________, з другої сторони (далі – Сторони, а кожна окремо – Сторона), уклали цей договір про закупівлю (далі – Договір) про таке.</w:t>
      </w:r>
    </w:p>
    <w:p w:rsidR="003C4A03" w:rsidRPr="003C4A03" w:rsidRDefault="003C4A03" w:rsidP="003C4A03">
      <w:pPr>
        <w:widowControl w:val="0"/>
        <w:spacing w:after="0" w:line="240" w:lineRule="auto"/>
        <w:jc w:val="both"/>
        <w:rPr>
          <w:rFonts w:ascii="Times New Roman" w:eastAsia="Times New Roman" w:hAnsi="Times New Roman" w:cs="Times New Roman"/>
          <w:b/>
          <w:sz w:val="24"/>
          <w:szCs w:val="24"/>
        </w:rPr>
      </w:pPr>
    </w:p>
    <w:p w:rsidR="003C4A03" w:rsidRPr="003C4A03" w:rsidRDefault="003C4A03" w:rsidP="003C4A03">
      <w:pPr>
        <w:widowControl w:val="0"/>
        <w:spacing w:after="0" w:line="240" w:lineRule="auto"/>
        <w:jc w:val="center"/>
        <w:rPr>
          <w:rFonts w:ascii="Times New Roman" w:eastAsia="Times New Roman" w:hAnsi="Times New Roman" w:cs="Times New Roman"/>
          <w:sz w:val="24"/>
          <w:szCs w:val="24"/>
        </w:rPr>
      </w:pPr>
      <w:r w:rsidRPr="003C4A03">
        <w:rPr>
          <w:rFonts w:ascii="Times New Roman" w:eastAsia="Times New Roman" w:hAnsi="Times New Roman" w:cs="Times New Roman"/>
          <w:b/>
          <w:sz w:val="24"/>
          <w:szCs w:val="24"/>
        </w:rPr>
        <w:t>1. ПРЕДМЕТ ДОГОВОРУ</w:t>
      </w:r>
    </w:p>
    <w:p w:rsidR="003C4A03" w:rsidRPr="00071819" w:rsidRDefault="003C4A03" w:rsidP="00071819">
      <w:pPr>
        <w:pStyle w:val="rvps2"/>
        <w:spacing w:before="0" w:beforeAutospacing="0" w:after="0" w:afterAutospacing="0" w:line="0" w:lineRule="atLeast"/>
        <w:ind w:firstLine="539"/>
        <w:jc w:val="both"/>
        <w:rPr>
          <w:bCs/>
          <w:kern w:val="2"/>
          <w:sz w:val="28"/>
          <w:szCs w:val="28"/>
          <w:lang w:eastAsia="zh-CN" w:bidi="hi-IN"/>
        </w:rPr>
      </w:pPr>
      <w:r w:rsidRPr="003C4A03">
        <w:t xml:space="preserve">1.1. Постачальник зобов'язується поставити Покупцеві </w:t>
      </w:r>
      <w:r>
        <w:t xml:space="preserve">Ворота промислові </w:t>
      </w:r>
      <w:r w:rsidRPr="003C4A03">
        <w:t xml:space="preserve"> </w:t>
      </w:r>
      <w:r w:rsidR="00380FF8">
        <w:t>3</w:t>
      </w:r>
      <w:r w:rsidR="00071819">
        <w:t xml:space="preserve"> компл</w:t>
      </w:r>
      <w:r w:rsidR="00FC6659">
        <w:t>екти</w:t>
      </w:r>
      <w:bookmarkStart w:id="6" w:name="_GoBack"/>
      <w:bookmarkEnd w:id="6"/>
      <w:r w:rsidR="00071819">
        <w:t xml:space="preserve">. </w:t>
      </w:r>
      <w:r w:rsidRPr="003C4A03">
        <w:t>код за ДК 021:2015-</w:t>
      </w:r>
      <w:r w:rsidR="00071819" w:rsidRPr="00071819">
        <w:t>44210000-5 - Конструкції та їх частини</w:t>
      </w:r>
      <w:r w:rsidR="00071819" w:rsidRPr="003C4A03">
        <w:t xml:space="preserve"> </w:t>
      </w:r>
      <w:r w:rsidRPr="003C4A03">
        <w:t>(далі – Товар), а Покупець - прийняти і оплатити такий Товар.</w:t>
      </w:r>
    </w:p>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r w:rsidRPr="003C4A03">
        <w:rPr>
          <w:rFonts w:ascii="Times New Roman" w:eastAsia="Times New Roman" w:hAnsi="Times New Roman" w:cs="Times New Roman"/>
          <w:sz w:val="24"/>
          <w:szCs w:val="24"/>
        </w:rPr>
        <w:t>1.2. Найменування Товару, одиниця виміру Товару, характеристики Товару, кількість Товару та ціна за одиницю Товару вказані в Додатку 1 до Договору, який є невід’ємною частиною цього Договору.</w:t>
      </w:r>
    </w:p>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r w:rsidRPr="003C4A03">
        <w:rPr>
          <w:rFonts w:ascii="Times New Roman" w:eastAsia="Times New Roman" w:hAnsi="Times New Roman" w:cs="Times New Roman"/>
          <w:sz w:val="24"/>
          <w:szCs w:val="24"/>
        </w:rPr>
        <w:t>1.3 Обсяг закупівлі за цим Договором може бути зменшено в залежності від реального фінансування видатків Покупця.</w:t>
      </w:r>
    </w:p>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r w:rsidRPr="003C4A03">
        <w:rPr>
          <w:rFonts w:ascii="Times New Roman" w:eastAsia="Times New Roman" w:hAnsi="Times New Roman" w:cs="Times New Roman"/>
          <w:sz w:val="24"/>
          <w:szCs w:val="24"/>
        </w:rPr>
        <w:t>1.4. Постачальник гарантує наявність у нього всіх необхідних дозволів та ліцензій для здійснення ним діяльності за цим Договором.</w:t>
      </w:r>
    </w:p>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r w:rsidRPr="003C4A03">
        <w:rPr>
          <w:rFonts w:ascii="Times New Roman" w:eastAsia="Times New Roman" w:hAnsi="Times New Roman" w:cs="Times New Roman"/>
          <w:sz w:val="24"/>
          <w:szCs w:val="24"/>
        </w:rPr>
        <w:t>1.5. Договір укладений з урахуванням Постанови Кабінету Міністрів України</w:t>
      </w:r>
      <w:r w:rsidRPr="003C4A03">
        <w:rPr>
          <w:rFonts w:ascii="Times New Roman" w:eastAsia="Times New Roman" w:hAnsi="Times New Roman" w:cs="Times New Roman"/>
          <w:sz w:val="24"/>
          <w:szCs w:val="24"/>
        </w:rPr>
        <w:br/>
        <w:t xml:space="preserve">від 12 жовтня 2022 року № 1178 «Про затвердження особливостей здійснення публічних </w:t>
      </w:r>
      <w:proofErr w:type="spellStart"/>
      <w:r w:rsidRPr="003C4A03">
        <w:rPr>
          <w:rFonts w:ascii="Times New Roman" w:eastAsia="Times New Roman" w:hAnsi="Times New Roman" w:cs="Times New Roman"/>
          <w:sz w:val="24"/>
          <w:szCs w:val="24"/>
        </w:rPr>
        <w:t>закупівель</w:t>
      </w:r>
      <w:proofErr w:type="spellEnd"/>
      <w:r w:rsidRPr="003C4A03">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що затверджена у зв’язку</w:t>
      </w:r>
      <w:r w:rsidRPr="003C4A03">
        <w:rPr>
          <w:rFonts w:ascii="Times New Roman" w:eastAsia="Times New Roman" w:hAnsi="Times New Roman" w:cs="Times New Roman"/>
          <w:sz w:val="24"/>
          <w:szCs w:val="24"/>
        </w:rPr>
        <w:br/>
        <w:t>з введенням воєнного стану в Україні, оголошеного Указом Президента України «Про введення воєнного стану в Україні» від 24.02.2022 № 64/2022 та продовженого відповідно до Указів Президента України «Про продовження строку дії воєнного стану в Україні».</w:t>
      </w:r>
    </w:p>
    <w:p w:rsidR="003C4A03" w:rsidRPr="003C4A03" w:rsidRDefault="003C4A03" w:rsidP="003C4A03">
      <w:pPr>
        <w:widowControl w:val="0"/>
        <w:spacing w:after="0" w:line="240" w:lineRule="auto"/>
        <w:jc w:val="both"/>
        <w:rPr>
          <w:rFonts w:ascii="Times New Roman" w:eastAsia="Times New Roman" w:hAnsi="Times New Roman" w:cs="Times New Roman"/>
          <w:b/>
          <w:sz w:val="24"/>
          <w:szCs w:val="24"/>
        </w:rPr>
      </w:pPr>
    </w:p>
    <w:p w:rsidR="003C4A03" w:rsidRPr="003C4A03" w:rsidRDefault="003C4A03" w:rsidP="003C4A03">
      <w:pPr>
        <w:widowControl w:val="0"/>
        <w:spacing w:after="0" w:line="240" w:lineRule="auto"/>
        <w:jc w:val="center"/>
        <w:rPr>
          <w:rFonts w:ascii="Times New Roman" w:eastAsia="Times New Roman" w:hAnsi="Times New Roman" w:cs="Times New Roman"/>
          <w:sz w:val="24"/>
          <w:szCs w:val="24"/>
        </w:rPr>
      </w:pPr>
      <w:r w:rsidRPr="003C4A03">
        <w:rPr>
          <w:rFonts w:ascii="Times New Roman" w:eastAsia="Times New Roman" w:hAnsi="Times New Roman" w:cs="Times New Roman"/>
          <w:b/>
          <w:sz w:val="24"/>
          <w:szCs w:val="24"/>
        </w:rPr>
        <w:t xml:space="preserve">2. </w:t>
      </w:r>
      <w:r w:rsidRPr="003C4A03">
        <w:rPr>
          <w:rFonts w:ascii="Times New Roman" w:eastAsia="Times New Roman" w:hAnsi="Times New Roman" w:cs="Times New Roman"/>
          <w:b/>
          <w:bCs/>
          <w:sz w:val="24"/>
          <w:szCs w:val="24"/>
        </w:rPr>
        <w:t>ЯКІСТЬ ТОВАРУ ТА ГАРАНТІЙНІ ЗОБОВ’ЯЗАННЯ</w:t>
      </w:r>
    </w:p>
    <w:p w:rsidR="003C4A03" w:rsidRPr="003C4A03" w:rsidRDefault="003C4A03" w:rsidP="003C4A03">
      <w:pPr>
        <w:widowControl w:val="0"/>
        <w:spacing w:after="0" w:line="240" w:lineRule="auto"/>
        <w:jc w:val="both"/>
        <w:rPr>
          <w:rFonts w:ascii="Times New Roman" w:eastAsia="Times New Roman" w:hAnsi="Times New Roman" w:cs="Times New Roman"/>
          <w:sz w:val="24"/>
          <w:szCs w:val="24"/>
          <w:lang w:val="ru-RU"/>
        </w:rPr>
      </w:pPr>
      <w:r w:rsidRPr="003C4A03">
        <w:rPr>
          <w:rFonts w:ascii="Times New Roman" w:eastAsia="Times New Roman" w:hAnsi="Times New Roman" w:cs="Times New Roman"/>
          <w:sz w:val="24"/>
          <w:szCs w:val="24"/>
        </w:rPr>
        <w:t xml:space="preserve">2.1. Постачальник зобов’язується поставити Покупцеві Товар, якість якого відповідає характеристикам, зазначеним у Додатку 1 до цього Договору, технічним вимогам заводу-виробника цього Товару та бути придатним для мети, з якою даний Товар звичайно використовується. Постачальник гарантує збереження якісних характеристик Товару впродовж 12 (дванадцяти) місяців (далі-гарантійний строк) з дати його поставки Покупцеві. </w:t>
      </w:r>
    </w:p>
    <w:p w:rsidR="003C4A03" w:rsidRPr="003C4A03" w:rsidRDefault="003C4A03" w:rsidP="003C4A03">
      <w:pPr>
        <w:widowControl w:val="0"/>
        <w:spacing w:after="0" w:line="240" w:lineRule="auto"/>
        <w:jc w:val="both"/>
        <w:rPr>
          <w:rFonts w:ascii="Times New Roman" w:eastAsia="Times New Roman" w:hAnsi="Times New Roman" w:cs="Times New Roman"/>
          <w:sz w:val="24"/>
          <w:szCs w:val="24"/>
          <w:lang w:val="ru-RU"/>
        </w:rPr>
      </w:pPr>
      <w:r w:rsidRPr="003C4A03">
        <w:rPr>
          <w:rFonts w:ascii="Times New Roman" w:eastAsia="Times New Roman" w:hAnsi="Times New Roman" w:cs="Times New Roman"/>
          <w:sz w:val="24"/>
          <w:szCs w:val="24"/>
        </w:rPr>
        <w:t>2.2. У разі виявлення недоліків/дефектів Товару, в тому числі впродовж гарантійного терміну, Постачальник зобов’язаний за власні кошти здійснити заміну неякісного/дефектного Товару на якісний впродовж 14 (чотирнадцяти) робочих днів з дати отримання повідомлення Покупця про неякісний Товар або на вимогу Покупця в цей же строк повернути Покупцеві грошові кошти, сплачені ним за Товар, в якому виявлено недоліки/дефекти.</w:t>
      </w:r>
    </w:p>
    <w:p w:rsidR="003C4A03" w:rsidRPr="003C4A03" w:rsidRDefault="003C4A03" w:rsidP="003C4A03">
      <w:pPr>
        <w:widowControl w:val="0"/>
        <w:spacing w:after="0" w:line="240" w:lineRule="auto"/>
        <w:jc w:val="both"/>
        <w:rPr>
          <w:rFonts w:ascii="Times New Roman" w:eastAsia="Times New Roman" w:hAnsi="Times New Roman" w:cs="Times New Roman"/>
          <w:sz w:val="24"/>
          <w:szCs w:val="24"/>
          <w:lang w:val="ru-RU"/>
        </w:rPr>
      </w:pPr>
      <w:r w:rsidRPr="003C4A03">
        <w:rPr>
          <w:rFonts w:ascii="Times New Roman" w:eastAsia="Times New Roman" w:hAnsi="Times New Roman" w:cs="Times New Roman"/>
          <w:sz w:val="24"/>
          <w:szCs w:val="24"/>
        </w:rPr>
        <w:t xml:space="preserve">2.3. Сторони домовились, що усі повідомлення про виявлення недоліків/дефектів Товару направляються Покупцем Постачальнику на електронну пошту </w:t>
      </w:r>
      <w:r w:rsidRPr="003C4A03">
        <w:rPr>
          <w:rFonts w:ascii="Times New Roman" w:eastAsia="Times New Roman" w:hAnsi="Times New Roman" w:cs="Times New Roman"/>
          <w:sz w:val="24"/>
          <w:szCs w:val="24"/>
          <w:lang w:bidi="en-US"/>
        </w:rPr>
        <w:t>sarny_mns@i.ua</w:t>
      </w:r>
      <w:r w:rsidRPr="003C4A03">
        <w:rPr>
          <w:rFonts w:ascii="Times New Roman" w:eastAsia="Times New Roman" w:hAnsi="Times New Roman" w:cs="Times New Roman"/>
          <w:sz w:val="24"/>
          <w:szCs w:val="24"/>
        </w:rPr>
        <w:t>.</w:t>
      </w:r>
    </w:p>
    <w:p w:rsidR="003C4A03" w:rsidRDefault="003C4A03" w:rsidP="003C4A03">
      <w:pPr>
        <w:widowControl w:val="0"/>
        <w:spacing w:after="0" w:line="240" w:lineRule="auto"/>
        <w:jc w:val="both"/>
        <w:rPr>
          <w:rFonts w:ascii="Times New Roman" w:eastAsia="Times New Roman" w:hAnsi="Times New Roman" w:cs="Times New Roman"/>
          <w:b/>
          <w:sz w:val="24"/>
          <w:szCs w:val="24"/>
        </w:rPr>
      </w:pPr>
    </w:p>
    <w:p w:rsidR="00071819" w:rsidRDefault="00071819" w:rsidP="003C4A03">
      <w:pPr>
        <w:widowControl w:val="0"/>
        <w:spacing w:after="0" w:line="240" w:lineRule="auto"/>
        <w:jc w:val="both"/>
        <w:rPr>
          <w:rFonts w:ascii="Times New Roman" w:eastAsia="Times New Roman" w:hAnsi="Times New Roman" w:cs="Times New Roman"/>
          <w:b/>
          <w:sz w:val="24"/>
          <w:szCs w:val="24"/>
        </w:rPr>
      </w:pPr>
    </w:p>
    <w:p w:rsidR="00E701D0" w:rsidRPr="003C4A03" w:rsidRDefault="00E701D0" w:rsidP="003C4A03">
      <w:pPr>
        <w:widowControl w:val="0"/>
        <w:spacing w:after="0" w:line="240" w:lineRule="auto"/>
        <w:jc w:val="both"/>
        <w:rPr>
          <w:rFonts w:ascii="Times New Roman" w:eastAsia="Times New Roman" w:hAnsi="Times New Roman" w:cs="Times New Roman"/>
          <w:b/>
          <w:sz w:val="24"/>
          <w:szCs w:val="24"/>
        </w:rPr>
      </w:pPr>
    </w:p>
    <w:p w:rsidR="003C4A03" w:rsidRPr="003C4A03" w:rsidRDefault="003C4A03" w:rsidP="00071819">
      <w:pPr>
        <w:widowControl w:val="0"/>
        <w:numPr>
          <w:ilvl w:val="0"/>
          <w:numId w:val="5"/>
        </w:numPr>
        <w:spacing w:after="0" w:line="240" w:lineRule="auto"/>
        <w:jc w:val="center"/>
        <w:rPr>
          <w:rFonts w:ascii="Times New Roman" w:eastAsia="Times New Roman" w:hAnsi="Times New Roman" w:cs="Times New Roman"/>
          <w:sz w:val="24"/>
          <w:szCs w:val="24"/>
        </w:rPr>
      </w:pPr>
      <w:r w:rsidRPr="003C4A03">
        <w:rPr>
          <w:rFonts w:ascii="Times New Roman" w:eastAsia="Times New Roman" w:hAnsi="Times New Roman" w:cs="Times New Roman"/>
          <w:b/>
          <w:bCs/>
          <w:sz w:val="24"/>
          <w:szCs w:val="24"/>
        </w:rPr>
        <w:t>ЗАГАЛЬНА ВАРТІСТЬ ТОВАРУ ЗА ДОГОВОРОМ</w:t>
      </w:r>
    </w:p>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r w:rsidRPr="003C4A03">
        <w:rPr>
          <w:rFonts w:ascii="Times New Roman" w:eastAsia="Times New Roman" w:hAnsi="Times New Roman" w:cs="Times New Roman"/>
          <w:sz w:val="24"/>
          <w:szCs w:val="24"/>
        </w:rPr>
        <w:t xml:space="preserve">3.1. Загальна вартість Товару за цим Договором (загальна вартість Договору) становить </w:t>
      </w:r>
      <w:r>
        <w:rPr>
          <w:rFonts w:ascii="Times New Roman" w:eastAsia="Times New Roman" w:hAnsi="Times New Roman" w:cs="Times New Roman"/>
          <w:bCs/>
          <w:sz w:val="24"/>
          <w:szCs w:val="24"/>
        </w:rPr>
        <w:t>_______________________</w:t>
      </w:r>
      <w:r w:rsidRPr="003C4A03">
        <w:rPr>
          <w:rFonts w:ascii="Times New Roman" w:eastAsia="Times New Roman" w:hAnsi="Times New Roman" w:cs="Times New Roman"/>
          <w:sz w:val="24"/>
          <w:szCs w:val="24"/>
        </w:rPr>
        <w:t xml:space="preserve"> коп.</w:t>
      </w:r>
      <w:r w:rsidRPr="003C4A03">
        <w:rPr>
          <w:rFonts w:ascii="Times New Roman" w:eastAsia="Times New Roman" w:hAnsi="Times New Roman" w:cs="Times New Roman"/>
          <w:sz w:val="24"/>
          <w:szCs w:val="24"/>
          <w:lang w:val="en-US"/>
        </w:rPr>
        <w:t>(</w:t>
      </w:r>
      <w:r w:rsidR="000503CE">
        <w:rPr>
          <w:rFonts w:ascii="Times New Roman" w:eastAsia="Times New Roman" w:hAnsi="Times New Roman" w:cs="Times New Roman"/>
          <w:sz w:val="24"/>
          <w:szCs w:val="24"/>
        </w:rPr>
        <w:t>________________________________</w:t>
      </w:r>
      <w:r w:rsidRPr="003C4A03">
        <w:rPr>
          <w:rFonts w:ascii="Times New Roman" w:eastAsia="Times New Roman" w:hAnsi="Times New Roman" w:cs="Times New Roman"/>
          <w:sz w:val="24"/>
          <w:szCs w:val="24"/>
        </w:rPr>
        <w:t xml:space="preserve">) в тому числі ПДВ </w:t>
      </w:r>
      <w:r>
        <w:rPr>
          <w:rFonts w:ascii="Times New Roman" w:eastAsia="Times New Roman" w:hAnsi="Times New Roman" w:cs="Times New Roman"/>
          <w:sz w:val="24"/>
          <w:szCs w:val="24"/>
        </w:rPr>
        <w:t>_____________</w:t>
      </w:r>
      <w:r w:rsidRPr="003C4A03">
        <w:rPr>
          <w:rFonts w:ascii="Times New Roman" w:eastAsia="Times New Roman" w:hAnsi="Times New Roman" w:cs="Times New Roman"/>
          <w:sz w:val="24"/>
          <w:szCs w:val="24"/>
        </w:rPr>
        <w:t xml:space="preserve"> і включає в себе вартість Товару згідно з Додатком 1 до цього Договору, вартість пакування, маркування, доставки, завантаження та розвантаження Товару на складі Покупця, а також вартість усіх інших витрат Постачальника, що пов’язані з виконанням зобов‘язань за цим Договором.</w:t>
      </w:r>
    </w:p>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r w:rsidRPr="003C4A03">
        <w:rPr>
          <w:rFonts w:ascii="Times New Roman" w:eastAsia="Times New Roman" w:hAnsi="Times New Roman" w:cs="Times New Roman"/>
          <w:sz w:val="24"/>
          <w:szCs w:val="24"/>
        </w:rPr>
        <w:t xml:space="preserve">3.2. Загальна вартість Товару може бути зменшена у випадках, передбачених чинним законодавством України, в тому числі законодавством у сфері публічних </w:t>
      </w:r>
      <w:proofErr w:type="spellStart"/>
      <w:r w:rsidRPr="003C4A03">
        <w:rPr>
          <w:rFonts w:ascii="Times New Roman" w:eastAsia="Times New Roman" w:hAnsi="Times New Roman" w:cs="Times New Roman"/>
          <w:sz w:val="24"/>
          <w:szCs w:val="24"/>
        </w:rPr>
        <w:t>закупівель</w:t>
      </w:r>
      <w:proofErr w:type="spellEnd"/>
      <w:r w:rsidRPr="003C4A03">
        <w:rPr>
          <w:rFonts w:ascii="Times New Roman" w:eastAsia="Times New Roman" w:hAnsi="Times New Roman" w:cs="Times New Roman"/>
          <w:sz w:val="24"/>
          <w:szCs w:val="24"/>
        </w:rPr>
        <w:t>.</w:t>
      </w:r>
    </w:p>
    <w:p w:rsidR="003C4A03" w:rsidRPr="003C4A03" w:rsidRDefault="003C4A03" w:rsidP="003C4A03">
      <w:pPr>
        <w:widowControl w:val="0"/>
        <w:spacing w:after="0" w:line="240" w:lineRule="auto"/>
        <w:jc w:val="both"/>
        <w:rPr>
          <w:rFonts w:ascii="Times New Roman" w:eastAsia="Times New Roman" w:hAnsi="Times New Roman" w:cs="Times New Roman"/>
          <w:b/>
          <w:bCs/>
          <w:sz w:val="24"/>
          <w:szCs w:val="24"/>
        </w:rPr>
      </w:pPr>
    </w:p>
    <w:p w:rsidR="003C4A03" w:rsidRPr="003C4A03" w:rsidRDefault="003C4A03" w:rsidP="003C4A03">
      <w:pPr>
        <w:widowControl w:val="0"/>
        <w:spacing w:after="0" w:line="240" w:lineRule="auto"/>
        <w:jc w:val="center"/>
        <w:rPr>
          <w:rFonts w:ascii="Times New Roman" w:eastAsia="Times New Roman" w:hAnsi="Times New Roman" w:cs="Times New Roman"/>
          <w:sz w:val="24"/>
          <w:szCs w:val="24"/>
        </w:rPr>
      </w:pPr>
      <w:r w:rsidRPr="003C4A03">
        <w:rPr>
          <w:rFonts w:ascii="Times New Roman" w:eastAsia="Times New Roman" w:hAnsi="Times New Roman" w:cs="Times New Roman"/>
          <w:b/>
          <w:bCs/>
          <w:sz w:val="24"/>
          <w:szCs w:val="24"/>
        </w:rPr>
        <w:t>4. ПОРЯДОК ЗДІЙСНЕННЯ ОПЛАТИ</w:t>
      </w:r>
    </w:p>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r w:rsidRPr="003C4A03">
        <w:rPr>
          <w:rFonts w:ascii="Times New Roman" w:eastAsia="Times New Roman" w:hAnsi="Times New Roman" w:cs="Times New Roman"/>
          <w:sz w:val="24"/>
          <w:szCs w:val="24"/>
        </w:rPr>
        <w:t>4.1 Оплата вартості поставленого Товару за цим Договором здійснюється Покупцем шляхом безготівкового перерахування грошових коштів на рахунок Постачальника при надходженні кошторисних призначень впродовж 10 (десяти) робочих днів з дати поставки замовленого Покупцем Товару, підписання Сторонами видаткових накладних на такий Товар, та за умови оприлюднення у встановленому законодавством порядку розпорядження Кабінету Міністрів України про затвердження фінансового плану Покупця на відповідний рік.</w:t>
      </w:r>
    </w:p>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r w:rsidRPr="003C4A03">
        <w:rPr>
          <w:rFonts w:ascii="Times New Roman" w:eastAsia="Times New Roman" w:hAnsi="Times New Roman" w:cs="Times New Roman"/>
          <w:sz w:val="24"/>
          <w:szCs w:val="24"/>
        </w:rPr>
        <w:t>4.2. Оплата здійснюється за умови наявності у видатковій накладній, рахунку–фактурі посилання на повний номер та дату укладання цього Договору, а також зазначення вартості поставленого Товару.</w:t>
      </w:r>
    </w:p>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r w:rsidRPr="003C4A03">
        <w:rPr>
          <w:rFonts w:ascii="Times New Roman" w:eastAsia="Times New Roman" w:hAnsi="Times New Roman" w:cs="Times New Roman"/>
          <w:sz w:val="24"/>
          <w:szCs w:val="24"/>
        </w:rPr>
        <w:t xml:space="preserve">4.3. Обов‘язок Покупця щодо оплати Товару вважається виконаним з моменту списання відповідної суми грошових коштів з рахунку Покупця на користь Постачальника. </w:t>
      </w:r>
    </w:p>
    <w:p w:rsidR="003C4A03" w:rsidRPr="003C4A03" w:rsidRDefault="003C4A03" w:rsidP="003C4A03">
      <w:pPr>
        <w:widowControl w:val="0"/>
        <w:spacing w:after="0" w:line="240" w:lineRule="auto"/>
        <w:jc w:val="both"/>
        <w:rPr>
          <w:rFonts w:ascii="Times New Roman" w:eastAsia="Times New Roman" w:hAnsi="Times New Roman" w:cs="Times New Roman"/>
          <w:b/>
          <w:sz w:val="24"/>
          <w:szCs w:val="24"/>
        </w:rPr>
      </w:pPr>
    </w:p>
    <w:p w:rsidR="003C4A03" w:rsidRPr="003C4A03" w:rsidRDefault="003C4A03" w:rsidP="003C4A03">
      <w:pPr>
        <w:widowControl w:val="0"/>
        <w:spacing w:after="0" w:line="240" w:lineRule="auto"/>
        <w:jc w:val="center"/>
        <w:rPr>
          <w:rFonts w:ascii="Times New Roman" w:eastAsia="Times New Roman" w:hAnsi="Times New Roman" w:cs="Times New Roman"/>
          <w:sz w:val="24"/>
          <w:szCs w:val="24"/>
        </w:rPr>
      </w:pPr>
      <w:r w:rsidRPr="003C4A03">
        <w:rPr>
          <w:rFonts w:ascii="Times New Roman" w:eastAsia="Times New Roman" w:hAnsi="Times New Roman" w:cs="Times New Roman"/>
          <w:b/>
          <w:sz w:val="24"/>
          <w:szCs w:val="24"/>
        </w:rPr>
        <w:t xml:space="preserve">5. </w:t>
      </w:r>
      <w:r w:rsidRPr="003C4A03">
        <w:rPr>
          <w:rFonts w:ascii="Times New Roman" w:eastAsia="Times New Roman" w:hAnsi="Times New Roman" w:cs="Times New Roman"/>
          <w:b/>
          <w:bCs/>
          <w:sz w:val="24"/>
          <w:szCs w:val="24"/>
        </w:rPr>
        <w:t>УМОВИ ПОСТАВКИ ТОВАРУ</w:t>
      </w:r>
    </w:p>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r w:rsidRPr="003C4A03">
        <w:rPr>
          <w:rFonts w:ascii="Times New Roman" w:eastAsia="Times New Roman" w:hAnsi="Times New Roman" w:cs="Times New Roman"/>
          <w:sz w:val="24"/>
          <w:szCs w:val="24"/>
        </w:rPr>
        <w:t>5.1. Поставка Товару здійснюється Постачальником за письмовою заявкою протягом 10 (десяти) робочих днів від дати надходження заявки від Покупця.</w:t>
      </w:r>
    </w:p>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r w:rsidRPr="003C4A03">
        <w:rPr>
          <w:rFonts w:ascii="Times New Roman" w:eastAsia="Times New Roman" w:hAnsi="Times New Roman" w:cs="Times New Roman"/>
          <w:sz w:val="24"/>
          <w:szCs w:val="24"/>
        </w:rPr>
        <w:t xml:space="preserve">5.2. Поставка Товару здійснюється силами Постачальника та за його рахунок на склад Покупця, який знаходиться за </w:t>
      </w:r>
      <w:proofErr w:type="spellStart"/>
      <w:r w:rsidRPr="003C4A03">
        <w:rPr>
          <w:rFonts w:ascii="Times New Roman" w:eastAsia="Times New Roman" w:hAnsi="Times New Roman" w:cs="Times New Roman"/>
          <w:sz w:val="24"/>
          <w:szCs w:val="24"/>
        </w:rPr>
        <w:t>адресою</w:t>
      </w:r>
      <w:proofErr w:type="spellEnd"/>
      <w:r w:rsidRPr="003C4A03">
        <w:rPr>
          <w:rFonts w:ascii="Times New Roman" w:eastAsia="Times New Roman" w:hAnsi="Times New Roman" w:cs="Times New Roman"/>
          <w:sz w:val="24"/>
          <w:szCs w:val="24"/>
        </w:rPr>
        <w:t xml:space="preserve">: 34500, Рівненська область, м. </w:t>
      </w:r>
      <w:proofErr w:type="spellStart"/>
      <w:r w:rsidRPr="003C4A03">
        <w:rPr>
          <w:rFonts w:ascii="Times New Roman" w:eastAsia="Times New Roman" w:hAnsi="Times New Roman" w:cs="Times New Roman"/>
          <w:sz w:val="24"/>
          <w:szCs w:val="24"/>
        </w:rPr>
        <w:t>Сарни</w:t>
      </w:r>
      <w:proofErr w:type="spellEnd"/>
      <w:r w:rsidRPr="003C4A03">
        <w:rPr>
          <w:rFonts w:ascii="Times New Roman" w:eastAsia="Times New Roman" w:hAnsi="Times New Roman" w:cs="Times New Roman"/>
          <w:sz w:val="24"/>
          <w:szCs w:val="24"/>
        </w:rPr>
        <w:t>, вул. Європейська,41.</w:t>
      </w:r>
    </w:p>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r w:rsidRPr="003C4A03">
        <w:rPr>
          <w:rFonts w:ascii="Times New Roman" w:eastAsia="Times New Roman" w:hAnsi="Times New Roman" w:cs="Times New Roman"/>
          <w:sz w:val="24"/>
          <w:szCs w:val="24"/>
        </w:rPr>
        <w:t>5.3. Постачальник за 2 (два) робочих дні до запланованої дати поставки Товару (або заміни неякісного/дефектного Товару) письмово повідомляє Покупця про заплановану дату поставки Товару (або заміни неякісного/дефектного Товару) та одночасно надає Покупцю інформацію щодо транспортного засобу (транспортних засобів), яким (якими) планується здійснити поставку Товару (або заміну неякісного/дефектного Товару) у Місце поставки, перелік працівників Постачальника, які будуть здійснювати  супроводження поставки Товару у Місце поставки.</w:t>
      </w:r>
    </w:p>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r w:rsidRPr="003C4A03">
        <w:rPr>
          <w:rFonts w:ascii="Times New Roman" w:eastAsia="Times New Roman" w:hAnsi="Times New Roman" w:cs="Times New Roman"/>
          <w:sz w:val="24"/>
          <w:szCs w:val="24"/>
        </w:rPr>
        <w:t xml:space="preserve">5.4. Товар, що поставляється за цим Договором, повинен мати відповідне пакування </w:t>
      </w:r>
      <w:r w:rsidRPr="003C4A03">
        <w:rPr>
          <w:rFonts w:ascii="Times New Roman" w:eastAsia="Times New Roman" w:hAnsi="Times New Roman" w:cs="Times New Roman"/>
          <w:sz w:val="24"/>
          <w:szCs w:val="24"/>
        </w:rPr>
        <w:br/>
        <w:t>та маркування. Пакування повинне забезпечувати неушкодженість Товару під час його транспортування та проведення вантажно-розвантажувальних робіт щодо такого Товару як вручну, так і з використанням спеціальних засобів. Упаковка Товару поверненню Постачальнику не підлягає. Усі вантажно - розвантажувальні роботи щодо Товару виконуються силами та за рахунок Постачальника.</w:t>
      </w:r>
    </w:p>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r w:rsidRPr="003C4A03">
        <w:rPr>
          <w:rFonts w:ascii="Times New Roman" w:eastAsia="Times New Roman" w:hAnsi="Times New Roman" w:cs="Times New Roman"/>
          <w:sz w:val="24"/>
          <w:szCs w:val="24"/>
        </w:rPr>
        <w:t>5.5. Під час поставки Товару Постачальник одночасно з Товаром передає Покупцю наступну документацію:</w:t>
      </w:r>
    </w:p>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r w:rsidRPr="003C4A03">
        <w:rPr>
          <w:rFonts w:ascii="Times New Roman" w:eastAsia="Times New Roman" w:hAnsi="Times New Roman" w:cs="Times New Roman"/>
          <w:sz w:val="24"/>
          <w:szCs w:val="24"/>
        </w:rPr>
        <w:t>- видаткову накладну на поставлений Товар;</w:t>
      </w:r>
    </w:p>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r w:rsidRPr="003C4A03">
        <w:rPr>
          <w:rFonts w:ascii="Times New Roman" w:eastAsia="Times New Roman" w:hAnsi="Times New Roman" w:cs="Times New Roman"/>
          <w:sz w:val="24"/>
          <w:szCs w:val="24"/>
        </w:rPr>
        <w:t>- рахунок-фактуру;</w:t>
      </w:r>
    </w:p>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r w:rsidRPr="003C4A03">
        <w:rPr>
          <w:rFonts w:ascii="Times New Roman" w:eastAsia="Times New Roman" w:hAnsi="Times New Roman" w:cs="Times New Roman"/>
          <w:sz w:val="24"/>
          <w:szCs w:val="24"/>
        </w:rPr>
        <w:t>- документи, які підтверджують якість Товару.</w:t>
      </w:r>
    </w:p>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r w:rsidRPr="003C4A03">
        <w:rPr>
          <w:rFonts w:ascii="Times New Roman" w:eastAsia="Times New Roman" w:hAnsi="Times New Roman" w:cs="Times New Roman"/>
          <w:sz w:val="24"/>
          <w:szCs w:val="24"/>
        </w:rPr>
        <w:t xml:space="preserve">5.6. Покупець має право не приймати Товар, якість та/або кількість якого не відповідає вимогам цього Договору, а також в разі відсутності документації на Товар, визначеної </w:t>
      </w:r>
      <w:r w:rsidRPr="003C4A03">
        <w:rPr>
          <w:rFonts w:ascii="Times New Roman" w:eastAsia="Times New Roman" w:hAnsi="Times New Roman" w:cs="Times New Roman"/>
          <w:sz w:val="24"/>
          <w:szCs w:val="24"/>
        </w:rPr>
        <w:br/>
        <w:t xml:space="preserve">у п. 5.5. цього Договору . </w:t>
      </w:r>
    </w:p>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r w:rsidRPr="003C4A03">
        <w:rPr>
          <w:rFonts w:ascii="Times New Roman" w:eastAsia="Times New Roman" w:hAnsi="Times New Roman" w:cs="Times New Roman"/>
          <w:sz w:val="24"/>
          <w:szCs w:val="24"/>
        </w:rPr>
        <w:t xml:space="preserve">5.7. Право власності на Товар, ризик випадкового знищення та ушкодження Товару переходить до Покупця з моменту приймання Товару Покупцем та підписання Сторонами </w:t>
      </w:r>
      <w:r w:rsidRPr="003C4A03">
        <w:rPr>
          <w:rFonts w:ascii="Times New Roman" w:eastAsia="Times New Roman" w:hAnsi="Times New Roman" w:cs="Times New Roman"/>
          <w:sz w:val="24"/>
          <w:szCs w:val="24"/>
        </w:rPr>
        <w:lastRenderedPageBreak/>
        <w:t>видаткових накладних на такий Товар. Датою поставки Товару є дата підписання Сторонами видаткової накладної на поставлений Товар.</w:t>
      </w:r>
    </w:p>
    <w:p w:rsidR="003C4A03" w:rsidRPr="003C4A03" w:rsidRDefault="003C4A03" w:rsidP="003C4A03">
      <w:pPr>
        <w:widowControl w:val="0"/>
        <w:spacing w:after="0" w:line="240" w:lineRule="auto"/>
        <w:jc w:val="both"/>
        <w:rPr>
          <w:rFonts w:ascii="Times New Roman" w:eastAsia="Times New Roman" w:hAnsi="Times New Roman" w:cs="Times New Roman"/>
          <w:b/>
          <w:sz w:val="24"/>
          <w:szCs w:val="24"/>
        </w:rPr>
      </w:pPr>
    </w:p>
    <w:p w:rsidR="003C4A03" w:rsidRDefault="003C4A03" w:rsidP="003C4A03">
      <w:pPr>
        <w:widowControl w:val="0"/>
        <w:spacing w:after="0" w:line="240" w:lineRule="auto"/>
        <w:jc w:val="center"/>
        <w:rPr>
          <w:rFonts w:ascii="Times New Roman" w:eastAsia="Times New Roman" w:hAnsi="Times New Roman" w:cs="Times New Roman"/>
          <w:b/>
          <w:sz w:val="24"/>
          <w:szCs w:val="24"/>
        </w:rPr>
      </w:pPr>
    </w:p>
    <w:p w:rsidR="003C4A03" w:rsidRPr="003C4A03" w:rsidRDefault="003C4A03" w:rsidP="003C4A03">
      <w:pPr>
        <w:widowControl w:val="0"/>
        <w:spacing w:after="0" w:line="240" w:lineRule="auto"/>
        <w:jc w:val="center"/>
        <w:rPr>
          <w:rFonts w:ascii="Times New Roman" w:eastAsia="Times New Roman" w:hAnsi="Times New Roman" w:cs="Times New Roman"/>
          <w:sz w:val="24"/>
          <w:szCs w:val="24"/>
        </w:rPr>
      </w:pPr>
      <w:r w:rsidRPr="003C4A03">
        <w:rPr>
          <w:rFonts w:ascii="Times New Roman" w:eastAsia="Times New Roman" w:hAnsi="Times New Roman" w:cs="Times New Roman"/>
          <w:b/>
          <w:sz w:val="24"/>
          <w:szCs w:val="24"/>
        </w:rPr>
        <w:t xml:space="preserve">6. </w:t>
      </w:r>
      <w:r w:rsidRPr="003C4A03">
        <w:rPr>
          <w:rFonts w:ascii="Times New Roman" w:eastAsia="Times New Roman" w:hAnsi="Times New Roman" w:cs="Times New Roman"/>
          <w:b/>
          <w:bCs/>
          <w:sz w:val="24"/>
          <w:szCs w:val="24"/>
        </w:rPr>
        <w:t>ПРАВА ТА ОБОВ’ЯЗКИ СТОРІН</w:t>
      </w:r>
    </w:p>
    <w:p w:rsidR="003C4A03" w:rsidRPr="003C4A03" w:rsidRDefault="003C4A03" w:rsidP="003C4A03">
      <w:pPr>
        <w:widowControl w:val="0"/>
        <w:spacing w:after="0" w:line="240" w:lineRule="auto"/>
        <w:jc w:val="both"/>
        <w:rPr>
          <w:rFonts w:ascii="Times New Roman" w:eastAsia="Times New Roman" w:hAnsi="Times New Roman" w:cs="Times New Roman"/>
          <w:sz w:val="24"/>
          <w:szCs w:val="24"/>
          <w:lang w:val="ru-RU"/>
        </w:rPr>
      </w:pPr>
      <w:r w:rsidRPr="003C4A03">
        <w:rPr>
          <w:rFonts w:ascii="Times New Roman" w:eastAsia="Times New Roman" w:hAnsi="Times New Roman" w:cs="Times New Roman"/>
          <w:sz w:val="24"/>
          <w:szCs w:val="24"/>
        </w:rPr>
        <w:t>6.1. </w:t>
      </w:r>
      <w:r w:rsidRPr="003C4A03">
        <w:rPr>
          <w:rFonts w:ascii="Times New Roman" w:eastAsia="Times New Roman" w:hAnsi="Times New Roman" w:cs="Times New Roman"/>
          <w:b/>
          <w:sz w:val="24"/>
          <w:szCs w:val="24"/>
        </w:rPr>
        <w:t>Покупець зобов'язаний:</w:t>
      </w:r>
    </w:p>
    <w:p w:rsidR="003C4A03" w:rsidRPr="003C4A03" w:rsidRDefault="003C4A03" w:rsidP="003C4A03">
      <w:pPr>
        <w:widowControl w:val="0"/>
        <w:spacing w:after="0" w:line="240" w:lineRule="auto"/>
        <w:jc w:val="both"/>
        <w:rPr>
          <w:rFonts w:ascii="Times New Roman" w:eastAsia="Times New Roman" w:hAnsi="Times New Roman" w:cs="Times New Roman"/>
          <w:sz w:val="24"/>
          <w:szCs w:val="24"/>
          <w:lang w:val="ru-RU"/>
        </w:rPr>
      </w:pPr>
      <w:bookmarkStart w:id="7" w:name="63"/>
      <w:bookmarkEnd w:id="7"/>
      <w:r w:rsidRPr="003C4A03">
        <w:rPr>
          <w:rFonts w:ascii="Times New Roman" w:eastAsia="Times New Roman" w:hAnsi="Times New Roman" w:cs="Times New Roman"/>
          <w:sz w:val="24"/>
          <w:szCs w:val="24"/>
        </w:rPr>
        <w:t>6.1.1. Сплачувати вартість поставленого Товару в порядку та на умовах, визначених цим Договором.</w:t>
      </w:r>
      <w:bookmarkStart w:id="8" w:name="64"/>
      <w:bookmarkEnd w:id="8"/>
    </w:p>
    <w:p w:rsidR="003C4A03" w:rsidRPr="00071819" w:rsidRDefault="003C4A03" w:rsidP="003C4A03">
      <w:pPr>
        <w:widowControl w:val="0"/>
        <w:spacing w:after="0" w:line="240" w:lineRule="auto"/>
        <w:jc w:val="both"/>
        <w:rPr>
          <w:rFonts w:ascii="Times New Roman" w:eastAsia="Times New Roman" w:hAnsi="Times New Roman" w:cs="Times New Roman"/>
          <w:sz w:val="24"/>
          <w:szCs w:val="24"/>
          <w:lang w:val="ru-RU"/>
        </w:rPr>
      </w:pPr>
      <w:r w:rsidRPr="003C4A03">
        <w:rPr>
          <w:rFonts w:ascii="Times New Roman" w:eastAsia="Times New Roman" w:hAnsi="Times New Roman" w:cs="Times New Roman"/>
          <w:sz w:val="24"/>
          <w:szCs w:val="24"/>
        </w:rPr>
        <w:t>6.1.2. Приймати поставлений Товар, якість якого відповідає умовам цього Договору.</w:t>
      </w:r>
      <w:bookmarkStart w:id="9" w:name="65"/>
      <w:bookmarkStart w:id="10" w:name="66"/>
      <w:bookmarkEnd w:id="9"/>
      <w:bookmarkEnd w:id="10"/>
    </w:p>
    <w:p w:rsidR="003C4A03" w:rsidRPr="003C4A03" w:rsidRDefault="003C4A03" w:rsidP="003C4A03">
      <w:pPr>
        <w:widowControl w:val="0"/>
        <w:spacing w:after="0" w:line="240" w:lineRule="auto"/>
        <w:jc w:val="both"/>
        <w:rPr>
          <w:rFonts w:ascii="Times New Roman" w:eastAsia="Times New Roman" w:hAnsi="Times New Roman" w:cs="Times New Roman"/>
          <w:sz w:val="24"/>
          <w:szCs w:val="24"/>
          <w:lang w:val="ru-RU"/>
        </w:rPr>
      </w:pPr>
      <w:r w:rsidRPr="003C4A03">
        <w:rPr>
          <w:rFonts w:ascii="Times New Roman" w:eastAsia="Times New Roman" w:hAnsi="Times New Roman" w:cs="Times New Roman"/>
          <w:sz w:val="24"/>
          <w:szCs w:val="24"/>
        </w:rPr>
        <w:t xml:space="preserve">6.2. </w:t>
      </w:r>
      <w:r w:rsidRPr="003C4A03">
        <w:rPr>
          <w:rFonts w:ascii="Times New Roman" w:eastAsia="Times New Roman" w:hAnsi="Times New Roman" w:cs="Times New Roman"/>
          <w:b/>
          <w:sz w:val="24"/>
          <w:szCs w:val="24"/>
        </w:rPr>
        <w:t>Покупець має право:</w:t>
      </w:r>
    </w:p>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bookmarkStart w:id="11" w:name="67"/>
      <w:bookmarkStart w:id="12" w:name="68"/>
      <w:bookmarkEnd w:id="11"/>
      <w:bookmarkEnd w:id="12"/>
      <w:r w:rsidRPr="003C4A03">
        <w:rPr>
          <w:rFonts w:ascii="Times New Roman" w:eastAsia="Times New Roman" w:hAnsi="Times New Roman" w:cs="Times New Roman"/>
          <w:sz w:val="24"/>
          <w:szCs w:val="24"/>
        </w:rPr>
        <w:t>6.2.1. Направляти Постачальнику заявки на поставку Товару в залежності від реальних потреб Покупця у поставці Товару.</w:t>
      </w:r>
    </w:p>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r w:rsidRPr="003C4A03">
        <w:rPr>
          <w:rFonts w:ascii="Times New Roman" w:eastAsia="Times New Roman" w:hAnsi="Times New Roman" w:cs="Times New Roman"/>
          <w:sz w:val="24"/>
          <w:szCs w:val="24"/>
        </w:rPr>
        <w:t>6.2.2. Отримати Товар, якість якого відповідає умовам цього Договору.</w:t>
      </w:r>
    </w:p>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r w:rsidRPr="003C4A03">
        <w:rPr>
          <w:rFonts w:ascii="Times New Roman" w:eastAsia="Times New Roman" w:hAnsi="Times New Roman" w:cs="Times New Roman"/>
          <w:sz w:val="24"/>
          <w:szCs w:val="24"/>
        </w:rPr>
        <w:t>6.2.3. Не приймати Товар, якщо якість Товару не відповідає умовам цього Договору.</w:t>
      </w:r>
    </w:p>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r w:rsidRPr="003C4A03">
        <w:rPr>
          <w:rFonts w:ascii="Times New Roman" w:eastAsia="Times New Roman" w:hAnsi="Times New Roman" w:cs="Times New Roman"/>
          <w:sz w:val="24"/>
          <w:szCs w:val="24"/>
        </w:rPr>
        <w:t>6.2.4. Вимагати заміну Товару, якість якого не відповідає умовам цього Договору у строк, визначений цим Договором.</w:t>
      </w:r>
    </w:p>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r w:rsidRPr="003C4A03">
        <w:rPr>
          <w:rFonts w:ascii="Times New Roman" w:eastAsia="Times New Roman" w:hAnsi="Times New Roman" w:cs="Times New Roman"/>
          <w:sz w:val="24"/>
          <w:szCs w:val="24"/>
        </w:rPr>
        <w:t xml:space="preserve">6.2.5. Зменшувати обсяг закупівлі Товару та загальну вартість цього Договору залежно від реального фінансування видатків Покупця на зазначені цілі. У такому разі Сторони вносять відповідні зміни до цього Договору шляхом підписання додаткової угоди до цього Договору. </w:t>
      </w:r>
    </w:p>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r w:rsidRPr="003C4A03">
        <w:rPr>
          <w:rFonts w:ascii="Times New Roman" w:eastAsia="Times New Roman" w:hAnsi="Times New Roman" w:cs="Times New Roman"/>
          <w:sz w:val="24"/>
          <w:szCs w:val="24"/>
        </w:rPr>
        <w:t>6.2.6. У разі невиконання або неналежного виконання Постачальником зобов’язань за цим Договором, достроково в односторонньому порядку розірвати цей Договір, письмово повідомивши про це Постачальника у строк за 20 (двадцять) календарних днів до дати фактичного розірвання Договору.</w:t>
      </w:r>
    </w:p>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r w:rsidRPr="003C4A03">
        <w:rPr>
          <w:rFonts w:ascii="Times New Roman" w:eastAsia="Times New Roman" w:hAnsi="Times New Roman" w:cs="Times New Roman"/>
          <w:sz w:val="24"/>
          <w:szCs w:val="24"/>
        </w:rPr>
        <w:t>6.2.7. На інші права, визначені цим Договором та чинним законодавством.</w:t>
      </w:r>
    </w:p>
    <w:p w:rsidR="003C4A03" w:rsidRPr="003C4A03" w:rsidRDefault="003C4A03" w:rsidP="003C4A03">
      <w:pPr>
        <w:widowControl w:val="0"/>
        <w:spacing w:after="0" w:line="240" w:lineRule="auto"/>
        <w:jc w:val="both"/>
        <w:rPr>
          <w:rFonts w:ascii="Times New Roman" w:eastAsia="Times New Roman" w:hAnsi="Times New Roman" w:cs="Times New Roman"/>
          <w:sz w:val="24"/>
          <w:szCs w:val="24"/>
          <w:lang w:val="ru-RU"/>
        </w:rPr>
      </w:pPr>
      <w:bookmarkStart w:id="13" w:name="70"/>
      <w:bookmarkEnd w:id="13"/>
      <w:r w:rsidRPr="003C4A03">
        <w:rPr>
          <w:rFonts w:ascii="Times New Roman" w:eastAsia="Times New Roman" w:hAnsi="Times New Roman" w:cs="Times New Roman"/>
          <w:sz w:val="24"/>
          <w:szCs w:val="24"/>
        </w:rPr>
        <w:t>6.3. </w:t>
      </w:r>
      <w:r w:rsidRPr="003C4A03">
        <w:rPr>
          <w:rFonts w:ascii="Times New Roman" w:eastAsia="Times New Roman" w:hAnsi="Times New Roman" w:cs="Times New Roman"/>
          <w:b/>
          <w:sz w:val="24"/>
          <w:szCs w:val="24"/>
        </w:rPr>
        <w:t>Постачальник зобов'язаний:</w:t>
      </w:r>
      <w:bookmarkStart w:id="14" w:name="73"/>
      <w:bookmarkEnd w:id="14"/>
    </w:p>
    <w:p w:rsidR="003C4A03" w:rsidRPr="003C4A03" w:rsidRDefault="003C4A03" w:rsidP="003C4A03">
      <w:pPr>
        <w:widowControl w:val="0"/>
        <w:spacing w:after="0" w:line="240" w:lineRule="auto"/>
        <w:jc w:val="both"/>
        <w:rPr>
          <w:rFonts w:ascii="Times New Roman" w:eastAsia="Times New Roman" w:hAnsi="Times New Roman" w:cs="Times New Roman"/>
          <w:sz w:val="24"/>
          <w:szCs w:val="24"/>
          <w:lang w:val="ru-RU"/>
        </w:rPr>
      </w:pPr>
      <w:r w:rsidRPr="003C4A03">
        <w:rPr>
          <w:rFonts w:ascii="Times New Roman" w:eastAsia="Times New Roman" w:hAnsi="Times New Roman" w:cs="Times New Roman"/>
          <w:sz w:val="24"/>
          <w:szCs w:val="24"/>
        </w:rPr>
        <w:t>6.3.1. Здійснювати поставку Товару за цінами, в обсягах та строки, встановлені цим Договором.</w:t>
      </w:r>
      <w:bookmarkStart w:id="15" w:name="74"/>
      <w:bookmarkEnd w:id="15"/>
    </w:p>
    <w:p w:rsidR="003C4A03" w:rsidRPr="003C4A03" w:rsidRDefault="003C4A03" w:rsidP="003C4A03">
      <w:pPr>
        <w:widowControl w:val="0"/>
        <w:spacing w:after="0" w:line="240" w:lineRule="auto"/>
        <w:jc w:val="both"/>
        <w:rPr>
          <w:rFonts w:ascii="Times New Roman" w:eastAsia="Times New Roman" w:hAnsi="Times New Roman" w:cs="Times New Roman"/>
          <w:sz w:val="24"/>
          <w:szCs w:val="24"/>
          <w:lang w:val="ru-RU"/>
        </w:rPr>
      </w:pPr>
      <w:r w:rsidRPr="003C4A03">
        <w:rPr>
          <w:rFonts w:ascii="Times New Roman" w:eastAsia="Times New Roman" w:hAnsi="Times New Roman" w:cs="Times New Roman"/>
          <w:sz w:val="24"/>
          <w:szCs w:val="24"/>
        </w:rPr>
        <w:t xml:space="preserve">6.3.2. Здійснювати поставку Товару, якість якого відповідає умовам цього Договору. 6.3.3. Здійснювати заміну Товару неналежної якості в порядку та строки, визначені цим Договором. </w:t>
      </w:r>
    </w:p>
    <w:p w:rsidR="003C4A03" w:rsidRPr="003C4A03" w:rsidRDefault="003C4A03" w:rsidP="003C4A03">
      <w:pPr>
        <w:widowControl w:val="0"/>
        <w:spacing w:after="0" w:line="240" w:lineRule="auto"/>
        <w:jc w:val="both"/>
        <w:rPr>
          <w:rFonts w:ascii="Times New Roman" w:eastAsia="Times New Roman" w:hAnsi="Times New Roman" w:cs="Times New Roman"/>
          <w:sz w:val="24"/>
          <w:szCs w:val="24"/>
          <w:lang w:val="ru-RU"/>
        </w:rPr>
      </w:pPr>
      <w:r w:rsidRPr="003C4A03">
        <w:rPr>
          <w:rFonts w:ascii="Times New Roman" w:eastAsia="Times New Roman" w:hAnsi="Times New Roman" w:cs="Times New Roman"/>
          <w:sz w:val="24"/>
          <w:szCs w:val="24"/>
        </w:rPr>
        <w:t>6.3.4. Надавати Покупцю разом з кожною замовленою Товару належним чином оформлені документи, визначені цим Договором.</w:t>
      </w:r>
    </w:p>
    <w:p w:rsidR="003C4A03" w:rsidRPr="003C4A03" w:rsidRDefault="003C4A03" w:rsidP="003C4A03">
      <w:pPr>
        <w:widowControl w:val="0"/>
        <w:spacing w:after="0" w:line="240" w:lineRule="auto"/>
        <w:jc w:val="both"/>
        <w:rPr>
          <w:rFonts w:ascii="Times New Roman" w:eastAsia="Times New Roman" w:hAnsi="Times New Roman" w:cs="Times New Roman"/>
          <w:sz w:val="24"/>
          <w:szCs w:val="24"/>
          <w:lang w:val="ru-RU"/>
        </w:rPr>
      </w:pPr>
      <w:r w:rsidRPr="003C4A03">
        <w:rPr>
          <w:rFonts w:ascii="Times New Roman" w:eastAsia="Times New Roman" w:hAnsi="Times New Roman" w:cs="Times New Roman"/>
          <w:sz w:val="24"/>
          <w:szCs w:val="24"/>
        </w:rPr>
        <w:t xml:space="preserve">6.3.5. </w:t>
      </w:r>
      <w:bookmarkStart w:id="16" w:name="75"/>
      <w:bookmarkStart w:id="17" w:name="76"/>
      <w:bookmarkEnd w:id="16"/>
      <w:bookmarkEnd w:id="17"/>
      <w:r w:rsidRPr="003C4A03">
        <w:rPr>
          <w:rFonts w:ascii="Times New Roman" w:eastAsia="Times New Roman" w:hAnsi="Times New Roman" w:cs="Times New Roman"/>
          <w:sz w:val="24"/>
          <w:szCs w:val="24"/>
        </w:rPr>
        <w:t>Надати Покупцю податкову накладну, складену в електронній формі та зареєстровану в Єдиному реєстрі податкових накладних в порядку і строки, визначені законодавством (якщо Постачальник є платником податку на додану вартість).</w:t>
      </w:r>
    </w:p>
    <w:p w:rsidR="003C4A03" w:rsidRPr="003C4A03" w:rsidRDefault="003C4A03" w:rsidP="003C4A03">
      <w:pPr>
        <w:widowControl w:val="0"/>
        <w:spacing w:after="0" w:line="240" w:lineRule="auto"/>
        <w:jc w:val="both"/>
        <w:rPr>
          <w:rFonts w:ascii="Times New Roman" w:eastAsia="Times New Roman" w:hAnsi="Times New Roman" w:cs="Times New Roman"/>
          <w:sz w:val="24"/>
          <w:szCs w:val="24"/>
          <w:lang w:val="ru-RU"/>
        </w:rPr>
      </w:pPr>
      <w:r w:rsidRPr="003C4A03">
        <w:rPr>
          <w:rFonts w:ascii="Times New Roman" w:eastAsia="Times New Roman" w:hAnsi="Times New Roman" w:cs="Times New Roman"/>
          <w:sz w:val="24"/>
          <w:szCs w:val="24"/>
        </w:rPr>
        <w:t>6.3.6. Дотримуватися конфіденційності щодо отриманої від Покупця інформації.</w:t>
      </w:r>
    </w:p>
    <w:p w:rsidR="003C4A03" w:rsidRPr="003C4A03" w:rsidRDefault="003C4A03" w:rsidP="003C4A03">
      <w:pPr>
        <w:widowControl w:val="0"/>
        <w:spacing w:after="0" w:line="240" w:lineRule="auto"/>
        <w:jc w:val="both"/>
        <w:rPr>
          <w:rFonts w:ascii="Times New Roman" w:eastAsia="Times New Roman" w:hAnsi="Times New Roman" w:cs="Times New Roman"/>
          <w:sz w:val="24"/>
          <w:szCs w:val="24"/>
          <w:lang w:val="ru-RU"/>
        </w:rPr>
      </w:pPr>
      <w:r w:rsidRPr="003C4A03">
        <w:rPr>
          <w:rFonts w:ascii="Times New Roman" w:eastAsia="Times New Roman" w:hAnsi="Times New Roman" w:cs="Times New Roman"/>
          <w:sz w:val="24"/>
          <w:szCs w:val="24"/>
        </w:rPr>
        <w:t>6.3.7. Виконувати інші зобов‘язання, визначені цим Договором та чинним законодавством.</w:t>
      </w:r>
    </w:p>
    <w:p w:rsidR="003C4A03" w:rsidRPr="003C4A03" w:rsidRDefault="003C4A03" w:rsidP="003C4A03">
      <w:pPr>
        <w:widowControl w:val="0"/>
        <w:spacing w:after="0" w:line="240" w:lineRule="auto"/>
        <w:jc w:val="both"/>
        <w:rPr>
          <w:rFonts w:ascii="Times New Roman" w:eastAsia="Times New Roman" w:hAnsi="Times New Roman" w:cs="Times New Roman"/>
          <w:sz w:val="24"/>
          <w:szCs w:val="24"/>
          <w:lang w:val="ru-RU"/>
        </w:rPr>
      </w:pPr>
      <w:r w:rsidRPr="003C4A03">
        <w:rPr>
          <w:rFonts w:ascii="Times New Roman" w:eastAsia="Times New Roman" w:hAnsi="Times New Roman" w:cs="Times New Roman"/>
          <w:sz w:val="24"/>
          <w:szCs w:val="24"/>
        </w:rPr>
        <w:t xml:space="preserve">6.4. </w:t>
      </w:r>
      <w:r w:rsidRPr="003C4A03">
        <w:rPr>
          <w:rFonts w:ascii="Times New Roman" w:eastAsia="Times New Roman" w:hAnsi="Times New Roman" w:cs="Times New Roman"/>
          <w:b/>
          <w:sz w:val="24"/>
          <w:szCs w:val="24"/>
        </w:rPr>
        <w:t>Постачальник має право:</w:t>
      </w:r>
    </w:p>
    <w:p w:rsidR="003C4A03" w:rsidRPr="003C4A03" w:rsidRDefault="003C4A03" w:rsidP="003C4A03">
      <w:pPr>
        <w:widowControl w:val="0"/>
        <w:spacing w:after="0" w:line="240" w:lineRule="auto"/>
        <w:jc w:val="both"/>
        <w:rPr>
          <w:rFonts w:ascii="Times New Roman" w:eastAsia="Times New Roman" w:hAnsi="Times New Roman" w:cs="Times New Roman"/>
          <w:sz w:val="24"/>
          <w:szCs w:val="24"/>
          <w:lang w:val="ru-RU"/>
        </w:rPr>
      </w:pPr>
      <w:bookmarkStart w:id="18" w:name="77"/>
      <w:bookmarkEnd w:id="18"/>
      <w:r w:rsidRPr="003C4A03">
        <w:rPr>
          <w:rFonts w:ascii="Times New Roman" w:eastAsia="Times New Roman" w:hAnsi="Times New Roman" w:cs="Times New Roman"/>
          <w:sz w:val="24"/>
          <w:szCs w:val="24"/>
        </w:rPr>
        <w:t>6.4.1. Отримувати оплату вартості прийнятого Покупцем Товару належної якості.</w:t>
      </w:r>
    </w:p>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r w:rsidRPr="003C4A03">
        <w:rPr>
          <w:rFonts w:ascii="Times New Roman" w:eastAsia="Times New Roman" w:hAnsi="Times New Roman" w:cs="Times New Roman"/>
          <w:sz w:val="24"/>
          <w:szCs w:val="24"/>
        </w:rPr>
        <w:t>6.4.2. На інші права, визначені цим Договором та чинним законодавством України.</w:t>
      </w:r>
    </w:p>
    <w:p w:rsidR="003C4A03" w:rsidRPr="003C4A03" w:rsidRDefault="003C4A03" w:rsidP="003C4A03">
      <w:pPr>
        <w:widowControl w:val="0"/>
        <w:spacing w:after="0" w:line="240" w:lineRule="auto"/>
        <w:jc w:val="both"/>
        <w:rPr>
          <w:rFonts w:ascii="Times New Roman" w:eastAsia="Times New Roman" w:hAnsi="Times New Roman" w:cs="Times New Roman"/>
          <w:b/>
          <w:sz w:val="24"/>
          <w:szCs w:val="24"/>
        </w:rPr>
      </w:pPr>
    </w:p>
    <w:p w:rsidR="003C4A03" w:rsidRPr="003C4A03" w:rsidRDefault="003C4A03" w:rsidP="003C4A03">
      <w:pPr>
        <w:widowControl w:val="0"/>
        <w:spacing w:after="0" w:line="240" w:lineRule="auto"/>
        <w:jc w:val="center"/>
        <w:rPr>
          <w:rFonts w:ascii="Times New Roman" w:eastAsia="Times New Roman" w:hAnsi="Times New Roman" w:cs="Times New Roman"/>
          <w:sz w:val="24"/>
          <w:szCs w:val="24"/>
        </w:rPr>
      </w:pPr>
      <w:r w:rsidRPr="003C4A03">
        <w:rPr>
          <w:rFonts w:ascii="Times New Roman" w:eastAsia="Times New Roman" w:hAnsi="Times New Roman" w:cs="Times New Roman"/>
          <w:b/>
          <w:sz w:val="24"/>
          <w:szCs w:val="24"/>
        </w:rPr>
        <w:t>7. ВІДПОВІДАЛЬНІСТЬ СТОРІН</w:t>
      </w:r>
    </w:p>
    <w:p w:rsidR="003C4A03" w:rsidRPr="003C4A03" w:rsidRDefault="003C4A03" w:rsidP="003C4A03">
      <w:pPr>
        <w:widowControl w:val="0"/>
        <w:spacing w:after="0" w:line="240" w:lineRule="auto"/>
        <w:jc w:val="both"/>
        <w:rPr>
          <w:rFonts w:ascii="Times New Roman" w:eastAsia="Times New Roman" w:hAnsi="Times New Roman" w:cs="Times New Roman"/>
          <w:sz w:val="24"/>
          <w:szCs w:val="24"/>
          <w:lang w:val="ru-RU"/>
        </w:rPr>
      </w:pPr>
      <w:r w:rsidRPr="003C4A03">
        <w:rPr>
          <w:rFonts w:ascii="Times New Roman" w:eastAsia="Times New Roman" w:hAnsi="Times New Roman" w:cs="Times New Roman"/>
          <w:sz w:val="24"/>
          <w:szCs w:val="24"/>
        </w:rPr>
        <w:t>7.1. При невиконанні або неналежному виконанні своїх зобов'язань за цим Договором,  Сторони несуть відповідальність відповідно до чинного законодавства України та умов цього Договору.</w:t>
      </w:r>
    </w:p>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r w:rsidRPr="003C4A03">
        <w:rPr>
          <w:rFonts w:ascii="Times New Roman" w:eastAsia="Times New Roman" w:hAnsi="Times New Roman" w:cs="Times New Roman"/>
          <w:sz w:val="24"/>
          <w:szCs w:val="24"/>
        </w:rPr>
        <w:t>7.2. При порушенні Постачальником строку поставки Товару за цим Договором Постачальник зобов’язаний сплатити Покупцю пеню в розмірі 0,1% від загальної вартості Товару за цим Договором, за кожен день порушення впродовж всього періоду існування такого порушення, а за прострочення понад 30 (тридцять) календарних днів Постачальник додатково сплачує Покупцю штраф в розмірі 7% від загальної вартості Товару за цим Договором.</w:t>
      </w:r>
    </w:p>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r w:rsidRPr="003C4A03">
        <w:rPr>
          <w:rFonts w:ascii="Times New Roman" w:eastAsia="Times New Roman" w:hAnsi="Times New Roman" w:cs="Times New Roman"/>
          <w:sz w:val="24"/>
          <w:szCs w:val="24"/>
        </w:rPr>
        <w:t xml:space="preserve">7.3. При порушенні строку оплати вартості поставленого Товару, прийнятого Покупцем за видатковими накладними, Покупець, на вимогу Постачальника, сплачує Постачальнику </w:t>
      </w:r>
      <w:r w:rsidRPr="003C4A03">
        <w:rPr>
          <w:rFonts w:ascii="Times New Roman" w:eastAsia="Times New Roman" w:hAnsi="Times New Roman" w:cs="Times New Roman"/>
          <w:sz w:val="24"/>
          <w:szCs w:val="24"/>
        </w:rPr>
        <w:lastRenderedPageBreak/>
        <w:t>пеню в розмірі облікової ставки Національного банку України, що діяла в період порушення, від суми простроченого платежу за кожен день такого прострочення до дня фактичного виконання зобов’язань.</w:t>
      </w:r>
    </w:p>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r w:rsidRPr="003C4A03">
        <w:rPr>
          <w:rFonts w:ascii="Times New Roman" w:eastAsia="Times New Roman" w:hAnsi="Times New Roman" w:cs="Times New Roman"/>
          <w:sz w:val="24"/>
          <w:szCs w:val="24"/>
        </w:rPr>
        <w:t>7.4. У разі порушення Постачальником умов цього Договору щодо якості Товару за цим Договором Постачальник зобов’язаний сплатити Покупцю штраф у розмірі 20% від загальної вартості Товару за цим Договором.</w:t>
      </w:r>
    </w:p>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r w:rsidRPr="003C4A03">
        <w:rPr>
          <w:rFonts w:ascii="Times New Roman" w:eastAsia="Times New Roman" w:hAnsi="Times New Roman" w:cs="Times New Roman"/>
          <w:sz w:val="24"/>
          <w:szCs w:val="24"/>
        </w:rPr>
        <w:t>7.5. У разі порушення Постачальником строку заміни неякісного/дефектного Товару за цим Договором Постачальник зобов’язаний сплатити Покупцю пеню в розмірі 0,1% від загальної вартості Товару за цим Договором, за кожний календарний день прострочення виконання зобов’язання, впродовж всього періоду невиконання такого зобов’язання.</w:t>
      </w:r>
    </w:p>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r w:rsidRPr="003C4A03">
        <w:rPr>
          <w:rFonts w:ascii="Times New Roman" w:eastAsia="Times New Roman" w:hAnsi="Times New Roman" w:cs="Times New Roman"/>
          <w:sz w:val="24"/>
          <w:szCs w:val="24"/>
        </w:rPr>
        <w:t>7.6. У разі ненадання Постачальником Покупцю податкової накладної або відсутності реєстрації податкової накладної у Єдиному реєстрі податкових накладних у встановлені законодавством терміни, заповнення податкової накладної з порушенням статті 201 Податкового кодексу України, Покупець має право вимагати від Постачальника сплати штрафу у розмірі 20 % від вартості фактично поставленого Товару за цим Договором (якщо Постачальник є платником податку на додану вартість).</w:t>
      </w:r>
    </w:p>
    <w:p w:rsidR="003C4A03" w:rsidRPr="003C4A03" w:rsidRDefault="003C4A03" w:rsidP="003C4A03">
      <w:pPr>
        <w:widowControl w:val="0"/>
        <w:spacing w:after="0" w:line="240" w:lineRule="auto"/>
        <w:jc w:val="both"/>
        <w:rPr>
          <w:rFonts w:ascii="Times New Roman" w:eastAsia="Times New Roman" w:hAnsi="Times New Roman" w:cs="Times New Roman"/>
          <w:sz w:val="24"/>
          <w:szCs w:val="24"/>
          <w:lang w:val="ru-RU"/>
        </w:rPr>
      </w:pPr>
      <w:r w:rsidRPr="003C4A03">
        <w:rPr>
          <w:rFonts w:ascii="Times New Roman" w:eastAsia="Times New Roman" w:hAnsi="Times New Roman" w:cs="Times New Roman"/>
          <w:sz w:val="24"/>
          <w:szCs w:val="24"/>
        </w:rPr>
        <w:t>7.7.  Сплата штрафних санкцій не звільняє Сторони від виконання зобов’язань за цим Договором.</w:t>
      </w:r>
    </w:p>
    <w:p w:rsidR="003C4A03" w:rsidRPr="003C4A03" w:rsidRDefault="003C4A03" w:rsidP="003C4A03">
      <w:pPr>
        <w:widowControl w:val="0"/>
        <w:spacing w:after="0" w:line="240" w:lineRule="auto"/>
        <w:jc w:val="both"/>
        <w:rPr>
          <w:rFonts w:ascii="Times New Roman" w:eastAsia="Times New Roman" w:hAnsi="Times New Roman" w:cs="Times New Roman"/>
          <w:b/>
          <w:sz w:val="24"/>
          <w:szCs w:val="24"/>
        </w:rPr>
      </w:pPr>
    </w:p>
    <w:p w:rsidR="003C4A03" w:rsidRPr="003C4A03" w:rsidRDefault="003C4A03" w:rsidP="003C4A03">
      <w:pPr>
        <w:widowControl w:val="0"/>
        <w:spacing w:after="0" w:line="240" w:lineRule="auto"/>
        <w:jc w:val="center"/>
        <w:rPr>
          <w:rFonts w:ascii="Times New Roman" w:eastAsia="Times New Roman" w:hAnsi="Times New Roman" w:cs="Times New Roman"/>
          <w:sz w:val="24"/>
          <w:szCs w:val="24"/>
        </w:rPr>
      </w:pPr>
      <w:r w:rsidRPr="003C4A03">
        <w:rPr>
          <w:rFonts w:ascii="Times New Roman" w:eastAsia="Times New Roman" w:hAnsi="Times New Roman" w:cs="Times New Roman"/>
          <w:b/>
          <w:bCs/>
          <w:sz w:val="24"/>
          <w:szCs w:val="24"/>
        </w:rPr>
        <w:t>8. ФОРС-МАЖОРНІ ОБСТАВИНИ (ОБСТАВИНИ НЕПЕРЕБОРНОЇ СИЛИ)</w:t>
      </w:r>
    </w:p>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r w:rsidRPr="003C4A03">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своїх зобов’язань за цим Договором, якщо це невиконання або неналежне виконання сталося внаслідок дії обставин непереборної сили (форс-мажорних обставин).</w:t>
      </w:r>
    </w:p>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r w:rsidRPr="003C4A03">
        <w:rPr>
          <w:rFonts w:ascii="Times New Roman" w:eastAsia="Times New Roman" w:hAnsi="Times New Roman" w:cs="Times New Roman"/>
          <w:sz w:val="24"/>
          <w:szCs w:val="24"/>
        </w:rPr>
        <w:t>8.2. Обставинами непереборної сили (форс-мажорними обставинами) є надзвичайні або невідворотні події, а саме: виняткові погодні умови і стихійні лиха (ураган, буря, повінь, нагромадження снігу, ожеледь, землетрус, пожежа, просідання і зсув ґрунту), страйки, блокади, ембарго, епідемія, епізоотія, катастрофа, аварія, військові дії причому обставини непереборної сили (форс-мажорні обставини) повинні виникати поза волею Сторін після укладення цього Договору та безпосередньо вплинути на його виконання Стороною.</w:t>
      </w:r>
    </w:p>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r w:rsidRPr="003C4A03">
        <w:rPr>
          <w:rFonts w:ascii="Times New Roman" w:eastAsia="Times New Roman" w:hAnsi="Times New Roman" w:cs="Times New Roman"/>
          <w:sz w:val="24"/>
          <w:szCs w:val="24"/>
        </w:rPr>
        <w:t xml:space="preserve">8.3. Сторона, яка опинилася під дією обставин непереборної сили (форс-мажорних обставин), повинна негайно вжити всіх заходів для уникнення негативних наслідків обставин непереборної сили (форс-мажорних обставин) та не пізніше 5 (п’яти) календарних днів </w:t>
      </w:r>
      <w:r w:rsidRPr="003C4A03">
        <w:rPr>
          <w:rFonts w:ascii="Times New Roman" w:eastAsia="Times New Roman" w:hAnsi="Times New Roman" w:cs="Times New Roman"/>
          <w:sz w:val="24"/>
          <w:szCs w:val="24"/>
        </w:rPr>
        <w:br/>
        <w:t xml:space="preserve">з моменту настання таких обставин повідомити про це другу Сторону в письмовій формі, </w:t>
      </w:r>
      <w:r w:rsidRPr="003C4A03">
        <w:rPr>
          <w:rFonts w:ascii="Times New Roman" w:eastAsia="Times New Roman" w:hAnsi="Times New Roman" w:cs="Times New Roman"/>
          <w:sz w:val="24"/>
          <w:szCs w:val="24"/>
        </w:rPr>
        <w:br/>
        <w:t xml:space="preserve">а також сповістити про приблизну тривалість та орієнтовну дату припинення дії обставин непереборної сили (форс-мажорних обставин). </w:t>
      </w:r>
    </w:p>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r w:rsidRPr="003C4A03">
        <w:rPr>
          <w:rFonts w:ascii="Times New Roman" w:eastAsia="Times New Roman" w:hAnsi="Times New Roman" w:cs="Times New Roman"/>
          <w:sz w:val="24"/>
          <w:szCs w:val="24"/>
        </w:rPr>
        <w:t xml:space="preserve">8.4. Дія та тривалість обставин непереборної сили (форс-мажорних обставин) повинна бути підтверджена сертифікатом, виданим Торгово-промисловою палатою України </w:t>
      </w:r>
      <w:r w:rsidRPr="003C4A03">
        <w:rPr>
          <w:rFonts w:ascii="Times New Roman" w:eastAsia="Times New Roman" w:hAnsi="Times New Roman" w:cs="Times New Roman"/>
          <w:sz w:val="24"/>
          <w:szCs w:val="24"/>
        </w:rPr>
        <w:br/>
        <w:t>або уповноваженою нею регіональною торгово-промисловою палатою.</w:t>
      </w:r>
    </w:p>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r w:rsidRPr="003C4A03">
        <w:rPr>
          <w:rFonts w:ascii="Times New Roman" w:eastAsia="Times New Roman" w:hAnsi="Times New Roman" w:cs="Times New Roman"/>
          <w:sz w:val="24"/>
          <w:szCs w:val="24"/>
        </w:rPr>
        <w:t xml:space="preserve">8.5. Неповідомлення або несвоєчасне повідомлення про виникнення обставин непереборної сили (форс-мажорних обставин) позбавляє Сторону права посилатися на них </w:t>
      </w:r>
      <w:r w:rsidRPr="003C4A03">
        <w:rPr>
          <w:rFonts w:ascii="Times New Roman" w:eastAsia="Times New Roman" w:hAnsi="Times New Roman" w:cs="Times New Roman"/>
          <w:sz w:val="24"/>
          <w:szCs w:val="24"/>
        </w:rPr>
        <w:br/>
        <w:t>як на підставу для звільнення її від відповідальності за невиконання або неналежне виконання своїх зобов’язань за цим Договором.</w:t>
      </w:r>
    </w:p>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r w:rsidRPr="003C4A03">
        <w:rPr>
          <w:rFonts w:ascii="Times New Roman" w:eastAsia="Times New Roman" w:hAnsi="Times New Roman" w:cs="Times New Roman"/>
          <w:sz w:val="24"/>
          <w:szCs w:val="24"/>
        </w:rPr>
        <w:t>8.6. У разі коли строк дії обставин непереборної сили (форс-мажорних обставин) продовжується більше ніж 3 (три) місяці, то кожна Сторона має право відмовитися від виконання зобов’язань за цим Договором за умови проведення повного взаєморозрахунку за цим Договором. У цьому випадку жодна зі Сторін не має права вимагати від другої Сторони відшкодування можливих збитків, заподіяних у період дії обставин непереборної сили (форс-мажорних обставин).</w:t>
      </w:r>
    </w:p>
    <w:p w:rsidR="003C4A03" w:rsidRPr="003C4A03" w:rsidRDefault="003C4A03" w:rsidP="003C4A03">
      <w:pPr>
        <w:widowControl w:val="0"/>
        <w:spacing w:after="0" w:line="240" w:lineRule="auto"/>
        <w:jc w:val="both"/>
        <w:rPr>
          <w:rFonts w:ascii="Times New Roman" w:eastAsia="Times New Roman" w:hAnsi="Times New Roman" w:cs="Times New Roman"/>
          <w:b/>
          <w:bCs/>
          <w:sz w:val="24"/>
          <w:szCs w:val="24"/>
        </w:rPr>
      </w:pPr>
    </w:p>
    <w:p w:rsidR="003C4A03" w:rsidRPr="003C4A03" w:rsidRDefault="003C4A03" w:rsidP="003C4A03">
      <w:pPr>
        <w:widowControl w:val="0"/>
        <w:spacing w:after="0" w:line="240" w:lineRule="auto"/>
        <w:jc w:val="center"/>
        <w:rPr>
          <w:rFonts w:ascii="Times New Roman" w:eastAsia="Times New Roman" w:hAnsi="Times New Roman" w:cs="Times New Roman"/>
          <w:sz w:val="24"/>
          <w:szCs w:val="24"/>
        </w:rPr>
      </w:pPr>
      <w:r w:rsidRPr="003C4A03">
        <w:rPr>
          <w:rFonts w:ascii="Times New Roman" w:eastAsia="Times New Roman" w:hAnsi="Times New Roman" w:cs="Times New Roman"/>
          <w:b/>
          <w:bCs/>
          <w:sz w:val="24"/>
          <w:szCs w:val="24"/>
        </w:rPr>
        <w:t>9. ВИРІШЕННЯ СПОРІВ</w:t>
      </w:r>
      <w:r w:rsidR="00E701D0">
        <w:rPr>
          <w:rFonts w:ascii="Times New Roman" w:eastAsia="Times New Roman" w:hAnsi="Times New Roman" w:cs="Times New Roman"/>
          <w:b/>
          <w:bCs/>
          <w:sz w:val="24"/>
          <w:szCs w:val="24"/>
        </w:rPr>
        <w:t xml:space="preserve"> ТА ВНЕСЕННЯ ЗМІН ДО ДОГОВОРУ</w:t>
      </w:r>
    </w:p>
    <w:p w:rsidR="003C4A03" w:rsidRPr="003C4A03" w:rsidRDefault="00E701D0" w:rsidP="003C4A0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r w:rsidR="003C4A03" w:rsidRPr="003C4A03">
        <w:rPr>
          <w:rFonts w:ascii="Times New Roman" w:eastAsia="Times New Roman" w:hAnsi="Times New Roman" w:cs="Times New Roman"/>
          <w:sz w:val="24"/>
          <w:szCs w:val="24"/>
        </w:rPr>
        <w:t>. У випадку виникнення спорів або розбіжностей Сторони зобов’язуються вирішувати їх шляхом взаємних переговорів та консультацій.</w:t>
      </w:r>
    </w:p>
    <w:p w:rsidR="003C4A03" w:rsidRDefault="00E701D0" w:rsidP="003C4A0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3C4A03" w:rsidRPr="003C4A03">
        <w:rPr>
          <w:rFonts w:ascii="Times New Roman" w:eastAsia="Times New Roman" w:hAnsi="Times New Roman" w:cs="Times New Roman"/>
          <w:sz w:val="24"/>
          <w:szCs w:val="24"/>
        </w:rPr>
        <w:t xml:space="preserve">.2. У разі недосягнення Сторонами згоди спори (розбіжності) вирішуються </w:t>
      </w:r>
      <w:r w:rsidR="003C4A03" w:rsidRPr="003C4A03">
        <w:rPr>
          <w:rFonts w:ascii="Times New Roman" w:eastAsia="Times New Roman" w:hAnsi="Times New Roman" w:cs="Times New Roman"/>
          <w:sz w:val="24"/>
          <w:szCs w:val="24"/>
        </w:rPr>
        <w:br/>
      </w:r>
      <w:r w:rsidR="003C4A03" w:rsidRPr="003C4A03">
        <w:rPr>
          <w:rFonts w:ascii="Times New Roman" w:eastAsia="Times New Roman" w:hAnsi="Times New Roman" w:cs="Times New Roman"/>
          <w:sz w:val="24"/>
          <w:szCs w:val="24"/>
        </w:rPr>
        <w:lastRenderedPageBreak/>
        <w:t>у судовому порядку згідно законодавства України.</w:t>
      </w:r>
    </w:p>
    <w:p w:rsidR="00E701D0" w:rsidRPr="00E701D0" w:rsidRDefault="00E701D0" w:rsidP="00E701D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E701D0">
        <w:rPr>
          <w:rFonts w:ascii="Times New Roman" w:eastAsia="Times New Roman" w:hAnsi="Times New Roman" w:cs="Times New Roman"/>
          <w:sz w:val="24"/>
          <w:szCs w:val="24"/>
        </w:rPr>
        <w:t>.3. Усі документи, пов’язані з даним Договором, а також зміни та доповнення до нього повинні бути оформлені письмово, підписані повноважними представниками сторін та завірені печатками сторін.</w:t>
      </w:r>
    </w:p>
    <w:p w:rsidR="00E701D0" w:rsidRPr="00E701D0" w:rsidRDefault="00E701D0" w:rsidP="00E701D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E701D0">
        <w:rPr>
          <w:rFonts w:ascii="Times New Roman" w:eastAsia="Times New Roman" w:hAnsi="Times New Roman" w:cs="Times New Roman"/>
          <w:sz w:val="24"/>
          <w:szCs w:val="24"/>
        </w:rPr>
        <w:t xml:space="preserve">.4. Істотні умови цього договору не можуть змінюватися після його підписання до виконання зобов’язань Сторонами в повному обсязі, крім випадків обумовлених п.19 «Особливостей здійснення публічних </w:t>
      </w:r>
      <w:proofErr w:type="spellStart"/>
      <w:r w:rsidRPr="00E701D0">
        <w:rPr>
          <w:rFonts w:ascii="Times New Roman" w:eastAsia="Times New Roman" w:hAnsi="Times New Roman" w:cs="Times New Roman"/>
          <w:sz w:val="24"/>
          <w:szCs w:val="24"/>
        </w:rPr>
        <w:t>закупівель</w:t>
      </w:r>
      <w:proofErr w:type="spellEnd"/>
      <w:r w:rsidRPr="00E701D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 затверджених постановою Кабінету Міністрів України № 1178 від 12.10.2022 року.</w:t>
      </w:r>
    </w:p>
    <w:p w:rsidR="00E701D0" w:rsidRPr="003C4A03" w:rsidRDefault="00E701D0" w:rsidP="00E701D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E701D0">
        <w:rPr>
          <w:rFonts w:ascii="Times New Roman" w:eastAsia="Times New Roman" w:hAnsi="Times New Roman" w:cs="Times New Roman"/>
          <w:sz w:val="24"/>
          <w:szCs w:val="24"/>
        </w:rPr>
        <w:t>.5. Зміни і доповнення, додаткові угоди та додатки до Договору є його невід'ємною частиною й мають юридичну силу у випадку, якщо вони викладені в письмовій формі й підписані уповноваженими на те представниками Сторін</w:t>
      </w:r>
    </w:p>
    <w:p w:rsidR="00E701D0" w:rsidRDefault="00E701D0" w:rsidP="00E701D0">
      <w:pPr>
        <w:widowControl w:val="0"/>
        <w:spacing w:after="0" w:line="240" w:lineRule="auto"/>
        <w:jc w:val="center"/>
        <w:rPr>
          <w:rFonts w:ascii="Times New Roman" w:eastAsia="Times New Roman" w:hAnsi="Times New Roman" w:cs="Times New Roman"/>
          <w:b/>
          <w:bCs/>
          <w:sz w:val="24"/>
          <w:szCs w:val="24"/>
        </w:rPr>
      </w:pPr>
    </w:p>
    <w:p w:rsidR="00E701D0" w:rsidRPr="00E701D0" w:rsidRDefault="00E701D0" w:rsidP="00E701D0">
      <w:pPr>
        <w:widowControl w:val="0"/>
        <w:spacing w:after="0" w:line="240" w:lineRule="auto"/>
        <w:jc w:val="center"/>
        <w:rPr>
          <w:rFonts w:ascii="Times New Roman" w:eastAsia="Times New Roman" w:hAnsi="Times New Roman" w:cs="Times New Roman"/>
          <w:b/>
          <w:bCs/>
          <w:sz w:val="24"/>
          <w:szCs w:val="24"/>
        </w:rPr>
      </w:pPr>
      <w:r w:rsidRPr="00E701D0">
        <w:rPr>
          <w:rFonts w:ascii="Times New Roman" w:eastAsia="Times New Roman" w:hAnsi="Times New Roman" w:cs="Times New Roman"/>
          <w:b/>
          <w:bCs/>
          <w:sz w:val="24"/>
          <w:szCs w:val="24"/>
        </w:rPr>
        <w:t>10.АНТИКОРУПЦІЙНІ ЗАСТЕРЕЖЕННЯ</w:t>
      </w:r>
    </w:p>
    <w:p w:rsidR="00E701D0" w:rsidRPr="00E701D0" w:rsidRDefault="00E701D0" w:rsidP="00E701D0">
      <w:pPr>
        <w:widowControl w:val="0"/>
        <w:spacing w:after="0" w:line="240" w:lineRule="auto"/>
        <w:jc w:val="both"/>
        <w:rPr>
          <w:rFonts w:ascii="Times New Roman" w:eastAsia="Times New Roman" w:hAnsi="Times New Roman" w:cs="Times New Roman"/>
          <w:sz w:val="24"/>
          <w:szCs w:val="24"/>
        </w:rPr>
      </w:pPr>
      <w:r w:rsidRPr="00E701D0">
        <w:rPr>
          <w:rFonts w:ascii="Times New Roman" w:eastAsia="Times New Roman" w:hAnsi="Times New Roman" w:cs="Times New Roman"/>
          <w:sz w:val="24"/>
          <w:szCs w:val="24"/>
        </w:rPr>
        <w:t xml:space="preserve">10.1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 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w:t>
      </w:r>
      <w:proofErr w:type="spellStart"/>
      <w:r w:rsidRPr="00E701D0">
        <w:rPr>
          <w:rFonts w:ascii="Times New Roman" w:eastAsia="Times New Roman" w:hAnsi="Times New Roman" w:cs="Times New Roman"/>
          <w:sz w:val="24"/>
          <w:szCs w:val="24"/>
        </w:rPr>
        <w:t>хабара</w:t>
      </w:r>
      <w:proofErr w:type="spellEnd"/>
      <w:r w:rsidRPr="00E701D0">
        <w:rPr>
          <w:rFonts w:ascii="Times New Roman" w:eastAsia="Times New Roman" w:hAnsi="Times New Roman" w:cs="Times New Roman"/>
          <w:sz w:val="24"/>
          <w:szCs w:val="24"/>
        </w:rPr>
        <w:t xml:space="preserve">,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 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 </w:t>
      </w:r>
    </w:p>
    <w:p w:rsidR="00E701D0" w:rsidRPr="00E701D0" w:rsidRDefault="00E701D0" w:rsidP="00E701D0">
      <w:pPr>
        <w:widowControl w:val="0"/>
        <w:spacing w:after="0" w:line="240" w:lineRule="auto"/>
        <w:jc w:val="both"/>
        <w:rPr>
          <w:rFonts w:ascii="Times New Roman" w:eastAsia="Times New Roman" w:hAnsi="Times New Roman" w:cs="Times New Roman"/>
          <w:sz w:val="24"/>
          <w:szCs w:val="24"/>
        </w:rPr>
      </w:pPr>
      <w:r w:rsidRPr="00E701D0">
        <w:rPr>
          <w:rFonts w:ascii="Times New Roman" w:eastAsia="Times New Roman" w:hAnsi="Times New Roman" w:cs="Times New Roman"/>
          <w:sz w:val="24"/>
          <w:szCs w:val="24"/>
        </w:rPr>
        <w:t>10.2</w:t>
      </w:r>
      <w:r>
        <w:rPr>
          <w:rFonts w:ascii="Times New Roman" w:eastAsia="Times New Roman" w:hAnsi="Times New Roman" w:cs="Times New Roman"/>
          <w:sz w:val="24"/>
          <w:szCs w:val="24"/>
        </w:rPr>
        <w:t>.</w:t>
      </w:r>
      <w:r w:rsidRPr="00E701D0">
        <w:rPr>
          <w:rFonts w:ascii="Times New Roman" w:eastAsia="Times New Roman" w:hAnsi="Times New Roman" w:cs="Times New Roman"/>
          <w:sz w:val="24"/>
          <w:szCs w:val="24"/>
        </w:rPr>
        <w:t xml:space="preserve">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w:t>
      </w:r>
      <w:proofErr w:type="spellStart"/>
      <w:r w:rsidRPr="00E701D0">
        <w:rPr>
          <w:rFonts w:ascii="Times New Roman" w:eastAsia="Times New Roman" w:hAnsi="Times New Roman" w:cs="Times New Roman"/>
          <w:sz w:val="24"/>
          <w:szCs w:val="24"/>
        </w:rPr>
        <w:t>хабара</w:t>
      </w:r>
      <w:proofErr w:type="spellEnd"/>
      <w:r w:rsidRPr="00E701D0">
        <w:rPr>
          <w:rFonts w:ascii="Times New Roman" w:eastAsia="Times New Roman" w:hAnsi="Times New Roman" w:cs="Times New Roman"/>
          <w:sz w:val="24"/>
          <w:szCs w:val="24"/>
        </w:rPr>
        <w:t xml:space="preserve">,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 </w:t>
      </w:r>
    </w:p>
    <w:p w:rsidR="00E701D0" w:rsidRPr="00E701D0" w:rsidRDefault="00E701D0" w:rsidP="00E701D0">
      <w:pPr>
        <w:widowControl w:val="0"/>
        <w:spacing w:after="0" w:line="240" w:lineRule="auto"/>
        <w:jc w:val="both"/>
        <w:rPr>
          <w:rFonts w:ascii="Times New Roman" w:eastAsia="Times New Roman" w:hAnsi="Times New Roman" w:cs="Times New Roman"/>
          <w:sz w:val="24"/>
          <w:szCs w:val="24"/>
        </w:rPr>
      </w:pPr>
      <w:r w:rsidRPr="00E701D0">
        <w:rPr>
          <w:rFonts w:ascii="Times New Roman" w:eastAsia="Times New Roman" w:hAnsi="Times New Roman" w:cs="Times New Roman"/>
          <w:sz w:val="24"/>
          <w:szCs w:val="24"/>
        </w:rPr>
        <w:t xml:space="preserve">10.3.Сторони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 </w:t>
      </w:r>
    </w:p>
    <w:p w:rsidR="00E701D0" w:rsidRPr="00E701D0" w:rsidRDefault="00E701D0" w:rsidP="00E701D0">
      <w:pPr>
        <w:widowControl w:val="0"/>
        <w:spacing w:after="0" w:line="240" w:lineRule="auto"/>
        <w:jc w:val="both"/>
        <w:rPr>
          <w:rFonts w:ascii="Times New Roman" w:eastAsia="Times New Roman" w:hAnsi="Times New Roman" w:cs="Times New Roman"/>
          <w:sz w:val="24"/>
          <w:szCs w:val="24"/>
        </w:rPr>
      </w:pPr>
      <w:r w:rsidRPr="00E701D0">
        <w:rPr>
          <w:rFonts w:ascii="Times New Roman" w:eastAsia="Times New Roman" w:hAnsi="Times New Roman" w:cs="Times New Roman"/>
          <w:sz w:val="24"/>
          <w:szCs w:val="24"/>
        </w:rPr>
        <w:t xml:space="preserve">10.4.Сторони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 </w:t>
      </w:r>
    </w:p>
    <w:p w:rsidR="00E701D0" w:rsidRPr="00E701D0" w:rsidRDefault="00E701D0" w:rsidP="00E701D0">
      <w:pPr>
        <w:widowControl w:val="0"/>
        <w:spacing w:after="0" w:line="240" w:lineRule="auto"/>
        <w:jc w:val="both"/>
        <w:rPr>
          <w:rFonts w:ascii="Times New Roman" w:eastAsia="Times New Roman" w:hAnsi="Times New Roman" w:cs="Times New Roman"/>
          <w:sz w:val="24"/>
          <w:szCs w:val="24"/>
        </w:rPr>
      </w:pPr>
      <w:r w:rsidRPr="00E701D0">
        <w:rPr>
          <w:rFonts w:ascii="Times New Roman" w:eastAsia="Times New Roman" w:hAnsi="Times New Roman" w:cs="Times New Roman"/>
          <w:sz w:val="24"/>
          <w:szCs w:val="24"/>
        </w:rPr>
        <w:t xml:space="preserve">10.5.Сторони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 </w:t>
      </w:r>
    </w:p>
    <w:p w:rsidR="003C4A03" w:rsidRPr="00E701D0" w:rsidRDefault="00E701D0" w:rsidP="00E701D0">
      <w:pPr>
        <w:widowControl w:val="0"/>
        <w:spacing w:after="0" w:line="240" w:lineRule="auto"/>
        <w:jc w:val="both"/>
        <w:rPr>
          <w:rFonts w:ascii="Times New Roman" w:eastAsia="Times New Roman" w:hAnsi="Times New Roman" w:cs="Times New Roman"/>
          <w:sz w:val="24"/>
          <w:szCs w:val="24"/>
        </w:rPr>
      </w:pPr>
      <w:r w:rsidRPr="00E701D0">
        <w:rPr>
          <w:rFonts w:ascii="Times New Roman" w:eastAsia="Times New Roman" w:hAnsi="Times New Roman" w:cs="Times New Roman"/>
          <w:sz w:val="24"/>
          <w:szCs w:val="24"/>
        </w:rPr>
        <w:lastRenderedPageBreak/>
        <w:t>10.6.Зазначене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rsidR="003C4A03" w:rsidRDefault="003C4A03" w:rsidP="003C4A03">
      <w:pPr>
        <w:widowControl w:val="0"/>
        <w:spacing w:after="0" w:line="240" w:lineRule="auto"/>
        <w:jc w:val="center"/>
        <w:rPr>
          <w:rFonts w:ascii="Times New Roman" w:eastAsia="Times New Roman" w:hAnsi="Times New Roman" w:cs="Times New Roman"/>
          <w:b/>
          <w:bCs/>
          <w:sz w:val="24"/>
          <w:szCs w:val="24"/>
        </w:rPr>
      </w:pPr>
    </w:p>
    <w:p w:rsidR="003C4A03" w:rsidRPr="003C4A03" w:rsidRDefault="003C4A03" w:rsidP="003C4A03">
      <w:pPr>
        <w:widowControl w:val="0"/>
        <w:spacing w:after="0" w:line="240" w:lineRule="auto"/>
        <w:jc w:val="center"/>
        <w:rPr>
          <w:rFonts w:ascii="Times New Roman" w:eastAsia="Times New Roman" w:hAnsi="Times New Roman" w:cs="Times New Roman"/>
          <w:sz w:val="24"/>
          <w:szCs w:val="24"/>
        </w:rPr>
      </w:pPr>
      <w:r w:rsidRPr="003C4A03">
        <w:rPr>
          <w:rFonts w:ascii="Times New Roman" w:eastAsia="Times New Roman" w:hAnsi="Times New Roman" w:cs="Times New Roman"/>
          <w:b/>
          <w:bCs/>
          <w:sz w:val="24"/>
          <w:szCs w:val="24"/>
        </w:rPr>
        <w:t>1</w:t>
      </w:r>
      <w:r w:rsidR="00E701D0">
        <w:rPr>
          <w:rFonts w:ascii="Times New Roman" w:eastAsia="Times New Roman" w:hAnsi="Times New Roman" w:cs="Times New Roman"/>
          <w:b/>
          <w:bCs/>
          <w:sz w:val="24"/>
          <w:szCs w:val="24"/>
        </w:rPr>
        <w:t>1</w:t>
      </w:r>
      <w:r w:rsidRPr="003C4A03">
        <w:rPr>
          <w:rFonts w:ascii="Times New Roman" w:eastAsia="Times New Roman" w:hAnsi="Times New Roman" w:cs="Times New Roman"/>
          <w:b/>
          <w:bCs/>
          <w:sz w:val="24"/>
          <w:szCs w:val="24"/>
        </w:rPr>
        <w:t>. СТРОК ДІЇ ДОГОВОРУ</w:t>
      </w:r>
    </w:p>
    <w:p w:rsidR="003C4A03" w:rsidRPr="003C4A03" w:rsidRDefault="00E701D0" w:rsidP="003C4A0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3C4A03" w:rsidRPr="003C4A03">
        <w:rPr>
          <w:rFonts w:ascii="Times New Roman" w:eastAsia="Times New Roman" w:hAnsi="Times New Roman" w:cs="Times New Roman"/>
          <w:sz w:val="24"/>
          <w:szCs w:val="24"/>
        </w:rPr>
        <w:t xml:space="preserve">.1. Цей Договір набирає чинності з дати його підписання обох Сторін і діє </w:t>
      </w:r>
      <w:r w:rsidR="003C4A03" w:rsidRPr="003C4A03">
        <w:rPr>
          <w:rFonts w:ascii="Times New Roman" w:eastAsia="Times New Roman" w:hAnsi="Times New Roman" w:cs="Times New Roman"/>
          <w:sz w:val="24"/>
          <w:szCs w:val="24"/>
        </w:rPr>
        <w:br/>
        <w:t xml:space="preserve">до 31 грудня 2023 року, але в будь-якому випадку до повного виконання Сторонами своїх зобов‘язань за цим Договором. </w:t>
      </w:r>
    </w:p>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p>
    <w:p w:rsidR="003C4A03" w:rsidRPr="003C4A03" w:rsidRDefault="003C4A03" w:rsidP="003C4A03">
      <w:pPr>
        <w:widowControl w:val="0"/>
        <w:spacing w:after="0" w:line="240" w:lineRule="auto"/>
        <w:jc w:val="center"/>
        <w:rPr>
          <w:rFonts w:ascii="Times New Roman" w:eastAsia="Times New Roman" w:hAnsi="Times New Roman" w:cs="Times New Roman"/>
          <w:sz w:val="24"/>
          <w:szCs w:val="24"/>
        </w:rPr>
      </w:pPr>
      <w:r w:rsidRPr="003C4A03">
        <w:rPr>
          <w:rFonts w:ascii="Times New Roman" w:eastAsia="Times New Roman" w:hAnsi="Times New Roman" w:cs="Times New Roman"/>
          <w:b/>
          <w:bCs/>
          <w:sz w:val="24"/>
          <w:szCs w:val="24"/>
        </w:rPr>
        <w:t>1</w:t>
      </w:r>
      <w:r w:rsidR="00E701D0">
        <w:rPr>
          <w:rFonts w:ascii="Times New Roman" w:eastAsia="Times New Roman" w:hAnsi="Times New Roman" w:cs="Times New Roman"/>
          <w:b/>
          <w:bCs/>
          <w:sz w:val="24"/>
          <w:szCs w:val="24"/>
        </w:rPr>
        <w:t>2</w:t>
      </w:r>
      <w:r w:rsidRPr="003C4A03">
        <w:rPr>
          <w:rFonts w:ascii="Times New Roman" w:eastAsia="Times New Roman" w:hAnsi="Times New Roman" w:cs="Times New Roman"/>
          <w:b/>
          <w:bCs/>
          <w:sz w:val="24"/>
          <w:szCs w:val="24"/>
        </w:rPr>
        <w:t>. ДОДАТКИ ДО ДОГОВОРУ</w:t>
      </w:r>
    </w:p>
    <w:p w:rsidR="003C4A03" w:rsidRPr="003C4A03" w:rsidRDefault="00E701D0" w:rsidP="003C4A0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3C4A03" w:rsidRPr="003C4A03">
        <w:rPr>
          <w:rFonts w:ascii="Times New Roman" w:eastAsia="Times New Roman" w:hAnsi="Times New Roman" w:cs="Times New Roman"/>
          <w:sz w:val="24"/>
          <w:szCs w:val="24"/>
        </w:rPr>
        <w:t>.1. Невід`ємною частиною цього Договору є: Специфікація (Додаток 1 до Договору про закупівлю)</w:t>
      </w:r>
      <w:r w:rsidR="003C4A03" w:rsidRPr="003C4A03">
        <w:rPr>
          <w:rFonts w:ascii="Times New Roman" w:eastAsia="Times New Roman" w:hAnsi="Times New Roman" w:cs="Times New Roman"/>
          <w:i/>
          <w:sz w:val="24"/>
          <w:szCs w:val="24"/>
        </w:rPr>
        <w:t>.</w:t>
      </w:r>
    </w:p>
    <w:p w:rsidR="003C4A03" w:rsidRPr="003C4A03" w:rsidRDefault="003C4A03" w:rsidP="003C4A03">
      <w:pPr>
        <w:widowControl w:val="0"/>
        <w:spacing w:after="0" w:line="240" w:lineRule="auto"/>
        <w:jc w:val="both"/>
        <w:rPr>
          <w:rFonts w:ascii="Times New Roman" w:eastAsia="Times New Roman" w:hAnsi="Times New Roman" w:cs="Times New Roman"/>
          <w:b/>
          <w:bCs/>
          <w:sz w:val="24"/>
          <w:szCs w:val="24"/>
        </w:rPr>
      </w:pPr>
    </w:p>
    <w:p w:rsidR="003C4A03" w:rsidRPr="003C4A03" w:rsidRDefault="003C4A03" w:rsidP="003C4A03">
      <w:pPr>
        <w:widowControl w:val="0"/>
        <w:spacing w:after="0" w:line="240" w:lineRule="auto"/>
        <w:jc w:val="both"/>
        <w:rPr>
          <w:rFonts w:ascii="Times New Roman" w:eastAsia="Times New Roman" w:hAnsi="Times New Roman" w:cs="Times New Roman"/>
          <w:b/>
          <w:bCs/>
          <w:sz w:val="24"/>
          <w:szCs w:val="24"/>
        </w:rPr>
      </w:pPr>
    </w:p>
    <w:p w:rsidR="003C4A03" w:rsidRPr="003C4A03" w:rsidRDefault="003C4A03" w:rsidP="003C4A03">
      <w:pPr>
        <w:widowControl w:val="0"/>
        <w:spacing w:after="0" w:line="240" w:lineRule="auto"/>
        <w:jc w:val="center"/>
        <w:rPr>
          <w:rFonts w:ascii="Times New Roman" w:eastAsia="Times New Roman" w:hAnsi="Times New Roman" w:cs="Times New Roman"/>
          <w:b/>
          <w:bCs/>
          <w:sz w:val="24"/>
          <w:szCs w:val="24"/>
        </w:rPr>
      </w:pPr>
    </w:p>
    <w:p w:rsidR="003C4A03" w:rsidRPr="003C4A03" w:rsidRDefault="003C4A03" w:rsidP="003C4A03">
      <w:pPr>
        <w:widowControl w:val="0"/>
        <w:spacing w:after="0" w:line="240" w:lineRule="auto"/>
        <w:jc w:val="center"/>
        <w:rPr>
          <w:rFonts w:ascii="Times New Roman" w:eastAsia="Times New Roman" w:hAnsi="Times New Roman" w:cs="Times New Roman"/>
          <w:sz w:val="24"/>
          <w:szCs w:val="24"/>
        </w:rPr>
      </w:pPr>
      <w:r w:rsidRPr="003C4A03">
        <w:rPr>
          <w:rFonts w:ascii="Times New Roman" w:eastAsia="Times New Roman" w:hAnsi="Times New Roman" w:cs="Times New Roman"/>
          <w:b/>
          <w:bCs/>
          <w:sz w:val="24"/>
          <w:szCs w:val="24"/>
        </w:rPr>
        <w:t>12. МІСЦЕЗНАХОДЖЕННЯ (ПОШТОВІ АДРЕСИ),</w:t>
      </w:r>
    </w:p>
    <w:p w:rsidR="003C4A03" w:rsidRPr="003C4A03" w:rsidRDefault="003C4A03" w:rsidP="003C4A03">
      <w:pPr>
        <w:widowControl w:val="0"/>
        <w:spacing w:after="0" w:line="240" w:lineRule="auto"/>
        <w:jc w:val="center"/>
        <w:rPr>
          <w:rFonts w:ascii="Times New Roman" w:eastAsia="Times New Roman" w:hAnsi="Times New Roman" w:cs="Times New Roman"/>
          <w:sz w:val="24"/>
          <w:szCs w:val="24"/>
        </w:rPr>
      </w:pPr>
      <w:r w:rsidRPr="003C4A03">
        <w:rPr>
          <w:rFonts w:ascii="Times New Roman" w:eastAsia="Times New Roman" w:hAnsi="Times New Roman" w:cs="Times New Roman"/>
          <w:b/>
          <w:bCs/>
          <w:sz w:val="24"/>
          <w:szCs w:val="24"/>
        </w:rPr>
        <w:t>ПЛАТІЖНІ РЕКВІЗИТИ ТА ПІДПИСИ СТОРІН</w:t>
      </w:r>
    </w:p>
    <w:p w:rsidR="003C4A03" w:rsidRPr="003C4A03" w:rsidRDefault="003C4A03" w:rsidP="003C4A03">
      <w:pPr>
        <w:widowControl w:val="0"/>
        <w:spacing w:after="0" w:line="240" w:lineRule="auto"/>
        <w:jc w:val="both"/>
        <w:rPr>
          <w:rFonts w:ascii="Times New Roman" w:eastAsia="Times New Roman" w:hAnsi="Times New Roman" w:cs="Times New Roman"/>
          <w:b/>
          <w:bCs/>
          <w:sz w:val="24"/>
          <w:szCs w:val="24"/>
        </w:rPr>
      </w:pPr>
    </w:p>
    <w:tbl>
      <w:tblPr>
        <w:tblW w:w="0" w:type="auto"/>
        <w:tblInd w:w="108" w:type="dxa"/>
        <w:tblLayout w:type="fixed"/>
        <w:tblLook w:val="0000" w:firstRow="0" w:lastRow="0" w:firstColumn="0" w:lastColumn="0" w:noHBand="0" w:noVBand="0"/>
      </w:tblPr>
      <w:tblGrid>
        <w:gridCol w:w="4826"/>
        <w:gridCol w:w="5040"/>
      </w:tblGrid>
      <w:tr w:rsidR="003C4A03" w:rsidRPr="003C4A03" w:rsidTr="00655379">
        <w:tc>
          <w:tcPr>
            <w:tcW w:w="4826" w:type="dxa"/>
            <w:shd w:val="clear" w:color="auto" w:fill="auto"/>
          </w:tcPr>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r w:rsidRPr="003C4A03">
              <w:rPr>
                <w:rFonts w:ascii="Times New Roman" w:eastAsia="Times New Roman" w:hAnsi="Times New Roman" w:cs="Times New Roman"/>
                <w:b/>
                <w:bCs/>
                <w:sz w:val="24"/>
                <w:szCs w:val="24"/>
              </w:rPr>
              <w:t>ПОКУПЕЦЬ</w:t>
            </w:r>
          </w:p>
        </w:tc>
        <w:tc>
          <w:tcPr>
            <w:tcW w:w="5040" w:type="dxa"/>
            <w:shd w:val="clear" w:color="auto" w:fill="auto"/>
          </w:tcPr>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r w:rsidRPr="003C4A03">
              <w:rPr>
                <w:rFonts w:ascii="Times New Roman" w:eastAsia="Times New Roman" w:hAnsi="Times New Roman" w:cs="Times New Roman"/>
                <w:b/>
                <w:bCs/>
                <w:sz w:val="24"/>
                <w:szCs w:val="24"/>
              </w:rPr>
              <w:t>ПОСТАЧАЛЬНИК</w:t>
            </w:r>
          </w:p>
        </w:tc>
      </w:tr>
    </w:tbl>
    <w:p w:rsidR="003C4A03" w:rsidRPr="003C4A03" w:rsidRDefault="003C4A03" w:rsidP="003C4A03">
      <w:pPr>
        <w:widowControl w:val="0"/>
        <w:spacing w:after="0" w:line="240" w:lineRule="auto"/>
        <w:jc w:val="both"/>
        <w:rPr>
          <w:rFonts w:ascii="Times New Roman" w:eastAsia="Times New Roman" w:hAnsi="Times New Roman" w:cs="Times New Roman"/>
          <w:b/>
          <w:bCs/>
          <w:sz w:val="24"/>
          <w:szCs w:val="24"/>
        </w:rPr>
      </w:pPr>
    </w:p>
    <w:tbl>
      <w:tblPr>
        <w:tblW w:w="0" w:type="auto"/>
        <w:tblLayout w:type="fixed"/>
        <w:tblLook w:val="0000" w:firstRow="0" w:lastRow="0" w:firstColumn="0" w:lastColumn="0" w:noHBand="0" w:noVBand="0"/>
      </w:tblPr>
      <w:tblGrid>
        <w:gridCol w:w="4826"/>
        <w:gridCol w:w="5040"/>
      </w:tblGrid>
      <w:tr w:rsidR="003C4A03" w:rsidRPr="003C4A03" w:rsidTr="00655379">
        <w:trPr>
          <w:trHeight w:val="80"/>
        </w:trPr>
        <w:tc>
          <w:tcPr>
            <w:tcW w:w="4826" w:type="dxa"/>
            <w:shd w:val="clear" w:color="auto" w:fill="auto"/>
          </w:tcPr>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r w:rsidRPr="003C4A03">
              <w:rPr>
                <w:rFonts w:ascii="Times New Roman" w:eastAsia="Times New Roman" w:hAnsi="Times New Roman" w:cs="Times New Roman"/>
                <w:b/>
                <w:sz w:val="24"/>
                <w:szCs w:val="24"/>
              </w:rPr>
              <w:t xml:space="preserve">5 державний </w:t>
            </w:r>
            <w:proofErr w:type="spellStart"/>
            <w:r w:rsidRPr="003C4A03">
              <w:rPr>
                <w:rFonts w:ascii="Times New Roman" w:eastAsia="Times New Roman" w:hAnsi="Times New Roman" w:cs="Times New Roman"/>
                <w:b/>
                <w:sz w:val="24"/>
                <w:szCs w:val="24"/>
              </w:rPr>
              <w:t>пожежно</w:t>
            </w:r>
            <w:proofErr w:type="spellEnd"/>
            <w:r w:rsidRPr="003C4A03">
              <w:rPr>
                <w:rFonts w:ascii="Times New Roman" w:eastAsia="Times New Roman" w:hAnsi="Times New Roman" w:cs="Times New Roman"/>
                <w:b/>
                <w:sz w:val="24"/>
                <w:szCs w:val="24"/>
              </w:rPr>
              <w:t>-рятувальний загін Головного управління ДСНС України</w:t>
            </w:r>
          </w:p>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r w:rsidRPr="003C4A03">
              <w:rPr>
                <w:rFonts w:ascii="Times New Roman" w:eastAsia="Times New Roman" w:hAnsi="Times New Roman" w:cs="Times New Roman"/>
                <w:b/>
                <w:sz w:val="24"/>
                <w:szCs w:val="24"/>
              </w:rPr>
              <w:t>у Рівненській області</w:t>
            </w:r>
          </w:p>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r w:rsidRPr="003C4A03">
              <w:rPr>
                <w:rFonts w:ascii="Times New Roman" w:eastAsia="Times New Roman" w:hAnsi="Times New Roman" w:cs="Times New Roman"/>
                <w:sz w:val="24"/>
                <w:szCs w:val="24"/>
              </w:rPr>
              <w:t xml:space="preserve">34500, м. </w:t>
            </w:r>
            <w:proofErr w:type="spellStart"/>
            <w:r w:rsidRPr="003C4A03">
              <w:rPr>
                <w:rFonts w:ascii="Times New Roman" w:eastAsia="Times New Roman" w:hAnsi="Times New Roman" w:cs="Times New Roman"/>
                <w:sz w:val="24"/>
                <w:szCs w:val="24"/>
              </w:rPr>
              <w:t>Сарни</w:t>
            </w:r>
            <w:proofErr w:type="spellEnd"/>
            <w:r w:rsidRPr="003C4A03">
              <w:rPr>
                <w:rFonts w:ascii="Times New Roman" w:eastAsia="Times New Roman" w:hAnsi="Times New Roman" w:cs="Times New Roman"/>
                <w:sz w:val="24"/>
                <w:szCs w:val="24"/>
              </w:rPr>
              <w:t>, вул.Європейська,41</w:t>
            </w:r>
          </w:p>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r w:rsidRPr="003C4A03">
              <w:rPr>
                <w:rFonts w:ascii="Times New Roman" w:eastAsia="Times New Roman" w:hAnsi="Times New Roman" w:cs="Times New Roman"/>
                <w:sz w:val="24"/>
                <w:szCs w:val="24"/>
              </w:rPr>
              <w:t>тел.0960135639</w:t>
            </w:r>
          </w:p>
          <w:p w:rsidR="003C4A03" w:rsidRPr="003C4A03" w:rsidRDefault="009D0F01" w:rsidP="003C4A0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р/р</w:t>
            </w:r>
            <w:r w:rsidR="003C4A03" w:rsidRPr="003C4A03">
              <w:rPr>
                <w:rFonts w:ascii="Times New Roman" w:eastAsia="Times New Roman" w:hAnsi="Times New Roman" w:cs="Times New Roman"/>
                <w:sz w:val="24"/>
                <w:szCs w:val="24"/>
                <w:lang w:val="en-US"/>
              </w:rPr>
              <w:t>6782017203431000020000087516</w:t>
            </w:r>
            <w:r w:rsidR="003C4A03" w:rsidRPr="003C4A03">
              <w:rPr>
                <w:rFonts w:ascii="Times New Roman" w:eastAsia="Times New Roman" w:hAnsi="Times New Roman" w:cs="Times New Roman"/>
                <w:sz w:val="24"/>
                <w:szCs w:val="24"/>
              </w:rPr>
              <w:br/>
              <w:t xml:space="preserve">у </w:t>
            </w:r>
            <w:proofErr w:type="spellStart"/>
            <w:r w:rsidR="003C4A03" w:rsidRPr="003C4A03">
              <w:rPr>
                <w:rFonts w:ascii="Times New Roman" w:eastAsia="Times New Roman" w:hAnsi="Times New Roman" w:cs="Times New Roman"/>
                <w:sz w:val="24"/>
                <w:szCs w:val="24"/>
              </w:rPr>
              <w:t>Держказначейська</w:t>
            </w:r>
            <w:proofErr w:type="spellEnd"/>
            <w:r w:rsidR="003C4A03" w:rsidRPr="003C4A03">
              <w:rPr>
                <w:rFonts w:ascii="Times New Roman" w:eastAsia="Times New Roman" w:hAnsi="Times New Roman" w:cs="Times New Roman"/>
                <w:sz w:val="24"/>
                <w:szCs w:val="24"/>
              </w:rPr>
              <w:t xml:space="preserve"> служба </w:t>
            </w:r>
          </w:p>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r w:rsidRPr="003C4A03">
              <w:rPr>
                <w:rFonts w:ascii="Times New Roman" w:eastAsia="Times New Roman" w:hAnsi="Times New Roman" w:cs="Times New Roman"/>
                <w:sz w:val="24"/>
                <w:szCs w:val="24"/>
              </w:rPr>
              <w:t xml:space="preserve">України, м. Київ </w:t>
            </w:r>
          </w:p>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r w:rsidRPr="003C4A03">
              <w:rPr>
                <w:rFonts w:ascii="Times New Roman" w:eastAsia="Times New Roman" w:hAnsi="Times New Roman" w:cs="Times New Roman"/>
                <w:sz w:val="24"/>
                <w:szCs w:val="24"/>
              </w:rPr>
              <w:t>МФО 820172</w:t>
            </w:r>
          </w:p>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r w:rsidRPr="003C4A03">
              <w:rPr>
                <w:rFonts w:ascii="Times New Roman" w:eastAsia="Times New Roman" w:hAnsi="Times New Roman" w:cs="Times New Roman"/>
                <w:sz w:val="24"/>
                <w:szCs w:val="24"/>
              </w:rPr>
              <w:t>Код ЄДРПОУ 38791081</w:t>
            </w:r>
          </w:p>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p>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p>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r w:rsidRPr="003C4A03">
              <w:rPr>
                <w:rFonts w:ascii="Times New Roman" w:eastAsia="Times New Roman" w:hAnsi="Times New Roman" w:cs="Times New Roman"/>
                <w:sz w:val="24"/>
                <w:szCs w:val="24"/>
              </w:rPr>
              <w:t>Начальник</w:t>
            </w:r>
          </w:p>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p>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r w:rsidRPr="003C4A03">
              <w:rPr>
                <w:rFonts w:ascii="Times New Roman" w:eastAsia="Times New Roman" w:hAnsi="Times New Roman" w:cs="Times New Roman"/>
                <w:sz w:val="24"/>
                <w:szCs w:val="24"/>
              </w:rPr>
              <w:t xml:space="preserve">___________________ Олександр ШАХНО </w:t>
            </w:r>
          </w:p>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p>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r w:rsidRPr="003C4A03">
              <w:rPr>
                <w:rFonts w:ascii="Times New Roman" w:eastAsia="Times New Roman" w:hAnsi="Times New Roman" w:cs="Times New Roman"/>
                <w:sz w:val="24"/>
                <w:szCs w:val="24"/>
              </w:rPr>
              <w:t>М.П.</w:t>
            </w:r>
          </w:p>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p>
        </w:tc>
        <w:tc>
          <w:tcPr>
            <w:tcW w:w="5040" w:type="dxa"/>
            <w:shd w:val="clear" w:color="auto" w:fill="auto"/>
          </w:tcPr>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p>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p>
        </w:tc>
      </w:tr>
    </w:tbl>
    <w:p w:rsidR="003C4A03" w:rsidRPr="003C4A03" w:rsidRDefault="003C4A03" w:rsidP="003C4A03">
      <w:pPr>
        <w:widowControl w:val="0"/>
        <w:spacing w:after="0" w:line="240" w:lineRule="auto"/>
        <w:jc w:val="both"/>
        <w:rPr>
          <w:rFonts w:ascii="Times New Roman" w:eastAsia="Times New Roman" w:hAnsi="Times New Roman" w:cs="Times New Roman"/>
          <w:b/>
          <w:sz w:val="24"/>
          <w:szCs w:val="24"/>
        </w:rPr>
      </w:pPr>
    </w:p>
    <w:p w:rsidR="003C4A03" w:rsidRPr="003C4A03" w:rsidRDefault="003C4A03" w:rsidP="003C4A03">
      <w:pPr>
        <w:widowControl w:val="0"/>
        <w:spacing w:after="0" w:line="240" w:lineRule="auto"/>
        <w:jc w:val="both"/>
        <w:rPr>
          <w:rFonts w:ascii="Times New Roman" w:eastAsia="Times New Roman" w:hAnsi="Times New Roman" w:cs="Times New Roman"/>
          <w:b/>
          <w:sz w:val="24"/>
          <w:szCs w:val="24"/>
        </w:rPr>
      </w:pPr>
    </w:p>
    <w:p w:rsidR="003C4A03" w:rsidRDefault="003C4A03" w:rsidP="003C4A03">
      <w:pPr>
        <w:widowControl w:val="0"/>
        <w:spacing w:after="0" w:line="240" w:lineRule="auto"/>
        <w:jc w:val="both"/>
        <w:rPr>
          <w:rFonts w:ascii="Times New Roman" w:eastAsia="Times New Roman" w:hAnsi="Times New Roman" w:cs="Times New Roman"/>
          <w:b/>
          <w:sz w:val="24"/>
          <w:szCs w:val="24"/>
        </w:rPr>
      </w:pPr>
    </w:p>
    <w:p w:rsidR="003C4A03" w:rsidRDefault="003C4A03" w:rsidP="003C4A03">
      <w:pPr>
        <w:widowControl w:val="0"/>
        <w:spacing w:after="0" w:line="240" w:lineRule="auto"/>
        <w:jc w:val="both"/>
        <w:rPr>
          <w:rFonts w:ascii="Times New Roman" w:eastAsia="Times New Roman" w:hAnsi="Times New Roman" w:cs="Times New Roman"/>
          <w:b/>
          <w:sz w:val="24"/>
          <w:szCs w:val="24"/>
        </w:rPr>
      </w:pPr>
    </w:p>
    <w:p w:rsidR="003C4A03" w:rsidRDefault="003C4A03" w:rsidP="003C4A03">
      <w:pPr>
        <w:widowControl w:val="0"/>
        <w:spacing w:after="0" w:line="240" w:lineRule="auto"/>
        <w:jc w:val="both"/>
        <w:rPr>
          <w:rFonts w:ascii="Times New Roman" w:eastAsia="Times New Roman" w:hAnsi="Times New Roman" w:cs="Times New Roman"/>
          <w:b/>
          <w:sz w:val="24"/>
          <w:szCs w:val="24"/>
        </w:rPr>
      </w:pPr>
    </w:p>
    <w:p w:rsidR="003C4A03" w:rsidRDefault="003C4A03" w:rsidP="003C4A03">
      <w:pPr>
        <w:widowControl w:val="0"/>
        <w:spacing w:after="0" w:line="240" w:lineRule="auto"/>
        <w:jc w:val="both"/>
        <w:rPr>
          <w:rFonts w:ascii="Times New Roman" w:eastAsia="Times New Roman" w:hAnsi="Times New Roman" w:cs="Times New Roman"/>
          <w:b/>
          <w:sz w:val="24"/>
          <w:szCs w:val="24"/>
        </w:rPr>
      </w:pPr>
    </w:p>
    <w:p w:rsidR="003C4A03" w:rsidRDefault="003C4A03" w:rsidP="003C4A03">
      <w:pPr>
        <w:widowControl w:val="0"/>
        <w:spacing w:after="0" w:line="240" w:lineRule="auto"/>
        <w:jc w:val="both"/>
        <w:rPr>
          <w:rFonts w:ascii="Times New Roman" w:eastAsia="Times New Roman" w:hAnsi="Times New Roman" w:cs="Times New Roman"/>
          <w:b/>
          <w:sz w:val="24"/>
          <w:szCs w:val="24"/>
        </w:rPr>
      </w:pPr>
    </w:p>
    <w:p w:rsidR="003C4A03" w:rsidRDefault="003C4A03" w:rsidP="003C4A03">
      <w:pPr>
        <w:widowControl w:val="0"/>
        <w:spacing w:after="0" w:line="240" w:lineRule="auto"/>
        <w:jc w:val="both"/>
        <w:rPr>
          <w:rFonts w:ascii="Times New Roman" w:eastAsia="Times New Roman" w:hAnsi="Times New Roman" w:cs="Times New Roman"/>
          <w:b/>
          <w:sz w:val="24"/>
          <w:szCs w:val="24"/>
        </w:rPr>
      </w:pPr>
    </w:p>
    <w:p w:rsidR="003C4A03" w:rsidRDefault="003C4A03" w:rsidP="003C4A03">
      <w:pPr>
        <w:widowControl w:val="0"/>
        <w:spacing w:after="0" w:line="240" w:lineRule="auto"/>
        <w:jc w:val="both"/>
        <w:rPr>
          <w:rFonts w:ascii="Times New Roman" w:eastAsia="Times New Roman" w:hAnsi="Times New Roman" w:cs="Times New Roman"/>
          <w:b/>
          <w:sz w:val="24"/>
          <w:szCs w:val="24"/>
        </w:rPr>
      </w:pPr>
    </w:p>
    <w:p w:rsidR="003C4A03" w:rsidRDefault="003C4A03" w:rsidP="003C4A03">
      <w:pPr>
        <w:widowControl w:val="0"/>
        <w:spacing w:after="0" w:line="240" w:lineRule="auto"/>
        <w:jc w:val="both"/>
        <w:rPr>
          <w:rFonts w:ascii="Times New Roman" w:eastAsia="Times New Roman" w:hAnsi="Times New Roman" w:cs="Times New Roman"/>
          <w:b/>
          <w:sz w:val="24"/>
          <w:szCs w:val="24"/>
        </w:rPr>
      </w:pPr>
    </w:p>
    <w:p w:rsidR="003C4A03" w:rsidRDefault="003C4A03" w:rsidP="003C4A03">
      <w:pPr>
        <w:widowControl w:val="0"/>
        <w:spacing w:after="0" w:line="240" w:lineRule="auto"/>
        <w:jc w:val="both"/>
        <w:rPr>
          <w:rFonts w:ascii="Times New Roman" w:eastAsia="Times New Roman" w:hAnsi="Times New Roman" w:cs="Times New Roman"/>
          <w:b/>
          <w:sz w:val="24"/>
          <w:szCs w:val="24"/>
        </w:rPr>
      </w:pPr>
    </w:p>
    <w:p w:rsidR="003C4A03" w:rsidRDefault="003C4A03" w:rsidP="003C4A03">
      <w:pPr>
        <w:widowControl w:val="0"/>
        <w:spacing w:after="0" w:line="240" w:lineRule="auto"/>
        <w:jc w:val="both"/>
        <w:rPr>
          <w:rFonts w:ascii="Times New Roman" w:eastAsia="Times New Roman" w:hAnsi="Times New Roman" w:cs="Times New Roman"/>
          <w:b/>
          <w:sz w:val="24"/>
          <w:szCs w:val="24"/>
        </w:rPr>
      </w:pPr>
    </w:p>
    <w:p w:rsidR="003C4A03" w:rsidRDefault="003C4A03" w:rsidP="003C4A03">
      <w:pPr>
        <w:widowControl w:val="0"/>
        <w:spacing w:after="0" w:line="240" w:lineRule="auto"/>
        <w:jc w:val="both"/>
        <w:rPr>
          <w:rFonts w:ascii="Times New Roman" w:eastAsia="Times New Roman" w:hAnsi="Times New Roman" w:cs="Times New Roman"/>
          <w:b/>
          <w:sz w:val="24"/>
          <w:szCs w:val="24"/>
        </w:rPr>
      </w:pPr>
    </w:p>
    <w:p w:rsidR="003C4A03" w:rsidRDefault="003C4A03" w:rsidP="003C4A03">
      <w:pPr>
        <w:widowControl w:val="0"/>
        <w:spacing w:after="0" w:line="240" w:lineRule="auto"/>
        <w:jc w:val="both"/>
        <w:rPr>
          <w:rFonts w:ascii="Times New Roman" w:eastAsia="Times New Roman" w:hAnsi="Times New Roman" w:cs="Times New Roman"/>
          <w:b/>
          <w:sz w:val="24"/>
          <w:szCs w:val="24"/>
        </w:rPr>
      </w:pPr>
    </w:p>
    <w:p w:rsidR="008B0BCC" w:rsidRDefault="008B0BCC" w:rsidP="003C4A03">
      <w:pPr>
        <w:widowControl w:val="0"/>
        <w:spacing w:after="0" w:line="240" w:lineRule="auto"/>
        <w:jc w:val="both"/>
        <w:rPr>
          <w:rFonts w:ascii="Times New Roman" w:eastAsia="Times New Roman" w:hAnsi="Times New Roman" w:cs="Times New Roman"/>
          <w:b/>
          <w:sz w:val="24"/>
          <w:szCs w:val="24"/>
        </w:rPr>
      </w:pPr>
    </w:p>
    <w:p w:rsidR="008B0BCC" w:rsidRDefault="008B0BCC" w:rsidP="003C4A03">
      <w:pPr>
        <w:widowControl w:val="0"/>
        <w:spacing w:after="0" w:line="240" w:lineRule="auto"/>
        <w:jc w:val="both"/>
        <w:rPr>
          <w:rFonts w:ascii="Times New Roman" w:eastAsia="Times New Roman" w:hAnsi="Times New Roman" w:cs="Times New Roman"/>
          <w:b/>
          <w:sz w:val="24"/>
          <w:szCs w:val="24"/>
        </w:rPr>
      </w:pPr>
    </w:p>
    <w:p w:rsidR="003C4A03" w:rsidRPr="003C4A03" w:rsidRDefault="003C4A03" w:rsidP="003C4A03">
      <w:pPr>
        <w:widowControl w:val="0"/>
        <w:spacing w:after="0" w:line="240" w:lineRule="auto"/>
        <w:jc w:val="both"/>
        <w:rPr>
          <w:rFonts w:ascii="Times New Roman" w:eastAsia="Times New Roman" w:hAnsi="Times New Roman" w:cs="Times New Roman"/>
          <w:b/>
          <w:sz w:val="24"/>
          <w:szCs w:val="24"/>
        </w:rPr>
      </w:pPr>
    </w:p>
    <w:p w:rsidR="003C4A03" w:rsidRPr="003C4A03" w:rsidRDefault="003C4A03" w:rsidP="003C4A03">
      <w:pPr>
        <w:widowControl w:val="0"/>
        <w:spacing w:after="0" w:line="240" w:lineRule="auto"/>
        <w:jc w:val="right"/>
        <w:rPr>
          <w:rFonts w:ascii="Times New Roman" w:eastAsia="Times New Roman" w:hAnsi="Times New Roman" w:cs="Times New Roman"/>
          <w:b/>
          <w:sz w:val="24"/>
          <w:szCs w:val="24"/>
        </w:rPr>
      </w:pPr>
    </w:p>
    <w:p w:rsidR="003C4A03" w:rsidRPr="003C4A03" w:rsidRDefault="003C4A03" w:rsidP="003C4A03">
      <w:pPr>
        <w:widowControl w:val="0"/>
        <w:spacing w:after="0" w:line="240" w:lineRule="auto"/>
        <w:jc w:val="right"/>
        <w:rPr>
          <w:rFonts w:ascii="Times New Roman" w:eastAsia="Times New Roman" w:hAnsi="Times New Roman" w:cs="Times New Roman"/>
          <w:sz w:val="24"/>
          <w:szCs w:val="24"/>
        </w:rPr>
      </w:pPr>
      <w:r w:rsidRPr="003C4A03">
        <w:rPr>
          <w:rFonts w:ascii="Times New Roman" w:eastAsia="Times New Roman" w:hAnsi="Times New Roman" w:cs="Times New Roman"/>
          <w:sz w:val="24"/>
          <w:szCs w:val="24"/>
        </w:rPr>
        <w:t>Додаток № 1</w:t>
      </w:r>
    </w:p>
    <w:p w:rsidR="003C4A03" w:rsidRPr="003C4A03" w:rsidRDefault="003C4A03" w:rsidP="003C4A03">
      <w:pPr>
        <w:widowControl w:val="0"/>
        <w:spacing w:after="0" w:line="240" w:lineRule="auto"/>
        <w:jc w:val="right"/>
        <w:rPr>
          <w:rFonts w:ascii="Times New Roman" w:eastAsia="Times New Roman" w:hAnsi="Times New Roman" w:cs="Times New Roman"/>
          <w:sz w:val="24"/>
          <w:szCs w:val="24"/>
        </w:rPr>
      </w:pPr>
      <w:r w:rsidRPr="003C4A03">
        <w:rPr>
          <w:rFonts w:ascii="Times New Roman" w:eastAsia="Times New Roman" w:hAnsi="Times New Roman" w:cs="Times New Roman"/>
          <w:sz w:val="24"/>
          <w:szCs w:val="24"/>
        </w:rPr>
        <w:t>до Договору від __. ______.2023 р</w:t>
      </w:r>
    </w:p>
    <w:p w:rsidR="003C4A03" w:rsidRPr="003C4A03" w:rsidRDefault="003C4A03" w:rsidP="003C4A03">
      <w:pPr>
        <w:widowControl w:val="0"/>
        <w:spacing w:after="0" w:line="240" w:lineRule="auto"/>
        <w:jc w:val="right"/>
        <w:rPr>
          <w:rFonts w:ascii="Times New Roman" w:eastAsia="Times New Roman" w:hAnsi="Times New Roman" w:cs="Times New Roman"/>
          <w:sz w:val="24"/>
          <w:szCs w:val="24"/>
        </w:rPr>
      </w:pPr>
      <w:r w:rsidRPr="003C4A03">
        <w:rPr>
          <w:rFonts w:ascii="Times New Roman" w:eastAsia="Times New Roman" w:hAnsi="Times New Roman" w:cs="Times New Roman"/>
          <w:sz w:val="24"/>
          <w:szCs w:val="24"/>
        </w:rPr>
        <w:t>№_____</w:t>
      </w:r>
    </w:p>
    <w:p w:rsidR="003C4A03" w:rsidRPr="003C4A03" w:rsidRDefault="003C4A03" w:rsidP="003C4A03">
      <w:pPr>
        <w:widowControl w:val="0"/>
        <w:spacing w:after="0" w:line="240" w:lineRule="auto"/>
        <w:jc w:val="both"/>
        <w:rPr>
          <w:rFonts w:ascii="Times New Roman" w:eastAsia="Times New Roman" w:hAnsi="Times New Roman" w:cs="Times New Roman"/>
          <w:b/>
          <w:sz w:val="24"/>
          <w:szCs w:val="24"/>
        </w:rPr>
      </w:pPr>
    </w:p>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r w:rsidRPr="003C4A03">
        <w:rPr>
          <w:rFonts w:ascii="Times New Roman" w:eastAsia="Times New Roman" w:hAnsi="Times New Roman" w:cs="Times New Roman"/>
          <w:sz w:val="24"/>
          <w:szCs w:val="24"/>
        </w:rPr>
        <w:t xml:space="preserve">                      </w:t>
      </w:r>
    </w:p>
    <w:p w:rsidR="003C4A03" w:rsidRPr="003C4A03" w:rsidRDefault="003C4A03" w:rsidP="003C4A03">
      <w:pPr>
        <w:widowControl w:val="0"/>
        <w:spacing w:after="0" w:line="240" w:lineRule="auto"/>
        <w:jc w:val="center"/>
        <w:rPr>
          <w:rFonts w:ascii="Times New Roman" w:eastAsia="Times New Roman" w:hAnsi="Times New Roman" w:cs="Times New Roman"/>
          <w:sz w:val="24"/>
          <w:szCs w:val="24"/>
        </w:rPr>
      </w:pPr>
      <w:r w:rsidRPr="003C4A03">
        <w:rPr>
          <w:rFonts w:ascii="Times New Roman" w:eastAsia="Times New Roman" w:hAnsi="Times New Roman" w:cs="Times New Roman"/>
          <w:sz w:val="24"/>
          <w:szCs w:val="24"/>
        </w:rPr>
        <w:t>СПЕЦИФІКАЦІЯ</w:t>
      </w:r>
    </w:p>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p>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r w:rsidRPr="003C4A03">
        <w:rPr>
          <w:rFonts w:ascii="Times New Roman" w:eastAsia="Times New Roman" w:hAnsi="Times New Roman" w:cs="Times New Roman"/>
          <w:sz w:val="24"/>
          <w:szCs w:val="24"/>
        </w:rPr>
        <w:t xml:space="preserve">м. </w:t>
      </w:r>
      <w:r w:rsidRPr="003C4A03">
        <w:rPr>
          <w:rFonts w:ascii="Times New Roman" w:eastAsia="Times New Roman" w:hAnsi="Times New Roman" w:cs="Times New Roman"/>
          <w:sz w:val="24"/>
          <w:szCs w:val="24"/>
          <w:lang w:val="en-US"/>
        </w:rPr>
        <w:t>C</w:t>
      </w:r>
      <w:proofErr w:type="spellStart"/>
      <w:r w:rsidRPr="003C4A03">
        <w:rPr>
          <w:rFonts w:ascii="Times New Roman" w:eastAsia="Times New Roman" w:hAnsi="Times New Roman" w:cs="Times New Roman"/>
          <w:sz w:val="24"/>
          <w:szCs w:val="24"/>
        </w:rPr>
        <w:t>арни</w:t>
      </w:r>
      <w:proofErr w:type="spellEnd"/>
      <w:r w:rsidRPr="003C4A03">
        <w:rPr>
          <w:rFonts w:ascii="Times New Roman" w:eastAsia="Times New Roman" w:hAnsi="Times New Roman" w:cs="Times New Roman"/>
          <w:sz w:val="24"/>
          <w:szCs w:val="24"/>
        </w:rPr>
        <w:t xml:space="preserve">                                                                         «____» _______________ 2023 року</w:t>
      </w:r>
    </w:p>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p>
    <w:tbl>
      <w:tblPr>
        <w:tblW w:w="0" w:type="auto"/>
        <w:tblInd w:w="140" w:type="dxa"/>
        <w:tblLayout w:type="fixed"/>
        <w:tblLook w:val="0000" w:firstRow="0" w:lastRow="0" w:firstColumn="0" w:lastColumn="0" w:noHBand="0" w:noVBand="0"/>
      </w:tblPr>
      <w:tblGrid>
        <w:gridCol w:w="813"/>
        <w:gridCol w:w="2975"/>
        <w:gridCol w:w="1000"/>
        <w:gridCol w:w="562"/>
        <w:gridCol w:w="1413"/>
        <w:gridCol w:w="1275"/>
        <w:gridCol w:w="1674"/>
      </w:tblGrid>
      <w:tr w:rsidR="003C4A03" w:rsidRPr="003C4A03" w:rsidTr="00655379">
        <w:trPr>
          <w:trHeight w:val="900"/>
        </w:trPr>
        <w:tc>
          <w:tcPr>
            <w:tcW w:w="8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r w:rsidRPr="003C4A03">
              <w:rPr>
                <w:rFonts w:ascii="Times New Roman" w:eastAsia="Times New Roman" w:hAnsi="Times New Roman" w:cs="Times New Roman"/>
                <w:sz w:val="24"/>
                <w:szCs w:val="24"/>
              </w:rPr>
              <w:t>№ п/п</w:t>
            </w:r>
          </w:p>
        </w:tc>
        <w:tc>
          <w:tcPr>
            <w:tcW w:w="29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r w:rsidRPr="003C4A03">
              <w:rPr>
                <w:rFonts w:ascii="Times New Roman" w:eastAsia="Times New Roman" w:hAnsi="Times New Roman" w:cs="Times New Roman"/>
                <w:sz w:val="24"/>
                <w:szCs w:val="24"/>
              </w:rPr>
              <w:t xml:space="preserve">Найменування товару </w:t>
            </w:r>
          </w:p>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p>
        </w:tc>
        <w:tc>
          <w:tcPr>
            <w:tcW w:w="10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r w:rsidRPr="003C4A03">
              <w:rPr>
                <w:rFonts w:ascii="Times New Roman" w:eastAsia="Times New Roman" w:hAnsi="Times New Roman" w:cs="Times New Roman"/>
                <w:sz w:val="24"/>
                <w:szCs w:val="24"/>
              </w:rPr>
              <w:t xml:space="preserve">Од. </w:t>
            </w:r>
            <w:proofErr w:type="spellStart"/>
            <w:r w:rsidRPr="003C4A03">
              <w:rPr>
                <w:rFonts w:ascii="Times New Roman" w:eastAsia="Times New Roman" w:hAnsi="Times New Roman" w:cs="Times New Roman"/>
                <w:sz w:val="24"/>
                <w:szCs w:val="24"/>
              </w:rPr>
              <w:t>вим</w:t>
            </w:r>
            <w:proofErr w:type="spellEnd"/>
            <w:r w:rsidRPr="003C4A03">
              <w:rPr>
                <w:rFonts w:ascii="Times New Roman" w:eastAsia="Times New Roman" w:hAnsi="Times New Roman" w:cs="Times New Roman"/>
                <w:sz w:val="24"/>
                <w:szCs w:val="24"/>
              </w:rPr>
              <w:t>.</w:t>
            </w:r>
          </w:p>
        </w:tc>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r w:rsidRPr="003C4A03">
              <w:rPr>
                <w:rFonts w:ascii="Times New Roman" w:eastAsia="Times New Roman" w:hAnsi="Times New Roman" w:cs="Times New Roman"/>
                <w:sz w:val="24"/>
                <w:szCs w:val="24"/>
              </w:rPr>
              <w:t>Кількість</w:t>
            </w:r>
          </w:p>
        </w:tc>
        <w:tc>
          <w:tcPr>
            <w:tcW w:w="14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r w:rsidRPr="003C4A03">
              <w:rPr>
                <w:rFonts w:ascii="Times New Roman" w:eastAsia="Times New Roman" w:hAnsi="Times New Roman" w:cs="Times New Roman"/>
                <w:sz w:val="24"/>
                <w:szCs w:val="24"/>
              </w:rPr>
              <w:t>Вартість за од. виміру без ПДВ, грн.</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r w:rsidRPr="003C4A03">
              <w:rPr>
                <w:rFonts w:ascii="Times New Roman" w:eastAsia="Times New Roman" w:hAnsi="Times New Roman" w:cs="Times New Roman"/>
                <w:sz w:val="24"/>
                <w:szCs w:val="24"/>
              </w:rPr>
              <w:t>Загальна вартість без ПДВ, грн.</w:t>
            </w:r>
          </w:p>
        </w:tc>
        <w:tc>
          <w:tcPr>
            <w:tcW w:w="16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r w:rsidRPr="003C4A03">
              <w:rPr>
                <w:rFonts w:ascii="Times New Roman" w:eastAsia="Times New Roman" w:hAnsi="Times New Roman" w:cs="Times New Roman"/>
                <w:sz w:val="24"/>
                <w:szCs w:val="24"/>
              </w:rPr>
              <w:t>Строк постачання</w:t>
            </w:r>
          </w:p>
        </w:tc>
      </w:tr>
      <w:tr w:rsidR="003C4A03" w:rsidRPr="003C4A03" w:rsidTr="00655379">
        <w:trPr>
          <w:trHeight w:val="322"/>
        </w:trPr>
        <w:tc>
          <w:tcPr>
            <w:tcW w:w="8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A03" w:rsidRPr="003C4A03" w:rsidRDefault="003C4A03" w:rsidP="003C4A03">
            <w:pPr>
              <w:widowControl w:val="0"/>
              <w:spacing w:after="0" w:line="240" w:lineRule="auto"/>
              <w:jc w:val="both"/>
              <w:rPr>
                <w:rFonts w:ascii="Times New Roman" w:eastAsia="Times New Roman" w:hAnsi="Times New Roman" w:cs="Times New Roman"/>
                <w:sz w:val="24"/>
                <w:szCs w:val="24"/>
                <w:lang w:val="en-US"/>
              </w:rPr>
            </w:pPr>
          </w:p>
        </w:tc>
        <w:tc>
          <w:tcPr>
            <w:tcW w:w="2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A03" w:rsidRPr="003C4A03" w:rsidRDefault="003C4A03" w:rsidP="003C4A03">
            <w:pPr>
              <w:widowControl w:val="0"/>
              <w:spacing w:after="0" w:line="240" w:lineRule="auto"/>
              <w:jc w:val="both"/>
              <w:rPr>
                <w:rFonts w:ascii="Times New Roman" w:eastAsia="Times New Roman" w:hAnsi="Times New Roman" w:cs="Times New Roman"/>
                <w:sz w:val="24"/>
                <w:szCs w:val="24"/>
                <w:lang w:val="en-US"/>
              </w:rPr>
            </w:pPr>
          </w:p>
        </w:tc>
        <w:tc>
          <w:tcPr>
            <w:tcW w:w="10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A03" w:rsidRPr="003C4A03" w:rsidRDefault="003C4A03" w:rsidP="003C4A03">
            <w:pPr>
              <w:widowControl w:val="0"/>
              <w:spacing w:after="0" w:line="240" w:lineRule="auto"/>
              <w:jc w:val="both"/>
              <w:rPr>
                <w:rFonts w:ascii="Times New Roman" w:eastAsia="Times New Roman" w:hAnsi="Times New Roman" w:cs="Times New Roman"/>
                <w:sz w:val="24"/>
                <w:szCs w:val="24"/>
                <w:lang w:val="en-US"/>
              </w:rPr>
            </w:pPr>
          </w:p>
        </w:tc>
        <w:tc>
          <w:tcPr>
            <w:tcW w:w="562"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3C4A03" w:rsidRPr="003C4A03" w:rsidRDefault="003C4A03" w:rsidP="003C4A03">
            <w:pPr>
              <w:widowControl w:val="0"/>
              <w:spacing w:after="0" w:line="240" w:lineRule="auto"/>
              <w:jc w:val="both"/>
              <w:rPr>
                <w:rFonts w:ascii="Times New Roman" w:eastAsia="Times New Roman" w:hAnsi="Times New Roman" w:cs="Times New Roman"/>
                <w:sz w:val="24"/>
                <w:szCs w:val="24"/>
                <w:lang w:val="en-US"/>
              </w:rPr>
            </w:pPr>
          </w:p>
        </w:tc>
        <w:tc>
          <w:tcPr>
            <w:tcW w:w="14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p>
        </w:tc>
        <w:tc>
          <w:tcPr>
            <w:tcW w:w="1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p>
        </w:tc>
      </w:tr>
      <w:tr w:rsidR="003C4A03" w:rsidRPr="003C4A03" w:rsidTr="00655379">
        <w:trPr>
          <w:trHeight w:val="780"/>
        </w:trPr>
        <w:tc>
          <w:tcPr>
            <w:tcW w:w="813" w:type="dxa"/>
            <w:tcBorders>
              <w:left w:val="single" w:sz="4" w:space="0" w:color="000000"/>
              <w:bottom w:val="single" w:sz="4" w:space="0" w:color="000000"/>
              <w:right w:val="single" w:sz="4" w:space="0" w:color="000000"/>
            </w:tcBorders>
            <w:shd w:val="clear" w:color="auto" w:fill="auto"/>
            <w:vAlign w:val="center"/>
          </w:tcPr>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r w:rsidRPr="003C4A03">
              <w:rPr>
                <w:rFonts w:ascii="Times New Roman" w:eastAsia="Times New Roman" w:hAnsi="Times New Roman" w:cs="Times New Roman"/>
                <w:sz w:val="24"/>
                <w:szCs w:val="24"/>
              </w:rPr>
              <w:t>1</w:t>
            </w:r>
          </w:p>
        </w:tc>
        <w:tc>
          <w:tcPr>
            <w:tcW w:w="2975" w:type="dxa"/>
            <w:tcBorders>
              <w:bottom w:val="single" w:sz="4" w:space="0" w:color="000000"/>
              <w:right w:val="single" w:sz="4" w:space="0" w:color="000000"/>
            </w:tcBorders>
            <w:shd w:val="clear" w:color="auto" w:fill="auto"/>
            <w:vAlign w:val="center"/>
          </w:tcPr>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p>
        </w:tc>
        <w:tc>
          <w:tcPr>
            <w:tcW w:w="1000" w:type="dxa"/>
            <w:tcBorders>
              <w:bottom w:val="single" w:sz="4" w:space="0" w:color="000000"/>
              <w:right w:val="single" w:sz="4" w:space="0" w:color="000000"/>
            </w:tcBorders>
            <w:shd w:val="clear" w:color="auto" w:fill="auto"/>
            <w:vAlign w:val="center"/>
          </w:tcPr>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p>
        </w:tc>
        <w:tc>
          <w:tcPr>
            <w:tcW w:w="562" w:type="dxa"/>
            <w:tcBorders>
              <w:bottom w:val="single" w:sz="4" w:space="0" w:color="000000"/>
              <w:right w:val="single" w:sz="4" w:space="0" w:color="000000"/>
            </w:tcBorders>
            <w:shd w:val="clear" w:color="auto" w:fill="auto"/>
            <w:vAlign w:val="center"/>
          </w:tcPr>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p>
        </w:tc>
        <w:tc>
          <w:tcPr>
            <w:tcW w:w="1413" w:type="dxa"/>
            <w:tcBorders>
              <w:bottom w:val="single" w:sz="4" w:space="0" w:color="000000"/>
              <w:right w:val="single" w:sz="4" w:space="0" w:color="000000"/>
            </w:tcBorders>
            <w:shd w:val="clear" w:color="auto" w:fill="auto"/>
            <w:vAlign w:val="center"/>
          </w:tcPr>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p>
        </w:tc>
        <w:tc>
          <w:tcPr>
            <w:tcW w:w="1275" w:type="dxa"/>
            <w:tcBorders>
              <w:bottom w:val="single" w:sz="4" w:space="0" w:color="000000"/>
              <w:right w:val="single" w:sz="4" w:space="0" w:color="000000"/>
            </w:tcBorders>
            <w:shd w:val="clear" w:color="auto" w:fill="auto"/>
            <w:vAlign w:val="center"/>
          </w:tcPr>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p>
        </w:tc>
        <w:tc>
          <w:tcPr>
            <w:tcW w:w="1674" w:type="dxa"/>
            <w:tcBorders>
              <w:left w:val="single" w:sz="4" w:space="0" w:color="000000"/>
              <w:right w:val="single" w:sz="4" w:space="0" w:color="000000"/>
            </w:tcBorders>
            <w:shd w:val="clear" w:color="auto" w:fill="auto"/>
            <w:vAlign w:val="center"/>
          </w:tcPr>
          <w:p w:rsidR="003C4A03" w:rsidRPr="003C4A03" w:rsidRDefault="003C4A03" w:rsidP="003C4A03">
            <w:pPr>
              <w:widowControl w:val="0"/>
              <w:spacing w:after="0" w:line="240" w:lineRule="auto"/>
              <w:jc w:val="both"/>
              <w:rPr>
                <w:rFonts w:ascii="Times New Roman" w:eastAsia="Times New Roman" w:hAnsi="Times New Roman" w:cs="Times New Roman"/>
                <w:b/>
                <w:sz w:val="24"/>
                <w:szCs w:val="24"/>
              </w:rPr>
            </w:pPr>
          </w:p>
        </w:tc>
      </w:tr>
      <w:tr w:rsidR="003C4A03" w:rsidRPr="003C4A03" w:rsidTr="00655379">
        <w:trPr>
          <w:trHeight w:val="265"/>
        </w:trPr>
        <w:tc>
          <w:tcPr>
            <w:tcW w:w="67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r w:rsidRPr="003C4A03">
              <w:rPr>
                <w:rFonts w:ascii="Times New Roman" w:eastAsia="Times New Roman" w:hAnsi="Times New Roman" w:cs="Times New Roman"/>
                <w:sz w:val="24"/>
                <w:szCs w:val="24"/>
              </w:rPr>
              <w:t xml:space="preserve">ПДВ : </w:t>
            </w:r>
          </w:p>
        </w:tc>
        <w:tc>
          <w:tcPr>
            <w:tcW w:w="2949" w:type="dxa"/>
            <w:gridSpan w:val="2"/>
            <w:tcBorders>
              <w:top w:val="single" w:sz="4" w:space="0" w:color="000000"/>
              <w:bottom w:val="single" w:sz="4" w:space="0" w:color="000000"/>
              <w:right w:val="single" w:sz="4" w:space="0" w:color="000000"/>
            </w:tcBorders>
            <w:shd w:val="clear" w:color="auto" w:fill="auto"/>
            <w:vAlign w:val="center"/>
          </w:tcPr>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p>
        </w:tc>
      </w:tr>
      <w:tr w:rsidR="003C4A03" w:rsidRPr="003C4A03" w:rsidTr="00655379">
        <w:trPr>
          <w:trHeight w:val="265"/>
        </w:trPr>
        <w:tc>
          <w:tcPr>
            <w:tcW w:w="67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r w:rsidRPr="003C4A03">
              <w:rPr>
                <w:rFonts w:ascii="Times New Roman" w:eastAsia="Times New Roman" w:hAnsi="Times New Roman" w:cs="Times New Roman"/>
                <w:sz w:val="24"/>
                <w:szCs w:val="24"/>
              </w:rPr>
              <w:t xml:space="preserve">Усього з ПДВ  : </w:t>
            </w:r>
          </w:p>
        </w:tc>
        <w:tc>
          <w:tcPr>
            <w:tcW w:w="2949" w:type="dxa"/>
            <w:gridSpan w:val="2"/>
            <w:tcBorders>
              <w:top w:val="single" w:sz="4" w:space="0" w:color="000000"/>
              <w:bottom w:val="single" w:sz="4" w:space="0" w:color="000000"/>
              <w:right w:val="single" w:sz="4" w:space="0" w:color="000000"/>
            </w:tcBorders>
            <w:shd w:val="clear" w:color="auto" w:fill="auto"/>
            <w:vAlign w:val="center"/>
          </w:tcPr>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p>
        </w:tc>
      </w:tr>
    </w:tbl>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p>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r w:rsidRPr="003C4A03">
        <w:rPr>
          <w:rFonts w:ascii="Times New Roman" w:eastAsia="Times New Roman" w:hAnsi="Times New Roman" w:cs="Times New Roman"/>
          <w:sz w:val="24"/>
          <w:szCs w:val="24"/>
        </w:rPr>
        <w:t>Товар повинен бути новий та такий, що не був в експлуатації (використанні), мати відповідні сертифікати якості (етикетки, паспорти, комплектувальні відомості, тощо) та відповідати конструкторській (технологічній) документації на їх виготовлення.</w:t>
      </w:r>
    </w:p>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r w:rsidRPr="003C4A03">
        <w:rPr>
          <w:rFonts w:ascii="Times New Roman" w:eastAsia="Times New Roman" w:hAnsi="Times New Roman" w:cs="Times New Roman"/>
          <w:sz w:val="24"/>
          <w:szCs w:val="24"/>
        </w:rPr>
        <w:t xml:space="preserve">Гарантійні зобов’язання протягом гарантійного строку заводу виробника. Постачальник повинен надати копії сертифікатів (паспортів) якості.  </w:t>
      </w:r>
    </w:p>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p>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p>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p>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p>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p>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p>
    <w:tbl>
      <w:tblPr>
        <w:tblW w:w="5000" w:type="pct"/>
        <w:tblLayout w:type="fixed"/>
        <w:tblCellMar>
          <w:left w:w="0" w:type="dxa"/>
          <w:right w:w="0" w:type="dxa"/>
        </w:tblCellMar>
        <w:tblLook w:val="0000" w:firstRow="0" w:lastRow="0" w:firstColumn="0" w:lastColumn="0" w:noHBand="0" w:noVBand="0"/>
      </w:tblPr>
      <w:tblGrid>
        <w:gridCol w:w="4820"/>
        <w:gridCol w:w="4819"/>
      </w:tblGrid>
      <w:tr w:rsidR="003C4A03" w:rsidRPr="003C4A03" w:rsidTr="00655379">
        <w:tc>
          <w:tcPr>
            <w:tcW w:w="4904" w:type="dxa"/>
            <w:shd w:val="clear" w:color="auto" w:fill="auto"/>
          </w:tcPr>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r w:rsidRPr="003C4A03">
              <w:rPr>
                <w:rFonts w:ascii="Times New Roman" w:eastAsia="Times New Roman" w:hAnsi="Times New Roman" w:cs="Times New Roman"/>
                <w:b/>
                <w:bCs/>
                <w:sz w:val="24"/>
                <w:szCs w:val="24"/>
              </w:rPr>
              <w:t>ПОКУПЕЦЬ</w:t>
            </w:r>
          </w:p>
        </w:tc>
        <w:tc>
          <w:tcPr>
            <w:tcW w:w="4904" w:type="dxa"/>
            <w:shd w:val="clear" w:color="auto" w:fill="auto"/>
          </w:tcPr>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r w:rsidRPr="003C4A03">
              <w:rPr>
                <w:rFonts w:ascii="Times New Roman" w:eastAsia="Times New Roman" w:hAnsi="Times New Roman" w:cs="Times New Roman"/>
                <w:b/>
                <w:bCs/>
                <w:sz w:val="24"/>
                <w:szCs w:val="24"/>
              </w:rPr>
              <w:t>ПОСТАЧАЛЬНИК</w:t>
            </w:r>
          </w:p>
        </w:tc>
      </w:tr>
      <w:tr w:rsidR="003C4A03" w:rsidRPr="003C4A03" w:rsidTr="00655379">
        <w:tc>
          <w:tcPr>
            <w:tcW w:w="4904" w:type="dxa"/>
            <w:shd w:val="clear" w:color="auto" w:fill="auto"/>
          </w:tcPr>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r w:rsidRPr="003C4A03">
              <w:rPr>
                <w:rFonts w:ascii="Times New Roman" w:eastAsia="Times New Roman" w:hAnsi="Times New Roman" w:cs="Times New Roman"/>
                <w:sz w:val="24"/>
                <w:szCs w:val="24"/>
              </w:rPr>
              <w:t>5 ДПРЗ Головного управління ДСНС України у Рівненській  області</w:t>
            </w:r>
          </w:p>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p>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r w:rsidRPr="003C4A03">
              <w:rPr>
                <w:rFonts w:ascii="Times New Roman" w:eastAsia="Times New Roman" w:hAnsi="Times New Roman" w:cs="Times New Roman"/>
                <w:sz w:val="24"/>
                <w:szCs w:val="24"/>
              </w:rPr>
              <w:t>Начальник</w:t>
            </w:r>
          </w:p>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p>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p>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p>
        </w:tc>
        <w:tc>
          <w:tcPr>
            <w:tcW w:w="4904" w:type="dxa"/>
            <w:shd w:val="clear" w:color="auto" w:fill="auto"/>
          </w:tcPr>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p>
        </w:tc>
      </w:tr>
      <w:tr w:rsidR="003C4A03" w:rsidRPr="003C4A03" w:rsidTr="00655379">
        <w:tc>
          <w:tcPr>
            <w:tcW w:w="4904" w:type="dxa"/>
            <w:shd w:val="clear" w:color="auto" w:fill="auto"/>
          </w:tcPr>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r w:rsidRPr="003C4A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C4A03">
              <w:rPr>
                <w:rFonts w:ascii="Times New Roman" w:eastAsia="Times New Roman" w:hAnsi="Times New Roman" w:cs="Times New Roman"/>
                <w:sz w:val="24"/>
                <w:szCs w:val="24"/>
              </w:rPr>
              <w:t xml:space="preserve"> Олександр ШАХНО</w:t>
            </w:r>
          </w:p>
        </w:tc>
        <w:tc>
          <w:tcPr>
            <w:tcW w:w="4904" w:type="dxa"/>
            <w:shd w:val="clear" w:color="auto" w:fill="auto"/>
          </w:tcPr>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p>
        </w:tc>
      </w:tr>
      <w:tr w:rsidR="003C4A03" w:rsidRPr="003C4A03" w:rsidTr="00655379">
        <w:tc>
          <w:tcPr>
            <w:tcW w:w="4904" w:type="dxa"/>
            <w:shd w:val="clear" w:color="auto" w:fill="auto"/>
          </w:tcPr>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proofErr w:type="spellStart"/>
            <w:r w:rsidRPr="003C4A03">
              <w:rPr>
                <w:rFonts w:ascii="Times New Roman" w:eastAsia="Times New Roman" w:hAnsi="Times New Roman" w:cs="Times New Roman"/>
                <w:sz w:val="24"/>
                <w:szCs w:val="24"/>
              </w:rPr>
              <w:t>м.п</w:t>
            </w:r>
            <w:proofErr w:type="spellEnd"/>
            <w:r w:rsidRPr="003C4A03">
              <w:rPr>
                <w:rFonts w:ascii="Times New Roman" w:eastAsia="Times New Roman" w:hAnsi="Times New Roman" w:cs="Times New Roman"/>
                <w:sz w:val="24"/>
                <w:szCs w:val="24"/>
              </w:rPr>
              <w:t>.</w:t>
            </w:r>
          </w:p>
        </w:tc>
        <w:tc>
          <w:tcPr>
            <w:tcW w:w="4904" w:type="dxa"/>
            <w:shd w:val="clear" w:color="auto" w:fill="auto"/>
          </w:tcPr>
          <w:p w:rsidR="003C4A03" w:rsidRPr="003C4A03" w:rsidRDefault="003C4A03" w:rsidP="003C4A03">
            <w:pPr>
              <w:widowControl w:val="0"/>
              <w:spacing w:after="0" w:line="240" w:lineRule="auto"/>
              <w:jc w:val="both"/>
              <w:rPr>
                <w:rFonts w:ascii="Times New Roman" w:eastAsia="Times New Roman" w:hAnsi="Times New Roman" w:cs="Times New Roman"/>
                <w:sz w:val="24"/>
                <w:szCs w:val="24"/>
              </w:rPr>
            </w:pPr>
          </w:p>
        </w:tc>
      </w:tr>
    </w:tbl>
    <w:p w:rsidR="003C4A03" w:rsidRDefault="003C4A03">
      <w:pPr>
        <w:widowControl w:val="0"/>
        <w:spacing w:after="0" w:line="240" w:lineRule="auto"/>
        <w:jc w:val="both"/>
        <w:rPr>
          <w:rFonts w:ascii="Times New Roman" w:eastAsia="Times New Roman" w:hAnsi="Times New Roman" w:cs="Times New Roman"/>
          <w:sz w:val="24"/>
          <w:szCs w:val="24"/>
        </w:rPr>
      </w:pPr>
    </w:p>
    <w:sectPr w:rsidR="003C4A03">
      <w:footerReference w:type="default" r:id="rId20"/>
      <w:headerReference w:type="first" r:id="rId21"/>
      <w:footerReference w:type="first" r:id="rId2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457" w:rsidRDefault="006F6457">
      <w:pPr>
        <w:spacing w:after="0" w:line="240" w:lineRule="auto"/>
      </w:pPr>
      <w:r>
        <w:separator/>
      </w:r>
    </w:p>
  </w:endnote>
  <w:endnote w:type="continuationSeparator" w:id="0">
    <w:p w:rsidR="006F6457" w:rsidRDefault="006F6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1"/>
    <w:family w:val="roman"/>
    <w:pitch w:val="variable"/>
  </w:font>
  <w:font w:name="Liberation Serif">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Nimbus Roman">
    <w:altName w:val="Times New Roman"/>
    <w:charset w:val="01"/>
    <w:family w:val="auto"/>
    <w:pitch w:val="variable"/>
  </w:font>
  <w:font w:name="AR PL UMing HK">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379" w:rsidRDefault="0065537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C6659">
      <w:rPr>
        <w:rFonts w:ascii="Times New Roman" w:eastAsia="Times New Roman" w:hAnsi="Times New Roman" w:cs="Times New Roman"/>
        <w:noProof/>
        <w:sz w:val="24"/>
        <w:szCs w:val="24"/>
      </w:rPr>
      <w:t>34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379" w:rsidRDefault="0065537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457" w:rsidRDefault="006F6457">
      <w:pPr>
        <w:spacing w:after="0" w:line="240" w:lineRule="auto"/>
      </w:pPr>
      <w:r>
        <w:separator/>
      </w:r>
    </w:p>
  </w:footnote>
  <w:footnote w:type="continuationSeparator" w:id="0">
    <w:p w:rsidR="006F6457" w:rsidRDefault="006F64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379" w:rsidRDefault="00655379">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3"/>
      <w:numFmt w:val="decimal"/>
      <w:lvlText w:val="%1."/>
      <w:lvlJc w:val="left"/>
      <w:pPr>
        <w:tabs>
          <w:tab w:val="num" w:pos="0"/>
        </w:tabs>
        <w:ind w:left="927" w:hanging="360"/>
      </w:pPr>
      <w:rPr>
        <w:rFonts w:hint="default"/>
      </w:rPr>
    </w:lvl>
  </w:abstractNum>
  <w:abstractNum w:abstractNumId="1" w15:restartNumberingAfterBreak="0">
    <w:nsid w:val="2ED27DA1"/>
    <w:multiLevelType w:val="multilevel"/>
    <w:tmpl w:val="C11034D6"/>
    <w:lvl w:ilvl="0">
      <w:start w:val="14"/>
      <w:numFmt w:val="decimal"/>
      <w:lvlText w:val="%1."/>
      <w:lvlJc w:val="left"/>
      <w:pPr>
        <w:tabs>
          <w:tab w:val="num" w:pos="0"/>
        </w:tabs>
        <w:ind w:left="576" w:hanging="576"/>
      </w:pPr>
    </w:lvl>
    <w:lvl w:ilvl="1">
      <w:start w:val="1"/>
      <w:numFmt w:val="decimal"/>
      <w:lvlText w:val="%1.%2."/>
      <w:lvlJc w:val="left"/>
      <w:pPr>
        <w:tabs>
          <w:tab w:val="num" w:pos="-283"/>
        </w:tabs>
        <w:ind w:left="1146" w:hanging="72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633" w:hanging="108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695" w:hanging="1440"/>
      </w:pPr>
    </w:lvl>
    <w:lvl w:ilvl="6">
      <w:start w:val="1"/>
      <w:numFmt w:val="decimal"/>
      <w:lvlText w:val="%1.%2.%3.%4.%5.%6.%7."/>
      <w:lvlJc w:val="left"/>
      <w:pPr>
        <w:tabs>
          <w:tab w:val="num" w:pos="0"/>
        </w:tabs>
        <w:ind w:left="6906" w:hanging="1800"/>
      </w:pPr>
    </w:lvl>
    <w:lvl w:ilvl="7">
      <w:start w:val="1"/>
      <w:numFmt w:val="decimal"/>
      <w:lvlText w:val="%1.%2.%3.%4.%5.%6.%7.%8."/>
      <w:lvlJc w:val="left"/>
      <w:pPr>
        <w:tabs>
          <w:tab w:val="num" w:pos="0"/>
        </w:tabs>
        <w:ind w:left="7757" w:hanging="1800"/>
      </w:pPr>
    </w:lvl>
    <w:lvl w:ilvl="8">
      <w:start w:val="1"/>
      <w:numFmt w:val="decimal"/>
      <w:lvlText w:val="%1.%2.%3.%4.%5.%6.%7.%8.%9."/>
      <w:lvlJc w:val="left"/>
      <w:pPr>
        <w:tabs>
          <w:tab w:val="num" w:pos="0"/>
        </w:tabs>
        <w:ind w:left="8968" w:hanging="2160"/>
      </w:pPr>
    </w:lvl>
  </w:abstractNum>
  <w:abstractNum w:abstractNumId="2" w15:restartNumberingAfterBreak="0">
    <w:nsid w:val="395948F1"/>
    <w:multiLevelType w:val="multilevel"/>
    <w:tmpl w:val="316C7BD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558F160D"/>
    <w:multiLevelType w:val="hybridMultilevel"/>
    <w:tmpl w:val="7A9E9232"/>
    <w:lvl w:ilvl="0" w:tplc="834C7A14">
      <w:start w:val="1"/>
      <w:numFmt w:val="decimal"/>
      <w:lvlText w:val="%1."/>
      <w:lvlJc w:val="left"/>
      <w:pPr>
        <w:ind w:left="1446" w:hanging="840"/>
      </w:pPr>
    </w:lvl>
    <w:lvl w:ilvl="1" w:tplc="04190019">
      <w:start w:val="1"/>
      <w:numFmt w:val="lowerLetter"/>
      <w:lvlText w:val="%2."/>
      <w:lvlJc w:val="left"/>
      <w:pPr>
        <w:ind w:left="1686" w:hanging="360"/>
      </w:pPr>
    </w:lvl>
    <w:lvl w:ilvl="2" w:tplc="0419001B">
      <w:start w:val="1"/>
      <w:numFmt w:val="lowerRoman"/>
      <w:lvlText w:val="%3."/>
      <w:lvlJc w:val="right"/>
      <w:pPr>
        <w:ind w:left="2406" w:hanging="180"/>
      </w:pPr>
    </w:lvl>
    <w:lvl w:ilvl="3" w:tplc="0419000F">
      <w:start w:val="1"/>
      <w:numFmt w:val="decimal"/>
      <w:lvlText w:val="%4."/>
      <w:lvlJc w:val="left"/>
      <w:pPr>
        <w:ind w:left="3126" w:hanging="360"/>
      </w:pPr>
    </w:lvl>
    <w:lvl w:ilvl="4" w:tplc="04190019">
      <w:start w:val="1"/>
      <w:numFmt w:val="lowerLetter"/>
      <w:lvlText w:val="%5."/>
      <w:lvlJc w:val="left"/>
      <w:pPr>
        <w:ind w:left="3846" w:hanging="360"/>
      </w:pPr>
    </w:lvl>
    <w:lvl w:ilvl="5" w:tplc="0419001B">
      <w:start w:val="1"/>
      <w:numFmt w:val="lowerRoman"/>
      <w:lvlText w:val="%6."/>
      <w:lvlJc w:val="right"/>
      <w:pPr>
        <w:ind w:left="4566" w:hanging="180"/>
      </w:pPr>
    </w:lvl>
    <w:lvl w:ilvl="6" w:tplc="0419000F">
      <w:start w:val="1"/>
      <w:numFmt w:val="decimal"/>
      <w:lvlText w:val="%7."/>
      <w:lvlJc w:val="left"/>
      <w:pPr>
        <w:ind w:left="5286" w:hanging="360"/>
      </w:pPr>
    </w:lvl>
    <w:lvl w:ilvl="7" w:tplc="04190019">
      <w:start w:val="1"/>
      <w:numFmt w:val="lowerLetter"/>
      <w:lvlText w:val="%8."/>
      <w:lvlJc w:val="left"/>
      <w:pPr>
        <w:ind w:left="6006" w:hanging="360"/>
      </w:pPr>
    </w:lvl>
    <w:lvl w:ilvl="8" w:tplc="0419001B">
      <w:start w:val="1"/>
      <w:numFmt w:val="lowerRoman"/>
      <w:lvlText w:val="%9."/>
      <w:lvlJc w:val="right"/>
      <w:pPr>
        <w:ind w:left="6726" w:hanging="180"/>
      </w:pPr>
    </w:lvl>
  </w:abstractNum>
  <w:abstractNum w:abstractNumId="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604E666D"/>
    <w:multiLevelType w:val="hybridMultilevel"/>
    <w:tmpl w:val="6B0ACA8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2"/>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88F"/>
    <w:rsid w:val="00037512"/>
    <w:rsid w:val="00043C62"/>
    <w:rsid w:val="000503CE"/>
    <w:rsid w:val="00071819"/>
    <w:rsid w:val="00104276"/>
    <w:rsid w:val="001046A6"/>
    <w:rsid w:val="001402AC"/>
    <w:rsid w:val="00195DFB"/>
    <w:rsid w:val="001D1A75"/>
    <w:rsid w:val="001F7BF1"/>
    <w:rsid w:val="0021455F"/>
    <w:rsid w:val="00250454"/>
    <w:rsid w:val="00271808"/>
    <w:rsid w:val="002960BB"/>
    <w:rsid w:val="002964E4"/>
    <w:rsid w:val="00297AFD"/>
    <w:rsid w:val="002C2C3C"/>
    <w:rsid w:val="002D5A3B"/>
    <w:rsid w:val="00332D6A"/>
    <w:rsid w:val="003467AA"/>
    <w:rsid w:val="00380FF8"/>
    <w:rsid w:val="00383D44"/>
    <w:rsid w:val="003C4A03"/>
    <w:rsid w:val="003C6932"/>
    <w:rsid w:val="003E185C"/>
    <w:rsid w:val="003F4F24"/>
    <w:rsid w:val="004214D3"/>
    <w:rsid w:val="004226F3"/>
    <w:rsid w:val="0050590F"/>
    <w:rsid w:val="00541466"/>
    <w:rsid w:val="005535F8"/>
    <w:rsid w:val="00581111"/>
    <w:rsid w:val="00590B14"/>
    <w:rsid w:val="005C39B7"/>
    <w:rsid w:val="005E0CE2"/>
    <w:rsid w:val="005F51DC"/>
    <w:rsid w:val="005F5D0C"/>
    <w:rsid w:val="00600A4E"/>
    <w:rsid w:val="00641717"/>
    <w:rsid w:val="00644905"/>
    <w:rsid w:val="00645A54"/>
    <w:rsid w:val="006532D4"/>
    <w:rsid w:val="00655379"/>
    <w:rsid w:val="00665DFF"/>
    <w:rsid w:val="0066755D"/>
    <w:rsid w:val="006752C2"/>
    <w:rsid w:val="006950A5"/>
    <w:rsid w:val="006B2C05"/>
    <w:rsid w:val="006C5601"/>
    <w:rsid w:val="006F5FDA"/>
    <w:rsid w:val="006F6457"/>
    <w:rsid w:val="00705808"/>
    <w:rsid w:val="007863B8"/>
    <w:rsid w:val="007946AC"/>
    <w:rsid w:val="007A20DB"/>
    <w:rsid w:val="007B2461"/>
    <w:rsid w:val="007D5A09"/>
    <w:rsid w:val="007F78D1"/>
    <w:rsid w:val="008358B3"/>
    <w:rsid w:val="00844FCA"/>
    <w:rsid w:val="00866F06"/>
    <w:rsid w:val="008B0BCC"/>
    <w:rsid w:val="009064D2"/>
    <w:rsid w:val="00946232"/>
    <w:rsid w:val="009613E3"/>
    <w:rsid w:val="00966A10"/>
    <w:rsid w:val="009777B3"/>
    <w:rsid w:val="009D0F01"/>
    <w:rsid w:val="009D3596"/>
    <w:rsid w:val="009F7443"/>
    <w:rsid w:val="00A857CE"/>
    <w:rsid w:val="00AB4F5C"/>
    <w:rsid w:val="00AE62C9"/>
    <w:rsid w:val="00B2438D"/>
    <w:rsid w:val="00B44578"/>
    <w:rsid w:val="00B62B56"/>
    <w:rsid w:val="00B91860"/>
    <w:rsid w:val="00C20FF8"/>
    <w:rsid w:val="00C83340"/>
    <w:rsid w:val="00C93D89"/>
    <w:rsid w:val="00CA593C"/>
    <w:rsid w:val="00CB56ED"/>
    <w:rsid w:val="00D3092C"/>
    <w:rsid w:val="00D4651D"/>
    <w:rsid w:val="00D57478"/>
    <w:rsid w:val="00D613EA"/>
    <w:rsid w:val="00D66F7E"/>
    <w:rsid w:val="00D74420"/>
    <w:rsid w:val="00E13418"/>
    <w:rsid w:val="00E13CD5"/>
    <w:rsid w:val="00E468F9"/>
    <w:rsid w:val="00E701D0"/>
    <w:rsid w:val="00E86682"/>
    <w:rsid w:val="00E964C1"/>
    <w:rsid w:val="00EA1E66"/>
    <w:rsid w:val="00F034D1"/>
    <w:rsid w:val="00F342B3"/>
    <w:rsid w:val="00FC6659"/>
    <w:rsid w:val="00FD38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8A61FA-9D17-46D7-9B74-AC4313FC6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Chapter10,AC List 01,Bullet List,FooterText,numbered,Paragraphe de liste1,lp1,название табл/рис,Elenco Normale,Список уровня 2,EBRD List,заголовок 1.1,CA bullets,List Paragraph,Number Bullets"/>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 Знак Знак,Зна"/>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ітки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ітки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paragraph" w:customStyle="1" w:styleId="c7e0e3eeebeee2eeea">
    <w:name w:val="Зc7аe0гe3оeeлebоeeвe2оeeкea"/>
    <w:basedOn w:val="a"/>
    <w:qFormat/>
    <w:rsid w:val="006752C2"/>
    <w:pPr>
      <w:widowControl w:val="0"/>
      <w:shd w:val="clear" w:color="auto" w:fill="FFFFFF"/>
      <w:suppressAutoHyphens/>
      <w:spacing w:after="0" w:line="240" w:lineRule="auto"/>
      <w:ind w:left="320"/>
      <w:jc w:val="center"/>
    </w:pPr>
    <w:rPr>
      <w:rFonts w:ascii="Liberation Serif" w:eastAsia="Times New Roman" w:hAnsi="Liberation Serif" w:cs="Lohit Devanagari"/>
      <w:b/>
      <w:bCs/>
      <w:color w:val="00000A"/>
      <w:sz w:val="18"/>
      <w:szCs w:val="18"/>
      <w:lang w:eastAsia="zh-CN" w:bidi="hi-IN"/>
    </w:rPr>
  </w:style>
  <w:style w:type="paragraph" w:customStyle="1" w:styleId="LO-normal">
    <w:name w:val="LO-normal"/>
    <w:qFormat/>
    <w:rsid w:val="006752C2"/>
    <w:pPr>
      <w:suppressAutoHyphens/>
      <w:spacing w:after="0" w:line="276" w:lineRule="auto"/>
    </w:pPr>
    <w:rPr>
      <w:rFonts w:ascii="Arial" w:eastAsia="Arial" w:hAnsi="Arial" w:cs="Arial"/>
      <w:color w:val="000000"/>
      <w:lang w:val="ru-RU" w:eastAsia="ar-SA"/>
    </w:rPr>
  </w:style>
  <w:style w:type="character" w:customStyle="1" w:styleId="qaclassifierdk">
    <w:name w:val="qa_classifier_dk"/>
    <w:basedOn w:val="a0"/>
    <w:rsid w:val="006752C2"/>
  </w:style>
  <w:style w:type="paragraph" w:customStyle="1" w:styleId="af8">
    <w:name w:val="Обычный (Интернет)"/>
    <w:basedOn w:val="a"/>
    <w:rsid w:val="006752C2"/>
    <w:pPr>
      <w:suppressAutoHyphens/>
      <w:spacing w:before="45" w:after="15" w:line="240" w:lineRule="auto"/>
    </w:pPr>
    <w:rPr>
      <w:rFonts w:ascii="Verdana" w:eastAsia="Times New Roman" w:hAnsi="Verdana" w:cs="Times New Roman"/>
      <w:sz w:val="18"/>
      <w:szCs w:val="18"/>
      <w:lang w:val="ru-RU" w:eastAsia="zh-CN"/>
    </w:rPr>
  </w:style>
  <w:style w:type="paragraph" w:customStyle="1" w:styleId="TableParagraph">
    <w:name w:val="Table Paragraph"/>
    <w:basedOn w:val="a"/>
    <w:rsid w:val="005E0CE2"/>
    <w:pPr>
      <w:widowControl w:val="0"/>
      <w:autoSpaceDE w:val="0"/>
      <w:spacing w:after="0" w:line="240" w:lineRule="auto"/>
    </w:pPr>
    <w:rPr>
      <w:rFonts w:ascii="Arial" w:eastAsia="Arial" w:hAnsi="Arial" w:cs="Arial"/>
      <w:lang w:val="ru-RU" w:eastAsia="zh-CN"/>
    </w:rPr>
  </w:style>
  <w:style w:type="character" w:styleId="af9">
    <w:name w:val="Emphasis"/>
    <w:basedOn w:val="a0"/>
    <w:uiPriority w:val="20"/>
    <w:qFormat/>
    <w:rsid w:val="001D1A75"/>
    <w:rPr>
      <w:i/>
      <w:iCs/>
    </w:rPr>
  </w:style>
  <w:style w:type="character" w:customStyle="1" w:styleId="ab">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Знак Знак Знак"/>
    <w:link w:val="aa"/>
    <w:qFormat/>
    <w:locked/>
    <w:rsid w:val="005C39B7"/>
    <w:rPr>
      <w:rFonts w:ascii="Times New Roman" w:eastAsia="Times New Roman" w:hAnsi="Times New Roman" w:cs="Times New Roman"/>
      <w:sz w:val="24"/>
      <w:szCs w:val="24"/>
      <w:lang w:eastAsia="uk-UA"/>
    </w:rPr>
  </w:style>
  <w:style w:type="character" w:customStyle="1" w:styleId="a6">
    <w:name w:val="Абзац списку Знак"/>
    <w:aliases w:val="Chapter10 Знак,AC List 01 Знак,Bullet List Знак,FooterText Знак,numbered Знак,Paragraphe de liste1 Знак,lp1 Знак,название табл/рис Знак,Elenco Normale Знак,Список уровня 2 Знак,EBRD List Знак,заголовок 1.1 Знак,CA bullets Знак"/>
    <w:link w:val="a5"/>
    <w:uiPriority w:val="34"/>
    <w:qFormat/>
    <w:locked/>
    <w:rsid w:val="005C39B7"/>
  </w:style>
  <w:style w:type="paragraph" w:customStyle="1" w:styleId="11">
    <w:name w:val="Без интервала1"/>
    <w:link w:val="NoSpacingChar"/>
    <w:qFormat/>
    <w:rsid w:val="005C39B7"/>
    <w:pPr>
      <w:widowControl w:val="0"/>
      <w:autoSpaceDE w:val="0"/>
      <w:autoSpaceDN w:val="0"/>
      <w:spacing w:after="0" w:line="240" w:lineRule="auto"/>
    </w:pPr>
    <w:rPr>
      <w:rFonts w:ascii="Times New Roman CYR" w:eastAsia="Times New Roman" w:hAnsi="Times New Roman CYR" w:cs="Times New Roman CYR"/>
      <w:sz w:val="24"/>
      <w:szCs w:val="24"/>
      <w:lang w:val="ru-RU"/>
    </w:rPr>
  </w:style>
  <w:style w:type="character" w:customStyle="1" w:styleId="NoSpacingChar">
    <w:name w:val="No Spacing Char"/>
    <w:link w:val="11"/>
    <w:locked/>
    <w:rsid w:val="005C39B7"/>
    <w:rPr>
      <w:rFonts w:ascii="Times New Roman CYR" w:eastAsia="Times New Roman" w:hAnsi="Times New Roman CYR" w:cs="Times New Roman CYR"/>
      <w:sz w:val="24"/>
      <w:szCs w:val="24"/>
      <w:lang w:val="ru-RU"/>
    </w:rPr>
  </w:style>
  <w:style w:type="paragraph" w:customStyle="1" w:styleId="afa">
    <w:name w:val="Проект"/>
    <w:basedOn w:val="a"/>
    <w:qFormat/>
    <w:rsid w:val="005C39B7"/>
    <w:pPr>
      <w:suppressAutoHyphens/>
      <w:spacing w:after="0" w:line="240" w:lineRule="auto"/>
      <w:ind w:firstLine="851"/>
      <w:jc w:val="both"/>
    </w:pPr>
    <w:rPr>
      <w:rFonts w:ascii="Times New Roman" w:eastAsia="Times New Roman" w:hAnsi="Times New Roman" w:cs="Times New Roman"/>
      <w:sz w:val="28"/>
      <w:szCs w:val="24"/>
      <w:lang w:val="ru-RU" w:eastAsia="zh-CN"/>
    </w:rPr>
  </w:style>
  <w:style w:type="paragraph" w:customStyle="1" w:styleId="tbl-txt">
    <w:name w:val="tbl-txt"/>
    <w:basedOn w:val="a"/>
    <w:rsid w:val="005C39B7"/>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912897">
      <w:bodyDiv w:val="1"/>
      <w:marLeft w:val="0"/>
      <w:marRight w:val="0"/>
      <w:marTop w:val="0"/>
      <w:marBottom w:val="0"/>
      <w:divBdr>
        <w:top w:val="none" w:sz="0" w:space="0" w:color="auto"/>
        <w:left w:val="none" w:sz="0" w:space="0" w:color="auto"/>
        <w:bottom w:val="none" w:sz="0" w:space="0" w:color="auto"/>
        <w:right w:val="none" w:sz="0" w:space="0" w:color="auto"/>
      </w:divBdr>
    </w:div>
    <w:div w:id="1169366760">
      <w:bodyDiv w:val="1"/>
      <w:marLeft w:val="0"/>
      <w:marRight w:val="0"/>
      <w:marTop w:val="0"/>
      <w:marBottom w:val="0"/>
      <w:divBdr>
        <w:top w:val="none" w:sz="0" w:space="0" w:color="auto"/>
        <w:left w:val="none" w:sz="0" w:space="0" w:color="auto"/>
        <w:bottom w:val="none" w:sz="0" w:space="0" w:color="auto"/>
        <w:right w:val="none" w:sz="0" w:space="0" w:color="auto"/>
      </w:divBdr>
    </w:div>
    <w:div w:id="1685326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usr.minjust.gov.ua/ua/freesearch" TargetMode="External"/><Relationship Id="rId4" Type="http://schemas.openxmlformats.org/officeDocument/2006/relationships/styles" Target="styles.xml"/><Relationship Id="rId9" Type="http://schemas.openxmlformats.org/officeDocument/2006/relationships/hyperlink" Target="mailto:sarny_mns@i.ua" TargetMode="External"/><Relationship Id="rId14" Type="http://schemas.openxmlformats.org/officeDocument/2006/relationships/hyperlink" Target="http://zakon4.rada.gov.ua/laws/show/2289-17"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87D9183-BB74-465F-A12E-70A25BF6C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41</Pages>
  <Words>64317</Words>
  <Characters>36661</Characters>
  <Application>Microsoft Office Word</Application>
  <DocSecurity>0</DocSecurity>
  <Lines>305</Lines>
  <Paragraphs>201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100777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5DPRZ</cp:lastModifiedBy>
  <cp:revision>53</cp:revision>
  <cp:lastPrinted>2023-06-28T09:48:00Z</cp:lastPrinted>
  <dcterms:created xsi:type="dcterms:W3CDTF">2023-06-23T06:56:00Z</dcterms:created>
  <dcterms:modified xsi:type="dcterms:W3CDTF">2023-11-07T14:58:00Z</dcterms:modified>
</cp:coreProperties>
</file>