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0D" w:rsidRPr="008F194A" w:rsidRDefault="00E6330D" w:rsidP="00E6330D">
      <w:pPr>
        <w:jc w:val="center"/>
        <w:outlineLvl w:val="0"/>
        <w:rPr>
          <w:b/>
          <w:sz w:val="28"/>
          <w:szCs w:val="28"/>
        </w:rPr>
      </w:pPr>
      <w:r w:rsidRPr="008F194A">
        <w:rPr>
          <w:b/>
          <w:sz w:val="28"/>
          <w:szCs w:val="28"/>
        </w:rPr>
        <w:t xml:space="preserve">КОМУНАЛЬНЕ НЕКОМЕРЦІЙНЕ ПІДПРИЄМСТВО </w:t>
      </w:r>
    </w:p>
    <w:p w:rsidR="00E6330D" w:rsidRPr="008F194A" w:rsidRDefault="00E6330D" w:rsidP="00E6330D">
      <w:pPr>
        <w:jc w:val="center"/>
        <w:rPr>
          <w:b/>
          <w:sz w:val="28"/>
          <w:szCs w:val="28"/>
        </w:rPr>
      </w:pPr>
      <w:r w:rsidRPr="008F194A">
        <w:rPr>
          <w:b/>
          <w:sz w:val="28"/>
          <w:szCs w:val="28"/>
        </w:rPr>
        <w:t>«ЦЕНТРАЛЬНА МІСЬКА ЛІКАРНЯ м. БОРИСЛАВА»</w:t>
      </w:r>
    </w:p>
    <w:p w:rsidR="00E6330D" w:rsidRPr="008F194A" w:rsidRDefault="00E6330D" w:rsidP="00E6330D">
      <w:pPr>
        <w:tabs>
          <w:tab w:val="left" w:pos="2200"/>
        </w:tabs>
        <w:rPr>
          <w:b/>
          <w:sz w:val="28"/>
          <w:szCs w:val="28"/>
        </w:rPr>
      </w:pPr>
      <w:r w:rsidRPr="008F194A">
        <w:rPr>
          <w:b/>
          <w:sz w:val="28"/>
          <w:szCs w:val="28"/>
        </w:rPr>
        <w:t xml:space="preserve">                                             БОРИСЛАВСЬКОЇ МІСЬКОЇ РАДИ</w:t>
      </w: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8F194A" w:rsidRDefault="00614305" w:rsidP="00614305">
      <w:pPr>
        <w:jc w:val="center"/>
        <w:rPr>
          <w:b/>
          <w:color w:val="000000"/>
          <w:sz w:val="28"/>
          <w:szCs w:val="28"/>
          <w:lang w:val="uk-UA"/>
        </w:rPr>
      </w:pPr>
    </w:p>
    <w:p w:rsidR="00614305" w:rsidRPr="00587A7D" w:rsidRDefault="00587A7D" w:rsidP="00587A7D">
      <w:pPr>
        <w:pStyle w:val="1"/>
        <w:spacing w:before="208"/>
        <w:ind w:left="6379" w:right="284" w:hanging="1559"/>
        <w:rPr>
          <w:rFonts w:ascii="Times New Roman" w:hAnsi="Times New Roman" w:cs="Times New Roman"/>
          <w:sz w:val="24"/>
          <w:szCs w:val="24"/>
        </w:rPr>
      </w:pPr>
      <w:r>
        <w:rPr>
          <w:rFonts w:ascii="Times New Roman" w:hAnsi="Times New Roman" w:cs="Times New Roman"/>
          <w:sz w:val="24"/>
          <w:szCs w:val="24"/>
          <w:lang w:val="uk-UA"/>
        </w:rPr>
        <w:t xml:space="preserve">                                  </w:t>
      </w:r>
      <w:r w:rsidR="00614305" w:rsidRPr="00587A7D">
        <w:rPr>
          <w:rFonts w:ascii="Times New Roman" w:hAnsi="Times New Roman" w:cs="Times New Roman"/>
          <w:sz w:val="24"/>
          <w:szCs w:val="24"/>
        </w:rPr>
        <w:t>ЗАТВЕРДЖЕНО:</w:t>
      </w:r>
    </w:p>
    <w:p w:rsidR="00E6330D" w:rsidRPr="00587A7D" w:rsidRDefault="007A5630" w:rsidP="00587A7D">
      <w:pPr>
        <w:pStyle w:val="afa"/>
        <w:spacing w:after="0"/>
        <w:ind w:left="6379" w:right="284" w:hanging="1559"/>
        <w:jc w:val="both"/>
        <w:rPr>
          <w:lang w:val="uk-UA"/>
        </w:rPr>
      </w:pPr>
      <w:r>
        <w:rPr>
          <w:lang w:val="uk-UA"/>
        </w:rPr>
        <w:t xml:space="preserve">             </w:t>
      </w:r>
      <w:r w:rsidR="008F194A" w:rsidRPr="00587A7D">
        <w:rPr>
          <w:lang w:val="uk-UA"/>
        </w:rPr>
        <w:t>Про</w:t>
      </w:r>
      <w:r>
        <w:rPr>
          <w:lang w:val="uk-UA"/>
        </w:rPr>
        <w:t xml:space="preserve">токольним </w:t>
      </w:r>
      <w:r w:rsidR="00E6330D" w:rsidRPr="00587A7D">
        <w:rPr>
          <w:lang w:val="uk-UA"/>
        </w:rPr>
        <w:t>р</w:t>
      </w:r>
      <w:r w:rsidR="00614305" w:rsidRPr="00587A7D">
        <w:t>ішення</w:t>
      </w:r>
      <w:r w:rsidR="00E6330D" w:rsidRPr="00587A7D">
        <w:rPr>
          <w:lang w:val="uk-UA"/>
        </w:rPr>
        <w:t>м( протоколом)</w:t>
      </w:r>
    </w:p>
    <w:p w:rsidR="00614305" w:rsidRPr="00587A7D" w:rsidRDefault="007A5630" w:rsidP="00587A7D">
      <w:pPr>
        <w:pStyle w:val="afa"/>
        <w:spacing w:after="0"/>
        <w:ind w:left="6379" w:right="284" w:hanging="1559"/>
        <w:jc w:val="both"/>
      </w:pPr>
      <w:r>
        <w:rPr>
          <w:lang w:val="uk-UA"/>
        </w:rPr>
        <w:t xml:space="preserve">            </w:t>
      </w:r>
      <w:r w:rsidR="00587A7D">
        <w:rPr>
          <w:lang w:val="uk-UA"/>
        </w:rPr>
        <w:t xml:space="preserve"> </w:t>
      </w:r>
      <w:r w:rsidR="00614305" w:rsidRPr="00587A7D">
        <w:t>уповноваженої</w:t>
      </w:r>
      <w:r w:rsidR="00E6330D" w:rsidRPr="00587A7D">
        <w:rPr>
          <w:lang w:val="uk-UA"/>
        </w:rPr>
        <w:t xml:space="preserve"> </w:t>
      </w:r>
      <w:r w:rsidR="00614305" w:rsidRPr="00587A7D">
        <w:t>особи</w:t>
      </w:r>
    </w:p>
    <w:p w:rsidR="00614305" w:rsidRPr="00587A7D" w:rsidRDefault="007A5630" w:rsidP="00587A7D">
      <w:pPr>
        <w:pStyle w:val="afa"/>
        <w:spacing w:after="0"/>
        <w:ind w:left="6379" w:right="284" w:hanging="1559"/>
        <w:jc w:val="both"/>
        <w:rPr>
          <w:spacing w:val="-57"/>
        </w:rPr>
      </w:pPr>
      <w:r>
        <w:rPr>
          <w:lang w:val="uk-UA"/>
        </w:rPr>
        <w:t xml:space="preserve">             </w:t>
      </w:r>
      <w:r w:rsidR="00614305" w:rsidRPr="00587A7D">
        <w:t>від «</w:t>
      </w:r>
      <w:r w:rsidR="00187D0F">
        <w:rPr>
          <w:lang w:val="uk-UA"/>
        </w:rPr>
        <w:t>2</w:t>
      </w:r>
      <w:r w:rsidR="00187D0F" w:rsidRPr="00983E3B">
        <w:t>7</w:t>
      </w:r>
      <w:r w:rsidR="00587A7D" w:rsidRPr="00587A7D">
        <w:rPr>
          <w:lang w:val="uk-UA"/>
        </w:rPr>
        <w:t>» січ</w:t>
      </w:r>
      <w:r w:rsidR="00A15CF8">
        <w:rPr>
          <w:lang w:val="uk-UA"/>
        </w:rPr>
        <w:t>ня 202</w:t>
      </w:r>
      <w:r w:rsidR="00A15CF8">
        <w:rPr>
          <w:lang w:val="en-US"/>
        </w:rPr>
        <w:t>3</w:t>
      </w:r>
      <w:r w:rsidR="00E6330D" w:rsidRPr="00587A7D">
        <w:rPr>
          <w:lang w:val="uk-UA"/>
        </w:rPr>
        <w:t>р.</w:t>
      </w:r>
      <w:r w:rsidR="00614305" w:rsidRPr="00587A7D">
        <w:t xml:space="preserve"> № </w:t>
      </w:r>
      <w:r w:rsidR="00CC0802">
        <w:rPr>
          <w:lang w:val="uk-UA"/>
        </w:rPr>
        <w:t>6</w:t>
      </w:r>
      <w:r w:rsidR="00E6330D" w:rsidRPr="00587A7D">
        <w:rPr>
          <w:lang w:val="uk-UA"/>
        </w:rPr>
        <w:t>-т</w:t>
      </w:r>
      <w:r w:rsidR="00614305" w:rsidRPr="00587A7D">
        <w:rPr>
          <w:lang w:val="uk-UA"/>
        </w:rPr>
        <w:t xml:space="preserve"> </w:t>
      </w: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Pr="00E0413A" w:rsidRDefault="00614305" w:rsidP="00614305">
      <w:pPr>
        <w:jc w:val="center"/>
        <w:rPr>
          <w:b/>
          <w:color w:val="000000"/>
          <w:lang w:val="uk-UA"/>
        </w:rPr>
      </w:pPr>
    </w:p>
    <w:p w:rsidR="00614305" w:rsidRDefault="00614305" w:rsidP="00614305">
      <w:pPr>
        <w:jc w:val="center"/>
        <w:rPr>
          <w:b/>
          <w:color w:val="000000"/>
          <w:lang w:val="uk-UA"/>
        </w:rPr>
      </w:pPr>
    </w:p>
    <w:p w:rsidR="00E6330D" w:rsidRDefault="00E6330D" w:rsidP="00614305">
      <w:pPr>
        <w:jc w:val="center"/>
        <w:rPr>
          <w:b/>
          <w:color w:val="000000"/>
          <w:lang w:val="uk-UA"/>
        </w:rPr>
      </w:pPr>
    </w:p>
    <w:p w:rsidR="00E6330D" w:rsidRPr="00E0413A" w:rsidRDefault="00E6330D" w:rsidP="00614305">
      <w:pPr>
        <w:jc w:val="center"/>
        <w:rPr>
          <w:b/>
          <w:color w:val="000000"/>
          <w:lang w:val="uk-UA"/>
        </w:rPr>
      </w:pPr>
    </w:p>
    <w:p w:rsidR="00614305" w:rsidRPr="00C153FA" w:rsidRDefault="00587A7D" w:rsidP="00587A7D">
      <w:pPr>
        <w:pStyle w:val="afc"/>
        <w:jc w:val="left"/>
        <w:rPr>
          <w:rFonts w:ascii="Times New Roman" w:hAnsi="Times New Roman"/>
          <w:sz w:val="36"/>
        </w:rPr>
      </w:pPr>
      <w:r>
        <w:rPr>
          <w:rFonts w:ascii="Times New Roman" w:hAnsi="Times New Roman"/>
          <w:sz w:val="36"/>
          <w:lang w:val="uk-UA"/>
        </w:rPr>
        <w:t xml:space="preserve">                  </w:t>
      </w:r>
      <w:r w:rsidR="00614305" w:rsidRPr="00C153FA">
        <w:rPr>
          <w:rFonts w:ascii="Times New Roman" w:hAnsi="Times New Roman"/>
          <w:sz w:val="36"/>
        </w:rPr>
        <w:t>ТЕНДЕРНА</w:t>
      </w:r>
      <w:r w:rsidR="00E6330D">
        <w:rPr>
          <w:rFonts w:ascii="Times New Roman" w:hAnsi="Times New Roman"/>
          <w:sz w:val="36"/>
          <w:lang w:val="uk-UA"/>
        </w:rPr>
        <w:t xml:space="preserve"> </w:t>
      </w:r>
      <w:r w:rsidR="00614305" w:rsidRPr="00C153FA">
        <w:rPr>
          <w:rFonts w:ascii="Times New Roman" w:hAnsi="Times New Roman"/>
          <w:sz w:val="36"/>
        </w:rPr>
        <w:t>ДОКУМЕНТАЦІЯ</w:t>
      </w:r>
    </w:p>
    <w:p w:rsidR="00587A7D" w:rsidRDefault="00587A7D" w:rsidP="00587A7D">
      <w:pPr>
        <w:spacing w:before="3"/>
        <w:ind w:right="1842"/>
        <w:jc w:val="center"/>
        <w:rPr>
          <w:sz w:val="28"/>
          <w:lang w:val="uk-UA"/>
        </w:rPr>
      </w:pPr>
      <w:r>
        <w:rPr>
          <w:sz w:val="28"/>
          <w:lang w:val="uk-UA"/>
        </w:rPr>
        <w:t xml:space="preserve">     </w:t>
      </w:r>
      <w:r w:rsidR="00614305" w:rsidRPr="00C153FA">
        <w:rPr>
          <w:sz w:val="28"/>
        </w:rPr>
        <w:t xml:space="preserve">ЗА ПРОЦЕДУРОЮ: </w:t>
      </w:r>
      <w:r w:rsidR="00614305">
        <w:rPr>
          <w:sz w:val="28"/>
        </w:rPr>
        <w:t>ВІДКРИТІ ТОРГИ</w:t>
      </w:r>
    </w:p>
    <w:p w:rsidR="00E6330D" w:rsidRDefault="00614305" w:rsidP="00587A7D">
      <w:pPr>
        <w:spacing w:before="3"/>
        <w:ind w:right="1842"/>
        <w:jc w:val="center"/>
        <w:rPr>
          <w:sz w:val="28"/>
          <w:szCs w:val="28"/>
          <w:lang w:val="uk-UA"/>
        </w:rPr>
      </w:pPr>
      <w:r>
        <w:rPr>
          <w:sz w:val="28"/>
        </w:rPr>
        <w:t xml:space="preserve">(з </w:t>
      </w:r>
      <w:r w:rsidRPr="00C153FA">
        <w:rPr>
          <w:sz w:val="28"/>
        </w:rPr>
        <w:t>особливостями</w:t>
      </w:r>
      <w:r w:rsidR="00587A7D">
        <w:rPr>
          <w:sz w:val="28"/>
          <w:lang w:val="uk-UA"/>
        </w:rPr>
        <w:t xml:space="preserve"> </w:t>
      </w:r>
      <w:r w:rsidR="00587A7D" w:rsidRPr="00587A7D">
        <w:rPr>
          <w:color w:val="000000"/>
          <w:sz w:val="28"/>
          <w:szCs w:val="28"/>
          <w:lang w:val="uk-UA"/>
        </w:rPr>
        <w:t xml:space="preserve">затвердженими постановою Кабінету </w:t>
      </w:r>
      <w:r w:rsidR="00587A7D">
        <w:rPr>
          <w:color w:val="000000"/>
          <w:sz w:val="28"/>
          <w:szCs w:val="28"/>
          <w:lang w:val="uk-UA"/>
        </w:rPr>
        <w:t xml:space="preserve">  </w:t>
      </w:r>
      <w:r w:rsidR="00587A7D" w:rsidRPr="00587A7D">
        <w:rPr>
          <w:color w:val="000000"/>
          <w:sz w:val="28"/>
          <w:szCs w:val="28"/>
          <w:lang w:val="uk-UA"/>
        </w:rPr>
        <w:t>Міністрів Українивід 12 жовтня 2022 р. № 1178, зі змінами</w:t>
      </w:r>
      <w:r w:rsidRPr="00587A7D">
        <w:rPr>
          <w:sz w:val="28"/>
          <w:szCs w:val="28"/>
          <w:lang w:val="uk-UA"/>
        </w:rPr>
        <w:t>)</w:t>
      </w:r>
    </w:p>
    <w:p w:rsidR="007A5630" w:rsidRPr="00587A7D" w:rsidRDefault="007A5630" w:rsidP="00587A7D">
      <w:pPr>
        <w:spacing w:before="3"/>
        <w:ind w:right="1842"/>
        <w:jc w:val="center"/>
        <w:rPr>
          <w:sz w:val="28"/>
          <w:szCs w:val="28"/>
          <w:lang w:val="uk-UA"/>
        </w:rPr>
      </w:pPr>
    </w:p>
    <w:p w:rsidR="00614305" w:rsidRPr="00C153FA" w:rsidRDefault="00E6330D" w:rsidP="00E90945">
      <w:pPr>
        <w:spacing w:line="321" w:lineRule="exact"/>
        <w:ind w:left="1589" w:right="1839"/>
        <w:rPr>
          <w:sz w:val="28"/>
        </w:rPr>
      </w:pPr>
      <w:r>
        <w:rPr>
          <w:sz w:val="28"/>
          <w:lang w:val="uk-UA"/>
        </w:rPr>
        <w:t>н</w:t>
      </w:r>
      <w:r w:rsidR="00614305" w:rsidRPr="00C153FA">
        <w:rPr>
          <w:sz w:val="28"/>
        </w:rPr>
        <w:t>а</w:t>
      </w:r>
      <w:r>
        <w:rPr>
          <w:sz w:val="28"/>
          <w:lang w:val="uk-UA"/>
        </w:rPr>
        <w:t xml:space="preserve"> </w:t>
      </w:r>
      <w:r w:rsidR="00614305" w:rsidRPr="00C153FA">
        <w:rPr>
          <w:sz w:val="28"/>
        </w:rPr>
        <w:t>закупівлю</w:t>
      </w:r>
      <w:r>
        <w:rPr>
          <w:sz w:val="28"/>
          <w:lang w:val="uk-UA"/>
        </w:rPr>
        <w:t xml:space="preserve"> </w:t>
      </w:r>
      <w:r w:rsidR="00246734">
        <w:rPr>
          <w:sz w:val="28"/>
          <w:lang w:val="uk-UA"/>
        </w:rPr>
        <w:t>Товарів</w:t>
      </w:r>
      <w:r>
        <w:rPr>
          <w:sz w:val="28"/>
          <w:lang w:val="uk-UA"/>
        </w:rPr>
        <w:t xml:space="preserve"> </w:t>
      </w:r>
      <w:r w:rsidR="00614305" w:rsidRPr="00C153FA">
        <w:rPr>
          <w:sz w:val="28"/>
        </w:rPr>
        <w:t>за</w:t>
      </w:r>
      <w:r>
        <w:rPr>
          <w:sz w:val="28"/>
          <w:lang w:val="uk-UA"/>
        </w:rPr>
        <w:t xml:space="preserve"> </w:t>
      </w:r>
      <w:r w:rsidR="00614305" w:rsidRPr="00C153FA">
        <w:rPr>
          <w:sz w:val="28"/>
        </w:rPr>
        <w:t>предметом:</w:t>
      </w:r>
    </w:p>
    <w:p w:rsidR="00614305" w:rsidRDefault="00614305" w:rsidP="00587A7D">
      <w:pPr>
        <w:jc w:val="center"/>
        <w:rPr>
          <w:b/>
          <w:sz w:val="36"/>
          <w:szCs w:val="32"/>
        </w:rPr>
      </w:pPr>
    </w:p>
    <w:p w:rsidR="00CC0802" w:rsidRPr="00CC0802" w:rsidRDefault="00CC0802" w:rsidP="00CC0802">
      <w:pPr>
        <w:jc w:val="center"/>
        <w:rPr>
          <w:b/>
          <w:sz w:val="32"/>
          <w:szCs w:val="32"/>
          <w:lang w:val="uk-UA"/>
        </w:rPr>
      </w:pPr>
      <w:r w:rsidRPr="00CC0802">
        <w:rPr>
          <w:rFonts w:eastAsia="Times New Roman CYR"/>
          <w:b/>
          <w:color w:val="000000"/>
          <w:sz w:val="32"/>
          <w:szCs w:val="32"/>
          <w:lang w:val="uk-UA"/>
        </w:rPr>
        <w:t>ДК 021:2015:33600000-6 Фармацевтична продукція(</w:t>
      </w:r>
      <w:r w:rsidR="00E90945" w:rsidRPr="00CC0802">
        <w:rPr>
          <w:b/>
          <w:color w:val="000000"/>
          <w:sz w:val="32"/>
          <w:szCs w:val="32"/>
          <w:lang w:val="uk-UA"/>
        </w:rPr>
        <w:t xml:space="preserve"> </w:t>
      </w:r>
      <w:r w:rsidRPr="00CC0802">
        <w:rPr>
          <w:b/>
          <w:sz w:val="32"/>
          <w:szCs w:val="32"/>
        </w:rPr>
        <w:t xml:space="preserve">Розчини для інфузій : </w:t>
      </w:r>
      <w:r w:rsidRPr="00CC0802">
        <w:rPr>
          <w:b/>
          <w:sz w:val="32"/>
          <w:szCs w:val="32"/>
          <w:lang w:val="en-US"/>
        </w:rPr>
        <w:t>Glucose</w:t>
      </w:r>
      <w:r w:rsidRPr="00CC0802">
        <w:rPr>
          <w:b/>
          <w:sz w:val="32"/>
          <w:szCs w:val="32"/>
        </w:rPr>
        <w:t xml:space="preserve">, </w:t>
      </w:r>
      <w:r w:rsidRPr="00CC0802">
        <w:rPr>
          <w:b/>
          <w:sz w:val="32"/>
          <w:szCs w:val="32"/>
          <w:lang w:val="en-US"/>
        </w:rPr>
        <w:t>Sodium</w:t>
      </w:r>
      <w:r w:rsidRPr="00CC0802">
        <w:rPr>
          <w:b/>
          <w:sz w:val="32"/>
          <w:szCs w:val="32"/>
        </w:rPr>
        <w:t xml:space="preserve"> </w:t>
      </w:r>
      <w:r w:rsidRPr="00CC0802">
        <w:rPr>
          <w:b/>
          <w:sz w:val="32"/>
          <w:szCs w:val="32"/>
          <w:lang w:val="en-US"/>
        </w:rPr>
        <w:t>chloride</w:t>
      </w:r>
      <w:r w:rsidRPr="00CC0802">
        <w:rPr>
          <w:b/>
          <w:sz w:val="32"/>
          <w:szCs w:val="32"/>
        </w:rPr>
        <w:t xml:space="preserve">, </w:t>
      </w:r>
      <w:r w:rsidRPr="00CC0802">
        <w:rPr>
          <w:b/>
          <w:sz w:val="32"/>
          <w:szCs w:val="32"/>
          <w:lang w:val="en-US"/>
        </w:rPr>
        <w:t>Ringer</w:t>
      </w:r>
      <w:r w:rsidRPr="00CC0802">
        <w:rPr>
          <w:b/>
          <w:sz w:val="32"/>
          <w:szCs w:val="32"/>
        </w:rPr>
        <w:t>'</w:t>
      </w:r>
      <w:r w:rsidRPr="00CC0802">
        <w:rPr>
          <w:b/>
          <w:sz w:val="32"/>
          <w:szCs w:val="32"/>
          <w:lang w:val="en-US"/>
        </w:rPr>
        <w:t>s</w:t>
      </w:r>
      <w:r w:rsidRPr="00CC0802">
        <w:rPr>
          <w:b/>
          <w:sz w:val="32"/>
          <w:szCs w:val="32"/>
        </w:rPr>
        <w:t xml:space="preserve"> </w:t>
      </w:r>
      <w:r w:rsidRPr="00CC0802">
        <w:rPr>
          <w:b/>
          <w:sz w:val="32"/>
          <w:szCs w:val="32"/>
          <w:lang w:val="en-US"/>
        </w:rPr>
        <w:t>Solution</w:t>
      </w:r>
      <w:r w:rsidRPr="00CC0802">
        <w:rPr>
          <w:b/>
          <w:sz w:val="32"/>
          <w:szCs w:val="32"/>
          <w:lang w:val="uk-UA"/>
        </w:rPr>
        <w:t>,</w:t>
      </w:r>
      <w:r w:rsidRPr="00CC0802">
        <w:rPr>
          <w:sz w:val="32"/>
          <w:szCs w:val="32"/>
          <w:lang w:eastAsia="uk-UA"/>
        </w:rPr>
        <w:t xml:space="preserve"> </w:t>
      </w:r>
      <w:r w:rsidRPr="00CC0802">
        <w:rPr>
          <w:b/>
          <w:sz w:val="32"/>
          <w:szCs w:val="32"/>
          <w:lang w:val="en-US" w:eastAsia="uk-UA"/>
        </w:rPr>
        <w:t>Paracetamol</w:t>
      </w:r>
      <w:r w:rsidRPr="00CC0802">
        <w:rPr>
          <w:b/>
          <w:sz w:val="32"/>
          <w:szCs w:val="32"/>
          <w:lang w:val="uk-UA" w:eastAsia="uk-UA"/>
        </w:rPr>
        <w:t xml:space="preserve">, </w:t>
      </w:r>
      <w:r w:rsidRPr="00CC0802">
        <w:rPr>
          <w:b/>
          <w:sz w:val="32"/>
          <w:szCs w:val="32"/>
          <w:lang w:eastAsia="uk-UA"/>
        </w:rPr>
        <w:t xml:space="preserve"> </w:t>
      </w:r>
      <w:r w:rsidRPr="00CC0802">
        <w:rPr>
          <w:b/>
          <w:sz w:val="32"/>
          <w:szCs w:val="32"/>
          <w:lang w:val="en-US" w:eastAsia="uk-UA"/>
        </w:rPr>
        <w:t>Levofloxacin</w:t>
      </w:r>
      <w:r w:rsidRPr="00CC0802">
        <w:rPr>
          <w:b/>
          <w:sz w:val="32"/>
          <w:szCs w:val="32"/>
          <w:lang w:val="uk-UA" w:eastAsia="uk-UA"/>
        </w:rPr>
        <w:t>)</w:t>
      </w:r>
    </w:p>
    <w:p w:rsidR="00CC0802" w:rsidRPr="00CC0802" w:rsidRDefault="00CC0802" w:rsidP="00CC0802">
      <w:pPr>
        <w:rPr>
          <w:rFonts w:ascii="Times New Roman CYR" w:eastAsia="Times New Roman CYR" w:hAnsi="Times New Roman CYR" w:cs="Times New Roman CYR"/>
        </w:rPr>
      </w:pPr>
    </w:p>
    <w:p w:rsidR="00614305" w:rsidRPr="00E0413A" w:rsidRDefault="00614305" w:rsidP="00CC0802">
      <w:pPr>
        <w:rPr>
          <w:color w:val="000000"/>
          <w:sz w:val="40"/>
          <w:szCs w:val="40"/>
          <w:lang w:val="uk-UA"/>
        </w:rPr>
      </w:pPr>
    </w:p>
    <w:p w:rsidR="00614305" w:rsidRDefault="00614305"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587A7D" w:rsidRDefault="00587A7D" w:rsidP="00614305">
      <w:pPr>
        <w:rPr>
          <w:color w:val="000000"/>
          <w:sz w:val="40"/>
          <w:szCs w:val="40"/>
          <w:lang w:val="uk-UA"/>
        </w:rPr>
      </w:pPr>
    </w:p>
    <w:p w:rsidR="00587A7D" w:rsidRPr="00E0413A" w:rsidRDefault="00587A7D" w:rsidP="00614305">
      <w:pPr>
        <w:rPr>
          <w:color w:val="000000"/>
          <w:sz w:val="40"/>
          <w:szCs w:val="40"/>
          <w:lang w:val="uk-UA"/>
        </w:rPr>
      </w:pPr>
    </w:p>
    <w:p w:rsidR="00614305" w:rsidRPr="00E0413A"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Default="00614305" w:rsidP="00614305">
      <w:pPr>
        <w:rPr>
          <w:color w:val="000000"/>
          <w:sz w:val="40"/>
          <w:szCs w:val="40"/>
          <w:lang w:val="uk-UA"/>
        </w:rPr>
      </w:pPr>
    </w:p>
    <w:p w:rsidR="00614305" w:rsidRPr="00E0413A" w:rsidRDefault="00614305" w:rsidP="00614305">
      <w:pPr>
        <w:rPr>
          <w:color w:val="000000"/>
          <w:sz w:val="40"/>
          <w:szCs w:val="40"/>
          <w:lang w:val="uk-UA"/>
        </w:rPr>
      </w:pPr>
    </w:p>
    <w:p w:rsidR="00614305" w:rsidRPr="00587A7D" w:rsidRDefault="00614305" w:rsidP="00614305">
      <w:pPr>
        <w:jc w:val="center"/>
        <w:rPr>
          <w:color w:val="000000"/>
          <w:sz w:val="36"/>
          <w:szCs w:val="36"/>
          <w:lang w:val="uk-UA"/>
        </w:rPr>
      </w:pPr>
      <w:r w:rsidRPr="00644D1A">
        <w:rPr>
          <w:b/>
          <w:bCs/>
          <w:color w:val="000000"/>
          <w:sz w:val="36"/>
          <w:szCs w:val="36"/>
          <w:lang w:val="uk-UA"/>
        </w:rPr>
        <w:t xml:space="preserve">м. </w:t>
      </w:r>
      <w:r w:rsidRPr="00194596">
        <w:rPr>
          <w:b/>
          <w:bCs/>
          <w:color w:val="000000"/>
          <w:sz w:val="36"/>
          <w:szCs w:val="36"/>
          <w:lang w:val="uk-UA"/>
        </w:rPr>
        <w:t>Борислав</w:t>
      </w:r>
      <w:r w:rsidRPr="00242BB3">
        <w:rPr>
          <w:b/>
          <w:bCs/>
          <w:color w:val="000000"/>
          <w:sz w:val="36"/>
          <w:szCs w:val="36"/>
        </w:rPr>
        <w:t>-202</w:t>
      </w:r>
      <w:r w:rsidR="00587A7D">
        <w:rPr>
          <w:b/>
          <w:bCs/>
          <w:color w:val="000000"/>
          <w:sz w:val="36"/>
          <w:szCs w:val="36"/>
          <w:lang w:val="uk-UA"/>
        </w:rPr>
        <w:t>3</w:t>
      </w:r>
    </w:p>
    <w:p w:rsidR="00E420A8" w:rsidRPr="00E0413A" w:rsidRDefault="00E420A8" w:rsidP="00980FE9">
      <w:pPr>
        <w:jc w:val="center"/>
        <w:rPr>
          <w:b/>
          <w:color w:val="000000"/>
          <w:lang w:val="uk-UA"/>
        </w:rPr>
      </w:pPr>
      <w:r w:rsidRPr="00E0413A">
        <w:rPr>
          <w:color w:val="000000"/>
          <w:sz w:val="18"/>
          <w:szCs w:val="18"/>
          <w:lang w:val="uk-UA"/>
        </w:rPr>
        <w:br w:type="page"/>
      </w:r>
      <w:r w:rsidRPr="00E0413A">
        <w:rPr>
          <w:b/>
          <w:color w:val="000000"/>
          <w:lang w:val="uk-UA"/>
        </w:rPr>
        <w:lastRenderedPageBreak/>
        <w:t xml:space="preserve">ІНСТРУКЦІЇ </w:t>
      </w:r>
    </w:p>
    <w:p w:rsidR="00E420A8" w:rsidRPr="00E0413A" w:rsidRDefault="00E420A8"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E0413A">
        <w:rPr>
          <w:b/>
          <w:color w:val="000000"/>
          <w:lang w:val="uk-UA"/>
        </w:rPr>
        <w:t xml:space="preserve">УЧАСНИКАМ ПРОЦЕДУРИ ВІДКРИТИХ ТОРГІВ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422"/>
      </w:tblGrid>
      <w:tr w:rsidR="00E420A8" w:rsidRPr="00E0413A" w:rsidTr="009F2A67">
        <w:trPr>
          <w:trHeight w:val="24"/>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1"/>
              <w:spacing w:before="0" w:after="0"/>
              <w:jc w:val="center"/>
              <w:rPr>
                <w:rFonts w:ascii="Times New Roman" w:hAnsi="Times New Roman" w:cs="Times New Roman"/>
                <w:color w:val="000000"/>
                <w:kern w:val="0"/>
                <w:sz w:val="24"/>
                <w:szCs w:val="24"/>
                <w:lang w:val="uk-UA"/>
              </w:rPr>
            </w:pPr>
            <w:bookmarkStart w:id="0" w:name="_Toc367893127"/>
            <w:r w:rsidRPr="00E0413A">
              <w:rPr>
                <w:rFonts w:ascii="Times New Roman" w:hAnsi="Times New Roman" w:cs="Times New Roman"/>
                <w:color w:val="000000"/>
                <w:kern w:val="0"/>
                <w:sz w:val="24"/>
                <w:szCs w:val="24"/>
                <w:lang w:val="uk-UA"/>
              </w:rPr>
              <w:t>Розділ 1. Загальні положення</w:t>
            </w:r>
            <w:bookmarkEnd w:id="0"/>
          </w:p>
        </w:tc>
      </w:tr>
      <w:tr w:rsidR="00D22A6F" w:rsidRPr="00A15CF8"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1. Терміни, які вживаються в тендерній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D22A6F" w:rsidRPr="006A4683" w:rsidRDefault="00D22A6F" w:rsidP="00D22A6F">
            <w:pPr>
              <w:jc w:val="both"/>
              <w:rPr>
                <w:lang w:val="uk-UA"/>
              </w:rPr>
            </w:pPr>
            <w:r w:rsidRPr="006A4683">
              <w:rPr>
                <w:lang w:val="uk-UA"/>
              </w:rPr>
              <w:t>Тендерна документація розроблена на виконання вимог Закону України «Про публічні закупівлі» № 922-VIII від 25.12.2015</w:t>
            </w:r>
            <w:r w:rsidR="006A4683" w:rsidRPr="006A4683">
              <w:rPr>
                <w:lang w:val="uk-UA"/>
              </w:rPr>
              <w:t xml:space="preserve">. </w:t>
            </w:r>
            <w:r w:rsidRPr="006A4683">
              <w:rPr>
                <w:lang w:val="uk-UA"/>
              </w:rPr>
              <w:t>зі змінами (далі – Закон)</w:t>
            </w:r>
            <w:r w:rsidR="006D428E" w:rsidRPr="006A4683">
              <w:rPr>
                <w:lang w:val="uk-UA"/>
              </w:rPr>
              <w:t xml:space="preserve"> та </w:t>
            </w:r>
            <w:r w:rsidR="009F2A67">
              <w:rPr>
                <w:lang w:val="uk-UA"/>
              </w:rPr>
              <w:t xml:space="preserve">Особливостей затверджених </w:t>
            </w:r>
            <w:r w:rsidR="006D428E" w:rsidRPr="006A4683">
              <w:rPr>
                <w:lang w:val="uk-UA"/>
              </w:rPr>
              <w:t>Постанов</w:t>
            </w:r>
            <w:r w:rsidR="009F2A67">
              <w:rPr>
                <w:lang w:val="uk-UA"/>
              </w:rPr>
              <w:t>ою</w:t>
            </w:r>
            <w:r w:rsidR="00175A66">
              <w:rPr>
                <w:lang w:val="uk-UA"/>
              </w:rPr>
              <w:t xml:space="preserve"> КМУ</w:t>
            </w:r>
            <w:r w:rsidR="006D428E" w:rsidRPr="006A4683">
              <w:rPr>
                <w:lang w:val="uk-UA"/>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9F2A67">
              <w:rPr>
                <w:lang w:val="uk-UA"/>
              </w:rPr>
              <w:t>Особливості</w:t>
            </w:r>
            <w:r w:rsidR="006D428E" w:rsidRPr="006A4683">
              <w:rPr>
                <w:lang w:val="uk-UA"/>
              </w:rPr>
              <w:t>)</w:t>
            </w:r>
            <w:r w:rsidRPr="006A4683">
              <w:rPr>
                <w:bCs/>
                <w:bdr w:val="none" w:sz="0" w:space="0" w:color="auto" w:frame="1"/>
                <w:shd w:val="clear" w:color="auto" w:fill="FFFFFF"/>
                <w:lang w:val="uk-UA"/>
              </w:rPr>
              <w:t>.</w:t>
            </w:r>
            <w:r w:rsidRPr="006A4683">
              <w:rPr>
                <w:lang w:val="uk-UA"/>
              </w:rPr>
              <w:t>Терміни, які використовуються в цій тендерній документації, вживаються в значеннях, визначених Законом</w:t>
            </w:r>
            <w:r w:rsidR="00175A66">
              <w:rPr>
                <w:lang w:val="uk-UA"/>
              </w:rPr>
              <w:t xml:space="preserve"> та </w:t>
            </w:r>
            <w:r w:rsidR="009F2A67">
              <w:rPr>
                <w:lang w:val="uk-UA"/>
              </w:rPr>
              <w:t>Особливостями</w:t>
            </w:r>
            <w:r w:rsidR="00175A66">
              <w:rPr>
                <w:lang w:val="uk-UA"/>
              </w:rPr>
              <w:t xml:space="preserve"> відповідно</w:t>
            </w:r>
            <w:r w:rsidRPr="006A4683">
              <w:rPr>
                <w:lang w:val="uk-UA"/>
              </w:rPr>
              <w:t>.</w:t>
            </w:r>
          </w:p>
        </w:tc>
      </w:tr>
      <w:tr w:rsidR="00D22A6F" w:rsidRPr="00767C17"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D22A6F" w:rsidRPr="00767C17" w:rsidRDefault="00D22A6F" w:rsidP="00D22A6F">
            <w:pPr>
              <w:rPr>
                <w:color w:val="000000"/>
                <w:lang w:val="uk-UA"/>
              </w:rPr>
            </w:pPr>
            <w:r w:rsidRPr="00767C17">
              <w:rPr>
                <w:bCs/>
                <w:color w:val="000000"/>
                <w:lang w:val="uk-UA"/>
              </w:rPr>
              <w:t>2. Інформація про замовника торгів</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повне найменування</w:t>
            </w:r>
          </w:p>
        </w:tc>
        <w:tc>
          <w:tcPr>
            <w:tcW w:w="7422" w:type="dxa"/>
            <w:tcBorders>
              <w:top w:val="nil"/>
              <w:bottom w:val="dashed" w:sz="8" w:space="0" w:color="auto"/>
            </w:tcBorders>
            <w:hideMark/>
          </w:tcPr>
          <w:p w:rsidR="00614305" w:rsidRPr="003925B3" w:rsidRDefault="00614305" w:rsidP="00614305">
            <w:pPr>
              <w:jc w:val="both"/>
              <w:rPr>
                <w:b/>
                <w:color w:val="000000"/>
                <w:lang w:val="uk-UA"/>
              </w:rPr>
            </w:pPr>
            <w:r w:rsidRPr="00447DBC">
              <w:rPr>
                <w:b/>
              </w:rPr>
              <w:t>Комунальне некомерційне підприємство «Центральна міська лікарня м. Борислава» Бориславської міської ради</w:t>
            </w:r>
          </w:p>
        </w:tc>
      </w:tr>
      <w:tr w:rsidR="00614305" w:rsidRPr="00767C17"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614305" w:rsidRPr="00767C17" w:rsidRDefault="00614305" w:rsidP="00614305">
            <w:pPr>
              <w:rPr>
                <w:color w:val="000000"/>
                <w:lang w:val="uk-UA"/>
              </w:rPr>
            </w:pPr>
            <w:r w:rsidRPr="00767C17">
              <w:rPr>
                <w:color w:val="000000"/>
                <w:lang w:val="uk-UA"/>
              </w:rPr>
              <w:t>- місцезнаходження (адреса)</w:t>
            </w:r>
          </w:p>
        </w:tc>
        <w:tc>
          <w:tcPr>
            <w:tcW w:w="7422" w:type="dxa"/>
            <w:tcBorders>
              <w:top w:val="dashed" w:sz="8" w:space="0" w:color="auto"/>
              <w:bottom w:val="dashed" w:sz="8" w:space="0" w:color="auto"/>
            </w:tcBorders>
            <w:hideMark/>
          </w:tcPr>
          <w:p w:rsidR="00614305"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bookmarkStart w:id="1" w:name="n46"/>
            <w:bookmarkEnd w:id="1"/>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Pr="00447DBC">
              <w:rPr>
                <w:b/>
                <w:bCs/>
              </w:rPr>
              <w:t xml:space="preserve"> Куліша, буд</w:t>
            </w:r>
            <w:r>
              <w:rPr>
                <w:b/>
                <w:bCs/>
                <w:lang w:val="uk-UA"/>
              </w:rPr>
              <w:t>.</w:t>
            </w:r>
            <w:r w:rsidRPr="00447DBC">
              <w:rPr>
                <w:b/>
                <w:bCs/>
              </w:rPr>
              <w:t xml:space="preserve"> 41А</w:t>
            </w:r>
          </w:p>
          <w:p w:rsidR="00614305" w:rsidRPr="00194596"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94A">
              <w:rPr>
                <w:b/>
                <w:bCs/>
                <w:lang w:val="uk-UA"/>
              </w:rPr>
              <w:t xml:space="preserve">Код ЄДРПОУ </w:t>
            </w:r>
            <w:r w:rsidRPr="008F194A">
              <w:rPr>
                <w:b/>
                <w:bCs/>
              </w:rPr>
              <w:t>20763591</w:t>
            </w:r>
            <w:r>
              <w:rPr>
                <w:bCs/>
              </w:rPr>
              <w:t>;</w:t>
            </w:r>
          </w:p>
        </w:tc>
      </w:tr>
      <w:tr w:rsidR="001A770A" w:rsidRPr="00A15CF8"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1A770A" w:rsidRPr="00767C17" w:rsidRDefault="001A770A" w:rsidP="001A770A">
            <w:pPr>
              <w:rPr>
                <w:color w:val="000000"/>
                <w:lang w:val="uk-UA"/>
              </w:rPr>
            </w:pPr>
            <w:r w:rsidRPr="00767C17">
              <w:rPr>
                <w:color w:val="000000"/>
                <w:lang w:val="uk-UA"/>
              </w:rPr>
              <w:t>- посадова особа замовника, уповноважена здійснювати зв’язок з учасниками</w:t>
            </w:r>
          </w:p>
        </w:tc>
        <w:tc>
          <w:tcPr>
            <w:tcW w:w="7422" w:type="dxa"/>
            <w:tcBorders>
              <w:top w:val="single" w:sz="4" w:space="0" w:color="auto"/>
              <w:left w:val="single" w:sz="4" w:space="0" w:color="auto"/>
              <w:bottom w:val="single" w:sz="4" w:space="0" w:color="auto"/>
              <w:right w:val="single" w:sz="4" w:space="0" w:color="auto"/>
            </w:tcBorders>
            <w:hideMark/>
          </w:tcPr>
          <w:p w:rsidR="00614305" w:rsidRDefault="00614305" w:rsidP="00614305">
            <w:pPr>
              <w:jc w:val="both"/>
              <w:rPr>
                <w:b/>
                <w:spacing w:val="-4"/>
                <w:lang w:val="uk-UA"/>
              </w:rPr>
            </w:pPr>
            <w:r w:rsidRPr="007A0961">
              <w:rPr>
                <w:rFonts w:eastAsia="Calibri"/>
                <w:b/>
                <w:spacing w:val="-4"/>
              </w:rPr>
              <w:t xml:space="preserve">Дуб Наталія Юріївна, </w:t>
            </w:r>
          </w:p>
          <w:p w:rsidR="00614305" w:rsidRPr="00194596" w:rsidRDefault="00614305" w:rsidP="00614305">
            <w:pPr>
              <w:jc w:val="both"/>
              <w:rPr>
                <w:rFonts w:eastAsia="Calibri"/>
                <w:spacing w:val="-4"/>
                <w:lang w:val="uk-UA"/>
              </w:rPr>
            </w:pPr>
            <w:r w:rsidRPr="00194596">
              <w:rPr>
                <w:spacing w:val="-4"/>
                <w:lang w:val="uk-UA"/>
              </w:rPr>
              <w:t>Уповноважена особа,п</w:t>
            </w:r>
            <w:r w:rsidRPr="00194596">
              <w:rPr>
                <w:rFonts w:eastAsia="Calibri"/>
                <w:spacing w:val="-4"/>
              </w:rPr>
              <w:t xml:space="preserve">ровідний фахівель з публічних закупівель, </w:t>
            </w:r>
          </w:p>
          <w:p w:rsidR="00614305" w:rsidRPr="00194596" w:rsidRDefault="00614305" w:rsidP="00614305">
            <w:pPr>
              <w:jc w:val="both"/>
              <w:rPr>
                <w:rStyle w:val="afe"/>
                <w:rFonts w:eastAsia="Calibri"/>
                <w:b w:val="0"/>
                <w:spacing w:val="-4"/>
                <w:lang w:val="uk-UA"/>
              </w:rPr>
            </w:pPr>
            <w:r w:rsidRPr="00194596">
              <w:rPr>
                <w:rStyle w:val="afe"/>
                <w:rFonts w:eastAsia="Calibri"/>
                <w:b w:val="0"/>
                <w:spacing w:val="-4"/>
              </w:rPr>
              <w:t>тел./факс (03248) 5-09-74,</w:t>
            </w:r>
            <w:r w:rsidRPr="00194596">
              <w:rPr>
                <w:rStyle w:val="afe"/>
                <w:rFonts w:eastAsia="Calibri"/>
                <w:b w:val="0"/>
                <w:spacing w:val="-4"/>
                <w:lang w:val="uk-UA"/>
              </w:rPr>
              <w:t xml:space="preserve"> 0667533029</w:t>
            </w:r>
          </w:p>
          <w:p w:rsidR="00614305" w:rsidRPr="00194596" w:rsidRDefault="00614305" w:rsidP="00614305">
            <w:pPr>
              <w:jc w:val="both"/>
              <w:rPr>
                <w:rStyle w:val="afe"/>
                <w:rFonts w:eastAsia="Calibri"/>
                <w:b w:val="0"/>
                <w:bCs w:val="0"/>
                <w:spacing w:val="-4"/>
                <w:lang w:val="uk-UA"/>
              </w:rPr>
            </w:pPr>
            <w:r w:rsidRPr="00194596">
              <w:rPr>
                <w:rStyle w:val="afe"/>
                <w:rFonts w:eastAsia="Calibri"/>
                <w:b w:val="0"/>
                <w:spacing w:val="-4"/>
                <w:lang w:val="en-US"/>
              </w:rPr>
              <w:t>e</w:t>
            </w:r>
            <w:r w:rsidRPr="00242BB3">
              <w:rPr>
                <w:rStyle w:val="afe"/>
                <w:rFonts w:eastAsia="Calibri"/>
                <w:b w:val="0"/>
                <w:spacing w:val="-4"/>
              </w:rPr>
              <w:t>-</w:t>
            </w:r>
            <w:r w:rsidRPr="00194596">
              <w:rPr>
                <w:rStyle w:val="afe"/>
                <w:rFonts w:eastAsia="Calibri"/>
                <w:b w:val="0"/>
                <w:spacing w:val="-4"/>
                <w:lang w:val="en-US"/>
              </w:rPr>
              <w:t>mail</w:t>
            </w:r>
            <w:r w:rsidRPr="00242BB3">
              <w:rPr>
                <w:rStyle w:val="afe"/>
                <w:rFonts w:eastAsia="Calibri"/>
                <w:b w:val="0"/>
                <w:spacing w:val="-4"/>
              </w:rPr>
              <w:t xml:space="preserve">: </w:t>
            </w:r>
            <w:r w:rsidRPr="00194596">
              <w:rPr>
                <w:rFonts w:eastAsia="Calibri"/>
                <w:lang w:val="en-US"/>
              </w:rPr>
              <w:t>nata</w:t>
            </w:r>
            <w:r w:rsidRPr="00194596">
              <w:rPr>
                <w:rFonts w:eastAsia="Calibri"/>
                <w:lang w:val="uk-UA"/>
              </w:rPr>
              <w:t>.</w:t>
            </w:r>
            <w:r w:rsidRPr="00194596">
              <w:rPr>
                <w:rFonts w:eastAsia="Calibri"/>
                <w:lang w:val="en-US"/>
              </w:rPr>
              <w:t>dub</w:t>
            </w:r>
            <w:r w:rsidRPr="00242BB3">
              <w:rPr>
                <w:rFonts w:eastAsia="Calibri"/>
              </w:rPr>
              <w:t>@</w:t>
            </w:r>
            <w:r w:rsidRPr="00194596">
              <w:rPr>
                <w:rFonts w:eastAsia="Calibri"/>
                <w:lang w:val="en-US"/>
              </w:rPr>
              <w:t>ukr</w:t>
            </w:r>
            <w:r w:rsidRPr="00242BB3">
              <w:rPr>
                <w:rFonts w:eastAsia="Calibri"/>
              </w:rPr>
              <w:t>.</w:t>
            </w:r>
            <w:r w:rsidRPr="00194596">
              <w:rPr>
                <w:rFonts w:eastAsia="Calibri"/>
                <w:lang w:val="en-US"/>
              </w:rPr>
              <w:t>net</w:t>
            </w:r>
          </w:p>
          <w:p w:rsidR="00614305" w:rsidRPr="00194596" w:rsidRDefault="00614305" w:rsidP="00614305">
            <w:pPr>
              <w:jc w:val="both"/>
              <w:rPr>
                <w:rStyle w:val="afe"/>
                <w:rFonts w:eastAsia="Calibri"/>
                <w:b w:val="0"/>
                <w:spacing w:val="-4"/>
              </w:rPr>
            </w:pPr>
            <w:r w:rsidRPr="00194596">
              <w:rPr>
                <w:rStyle w:val="afe"/>
                <w:rFonts w:eastAsia="Calibri"/>
                <w:b w:val="0"/>
                <w:spacing w:val="-4"/>
              </w:rPr>
              <w:t>За адресою замовника</w:t>
            </w:r>
          </w:p>
          <w:p w:rsidR="00942014" w:rsidRPr="00155E15" w:rsidRDefault="00614305" w:rsidP="00614305">
            <w:pPr>
              <w:jc w:val="both"/>
              <w:rPr>
                <w:lang w:val="uk-UA"/>
              </w:rPr>
            </w:pPr>
            <w:r w:rsidRPr="00194596">
              <w:rPr>
                <w:rStyle w:val="afe"/>
                <w:rFonts w:eastAsia="Calibri"/>
                <w:b w:val="0"/>
                <w:spacing w:val="-4"/>
                <w:lang w:val="en-US"/>
              </w:rPr>
              <w:t xml:space="preserve">e-mail: </w:t>
            </w:r>
            <w:r w:rsidRPr="00194596">
              <w:rPr>
                <w:rFonts w:eastAsia="Calibri"/>
                <w:lang w:val="en-US"/>
              </w:rPr>
              <w:t>cmlboryslav@ukr.net</w:t>
            </w:r>
          </w:p>
        </w:tc>
      </w:tr>
      <w:tr w:rsidR="00D22A6F" w:rsidRPr="00E0413A" w:rsidTr="009F2A67">
        <w:trPr>
          <w:cantSplit/>
          <w:trHeight w:val="467"/>
        </w:trPr>
        <w:tc>
          <w:tcPr>
            <w:tcW w:w="289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bCs/>
                <w:color w:val="000000"/>
                <w:lang w:val="uk-UA"/>
              </w:rPr>
            </w:pPr>
            <w:r w:rsidRPr="00E0413A">
              <w:rPr>
                <w:bCs/>
                <w:color w:val="000000"/>
                <w:lang w:val="uk-UA"/>
              </w:rPr>
              <w:t>3. Процедура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D22A6F" w:rsidRPr="00E0413A" w:rsidRDefault="00D22A6F" w:rsidP="00D22A6F">
            <w:pPr>
              <w:rPr>
                <w:color w:val="000000"/>
                <w:lang w:val="uk-UA"/>
              </w:rPr>
            </w:pPr>
            <w:r w:rsidRPr="00E0413A">
              <w:rPr>
                <w:color w:val="000000"/>
                <w:lang w:val="uk-UA"/>
              </w:rPr>
              <w:t>Відкриті торги</w:t>
            </w:r>
            <w:r w:rsidR="00E90945">
              <w:rPr>
                <w:color w:val="000000"/>
                <w:lang w:val="uk-UA"/>
              </w:rPr>
              <w:t xml:space="preserve"> </w:t>
            </w:r>
            <w:r w:rsidR="007A5630">
              <w:rPr>
                <w:color w:val="000000"/>
                <w:lang w:val="uk-UA"/>
              </w:rPr>
              <w:t>(</w:t>
            </w:r>
            <w:r w:rsidR="00E90945">
              <w:rPr>
                <w:color w:val="000000"/>
                <w:lang w:val="uk-UA"/>
              </w:rPr>
              <w:t>з особливостями</w:t>
            </w:r>
            <w:r w:rsidRPr="00E0413A">
              <w:rPr>
                <w:color w:val="000000"/>
                <w:lang w:val="uk-UA"/>
              </w:rPr>
              <w:t xml:space="preserve"> </w:t>
            </w:r>
            <w:r w:rsidR="00175A66">
              <w:rPr>
                <w:color w:val="000000"/>
                <w:lang w:val="uk-UA"/>
              </w:rPr>
              <w:t>відповідно до Постанови КМУ №1178 від 12.10.2022 року)</w:t>
            </w:r>
          </w:p>
        </w:tc>
      </w:tr>
      <w:tr w:rsidR="00E420A8" w:rsidRPr="00E0413A" w:rsidTr="009F2A67">
        <w:trPr>
          <w:trHeight w:val="21"/>
        </w:trPr>
        <w:tc>
          <w:tcPr>
            <w:tcW w:w="2892" w:type="dxa"/>
            <w:tcBorders>
              <w:top w:val="single" w:sz="4" w:space="0" w:color="auto"/>
              <w:left w:val="single" w:sz="4" w:space="0" w:color="auto"/>
              <w:bottom w:val="nil"/>
              <w:right w:val="single" w:sz="4" w:space="0" w:color="auto"/>
            </w:tcBorders>
            <w:hideMark/>
          </w:tcPr>
          <w:p w:rsidR="00E420A8" w:rsidRPr="00E0413A" w:rsidRDefault="00E420A8" w:rsidP="00980FE9">
            <w:pPr>
              <w:rPr>
                <w:bCs/>
                <w:color w:val="000000"/>
                <w:lang w:val="uk-UA"/>
              </w:rPr>
            </w:pPr>
            <w:r w:rsidRPr="00E0413A">
              <w:rPr>
                <w:bCs/>
                <w:color w:val="000000"/>
                <w:lang w:val="uk-UA"/>
              </w:rPr>
              <w:t>4. Інформація про предмет закупівлі:</w:t>
            </w:r>
          </w:p>
        </w:tc>
        <w:tc>
          <w:tcPr>
            <w:tcW w:w="7422" w:type="dxa"/>
            <w:tcBorders>
              <w:top w:val="single" w:sz="4" w:space="0" w:color="auto"/>
              <w:left w:val="single" w:sz="4" w:space="0" w:color="auto"/>
              <w:bottom w:val="nil"/>
              <w:right w:val="single" w:sz="4" w:space="0" w:color="auto"/>
            </w:tcBorders>
            <w:hideMark/>
          </w:tcPr>
          <w:p w:rsidR="00E420A8" w:rsidRPr="00E0413A" w:rsidRDefault="00246734" w:rsidP="00980FE9">
            <w:pPr>
              <w:rPr>
                <w:color w:val="000000"/>
                <w:lang w:val="uk-UA"/>
              </w:rPr>
            </w:pPr>
            <w:r>
              <w:rPr>
                <w:b/>
                <w:color w:val="000000"/>
                <w:lang w:val="uk-UA"/>
              </w:rPr>
              <w:t>Товар</w:t>
            </w:r>
          </w:p>
        </w:tc>
      </w:tr>
      <w:tr w:rsidR="00E66F12" w:rsidRPr="00A15CF8" w:rsidTr="009F2A67">
        <w:trPr>
          <w:trHeight w:val="588"/>
        </w:trPr>
        <w:tc>
          <w:tcPr>
            <w:tcW w:w="2892" w:type="dxa"/>
            <w:tcBorders>
              <w:top w:val="single" w:sz="4" w:space="0" w:color="auto"/>
              <w:left w:val="single" w:sz="4" w:space="0" w:color="auto"/>
              <w:bottom w:val="nil"/>
              <w:right w:val="single" w:sz="4" w:space="0" w:color="auto"/>
            </w:tcBorders>
            <w:hideMark/>
          </w:tcPr>
          <w:p w:rsidR="00E66F12" w:rsidRPr="00767C17" w:rsidRDefault="00E66F12" w:rsidP="001A770A">
            <w:pPr>
              <w:rPr>
                <w:color w:val="000000"/>
                <w:highlight w:val="yellow"/>
                <w:lang w:val="uk-UA"/>
              </w:rPr>
            </w:pPr>
            <w:r w:rsidRPr="00155E15">
              <w:rPr>
                <w:color w:val="000000"/>
                <w:lang w:val="uk-UA"/>
              </w:rPr>
              <w:t>4.1. назва предмета  закупівлі</w:t>
            </w:r>
          </w:p>
        </w:tc>
        <w:tc>
          <w:tcPr>
            <w:tcW w:w="7422" w:type="dxa"/>
            <w:tcBorders>
              <w:top w:val="single" w:sz="4" w:space="0" w:color="auto"/>
              <w:left w:val="single" w:sz="4" w:space="0" w:color="auto"/>
              <w:bottom w:val="nil"/>
              <w:right w:val="single" w:sz="4" w:space="0" w:color="auto"/>
            </w:tcBorders>
            <w:hideMark/>
          </w:tcPr>
          <w:p w:rsidR="00E66F12" w:rsidRPr="00CC0802" w:rsidRDefault="00CC0802" w:rsidP="00EB6FF6">
            <w:pPr>
              <w:jc w:val="both"/>
              <w:rPr>
                <w:b/>
                <w:lang w:val="uk-UA"/>
              </w:rPr>
            </w:pPr>
            <w:r w:rsidRPr="00CC0802">
              <w:rPr>
                <w:rFonts w:eastAsia="Times New Roman CYR"/>
                <w:b/>
                <w:color w:val="000000"/>
                <w:lang w:val="uk-UA"/>
              </w:rPr>
              <w:t>ДК 021:2015:33600000-6 Фармацевтична продукція(</w:t>
            </w:r>
            <w:r w:rsidRPr="00CC0802">
              <w:rPr>
                <w:b/>
                <w:color w:val="000000"/>
                <w:lang w:val="uk-UA"/>
              </w:rPr>
              <w:t xml:space="preserve"> </w:t>
            </w:r>
            <w:r w:rsidRPr="00CC0802">
              <w:rPr>
                <w:b/>
                <w:lang w:val="uk-UA"/>
              </w:rPr>
              <w:t xml:space="preserve">Розчини для інфузій : </w:t>
            </w:r>
            <w:r w:rsidRPr="00CC0802">
              <w:rPr>
                <w:b/>
                <w:lang w:val="en-US"/>
              </w:rPr>
              <w:t>Glucose</w:t>
            </w:r>
            <w:r w:rsidRPr="00CC0802">
              <w:rPr>
                <w:b/>
                <w:lang w:val="uk-UA"/>
              </w:rPr>
              <w:t xml:space="preserve">, </w:t>
            </w:r>
            <w:r w:rsidRPr="00CC0802">
              <w:rPr>
                <w:b/>
                <w:lang w:val="en-US"/>
              </w:rPr>
              <w:t>Sodium</w:t>
            </w:r>
            <w:r w:rsidRPr="00CC0802">
              <w:rPr>
                <w:b/>
                <w:lang w:val="uk-UA"/>
              </w:rPr>
              <w:t xml:space="preserve"> </w:t>
            </w:r>
            <w:r w:rsidRPr="00CC0802">
              <w:rPr>
                <w:b/>
                <w:lang w:val="en-US"/>
              </w:rPr>
              <w:t>chloride</w:t>
            </w:r>
            <w:r w:rsidRPr="00CC0802">
              <w:rPr>
                <w:b/>
                <w:lang w:val="uk-UA"/>
              </w:rPr>
              <w:t xml:space="preserve">, </w:t>
            </w:r>
            <w:r w:rsidRPr="00CC0802">
              <w:rPr>
                <w:b/>
                <w:lang w:val="en-US"/>
              </w:rPr>
              <w:t>Ringer</w:t>
            </w:r>
            <w:r w:rsidRPr="00CC0802">
              <w:rPr>
                <w:b/>
                <w:lang w:val="uk-UA"/>
              </w:rPr>
              <w:t>'</w:t>
            </w:r>
            <w:r w:rsidRPr="00CC0802">
              <w:rPr>
                <w:b/>
                <w:lang w:val="en-US"/>
              </w:rPr>
              <w:t>s</w:t>
            </w:r>
            <w:r w:rsidRPr="00CC0802">
              <w:rPr>
                <w:b/>
                <w:lang w:val="uk-UA"/>
              </w:rPr>
              <w:t xml:space="preserve"> </w:t>
            </w:r>
            <w:r w:rsidRPr="00CC0802">
              <w:rPr>
                <w:b/>
                <w:lang w:val="en-US"/>
              </w:rPr>
              <w:t>Solution</w:t>
            </w:r>
            <w:r w:rsidRPr="00CC0802">
              <w:rPr>
                <w:b/>
                <w:lang w:val="uk-UA"/>
              </w:rPr>
              <w:t>,</w:t>
            </w:r>
            <w:r w:rsidRPr="00CC0802">
              <w:rPr>
                <w:b/>
                <w:lang w:val="uk-UA" w:eastAsia="uk-UA"/>
              </w:rPr>
              <w:t xml:space="preserve"> </w:t>
            </w:r>
            <w:r w:rsidRPr="00CC0802">
              <w:rPr>
                <w:b/>
                <w:lang w:val="en-US" w:eastAsia="uk-UA"/>
              </w:rPr>
              <w:t>Paracetamol</w:t>
            </w:r>
            <w:r w:rsidRPr="00CC0802">
              <w:rPr>
                <w:b/>
                <w:lang w:val="uk-UA" w:eastAsia="uk-UA"/>
              </w:rPr>
              <w:t xml:space="preserve">,  </w:t>
            </w:r>
            <w:r w:rsidRPr="00CC0802">
              <w:rPr>
                <w:b/>
                <w:lang w:val="en-US" w:eastAsia="uk-UA"/>
              </w:rPr>
              <w:t>Levofloxacin</w:t>
            </w:r>
            <w:r w:rsidRPr="00CC0802">
              <w:rPr>
                <w:b/>
                <w:lang w:val="uk-UA" w:eastAsia="uk-UA"/>
              </w:rPr>
              <w:t>)</w:t>
            </w:r>
          </w:p>
        </w:tc>
      </w:tr>
      <w:tr w:rsidR="00E66F12" w:rsidRPr="00767C17" w:rsidTr="009F2A67">
        <w:trPr>
          <w:trHeight w:val="969"/>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 xml:space="preserve">4.2. </w:t>
            </w:r>
            <w:r w:rsidRPr="00767C17">
              <w:rPr>
                <w:color w:val="000000"/>
                <w:lang w:val="uk-UA" w:eastAsia="uk-UA"/>
              </w:rPr>
              <w:t>опис окремої частини (частин) предмета закупівлі (лота), щодо якої можуть бути подані тендерні пропозиції</w:t>
            </w:r>
          </w:p>
        </w:tc>
        <w:tc>
          <w:tcPr>
            <w:tcW w:w="7422" w:type="dxa"/>
            <w:tcBorders>
              <w:top w:val="dashed" w:sz="8" w:space="0" w:color="auto"/>
              <w:left w:val="single" w:sz="4" w:space="0" w:color="auto"/>
              <w:bottom w:val="dashed" w:sz="8" w:space="0" w:color="auto"/>
              <w:right w:val="single" w:sz="4" w:space="0" w:color="auto"/>
            </w:tcBorders>
            <w:hideMark/>
          </w:tcPr>
          <w:p w:rsidR="00770115" w:rsidRPr="004A0D77" w:rsidRDefault="00D113D6" w:rsidP="00F31DC6">
            <w:pPr>
              <w:shd w:val="clear" w:color="auto" w:fill="FFFFFF"/>
              <w:jc w:val="both"/>
              <w:textAlignment w:val="baseline"/>
              <w:rPr>
                <w:bCs/>
                <w:color w:val="000000"/>
                <w:sz w:val="22"/>
                <w:szCs w:val="22"/>
                <w:lang w:val="uk-UA"/>
              </w:rPr>
            </w:pPr>
            <w:r w:rsidRPr="004A0D77">
              <w:rPr>
                <w:bCs/>
                <w:color w:val="000000"/>
              </w:rPr>
              <w:t xml:space="preserve">Даною тендерною документацією </w:t>
            </w:r>
            <w:r w:rsidR="000B0548" w:rsidRPr="004A0D77">
              <w:rPr>
                <w:bCs/>
                <w:color w:val="000000"/>
                <w:lang w:val="uk-UA"/>
              </w:rPr>
              <w:t xml:space="preserve">не </w:t>
            </w:r>
            <w:r w:rsidRPr="004A0D77">
              <w:rPr>
                <w:bCs/>
                <w:color w:val="000000"/>
              </w:rPr>
              <w:t>передбаче</w:t>
            </w:r>
            <w:r w:rsidR="00614305" w:rsidRPr="004A0D77">
              <w:rPr>
                <w:bCs/>
                <w:color w:val="000000"/>
              </w:rPr>
              <w:t xml:space="preserve">но поділ предмета закупівлі на </w:t>
            </w:r>
            <w:r w:rsidRPr="004A0D77">
              <w:rPr>
                <w:bCs/>
                <w:color w:val="000000"/>
              </w:rPr>
              <w:t>лот</w:t>
            </w:r>
            <w:r w:rsidR="000B0548" w:rsidRPr="004A0D77">
              <w:rPr>
                <w:bCs/>
                <w:color w:val="000000"/>
                <w:lang w:val="uk-UA"/>
              </w:rPr>
              <w:t>и</w:t>
            </w:r>
            <w:r w:rsidRPr="004A0D77">
              <w:rPr>
                <w:bCs/>
                <w:color w:val="000000"/>
              </w:rPr>
              <w:t xml:space="preserve"> (частини)</w:t>
            </w:r>
            <w:r w:rsidR="001A770A" w:rsidRPr="004A0D77">
              <w:rPr>
                <w:bCs/>
                <w:color w:val="000000"/>
                <w:lang w:val="uk-UA"/>
              </w:rPr>
              <w:t>.</w:t>
            </w:r>
          </w:p>
          <w:p w:rsidR="00261E28" w:rsidRPr="00767C17" w:rsidRDefault="00261E28" w:rsidP="00E66F12">
            <w:pPr>
              <w:shd w:val="clear" w:color="auto" w:fill="FFFFFF"/>
              <w:jc w:val="both"/>
              <w:textAlignment w:val="baseline"/>
              <w:rPr>
                <w:b/>
                <w:bCs/>
                <w:color w:val="000000"/>
                <w:lang w:val="uk-UA"/>
              </w:rPr>
            </w:pPr>
          </w:p>
          <w:p w:rsidR="00E66F12" w:rsidRPr="00767C17" w:rsidRDefault="00E66F12" w:rsidP="00E66F12">
            <w:pPr>
              <w:pStyle w:val="rvps2"/>
              <w:shd w:val="clear" w:color="auto" w:fill="FFFFFF"/>
              <w:spacing w:before="0" w:beforeAutospacing="0" w:after="0" w:afterAutospacing="0"/>
              <w:jc w:val="both"/>
              <w:textAlignment w:val="baseline"/>
              <w:rPr>
                <w:color w:val="000000"/>
                <w:lang w:val="uk-UA"/>
              </w:rPr>
            </w:pPr>
          </w:p>
        </w:tc>
      </w:tr>
      <w:tr w:rsidR="00E66F12" w:rsidRPr="00E0413A" w:rsidTr="009F2A67">
        <w:trPr>
          <w:trHeight w:val="21"/>
        </w:trPr>
        <w:tc>
          <w:tcPr>
            <w:tcW w:w="2892" w:type="dxa"/>
            <w:tcBorders>
              <w:top w:val="dashed" w:sz="8" w:space="0" w:color="auto"/>
              <w:left w:val="single" w:sz="4" w:space="0" w:color="auto"/>
              <w:bottom w:val="dashed" w:sz="8" w:space="0" w:color="auto"/>
              <w:right w:val="single" w:sz="4" w:space="0" w:color="auto"/>
            </w:tcBorders>
            <w:hideMark/>
          </w:tcPr>
          <w:p w:rsidR="00E66F12" w:rsidRPr="00767C17" w:rsidRDefault="00E66F12" w:rsidP="00E66F12">
            <w:pPr>
              <w:rPr>
                <w:color w:val="000000"/>
                <w:lang w:val="uk-UA"/>
              </w:rPr>
            </w:pPr>
            <w:r w:rsidRPr="00767C17">
              <w:rPr>
                <w:color w:val="000000"/>
                <w:lang w:val="uk-UA"/>
              </w:rPr>
              <w:t>4.3. місце, кількість, обсяг поставки товарів (надання послуг, виконання робіт)</w:t>
            </w:r>
          </w:p>
        </w:tc>
        <w:tc>
          <w:tcPr>
            <w:tcW w:w="7422" w:type="dxa"/>
            <w:tcBorders>
              <w:top w:val="dashed" w:sz="8" w:space="0" w:color="auto"/>
              <w:left w:val="single" w:sz="4" w:space="0" w:color="auto"/>
              <w:bottom w:val="dashed" w:sz="8" w:space="0" w:color="auto"/>
              <w:right w:val="single" w:sz="4" w:space="0" w:color="auto"/>
            </w:tcBorders>
            <w:hideMark/>
          </w:tcPr>
          <w:p w:rsidR="001B33E2" w:rsidRPr="004A0D77" w:rsidRDefault="00614305" w:rsidP="001B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7B6056">
              <w:rPr>
                <w:color w:val="000000"/>
              </w:rPr>
              <w:t xml:space="preserve">Місце </w:t>
            </w:r>
            <w:r>
              <w:rPr>
                <w:color w:val="000000"/>
                <w:lang w:val="uk-UA"/>
              </w:rPr>
              <w:t>надання послуг</w:t>
            </w:r>
            <w:r w:rsidRPr="007B6056">
              <w:rPr>
                <w:color w:val="000000"/>
              </w:rPr>
              <w:t xml:space="preserve"> –</w:t>
            </w:r>
            <w:r w:rsidR="008F194A">
              <w:rPr>
                <w:color w:val="000000"/>
                <w:lang w:val="uk-UA"/>
              </w:rPr>
              <w:t xml:space="preserve"> </w:t>
            </w:r>
            <w:r w:rsidRPr="00447DBC">
              <w:rPr>
                <w:b/>
                <w:bCs/>
              </w:rPr>
              <w:t>Україна, 82300, Львівська обл., м</w:t>
            </w:r>
            <w:r>
              <w:rPr>
                <w:b/>
                <w:bCs/>
                <w:lang w:val="uk-UA"/>
              </w:rPr>
              <w:t>.</w:t>
            </w:r>
            <w:r w:rsidRPr="00447DBC">
              <w:rPr>
                <w:b/>
                <w:bCs/>
              </w:rPr>
              <w:t xml:space="preserve"> Борислав, </w:t>
            </w:r>
            <w:r>
              <w:rPr>
                <w:b/>
                <w:bCs/>
                <w:lang w:val="uk-UA"/>
              </w:rPr>
              <w:t>вул.</w:t>
            </w:r>
            <w:r w:rsidR="004A0D77">
              <w:rPr>
                <w:b/>
                <w:bCs/>
                <w:lang w:val="uk-UA"/>
              </w:rPr>
              <w:t xml:space="preserve"> Героїв ОУН-УПА,11</w:t>
            </w:r>
          </w:p>
          <w:p w:rsidR="00614305" w:rsidRPr="008F194A" w:rsidRDefault="00614305" w:rsidP="0061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p>
          <w:p w:rsidR="00DA2497" w:rsidRPr="00E6330D" w:rsidRDefault="00246734" w:rsidP="00E6330D">
            <w:pPr>
              <w:shd w:val="clear" w:color="auto" w:fill="FFFFFF"/>
              <w:jc w:val="both"/>
              <w:textAlignment w:val="baseline"/>
              <w:rPr>
                <w:color w:val="000000"/>
                <w:lang w:val="uk-UA"/>
              </w:rPr>
            </w:pPr>
            <w:r w:rsidRPr="0072071F">
              <w:rPr>
                <w:lang w:val="uk-UA"/>
              </w:rPr>
              <w:t xml:space="preserve">Детальна інформація щодо кількості, обсягу товару, який є предметом закупівлі визначена в </w:t>
            </w:r>
            <w:r w:rsidRPr="004A0D77">
              <w:rPr>
                <w:b/>
                <w:lang w:val="uk-UA"/>
              </w:rPr>
              <w:t>Додатку</w:t>
            </w:r>
            <w:r w:rsidR="00587A7D" w:rsidRPr="004A0D77">
              <w:rPr>
                <w:b/>
                <w:lang w:val="uk-UA"/>
              </w:rPr>
              <w:t xml:space="preserve"> 2</w:t>
            </w:r>
            <w:r w:rsidRPr="0072071F">
              <w:rPr>
                <w:lang w:val="uk-UA"/>
              </w:rPr>
              <w:t xml:space="preserve"> до Документації.</w:t>
            </w:r>
          </w:p>
        </w:tc>
      </w:tr>
      <w:tr w:rsidR="00E420A8" w:rsidRPr="00E0413A" w:rsidTr="009F2A67">
        <w:trPr>
          <w:trHeight w:val="21"/>
        </w:trPr>
        <w:tc>
          <w:tcPr>
            <w:tcW w:w="2892" w:type="dxa"/>
            <w:tcBorders>
              <w:top w:val="dashed" w:sz="8"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4.4. строк поставки товарів (надання послуг, виконання робіт)</w:t>
            </w:r>
          </w:p>
        </w:tc>
        <w:tc>
          <w:tcPr>
            <w:tcW w:w="7422" w:type="dxa"/>
            <w:tcBorders>
              <w:top w:val="dashed" w:sz="8" w:space="0" w:color="auto"/>
              <w:left w:val="single" w:sz="4" w:space="0" w:color="auto"/>
              <w:bottom w:val="single" w:sz="4" w:space="0" w:color="auto"/>
              <w:right w:val="single" w:sz="4" w:space="0" w:color="auto"/>
            </w:tcBorders>
            <w:hideMark/>
          </w:tcPr>
          <w:p w:rsidR="00E420A8" w:rsidRDefault="004132ED" w:rsidP="0047484F">
            <w:pPr>
              <w:widowControl w:val="0"/>
              <w:autoSpaceDE w:val="0"/>
              <w:autoSpaceDN w:val="0"/>
              <w:adjustRightInd w:val="0"/>
              <w:jc w:val="both"/>
              <w:rPr>
                <w:color w:val="000000"/>
                <w:lang w:val="uk-UA"/>
              </w:rPr>
            </w:pPr>
            <w:r>
              <w:rPr>
                <w:color w:val="000000"/>
                <w:lang w:val="uk-UA"/>
              </w:rPr>
              <w:t xml:space="preserve">До </w:t>
            </w:r>
            <w:r w:rsidRPr="004A0D77">
              <w:rPr>
                <w:b/>
                <w:color w:val="000000"/>
                <w:lang w:val="uk-UA"/>
              </w:rPr>
              <w:t>15</w:t>
            </w:r>
            <w:r w:rsidR="00E420A8" w:rsidRPr="004A0D77">
              <w:rPr>
                <w:b/>
                <w:color w:val="000000"/>
                <w:lang w:val="uk-UA"/>
              </w:rPr>
              <w:t>.12.20</w:t>
            </w:r>
            <w:r w:rsidR="00A0393F" w:rsidRPr="004A0D77">
              <w:rPr>
                <w:b/>
                <w:color w:val="000000"/>
                <w:lang w:val="uk-UA"/>
              </w:rPr>
              <w:t>2</w:t>
            </w:r>
            <w:r w:rsidR="00D70FB5" w:rsidRPr="004A0D77">
              <w:rPr>
                <w:b/>
                <w:color w:val="000000"/>
                <w:lang w:val="uk-UA"/>
              </w:rPr>
              <w:t>3</w:t>
            </w:r>
            <w:r w:rsidR="00E420A8" w:rsidRPr="004A0D77">
              <w:rPr>
                <w:b/>
                <w:color w:val="000000"/>
                <w:lang w:val="uk-UA"/>
              </w:rPr>
              <w:t xml:space="preserve"> р.</w:t>
            </w:r>
            <w:r w:rsidR="00784437" w:rsidRPr="00DA2497">
              <w:rPr>
                <w:color w:val="000000"/>
                <w:lang w:val="uk-UA"/>
              </w:rPr>
              <w:t xml:space="preserve"> або до повного виконання сторонами договірних зобов’язань.</w:t>
            </w:r>
          </w:p>
          <w:p w:rsidR="00246734" w:rsidRPr="00E0413A" w:rsidRDefault="00246734" w:rsidP="00D15729">
            <w:pPr>
              <w:widowControl w:val="0"/>
              <w:autoSpaceDE w:val="0"/>
              <w:autoSpaceDN w:val="0"/>
              <w:adjustRightInd w:val="0"/>
              <w:jc w:val="both"/>
              <w:rPr>
                <w:b/>
                <w:bCs/>
                <w:color w:val="000000"/>
                <w:lang w:val="uk-UA"/>
              </w:rPr>
            </w:pP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5. Недискримінація учасників</w:t>
            </w:r>
          </w:p>
        </w:tc>
        <w:tc>
          <w:tcPr>
            <w:tcW w:w="7422" w:type="dxa"/>
            <w:tcBorders>
              <w:top w:val="single" w:sz="4" w:space="0" w:color="auto"/>
              <w:left w:val="single" w:sz="4" w:space="0" w:color="auto"/>
              <w:bottom w:val="single" w:sz="4" w:space="0" w:color="auto"/>
              <w:right w:val="single" w:sz="4" w:space="0" w:color="auto"/>
            </w:tcBorders>
            <w:hideMark/>
          </w:tcPr>
          <w:p w:rsidR="00E420A8" w:rsidRDefault="00E420A8" w:rsidP="00980FE9">
            <w:pPr>
              <w:jc w:val="both"/>
              <w:rPr>
                <w:color w:val="000000"/>
                <w:lang w:val="uk-UA" w:eastAsia="uk-UA"/>
              </w:rPr>
            </w:pPr>
            <w:r w:rsidRPr="00E0413A">
              <w:rPr>
                <w:color w:val="000000"/>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4132ED" w:rsidRPr="004132ED" w:rsidRDefault="004132ED" w:rsidP="004132ED">
            <w:pPr>
              <w:ind w:left="38" w:right="34"/>
              <w:contextualSpacing/>
              <w:jc w:val="both"/>
              <w:rPr>
                <w:color w:val="000000"/>
                <w:lang w:val="uk-UA"/>
              </w:rPr>
            </w:pPr>
            <w:r w:rsidRPr="004132ED">
              <w:rPr>
                <w:color w:val="000000"/>
                <w:lang w:val="uk-UA"/>
              </w:rPr>
              <w:t>Згідно п. 10 ч. 1 ст. 4 Закону України «Про санкції» від 14.08.2014 року № 1644-</w:t>
            </w:r>
            <w:r w:rsidRPr="00344B63">
              <w:rPr>
                <w:color w:val="000000"/>
              </w:rPr>
              <w:t>VII</w:t>
            </w:r>
            <w:r w:rsidRPr="004132ED">
              <w:rPr>
                <w:color w:val="000000"/>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4132ED">
              <w:rPr>
                <w:color w:val="000000"/>
                <w:lang w:val="uk-UA"/>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132ED" w:rsidRPr="00344B63" w:rsidRDefault="004132ED" w:rsidP="004132ED">
            <w:pPr>
              <w:ind w:right="100"/>
              <w:contextualSpacing/>
              <w:jc w:val="both"/>
              <w:rPr>
                <w:color w:val="000000"/>
                <w:lang w:val="uk-UA"/>
              </w:rPr>
            </w:pPr>
            <w:r w:rsidRPr="00344B63">
              <w:rPr>
                <w:rFonts w:eastAsia="Arial"/>
                <w:color w:val="000000"/>
                <w:lang w:val="uk-UA"/>
              </w:rPr>
              <w:t xml:space="preserve">1.5.2. </w:t>
            </w:r>
            <w:r w:rsidRPr="00344B63">
              <w:rPr>
                <w:color w:val="000000"/>
                <w:lang w:val="uk-UA"/>
              </w:rPr>
              <w:t>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132ED" w:rsidRPr="00CE0B64" w:rsidRDefault="004132ED" w:rsidP="004132ED">
            <w:pPr>
              <w:ind w:right="100"/>
              <w:contextualSpacing/>
              <w:jc w:val="both"/>
              <w:rPr>
                <w:i/>
                <w:color w:val="000000"/>
              </w:rPr>
            </w:pPr>
            <w:r w:rsidRPr="00CE0B64">
              <w:rPr>
                <w:i/>
                <w:color w:val="00000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4132ED" w:rsidRPr="00E0413A" w:rsidRDefault="004132ED" w:rsidP="004132ED">
            <w:pPr>
              <w:jc w:val="both"/>
              <w:rPr>
                <w:color w:val="000000"/>
                <w:lang w:val="uk-UA"/>
              </w:rPr>
            </w:pPr>
            <w:r w:rsidRPr="00344B63">
              <w:rPr>
                <w:color w:val="000000"/>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6. Інформація про валюту (валюти), у якій (яких) повинна бути розрахована і зазначена ціна тендерної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132ED" w:rsidRDefault="00AC08DE" w:rsidP="004132ED">
            <w:pPr>
              <w:pStyle w:val="aff"/>
              <w:spacing w:before="0" w:after="0"/>
              <w:ind w:right="100"/>
              <w:contextualSpacing/>
              <w:jc w:val="both"/>
              <w:rPr>
                <w:color w:val="000000"/>
                <w:lang w:val="uk-UA"/>
              </w:rPr>
            </w:pPr>
            <w:r w:rsidRPr="00E0413A">
              <w:rPr>
                <w:color w:val="000000"/>
                <w:lang w:val="uk-UA"/>
              </w:rPr>
              <w:t>Валютою тендерної пропозиції є гривня.</w:t>
            </w:r>
            <w:r w:rsidR="004132ED" w:rsidRPr="00344B63">
              <w:rPr>
                <w:color w:val="000000"/>
                <w:lang w:val="uk-UA"/>
              </w:rPr>
              <w:t xml:space="preserve"> 1.6.2.</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 xml:space="preserve">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4132ED" w:rsidRPr="00344B63" w:rsidRDefault="004132ED" w:rsidP="004132ED">
            <w:pPr>
              <w:pStyle w:val="aff"/>
              <w:spacing w:before="0" w:after="0"/>
              <w:ind w:right="100"/>
              <w:contextualSpacing/>
              <w:jc w:val="both"/>
              <w:rPr>
                <w:b/>
                <w:color w:val="000000"/>
                <w:lang w:val="uk-UA"/>
              </w:rPr>
            </w:pPr>
            <w:r w:rsidRPr="00344B63">
              <w:rPr>
                <w:color w:val="000000"/>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132ED" w:rsidRPr="00344B63" w:rsidRDefault="004132ED" w:rsidP="004132ED">
            <w:pPr>
              <w:pStyle w:val="aff"/>
              <w:spacing w:before="0" w:after="0"/>
              <w:ind w:right="100"/>
              <w:contextualSpacing/>
              <w:jc w:val="both"/>
              <w:rPr>
                <w:color w:val="000000"/>
                <w:lang w:val="uk-UA"/>
              </w:rPr>
            </w:pPr>
            <w:r w:rsidRPr="00CE0B64">
              <w:rPr>
                <w:color w:val="000000"/>
                <w:lang w:val="uk-UA"/>
              </w:rPr>
              <w:t>Цтгрн=Цтдол хК</w:t>
            </w:r>
            <w:r w:rsidRPr="00344B63">
              <w:rPr>
                <w:b/>
                <w:color w:val="000000"/>
                <w:lang w:val="uk-UA"/>
              </w:rPr>
              <w:t>,</w:t>
            </w:r>
            <w:r w:rsidRPr="00344B63">
              <w:rPr>
                <w:color w:val="000000"/>
                <w:lang w:val="uk-UA"/>
              </w:rPr>
              <w:t xml:space="preserve"> де Цтгрн- ціна за одиницю товару в гривнях;</w:t>
            </w:r>
          </w:p>
          <w:p w:rsidR="004132ED" w:rsidRPr="00344B63" w:rsidRDefault="004132ED" w:rsidP="004132ED">
            <w:pPr>
              <w:pStyle w:val="aff"/>
              <w:spacing w:before="0" w:after="0"/>
              <w:ind w:right="100"/>
              <w:contextualSpacing/>
              <w:jc w:val="both"/>
              <w:rPr>
                <w:color w:val="000000"/>
                <w:lang w:val="uk-UA"/>
              </w:rPr>
            </w:pPr>
            <w:r w:rsidRPr="00344B63">
              <w:rPr>
                <w:color w:val="000000"/>
                <w:lang w:val="uk-UA"/>
              </w:rPr>
              <w:t>Цтдол- ціна за одиницю товару в доларах США,ЄВРО згідно цінової пропозиції;</w:t>
            </w:r>
          </w:p>
          <w:p w:rsidR="00AC08DE" w:rsidRPr="00E0413A" w:rsidRDefault="004132ED" w:rsidP="004132ED">
            <w:pPr>
              <w:widowControl w:val="0"/>
              <w:ind w:hanging="21"/>
              <w:jc w:val="both"/>
              <w:rPr>
                <w:color w:val="000000"/>
                <w:lang w:val="uk-UA"/>
              </w:rPr>
            </w:pPr>
            <w:r w:rsidRPr="00344B63">
              <w:rPr>
                <w:color w:val="000000"/>
                <w:lang w:val="uk-UA"/>
              </w:rPr>
              <w:t>К - офіційний курс гривні до долару США, ЄВРО, встановлений Національним банком України на дату розкриття тендерних пропозицій.</w:t>
            </w:r>
          </w:p>
          <w:p w:rsidR="00AC08DE" w:rsidRPr="00E0413A" w:rsidRDefault="00AC08DE" w:rsidP="00980FE9">
            <w:pPr>
              <w:widowControl w:val="0"/>
              <w:ind w:hanging="21"/>
              <w:jc w:val="both"/>
              <w:rPr>
                <w:color w:val="000000"/>
                <w:lang w:val="uk-UA"/>
              </w:rPr>
            </w:pPr>
            <w:r w:rsidRPr="00E0413A">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C08DE" w:rsidRPr="00E0413A" w:rsidRDefault="00AC08DE" w:rsidP="00980FE9">
            <w:pPr>
              <w:widowControl w:val="0"/>
              <w:ind w:hanging="21"/>
              <w:jc w:val="both"/>
              <w:rPr>
                <w:color w:val="000000"/>
                <w:lang w:val="uk-UA"/>
              </w:rPr>
            </w:pPr>
            <w:r w:rsidRPr="00E0413A">
              <w:rPr>
                <w:color w:val="000000"/>
                <w:lang w:val="uk-UA"/>
              </w:rPr>
              <w:t xml:space="preserve">Вартість тендерної пропозиції та всі інші ціни повинні бути чітко визначені. </w:t>
            </w:r>
          </w:p>
          <w:p w:rsidR="00AC08DE" w:rsidRPr="00E0413A" w:rsidRDefault="00AC08DE" w:rsidP="00980FE9">
            <w:pPr>
              <w:widowControl w:val="0"/>
              <w:ind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C08DE" w:rsidRPr="00E0413A" w:rsidRDefault="00AC08DE" w:rsidP="00980FE9">
            <w:pPr>
              <w:widowControl w:val="0"/>
              <w:ind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420A8" w:rsidRPr="00E0413A" w:rsidRDefault="00AC08DE" w:rsidP="00980FE9">
            <w:pPr>
              <w:widowControl w:val="0"/>
              <w:ind w:hanging="21"/>
              <w:jc w:val="both"/>
              <w:rPr>
                <w:b/>
                <w:color w:val="000000"/>
                <w:lang w:val="uk-UA" w:eastAsia="uk-UA"/>
              </w:rPr>
            </w:pPr>
            <w:r w:rsidRPr="00E0413A">
              <w:rPr>
                <w:color w:val="000000"/>
                <w:lang w:val="uk-UA"/>
              </w:rPr>
              <w:lastRenderedPageBreak/>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420A8"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 xml:space="preserve">7. Інформація про мову (мови), якою (якими) повинні бути складені тендерні пропозиції </w:t>
            </w:r>
          </w:p>
        </w:tc>
        <w:tc>
          <w:tcPr>
            <w:tcW w:w="7422" w:type="dxa"/>
            <w:tcBorders>
              <w:top w:val="single" w:sz="4" w:space="0" w:color="auto"/>
              <w:left w:val="single" w:sz="4" w:space="0" w:color="auto"/>
              <w:bottom w:val="single" w:sz="4" w:space="0" w:color="auto"/>
              <w:right w:val="single" w:sz="4" w:space="0" w:color="auto"/>
            </w:tcBorders>
            <w:hideMark/>
          </w:tcPr>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430589" w:rsidRPr="00E0413A" w:rsidRDefault="00430589" w:rsidP="00980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E0413A">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E420A8" w:rsidRPr="00E0413A" w:rsidRDefault="00430589" w:rsidP="00980FE9">
            <w:pPr>
              <w:jc w:val="both"/>
              <w:rPr>
                <w:color w:val="000000"/>
                <w:lang w:val="uk-UA"/>
              </w:rPr>
            </w:pPr>
            <w:r w:rsidRPr="00E0413A">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246734" w:rsidRPr="00E0413A" w:rsidTr="009F2A67">
        <w:trPr>
          <w:trHeight w:val="932"/>
        </w:trPr>
        <w:tc>
          <w:tcPr>
            <w:tcW w:w="2892" w:type="dxa"/>
            <w:tcBorders>
              <w:top w:val="single" w:sz="4" w:space="0" w:color="auto"/>
              <w:left w:val="single" w:sz="4" w:space="0" w:color="auto"/>
              <w:bottom w:val="single" w:sz="4" w:space="0" w:color="auto"/>
              <w:right w:val="single" w:sz="4" w:space="0" w:color="auto"/>
            </w:tcBorders>
            <w:hideMark/>
          </w:tcPr>
          <w:p w:rsidR="00246734" w:rsidRDefault="00246734">
            <w:r>
              <w:rPr>
                <w:lang w:val="uk-UA"/>
              </w:rPr>
              <w:t>8.</w:t>
            </w:r>
            <w:r w:rsidRPr="00AC4311">
              <w:rPr>
                <w:lang w:val="uk-UA"/>
              </w:rPr>
              <w:t>Умови оплати</w:t>
            </w:r>
          </w:p>
        </w:tc>
        <w:tc>
          <w:tcPr>
            <w:tcW w:w="7422" w:type="dxa"/>
            <w:tcBorders>
              <w:top w:val="single" w:sz="4" w:space="0" w:color="auto"/>
              <w:left w:val="single" w:sz="4" w:space="0" w:color="auto"/>
              <w:bottom w:val="single" w:sz="4" w:space="0" w:color="auto"/>
              <w:right w:val="single" w:sz="4" w:space="0" w:color="auto"/>
            </w:tcBorders>
            <w:hideMark/>
          </w:tcPr>
          <w:p w:rsidR="00246734" w:rsidRDefault="00246734" w:rsidP="00246734">
            <w:pPr>
              <w:jc w:val="both"/>
            </w:pPr>
            <w:r w:rsidRPr="0099790B">
              <w:t>Джерел</w:t>
            </w:r>
            <w:r>
              <w:t>о фінансування – кошти НСЗУ.</w:t>
            </w:r>
          </w:p>
          <w:p w:rsidR="00246734" w:rsidRDefault="00246734" w:rsidP="00246734">
            <w:pPr>
              <w:jc w:val="both"/>
            </w:pPr>
            <w:r>
              <w:t xml:space="preserve">Замовник проводить розрахунки з Постачальником у відповідності до вимог ч. 1 ст.49 </w:t>
            </w:r>
            <w:r w:rsidRPr="003D00F3">
              <w:t xml:space="preserve">Бюджетного кодексу України </w:t>
            </w:r>
            <w:r w:rsidRPr="003D00F3">
              <w:rPr>
                <w:bCs/>
              </w:rPr>
              <w:t>за фактом отримання товару</w:t>
            </w:r>
            <w:r w:rsidRPr="003D00F3">
              <w:t xml:space="preserve">. </w:t>
            </w:r>
          </w:p>
          <w:p w:rsidR="00246734" w:rsidRDefault="00246734" w:rsidP="00246734">
            <w:r>
              <w:t>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30-ти (тридцяти) календарних днів з дати поставки Товару на підставі видаткової накладної.</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b/>
                <w:bCs/>
                <w:color w:val="000000"/>
                <w:lang w:val="uk-UA"/>
              </w:rPr>
            </w:pPr>
            <w:r w:rsidRPr="00E0413A">
              <w:rPr>
                <w:b/>
                <w:bCs/>
                <w:color w:val="000000"/>
                <w:lang w:val="uk-UA"/>
              </w:rPr>
              <w:t>Розділ 2. Порядок внесення змін та надання роз’яснень до тендерної документації</w:t>
            </w:r>
          </w:p>
        </w:tc>
      </w:tr>
      <w:tr w:rsidR="00E420A8" w:rsidRPr="00A15CF8"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 xml:space="preserve">2.1. Процедура надання роз’яснень щодо </w:t>
            </w:r>
            <w:r w:rsidRPr="00E0413A">
              <w:rPr>
                <w:color w:val="000000"/>
                <w:lang w:val="uk-UA"/>
              </w:rPr>
              <w:t xml:space="preserve">тендерної </w:t>
            </w:r>
            <w:r w:rsidRPr="00E0413A">
              <w:rPr>
                <w:bCs/>
                <w:color w:val="000000"/>
                <w:lang w:val="uk-UA"/>
              </w:rPr>
              <w:t>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034F39" w:rsidRDefault="008F1AFA" w:rsidP="008F1AFA">
            <w:pPr>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34F39" w:rsidRDefault="008F1AFA" w:rsidP="008F1AFA">
            <w:pPr>
              <w:jc w:val="both"/>
              <w:rPr>
                <w:color w:val="000000"/>
                <w:lang w:val="uk-UA"/>
              </w:rPr>
            </w:pPr>
            <w:r w:rsidRPr="008F1AFA">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AFA" w:rsidRPr="008F1AFA" w:rsidRDefault="008F1AFA" w:rsidP="008F1AFA">
            <w:pPr>
              <w:jc w:val="both"/>
              <w:rPr>
                <w:color w:val="000000"/>
                <w:lang w:val="uk-UA"/>
              </w:rPr>
            </w:pPr>
            <w:r w:rsidRPr="008F1AFA">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20A8" w:rsidRPr="00E0413A" w:rsidRDefault="008F1AFA" w:rsidP="008F1AFA">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shd w:val="clear" w:color="auto" w:fill="FFFFFF"/>
                <w:lang w:val="uk-UA"/>
              </w:rPr>
            </w:pPr>
            <w:r w:rsidRPr="00E0413A">
              <w:rPr>
                <w:bCs/>
                <w:color w:val="000000"/>
                <w:lang w:val="uk-UA"/>
              </w:rPr>
              <w:t xml:space="preserve">2.2. </w:t>
            </w:r>
            <w:r w:rsidRPr="00E0413A">
              <w:rPr>
                <w:color w:val="000000"/>
                <w:lang w:val="uk-UA" w:eastAsia="uk-UA"/>
              </w:rPr>
              <w:t>Унесення змін до тендерної документації</w:t>
            </w:r>
          </w:p>
        </w:tc>
        <w:tc>
          <w:tcPr>
            <w:tcW w:w="7422" w:type="dxa"/>
            <w:tcBorders>
              <w:top w:val="single" w:sz="4" w:space="0" w:color="auto"/>
              <w:left w:val="single" w:sz="4" w:space="0" w:color="auto"/>
              <w:bottom w:val="single" w:sz="4" w:space="0" w:color="auto"/>
              <w:right w:val="single" w:sz="4" w:space="0" w:color="auto"/>
            </w:tcBorders>
            <w:hideMark/>
          </w:tcPr>
          <w:p w:rsidR="008F1AFA" w:rsidRPr="008F1AF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8F1AFA">
              <w:rPr>
                <w:color w:val="000000"/>
                <w:lang w:val="uk-UA"/>
              </w:rPr>
              <w:lastRenderedPageBreak/>
              <w:t>строку подання тендерних пропозицій залишалося не менше чотирьох днів.</w:t>
            </w:r>
          </w:p>
          <w:p w:rsidR="00E420A8" w:rsidRPr="00E0413A" w:rsidRDefault="008F1AFA" w:rsidP="006A4683">
            <w:pPr>
              <w:pStyle w:val="rvps2"/>
              <w:shd w:val="clear" w:color="auto" w:fill="FFFFFF"/>
              <w:spacing w:before="0" w:beforeAutospacing="0" w:after="0" w:afterAutospacing="0"/>
              <w:jc w:val="both"/>
              <w:textAlignment w:val="baseline"/>
              <w:rPr>
                <w:color w:val="000000"/>
                <w:lang w:val="uk-UA"/>
              </w:rPr>
            </w:pPr>
            <w:r w:rsidRPr="008F1AFA">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0A8" w:rsidRPr="00E0413A" w:rsidTr="009F2A67">
        <w:trPr>
          <w:trHeight w:val="21"/>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tabs>
                <w:tab w:val="left" w:pos="646"/>
              </w:tabs>
              <w:jc w:val="center"/>
              <w:rPr>
                <w:b/>
                <w:color w:val="000000"/>
                <w:lang w:val="uk-UA"/>
              </w:rPr>
            </w:pPr>
            <w:bookmarkStart w:id="2" w:name="_Toc367893128"/>
            <w:r w:rsidRPr="00E0413A">
              <w:rPr>
                <w:b/>
                <w:color w:val="000000"/>
                <w:lang w:val="uk-UA"/>
              </w:rPr>
              <w:lastRenderedPageBreak/>
              <w:t>Розділ 3. Інструкція з підготовки тендерної  пропозиції</w:t>
            </w:r>
            <w:bookmarkEnd w:id="2"/>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pStyle w:val="20"/>
              <w:rPr>
                <w:rFonts w:ascii="Times New Roman" w:hAnsi="Times New Roman"/>
                <w:b w:val="0"/>
                <w:color w:val="000000"/>
              </w:rPr>
            </w:pPr>
            <w:r w:rsidRPr="00E0413A">
              <w:rPr>
                <w:rFonts w:ascii="Times New Roman" w:hAnsi="Times New Roman"/>
                <w:b w:val="0"/>
                <w:color w:val="000000"/>
              </w:rPr>
              <w:t>3.1. Зміст і спосіб подання тендерної пропозиції</w:t>
            </w:r>
          </w:p>
          <w:p w:rsidR="00E420A8" w:rsidRPr="00E0413A" w:rsidRDefault="00E420A8" w:rsidP="00980FE9">
            <w:pPr>
              <w:pStyle w:val="20"/>
              <w:rPr>
                <w:rFonts w:ascii="Times New Roman" w:hAnsi="Times New Roman"/>
                <w:b w:val="0"/>
                <w:color w:val="000000"/>
              </w:rPr>
            </w:pPr>
          </w:p>
        </w:tc>
        <w:tc>
          <w:tcPr>
            <w:tcW w:w="7422" w:type="dxa"/>
            <w:tcBorders>
              <w:top w:val="single" w:sz="4" w:space="0" w:color="auto"/>
              <w:left w:val="single" w:sz="4" w:space="0" w:color="auto"/>
              <w:bottom w:val="single" w:sz="4" w:space="0" w:color="auto"/>
              <w:right w:val="single" w:sz="4" w:space="0" w:color="auto"/>
            </w:tcBorders>
            <w:hideMark/>
          </w:tcPr>
          <w:p w:rsidR="009F0B02" w:rsidRPr="00E0413A" w:rsidRDefault="009F0B02" w:rsidP="00980FE9">
            <w:pPr>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F0B02" w:rsidRPr="00E0413A" w:rsidRDefault="009F0B02" w:rsidP="00980FE9">
            <w:pPr>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6E7B35">
              <w:rPr>
                <w:color w:val="000000"/>
                <w:lang w:val="uk-UA"/>
              </w:rPr>
              <w:t>.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r w:rsidRPr="00E0413A">
              <w:rPr>
                <w:color w:val="000000"/>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0B02" w:rsidRPr="009F2A67" w:rsidRDefault="009F0B02" w:rsidP="00980FE9">
            <w:pPr>
              <w:jc w:val="both"/>
              <w:rPr>
                <w:color w:val="000000"/>
                <w:lang w:val="uk-UA"/>
              </w:rPr>
            </w:pPr>
            <w:r w:rsidRPr="009F2A67">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F0B02" w:rsidRPr="00E0413A" w:rsidRDefault="009F0B02" w:rsidP="00980FE9">
            <w:pPr>
              <w:jc w:val="both"/>
              <w:rPr>
                <w:color w:val="000000"/>
                <w:lang w:val="uk-UA"/>
              </w:rPr>
            </w:pPr>
            <w:r w:rsidRPr="009F2A67">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9F0B02" w:rsidRPr="00E0413A" w:rsidRDefault="009F0B02" w:rsidP="00980FE9">
            <w:pPr>
              <w:jc w:val="both"/>
              <w:rPr>
                <w:color w:val="000000"/>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420A8" w:rsidRPr="00E0413A" w:rsidRDefault="009F0B02" w:rsidP="001A770A">
            <w:pPr>
              <w:jc w:val="both"/>
              <w:rPr>
                <w:color w:val="000000"/>
                <w:lang w:val="uk-UA"/>
              </w:rPr>
            </w:pPr>
            <w:r w:rsidRPr="00E0413A">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E420A8" w:rsidRPr="00A15CF8"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color w:val="000000"/>
                <w:lang w:val="uk-UA"/>
              </w:rPr>
            </w:pPr>
            <w:r w:rsidRPr="00E0413A">
              <w:rPr>
                <w:color w:val="000000"/>
                <w:lang w:val="uk-UA"/>
              </w:rPr>
              <w:t>3.2. Зміст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92161A" w:rsidRPr="00344B63" w:rsidRDefault="004A0D77" w:rsidP="0092161A">
            <w:pPr>
              <w:ind w:right="100" w:hanging="21"/>
              <w:contextualSpacing/>
              <w:jc w:val="both"/>
              <w:rPr>
                <w:color w:val="000000"/>
                <w:lang w:val="uk-UA"/>
              </w:rPr>
            </w:pPr>
            <w:r>
              <w:rPr>
                <w:color w:val="000000"/>
                <w:lang w:val="uk-UA"/>
              </w:rPr>
              <w:t>3.2</w:t>
            </w:r>
            <w:r w:rsidR="0092161A" w:rsidRPr="00344B63">
              <w:rPr>
                <w:color w:val="000000"/>
                <w:lang w:val="uk-UA"/>
              </w:rPr>
              <w:t xml:space="preserve">.1. </w:t>
            </w:r>
            <w:r w:rsidR="0092161A" w:rsidRPr="00344B63">
              <w:rPr>
                <w:color w:val="000000"/>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92161A" w:rsidRPr="00344B63">
              <w:rPr>
                <w:color w:val="000000"/>
                <w:shd w:val="clear" w:color="auto" w:fill="FFFFFF"/>
                <w:lang w:val="uk-UA"/>
              </w:rPr>
              <w:lastRenderedPageBreak/>
              <w:t>наявність/відсутність підстав, установлених у</w:t>
            </w:r>
            <w:r w:rsidR="0092161A" w:rsidRPr="00344B63">
              <w:rPr>
                <w:color w:val="000000"/>
                <w:shd w:val="clear" w:color="auto" w:fill="FFFFFF"/>
              </w:rPr>
              <w:t> </w:t>
            </w:r>
            <w:hyperlink r:id="rId8" w:anchor="n1261" w:history="1">
              <w:r w:rsidR="0092161A" w:rsidRPr="00D1305F">
                <w:rPr>
                  <w:rStyle w:val="a6"/>
                  <w:color w:val="000000"/>
                  <w:shd w:val="clear" w:color="auto" w:fill="FFFFFF"/>
                  <w:lang w:val="uk-UA"/>
                </w:rPr>
                <w:t>статті 17</w:t>
              </w:r>
            </w:hyperlink>
            <w:r w:rsidR="0092161A" w:rsidRPr="00344B63">
              <w:rPr>
                <w:color w:val="000000"/>
                <w:shd w:val="clear" w:color="auto" w:fill="FFFFFF"/>
              </w:rPr>
              <w:t> </w:t>
            </w:r>
            <w:r w:rsidR="0092161A" w:rsidRPr="00344B63">
              <w:rPr>
                <w:color w:val="000000"/>
                <w:shd w:val="clear" w:color="auto" w:fill="FFFFFF"/>
                <w:lang w:val="uk-UA"/>
              </w:rPr>
              <w:t xml:space="preserve"> Закону і в тендерній документації, та шляхом завантаження необхідних документів, що вимагаються замовником у тендерній документації</w:t>
            </w:r>
            <w:r w:rsidR="0092161A" w:rsidRPr="00344B63">
              <w:rPr>
                <w:color w:val="000000"/>
                <w:lang w:val="uk-UA"/>
              </w:rPr>
              <w:t>, а саме:</w:t>
            </w:r>
          </w:p>
          <w:p w:rsidR="0092161A" w:rsidRPr="001D60ED" w:rsidRDefault="0092161A" w:rsidP="0092161A">
            <w:pPr>
              <w:pStyle w:val="14"/>
              <w:widowControl w:val="0"/>
              <w:numPr>
                <w:ilvl w:val="0"/>
                <w:numId w:val="15"/>
              </w:numPr>
              <w:spacing w:line="240" w:lineRule="auto"/>
              <w:ind w:left="552" w:right="100" w:hanging="425"/>
              <w:contextualSpacing/>
              <w:jc w:val="both"/>
              <w:rPr>
                <w:rFonts w:ascii="Times New Roman" w:eastAsia="Times New Roman" w:hAnsi="Times New Roman" w:cs="Times New Roman"/>
                <w:sz w:val="24"/>
                <w:szCs w:val="24"/>
                <w:lang w:val="uk-UA"/>
              </w:rPr>
            </w:pPr>
            <w:r w:rsidRPr="00573734">
              <w:rPr>
                <w:rFonts w:ascii="Times New Roman" w:eastAsia="Times New Roman" w:hAnsi="Times New Roman" w:cs="Times New Roman"/>
                <w:b/>
                <w:sz w:val="24"/>
                <w:szCs w:val="24"/>
                <w:lang w:val="uk-UA" w:eastAsia="zh-CN"/>
              </w:rPr>
              <w:t>Додатком 1</w:t>
            </w:r>
            <w:r w:rsidRPr="00344B63">
              <w:rPr>
                <w:rFonts w:ascii="Times New Roman" w:eastAsia="Times New Roman" w:hAnsi="Times New Roman" w:cs="Times New Roman"/>
                <w:sz w:val="24"/>
                <w:szCs w:val="24"/>
                <w:lang w:val="uk-UA" w:eastAsia="zh-CN"/>
              </w:rPr>
              <w:t xml:space="preserve"> – </w:t>
            </w:r>
            <w:r>
              <w:rPr>
                <w:rFonts w:ascii="Times New Roman" w:eastAsia="Times New Roman" w:hAnsi="Times New Roman" w:cs="Times New Roman"/>
                <w:sz w:val="24"/>
                <w:szCs w:val="24"/>
                <w:lang w:val="uk-UA" w:eastAsia="zh-CN"/>
              </w:rPr>
              <w:t>Договір</w:t>
            </w:r>
            <w:r w:rsidRPr="00344B63">
              <w:rPr>
                <w:rFonts w:ascii="Times New Roman" w:hAnsi="Times New Roman" w:cs="Times New Roman"/>
                <w:bCs/>
                <w:sz w:val="24"/>
                <w:szCs w:val="24"/>
                <w:lang w:val="uk-UA"/>
              </w:rPr>
              <w:t>;</w:t>
            </w:r>
          </w:p>
          <w:p w:rsidR="0092161A" w:rsidRPr="001D60ED"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1D60ED">
              <w:rPr>
                <w:rFonts w:ascii="Times New Roman" w:eastAsia="Times New Roman" w:hAnsi="Times New Roman" w:cs="Times New Roman"/>
                <w:sz w:val="24"/>
                <w:szCs w:val="24"/>
                <w:lang w:val="uk-UA"/>
              </w:rPr>
              <w:t>Листом-погодженням із проектом договору та його істотними умовами</w:t>
            </w:r>
            <w:r w:rsidRPr="001D60ED">
              <w:rPr>
                <w:rFonts w:ascii="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eastAsia="Times New Roman" w:hAnsi="Times New Roman" w:cs="Times New Roman"/>
                <w:sz w:val="24"/>
                <w:szCs w:val="24"/>
                <w:lang w:val="uk-UA"/>
              </w:rPr>
              <w:t>інформацією щодо відповідності учасника вимогам, визначеним у статті 17 Закону;</w:t>
            </w:r>
          </w:p>
          <w:p w:rsidR="0092161A"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Лист-гарантія щодо дотримання </w:t>
            </w:r>
            <w:r w:rsidRPr="00344B63">
              <w:rPr>
                <w:rFonts w:ascii="Times New Roman" w:eastAsia="Times New Roman" w:hAnsi="Times New Roman" w:cs="Times New Roman"/>
                <w:sz w:val="24"/>
                <w:szCs w:val="24"/>
                <w:lang w:val="uk-UA"/>
              </w:rPr>
              <w:t xml:space="preserve"> необхідн</w:t>
            </w:r>
            <w:r>
              <w:rPr>
                <w:rFonts w:ascii="Times New Roman" w:eastAsia="Times New Roman" w:hAnsi="Times New Roman" w:cs="Times New Roman"/>
                <w:sz w:val="24"/>
                <w:szCs w:val="24"/>
                <w:lang w:val="uk-UA"/>
              </w:rPr>
              <w:t xml:space="preserve">их </w:t>
            </w:r>
            <w:r w:rsidRPr="00344B63">
              <w:rPr>
                <w:rFonts w:ascii="Times New Roman" w:eastAsia="Times New Roman" w:hAnsi="Times New Roman" w:cs="Times New Roman"/>
                <w:sz w:val="24"/>
                <w:szCs w:val="24"/>
                <w:lang w:val="uk-UA"/>
              </w:rPr>
              <w:t>технічн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якісн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xml:space="preserve"> та кількісн</w:t>
            </w:r>
            <w:r>
              <w:rPr>
                <w:rFonts w:ascii="Times New Roman" w:eastAsia="Times New Roman" w:hAnsi="Times New Roman" w:cs="Times New Roman"/>
                <w:sz w:val="24"/>
                <w:szCs w:val="24"/>
                <w:lang w:val="uk-UA"/>
              </w:rPr>
              <w:t>их</w:t>
            </w:r>
            <w:r w:rsidRPr="00344B63">
              <w:rPr>
                <w:rFonts w:ascii="Times New Roman" w:eastAsia="Times New Roman" w:hAnsi="Times New Roman" w:cs="Times New Roman"/>
                <w:sz w:val="24"/>
                <w:szCs w:val="24"/>
                <w:lang w:val="uk-UA"/>
              </w:rPr>
              <w:t xml:space="preserve"> характеристик предмета закупівлі (</w:t>
            </w:r>
            <w:r w:rsidRPr="00573734">
              <w:rPr>
                <w:rFonts w:ascii="Times New Roman" w:eastAsia="Times New Roman" w:hAnsi="Times New Roman" w:cs="Times New Roman"/>
                <w:b/>
                <w:sz w:val="24"/>
                <w:szCs w:val="24"/>
                <w:lang w:val="uk-UA"/>
              </w:rPr>
              <w:t>Додаток 2</w:t>
            </w:r>
            <w:r w:rsidRPr="00344B63">
              <w:rPr>
                <w:rFonts w:ascii="Times New Roman" w:eastAsia="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форма тендерної пропозиції </w:t>
            </w:r>
            <w:r w:rsidRPr="00344B63">
              <w:rPr>
                <w:rFonts w:ascii="Times New Roman" w:eastAsia="Times New Roman" w:hAnsi="Times New Roman" w:cs="Times New Roman"/>
                <w:sz w:val="24"/>
                <w:szCs w:val="24"/>
                <w:lang w:val="uk-UA"/>
              </w:rPr>
              <w:t>(</w:t>
            </w:r>
            <w:r w:rsidRPr="00573734">
              <w:rPr>
                <w:rFonts w:ascii="Times New Roman" w:eastAsia="Times New Roman" w:hAnsi="Times New Roman" w:cs="Times New Roman"/>
                <w:b/>
                <w:sz w:val="24"/>
                <w:szCs w:val="24"/>
                <w:lang w:val="uk-UA"/>
              </w:rPr>
              <w:t>Додаток 3</w:t>
            </w:r>
            <w:r w:rsidRPr="00344B63">
              <w:rPr>
                <w:rFonts w:ascii="Times New Roman" w:eastAsia="Times New Roman" w:hAnsi="Times New Roman" w:cs="Times New Roman"/>
                <w:sz w:val="24"/>
                <w:szCs w:val="24"/>
                <w:lang w:val="uk-UA"/>
              </w:rPr>
              <w:t>);</w:t>
            </w:r>
          </w:p>
          <w:p w:rsidR="0092161A" w:rsidRPr="00344B63" w:rsidRDefault="0092161A" w:rsidP="0092161A">
            <w:pPr>
              <w:pStyle w:val="14"/>
              <w:widowControl w:val="0"/>
              <w:numPr>
                <w:ilvl w:val="0"/>
                <w:numId w:val="15"/>
              </w:numPr>
              <w:spacing w:line="240" w:lineRule="auto"/>
              <w:ind w:left="550" w:right="100" w:hanging="425"/>
              <w:contextualSpacing/>
              <w:jc w:val="both"/>
              <w:rPr>
                <w:rFonts w:ascii="Times New Roman" w:eastAsia="Times New Roman" w:hAnsi="Times New Roman" w:cs="Times New Roman"/>
                <w:sz w:val="24"/>
                <w:szCs w:val="24"/>
                <w:lang w:val="uk-UA"/>
              </w:rPr>
            </w:pPr>
            <w:r w:rsidRPr="00344B6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 xml:space="preserve">.2. </w:t>
            </w:r>
            <w:r w:rsidR="0092161A" w:rsidRPr="00344B63">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2161A" w:rsidRPr="00344B63">
              <w:rPr>
                <w:color w:val="000000"/>
              </w:rPr>
              <w:t>.</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92161A" w:rsidRPr="00344B63">
              <w:rPr>
                <w:color w:val="000000"/>
                <w:lang w:val="uk-UA"/>
              </w:rPr>
              <w:t>.</w:t>
            </w:r>
            <w:r w:rsidR="0092161A" w:rsidRPr="00344B63">
              <w:rPr>
                <w:color w:val="000000"/>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92161A" w:rsidRPr="00344B63">
              <w:rPr>
                <w:color w:val="000000"/>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92161A" w:rsidRPr="00344B63">
              <w:rPr>
                <w:color w:val="000000"/>
                <w:shd w:val="clear" w:color="auto" w:fill="FFFFFF"/>
              </w:rPr>
              <w:t> </w:t>
            </w:r>
            <w:hyperlink r:id="rId9" w:tgtFrame="_blank" w:history="1">
              <w:r w:rsidR="0092161A" w:rsidRPr="00D1305F">
                <w:rPr>
                  <w:rStyle w:val="a6"/>
                  <w:color w:val="000000"/>
                  <w:shd w:val="clear" w:color="auto" w:fill="FFFFFF"/>
                  <w:lang w:val="uk-UA"/>
                </w:rPr>
                <w:t>Закону України</w:t>
              </w:r>
            </w:hyperlink>
            <w:r w:rsidR="0092161A" w:rsidRPr="00344B63">
              <w:rPr>
                <w:color w:val="000000"/>
                <w:shd w:val="clear" w:color="auto" w:fill="FFFFFF"/>
              </w:rPr>
              <w:t> </w:t>
            </w:r>
            <w:r w:rsidR="0092161A" w:rsidRPr="00344B63">
              <w:rPr>
                <w:color w:val="000000"/>
                <w:shd w:val="clear" w:color="auto" w:fill="FFFFFF"/>
                <w:lang w:val="uk-UA"/>
              </w:rPr>
              <w:t>"Про електронні довірчі послуги"</w:t>
            </w:r>
            <w:r w:rsidR="0092161A" w:rsidRPr="00344B63">
              <w:rPr>
                <w:color w:val="000000"/>
              </w:rPr>
              <w:t>.</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0092161A" w:rsidRPr="00344B63">
              <w:rPr>
                <w:color w:val="000000"/>
                <w:lang w:val="uk-UA"/>
              </w:rPr>
              <w:t xml:space="preserve"> удосконалений</w:t>
            </w:r>
            <w:r w:rsidR="0092161A" w:rsidRPr="00780CC9">
              <w:rPr>
                <w:color w:val="000000"/>
              </w:rPr>
              <w:t>/</w:t>
            </w:r>
            <w:r w:rsidR="0092161A" w:rsidRPr="00344B63">
              <w:rPr>
                <w:color w:val="000000"/>
              </w:rPr>
              <w:t>кваліфікований електронний підпис</w:t>
            </w:r>
            <w:r w:rsidR="0092161A" w:rsidRPr="00344B63">
              <w:rPr>
                <w:color w:val="000000"/>
                <w:lang w:val="uk-UA"/>
              </w:rPr>
              <w:t>,</w:t>
            </w:r>
            <w:r w:rsidR="0092161A" w:rsidRPr="00344B63">
              <w:rPr>
                <w:color w:val="000000"/>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92161A" w:rsidRPr="00344B63">
              <w:rPr>
                <w:color w:val="000000"/>
                <w:lang w:val="uk-UA"/>
              </w:rPr>
              <w:t>3.</w:t>
            </w:r>
            <w:r w:rsidR="0092161A" w:rsidRPr="00344B63">
              <w:rPr>
                <w:color w:val="000000"/>
              </w:rPr>
              <w:t>1.</w:t>
            </w:r>
            <w:r w:rsidR="0092161A" w:rsidRPr="00344B63">
              <w:rPr>
                <w:color w:val="000000"/>
                <w:lang w:val="uk-UA"/>
              </w:rPr>
              <w:t>5</w:t>
            </w:r>
            <w:r w:rsidR="0092161A" w:rsidRPr="00344B63">
              <w:rPr>
                <w:color w:val="000000"/>
              </w:rPr>
              <w:t>. цієї документації.</w:t>
            </w:r>
          </w:p>
          <w:p w:rsidR="0092161A" w:rsidRPr="00344B63" w:rsidRDefault="004A0D77" w:rsidP="0092161A">
            <w:pPr>
              <w:pStyle w:val="aff"/>
              <w:spacing w:before="0" w:after="0"/>
              <w:ind w:right="101"/>
              <w:contextualSpacing/>
              <w:jc w:val="both"/>
              <w:rPr>
                <w:color w:val="000000"/>
                <w:lang w:val="uk-UA"/>
              </w:rPr>
            </w:pPr>
            <w:r>
              <w:rPr>
                <w:color w:val="000000"/>
                <w:lang w:val="uk-UA"/>
              </w:rPr>
              <w:t>3.2</w:t>
            </w:r>
            <w:r w:rsidR="0092161A" w:rsidRPr="00344B63">
              <w:rPr>
                <w:color w:val="000000"/>
                <w:lang w:val="uk-UA"/>
              </w:rPr>
              <w:t>.5.</w:t>
            </w:r>
            <w:r w:rsidR="0092161A" w:rsidRPr="00610135">
              <w:rPr>
                <w:color w:val="000000"/>
                <w:lang w:val="uk-UA"/>
              </w:rPr>
              <w:t>Повноваження щодо підпису документів</w:t>
            </w:r>
            <w:r w:rsidR="0092161A" w:rsidRPr="00344B63">
              <w:rPr>
                <w:color w:val="000000"/>
                <w:lang w:val="uk-UA"/>
              </w:rPr>
              <w:t xml:space="preserve">тендерної пропозиції учасника процедури закупівлі підтверджується: </w:t>
            </w:r>
          </w:p>
          <w:p w:rsidR="0092161A" w:rsidRPr="00344B63" w:rsidRDefault="0092161A" w:rsidP="0092161A">
            <w:pPr>
              <w:pStyle w:val="aff"/>
              <w:spacing w:before="0" w:after="0"/>
              <w:ind w:left="55" w:right="101"/>
              <w:contextualSpacing/>
              <w:jc w:val="both"/>
              <w:rPr>
                <w:color w:val="000000"/>
                <w:lang w:val="uk-UA"/>
              </w:rPr>
            </w:pPr>
            <w:r w:rsidRPr="00344B63">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w:t>
            </w:r>
            <w:r w:rsidRPr="00344B63">
              <w:rPr>
                <w:color w:val="000000"/>
                <w:lang w:val="uk-UA"/>
              </w:rPr>
              <w:lastRenderedPageBreak/>
              <w:t xml:space="preserve">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2161A" w:rsidRPr="00344B63" w:rsidRDefault="0092161A" w:rsidP="0092161A">
            <w:pPr>
              <w:pStyle w:val="aff"/>
              <w:spacing w:before="0" w:after="0"/>
              <w:ind w:right="99"/>
              <w:contextualSpacing/>
              <w:jc w:val="both"/>
              <w:rPr>
                <w:color w:val="000000"/>
                <w:lang w:val="uk-UA"/>
              </w:rPr>
            </w:pPr>
            <w:r w:rsidRPr="00344B63">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92161A" w:rsidRPr="00344B63" w:rsidRDefault="0092161A" w:rsidP="0092161A">
            <w:pPr>
              <w:ind w:right="100" w:hanging="21"/>
              <w:contextualSpacing/>
              <w:jc w:val="both"/>
              <w:rPr>
                <w:color w:val="000000"/>
                <w:lang w:val="uk-UA"/>
              </w:rPr>
            </w:pPr>
            <w:r w:rsidRPr="00344B63">
              <w:rPr>
                <w:color w:val="000000"/>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92161A" w:rsidRPr="00344B63" w:rsidRDefault="004A0D77" w:rsidP="0092161A">
            <w:pPr>
              <w:ind w:right="100" w:hanging="21"/>
              <w:contextualSpacing/>
              <w:jc w:val="both"/>
              <w:rPr>
                <w:color w:val="000000"/>
              </w:rPr>
            </w:pPr>
            <w:r>
              <w:rPr>
                <w:color w:val="000000"/>
                <w:lang w:val="uk-UA"/>
              </w:rPr>
              <w:t>3.2</w:t>
            </w:r>
            <w:r w:rsidR="0092161A" w:rsidRPr="00344B63">
              <w:rPr>
                <w:color w:val="000000"/>
                <w:lang w:val="uk-UA"/>
              </w:rPr>
              <w:t xml:space="preserve">.6. </w:t>
            </w:r>
            <w:r w:rsidR="0092161A" w:rsidRPr="00344B63">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161A" w:rsidRPr="00344B63" w:rsidRDefault="004A0D77" w:rsidP="0092161A">
            <w:pPr>
              <w:ind w:right="100" w:hanging="21"/>
              <w:contextualSpacing/>
              <w:jc w:val="both"/>
              <w:rPr>
                <w:color w:val="000000"/>
              </w:rPr>
            </w:pPr>
            <w:r>
              <w:rPr>
                <w:color w:val="000000"/>
              </w:rPr>
              <w:t>3.</w:t>
            </w:r>
            <w:r>
              <w:rPr>
                <w:color w:val="000000"/>
                <w:lang w:val="uk-UA"/>
              </w:rPr>
              <w:t>2</w:t>
            </w:r>
            <w:r w:rsidR="0092161A" w:rsidRPr="00344B63">
              <w:rPr>
                <w:color w:val="000000"/>
              </w:rPr>
              <w:t>.</w:t>
            </w:r>
            <w:r w:rsidR="0092161A" w:rsidRPr="00344B63">
              <w:rPr>
                <w:color w:val="000000"/>
                <w:lang w:val="uk-UA"/>
              </w:rPr>
              <w:t>7</w:t>
            </w:r>
            <w:r w:rsidR="0092161A" w:rsidRPr="00344B63">
              <w:rPr>
                <w:color w:val="000000"/>
              </w:rPr>
              <w:t xml:space="preserve">. </w:t>
            </w:r>
            <w:r w:rsidR="0092161A" w:rsidRPr="00344B63">
              <w:rPr>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2161A" w:rsidRPr="00344B63" w:rsidRDefault="004A0D77" w:rsidP="0092161A">
            <w:pPr>
              <w:pStyle w:val="aff"/>
              <w:spacing w:before="0" w:after="0"/>
              <w:ind w:right="100"/>
              <w:contextualSpacing/>
              <w:jc w:val="both"/>
              <w:rPr>
                <w:color w:val="000000"/>
                <w:lang w:val="uk-UA"/>
              </w:rPr>
            </w:pPr>
            <w:r>
              <w:rPr>
                <w:color w:val="000000"/>
              </w:rPr>
              <w:t>3.</w:t>
            </w:r>
            <w:r>
              <w:rPr>
                <w:color w:val="000000"/>
                <w:lang w:val="uk-UA"/>
              </w:rPr>
              <w:t>2</w:t>
            </w:r>
            <w:r w:rsidR="0092161A" w:rsidRPr="00344B63">
              <w:rPr>
                <w:color w:val="000000"/>
              </w:rPr>
              <w:t>.</w:t>
            </w:r>
            <w:r w:rsidR="0092161A" w:rsidRPr="00344B63">
              <w:rPr>
                <w:color w:val="000000"/>
                <w:lang w:val="uk-UA"/>
              </w:rPr>
              <w:t>8</w:t>
            </w:r>
            <w:r w:rsidR="0092161A" w:rsidRPr="00344B63">
              <w:rPr>
                <w:color w:val="000000"/>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92161A" w:rsidRPr="00344B63">
              <w:rPr>
                <w:color w:val="000000"/>
                <w:lang w:val="uk-UA"/>
              </w:rPr>
              <w:t>.</w:t>
            </w:r>
          </w:p>
          <w:p w:rsidR="0092161A" w:rsidRPr="00344B63" w:rsidRDefault="0092161A" w:rsidP="0092161A">
            <w:pPr>
              <w:pStyle w:val="aff"/>
              <w:spacing w:before="0" w:after="0"/>
              <w:ind w:right="100"/>
              <w:contextualSpacing/>
              <w:jc w:val="both"/>
              <w:rPr>
                <w:i/>
                <w:color w:val="000000"/>
                <w:lang w:val="uk-UA"/>
              </w:rPr>
            </w:pPr>
            <w:r w:rsidRPr="00344B63">
              <w:rPr>
                <w:b/>
                <w:i/>
                <w:color w:val="000000"/>
                <w:lang w:val="uk-UA"/>
              </w:rPr>
              <w:t xml:space="preserve">Замовник </w:t>
            </w:r>
            <w:r w:rsidRPr="00344B63">
              <w:rPr>
                <w:b/>
                <w:i/>
                <w:color w:val="000000"/>
                <w:u w:val="single"/>
                <w:lang w:val="uk-UA"/>
              </w:rPr>
              <w:t>не приймає</w:t>
            </w:r>
            <w:r w:rsidRPr="00344B63">
              <w:rPr>
                <w:b/>
                <w:i/>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344B63">
              <w:rPr>
                <w:i/>
                <w:color w:val="000000"/>
                <w:lang w:val="uk-UA"/>
              </w:rPr>
              <w:t>.</w:t>
            </w:r>
          </w:p>
          <w:p w:rsidR="00E420A8" w:rsidRPr="00780300" w:rsidRDefault="004A0D77" w:rsidP="0092161A">
            <w:pPr>
              <w:widowControl w:val="0"/>
              <w:jc w:val="both"/>
              <w:rPr>
                <w:rFonts w:eastAsia="SimSun"/>
                <w:color w:val="000000"/>
                <w:kern w:val="2"/>
                <w:lang w:val="uk-UA" w:eastAsia="uk-UA"/>
              </w:rPr>
            </w:pPr>
            <w:r>
              <w:rPr>
                <w:color w:val="000000"/>
                <w:lang w:val="uk-UA"/>
              </w:rPr>
              <w:t>3.2</w:t>
            </w:r>
            <w:r w:rsidR="0092161A" w:rsidRPr="001D60ED">
              <w:rPr>
                <w:color w:val="000000"/>
                <w:lang w:val="uk-UA"/>
              </w:rPr>
              <w:t>.9.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розміру фінансування.</w:t>
            </w:r>
          </w:p>
        </w:tc>
      </w:tr>
      <w:tr w:rsidR="003500DD"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3500DD" w:rsidRPr="00E0413A" w:rsidRDefault="003500DD" w:rsidP="003500DD">
            <w:pPr>
              <w:rPr>
                <w:b/>
                <w:bCs/>
                <w:color w:val="000000"/>
                <w:lang w:val="uk-UA"/>
              </w:rPr>
            </w:pPr>
            <w:r w:rsidRPr="00E0413A">
              <w:rPr>
                <w:b/>
                <w:bCs/>
                <w:color w:val="000000"/>
                <w:lang w:val="uk-UA"/>
              </w:rPr>
              <w:lastRenderedPageBreak/>
              <w:t>3.3. Формальні (несуттєві) помилки</w:t>
            </w:r>
          </w:p>
        </w:tc>
        <w:tc>
          <w:tcPr>
            <w:tcW w:w="7422" w:type="dxa"/>
            <w:tcBorders>
              <w:top w:val="single" w:sz="4" w:space="0" w:color="auto"/>
              <w:left w:val="single" w:sz="4" w:space="0" w:color="auto"/>
              <w:bottom w:val="single" w:sz="4" w:space="0" w:color="auto"/>
              <w:right w:val="single" w:sz="4" w:space="0" w:color="auto"/>
            </w:tcBorders>
            <w:hideMark/>
          </w:tcPr>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Опис формальних помилок: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w:t>
            </w:r>
            <w:r w:rsidRPr="00E0413A">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уживання великої літери;</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уживання розділових знаків та відмінювання слів у реченні;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використання слова або мовного звороту, запозичених з іншої мови;</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lastRenderedPageBreak/>
              <w:t>-</w:t>
            </w:r>
            <w:r w:rsidRPr="00E0413A">
              <w:rPr>
                <w:rFonts w:eastAsia="SimSun"/>
                <w:color w:val="000000"/>
                <w:kern w:val="2"/>
                <w:bdr w:val="none" w:sz="0" w:space="0" w:color="auto" w:frame="1"/>
              </w:rPr>
              <w:tab/>
              <w:t>застосування правил переносу частини слова з рядка в рядок;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w:t>
            </w:r>
            <w:r w:rsidRPr="00E0413A">
              <w:rPr>
                <w:rFonts w:eastAsia="SimSun"/>
                <w:color w:val="000000"/>
                <w:kern w:val="2"/>
                <w:bdr w:val="none" w:sz="0" w:space="0" w:color="auto" w:frame="1"/>
              </w:rPr>
              <w:tab/>
              <w:t>написання слів разом та/або окремо, та/або через дефіс;</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2.</w:t>
            </w:r>
            <w:r w:rsidRPr="00E0413A">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3.</w:t>
            </w:r>
            <w:r w:rsidRPr="00E0413A">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4.</w:t>
            </w:r>
            <w:r w:rsidRPr="00E0413A">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5.</w:t>
            </w:r>
            <w:r w:rsidRPr="00E0413A">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6.</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7.</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8.</w:t>
            </w:r>
            <w:r w:rsidRPr="00E0413A">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9.</w:t>
            </w:r>
            <w:r w:rsidRPr="00E0413A">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10.</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11.</w:t>
            </w:r>
            <w:r w:rsidRPr="00E0413A">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12.</w:t>
            </w:r>
            <w:r w:rsidRPr="00E0413A">
              <w:rPr>
                <w:rFonts w:eastAsia="SimSun"/>
                <w:color w:val="000000"/>
                <w:kern w:val="2"/>
                <w:bdr w:val="none" w:sz="0" w:space="0" w:color="auto" w:frame="1"/>
              </w:rPr>
              <w:tab/>
              <w:t xml:space="preserve">Подання документа (документів) учасником процедури </w:t>
            </w:r>
            <w:r w:rsidRPr="00E0413A">
              <w:rPr>
                <w:rFonts w:eastAsia="SimSun"/>
                <w:color w:val="000000"/>
                <w:kern w:val="2"/>
                <w:bdr w:val="none" w:sz="0" w:space="0" w:color="auto" w:frame="1"/>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Приклади формальних помилок: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«м.київ» замість «м.Київ»;</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«поряд -ок» замість «поря – док»;</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«ненадається» замість «не надається»»;</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 «______________№_____________» замість «14.08.2020 №320/13/14-01»</w:t>
            </w:r>
          </w:p>
          <w:p w:rsidR="003500DD" w:rsidRPr="00E0413A" w:rsidRDefault="003500DD" w:rsidP="003500DD">
            <w:pPr>
              <w:widowControl w:val="0"/>
              <w:ind w:firstLine="33"/>
              <w:jc w:val="both"/>
              <w:rPr>
                <w:rFonts w:eastAsia="SimSun"/>
                <w:color w:val="000000"/>
                <w:kern w:val="2"/>
                <w:bdr w:val="none" w:sz="0" w:space="0" w:color="auto" w:frame="1"/>
              </w:rPr>
            </w:pPr>
            <w:r w:rsidRPr="00A824D1">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3500DD" w:rsidRPr="00E0413A" w:rsidRDefault="003500DD" w:rsidP="003500DD">
            <w:pPr>
              <w:widowControl w:val="0"/>
              <w:ind w:firstLine="33"/>
              <w:jc w:val="both"/>
              <w:rPr>
                <w:rFonts w:eastAsia="SimSun"/>
                <w:color w:val="000000"/>
                <w:kern w:val="2"/>
                <w:bdr w:val="none" w:sz="0" w:space="0" w:color="auto" w:frame="1"/>
              </w:rPr>
            </w:pPr>
            <w:r w:rsidRPr="00E0413A">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3500DD" w:rsidRPr="00E0413A" w:rsidRDefault="003500DD" w:rsidP="003500DD">
            <w:pPr>
              <w:jc w:val="both"/>
              <w:rPr>
                <w:b/>
                <w:color w:val="000000"/>
                <w:lang w:val="uk-UA"/>
              </w:rPr>
            </w:pPr>
            <w:r w:rsidRPr="00E0413A">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00541B04" w:rsidRPr="00E0413A">
              <w:rPr>
                <w:rFonts w:eastAsia="SimSun"/>
                <w:color w:val="000000"/>
                <w:kern w:val="2"/>
                <w:bdr w:val="none" w:sz="0" w:space="0" w:color="auto" w:frame="1"/>
                <w:lang w:val="uk-UA"/>
              </w:rPr>
              <w:t>юється Замовником</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lastRenderedPageBreak/>
              <w:t>3.4. Забезпечення цінової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both"/>
              <w:rPr>
                <w:color w:val="000000"/>
                <w:lang w:val="uk-UA"/>
              </w:rPr>
            </w:pPr>
            <w:r w:rsidRPr="00E0413A">
              <w:rPr>
                <w:color w:val="000000"/>
                <w:lang w:val="uk-UA"/>
              </w:rPr>
              <w:t>Не вимагається</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3.5. Умови повернення чи неповернення забезпечення тендерної  пропозиції</w:t>
            </w:r>
          </w:p>
        </w:tc>
        <w:tc>
          <w:tcPr>
            <w:tcW w:w="7422" w:type="dxa"/>
            <w:tcBorders>
              <w:top w:val="single" w:sz="4" w:space="0" w:color="auto"/>
              <w:left w:val="single" w:sz="4" w:space="0" w:color="auto"/>
              <w:bottom w:val="single" w:sz="4" w:space="0" w:color="auto"/>
              <w:right w:val="single" w:sz="4" w:space="0" w:color="auto"/>
            </w:tcBorders>
            <w:hideMark/>
          </w:tcPr>
          <w:p w:rsidR="00E420A8" w:rsidRPr="00E0413A" w:rsidRDefault="00A824D1" w:rsidP="00980FE9">
            <w:pPr>
              <w:jc w:val="both"/>
              <w:rPr>
                <w:color w:val="000000"/>
                <w:lang w:val="uk-UA"/>
              </w:rPr>
            </w:pPr>
            <w:r w:rsidRPr="00E0413A">
              <w:rPr>
                <w:color w:val="000000"/>
                <w:lang w:val="uk-UA"/>
              </w:rPr>
              <w:t>Не вимагається</w:t>
            </w:r>
          </w:p>
        </w:tc>
      </w:tr>
      <w:tr w:rsidR="00E420A8" w:rsidRPr="00A15CF8"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3.6. Строк, протягом якого пропозиції є дійсними</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B612D7">
            <w:pPr>
              <w:widowControl w:val="0"/>
              <w:jc w:val="both"/>
              <w:rPr>
                <w:rFonts w:eastAsia="SimSun"/>
                <w:color w:val="000000"/>
                <w:kern w:val="2"/>
                <w:lang w:val="uk-UA" w:eastAsia="zh-CN"/>
              </w:rPr>
            </w:pPr>
            <w:r w:rsidRPr="00E0413A">
              <w:rPr>
                <w:rFonts w:eastAsia="SimSun"/>
                <w:color w:val="000000"/>
                <w:kern w:val="2"/>
                <w:lang w:val="uk-UA" w:eastAsia="zh-CN"/>
              </w:rPr>
              <w:t xml:space="preserve">Тендерні пропозиції </w:t>
            </w:r>
            <w:r w:rsidR="00D36A37">
              <w:rPr>
                <w:rFonts w:eastAsia="SimSun"/>
                <w:color w:val="000000"/>
                <w:kern w:val="2"/>
                <w:lang w:val="uk-UA" w:eastAsia="zh-CN"/>
              </w:rPr>
              <w:t>з</w:t>
            </w:r>
            <w:r w:rsidR="0092161A">
              <w:rPr>
                <w:rFonts w:eastAsia="SimSun"/>
                <w:color w:val="000000"/>
                <w:kern w:val="2"/>
                <w:lang w:val="uk-UA" w:eastAsia="zh-CN"/>
              </w:rPr>
              <w:t>алишаються дійсними протягом 90</w:t>
            </w:r>
            <w:r w:rsidRPr="00E0413A">
              <w:rPr>
                <w:rFonts w:eastAsia="SimSun"/>
                <w:color w:val="000000"/>
                <w:kern w:val="2"/>
                <w:lang w:val="uk-UA" w:eastAsia="zh-CN"/>
              </w:rPr>
              <w:t xml:space="preserve"> днів з дати кінцевого строку подання тендерних пропозицій. </w:t>
            </w:r>
          </w:p>
          <w:p w:rsid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0C4D" w:rsidRPr="00720C4D" w:rsidRDefault="00720C4D" w:rsidP="00720C4D">
            <w:pPr>
              <w:widowControl w:val="0"/>
              <w:jc w:val="both"/>
              <w:rPr>
                <w:rFonts w:eastAsia="SimSun"/>
                <w:color w:val="000000"/>
                <w:kern w:val="2"/>
                <w:lang w:val="uk-UA" w:eastAsia="zh-CN"/>
              </w:rPr>
            </w:pPr>
            <w:r w:rsidRPr="00720C4D">
              <w:rPr>
                <w:rFonts w:eastAsia="SimSun"/>
                <w:color w:val="000000"/>
                <w:kern w:val="2"/>
                <w:lang w:val="uk-UA" w:eastAsia="zh-CN"/>
              </w:rPr>
              <w:t>Учасник процедури закупівлі має право:</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720C4D" w:rsidRPr="00720C4D" w:rsidRDefault="00720C4D" w:rsidP="00F23488">
            <w:pPr>
              <w:widowControl w:val="0"/>
              <w:numPr>
                <w:ilvl w:val="0"/>
                <w:numId w:val="11"/>
              </w:numPr>
              <w:tabs>
                <w:tab w:val="left" w:pos="227"/>
              </w:tabs>
              <w:ind w:left="0" w:firstLine="0"/>
              <w:jc w:val="both"/>
              <w:rPr>
                <w:rFonts w:eastAsia="SimSun"/>
                <w:color w:val="000000"/>
                <w:kern w:val="2"/>
                <w:lang w:val="uk-UA" w:eastAsia="zh-CN"/>
              </w:rPr>
            </w:pPr>
            <w:r w:rsidRPr="00720C4D">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420A8" w:rsidRPr="00E0413A" w:rsidRDefault="00720C4D" w:rsidP="00720C4D">
            <w:pPr>
              <w:jc w:val="both"/>
              <w:rPr>
                <w:rFonts w:eastAsia="SimSun"/>
                <w:color w:val="000000"/>
                <w:kern w:val="2"/>
                <w:lang w:val="uk-UA" w:eastAsia="zh-CN"/>
              </w:rPr>
            </w:pP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3" w:name="n460"/>
            <w:bookmarkEnd w:id="3"/>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tcPr>
          <w:p w:rsidR="00E420A8" w:rsidRPr="00E0413A" w:rsidRDefault="00E420A8" w:rsidP="00980FE9">
            <w:pPr>
              <w:rPr>
                <w:bCs/>
                <w:color w:val="000000"/>
                <w:lang w:val="uk-UA"/>
              </w:rPr>
            </w:pPr>
            <w:r w:rsidRPr="00E0413A">
              <w:rPr>
                <w:bCs/>
                <w:color w:val="000000"/>
                <w:lang w:val="uk-UA"/>
              </w:rPr>
              <w:t>3.7. Кваліфікаційні критерії та вимоги, встановлені ст</w:t>
            </w:r>
            <w:r w:rsidRPr="00E0413A">
              <w:rPr>
                <w:color w:val="000000"/>
                <w:shd w:val="clear" w:color="auto" w:fill="FFFFFF"/>
                <w:lang w:val="uk-UA"/>
              </w:rPr>
              <w:t>.17 Закону України «Про публічні закупівлі»</w:t>
            </w:r>
          </w:p>
          <w:p w:rsidR="00E420A8" w:rsidRPr="00E0413A" w:rsidRDefault="00E420A8" w:rsidP="00980FE9">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7A5630" w:rsidRDefault="004A0D77" w:rsidP="007A5630">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3.7</w:t>
            </w:r>
            <w:r w:rsidR="0092161A" w:rsidRPr="00344B63">
              <w:rPr>
                <w:rFonts w:ascii="Times New Roman" w:hAnsi="Times New Roman"/>
                <w:color w:val="000000"/>
                <w:sz w:val="24"/>
                <w:szCs w:val="24"/>
                <w:lang w:val="uk-UA"/>
              </w:rPr>
              <w:t>.1.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2161A" w:rsidRPr="007A5630" w:rsidRDefault="004A0D77" w:rsidP="007A5630">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lang w:val="uk-UA"/>
              </w:rPr>
              <w:t>3.7.2</w:t>
            </w:r>
            <w:r w:rsidR="0092161A" w:rsidRPr="007A5630">
              <w:rPr>
                <w:rFonts w:ascii="Times New Roman" w:hAnsi="Times New Roman"/>
                <w:color w:val="000000"/>
                <w:lang w:val="uk-UA"/>
              </w:rPr>
              <w:t xml:space="preserve">. </w:t>
            </w:r>
            <w:r w:rsidR="0092161A" w:rsidRPr="007A5630">
              <w:rPr>
                <w:rFonts w:ascii="Times New Roman" w:hAnsi="Times New Roman"/>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0" w:tgtFrame="_blank" w:history="1"/>
            <w:r w:rsidR="0092161A" w:rsidRPr="007A5630">
              <w:rPr>
                <w:rFonts w:ascii="Times New Roman" w:hAnsi="Times New Roman"/>
                <w:color w:val="000000"/>
              </w:rPr>
              <w:t> "Про доступ до публічної інформації", та/або міститься у відкритих єдиних державних реєстрах, доступ до яких є вільним.</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lastRenderedPageBreak/>
              <w:t xml:space="preserve">Замовник приймає рішення </w:t>
            </w:r>
            <w:r w:rsidR="00573734">
              <w:rPr>
                <w:color w:val="000000"/>
              </w:rPr>
              <w:t>про відмову учаснику в участі у</w:t>
            </w:r>
            <w:r w:rsidR="00573734">
              <w:rPr>
                <w:color w:val="000000"/>
                <w:lang w:val="uk-UA"/>
              </w:rPr>
              <w:t xml:space="preserve"> </w:t>
            </w:r>
            <w:r w:rsidRPr="00344B63">
              <w:rPr>
                <w:color w:val="000000"/>
              </w:rPr>
              <w:t>процедурі закупівлі та зобов’язаний відхилити тендерну пропозицію учасника в разі, якщо:</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161A" w:rsidRPr="00344B63" w:rsidRDefault="0092161A" w:rsidP="0092161A">
            <w:pPr>
              <w:pStyle w:val="rvps2"/>
              <w:shd w:val="clear" w:color="auto" w:fill="FFFFFF"/>
              <w:spacing w:before="0" w:after="0"/>
              <w:ind w:right="145"/>
              <w:contextualSpacing/>
              <w:jc w:val="both"/>
              <w:rPr>
                <w:color w:val="000000"/>
                <w:lang w:val="uk-UA"/>
              </w:rPr>
            </w:pPr>
            <w:r w:rsidRPr="00344B63">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344B63">
              <w:rPr>
                <w:color w:val="000000"/>
              </w:rPr>
              <w:lastRenderedPageBreak/>
              <w:t>товару (товарів), послуги (послуг) або робіт дорівнює чи перевищує 20 мільйонів гривень (у тому числі за лотом);</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161A" w:rsidRPr="00344B63" w:rsidRDefault="0092161A" w:rsidP="0092161A">
            <w:pPr>
              <w:pStyle w:val="rvps2"/>
              <w:shd w:val="clear" w:color="auto" w:fill="FFFFFF"/>
              <w:spacing w:before="0" w:after="0"/>
              <w:ind w:right="100"/>
              <w:contextualSpacing/>
              <w:jc w:val="both"/>
              <w:rPr>
                <w:color w:val="000000"/>
              </w:rPr>
            </w:pPr>
            <w:r w:rsidRPr="00344B63">
              <w:rPr>
                <w:color w:val="000000"/>
              </w:rPr>
              <w:t xml:space="preserve">13) </w:t>
            </w:r>
            <w:r w:rsidRPr="00344B63">
              <w:rPr>
                <w:color w:val="000000"/>
                <w:lang w:val="uk-UA"/>
              </w:rPr>
              <w:t xml:space="preserve">* </w:t>
            </w:r>
            <w:r w:rsidRPr="00344B63">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2161A" w:rsidRPr="00344B63" w:rsidRDefault="0092161A" w:rsidP="0092161A">
            <w:pPr>
              <w:pStyle w:val="rvps2"/>
              <w:shd w:val="clear" w:color="auto" w:fill="FFFFFF"/>
              <w:spacing w:before="0" w:after="0"/>
              <w:ind w:right="100"/>
              <w:contextualSpacing/>
              <w:jc w:val="both"/>
              <w:rPr>
                <w:color w:val="000000"/>
                <w:lang w:val="uk-UA"/>
              </w:rPr>
            </w:pPr>
            <w:r w:rsidRPr="00344B63">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2161A" w:rsidRPr="001D60ED" w:rsidRDefault="004A0D77" w:rsidP="0092161A">
            <w:pPr>
              <w:pStyle w:val="212"/>
              <w:spacing w:after="0" w:line="240" w:lineRule="auto"/>
              <w:ind w:left="-15"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3.7.3</w:t>
            </w:r>
            <w:r w:rsidR="0092161A" w:rsidRPr="00344B63">
              <w:rPr>
                <w:rFonts w:ascii="Times New Roman" w:hAnsi="Times New Roman"/>
                <w:color w:val="000000"/>
                <w:sz w:val="24"/>
                <w:szCs w:val="24"/>
                <w:lang w:val="uk-UA"/>
              </w:rPr>
              <w:t xml:space="preserve">. </w:t>
            </w:r>
            <w:r w:rsidR="0092161A" w:rsidRPr="001D60ED">
              <w:rPr>
                <w:rFonts w:ascii="Times New Roman" w:hAnsi="Times New Roman"/>
                <w:color w:val="000000"/>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92161A" w:rsidRPr="001D60ED" w:rsidRDefault="004A0D77" w:rsidP="0092161A">
            <w:pPr>
              <w:pStyle w:val="212"/>
              <w:spacing w:after="0" w:line="240" w:lineRule="auto"/>
              <w:ind w:left="-15" w:right="135"/>
              <w:contextualSpacing/>
              <w:jc w:val="both"/>
              <w:rPr>
                <w:rFonts w:ascii="Times New Roman" w:hAnsi="Times New Roman"/>
                <w:i/>
                <w:color w:val="000000"/>
                <w:sz w:val="24"/>
                <w:szCs w:val="24"/>
                <w:lang w:val="uk-UA"/>
              </w:rPr>
            </w:pPr>
            <w:r>
              <w:rPr>
                <w:rFonts w:ascii="Times New Roman" w:hAnsi="Times New Roman"/>
                <w:color w:val="000000"/>
                <w:sz w:val="24"/>
                <w:szCs w:val="24"/>
                <w:lang w:val="uk-UA"/>
              </w:rPr>
              <w:t>3.7.4</w:t>
            </w:r>
            <w:r w:rsidR="0092161A" w:rsidRPr="001D60ED">
              <w:rPr>
                <w:rFonts w:ascii="Times New Roman" w:hAnsi="Times New Roman"/>
                <w:color w:val="000000"/>
                <w:sz w:val="24"/>
                <w:szCs w:val="24"/>
                <w:lang w:val="uk-UA"/>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7A5630" w:rsidRDefault="0092161A" w:rsidP="0092161A">
            <w:pPr>
              <w:pStyle w:val="rvps2"/>
              <w:shd w:val="clear" w:color="auto" w:fill="FFFFFF"/>
              <w:spacing w:before="0" w:after="0"/>
              <w:contextualSpacing/>
              <w:jc w:val="both"/>
              <w:rPr>
                <w:color w:val="000000"/>
                <w:lang w:val="uk-UA"/>
              </w:rPr>
            </w:pPr>
            <w:r w:rsidRPr="001D60ED">
              <w:rPr>
                <w:color w:val="000000"/>
                <w:lang w:val="uk-UA"/>
              </w:rPr>
              <w:t>Гарантійний лист в довільній фор</w:t>
            </w:r>
            <w:r w:rsidR="00573734">
              <w:rPr>
                <w:color w:val="000000"/>
                <w:lang w:val="uk-UA"/>
              </w:rPr>
              <w:t xml:space="preserve">мі, про відсутність підстав для </w:t>
            </w:r>
            <w:r w:rsidR="004A0D77">
              <w:rPr>
                <w:color w:val="000000"/>
                <w:lang w:val="uk-UA"/>
              </w:rPr>
              <w:t xml:space="preserve"> </w:t>
            </w:r>
            <w:r w:rsidRPr="001D60ED">
              <w:rPr>
                <w:color w:val="000000"/>
                <w:lang w:val="uk-UA"/>
              </w:rPr>
              <w:t>відмови в участі у процедурі закупівлі, що визначені у частині другій</w:t>
            </w:r>
          </w:p>
          <w:p w:rsidR="0092161A" w:rsidRPr="001D60ED" w:rsidRDefault="0092161A" w:rsidP="0092161A">
            <w:pPr>
              <w:pStyle w:val="rvps2"/>
              <w:shd w:val="clear" w:color="auto" w:fill="FFFFFF"/>
              <w:spacing w:before="0" w:after="0"/>
              <w:contextualSpacing/>
              <w:jc w:val="both"/>
              <w:rPr>
                <w:color w:val="000000"/>
                <w:lang w:val="uk-UA"/>
              </w:rPr>
            </w:pPr>
            <w:r w:rsidRPr="001D60ED">
              <w:rPr>
                <w:color w:val="000000"/>
                <w:lang w:val="uk-UA"/>
              </w:rPr>
              <w:t xml:space="preserve">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1D60ED">
              <w:rPr>
                <w:color w:val="000000"/>
                <w:shd w:val="clear" w:color="auto" w:fill="FFFFFF"/>
                <w:lang w:val="uk-UA"/>
              </w:rPr>
              <w:t>.</w:t>
            </w:r>
          </w:p>
          <w:p w:rsidR="0092161A" w:rsidRPr="00344B63" w:rsidRDefault="004A0D77" w:rsidP="0092161A">
            <w:pPr>
              <w:pStyle w:val="rvps2"/>
              <w:shd w:val="clear" w:color="auto" w:fill="FFFFFF"/>
              <w:spacing w:before="0" w:after="0"/>
              <w:contextualSpacing/>
              <w:jc w:val="both"/>
              <w:rPr>
                <w:color w:val="000000"/>
                <w:lang w:val="uk-UA"/>
              </w:rPr>
            </w:pPr>
            <w:r>
              <w:rPr>
                <w:color w:val="000000"/>
                <w:shd w:val="clear" w:color="auto" w:fill="FFFFFF"/>
                <w:lang w:val="uk-UA"/>
              </w:rPr>
              <w:t>3.7.5</w:t>
            </w:r>
            <w:r w:rsidR="0092161A" w:rsidRPr="00344B63">
              <w:rPr>
                <w:color w:val="000000"/>
                <w:shd w:val="clear" w:color="auto" w:fill="FFFFFF"/>
                <w:lang w:val="uk-UA"/>
              </w:rPr>
              <w:t xml:space="preserve">. * </w:t>
            </w:r>
            <w:r w:rsidR="0092161A" w:rsidRPr="00344B63">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2161A" w:rsidRPr="00344B63" w:rsidRDefault="0092161A" w:rsidP="0092161A">
            <w:pPr>
              <w:pStyle w:val="rvps2"/>
              <w:shd w:val="clear" w:color="auto" w:fill="FFFFFF"/>
              <w:spacing w:before="0" w:after="0"/>
              <w:contextualSpacing/>
              <w:jc w:val="both"/>
              <w:rPr>
                <w:color w:val="000000"/>
                <w:shd w:val="clear" w:color="auto" w:fill="FFFFFF"/>
                <w:lang w:val="uk-UA"/>
              </w:rPr>
            </w:pPr>
            <w:r w:rsidRPr="00344B63">
              <w:rPr>
                <w:color w:val="000000"/>
                <w:shd w:val="clear" w:color="auto"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92161A" w:rsidRPr="00344B63" w:rsidRDefault="0092161A" w:rsidP="0092161A">
            <w:pPr>
              <w:pStyle w:val="rvps2"/>
              <w:numPr>
                <w:ilvl w:val="0"/>
                <w:numId w:val="17"/>
              </w:numPr>
              <w:shd w:val="clear" w:color="auto" w:fill="FFFFFF"/>
              <w:suppressAutoHyphens/>
              <w:spacing w:before="0" w:beforeAutospacing="0" w:after="0" w:afterAutospacing="0"/>
              <w:ind w:left="0" w:firstLine="0"/>
              <w:contextualSpacing/>
              <w:jc w:val="both"/>
              <w:rPr>
                <w:b/>
                <w:color w:val="000000"/>
                <w:shd w:val="clear" w:color="auto" w:fill="FFFFFF"/>
                <w:lang w:val="uk-UA"/>
              </w:rPr>
            </w:pPr>
            <w:r w:rsidRPr="00344B63">
              <w:rPr>
                <w:color w:val="000000"/>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344B63">
                <w:rPr>
                  <w:rStyle w:val="a6"/>
                  <w:color w:val="000000"/>
                  <w:lang w:val="uk-UA"/>
                </w:rPr>
                <w:t>https://corruptinfo.nazk.gov.ua/</w:t>
              </w:r>
            </w:hyperlink>
            <w:r w:rsidRPr="00344B63">
              <w:rPr>
                <w:color w:val="000000"/>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344B63">
                <w:rPr>
                  <w:rStyle w:val="a6"/>
                  <w:color w:val="000000"/>
                  <w:lang w:val="uk-UA"/>
                </w:rPr>
                <w:t>https://corruptinfo.nazk.gov.ua/reference/getpersonalreference/individual</w:t>
              </w:r>
            </w:hyperlink>
            <w:r w:rsidRPr="00344B63">
              <w:rPr>
                <w:color w:val="000000"/>
                <w:lang w:val="uk-UA"/>
              </w:rPr>
              <w:t>)</w:t>
            </w:r>
            <w:r w:rsidRPr="00344B63">
              <w:rPr>
                <w:b/>
                <w:color w:val="000000"/>
                <w:lang w:val="uk-UA"/>
              </w:rPr>
              <w:t>.</w:t>
            </w:r>
          </w:p>
          <w:p w:rsidR="0092161A" w:rsidRPr="001D60ED" w:rsidRDefault="0092161A" w:rsidP="0092161A">
            <w:pPr>
              <w:pStyle w:val="rvps2"/>
              <w:shd w:val="clear" w:color="auto" w:fill="FFFFFF"/>
              <w:spacing w:before="0" w:after="0"/>
              <w:contextualSpacing/>
              <w:jc w:val="both"/>
              <w:rPr>
                <w:color w:val="000000"/>
                <w:shd w:val="clear" w:color="auto" w:fill="FFFFFF"/>
                <w:lang w:val="uk-UA"/>
              </w:rPr>
            </w:pPr>
            <w:r w:rsidRPr="001D60ED">
              <w:rPr>
                <w:color w:val="000000"/>
                <w:lang w:val="uk-UA"/>
              </w:rPr>
              <w:t xml:space="preserve">Інформаційна довідка </w:t>
            </w:r>
            <w:r w:rsidRPr="001D60ED">
              <w:rPr>
                <w:color w:val="000000"/>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92161A" w:rsidRPr="00344B63" w:rsidRDefault="0092161A" w:rsidP="0092161A">
            <w:pPr>
              <w:pStyle w:val="rvps2"/>
              <w:shd w:val="clear" w:color="auto" w:fill="FFFFFF"/>
              <w:spacing w:before="0" w:after="0"/>
              <w:contextualSpacing/>
              <w:jc w:val="both"/>
              <w:rPr>
                <w:b/>
                <w:bCs/>
                <w:color w:val="000000"/>
                <w:lang w:val="uk-UA"/>
              </w:rPr>
            </w:pPr>
            <w:r w:rsidRPr="001D60ED">
              <w:rPr>
                <w:color w:val="000000"/>
                <w:shd w:val="clear" w:color="auto" w:fill="FFFFFF"/>
                <w:lang w:val="uk-UA"/>
              </w:rPr>
              <w:t xml:space="preserve">-     </w:t>
            </w:r>
            <w:r w:rsidRPr="001D60ED">
              <w:rPr>
                <w:color w:val="000000"/>
                <w:lang w:val="uk-UA"/>
              </w:rPr>
              <w:t>Витяг (довідку) з інформаційно-аналітичної системи «Облік відомостей про</w:t>
            </w:r>
            <w:r w:rsidRPr="00344B63">
              <w:rPr>
                <w:color w:val="000000"/>
                <w:lang w:val="uk-UA"/>
              </w:rPr>
              <w:t xml:space="preserve"> притягнення особи до кримінальної відповідальності та наявності судимості» </w:t>
            </w:r>
            <w:r w:rsidRPr="00344B63">
              <w:rPr>
                <w:bCs/>
                <w:color w:val="000000"/>
                <w:lang w:val="uk-UA"/>
              </w:rPr>
              <w:t xml:space="preserve">із інформацією </w:t>
            </w:r>
            <w:r w:rsidRPr="00344B63">
              <w:rPr>
                <w:color w:val="000000"/>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E0B64">
              <w:rPr>
                <w:bCs/>
                <w:color w:val="000000"/>
                <w:lang w:val="uk-UA"/>
              </w:rPr>
              <w:t>не більше трьохмісячної давнини відносно дати подання тендерних пропозицій</w:t>
            </w:r>
            <w:r w:rsidRPr="00344B63">
              <w:rPr>
                <w:b/>
                <w:bCs/>
                <w:color w:val="000000"/>
                <w:lang w:val="uk-UA"/>
              </w:rPr>
              <w:t xml:space="preserve">. </w:t>
            </w:r>
            <w:r w:rsidRPr="00344B63">
              <w:rPr>
                <w:bCs/>
                <w:color w:val="000000"/>
                <w:lang w:val="uk-UA"/>
              </w:rPr>
              <w:t>В</w:t>
            </w:r>
            <w:r w:rsidRPr="00344B63">
              <w:rPr>
                <w:color w:val="000000"/>
                <w:lang w:val="uk-UA"/>
              </w:rPr>
              <w:t xml:space="preserve">казана витяг (довідка) може бути надана у вигляді електронного документу </w:t>
            </w:r>
            <w:r w:rsidRPr="00344B63">
              <w:rPr>
                <w:color w:val="000000"/>
                <w:shd w:val="clear" w:color="auto" w:fill="FFFFFF"/>
                <w:lang w:val="uk-UA"/>
              </w:rPr>
              <w:t>(підтверджує відповідність п. 5, 6 та 12 ч.1 ст. 17 ЗУ «Про публічні закупівлі»)</w:t>
            </w:r>
            <w:r w:rsidRPr="00344B63">
              <w:rPr>
                <w:color w:val="000000"/>
                <w:lang w:val="uk-UA"/>
              </w:rPr>
              <w:t>; </w:t>
            </w:r>
          </w:p>
          <w:p w:rsidR="0092161A" w:rsidRPr="00344B63" w:rsidRDefault="0092161A" w:rsidP="0092161A">
            <w:pPr>
              <w:pStyle w:val="rvps2"/>
              <w:numPr>
                <w:ilvl w:val="0"/>
                <w:numId w:val="16"/>
              </w:numPr>
              <w:shd w:val="clear" w:color="auto" w:fill="FFFFFF"/>
              <w:spacing w:before="0" w:beforeAutospacing="0" w:after="0" w:afterAutospacing="0"/>
              <w:ind w:left="-17" w:firstLine="15"/>
              <w:contextualSpacing/>
              <w:jc w:val="both"/>
              <w:rPr>
                <w:color w:val="000000"/>
              </w:rPr>
            </w:pPr>
            <w:r w:rsidRPr="001D60ED">
              <w:rPr>
                <w:color w:val="000000"/>
                <w:lang w:val="uk-UA"/>
              </w:rPr>
              <w:t>Також додатково, по п.12 частини 1 ст.17 Закону, надається довідка</w:t>
            </w:r>
            <w:r w:rsidRPr="001D60ED">
              <w:rPr>
                <w:color w:val="000000"/>
              </w:rPr>
              <w:t>,</w:t>
            </w:r>
            <w:r w:rsidRPr="00344B63">
              <w:rPr>
                <w:color w:val="000000"/>
              </w:rPr>
              <w:t xml:space="preserve"> складена учасником у довільній формі, що підтверджує відсутність </w:t>
            </w:r>
            <w:r w:rsidRPr="00344B63">
              <w:rPr>
                <w:color w:val="000000"/>
                <w:lang w:val="uk-UA"/>
              </w:rPr>
              <w:t xml:space="preserve">вказаної </w:t>
            </w:r>
            <w:r w:rsidRPr="00344B63">
              <w:rPr>
                <w:color w:val="000000"/>
              </w:rPr>
              <w:t>підстави;</w:t>
            </w:r>
          </w:p>
          <w:p w:rsidR="0092161A" w:rsidRPr="00344B63" w:rsidRDefault="0092161A" w:rsidP="0092161A">
            <w:pPr>
              <w:pStyle w:val="rvps2"/>
              <w:numPr>
                <w:ilvl w:val="0"/>
                <w:numId w:val="16"/>
              </w:numPr>
              <w:shd w:val="clear" w:color="auto" w:fill="FFFFFF"/>
              <w:spacing w:before="0" w:beforeAutospacing="0" w:after="0" w:afterAutospacing="0"/>
              <w:ind w:left="0" w:firstLine="0"/>
              <w:contextualSpacing/>
              <w:jc w:val="both"/>
              <w:rPr>
                <w:color w:val="000000"/>
              </w:rPr>
            </w:pPr>
            <w:r w:rsidRPr="001D60ED">
              <w:rPr>
                <w:color w:val="000000"/>
                <w:lang w:val="uk-UA"/>
              </w:rPr>
              <w:t>Д</w:t>
            </w:r>
            <w:r w:rsidRPr="001D60ED">
              <w:rPr>
                <w:color w:val="000000"/>
              </w:rPr>
              <w:t>овідк</w:t>
            </w:r>
            <w:r w:rsidRPr="001D60ED">
              <w:rPr>
                <w:color w:val="000000"/>
                <w:lang w:val="uk-UA"/>
              </w:rPr>
              <w:t>у</w:t>
            </w:r>
            <w:r w:rsidRPr="001D60ED">
              <w:rPr>
                <w:color w:val="000000"/>
              </w:rPr>
              <w:t>, складен</w:t>
            </w:r>
            <w:r>
              <w:rPr>
                <w:color w:val="000000"/>
                <w:lang w:val="uk-UA"/>
              </w:rPr>
              <w:t>у</w:t>
            </w:r>
            <w:r w:rsidRPr="001D60ED">
              <w:rPr>
                <w:color w:val="000000"/>
              </w:rPr>
              <w:t xml:space="preserve"> учасником у довільній формі, що підтверджує відсутність</w:t>
            </w:r>
            <w:r w:rsidRPr="00344B63">
              <w:rPr>
                <w:color w:val="000000"/>
              </w:rPr>
              <w:t xml:space="preserve">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2161A" w:rsidRPr="00344B63" w:rsidRDefault="004A0D77" w:rsidP="0092161A">
            <w:pPr>
              <w:pStyle w:val="rvps2"/>
              <w:shd w:val="clear" w:color="auto" w:fill="FFFFFF"/>
              <w:spacing w:before="0" w:after="0"/>
              <w:ind w:right="100"/>
              <w:contextualSpacing/>
              <w:jc w:val="both"/>
              <w:rPr>
                <w:color w:val="000000"/>
              </w:rPr>
            </w:pPr>
            <w:r>
              <w:rPr>
                <w:color w:val="000000"/>
              </w:rPr>
              <w:t>3.</w:t>
            </w:r>
            <w:r>
              <w:rPr>
                <w:color w:val="000000"/>
                <w:lang w:val="uk-UA"/>
              </w:rPr>
              <w:t>7.6</w:t>
            </w:r>
            <w:r w:rsidR="0092161A" w:rsidRPr="00344B63">
              <w:rPr>
                <w:color w:val="000000"/>
              </w:rPr>
              <w:t xml:space="preserve">. </w:t>
            </w:r>
            <w:r w:rsidR="0092161A" w:rsidRPr="00344B63">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92161A" w:rsidRPr="00344B63">
              <w:rPr>
                <w:color w:val="000000"/>
              </w:rPr>
              <w:t>.</w:t>
            </w:r>
          </w:p>
          <w:p w:rsidR="0092161A" w:rsidRPr="00344B63" w:rsidRDefault="004A0D77" w:rsidP="0092161A">
            <w:pPr>
              <w:tabs>
                <w:tab w:val="left" w:pos="1080"/>
                <w:tab w:val="left" w:pos="10381"/>
              </w:tabs>
              <w:ind w:right="100"/>
              <w:contextualSpacing/>
              <w:jc w:val="both"/>
              <w:rPr>
                <w:bCs/>
                <w:color w:val="000000"/>
                <w:lang w:val="uk-UA"/>
              </w:rPr>
            </w:pPr>
            <w:r>
              <w:rPr>
                <w:color w:val="000000"/>
                <w:lang w:val="uk-UA"/>
              </w:rPr>
              <w:t>3.7.7</w:t>
            </w:r>
            <w:r w:rsidR="0092161A" w:rsidRPr="00344B63">
              <w:rPr>
                <w:color w:val="000000"/>
                <w:lang w:val="uk-UA"/>
              </w:rPr>
              <w:t xml:space="preserve">. За надання завідомо недостовірної інформації учасники та їх </w:t>
            </w:r>
            <w:r w:rsidR="0092161A" w:rsidRPr="00344B63">
              <w:rPr>
                <w:color w:val="000000"/>
                <w:lang w:val="uk-UA"/>
              </w:rPr>
              <w:lastRenderedPageBreak/>
              <w:t>посадові особи несуть кримінальну відповідальність за підроблення документів відповідно до діючого Кримінального кодексу України.</w:t>
            </w:r>
          </w:p>
          <w:p w:rsidR="0092161A" w:rsidRPr="00344B63" w:rsidRDefault="004A0D77" w:rsidP="0092161A">
            <w:pPr>
              <w:tabs>
                <w:tab w:val="left" w:pos="1080"/>
                <w:tab w:val="left" w:pos="10381"/>
              </w:tabs>
              <w:ind w:right="100"/>
              <w:contextualSpacing/>
              <w:jc w:val="both"/>
              <w:rPr>
                <w:color w:val="000000"/>
                <w:lang w:val="uk-UA"/>
              </w:rPr>
            </w:pPr>
            <w:r>
              <w:rPr>
                <w:bCs/>
                <w:color w:val="000000"/>
                <w:lang w:val="uk-UA"/>
              </w:rPr>
              <w:t>3.7.8</w:t>
            </w:r>
            <w:r w:rsidR="0092161A" w:rsidRPr="00344B63">
              <w:rPr>
                <w:bCs/>
                <w:color w:val="000000"/>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420A8" w:rsidRPr="009F2A67" w:rsidRDefault="004A0D77" w:rsidP="0092161A">
            <w:pPr>
              <w:tabs>
                <w:tab w:val="left" w:pos="8244"/>
                <w:tab w:val="left" w:pos="9160"/>
                <w:tab w:val="left" w:pos="10076"/>
                <w:tab w:val="left" w:pos="10992"/>
                <w:tab w:val="left" w:pos="11908"/>
                <w:tab w:val="left" w:pos="12824"/>
                <w:tab w:val="left" w:pos="13740"/>
                <w:tab w:val="left" w:pos="14656"/>
              </w:tabs>
              <w:jc w:val="both"/>
              <w:rPr>
                <w:color w:val="000000"/>
                <w:lang w:val="uk-UA"/>
              </w:rPr>
            </w:pPr>
            <w:r>
              <w:rPr>
                <w:color w:val="000000"/>
                <w:lang w:val="uk-UA"/>
              </w:rPr>
              <w:t>3.7.9</w:t>
            </w:r>
            <w:r w:rsidR="0092161A" w:rsidRPr="00344B63">
              <w:rPr>
                <w:color w:val="000000"/>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420A8" w:rsidRPr="00E0413A"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
                <w:bCs/>
                <w:color w:val="000000"/>
                <w:lang w:val="uk-UA"/>
              </w:rPr>
            </w:pPr>
            <w:r w:rsidRPr="00E0413A">
              <w:rPr>
                <w:b/>
                <w:bCs/>
                <w:color w:val="000000"/>
                <w:lang w:val="uk-UA"/>
              </w:rPr>
              <w:lastRenderedPageBreak/>
              <w:t>3.8. Інформація про необхідні технічні, якісні та кількісні характеристики предмета закупівлі</w:t>
            </w:r>
          </w:p>
        </w:tc>
        <w:tc>
          <w:tcPr>
            <w:tcW w:w="7422" w:type="dxa"/>
            <w:tcBorders>
              <w:top w:val="single" w:sz="4" w:space="0" w:color="auto"/>
              <w:left w:val="single" w:sz="4" w:space="0" w:color="auto"/>
              <w:bottom w:val="single" w:sz="4" w:space="0" w:color="auto"/>
              <w:right w:val="single" w:sz="4" w:space="0" w:color="auto"/>
            </w:tcBorders>
            <w:hideMark/>
          </w:tcPr>
          <w:p w:rsidR="00CC0802" w:rsidRPr="00CC0802" w:rsidRDefault="00452FC3" w:rsidP="00CC0802">
            <w:pPr>
              <w:jc w:val="both"/>
              <w:rPr>
                <w:b/>
                <w:lang w:val="uk-UA"/>
              </w:rPr>
            </w:pPr>
            <w:r w:rsidRPr="00BA2515">
              <w:rPr>
                <w:color w:val="000000"/>
                <w:sz w:val="22"/>
                <w:szCs w:val="22"/>
                <w:lang w:val="uk-UA"/>
              </w:rPr>
              <w:t>Предмет закупівлі</w:t>
            </w:r>
            <w:r w:rsidRPr="003A3D55">
              <w:rPr>
                <w:color w:val="000000"/>
                <w:sz w:val="22"/>
                <w:szCs w:val="22"/>
                <w:lang w:val="uk-UA"/>
              </w:rPr>
              <w:t xml:space="preserve">: </w:t>
            </w:r>
            <w:r w:rsidR="00CC0802" w:rsidRPr="00CC0802">
              <w:rPr>
                <w:rFonts w:eastAsia="Times New Roman CYR"/>
                <w:b/>
                <w:color w:val="000000"/>
                <w:lang w:val="uk-UA"/>
              </w:rPr>
              <w:t>ДК 021:2015:33600000-6 Фармацевтична продукція(</w:t>
            </w:r>
            <w:r w:rsidR="00CC0802" w:rsidRPr="00CC0802">
              <w:rPr>
                <w:b/>
                <w:color w:val="000000"/>
                <w:lang w:val="uk-UA"/>
              </w:rPr>
              <w:t xml:space="preserve"> </w:t>
            </w:r>
            <w:r w:rsidR="00CC0802" w:rsidRPr="00CC0802">
              <w:rPr>
                <w:b/>
                <w:lang w:val="uk-UA"/>
              </w:rPr>
              <w:t xml:space="preserve">Розчини для інфузій : </w:t>
            </w:r>
            <w:r w:rsidR="00CC0802" w:rsidRPr="00CC0802">
              <w:rPr>
                <w:b/>
                <w:lang w:val="en-US"/>
              </w:rPr>
              <w:t>Glucose</w:t>
            </w:r>
            <w:r w:rsidR="00CC0802" w:rsidRPr="00CC0802">
              <w:rPr>
                <w:b/>
                <w:lang w:val="uk-UA"/>
              </w:rPr>
              <w:t xml:space="preserve">, </w:t>
            </w:r>
            <w:r w:rsidR="00CC0802" w:rsidRPr="00CC0802">
              <w:rPr>
                <w:b/>
                <w:lang w:val="en-US"/>
              </w:rPr>
              <w:t>Sodium</w:t>
            </w:r>
            <w:r w:rsidR="00CC0802" w:rsidRPr="00CC0802">
              <w:rPr>
                <w:b/>
                <w:lang w:val="uk-UA"/>
              </w:rPr>
              <w:t xml:space="preserve"> </w:t>
            </w:r>
            <w:r w:rsidR="00CC0802" w:rsidRPr="00CC0802">
              <w:rPr>
                <w:b/>
                <w:lang w:val="en-US"/>
              </w:rPr>
              <w:t>chloride</w:t>
            </w:r>
            <w:r w:rsidR="00CC0802" w:rsidRPr="00CC0802">
              <w:rPr>
                <w:b/>
                <w:lang w:val="uk-UA"/>
              </w:rPr>
              <w:t xml:space="preserve">, </w:t>
            </w:r>
            <w:r w:rsidR="00CC0802" w:rsidRPr="00CC0802">
              <w:rPr>
                <w:b/>
                <w:lang w:val="en-US"/>
              </w:rPr>
              <w:t>Ringer</w:t>
            </w:r>
            <w:r w:rsidR="00CC0802" w:rsidRPr="00CC0802">
              <w:rPr>
                <w:b/>
                <w:lang w:val="uk-UA"/>
              </w:rPr>
              <w:t>'</w:t>
            </w:r>
            <w:r w:rsidR="00CC0802" w:rsidRPr="00CC0802">
              <w:rPr>
                <w:b/>
                <w:lang w:val="en-US"/>
              </w:rPr>
              <w:t>s</w:t>
            </w:r>
            <w:r w:rsidR="00CC0802" w:rsidRPr="00CC0802">
              <w:rPr>
                <w:b/>
                <w:lang w:val="uk-UA"/>
              </w:rPr>
              <w:t xml:space="preserve"> </w:t>
            </w:r>
            <w:r w:rsidR="00CC0802" w:rsidRPr="00CC0802">
              <w:rPr>
                <w:b/>
                <w:lang w:val="en-US"/>
              </w:rPr>
              <w:t>Solution</w:t>
            </w:r>
            <w:r w:rsidR="00CC0802" w:rsidRPr="00CC0802">
              <w:rPr>
                <w:b/>
                <w:lang w:val="uk-UA"/>
              </w:rPr>
              <w:t>,</w:t>
            </w:r>
            <w:r w:rsidR="00CC0802" w:rsidRPr="00CC0802">
              <w:rPr>
                <w:b/>
                <w:lang w:val="uk-UA" w:eastAsia="uk-UA"/>
              </w:rPr>
              <w:t xml:space="preserve"> </w:t>
            </w:r>
            <w:r w:rsidR="00CC0802" w:rsidRPr="00CC0802">
              <w:rPr>
                <w:b/>
                <w:lang w:val="en-US" w:eastAsia="uk-UA"/>
              </w:rPr>
              <w:t>Paracetamol</w:t>
            </w:r>
            <w:r w:rsidR="00CC0802" w:rsidRPr="00CC0802">
              <w:rPr>
                <w:b/>
                <w:lang w:val="uk-UA" w:eastAsia="uk-UA"/>
              </w:rPr>
              <w:t xml:space="preserve">,  </w:t>
            </w:r>
            <w:r w:rsidR="00CC0802" w:rsidRPr="00CC0802">
              <w:rPr>
                <w:b/>
                <w:lang w:val="en-US" w:eastAsia="uk-UA"/>
              </w:rPr>
              <w:t>Levofloxacin</w:t>
            </w:r>
            <w:r w:rsidR="00CC0802" w:rsidRPr="00CC0802">
              <w:rPr>
                <w:b/>
                <w:lang w:val="uk-UA" w:eastAsia="uk-UA"/>
              </w:rPr>
              <w:t>)</w:t>
            </w:r>
          </w:p>
          <w:p w:rsidR="0092161A" w:rsidRPr="00344B63" w:rsidRDefault="004A0D77" w:rsidP="0092161A">
            <w:pPr>
              <w:ind w:right="100"/>
              <w:contextualSpacing/>
              <w:jc w:val="both"/>
              <w:rPr>
                <w:bCs/>
                <w:color w:val="000000"/>
                <w:lang w:val="uk-UA"/>
              </w:rPr>
            </w:pPr>
            <w:r>
              <w:rPr>
                <w:color w:val="000000"/>
                <w:lang w:val="uk-UA"/>
              </w:rPr>
              <w:t>3.8.1</w:t>
            </w:r>
            <w:r w:rsidR="0092161A" w:rsidRPr="00344B63">
              <w:rPr>
                <w:color w:val="000000"/>
                <w:lang w:val="uk-UA"/>
              </w:rPr>
              <w:t>. Технічні, якісні та технічні специфікації до предмета закупівлі повинні визначатися замовником з урахуванням вимог, визначених частин</w:t>
            </w:r>
            <w:r w:rsidR="0092161A">
              <w:rPr>
                <w:color w:val="000000"/>
                <w:lang w:val="uk-UA"/>
              </w:rPr>
              <w:t>ою</w:t>
            </w:r>
            <w:r w:rsidR="0092161A" w:rsidRPr="00344B63">
              <w:rPr>
                <w:color w:val="000000"/>
                <w:lang w:val="uk-UA"/>
              </w:rPr>
              <w:t xml:space="preserve"> четвертою статті 5 Закону</w:t>
            </w:r>
            <w:r w:rsidR="0092161A" w:rsidRPr="00344B63">
              <w:rPr>
                <w:bCs/>
                <w:color w:val="000000"/>
                <w:lang w:val="uk-UA"/>
              </w:rPr>
              <w:t xml:space="preserve">. </w:t>
            </w:r>
          </w:p>
          <w:p w:rsidR="0092161A" w:rsidRPr="001D60ED" w:rsidRDefault="0092161A" w:rsidP="0092161A">
            <w:pPr>
              <w:ind w:right="100"/>
              <w:contextualSpacing/>
              <w:jc w:val="both"/>
              <w:rPr>
                <w:color w:val="000000"/>
                <w:lang w:val="uk-UA"/>
              </w:rPr>
            </w:pPr>
            <w:r w:rsidRPr="00344B63">
              <w:rPr>
                <w:color w:val="000000"/>
                <w:lang w:val="uk-UA"/>
              </w:rPr>
              <w:t xml:space="preserve">Технічні, якісні, кількісні характиристики зазначені у </w:t>
            </w:r>
            <w:r w:rsidRPr="007A5630">
              <w:rPr>
                <w:b/>
                <w:color w:val="000000"/>
                <w:lang w:val="uk-UA"/>
              </w:rPr>
              <w:t>Додатку №2</w:t>
            </w:r>
            <w:r w:rsidRPr="001D60ED">
              <w:rPr>
                <w:color w:val="000000"/>
                <w:lang w:val="uk-UA"/>
              </w:rPr>
              <w:t>до тендерної документації.</w:t>
            </w:r>
          </w:p>
          <w:p w:rsidR="0092161A" w:rsidRPr="00344B63" w:rsidRDefault="004A0D77" w:rsidP="0092161A">
            <w:pPr>
              <w:ind w:right="100"/>
              <w:contextualSpacing/>
              <w:jc w:val="both"/>
              <w:rPr>
                <w:bCs/>
                <w:color w:val="000000"/>
                <w:lang w:val="uk-UA"/>
              </w:rPr>
            </w:pPr>
            <w:r>
              <w:rPr>
                <w:bCs/>
                <w:color w:val="000000"/>
                <w:lang w:val="uk-UA"/>
              </w:rPr>
              <w:t>3.8.2</w:t>
            </w:r>
            <w:r w:rsidR="0092161A" w:rsidRPr="00344B63">
              <w:rPr>
                <w:bCs/>
                <w:color w:val="000000"/>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2161A" w:rsidRPr="00344B63" w:rsidRDefault="004A0D77" w:rsidP="0092161A">
            <w:pPr>
              <w:ind w:right="100"/>
              <w:contextualSpacing/>
              <w:jc w:val="both"/>
              <w:rPr>
                <w:color w:val="000000"/>
                <w:lang w:val="uk-UA" w:eastAsia="uk-UA"/>
              </w:rPr>
            </w:pPr>
            <w:r>
              <w:rPr>
                <w:color w:val="000000"/>
                <w:lang w:val="uk-UA" w:eastAsia="uk-UA"/>
              </w:rPr>
              <w:t>3.8.3</w:t>
            </w:r>
            <w:r w:rsidR="0092161A" w:rsidRPr="00344B63">
              <w:rPr>
                <w:color w:val="00000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92161A" w:rsidRPr="00344B63" w:rsidRDefault="004A0D77" w:rsidP="0092161A">
            <w:pPr>
              <w:ind w:right="100"/>
              <w:contextualSpacing/>
              <w:jc w:val="both"/>
              <w:rPr>
                <w:color w:val="000000"/>
                <w:lang w:val="uk-UA"/>
              </w:rPr>
            </w:pPr>
            <w:r>
              <w:rPr>
                <w:color w:val="000000"/>
                <w:lang w:val="uk-UA"/>
              </w:rPr>
              <w:t>3.8.4</w:t>
            </w:r>
            <w:r w:rsidR="0092161A" w:rsidRPr="00344B63">
              <w:rPr>
                <w:color w:val="000000"/>
                <w:lang w:val="uk-UA"/>
              </w:rPr>
              <w:t>.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E420A8" w:rsidRPr="00A434FC" w:rsidRDefault="004A0D77" w:rsidP="0092161A">
            <w:pPr>
              <w:jc w:val="both"/>
              <w:rPr>
                <w:color w:val="000000"/>
                <w:lang w:val="uk-UA"/>
              </w:rPr>
            </w:pPr>
            <w:r>
              <w:rPr>
                <w:color w:val="000000"/>
                <w:lang w:val="uk-UA"/>
              </w:rPr>
              <w:t>3.8.5</w:t>
            </w:r>
            <w:r w:rsidR="0092161A" w:rsidRPr="00344B63">
              <w:rPr>
                <w:color w:val="000000"/>
                <w:lang w:val="uk-UA"/>
              </w:rPr>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E420A8" w:rsidRPr="00983E3B" w:rsidTr="009F2A67">
        <w:trPr>
          <w:trHeight w:val="170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rPr>
                <w:bCs/>
                <w:color w:val="000000"/>
                <w:lang w:val="uk-UA"/>
              </w:rPr>
            </w:pPr>
            <w:r w:rsidRPr="00E0413A">
              <w:rPr>
                <w:bCs/>
                <w:color w:val="000000"/>
                <w:lang w:val="uk-UA"/>
              </w:rPr>
              <w:t>3.</w:t>
            </w:r>
            <w:r w:rsidR="00720C4D">
              <w:rPr>
                <w:bCs/>
                <w:color w:val="000000"/>
                <w:lang w:val="uk-UA"/>
              </w:rPr>
              <w:t>9</w:t>
            </w:r>
            <w:r w:rsidRPr="00E0413A">
              <w:rPr>
                <w:bCs/>
                <w:color w:val="000000"/>
                <w:lang w:val="uk-UA"/>
              </w:rPr>
              <w:t>. Унесення змін або відкликання тендерної пропозиції учасником</w:t>
            </w:r>
          </w:p>
        </w:tc>
        <w:tc>
          <w:tcPr>
            <w:tcW w:w="7422" w:type="dxa"/>
            <w:tcBorders>
              <w:top w:val="single" w:sz="4" w:space="0" w:color="auto"/>
              <w:left w:val="single" w:sz="4" w:space="0" w:color="auto"/>
              <w:bottom w:val="single" w:sz="4" w:space="0" w:color="auto"/>
              <w:right w:val="single" w:sz="4" w:space="0" w:color="auto"/>
            </w:tcBorders>
            <w:hideMark/>
          </w:tcPr>
          <w:p w:rsidR="00403753" w:rsidRPr="00E0413A" w:rsidRDefault="00403753" w:rsidP="00980FE9">
            <w:pPr>
              <w:jc w:val="both"/>
              <w:rPr>
                <w:color w:val="000000"/>
                <w:shd w:val="clear" w:color="auto" w:fill="FFFFFF"/>
                <w:lang w:val="uk-UA"/>
              </w:rPr>
            </w:pPr>
            <w:r w:rsidRPr="00E0413A">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420A8" w:rsidRPr="00E0413A" w:rsidRDefault="00403753" w:rsidP="00980FE9">
            <w:pPr>
              <w:jc w:val="both"/>
              <w:rPr>
                <w:color w:val="000000"/>
                <w:shd w:val="clear" w:color="auto" w:fill="FFFFFF"/>
                <w:lang w:val="uk-UA"/>
              </w:rPr>
            </w:pPr>
            <w:r w:rsidRPr="00E0413A">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E420A8" w:rsidRPr="00E0413A">
              <w:rPr>
                <w:color w:val="000000"/>
                <w:shd w:val="clear" w:color="auto" w:fill="FFFFFF"/>
                <w:lang w:val="uk-UA"/>
              </w:rPr>
              <w:t>.</w:t>
            </w:r>
          </w:p>
        </w:tc>
      </w:tr>
      <w:tr w:rsidR="00403753" w:rsidRPr="00983E3B" w:rsidTr="009F2A67">
        <w:trPr>
          <w:trHeight w:val="278"/>
        </w:trPr>
        <w:tc>
          <w:tcPr>
            <w:tcW w:w="2892" w:type="dxa"/>
            <w:tcBorders>
              <w:top w:val="single" w:sz="4" w:space="0" w:color="auto"/>
              <w:left w:val="single" w:sz="4" w:space="0" w:color="auto"/>
              <w:bottom w:val="single" w:sz="4" w:space="0" w:color="auto"/>
              <w:right w:val="single" w:sz="4" w:space="0" w:color="auto"/>
            </w:tcBorders>
          </w:tcPr>
          <w:p w:rsidR="00403753" w:rsidRPr="00E0413A" w:rsidRDefault="00403753" w:rsidP="00980FE9">
            <w:pPr>
              <w:rPr>
                <w:bCs/>
                <w:color w:val="000000"/>
                <w:lang w:val="uk-UA"/>
              </w:rPr>
            </w:pPr>
            <w:r w:rsidRPr="00E0413A">
              <w:rPr>
                <w:bCs/>
                <w:color w:val="000000"/>
                <w:lang w:val="uk-UA" w:eastAsia="uk-UA"/>
              </w:rPr>
              <w:t>3.1</w:t>
            </w:r>
            <w:r w:rsidR="00720C4D">
              <w:rPr>
                <w:bCs/>
                <w:color w:val="000000"/>
                <w:lang w:val="uk-UA" w:eastAsia="uk-UA"/>
              </w:rPr>
              <w:t>0</w:t>
            </w:r>
            <w:r w:rsidRPr="00E0413A">
              <w:rPr>
                <w:bCs/>
                <w:color w:val="000000"/>
                <w:lang w:val="uk-UA" w:eastAsia="uk-UA"/>
              </w:rPr>
              <w:t xml:space="preserve">. </w:t>
            </w:r>
            <w:r w:rsidRPr="00E0413A">
              <w:rPr>
                <w:bCs/>
                <w:color w:val="000000"/>
                <w:lang w:eastAsia="uk-UA"/>
              </w:rPr>
              <w:t>Виправлення невідповідності в інформації та/або документах, що подані учасниками у  тендерній пропозиції</w:t>
            </w:r>
          </w:p>
        </w:tc>
        <w:tc>
          <w:tcPr>
            <w:tcW w:w="7422" w:type="dxa"/>
            <w:tcBorders>
              <w:top w:val="single" w:sz="4" w:space="0" w:color="auto"/>
              <w:left w:val="single" w:sz="4" w:space="0" w:color="auto"/>
              <w:bottom w:val="single" w:sz="4" w:space="0" w:color="auto"/>
              <w:right w:val="single" w:sz="4" w:space="0" w:color="auto"/>
            </w:tcBorders>
          </w:tcPr>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Default="003D3513" w:rsidP="003D3513">
            <w:pPr>
              <w:jc w:val="both"/>
              <w:rPr>
                <w:color w:val="000000"/>
                <w:shd w:val="clear" w:color="auto" w:fill="FFFFFF"/>
                <w:lang w:val="uk-UA"/>
              </w:rPr>
            </w:pPr>
            <w:r w:rsidRPr="00E0413A">
              <w:rPr>
                <w:color w:val="000000"/>
                <w:shd w:val="clear" w:color="auto" w:fill="FFFFFF"/>
                <w:lang w:val="uk-UA"/>
              </w:rPr>
              <w:t xml:space="preserve">2. Учасник може усунути невідповідності в інформації та/або </w:t>
            </w:r>
            <w:r w:rsidRPr="00E0413A">
              <w:rPr>
                <w:color w:val="000000"/>
                <w:shd w:val="clear" w:color="auto" w:fill="FFFFFF"/>
                <w:lang w:val="uk-UA"/>
              </w:rPr>
              <w:lastRenderedPageBreak/>
              <w:t>документах:</w:t>
            </w:r>
          </w:p>
          <w:p w:rsidR="003D3513" w:rsidRDefault="003D3513" w:rsidP="003D3513">
            <w:pPr>
              <w:jc w:val="both"/>
              <w:rPr>
                <w:color w:val="000000"/>
                <w:shd w:val="clear" w:color="auto" w:fill="FFFFFF"/>
                <w:lang w:val="uk-UA"/>
              </w:rPr>
            </w:pPr>
            <w:r>
              <w:rPr>
                <w:color w:val="000000"/>
                <w:shd w:val="clear" w:color="auto" w:fill="FFFFFF"/>
                <w:lang w:val="uk-UA"/>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3D3513" w:rsidRPr="001C3811" w:rsidRDefault="003D3513" w:rsidP="003D3513">
            <w:pPr>
              <w:jc w:val="both"/>
              <w:rPr>
                <w:color w:val="000000"/>
                <w:sz w:val="22"/>
                <w:szCs w:val="22"/>
                <w:shd w:val="clear" w:color="auto" w:fill="FFFFFF"/>
                <w:lang w:val="uk-UA"/>
              </w:rPr>
            </w:pPr>
            <w:r w:rsidRPr="001C3811">
              <w:rPr>
                <w:color w:val="000000"/>
                <w:shd w:val="clear" w:color="auto" w:fill="FFFFFF"/>
                <w:lang w:val="uk-UA"/>
              </w:rPr>
              <w:t>Під н</w:t>
            </w:r>
            <w:r w:rsidRPr="001C3811">
              <w:rPr>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3513" w:rsidRPr="00E0413A" w:rsidRDefault="003D3513" w:rsidP="003D3513">
            <w:pPr>
              <w:jc w:val="both"/>
              <w:rPr>
                <w:color w:val="000000"/>
                <w:shd w:val="clear" w:color="auto" w:fill="FFFFFF"/>
                <w:lang w:val="uk-UA"/>
              </w:rPr>
            </w:pPr>
            <w:r w:rsidRPr="00E0413A">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03753" w:rsidRPr="00E0413A" w:rsidRDefault="003D3513" w:rsidP="003D3513">
            <w:pPr>
              <w:jc w:val="both"/>
              <w:rPr>
                <w:color w:val="000000"/>
                <w:shd w:val="clear" w:color="auto" w:fill="FFFFFF"/>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420A8" w:rsidRPr="00E0413A" w:rsidTr="009F2A67">
        <w:trPr>
          <w:trHeight w:val="7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jc w:val="center"/>
              <w:rPr>
                <w:color w:val="000000"/>
                <w:lang w:val="uk-UA"/>
              </w:rPr>
            </w:pPr>
            <w:r w:rsidRPr="00E0413A">
              <w:rPr>
                <w:b/>
                <w:color w:val="000000"/>
                <w:lang w:val="uk-UA"/>
              </w:rPr>
              <w:lastRenderedPageBreak/>
              <w:t>Розділ 4. Подання та розкриття тендерних пропозицій</w:t>
            </w:r>
          </w:p>
        </w:tc>
      </w:tr>
      <w:tr w:rsidR="009741F3" w:rsidRPr="00983E3B" w:rsidTr="009F2A67">
        <w:trPr>
          <w:trHeight w:val="21"/>
        </w:trPr>
        <w:tc>
          <w:tcPr>
            <w:tcW w:w="2892" w:type="dxa"/>
            <w:tcBorders>
              <w:top w:val="single" w:sz="4" w:space="0" w:color="auto"/>
              <w:left w:val="single" w:sz="4" w:space="0" w:color="auto"/>
              <w:bottom w:val="single" w:sz="4" w:space="0" w:color="auto"/>
              <w:right w:val="single" w:sz="4" w:space="0" w:color="auto"/>
            </w:tcBorders>
            <w:hideMark/>
          </w:tcPr>
          <w:p w:rsidR="009741F3" w:rsidRPr="00E51ED4" w:rsidRDefault="009741F3" w:rsidP="009741F3">
            <w:pPr>
              <w:rPr>
                <w:b/>
                <w:bCs/>
                <w:color w:val="000000"/>
              </w:rPr>
            </w:pPr>
            <w:r>
              <w:rPr>
                <w:b/>
                <w:bCs/>
                <w:color w:val="000000"/>
                <w:lang w:val="uk-UA"/>
              </w:rPr>
              <w:t>4.1.</w:t>
            </w:r>
            <w:r w:rsidRPr="00E51ED4">
              <w:rPr>
                <w:b/>
                <w:bCs/>
                <w:color w:val="000000"/>
              </w:rPr>
              <w:t>Кінцевий строк подання тендерної пропозиції</w:t>
            </w:r>
            <w:r w:rsidRPr="00E51ED4">
              <w:rPr>
                <w:color w:val="000000"/>
                <w:lang w:val="uk-UA"/>
              </w:rPr>
              <w:t>/</w:t>
            </w:r>
            <w:r w:rsidRPr="00E51ED4">
              <w:rPr>
                <w:b/>
                <w:bCs/>
                <w:color w:val="000000"/>
              </w:rPr>
              <w:t>Дата та час розкриття тендерної пропозиції:</w:t>
            </w:r>
          </w:p>
          <w:p w:rsidR="009741F3" w:rsidRDefault="009741F3" w:rsidP="009741F3">
            <w:pPr>
              <w:rPr>
                <w:bCs/>
                <w:color w:val="000000"/>
                <w:lang w:val="uk-UA"/>
              </w:rPr>
            </w:pPr>
            <w:r w:rsidRPr="00E51ED4">
              <w:rPr>
                <w:bCs/>
                <w:color w:val="000000"/>
                <w:lang w:val="uk-UA"/>
              </w:rPr>
              <w:t>- спосіб подання тендерних пропозицій</w:t>
            </w:r>
          </w:p>
          <w:p w:rsidR="009741F3" w:rsidRPr="00E51ED4" w:rsidRDefault="009741F3" w:rsidP="009741F3">
            <w:pPr>
              <w:rPr>
                <w:bCs/>
                <w:color w:val="000000"/>
                <w:lang w:val="uk-UA"/>
              </w:rPr>
            </w:pPr>
            <w:r w:rsidRPr="00E51ED4">
              <w:rPr>
                <w:bCs/>
                <w:color w:val="000000"/>
                <w:lang w:val="uk-UA"/>
              </w:rPr>
              <w:t xml:space="preserve">- кінцевий строк подання тендерних пропозицій /дата розкриття тендерних пропозицій (дата, час) </w:t>
            </w:r>
          </w:p>
          <w:p w:rsidR="009741F3" w:rsidRPr="00E0413A" w:rsidRDefault="009741F3" w:rsidP="009741F3">
            <w:pPr>
              <w:rPr>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9741F3" w:rsidRPr="001C3811" w:rsidRDefault="009741F3" w:rsidP="009741F3">
            <w:pPr>
              <w:jc w:val="both"/>
              <w:rPr>
                <w:color w:val="000000"/>
                <w:lang w:val="uk-UA"/>
              </w:rPr>
            </w:pPr>
            <w:r w:rsidRPr="00E51ED4">
              <w:rPr>
                <w:color w:val="000000"/>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6330D" w:rsidRPr="00E6330D" w:rsidRDefault="00E6330D" w:rsidP="00E6330D">
            <w:pPr>
              <w:jc w:val="both"/>
              <w:rPr>
                <w:color w:val="000000"/>
                <w:lang w:val="uk-UA"/>
              </w:rPr>
            </w:pPr>
            <w:r w:rsidRPr="00FB7466">
              <w:rPr>
                <w:sz w:val="22"/>
                <w:szCs w:val="22"/>
                <w:lang w:val="uk-UA"/>
              </w:rPr>
              <w:t xml:space="preserve">Кінцевий строк подання тендерних пропозицій </w:t>
            </w:r>
            <w:r w:rsidRPr="00FB7466">
              <w:rPr>
                <w:b/>
                <w:sz w:val="22"/>
                <w:szCs w:val="22"/>
              </w:rPr>
              <w:t>згідно оголошення</w:t>
            </w:r>
            <w:r w:rsidRPr="00E70A87">
              <w:rPr>
                <w:b/>
                <w:bCs/>
                <w:color w:val="000000"/>
                <w:lang w:val="uk-UA"/>
              </w:rPr>
              <w:t xml:space="preserve"> </w:t>
            </w:r>
            <w:r w:rsidR="00452FC3">
              <w:rPr>
                <w:b/>
                <w:bCs/>
                <w:color w:val="000000"/>
                <w:lang w:val="uk-UA"/>
              </w:rPr>
              <w:t>06.02.2023року</w:t>
            </w:r>
            <w:r w:rsidRPr="00E70A87">
              <w:rPr>
                <w:b/>
                <w:bCs/>
                <w:color w:val="000000"/>
                <w:lang w:val="uk-UA"/>
              </w:rPr>
              <w:t>(час визначено в оголошенні про проведення закупівлі</w:t>
            </w:r>
            <w:r w:rsidRPr="00E70A87">
              <w:rPr>
                <w:color w:val="000000"/>
                <w:lang w:val="uk-UA"/>
              </w:rPr>
              <w:t>)</w:t>
            </w:r>
            <w:r>
              <w:rPr>
                <w:color w:val="000000"/>
                <w:lang w:val="uk-UA"/>
              </w:rPr>
              <w:t>,</w:t>
            </w:r>
            <w:r w:rsidRPr="000C4BE4">
              <w:rPr>
                <w:i/>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741F3" w:rsidRPr="00E0413A" w:rsidRDefault="009741F3" w:rsidP="00342AFF">
            <w:pPr>
              <w:jc w:val="both"/>
              <w:rPr>
                <w:color w:val="000000"/>
                <w:lang w:val="uk-UA"/>
              </w:rPr>
            </w:pPr>
            <w:r w:rsidRPr="00E70A87">
              <w:rPr>
                <w:b/>
                <w:bCs/>
                <w:color w:val="000000"/>
                <w:lang w:val="uk-UA"/>
              </w:rPr>
              <w:t xml:space="preserve"> </w:t>
            </w:r>
            <w:r w:rsidRPr="00E51ED4">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8F1AFA" w:rsidRPr="00E0413A" w:rsidTr="00F23488">
        <w:trPr>
          <w:trHeight w:val="708"/>
        </w:trPr>
        <w:tc>
          <w:tcPr>
            <w:tcW w:w="2892" w:type="dxa"/>
            <w:tcBorders>
              <w:top w:val="single" w:sz="4" w:space="0" w:color="auto"/>
              <w:left w:val="single" w:sz="4" w:space="0" w:color="auto"/>
              <w:bottom w:val="single" w:sz="4" w:space="0" w:color="auto"/>
              <w:right w:val="single" w:sz="4" w:space="0" w:color="auto"/>
            </w:tcBorders>
          </w:tcPr>
          <w:p w:rsidR="008F1AFA" w:rsidRPr="006D0F39" w:rsidRDefault="008F1AFA" w:rsidP="008F1AFA">
            <w:pPr>
              <w:rPr>
                <w:b/>
                <w:bCs/>
                <w:lang w:val="uk-UA"/>
              </w:rPr>
            </w:pPr>
            <w:r>
              <w:rPr>
                <w:b/>
                <w:bCs/>
                <w:lang w:val="uk-UA"/>
              </w:rPr>
              <w:t xml:space="preserve">4.2. </w:t>
            </w:r>
            <w:r w:rsidRPr="006D0F39">
              <w:rPr>
                <w:b/>
                <w:bCs/>
                <w:lang w:val="uk-UA"/>
              </w:rPr>
              <w:t>Дата та час розкриття тендерної пропозиції</w:t>
            </w:r>
          </w:p>
          <w:p w:rsidR="008F1AFA" w:rsidRPr="00E0413A" w:rsidRDefault="008F1AFA" w:rsidP="008F1AFA">
            <w:pPr>
              <w:rPr>
                <w:b/>
                <w:bCs/>
                <w:color w:val="000000"/>
                <w:lang w:val="uk-UA"/>
              </w:rPr>
            </w:pPr>
          </w:p>
        </w:tc>
        <w:tc>
          <w:tcPr>
            <w:tcW w:w="7422" w:type="dxa"/>
            <w:tcBorders>
              <w:top w:val="single" w:sz="4" w:space="0" w:color="auto"/>
              <w:left w:val="single" w:sz="4" w:space="0" w:color="auto"/>
              <w:bottom w:val="single" w:sz="4" w:space="0" w:color="auto"/>
              <w:right w:val="single" w:sz="4" w:space="0" w:color="auto"/>
            </w:tcBorders>
            <w:hideMark/>
          </w:tcPr>
          <w:p w:rsidR="00E90945" w:rsidRPr="00344B63" w:rsidRDefault="00E90945" w:rsidP="00E90945">
            <w:pPr>
              <w:contextualSpacing/>
              <w:jc w:val="both"/>
              <w:rPr>
                <w:color w:val="000000"/>
                <w:lang w:val="uk-UA"/>
              </w:rPr>
            </w:pPr>
            <w:r w:rsidRPr="00344B63">
              <w:rPr>
                <w:color w:val="000000"/>
                <w:lang w:val="uk-UA"/>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0945" w:rsidRDefault="00E90945" w:rsidP="00E90945">
            <w:pPr>
              <w:contextualSpacing/>
              <w:jc w:val="both"/>
              <w:rPr>
                <w:color w:val="000000"/>
                <w:lang w:val="uk-UA"/>
              </w:rPr>
            </w:pPr>
            <w:r w:rsidRPr="00344B63">
              <w:rPr>
                <w:color w:val="000000"/>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Pr>
                <w:color w:val="000000"/>
                <w:lang w:val="uk-UA"/>
              </w:rPr>
              <w:t>.</w:t>
            </w:r>
          </w:p>
          <w:p w:rsidR="007A5630"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themeColor="text1"/>
                <w:lang w:val="uk-UA"/>
              </w:rPr>
              <w:t>4.2.3</w:t>
            </w:r>
            <w:r w:rsidRPr="00C8660A">
              <w:rPr>
                <w:color w:val="000000"/>
                <w:shd w:val="clear" w:color="auto" w:fill="FFFFFF"/>
                <w:lang w:val="uk-UA"/>
              </w:rPr>
              <w:t>Відповідно до змін</w:t>
            </w:r>
            <w:r>
              <w:rPr>
                <w:color w:val="000000"/>
                <w:shd w:val="clear" w:color="auto" w:fill="FFFFFF"/>
                <w:lang w:val="uk-UA"/>
              </w:rPr>
              <w:t>,</w:t>
            </w:r>
            <w:r w:rsidRPr="00C8660A">
              <w:rPr>
                <w:color w:val="000000"/>
                <w:shd w:val="clear" w:color="auto" w:fill="FFFFFF"/>
                <w:lang w:val="uk-UA"/>
              </w:rPr>
              <w:t xml:space="preserve"> затверджених Постановою КМУ від 30</w:t>
            </w:r>
          </w:p>
          <w:p w:rsidR="00E90945"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C8660A">
              <w:rPr>
                <w:color w:val="000000"/>
                <w:shd w:val="clear" w:color="auto" w:fill="FFFFFF"/>
                <w:lang w:val="uk-UA"/>
              </w:rPr>
              <w:t xml:space="preserve"> грудня</w:t>
            </w:r>
            <w:r>
              <w:rPr>
                <w:color w:val="000000"/>
                <w:shd w:val="clear" w:color="auto" w:fill="FFFFFF"/>
              </w:rPr>
              <w:t> </w:t>
            </w:r>
            <w:r w:rsidRPr="00C8660A">
              <w:rPr>
                <w:color w:val="000000"/>
                <w:shd w:val="clear" w:color="auto" w:fill="FFFFFF"/>
                <w:lang w:val="uk-UA"/>
              </w:rPr>
              <w:t>2022</w:t>
            </w:r>
            <w:r>
              <w:rPr>
                <w:color w:val="000000"/>
                <w:shd w:val="clear" w:color="auto" w:fill="FFFFFF"/>
              </w:rPr>
              <w:t> </w:t>
            </w:r>
            <w:r w:rsidRPr="00C8660A">
              <w:rPr>
                <w:color w:val="000000"/>
                <w:shd w:val="clear" w:color="auto" w:fill="FFFFFF"/>
                <w:lang w:val="uk-UA"/>
              </w:rPr>
              <w:t>р. №</w:t>
            </w:r>
            <w:r>
              <w:rPr>
                <w:color w:val="000000"/>
                <w:shd w:val="clear" w:color="auto" w:fill="FFFFFF"/>
              </w:rPr>
              <w:t> </w:t>
            </w:r>
            <w:r w:rsidRPr="00C8660A">
              <w:rPr>
                <w:color w:val="000000"/>
                <w:shd w:val="clear" w:color="auto" w:fill="FFFFFF"/>
                <w:lang w:val="uk-UA"/>
              </w:rPr>
              <w:t>1495</w:t>
            </w:r>
            <w:r>
              <w:rPr>
                <w:color w:val="000000"/>
                <w:shd w:val="clear" w:color="auto" w:fill="FFFFFF"/>
              </w:rPr>
              <w:t> </w:t>
            </w:r>
            <w:r w:rsidRPr="00C8660A">
              <w:rPr>
                <w:color w:val="000000"/>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w:t>
            </w:r>
            <w:r w:rsidRPr="00C8660A">
              <w:rPr>
                <w:color w:val="000000"/>
                <w:shd w:val="clear" w:color="auto" w:fill="FFFFFF"/>
                <w:lang w:val="uk-UA"/>
              </w:rPr>
              <w:lastRenderedPageBreak/>
              <w:t xml:space="preserve">на період дії правового режиму воєнного стану в Україні та протягом 90 днів з дня його припинення або скасування, пункт 35. </w:t>
            </w:r>
            <w:r>
              <w:rPr>
                <w:color w:val="000000"/>
                <w:shd w:val="clear" w:color="auto" w:fill="FFFFFF"/>
              </w:rPr>
              <w:t>Особливостей викладено в новій редакції, у зв’язку з чим Відкриті торги проводяться без застосування електронного аукціону.</w:t>
            </w:r>
          </w:p>
          <w:p w:rsidR="00E90945" w:rsidRPr="00344B63" w:rsidRDefault="00E90945"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sidRPr="00344B63">
              <w:rPr>
                <w:color w:val="000000"/>
                <w:shd w:val="clear" w:color="auto" w:fill="FFFFFF"/>
                <w:lang w:val="uk-UA"/>
              </w:rPr>
              <w:t xml:space="preserve">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E90945" w:rsidRPr="00344B63" w:rsidRDefault="004A0D77" w:rsidP="00E90945">
            <w:pPr>
              <w:pStyle w:val="rvps2"/>
              <w:shd w:val="clear" w:color="auto" w:fill="FFFFFF"/>
              <w:tabs>
                <w:tab w:val="left" w:pos="7908"/>
              </w:tabs>
              <w:spacing w:before="0" w:after="0"/>
              <w:ind w:left="-15" w:firstLine="15"/>
              <w:contextualSpacing/>
              <w:jc w:val="both"/>
              <w:rPr>
                <w:color w:val="000000"/>
                <w:shd w:val="clear" w:color="auto" w:fill="FFFFFF"/>
                <w:lang w:val="uk-UA"/>
              </w:rPr>
            </w:pPr>
            <w:r>
              <w:rPr>
                <w:color w:val="000000"/>
                <w:shd w:val="clear" w:color="auto" w:fill="FFFFFF"/>
                <w:lang w:val="uk-UA"/>
              </w:rPr>
              <w:t>4.2.5</w:t>
            </w:r>
            <w:r w:rsidR="00E90945" w:rsidRPr="00344B63">
              <w:rPr>
                <w:color w:val="000000"/>
                <w:shd w:val="clear" w:color="auto" w:fill="FFFFFF"/>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F1AFA" w:rsidRPr="00D03F69" w:rsidRDefault="004A0D77" w:rsidP="00E90945">
            <w:pPr>
              <w:pStyle w:val="rvps2"/>
              <w:shd w:val="clear" w:color="auto" w:fill="FFFFFF"/>
              <w:spacing w:before="0" w:beforeAutospacing="0" w:after="0" w:afterAutospacing="0"/>
              <w:jc w:val="both"/>
              <w:textAlignment w:val="baseline"/>
              <w:rPr>
                <w:color w:val="000000"/>
                <w:lang w:val="uk-UA"/>
              </w:rPr>
            </w:pPr>
            <w:r>
              <w:rPr>
                <w:color w:val="000000"/>
                <w:shd w:val="clear" w:color="auto" w:fill="FFFFFF"/>
                <w:lang w:val="uk-UA"/>
              </w:rPr>
              <w:t>4.2.6</w:t>
            </w:r>
            <w:r w:rsidR="00E90945"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E420A8" w:rsidRPr="00E0413A" w:rsidTr="009F2A67">
        <w:trPr>
          <w:trHeight w:val="20"/>
        </w:trPr>
        <w:tc>
          <w:tcPr>
            <w:tcW w:w="10314" w:type="dxa"/>
            <w:gridSpan w:val="2"/>
            <w:tcBorders>
              <w:top w:val="single" w:sz="4" w:space="0" w:color="auto"/>
              <w:left w:val="single" w:sz="4" w:space="0" w:color="auto"/>
              <w:bottom w:val="single" w:sz="4" w:space="0" w:color="auto"/>
              <w:right w:val="single" w:sz="4" w:space="0" w:color="auto"/>
            </w:tcBorders>
            <w:hideMark/>
          </w:tcPr>
          <w:p w:rsidR="00E420A8" w:rsidRPr="00D03F69" w:rsidRDefault="00E420A8" w:rsidP="00980FE9">
            <w:pPr>
              <w:jc w:val="center"/>
              <w:rPr>
                <w:color w:val="000000"/>
                <w:lang w:val="uk-UA"/>
              </w:rPr>
            </w:pPr>
            <w:r w:rsidRPr="00D03F69">
              <w:rPr>
                <w:b/>
                <w:bCs/>
                <w:color w:val="000000"/>
                <w:lang w:val="uk-UA"/>
              </w:rPr>
              <w:lastRenderedPageBreak/>
              <w:t xml:space="preserve">Розділ 5. </w:t>
            </w:r>
            <w:r w:rsidRPr="00D03F69">
              <w:rPr>
                <w:rStyle w:val="a5"/>
                <w:color w:val="000000"/>
              </w:rPr>
              <w:t xml:space="preserve">Оцінка тендерної пропозиції </w:t>
            </w:r>
          </w:p>
        </w:tc>
      </w:tr>
      <w:tr w:rsidR="00E420A8"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hideMark/>
          </w:tcPr>
          <w:p w:rsidR="00E420A8" w:rsidRPr="00E0413A" w:rsidRDefault="00E420A8" w:rsidP="00980FE9">
            <w:pPr>
              <w:pStyle w:val="20"/>
              <w:rPr>
                <w:rFonts w:ascii="Times New Roman" w:hAnsi="Times New Roman"/>
                <w:b w:val="0"/>
                <w:color w:val="000000"/>
                <w:lang w:eastAsia="ru-RU"/>
              </w:rPr>
            </w:pPr>
            <w:r w:rsidRPr="00E0413A">
              <w:rPr>
                <w:rFonts w:ascii="Times New Roman" w:hAnsi="Times New Roman"/>
                <w:b w:val="0"/>
                <w:color w:val="000000"/>
                <w:lang w:eastAsia="ru-RU"/>
              </w:rPr>
              <w:t>5.1. Перелік критеріїв та методика оцінки тендерних пропозиції із зазначенням питомої ваги критерію</w:t>
            </w:r>
          </w:p>
        </w:tc>
        <w:tc>
          <w:tcPr>
            <w:tcW w:w="7422" w:type="dxa"/>
            <w:tcBorders>
              <w:top w:val="single" w:sz="4" w:space="0" w:color="auto"/>
              <w:left w:val="single" w:sz="4" w:space="0" w:color="auto"/>
              <w:bottom w:val="single" w:sz="4" w:space="0" w:color="auto"/>
              <w:right w:val="single" w:sz="4" w:space="0" w:color="auto"/>
            </w:tcBorders>
            <w:hideMark/>
          </w:tcPr>
          <w:p w:rsidR="00E90945" w:rsidRPr="00344B63" w:rsidRDefault="00E90945" w:rsidP="00E90945">
            <w:pPr>
              <w:pStyle w:val="aff"/>
              <w:spacing w:before="0" w:after="0"/>
              <w:ind w:right="100"/>
              <w:contextualSpacing/>
              <w:jc w:val="both"/>
              <w:rPr>
                <w:color w:val="000000"/>
                <w:shd w:val="clear" w:color="auto" w:fill="FFFFFF"/>
                <w:lang w:val="uk-UA"/>
              </w:rPr>
            </w:pPr>
            <w:r w:rsidRPr="00344B63">
              <w:rPr>
                <w:color w:val="000000"/>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Pr>
                <w:color w:val="000000"/>
                <w:shd w:val="clear" w:color="auto" w:fill="FFFFFF"/>
                <w:lang w:val="uk-UA"/>
              </w:rPr>
              <w:t>.</w:t>
            </w:r>
          </w:p>
          <w:p w:rsidR="00E90945" w:rsidRPr="00344B63" w:rsidRDefault="004A0D77" w:rsidP="00E90945">
            <w:pPr>
              <w:pStyle w:val="aff"/>
              <w:spacing w:before="0" w:after="0"/>
              <w:ind w:right="100"/>
              <w:contextualSpacing/>
              <w:jc w:val="both"/>
              <w:rPr>
                <w:color w:val="000000"/>
                <w:shd w:val="clear" w:color="auto" w:fill="FFFFFF"/>
                <w:lang w:val="uk-UA"/>
              </w:rPr>
            </w:pPr>
            <w:r>
              <w:rPr>
                <w:color w:val="000000"/>
                <w:shd w:val="clear" w:color="auto" w:fill="FFFFFF"/>
                <w:lang w:val="uk-UA"/>
              </w:rPr>
              <w:t>5.1.2</w:t>
            </w:r>
            <w:r w:rsidR="00E90945" w:rsidRPr="00344B63">
              <w:rPr>
                <w:color w:val="000000"/>
                <w:shd w:val="clear" w:color="auto" w:fill="FFFFFF"/>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E90945" w:rsidRPr="00C8660A" w:rsidRDefault="004A0D77" w:rsidP="00E90945">
            <w:pPr>
              <w:ind w:right="100"/>
              <w:contextualSpacing/>
              <w:jc w:val="both"/>
              <w:rPr>
                <w:color w:val="000000"/>
                <w:lang w:val="uk-UA"/>
              </w:rPr>
            </w:pPr>
            <w:r>
              <w:rPr>
                <w:color w:val="000000"/>
                <w:shd w:val="clear" w:color="auto" w:fill="FFFFFF"/>
                <w:lang w:val="uk-UA"/>
              </w:rPr>
              <w:t>5.1.3</w:t>
            </w:r>
            <w:r w:rsidR="00E90945" w:rsidRPr="00C8660A">
              <w:rPr>
                <w:color w:val="000000"/>
                <w:shd w:val="clear" w:color="auto" w:fill="FFFFFF"/>
                <w:lang w:val="uk-UA"/>
              </w:rPr>
              <w:t xml:space="preserve">. </w:t>
            </w:r>
            <w:r w:rsidR="00E90945" w:rsidRPr="00C8660A">
              <w:rPr>
                <w:color w:val="000000"/>
                <w:lang w:val="uk-UA"/>
              </w:rPr>
              <w:t>Критерії та методика оцінки:</w:t>
            </w:r>
          </w:p>
          <w:p w:rsidR="00E90945" w:rsidRPr="00344B63" w:rsidRDefault="00E90945" w:rsidP="00E90945">
            <w:pPr>
              <w:ind w:right="100"/>
              <w:contextualSpacing/>
              <w:jc w:val="both"/>
              <w:rPr>
                <w:color w:val="000000"/>
                <w:shd w:val="clear" w:color="auto" w:fill="FFFFFF"/>
                <w:lang w:val="uk-UA"/>
              </w:rPr>
            </w:pPr>
            <w:r w:rsidRPr="00C8660A">
              <w:rPr>
                <w:color w:val="000000"/>
                <w:lang w:val="uk-UA" w:eastAsia="uk-UA"/>
              </w:rPr>
              <w:t xml:space="preserve">Єдиним критерієм оцінки згідно даної процедури відкритих торгів є ціна (питома вага критерію – 100%). </w:t>
            </w:r>
            <w:r w:rsidRPr="00C8660A">
              <w:rPr>
                <w:color w:val="000000"/>
                <w:lang w:eastAsia="uk-UA"/>
              </w:rPr>
              <w:t>Згідно ч. 1 ст. 2</w:t>
            </w:r>
            <w:r w:rsidRPr="00C8660A">
              <w:rPr>
                <w:color w:val="000000"/>
                <w:lang w:val="uk-UA" w:eastAsia="uk-UA"/>
              </w:rPr>
              <w:t>9</w:t>
            </w:r>
            <w:r w:rsidRPr="00C8660A">
              <w:rPr>
                <w:color w:val="000000"/>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Pr="00C8660A">
              <w:rPr>
                <w:color w:val="000000"/>
                <w:lang w:val="uk-UA" w:eastAsia="uk-UA"/>
              </w:rPr>
              <w:t xml:space="preserve"> (у випадку його проведення)</w:t>
            </w:r>
            <w:r w:rsidRPr="00C8660A">
              <w:rPr>
                <w:color w:val="000000"/>
                <w:lang w:eastAsia="uk-UA"/>
              </w:rPr>
              <w:t xml:space="preserve">. </w:t>
            </w:r>
            <w:r w:rsidRPr="00C8660A">
              <w:rPr>
                <w:color w:val="000000"/>
                <w:lang w:val="uk-UA" w:eastAsia="uk-UA"/>
              </w:rPr>
              <w:t>В</w:t>
            </w:r>
            <w:r w:rsidRPr="00C8660A">
              <w:rPr>
                <w:color w:val="000000"/>
                <w:lang w:eastAsia="uk-UA"/>
              </w:rPr>
              <w:t xml:space="preserve">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C8660A">
              <w:rPr>
                <w:color w:val="000000"/>
                <w:shd w:val="clear" w:color="auto" w:fill="FFFFFF"/>
                <w:lang w:val="uk-UA"/>
              </w:rPr>
              <w:t>Якщо</w:t>
            </w:r>
            <w:r w:rsidRPr="00344B63">
              <w:rPr>
                <w:color w:val="000000"/>
                <w:shd w:val="clear" w:color="auto" w:fill="FFFFFF"/>
                <w:lang w:val="uk-UA"/>
              </w:rPr>
              <w:t xml:space="preserve">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90945" w:rsidRPr="00C8660A" w:rsidRDefault="00E90945" w:rsidP="00E90945">
            <w:pPr>
              <w:ind w:right="100"/>
              <w:contextualSpacing/>
              <w:jc w:val="both"/>
              <w:rPr>
                <w:color w:val="000000"/>
                <w:lang w:val="uk-UA" w:eastAsia="uk-UA"/>
              </w:rPr>
            </w:pPr>
            <w:r w:rsidRPr="00C8660A">
              <w:rPr>
                <w:color w:val="000000"/>
                <w:lang w:eastAsia="uk-UA"/>
              </w:rPr>
              <w:t>5.1.</w:t>
            </w:r>
            <w:r w:rsidR="004A0D77">
              <w:rPr>
                <w:color w:val="000000"/>
                <w:lang w:val="uk-UA" w:eastAsia="uk-UA"/>
              </w:rPr>
              <w:t>4</w:t>
            </w:r>
            <w:r w:rsidRPr="00C8660A">
              <w:rPr>
                <w:color w:val="000000"/>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90945" w:rsidRPr="00344B63" w:rsidRDefault="004A0D77" w:rsidP="00E90945">
            <w:pPr>
              <w:ind w:right="100"/>
              <w:contextualSpacing/>
              <w:jc w:val="both"/>
              <w:rPr>
                <w:color w:val="000000"/>
                <w:shd w:val="clear" w:color="auto" w:fill="FFFFFF"/>
                <w:lang w:val="uk-UA"/>
              </w:rPr>
            </w:pPr>
            <w:r>
              <w:rPr>
                <w:color w:val="000000"/>
                <w:shd w:val="clear" w:color="auto" w:fill="FFFFFF"/>
                <w:lang w:val="uk-UA"/>
              </w:rPr>
              <w:t>5.1.5</w:t>
            </w:r>
            <w:r w:rsidR="00E90945" w:rsidRPr="00344B63">
              <w:rPr>
                <w:color w:val="000000"/>
                <w:shd w:val="clear" w:color="auto" w:fill="FFFFFF"/>
                <w:lang w:val="uk-UA"/>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w:t>
            </w:r>
            <w:r w:rsidR="00E90945" w:rsidRPr="00344B63">
              <w:rPr>
                <w:color w:val="000000"/>
                <w:shd w:val="clear" w:color="auto" w:fill="FFFFFF"/>
                <w:lang w:val="uk-UA"/>
              </w:rPr>
              <w:lastRenderedPageBreak/>
              <w:t xml:space="preserve">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00E90945" w:rsidRPr="00344B63">
              <w:rPr>
                <w:color w:val="000000"/>
                <w:shd w:val="clear" w:color="auto" w:fill="FFFFFF"/>
              </w:rPr>
              <w:t>в електронній системі закупівель протягом одного дня з дня прийняття відповідного рішення</w:t>
            </w:r>
            <w:r w:rsidR="00E90945" w:rsidRPr="00344B63">
              <w:rPr>
                <w:color w:val="000000"/>
                <w:shd w:val="clear" w:color="auto" w:fill="FFFFFF"/>
                <w:lang w:val="uk-UA"/>
              </w:rPr>
              <w:t>.</w:t>
            </w:r>
          </w:p>
          <w:p w:rsidR="00E90945" w:rsidRPr="00344B63" w:rsidRDefault="004A0D77" w:rsidP="00E90945">
            <w:pPr>
              <w:ind w:right="100"/>
              <w:contextualSpacing/>
              <w:jc w:val="both"/>
              <w:rPr>
                <w:color w:val="000000"/>
                <w:shd w:val="clear" w:color="auto" w:fill="FFFFFF"/>
                <w:lang w:val="uk-UA"/>
              </w:rPr>
            </w:pPr>
            <w:r>
              <w:rPr>
                <w:color w:val="000000"/>
                <w:shd w:val="clear" w:color="auto" w:fill="FFFFFF"/>
                <w:lang w:val="uk-UA"/>
              </w:rPr>
              <w:t>5.1.6</w:t>
            </w:r>
            <w:r w:rsidR="00E90945" w:rsidRPr="00344B63">
              <w:rPr>
                <w:color w:val="000000"/>
                <w:shd w:val="clear" w:color="auto" w:fill="FFFFFF"/>
                <w:lang w:val="uk-UA"/>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33 Закону.</w:t>
            </w:r>
          </w:p>
          <w:p w:rsidR="00E90945" w:rsidRPr="00344B63" w:rsidRDefault="004A0D77" w:rsidP="00E90945">
            <w:pPr>
              <w:contextualSpacing/>
              <w:jc w:val="both"/>
              <w:rPr>
                <w:color w:val="000000"/>
                <w:lang w:val="uk-UA"/>
              </w:rPr>
            </w:pPr>
            <w:r>
              <w:rPr>
                <w:color w:val="000000"/>
                <w:shd w:val="clear" w:color="auto" w:fill="FFFFFF"/>
                <w:lang w:val="uk-UA"/>
              </w:rPr>
              <w:t>5.1.7</w:t>
            </w:r>
            <w:r w:rsidR="00E90945" w:rsidRPr="00344B63">
              <w:rPr>
                <w:color w:val="000000"/>
                <w:shd w:val="clear" w:color="auto" w:fill="FFFFFF"/>
                <w:lang w:val="uk-UA"/>
              </w:rPr>
              <w:t xml:space="preserve">. </w:t>
            </w:r>
            <w:r w:rsidR="00E90945" w:rsidRPr="00344B63">
              <w:rPr>
                <w:color w:val="000000"/>
                <w:lang w:val="uk-UA"/>
              </w:rPr>
              <w:t xml:space="preserve">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90945" w:rsidRPr="00344B63" w:rsidRDefault="004A0D77" w:rsidP="00E90945">
            <w:pPr>
              <w:contextualSpacing/>
              <w:jc w:val="both"/>
              <w:rPr>
                <w:color w:val="000000"/>
                <w:lang w:val="uk-UA" w:eastAsia="uk-UA"/>
              </w:rPr>
            </w:pPr>
            <w:r>
              <w:rPr>
                <w:color w:val="000000"/>
                <w:lang w:val="uk-UA"/>
              </w:rPr>
              <w:t>5.1.8</w:t>
            </w:r>
            <w:r w:rsidR="00E90945" w:rsidRPr="00344B63">
              <w:rPr>
                <w:color w:val="000000"/>
                <w:lang w:val="uk-UA"/>
              </w:rPr>
              <w:t xml:space="preserve">. </w:t>
            </w:r>
            <w:r w:rsidR="00E90945" w:rsidRPr="00344B63">
              <w:rPr>
                <w:color w:val="000000"/>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та/або є меншою на 30 або більше відсотків від наступної ціни тендерної пропозиції. </w:t>
            </w:r>
            <w:r w:rsidR="00E90945" w:rsidRPr="00344B63">
              <w:rPr>
                <w:color w:val="000000"/>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E90945" w:rsidRPr="00344B63">
              <w:rPr>
                <w:color w:val="000000"/>
                <w:lang w:val="uk-UA" w:eastAsia="uk-UA"/>
              </w:rPr>
              <w:t>.</w:t>
            </w:r>
          </w:p>
          <w:p w:rsidR="00E90945" w:rsidRPr="00344B63" w:rsidRDefault="004A0D77" w:rsidP="00E90945">
            <w:pPr>
              <w:ind w:right="100"/>
              <w:contextualSpacing/>
              <w:jc w:val="both"/>
              <w:rPr>
                <w:color w:val="000000"/>
                <w:lang w:val="uk-UA" w:eastAsia="uk-UA"/>
              </w:rPr>
            </w:pPr>
            <w:r>
              <w:rPr>
                <w:color w:val="000000"/>
                <w:lang w:val="uk-UA" w:eastAsia="uk-UA"/>
              </w:rPr>
              <w:t>5.1.9</w:t>
            </w:r>
            <w:r w:rsidR="00E90945" w:rsidRPr="00344B63">
              <w:rPr>
                <w:color w:val="000000"/>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90945" w:rsidRPr="00344B63" w:rsidRDefault="00E90945" w:rsidP="00E90945">
            <w:pPr>
              <w:ind w:right="100"/>
              <w:contextualSpacing/>
              <w:jc w:val="both"/>
              <w:rPr>
                <w:color w:val="000000"/>
                <w:lang w:val="uk-UA" w:eastAsia="uk-UA"/>
              </w:rPr>
            </w:pPr>
            <w:r w:rsidRPr="00344B63">
              <w:rPr>
                <w:color w:val="00000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90945" w:rsidRPr="00344B63" w:rsidRDefault="00E90945" w:rsidP="00E90945">
            <w:pPr>
              <w:ind w:right="100"/>
              <w:contextualSpacing/>
              <w:jc w:val="both"/>
              <w:rPr>
                <w:color w:val="000000"/>
                <w:lang w:eastAsia="uk-UA"/>
              </w:rPr>
            </w:pPr>
            <w:r w:rsidRPr="00344B63">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0945" w:rsidRPr="00344B63" w:rsidRDefault="00E90945" w:rsidP="00E90945">
            <w:pPr>
              <w:ind w:right="100"/>
              <w:contextualSpacing/>
              <w:jc w:val="both"/>
              <w:rPr>
                <w:color w:val="000000"/>
                <w:lang w:val="uk-UA" w:eastAsia="uk-UA"/>
              </w:rPr>
            </w:pPr>
            <w:r w:rsidRPr="00344B63">
              <w:rPr>
                <w:color w:val="000000"/>
                <w:lang w:eastAsia="uk-UA"/>
              </w:rPr>
              <w:t>3) отримання учасником державної допомоги згідно із законодавством.</w:t>
            </w:r>
          </w:p>
          <w:p w:rsidR="00E90945" w:rsidRPr="00344B63" w:rsidRDefault="00E90945" w:rsidP="00E90945">
            <w:pPr>
              <w:ind w:right="100"/>
              <w:contextualSpacing/>
              <w:jc w:val="both"/>
              <w:rPr>
                <w:color w:val="000000"/>
                <w:lang w:val="uk-UA" w:eastAsia="uk-UA"/>
              </w:rPr>
            </w:pPr>
            <w:r w:rsidRPr="00344B63">
              <w:rPr>
                <w:color w:val="000000"/>
                <w:lang w:val="uk-UA" w:eastAsia="uk-UA"/>
              </w:rPr>
              <w:t xml:space="preserve">5.1.1. Якщо замовником під час розгляду тендерної пропозиції </w:t>
            </w:r>
            <w:r w:rsidRPr="00344B63">
              <w:rPr>
                <w:color w:val="000000"/>
                <w:lang w:val="uk-UA" w:eastAsia="uk-UA"/>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0945" w:rsidRPr="00344B63" w:rsidRDefault="00E90945" w:rsidP="00E90945">
            <w:pPr>
              <w:ind w:right="100"/>
              <w:contextualSpacing/>
              <w:jc w:val="both"/>
              <w:rPr>
                <w:color w:val="000000"/>
                <w:lang w:val="uk-UA" w:eastAsia="uk-UA"/>
              </w:rPr>
            </w:pPr>
            <w:r w:rsidRPr="00344B63">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0945" w:rsidRPr="00344B63" w:rsidRDefault="00E90945" w:rsidP="00E90945">
            <w:pPr>
              <w:ind w:right="100"/>
              <w:contextualSpacing/>
              <w:jc w:val="both"/>
              <w:rPr>
                <w:color w:val="000000"/>
                <w:lang w:val="uk-UA" w:eastAsia="uk-UA"/>
              </w:rPr>
            </w:pPr>
            <w:r w:rsidRPr="00344B63">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0945" w:rsidRPr="00344B63" w:rsidRDefault="00E90945" w:rsidP="00E90945">
            <w:pPr>
              <w:ind w:right="100"/>
              <w:contextualSpacing/>
              <w:jc w:val="both"/>
              <w:rPr>
                <w:color w:val="000000"/>
                <w:lang w:val="uk-UA" w:eastAsia="uk-UA"/>
              </w:rPr>
            </w:pPr>
            <w:r w:rsidRPr="00344B63">
              <w:rPr>
                <w:color w:val="00000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420A8" w:rsidRPr="002D3B28" w:rsidRDefault="00E90945" w:rsidP="00E90945">
            <w:pPr>
              <w:shd w:val="clear" w:color="auto" w:fill="FFFFFF"/>
              <w:jc w:val="both"/>
              <w:textAlignment w:val="baseline"/>
              <w:rPr>
                <w:lang w:val="uk-UA" w:eastAsia="uk-UA"/>
              </w:rPr>
            </w:pPr>
            <w:r w:rsidRPr="00344B63">
              <w:rPr>
                <w:color w:val="00000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B4F39"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1B4F39" w:rsidRPr="007A5630" w:rsidRDefault="000C5B00" w:rsidP="001B4F39">
            <w:pPr>
              <w:pStyle w:val="20"/>
              <w:rPr>
                <w:rFonts w:ascii="Times New Roman" w:hAnsi="Times New Roman"/>
                <w:b w:val="0"/>
                <w:color w:val="000000"/>
                <w:highlight w:val="yellow"/>
                <w:lang w:eastAsia="ru-RU"/>
              </w:rPr>
            </w:pPr>
            <w:r w:rsidRPr="007A5630">
              <w:rPr>
                <w:rFonts w:ascii="Times New Roman" w:hAnsi="Times New Roman"/>
                <w:b w:val="0"/>
                <w:szCs w:val="24"/>
              </w:rPr>
              <w:lastRenderedPageBreak/>
              <w:t>5.2.</w:t>
            </w:r>
            <w:r w:rsidR="001B4F39" w:rsidRPr="007A5630">
              <w:rPr>
                <w:rFonts w:ascii="Times New Roman" w:hAnsi="Times New Roman"/>
                <w:b w:val="0"/>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7422" w:type="dxa"/>
            <w:tcBorders>
              <w:top w:val="single" w:sz="4" w:space="0" w:color="auto"/>
              <w:left w:val="single" w:sz="4" w:space="0" w:color="auto"/>
              <w:bottom w:val="single" w:sz="4" w:space="0" w:color="auto"/>
              <w:right w:val="single" w:sz="4" w:space="0" w:color="auto"/>
            </w:tcBorders>
          </w:tcPr>
          <w:p w:rsidR="001B4F39" w:rsidRPr="00D03F69" w:rsidRDefault="001B4F39" w:rsidP="001B4F39">
            <w:pPr>
              <w:shd w:val="clear" w:color="auto" w:fill="FFFFFF"/>
              <w:jc w:val="both"/>
              <w:textAlignment w:val="baseline"/>
            </w:pPr>
            <w:r w:rsidRPr="00D03F69">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1B4F39" w:rsidRPr="00D03F69" w:rsidRDefault="001B4F39" w:rsidP="001B4F39">
            <w:pPr>
              <w:shd w:val="clear" w:color="auto" w:fill="FFFFFF"/>
              <w:jc w:val="both"/>
              <w:textAlignment w:val="baseline"/>
              <w:rPr>
                <w:color w:val="000000"/>
                <w:lang w:val="uk-UA" w:eastAsia="uk-UA"/>
              </w:rPr>
            </w:pPr>
            <w:r w:rsidRPr="00D03F69">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871369" w:rsidRPr="00E0413A" w:rsidTr="000A1115">
        <w:trPr>
          <w:trHeight w:val="20"/>
        </w:trPr>
        <w:tc>
          <w:tcPr>
            <w:tcW w:w="2892" w:type="dxa"/>
            <w:tcBorders>
              <w:top w:val="single" w:sz="4" w:space="0" w:color="auto"/>
              <w:left w:val="single" w:sz="4" w:space="0" w:color="auto"/>
              <w:bottom w:val="single" w:sz="4" w:space="0" w:color="auto"/>
              <w:right w:val="single" w:sz="4" w:space="0" w:color="auto"/>
            </w:tcBorders>
          </w:tcPr>
          <w:p w:rsidR="00871369" w:rsidRPr="00E0413A" w:rsidRDefault="00871369" w:rsidP="00980FE9">
            <w:pPr>
              <w:pStyle w:val="20"/>
              <w:rPr>
                <w:rFonts w:ascii="Times New Roman" w:hAnsi="Times New Roman"/>
                <w:b w:val="0"/>
                <w:color w:val="000000"/>
                <w:szCs w:val="24"/>
                <w:lang w:eastAsia="ru-RU"/>
              </w:rPr>
            </w:pPr>
            <w:r w:rsidRPr="00E0413A">
              <w:rPr>
                <w:rFonts w:ascii="Times New Roman" w:hAnsi="Times New Roman"/>
                <w:b w:val="0"/>
                <w:color w:val="000000"/>
                <w:szCs w:val="24"/>
                <w:lang w:eastAsia="ru-RU"/>
              </w:rPr>
              <w:t>5.</w:t>
            </w:r>
            <w:r w:rsidR="000C5B00">
              <w:rPr>
                <w:rFonts w:ascii="Times New Roman" w:hAnsi="Times New Roman"/>
                <w:b w:val="0"/>
                <w:color w:val="000000"/>
                <w:szCs w:val="24"/>
                <w:lang w:eastAsia="ru-RU"/>
              </w:rPr>
              <w:t>3</w:t>
            </w:r>
            <w:r w:rsidRPr="00E0413A">
              <w:rPr>
                <w:rFonts w:ascii="Times New Roman" w:hAnsi="Times New Roman"/>
                <w:b w:val="0"/>
                <w:color w:val="000000"/>
                <w:szCs w:val="24"/>
                <w:lang w:eastAsia="ru-RU"/>
              </w:rPr>
              <w:t>.Обгрунтування аномально низької ціни</w:t>
            </w:r>
          </w:p>
        </w:tc>
        <w:tc>
          <w:tcPr>
            <w:tcW w:w="7422" w:type="dxa"/>
            <w:tcBorders>
              <w:top w:val="single" w:sz="4" w:space="0" w:color="auto"/>
              <w:left w:val="single" w:sz="4" w:space="0" w:color="auto"/>
              <w:bottom w:val="single" w:sz="4" w:space="0" w:color="auto"/>
              <w:right w:val="single" w:sz="4" w:space="0" w:color="auto"/>
            </w:tcBorders>
          </w:tcPr>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40 або більше відсотків від середньоарифметичного значення ціни/приведеної ціни тендерних пропозицій інших </w:t>
            </w:r>
            <w:r w:rsidRPr="00D03F69">
              <w:rPr>
                <w:color w:val="000000"/>
                <w:bdr w:val="none" w:sz="0" w:space="0" w:color="auto" w:frame="1"/>
                <w:lang w:val="uk-UA"/>
              </w:rPr>
              <w:lastRenderedPageBreak/>
              <w:t>учасників на початковому етапі аукціону,</w:t>
            </w:r>
          </w:p>
          <w:p w:rsidR="002D3B28"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та/або </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меншою на 30 або більше відсотків від наступної ціни/приведеної ціни тендерної пропозиції за результатами проведеного електронного аукціону. </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40D84" w:rsidRPr="00D03F69" w:rsidRDefault="00640D84" w:rsidP="00640D84">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учасник не</w:t>
            </w:r>
            <w:r w:rsidRPr="00D03F69">
              <w:rPr>
                <w:rFonts w:eastAsia="Calibri"/>
                <w:lang w:val="uk-UA" w:eastAsia="en-US"/>
              </w:rPr>
              <w:t xml:space="preserve">  надав обґрунтування аномально низької тендерної пропозиції </w:t>
            </w:r>
            <w:r w:rsidRPr="00D03F69">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Замовник може відхилити аномально низьку тендерну пропозицію, у разі якщо:</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 учасник надав </w:t>
            </w:r>
            <w:r w:rsidR="000C5B00">
              <w:rPr>
                <w:color w:val="000000"/>
                <w:bdr w:val="none" w:sz="0" w:space="0" w:color="auto" w:frame="1"/>
                <w:lang w:val="uk-UA"/>
              </w:rPr>
              <w:t>не</w:t>
            </w:r>
            <w:r w:rsidRPr="00D03F69">
              <w:rPr>
                <w:color w:val="000000"/>
                <w:bdr w:val="none" w:sz="0" w:space="0" w:color="auto" w:frame="1"/>
                <w:lang w:val="uk-UA"/>
              </w:rPr>
              <w:t>належн</w:t>
            </w:r>
            <w:r w:rsidR="000C5B00">
              <w:rPr>
                <w:color w:val="000000"/>
                <w:bdr w:val="none" w:sz="0" w:space="0" w:color="auto" w:frame="1"/>
                <w:lang w:val="uk-UA"/>
              </w:rPr>
              <w:t>е</w:t>
            </w:r>
            <w:r w:rsidRPr="00D03F69">
              <w:rPr>
                <w:color w:val="000000"/>
                <w:bdr w:val="none" w:sz="0" w:space="0" w:color="auto" w:frame="1"/>
                <w:lang w:val="uk-UA"/>
              </w:rPr>
              <w:t xml:space="preserve"> обґрунтування вказаної у ній ціни або вартості.</w:t>
            </w:r>
          </w:p>
          <w:p w:rsidR="00640D84" w:rsidRPr="00D03F69" w:rsidRDefault="00640D84"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D03F69">
              <w:rPr>
                <w:b/>
                <w:bCs/>
                <w:color w:val="000000"/>
                <w:bdr w:val="none" w:sz="0" w:space="0" w:color="auto" w:frame="1"/>
                <w:lang w:val="uk-UA"/>
              </w:rPr>
              <w:t>аномально низької,</w:t>
            </w:r>
            <w:r w:rsidRPr="00D03F69">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D03F69">
              <w:rPr>
                <w:b/>
                <w:bCs/>
                <w:color w:val="000000"/>
                <w:bdr w:val="none" w:sz="0" w:space="0" w:color="auto" w:frame="1"/>
                <w:lang w:val="uk-UA"/>
              </w:rPr>
              <w:t>обґрунтування в довільній формі</w:t>
            </w:r>
            <w:r w:rsidRPr="00D03F69">
              <w:rPr>
                <w:color w:val="000000"/>
                <w:bdr w:val="none" w:sz="0" w:space="0" w:color="auto" w:frame="1"/>
                <w:lang w:val="uk-UA"/>
              </w:rPr>
              <w:t xml:space="preserve"> щодо цін або вартості відповідних товарів. </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Обґрунтування аномально низької тендерної пропозиції може містити інформацію про:</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6077E" w:rsidRPr="00D03F69" w:rsidRDefault="0016077E" w:rsidP="002D3B28">
            <w:pPr>
              <w:shd w:val="clear" w:color="auto" w:fill="FFFFFF"/>
              <w:jc w:val="both"/>
              <w:textAlignment w:val="baseline"/>
              <w:rPr>
                <w:color w:val="000000"/>
                <w:bdr w:val="none" w:sz="0" w:space="0" w:color="auto" w:frame="1"/>
                <w:lang w:val="uk-UA"/>
              </w:rPr>
            </w:pPr>
            <w:r w:rsidRPr="00D03F69">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40D84" w:rsidRPr="00D03F69" w:rsidRDefault="0016077E" w:rsidP="002A7718">
            <w:pPr>
              <w:shd w:val="clear" w:color="auto" w:fill="FFFFFF"/>
              <w:jc w:val="both"/>
              <w:textAlignment w:val="baseline"/>
              <w:rPr>
                <w:color w:val="000000"/>
                <w:lang w:val="uk-UA" w:eastAsia="uk-UA"/>
              </w:rPr>
            </w:pPr>
            <w:r w:rsidRPr="00D03F69">
              <w:rPr>
                <w:color w:val="000000"/>
                <w:bdr w:val="none" w:sz="0" w:space="0" w:color="auto" w:frame="1"/>
                <w:lang w:val="uk-UA"/>
              </w:rPr>
              <w:t>3) отримання учасником державної допомоги згідно із законодавством.</w:t>
            </w:r>
          </w:p>
        </w:tc>
      </w:tr>
      <w:tr w:rsidR="00E420A8"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hideMark/>
          </w:tcPr>
          <w:p w:rsidR="00E06C7F" w:rsidRPr="00E0413A" w:rsidRDefault="00B91306" w:rsidP="00980FE9">
            <w:pPr>
              <w:rPr>
                <w:bCs/>
                <w:color w:val="000000"/>
                <w:lang w:val="uk-UA"/>
              </w:rPr>
            </w:pPr>
            <w:r w:rsidRPr="00E0413A">
              <w:rPr>
                <w:bCs/>
                <w:color w:val="000000"/>
                <w:lang w:val="uk-UA"/>
              </w:rPr>
              <w:lastRenderedPageBreak/>
              <w:t>5.</w:t>
            </w:r>
            <w:r w:rsidR="000C5B00">
              <w:rPr>
                <w:bCs/>
                <w:color w:val="000000"/>
                <w:lang w:val="uk-UA"/>
              </w:rPr>
              <w:t>4</w:t>
            </w:r>
            <w:r w:rsidRPr="00E0413A">
              <w:rPr>
                <w:bCs/>
                <w:color w:val="000000"/>
                <w:lang w:val="uk-UA"/>
              </w:rPr>
              <w:t xml:space="preserve">. </w:t>
            </w:r>
            <w:r w:rsidR="00E06C7F" w:rsidRPr="00E0413A">
              <w:rPr>
                <w:bCs/>
                <w:color w:val="000000"/>
                <w:lang w:val="uk-UA"/>
              </w:rPr>
              <w:t>Інша інформація відповідно до законо-давства, яку замовник вважає за необхідне включити</w:t>
            </w:r>
          </w:p>
        </w:tc>
        <w:tc>
          <w:tcPr>
            <w:tcW w:w="7422" w:type="dxa"/>
            <w:tcBorders>
              <w:top w:val="single" w:sz="4" w:space="0" w:color="auto"/>
              <w:left w:val="single" w:sz="4" w:space="0" w:color="auto"/>
              <w:bottom w:val="single" w:sz="4" w:space="0" w:color="auto"/>
              <w:right w:val="single" w:sz="4" w:space="0" w:color="auto"/>
            </w:tcBorders>
            <w:hideMark/>
          </w:tcPr>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5.</w:t>
            </w:r>
            <w:r w:rsidR="000C5B00">
              <w:rPr>
                <w:color w:val="000000"/>
                <w:bdr w:val="none" w:sz="0" w:space="0" w:color="auto" w:frame="1"/>
                <w:lang w:val="uk-UA"/>
              </w:rPr>
              <w:t>4</w:t>
            </w:r>
            <w:r w:rsidRPr="00E0413A">
              <w:rPr>
                <w:color w:val="000000"/>
                <w:bdr w:val="none" w:sz="0" w:space="0" w:color="auto" w:frame="1"/>
                <w:lang w:val="uk-UA"/>
              </w:rPr>
              <w:t xml:space="preserve">.3.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w:t>
            </w:r>
            <w:r w:rsidRPr="00E0413A">
              <w:rPr>
                <w:color w:val="000000"/>
                <w:bdr w:val="none" w:sz="0" w:space="0" w:color="auto" w:frame="1"/>
                <w:lang w:val="uk-UA"/>
              </w:rPr>
              <w:lastRenderedPageBreak/>
              <w:t>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871369" w:rsidRPr="00E0413A" w:rsidRDefault="00871369" w:rsidP="00980FE9">
            <w:pPr>
              <w:jc w:val="both"/>
              <w:rPr>
                <w:color w:val="000000"/>
                <w:bdr w:val="none" w:sz="0" w:space="0" w:color="auto" w:frame="1"/>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E420A8" w:rsidRPr="00E0413A" w:rsidRDefault="00E420A8" w:rsidP="00980FE9">
            <w:pPr>
              <w:jc w:val="both"/>
              <w:rPr>
                <w:color w:val="000000"/>
                <w:bdr w:val="none" w:sz="0" w:space="0" w:color="auto" w:frame="1"/>
                <w:lang w:val="uk-UA"/>
              </w:rPr>
            </w:pPr>
          </w:p>
        </w:tc>
      </w:tr>
      <w:tr w:rsidR="00FD7A3A" w:rsidRPr="00983E3B"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rPr>
              <w:lastRenderedPageBreak/>
              <w:t>5.</w:t>
            </w:r>
            <w:r>
              <w:rPr>
                <w:rStyle w:val="a5"/>
                <w:b w:val="0"/>
                <w:bCs/>
                <w:color w:val="000000"/>
              </w:rPr>
              <w:t>5</w:t>
            </w:r>
            <w:r w:rsidRPr="000C5B00">
              <w:rPr>
                <w:rStyle w:val="a5"/>
                <w:b w:val="0"/>
                <w:color w:val="000000"/>
              </w:rPr>
              <w:t xml:space="preserve">. </w:t>
            </w:r>
            <w:r w:rsidRPr="004B761B">
              <w:rPr>
                <w:rStyle w:val="a5"/>
                <w:b w:val="0"/>
                <w:color w:val="000000"/>
              </w:rPr>
              <w:t>Відхилення тендерних пропозицій</w:t>
            </w:r>
          </w:p>
        </w:tc>
        <w:tc>
          <w:tcPr>
            <w:tcW w:w="7422" w:type="dxa"/>
            <w:tcBorders>
              <w:top w:val="single" w:sz="4" w:space="0" w:color="auto"/>
              <w:left w:val="single" w:sz="4" w:space="0" w:color="auto"/>
              <w:bottom w:val="single" w:sz="4" w:space="0" w:color="auto"/>
              <w:right w:val="single" w:sz="4" w:space="0" w:color="auto"/>
            </w:tcBorders>
          </w:tcPr>
          <w:p w:rsidR="00E90945" w:rsidRPr="00344B63" w:rsidRDefault="004A0D77" w:rsidP="00E90945">
            <w:pPr>
              <w:ind w:right="100"/>
              <w:contextualSpacing/>
              <w:jc w:val="both"/>
              <w:rPr>
                <w:color w:val="000000"/>
                <w:lang w:val="uk-UA" w:eastAsia="uk-UA"/>
              </w:rPr>
            </w:pPr>
            <w:r>
              <w:rPr>
                <w:color w:val="000000"/>
                <w:lang w:val="uk-UA"/>
              </w:rPr>
              <w:t>5.5</w:t>
            </w:r>
            <w:r w:rsidR="00E90945" w:rsidRPr="00344B63">
              <w:rPr>
                <w:color w:val="000000"/>
                <w:lang w:val="uk-UA"/>
              </w:rPr>
              <w:t xml:space="preserve">.1. </w:t>
            </w:r>
            <w:r w:rsidR="00E90945" w:rsidRPr="00344B63">
              <w:rPr>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90945" w:rsidRPr="00344B63" w:rsidRDefault="00E90945" w:rsidP="00E90945">
            <w:pPr>
              <w:ind w:right="100"/>
              <w:contextualSpacing/>
              <w:jc w:val="both"/>
              <w:rPr>
                <w:color w:val="000000"/>
                <w:lang w:val="uk-UA" w:eastAsia="uk-UA"/>
              </w:rPr>
            </w:pPr>
            <w:r w:rsidRPr="00344B63">
              <w:rPr>
                <w:color w:val="000000"/>
                <w:lang w:val="uk-UA" w:eastAsia="uk-UA"/>
              </w:rPr>
              <w:t>1) учасник процедури закупівлі:</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не надав обґрунтування аномально низької ціни тендерної </w:t>
            </w:r>
            <w:r w:rsidRPr="00344B63">
              <w:rPr>
                <w:color w:val="000000"/>
                <w:lang w:val="uk-UA" w:eastAsia="uk-UA"/>
              </w:rPr>
              <w:lastRenderedPageBreak/>
              <w:t>пропозиції протягом строку, визначеного в частині чотирнадцятій статті 29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90945" w:rsidRPr="00344B63" w:rsidRDefault="00E90945" w:rsidP="00E90945">
            <w:pPr>
              <w:widowControl w:val="0"/>
              <w:numPr>
                <w:ilvl w:val="0"/>
                <w:numId w:val="17"/>
              </w:numPr>
              <w:suppressAutoHyphens/>
              <w:autoSpaceDE w:val="0"/>
              <w:ind w:right="100"/>
              <w:contextualSpacing/>
              <w:jc w:val="both"/>
              <w:rPr>
                <w:color w:val="000000"/>
                <w:lang w:val="uk-UA" w:eastAsia="uk-UA"/>
              </w:rPr>
            </w:pPr>
            <w:r w:rsidRPr="00344B63">
              <w:rPr>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44B63">
              <w:rPr>
                <w:color w:val="000000"/>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0945" w:rsidRPr="00344B63" w:rsidRDefault="00E90945" w:rsidP="00E90945">
            <w:pPr>
              <w:ind w:right="100" w:firstLine="566"/>
              <w:contextualSpacing/>
              <w:jc w:val="both"/>
              <w:rPr>
                <w:color w:val="000000"/>
                <w:lang w:eastAsia="uk-UA"/>
              </w:rPr>
            </w:pPr>
            <w:r w:rsidRPr="00344B63">
              <w:rPr>
                <w:color w:val="000000"/>
                <w:lang w:eastAsia="uk-UA"/>
              </w:rPr>
              <w:t xml:space="preserve">2) тендерна пропозиція учасника: </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не відповідає умовам технічної специфікації та іншим вимогам щодо предмета закупівлі тендерної документації</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викладена іншою мовою (мовами), ніж мова (мови), що передбачена тендерною документацією;</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строк дії якої закінчився;</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0945" w:rsidRPr="00344B63" w:rsidRDefault="00E90945" w:rsidP="00E90945">
            <w:pPr>
              <w:widowControl w:val="0"/>
              <w:numPr>
                <w:ilvl w:val="0"/>
                <w:numId w:val="20"/>
              </w:numPr>
              <w:suppressAutoHyphens/>
              <w:autoSpaceDE w:val="0"/>
              <w:ind w:left="694" w:right="100" w:hanging="283"/>
              <w:contextualSpacing/>
              <w:jc w:val="both"/>
              <w:rPr>
                <w:color w:val="000000"/>
                <w:lang w:eastAsia="uk-UA"/>
              </w:rPr>
            </w:pPr>
            <w:r w:rsidRPr="00344B63">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E90945" w:rsidRPr="00344B63" w:rsidRDefault="00E90945" w:rsidP="00E90945">
            <w:pPr>
              <w:ind w:right="100" w:firstLine="566"/>
              <w:contextualSpacing/>
              <w:jc w:val="both"/>
              <w:rPr>
                <w:color w:val="000000"/>
                <w:lang w:eastAsia="uk-UA"/>
              </w:rPr>
            </w:pPr>
            <w:r w:rsidRPr="00344B63">
              <w:rPr>
                <w:color w:val="000000"/>
                <w:lang w:eastAsia="uk-UA"/>
              </w:rPr>
              <w:t>3) переможець процедури закупівлі:</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 xml:space="preserve">не надав копію ліцензії або документа дозвільного характеру </w:t>
            </w:r>
            <w:r w:rsidRPr="00344B63">
              <w:rPr>
                <w:color w:val="000000"/>
                <w:lang w:eastAsia="uk-UA"/>
              </w:rPr>
              <w:lastRenderedPageBreak/>
              <w:t>(у разі їх наявності) відповідно до частини другої статті 41 Закону;</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не надав забезпечення виконання договору про закупівлю, якщо таке забезпечення вимагалося замовником;</w:t>
            </w:r>
          </w:p>
          <w:p w:rsidR="00E90945" w:rsidRPr="00344B63" w:rsidRDefault="00E90945" w:rsidP="00E90945">
            <w:pPr>
              <w:widowControl w:val="0"/>
              <w:numPr>
                <w:ilvl w:val="0"/>
                <w:numId w:val="21"/>
              </w:numPr>
              <w:suppressAutoHyphens/>
              <w:autoSpaceDE w:val="0"/>
              <w:ind w:left="694" w:right="100" w:hanging="283"/>
              <w:contextualSpacing/>
              <w:jc w:val="both"/>
              <w:rPr>
                <w:color w:val="000000"/>
                <w:lang w:eastAsia="uk-UA"/>
              </w:rPr>
            </w:pPr>
            <w:r w:rsidRPr="00344B63">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344B63">
              <w:rPr>
                <w:color w:val="000000"/>
                <w:lang w:val="uk-UA"/>
              </w:rPr>
              <w:t>.</w:t>
            </w:r>
          </w:p>
          <w:p w:rsidR="00E90945" w:rsidRPr="00344B63" w:rsidRDefault="004A0D77" w:rsidP="00E90945">
            <w:pPr>
              <w:ind w:right="100"/>
              <w:contextualSpacing/>
              <w:jc w:val="both"/>
              <w:rPr>
                <w:color w:val="000000"/>
                <w:lang w:val="uk-UA" w:eastAsia="uk-UA"/>
              </w:rPr>
            </w:pPr>
            <w:r>
              <w:rPr>
                <w:color w:val="000000"/>
                <w:lang w:val="uk-UA" w:eastAsia="uk-UA"/>
              </w:rPr>
              <w:t>5.5</w:t>
            </w:r>
            <w:r w:rsidR="00E90945" w:rsidRPr="00344B63">
              <w:rPr>
                <w:color w:val="000000"/>
                <w:lang w:val="uk-UA" w:eastAsia="uk-UA"/>
              </w:rPr>
              <w:t xml:space="preserve">.2. </w:t>
            </w:r>
            <w:r w:rsidR="00E90945" w:rsidRPr="00344B63">
              <w:rPr>
                <w:color w:val="000000"/>
                <w:lang w:eastAsia="uk-UA"/>
              </w:rPr>
              <w:t>Замовник може відхилити тендерну пропозицію із зазначенням аргументації в електронній системі закупівель у разі, коли:</w:t>
            </w:r>
          </w:p>
          <w:p w:rsidR="00E90945" w:rsidRPr="00344B63" w:rsidRDefault="00E90945" w:rsidP="00E90945">
            <w:pPr>
              <w:ind w:right="100" w:firstLine="694"/>
              <w:contextualSpacing/>
              <w:jc w:val="both"/>
              <w:rPr>
                <w:color w:val="000000"/>
                <w:lang w:val="uk-UA" w:eastAsia="uk-UA"/>
              </w:rPr>
            </w:pPr>
            <w:r w:rsidRPr="00344B63">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0945" w:rsidRPr="00344B63" w:rsidRDefault="00E90945" w:rsidP="00E90945">
            <w:pPr>
              <w:ind w:right="102" w:firstLine="694"/>
              <w:contextualSpacing/>
              <w:jc w:val="both"/>
              <w:rPr>
                <w:color w:val="000000"/>
                <w:lang w:val="uk-UA" w:eastAsia="uk-UA"/>
              </w:rPr>
            </w:pPr>
            <w:r w:rsidRPr="00344B63">
              <w:rPr>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0945" w:rsidRPr="00E90945" w:rsidRDefault="004A0D77" w:rsidP="00E90945">
            <w:pPr>
              <w:pStyle w:val="aff"/>
              <w:spacing w:before="0" w:after="0"/>
              <w:ind w:right="102"/>
              <w:contextualSpacing/>
              <w:jc w:val="both"/>
              <w:rPr>
                <w:color w:val="000000"/>
                <w:lang w:val="uk-UA" w:eastAsia="uk-UA"/>
              </w:rPr>
            </w:pPr>
            <w:r>
              <w:rPr>
                <w:color w:val="000000"/>
                <w:lang w:val="uk-UA"/>
              </w:rPr>
              <w:t>5.5</w:t>
            </w:r>
            <w:r w:rsidR="00E90945" w:rsidRPr="00344B63">
              <w:rPr>
                <w:color w:val="000000"/>
                <w:lang w:val="uk-UA"/>
              </w:rPr>
              <w:t xml:space="preserve">.3. </w:t>
            </w:r>
            <w:r w:rsidR="00E90945" w:rsidRPr="00E90945">
              <w:rPr>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E90945" w:rsidRPr="00344B63">
              <w:rPr>
                <w:color w:val="000000"/>
                <w:lang w:val="uk-UA" w:eastAsia="uk-UA"/>
              </w:rPr>
              <w:t>О</w:t>
            </w:r>
            <w:r w:rsidR="00E90945" w:rsidRPr="00E90945">
              <w:rPr>
                <w:color w:val="00000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7A3A" w:rsidRPr="004B761B" w:rsidRDefault="00E90945" w:rsidP="00E90945">
            <w:pPr>
              <w:pStyle w:val="rvps2"/>
              <w:shd w:val="clear" w:color="auto" w:fill="FFFFFF"/>
              <w:spacing w:before="0" w:beforeAutospacing="0" w:after="0" w:afterAutospacing="0"/>
              <w:jc w:val="both"/>
              <w:textAlignment w:val="baseline"/>
              <w:rPr>
                <w:color w:val="000000"/>
                <w:lang w:val="uk-UA"/>
              </w:rPr>
            </w:pPr>
            <w:r w:rsidRPr="008474FF">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44B63">
              <w:rPr>
                <w:color w:val="000000"/>
                <w:shd w:val="clear" w:color="auto" w:fill="FFFFFF"/>
                <w:lang w:val="uk-UA"/>
              </w:rPr>
              <w:t>.</w:t>
            </w:r>
          </w:p>
        </w:tc>
      </w:tr>
      <w:tr w:rsidR="00FD7A3A" w:rsidRPr="00E0413A" w:rsidTr="000A1115">
        <w:trPr>
          <w:trHeight w:val="2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FD7A3A" w:rsidRPr="00E0413A" w:rsidRDefault="00FD7A3A" w:rsidP="00FD7A3A">
            <w:pPr>
              <w:jc w:val="center"/>
              <w:rPr>
                <w:color w:val="000000"/>
                <w:bdr w:val="none" w:sz="0" w:space="0" w:color="auto" w:frame="1"/>
                <w:lang w:val="uk-UA"/>
              </w:rPr>
            </w:pPr>
            <w:r w:rsidRPr="00E0413A">
              <w:rPr>
                <w:b/>
                <w:color w:val="000000"/>
              </w:rPr>
              <w:lastRenderedPageBreak/>
              <w:t>Розділ 6. Результати торгів та укладання договору про закупівлю</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4B761B">
              <w:rPr>
                <w:rStyle w:val="a5"/>
                <w:b w:val="0"/>
                <w:bCs/>
                <w:color w:val="000000"/>
                <w:lang w:val="uk-UA"/>
              </w:rPr>
              <w:t>6.</w:t>
            </w:r>
            <w:r w:rsidRPr="004B761B">
              <w:rPr>
                <w:rStyle w:val="a5"/>
                <w:b w:val="0"/>
                <w:bCs/>
                <w:color w:val="000000"/>
              </w:rPr>
              <w:t>1. Відміна замовником торгів або визнання їх такими, що не відбулися</w:t>
            </w:r>
          </w:p>
        </w:tc>
        <w:tc>
          <w:tcPr>
            <w:tcW w:w="7422" w:type="dxa"/>
            <w:tcBorders>
              <w:top w:val="single" w:sz="4" w:space="0" w:color="auto"/>
              <w:left w:val="single" w:sz="4" w:space="0" w:color="auto"/>
              <w:bottom w:val="single" w:sz="4" w:space="0" w:color="auto"/>
              <w:right w:val="single" w:sz="4" w:space="0" w:color="auto"/>
            </w:tcBorders>
          </w:tcPr>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Відповідно до п. 47 </w:t>
            </w:r>
            <w:r w:rsidR="00A824D1">
              <w:rPr>
                <w:color w:val="000000"/>
                <w:lang w:val="uk-UA" w:eastAsia="uk-UA"/>
              </w:rPr>
              <w:t>Особливостей</w:t>
            </w:r>
            <w:r w:rsidRPr="004B761B">
              <w:rPr>
                <w:color w:val="000000"/>
                <w:lang w:val="uk-UA" w:eastAsia="uk-UA"/>
              </w:rPr>
              <w:t>:</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Замовник відміняє відкриті торги у разі:</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4B761B">
              <w:rPr>
                <w:color w:val="000000"/>
                <w:lang w:val="uk-UA" w:eastAsia="uk-UA"/>
              </w:rPr>
              <w:lastRenderedPageBreak/>
              <w:t>системі закупівель підстави прийняття такого рішення.</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3. Відкриті торги можуть бути відмінені частково (за лотом)</w:t>
            </w:r>
          </w:p>
          <w:p w:rsidR="00FD7A3A" w:rsidRPr="004B761B" w:rsidRDefault="00FD7A3A" w:rsidP="00FD7A3A">
            <w:pPr>
              <w:shd w:val="clear" w:color="auto" w:fill="FFFFFF"/>
              <w:jc w:val="both"/>
              <w:textAlignment w:val="baseline"/>
              <w:rPr>
                <w:color w:val="000000"/>
                <w:lang w:val="uk-UA" w:eastAsia="uk-UA"/>
              </w:rPr>
            </w:pPr>
            <w:r w:rsidRPr="004B761B">
              <w:rPr>
                <w:color w:val="000000"/>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6.2. Строк укладання договору</w:t>
            </w:r>
          </w:p>
        </w:tc>
        <w:tc>
          <w:tcPr>
            <w:tcW w:w="7422" w:type="dxa"/>
            <w:tcBorders>
              <w:top w:val="single" w:sz="4" w:space="0" w:color="auto"/>
              <w:left w:val="single" w:sz="4" w:space="0" w:color="auto"/>
              <w:bottom w:val="single" w:sz="4" w:space="0" w:color="auto"/>
              <w:right w:val="single" w:sz="4" w:space="0" w:color="auto"/>
            </w:tcBorders>
          </w:tcPr>
          <w:p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відповідно до статті 33 Закону та пункту 46</w:t>
            </w:r>
            <w:r w:rsidR="007A5630">
              <w:rPr>
                <w:color w:val="000000"/>
                <w:lang w:val="uk-UA"/>
              </w:rPr>
              <w:t xml:space="preserve"> </w:t>
            </w:r>
            <w:r w:rsidRPr="00D03F69">
              <w:rPr>
                <w:color w:val="000000"/>
                <w:lang w:val="uk-UA"/>
              </w:rPr>
              <w:t>Особливостей.</w:t>
            </w:r>
          </w:p>
          <w:p w:rsidR="00FD7A3A" w:rsidRPr="00D03F69" w:rsidRDefault="00FD7A3A" w:rsidP="00FD7A3A">
            <w:pPr>
              <w:jc w:val="both"/>
              <w:rPr>
                <w:color w:val="000000"/>
                <w:lang w:val="uk-UA"/>
              </w:rPr>
            </w:pPr>
            <w:r w:rsidRPr="00D03F69">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D7A3A" w:rsidRPr="00D03F69" w:rsidRDefault="00FD7A3A" w:rsidP="00FD7A3A">
            <w:pPr>
              <w:jc w:val="both"/>
              <w:rPr>
                <w:color w:val="000000"/>
                <w:lang w:val="uk-UA"/>
              </w:rPr>
            </w:pPr>
            <w:r w:rsidRPr="00D03F69">
              <w:rPr>
                <w:color w:val="000000"/>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FD7A3A" w:rsidRPr="00D03F69" w:rsidRDefault="00FD7A3A" w:rsidP="00FD7A3A">
            <w:pPr>
              <w:jc w:val="both"/>
              <w:rPr>
                <w:color w:val="000000"/>
                <w:lang w:val="uk-UA"/>
              </w:rPr>
            </w:pPr>
            <w:r w:rsidRPr="00D03F69">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D7A3A" w:rsidRPr="00D03F69" w:rsidRDefault="00FD7A3A" w:rsidP="00FD7A3A">
            <w:pPr>
              <w:jc w:val="both"/>
              <w:rPr>
                <w:color w:val="000000"/>
                <w:lang w:val="uk-UA"/>
              </w:rPr>
            </w:pPr>
            <w:r w:rsidRPr="00D03F69">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7A3A" w:rsidRPr="00D03F69" w:rsidRDefault="00FD7A3A" w:rsidP="00FD7A3A">
            <w:pPr>
              <w:jc w:val="both"/>
              <w:rPr>
                <w:color w:val="000000"/>
                <w:lang w:val="uk-UA"/>
              </w:rPr>
            </w:pPr>
            <w:r w:rsidRPr="00D03F69">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D03F69">
              <w:rPr>
                <w:color w:val="000000"/>
                <w:lang w:val="uk-UA"/>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lastRenderedPageBreak/>
              <w:t>6.3.Проєкт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FD7A3A" w:rsidRPr="002D3B28" w:rsidRDefault="00FD7A3A" w:rsidP="002D3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kern w:val="2"/>
                <w:lang w:val="uk-UA"/>
              </w:rPr>
            </w:pPr>
            <w:r w:rsidRPr="00D03F69">
              <w:rPr>
                <w:rFonts w:eastAsia="SimSun"/>
                <w:color w:val="000000"/>
                <w:kern w:val="2"/>
                <w:lang w:val="uk-UA"/>
              </w:rPr>
              <w:t xml:space="preserve">Проєкт договору подається в окремому файлі та запропоновано наведений у </w:t>
            </w:r>
            <w:r w:rsidRPr="007A5630">
              <w:rPr>
                <w:rFonts w:eastAsia="SimSun"/>
                <w:b/>
                <w:color w:val="000000"/>
                <w:kern w:val="2"/>
                <w:lang w:val="uk-UA"/>
              </w:rPr>
              <w:t xml:space="preserve">Додатку № </w:t>
            </w:r>
            <w:r w:rsidR="007A5630">
              <w:rPr>
                <w:rFonts w:eastAsia="SimSun"/>
                <w:b/>
                <w:color w:val="000000"/>
                <w:kern w:val="2"/>
                <w:lang w:val="uk-UA"/>
              </w:rPr>
              <w:t>1</w:t>
            </w:r>
            <w:r w:rsidRPr="00D03F69">
              <w:rPr>
                <w:rFonts w:eastAsia="SimSun"/>
                <w:color w:val="000000"/>
                <w:kern w:val="2"/>
                <w:lang w:val="uk-UA"/>
              </w:rPr>
              <w:t xml:space="preserve"> до даної документації.</w:t>
            </w:r>
          </w:p>
        </w:tc>
      </w:tr>
      <w:tr w:rsidR="00FD7A3A"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FD7A3A" w:rsidRPr="00E0413A" w:rsidRDefault="00FD7A3A" w:rsidP="00FD7A3A">
            <w:pPr>
              <w:rPr>
                <w:bCs/>
                <w:color w:val="000000"/>
                <w:lang w:val="uk-UA"/>
              </w:rPr>
            </w:pPr>
            <w:r w:rsidRPr="00D03F69">
              <w:rPr>
                <w:color w:val="000000"/>
                <w:lang w:val="uk-UA"/>
              </w:rPr>
              <w:t>6.4. Істотні умови, що обов’язково включаються до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Договір про закупівлю за результатами проведеної закупівлі згідно з пунктами 10 і 13 </w:t>
            </w:r>
            <w:r w:rsidR="009F2A67">
              <w:rPr>
                <w:lang w:val="uk-UA"/>
              </w:rPr>
              <w:t>Особливостей затверджених Постановою</w:t>
            </w:r>
            <w:r w:rsidRPr="00D03F69">
              <w:rPr>
                <w:lang w:val="uk-UA"/>
              </w:rPr>
              <w:t xml:space="preserve">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визначення грошового еквівалента зобов’язання в іноземній валюті;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1) зменшення обсягів закупівлі, зокрема з урахуванням фактичного обсягу видатків замовника;</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D03F69">
              <w:rPr>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5) погодження зміни ціни в договорі про закупівлю в бік зменшення (без зміни кількості (обсягу) та якості товарів, робіт і послуг);</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7A3A" w:rsidRPr="00D03F69" w:rsidRDefault="00FD7A3A" w:rsidP="00D11D85">
            <w:pPr>
              <w:pStyle w:val="rvps2"/>
              <w:shd w:val="clear" w:color="auto" w:fill="FFFFFF"/>
              <w:spacing w:before="0" w:beforeAutospacing="0" w:after="0" w:afterAutospacing="0"/>
              <w:jc w:val="both"/>
              <w:rPr>
                <w:lang w:val="uk-UA"/>
              </w:rPr>
            </w:pPr>
            <w:r w:rsidRPr="00D03F69">
              <w:rPr>
                <w:lang w:val="uk-UA"/>
              </w:rPr>
              <w:t>8) зміни умов у зв’язку із застосуванням положень частини шостої статті 41 Закону.</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Договір про закупівлю є нікчемним у разі:</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1) коли замовник уклав договір про закупівлю з порушенням вимог, визначених пунктом 5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2) укладення договору про закупівлю з порушенням вимог пункту 18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3) укладення договору про закупівлю в період оскарження відкритих торгів відповідно до статті 18 Закону та Особливостей;</w:t>
            </w:r>
          </w:p>
          <w:p w:rsidR="00FD7A3A" w:rsidRPr="00D03F69" w:rsidRDefault="00FD7A3A" w:rsidP="00D11D85">
            <w:pPr>
              <w:pStyle w:val="rvps2"/>
              <w:shd w:val="clear" w:color="auto" w:fill="FFFFFF"/>
              <w:spacing w:before="0" w:beforeAutospacing="0" w:after="0" w:afterAutospacing="0"/>
              <w:jc w:val="both"/>
              <w:textAlignment w:val="baseline"/>
              <w:rPr>
                <w:lang w:val="uk-UA"/>
              </w:rPr>
            </w:pPr>
            <w:r w:rsidRPr="00D03F69">
              <w:rPr>
                <w:lang w:val="uk-UA"/>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CF0DBC">
              <w:rPr>
                <w:lang w:val="uk-UA"/>
              </w:rPr>
              <w:t>Особливостей</w:t>
            </w:r>
            <w:r w:rsidRPr="00D03F69">
              <w:rPr>
                <w:lang w:val="uk-UA"/>
              </w:rPr>
              <w:t>;</w:t>
            </w:r>
          </w:p>
          <w:p w:rsidR="00FD7A3A" w:rsidRPr="00E0413A" w:rsidRDefault="00CF0DBC" w:rsidP="00FD7A3A">
            <w:pPr>
              <w:jc w:val="both"/>
              <w:rPr>
                <w:color w:val="000000"/>
                <w:bdr w:val="none" w:sz="0" w:space="0" w:color="auto" w:frame="1"/>
                <w:lang w:val="uk-UA"/>
              </w:rPr>
            </w:pPr>
            <w:r w:rsidRPr="00D03F6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90945" w:rsidRPr="00983E3B"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E90945" w:rsidRPr="007A5630" w:rsidRDefault="004A0D77" w:rsidP="00FD7A3A">
            <w:pPr>
              <w:rPr>
                <w:color w:val="000000"/>
                <w:lang w:val="uk-UA"/>
              </w:rPr>
            </w:pPr>
            <w:r>
              <w:rPr>
                <w:bCs/>
                <w:color w:val="000000"/>
                <w:lang w:val="uk-UA"/>
              </w:rPr>
              <w:lastRenderedPageBreak/>
              <w:t>7</w:t>
            </w:r>
            <w:r w:rsidR="00E90945" w:rsidRPr="007A5630">
              <w:rPr>
                <w:bCs/>
                <w:color w:val="000000"/>
                <w:lang w:val="uk-UA"/>
              </w:rPr>
              <w:t>. Дії замовника при відмові переможця торгів підписати договір про закупівлю</w:t>
            </w:r>
            <w:r w:rsidR="00E90945" w:rsidRPr="007A5630">
              <w:rPr>
                <w:color w:val="000000"/>
                <w:lang w:val="uk-UA"/>
              </w:rPr>
              <w:t> </w:t>
            </w:r>
          </w:p>
        </w:tc>
        <w:tc>
          <w:tcPr>
            <w:tcW w:w="7422" w:type="dxa"/>
            <w:tcBorders>
              <w:top w:val="single" w:sz="4" w:space="0" w:color="auto"/>
              <w:left w:val="single" w:sz="4" w:space="0" w:color="auto"/>
              <w:bottom w:val="single" w:sz="4" w:space="0" w:color="auto"/>
              <w:right w:val="single" w:sz="4" w:space="0" w:color="auto"/>
            </w:tcBorders>
          </w:tcPr>
          <w:p w:rsidR="00E90945" w:rsidRPr="00D03F69" w:rsidRDefault="00E90945" w:rsidP="00D11D85">
            <w:pPr>
              <w:pStyle w:val="rvps2"/>
              <w:shd w:val="clear" w:color="auto" w:fill="FFFFFF"/>
              <w:spacing w:before="0" w:beforeAutospacing="0" w:after="0" w:afterAutospacing="0"/>
              <w:jc w:val="both"/>
              <w:textAlignment w:val="baseline"/>
              <w:rPr>
                <w:lang w:val="uk-UA"/>
              </w:rPr>
            </w:pPr>
            <w:r w:rsidRPr="00344B63">
              <w:rPr>
                <w:color w:val="000000"/>
                <w:lang w:val="uk-UA"/>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F0DBC" w:rsidRPr="00E0413A" w:rsidTr="000A1115">
        <w:trPr>
          <w:trHeight w:val="21"/>
        </w:trPr>
        <w:tc>
          <w:tcPr>
            <w:tcW w:w="2892" w:type="dxa"/>
            <w:tcBorders>
              <w:top w:val="single" w:sz="4" w:space="0" w:color="auto"/>
              <w:left w:val="single" w:sz="4" w:space="0" w:color="auto"/>
              <w:bottom w:val="single" w:sz="4" w:space="0" w:color="auto"/>
              <w:right w:val="single" w:sz="4" w:space="0" w:color="auto"/>
            </w:tcBorders>
          </w:tcPr>
          <w:p w:rsidR="00CF0DBC" w:rsidRPr="00D03F69" w:rsidRDefault="004A0D77" w:rsidP="00CF0DBC">
            <w:pPr>
              <w:rPr>
                <w:color w:val="000000"/>
                <w:lang w:val="uk-UA"/>
              </w:rPr>
            </w:pPr>
            <w:r>
              <w:rPr>
                <w:color w:val="000000"/>
                <w:lang w:val="uk-UA"/>
              </w:rPr>
              <w:t>8</w:t>
            </w:r>
            <w:r w:rsidR="007A5630">
              <w:rPr>
                <w:color w:val="000000"/>
                <w:lang w:val="uk-UA"/>
              </w:rPr>
              <w:t>.</w:t>
            </w:r>
            <w:r w:rsidR="00CF0DBC" w:rsidRPr="00D03F69">
              <w:rPr>
                <w:color w:val="000000"/>
                <w:lang w:val="uk-UA"/>
              </w:rPr>
              <w:t>Забезпечення виконання договору про закупівлю</w:t>
            </w:r>
          </w:p>
        </w:tc>
        <w:tc>
          <w:tcPr>
            <w:tcW w:w="7422" w:type="dxa"/>
            <w:tcBorders>
              <w:top w:val="single" w:sz="4" w:space="0" w:color="auto"/>
              <w:left w:val="single" w:sz="4" w:space="0" w:color="auto"/>
              <w:bottom w:val="single" w:sz="4" w:space="0" w:color="auto"/>
              <w:right w:val="single" w:sz="4" w:space="0" w:color="auto"/>
            </w:tcBorders>
          </w:tcPr>
          <w:p w:rsidR="00CF0DBC" w:rsidRPr="00D03F69" w:rsidRDefault="00CF0DBC" w:rsidP="00D11D85">
            <w:pPr>
              <w:jc w:val="both"/>
              <w:rPr>
                <w:color w:val="000000"/>
                <w:lang w:val="uk-UA"/>
              </w:rPr>
            </w:pPr>
            <w:r w:rsidRPr="00D03F69">
              <w:rPr>
                <w:color w:val="000000"/>
                <w:lang w:val="uk-UA"/>
              </w:rPr>
              <w:t>Не вимагається.</w:t>
            </w:r>
          </w:p>
        </w:tc>
      </w:tr>
    </w:tbl>
    <w:p w:rsidR="00871CCB" w:rsidRPr="00E0413A" w:rsidRDefault="00871CCB" w:rsidP="00980FE9">
      <w:pPr>
        <w:rPr>
          <w:vanish/>
          <w:color w:val="000000"/>
          <w:lang w:val="uk-UA"/>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E90945" w:rsidRDefault="00E90945" w:rsidP="00FF62E9">
      <w:pPr>
        <w:tabs>
          <w:tab w:val="left" w:pos="0"/>
          <w:tab w:val="center" w:pos="4153"/>
          <w:tab w:val="right" w:pos="8306"/>
        </w:tabs>
        <w:jc w:val="right"/>
        <w:rPr>
          <w:rFonts w:eastAsia="Calibri"/>
          <w:b/>
          <w:iCs/>
          <w:color w:val="000000"/>
          <w:lang w:val="uk-UA" w:eastAsia="zh-CN"/>
        </w:rPr>
      </w:pPr>
    </w:p>
    <w:p w:rsidR="00FF62E9" w:rsidRDefault="00FF62E9" w:rsidP="00FF62E9">
      <w:pPr>
        <w:tabs>
          <w:tab w:val="left" w:pos="0"/>
          <w:tab w:val="center" w:pos="4153"/>
          <w:tab w:val="right" w:pos="8306"/>
        </w:tabs>
        <w:jc w:val="right"/>
        <w:rPr>
          <w:b/>
          <w:bCs/>
          <w:color w:val="000000"/>
          <w:lang w:val="uk-UA"/>
        </w:rPr>
      </w:pPr>
      <w:r>
        <w:rPr>
          <w:b/>
          <w:bCs/>
          <w:color w:val="000000"/>
          <w:lang w:val="uk-UA"/>
        </w:rPr>
        <w:t>Додаток № 1</w:t>
      </w:r>
    </w:p>
    <w:p w:rsidR="00E420A8" w:rsidRPr="00FF62E9" w:rsidRDefault="00FF62E9"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3C12DA" w:rsidRPr="00E0413A" w:rsidRDefault="003C12DA" w:rsidP="00980FE9">
      <w:pPr>
        <w:jc w:val="both"/>
        <w:rPr>
          <w:rFonts w:eastAsia="SimSun"/>
          <w:b/>
          <w:i/>
          <w:iCs/>
          <w:color w:val="000000"/>
          <w:kern w:val="2"/>
          <w:lang w:val="uk-UA" w:eastAsia="zh-CN"/>
        </w:rPr>
      </w:pPr>
    </w:p>
    <w:p w:rsidR="007E5D03" w:rsidRDefault="007E5D03" w:rsidP="007E5D03">
      <w:pPr>
        <w:jc w:val="center"/>
        <w:rPr>
          <w:b/>
          <w:bCs/>
          <w:sz w:val="20"/>
          <w:szCs w:val="20"/>
          <w:lang w:val="uk-UA"/>
        </w:rPr>
      </w:pPr>
      <w:r>
        <w:rPr>
          <w:b/>
          <w:bCs/>
          <w:sz w:val="20"/>
          <w:szCs w:val="20"/>
          <w:lang w:val="uk-UA"/>
        </w:rPr>
        <w:t>Проєкт договору</w:t>
      </w:r>
    </w:p>
    <w:p w:rsidR="007E5D03" w:rsidRDefault="007E5D03" w:rsidP="007E5D03">
      <w:pPr>
        <w:jc w:val="center"/>
        <w:rPr>
          <w:b/>
          <w:bCs/>
          <w:sz w:val="20"/>
          <w:szCs w:val="20"/>
          <w:lang w:val="uk-UA"/>
        </w:rPr>
      </w:pPr>
      <w:r w:rsidRPr="00C76830">
        <w:rPr>
          <w:b/>
          <w:bCs/>
          <w:sz w:val="20"/>
          <w:szCs w:val="20"/>
        </w:rPr>
        <w:t>ДОГОВ</w:t>
      </w:r>
      <w:r w:rsidRPr="00C76830">
        <w:rPr>
          <w:b/>
          <w:bCs/>
          <w:sz w:val="20"/>
          <w:szCs w:val="20"/>
          <w:lang w:val="uk-UA"/>
        </w:rPr>
        <w:t xml:space="preserve">ІР № </w:t>
      </w:r>
      <w:r>
        <w:rPr>
          <w:b/>
          <w:bCs/>
          <w:sz w:val="20"/>
          <w:szCs w:val="20"/>
          <w:lang w:val="uk-UA"/>
        </w:rPr>
        <w:t>________</w:t>
      </w:r>
    </w:p>
    <w:p w:rsidR="007E5D03" w:rsidRPr="00C76830" w:rsidRDefault="007E5D03" w:rsidP="007E5D03">
      <w:pPr>
        <w:jc w:val="center"/>
        <w:rPr>
          <w:b/>
          <w:bCs/>
          <w:sz w:val="20"/>
          <w:szCs w:val="20"/>
          <w:lang w:val="uk-UA"/>
        </w:rPr>
      </w:pPr>
    </w:p>
    <w:p w:rsidR="007E5D03" w:rsidRPr="00C76830" w:rsidRDefault="007E5D03" w:rsidP="007E5D03">
      <w:pPr>
        <w:ind w:left="-567"/>
        <w:jc w:val="both"/>
        <w:rPr>
          <w:b/>
          <w:bCs/>
          <w:sz w:val="20"/>
          <w:szCs w:val="20"/>
          <w:lang w:val="uk-UA"/>
        </w:rPr>
      </w:pPr>
      <w:r>
        <w:rPr>
          <w:b/>
          <w:bCs/>
          <w:sz w:val="20"/>
          <w:szCs w:val="20"/>
          <w:lang w:val="uk-UA"/>
        </w:rPr>
        <w:t xml:space="preserve">            м. Борислав                                                                                                                           ____________2023р.</w:t>
      </w:r>
    </w:p>
    <w:p w:rsidR="007E5D03" w:rsidRPr="00BD713F" w:rsidRDefault="007E5D03" w:rsidP="007E5D03">
      <w:pPr>
        <w:ind w:firstLine="708"/>
        <w:jc w:val="both"/>
      </w:pPr>
      <w:bookmarkStart w:id="4" w:name="_GoBack"/>
      <w:bookmarkEnd w:id="4"/>
      <w:r w:rsidRPr="00BD713F">
        <w:rPr>
          <w:b/>
        </w:rPr>
        <w:t>______________________________________________________________________________</w:t>
      </w:r>
      <w:r w:rsidRPr="00BD713F">
        <w:t xml:space="preserve">, надалі — </w:t>
      </w:r>
      <w:r w:rsidRPr="00BD713F">
        <w:rPr>
          <w:b/>
        </w:rPr>
        <w:t>Постачальник</w:t>
      </w:r>
      <w:r w:rsidRPr="00BD713F">
        <w:t xml:space="preserve">, в особі _______________________________________________________, що діє на підставі _________________________________________________________________, з однієї сторони, та </w:t>
      </w:r>
    </w:p>
    <w:p w:rsidR="007E5D03" w:rsidRPr="00BD713F" w:rsidRDefault="007E5D03" w:rsidP="007E5D03">
      <w:pPr>
        <w:ind w:firstLine="708"/>
        <w:jc w:val="both"/>
      </w:pPr>
      <w:r w:rsidRPr="00F50E92">
        <w:rPr>
          <w:b/>
          <w:color w:val="000000"/>
        </w:rPr>
        <w:t>КОМУНАЛЬНЕ НЕКОМЕРЦІЙНЕ ПІДПРИЄМСТВО "</w:t>
      </w:r>
      <w:r>
        <w:rPr>
          <w:b/>
          <w:color w:val="000000"/>
          <w:lang w:val="uk-UA"/>
        </w:rPr>
        <w:t>ЦЕНТРАЛЬНА МІСЬКА ЛІКАРНЯ м. БОРИСЛАВА</w:t>
      </w:r>
      <w:r w:rsidRPr="00F50E92">
        <w:rPr>
          <w:b/>
          <w:color w:val="000000"/>
        </w:rPr>
        <w:t>"</w:t>
      </w:r>
      <w:r w:rsidRPr="00BD713F">
        <w:rPr>
          <w:color w:val="000000"/>
        </w:rPr>
        <w:t>, в особі</w:t>
      </w:r>
      <w:r>
        <w:rPr>
          <w:color w:val="000000"/>
          <w:lang w:val="uk-UA"/>
        </w:rPr>
        <w:t>_________________________________________________</w:t>
      </w:r>
      <w:r w:rsidRPr="00BD713F">
        <w:rPr>
          <w:color w:val="000000"/>
        </w:rPr>
        <w:t xml:space="preserve">, що діє на підставі Статуту,  </w:t>
      </w:r>
      <w:r w:rsidRPr="00BD713F">
        <w:t xml:space="preserve">далі – </w:t>
      </w:r>
      <w:r w:rsidRPr="00BD713F">
        <w:rPr>
          <w:b/>
        </w:rPr>
        <w:t>Покупець</w:t>
      </w:r>
      <w:r w:rsidRPr="00BD713F">
        <w:t xml:space="preserve">,з іншої сторони, в подальшому окремо один від одного іменовані – Сторона, а разом іменовані – Сторони, уклали даний Договір (надалі – Договір) про наступне. </w:t>
      </w:r>
    </w:p>
    <w:p w:rsidR="007E5D03" w:rsidRPr="00BD713F" w:rsidRDefault="007E5D03" w:rsidP="007E5D03">
      <w:pPr>
        <w:rPr>
          <w:lang w:eastAsia="uk-UA"/>
        </w:rPr>
      </w:pPr>
    </w:p>
    <w:p w:rsidR="007E5D03" w:rsidRPr="00BD713F" w:rsidRDefault="007E5D03" w:rsidP="007E5D03">
      <w:pPr>
        <w:ind w:left="360"/>
        <w:jc w:val="center"/>
        <w:rPr>
          <w:b/>
          <w:lang w:eastAsia="uk-UA"/>
        </w:rPr>
      </w:pPr>
      <w:r w:rsidRPr="00BD713F">
        <w:rPr>
          <w:b/>
          <w:bCs/>
          <w:lang w:eastAsia="uk-UA"/>
        </w:rPr>
        <w:t>1. ПРЕД</w:t>
      </w:r>
      <w:r w:rsidRPr="00BD713F">
        <w:rPr>
          <w:b/>
          <w:lang w:eastAsia="uk-UA"/>
        </w:rPr>
        <w:t>МЕТ ДОГОВОРУ</w:t>
      </w:r>
    </w:p>
    <w:p w:rsidR="007E5D03" w:rsidRPr="00CC0802" w:rsidRDefault="007E5D03" w:rsidP="00CC0802">
      <w:pPr>
        <w:jc w:val="both"/>
        <w:rPr>
          <w:b/>
          <w:lang w:val="uk-UA"/>
        </w:rPr>
      </w:pPr>
      <w:r w:rsidRPr="00920061">
        <w:rPr>
          <w:lang w:eastAsia="uk-UA"/>
        </w:rPr>
        <w:t xml:space="preserve">1.1. Відповідно до умов цього Договору Постачальник зобов’язується поставити та передати у власність Товар </w:t>
      </w:r>
      <w:r w:rsidRPr="009077F2">
        <w:rPr>
          <w:lang w:eastAsia="uk-UA"/>
        </w:rPr>
        <w:t>-</w:t>
      </w:r>
      <w:r w:rsidRPr="009077F2">
        <w:rPr>
          <w:b/>
          <w:color w:val="000000"/>
        </w:rPr>
        <w:t xml:space="preserve"> </w:t>
      </w:r>
      <w:r w:rsidR="00CC0802" w:rsidRPr="00CC0802">
        <w:rPr>
          <w:rFonts w:eastAsia="Times New Roman CYR"/>
          <w:b/>
          <w:color w:val="000000"/>
          <w:lang w:val="uk-UA"/>
        </w:rPr>
        <w:t>ДК 021:2015:33600000-6 Фармацевтична продукція(</w:t>
      </w:r>
      <w:r w:rsidR="00CC0802" w:rsidRPr="00CC0802">
        <w:rPr>
          <w:b/>
          <w:color w:val="000000"/>
          <w:lang w:val="uk-UA"/>
        </w:rPr>
        <w:t xml:space="preserve"> </w:t>
      </w:r>
      <w:r w:rsidR="00CC0802" w:rsidRPr="00CC0802">
        <w:rPr>
          <w:b/>
        </w:rPr>
        <w:t xml:space="preserve">Розчини для інфузій : </w:t>
      </w:r>
      <w:r w:rsidR="00CC0802" w:rsidRPr="00CC0802">
        <w:rPr>
          <w:b/>
          <w:lang w:val="en-US"/>
        </w:rPr>
        <w:t>Glucose</w:t>
      </w:r>
      <w:r w:rsidR="00CC0802" w:rsidRPr="00CC0802">
        <w:rPr>
          <w:b/>
        </w:rPr>
        <w:t xml:space="preserve">, </w:t>
      </w:r>
      <w:r w:rsidR="00CC0802" w:rsidRPr="00CC0802">
        <w:rPr>
          <w:b/>
          <w:lang w:val="en-US"/>
        </w:rPr>
        <w:t>Sodium</w:t>
      </w:r>
      <w:r w:rsidR="00CC0802" w:rsidRPr="00CC0802">
        <w:rPr>
          <w:b/>
        </w:rPr>
        <w:t xml:space="preserve"> </w:t>
      </w:r>
      <w:r w:rsidR="00CC0802" w:rsidRPr="00CC0802">
        <w:rPr>
          <w:b/>
          <w:lang w:val="en-US"/>
        </w:rPr>
        <w:t>chloride</w:t>
      </w:r>
      <w:r w:rsidR="00CC0802" w:rsidRPr="00CC0802">
        <w:rPr>
          <w:b/>
        </w:rPr>
        <w:t xml:space="preserve">, </w:t>
      </w:r>
      <w:r w:rsidR="00CC0802" w:rsidRPr="00CC0802">
        <w:rPr>
          <w:b/>
          <w:lang w:val="en-US"/>
        </w:rPr>
        <w:t>Ringer</w:t>
      </w:r>
      <w:r w:rsidR="00CC0802" w:rsidRPr="00CC0802">
        <w:rPr>
          <w:b/>
        </w:rPr>
        <w:t>'</w:t>
      </w:r>
      <w:r w:rsidR="00CC0802" w:rsidRPr="00CC0802">
        <w:rPr>
          <w:b/>
          <w:lang w:val="en-US"/>
        </w:rPr>
        <w:t>s</w:t>
      </w:r>
      <w:r w:rsidR="00CC0802" w:rsidRPr="00CC0802">
        <w:rPr>
          <w:b/>
        </w:rPr>
        <w:t xml:space="preserve"> </w:t>
      </w:r>
      <w:r w:rsidR="00CC0802" w:rsidRPr="00CC0802">
        <w:rPr>
          <w:b/>
          <w:lang w:val="en-US"/>
        </w:rPr>
        <w:t>Solution</w:t>
      </w:r>
      <w:r w:rsidR="00CC0802" w:rsidRPr="00CC0802">
        <w:rPr>
          <w:b/>
          <w:lang w:val="uk-UA"/>
        </w:rPr>
        <w:t>,</w:t>
      </w:r>
      <w:r w:rsidR="00CC0802" w:rsidRPr="00CC0802">
        <w:rPr>
          <w:b/>
          <w:lang w:eastAsia="uk-UA"/>
        </w:rPr>
        <w:t xml:space="preserve"> </w:t>
      </w:r>
      <w:r w:rsidR="00CC0802" w:rsidRPr="00CC0802">
        <w:rPr>
          <w:b/>
          <w:lang w:val="en-US" w:eastAsia="uk-UA"/>
        </w:rPr>
        <w:t>Paracetamol</w:t>
      </w:r>
      <w:r w:rsidR="00CC0802" w:rsidRPr="00CC0802">
        <w:rPr>
          <w:b/>
          <w:lang w:val="uk-UA" w:eastAsia="uk-UA"/>
        </w:rPr>
        <w:t xml:space="preserve">, </w:t>
      </w:r>
      <w:r w:rsidR="00CC0802" w:rsidRPr="00CC0802">
        <w:rPr>
          <w:b/>
          <w:lang w:val="en-US" w:eastAsia="uk-UA"/>
        </w:rPr>
        <w:t>Levofloxacin</w:t>
      </w:r>
      <w:r w:rsidR="00CC0802" w:rsidRPr="00CC0802">
        <w:rPr>
          <w:b/>
          <w:lang w:val="uk-UA" w:eastAsia="uk-UA"/>
        </w:rPr>
        <w:t>)</w:t>
      </w:r>
      <w:r w:rsidRPr="00920061">
        <w:rPr>
          <w:color w:val="000000" w:themeColor="text1"/>
        </w:rPr>
        <w:t>,</w:t>
      </w:r>
      <w:r>
        <w:rPr>
          <w:color w:val="000000" w:themeColor="text1"/>
          <w:lang w:val="uk-UA"/>
        </w:rPr>
        <w:t xml:space="preserve"> </w:t>
      </w:r>
      <w:r w:rsidRPr="00920061">
        <w:rPr>
          <w:color w:val="000000" w:themeColor="text1"/>
        </w:rPr>
        <w:t xml:space="preserve">а </w:t>
      </w:r>
      <w:r w:rsidRPr="00920061">
        <w:rPr>
          <w:color w:val="000000" w:themeColor="text1"/>
          <w:lang w:eastAsia="uk-UA"/>
        </w:rPr>
        <w:t>Покупець зобов’язується прийняти товар, відповідно до Специфікації, що є невід’ємною частиною Договору</w:t>
      </w:r>
      <w:r w:rsidRPr="00920061">
        <w:rPr>
          <w:color w:val="000000" w:themeColor="text1"/>
          <w:lang w:val="uk-UA" w:eastAsia="uk-UA"/>
        </w:rPr>
        <w:t>,</w:t>
      </w:r>
      <w:r w:rsidRPr="00920061">
        <w:rPr>
          <w:color w:val="000000" w:themeColor="text1"/>
          <w:lang w:eastAsia="uk-UA"/>
        </w:rPr>
        <w:t xml:space="preserve"> та здійснити відповідну оплату.</w:t>
      </w:r>
    </w:p>
    <w:p w:rsidR="007E5D03" w:rsidRPr="00BD713F" w:rsidRDefault="007E5D03" w:rsidP="007E5D03">
      <w:pPr>
        <w:jc w:val="center"/>
        <w:rPr>
          <w:b/>
          <w:lang w:eastAsia="uk-UA"/>
        </w:rPr>
      </w:pPr>
      <w:r w:rsidRPr="00BD713F">
        <w:rPr>
          <w:b/>
          <w:lang w:eastAsia="uk-UA"/>
        </w:rPr>
        <w:t>2. ЦІНА ДОГОВОРУ</w:t>
      </w:r>
    </w:p>
    <w:p w:rsidR="007E5D03" w:rsidRPr="00BD713F" w:rsidRDefault="007E5D03" w:rsidP="007E5D03">
      <w:pPr>
        <w:ind w:firstLine="708"/>
        <w:jc w:val="both"/>
        <w:rPr>
          <w:b/>
          <w:lang w:eastAsia="uk-UA"/>
        </w:rPr>
      </w:pPr>
      <w:r w:rsidRPr="00BD713F">
        <w:rPr>
          <w:lang w:eastAsia="uk-UA"/>
        </w:rPr>
        <w:t>2.1. Загальна вартість товару, що постачається, визначається у Специфікації, що є невід'ємною частиною</w:t>
      </w:r>
      <w:r>
        <w:rPr>
          <w:lang w:val="uk-UA" w:eastAsia="uk-UA"/>
        </w:rPr>
        <w:t xml:space="preserve"> цього Договору</w:t>
      </w:r>
      <w:r w:rsidRPr="00BD713F">
        <w:rPr>
          <w:lang w:eastAsia="uk-UA"/>
        </w:rPr>
        <w:t>.</w:t>
      </w:r>
    </w:p>
    <w:p w:rsidR="007E5D03" w:rsidRDefault="007E5D03" w:rsidP="007E5D03">
      <w:pPr>
        <w:ind w:firstLine="708"/>
        <w:jc w:val="both"/>
        <w:rPr>
          <w:b/>
          <w:i/>
          <w:lang w:eastAsia="uk-UA"/>
        </w:rPr>
      </w:pPr>
      <w:r w:rsidRPr="00BD713F">
        <w:rPr>
          <w:lang w:eastAsia="uk-UA"/>
        </w:rPr>
        <w:t xml:space="preserve">2.2. Загальна сума Договору складає  </w:t>
      </w:r>
      <w:r w:rsidRPr="00BD713F">
        <w:rPr>
          <w:b/>
          <w:i/>
          <w:lang w:eastAsia="uk-UA"/>
        </w:rPr>
        <w:t>_____________ грн. (_________________________ ________________________________________________________________), _________________ ПДВ –  __________грн. (_____________________________________________________).</w:t>
      </w:r>
    </w:p>
    <w:p w:rsidR="007E5D03" w:rsidRDefault="007E5D03" w:rsidP="007E5D03">
      <w:pPr>
        <w:ind w:firstLine="708"/>
        <w:jc w:val="both"/>
        <w:rPr>
          <w:b/>
          <w:i/>
          <w:lang w:eastAsia="uk-UA"/>
        </w:rPr>
      </w:pPr>
    </w:p>
    <w:p w:rsidR="007E5D03" w:rsidRPr="00BD713F" w:rsidRDefault="007E5D03" w:rsidP="007E5D03">
      <w:pPr>
        <w:jc w:val="center"/>
        <w:rPr>
          <w:b/>
          <w:bCs/>
          <w:lang w:eastAsia="uk-UA"/>
        </w:rPr>
      </w:pPr>
      <w:r w:rsidRPr="00BD713F">
        <w:rPr>
          <w:b/>
          <w:bCs/>
          <w:lang w:eastAsia="uk-UA"/>
        </w:rPr>
        <w:t>3. ПРАВА ТА ОБОВ’ЯЗКИ СТОРІН</w:t>
      </w:r>
    </w:p>
    <w:p w:rsidR="007E5D03" w:rsidRPr="00BD713F" w:rsidRDefault="007E5D03" w:rsidP="007E5D03">
      <w:pPr>
        <w:ind w:firstLine="708"/>
        <w:jc w:val="both"/>
        <w:rPr>
          <w:u w:val="single"/>
          <w:lang w:eastAsia="uk-UA"/>
        </w:rPr>
      </w:pPr>
      <w:r w:rsidRPr="00BD713F">
        <w:rPr>
          <w:u w:val="single"/>
          <w:lang w:eastAsia="uk-UA"/>
        </w:rPr>
        <w:t>3.1. Права і обов’язки Постачальника</w:t>
      </w:r>
    </w:p>
    <w:p w:rsidR="007E5D03" w:rsidRPr="00BD713F" w:rsidRDefault="007E5D03" w:rsidP="007E5D03">
      <w:pPr>
        <w:ind w:firstLine="708"/>
        <w:jc w:val="both"/>
        <w:rPr>
          <w:lang w:eastAsia="uk-UA"/>
        </w:rPr>
      </w:pPr>
      <w:r w:rsidRPr="00BD713F">
        <w:rPr>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7E5D03" w:rsidRPr="00BD713F" w:rsidRDefault="007E5D03" w:rsidP="007E5D03">
      <w:pPr>
        <w:ind w:firstLine="708"/>
        <w:jc w:val="both"/>
        <w:rPr>
          <w:lang w:eastAsia="uk-UA"/>
        </w:rPr>
      </w:pPr>
      <w:r w:rsidRPr="00BD713F">
        <w:rPr>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7E5D03" w:rsidRPr="00BD713F" w:rsidRDefault="007E5D03" w:rsidP="007E5D03">
      <w:pPr>
        <w:ind w:firstLine="708"/>
        <w:jc w:val="both"/>
        <w:rPr>
          <w:lang w:eastAsia="uk-UA"/>
        </w:rPr>
      </w:pPr>
      <w:r w:rsidRPr="00BD713F">
        <w:rPr>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t>декларації, паспорт і т.і</w:t>
      </w:r>
      <w:r w:rsidRPr="00BD713F">
        <w:rPr>
          <w:lang w:eastAsia="uk-UA"/>
        </w:rPr>
        <w:t xml:space="preserve">), що є необхідними відповідно до законодавства України і умов цього Договору. </w:t>
      </w:r>
    </w:p>
    <w:p w:rsidR="007E5D03" w:rsidRPr="00BD713F" w:rsidRDefault="007E5D03" w:rsidP="007E5D03">
      <w:pPr>
        <w:ind w:firstLine="708"/>
        <w:jc w:val="both"/>
        <w:rPr>
          <w:lang w:eastAsia="uk-UA"/>
        </w:rPr>
      </w:pPr>
      <w:r w:rsidRPr="00BD713F">
        <w:rPr>
          <w:lang w:eastAsia="uk-UA"/>
        </w:rPr>
        <w:t xml:space="preserve">3.1.4. Постачальник має право вимагати від Покупця провести звірку взаєморозрахунків. </w:t>
      </w:r>
    </w:p>
    <w:p w:rsidR="007E5D03" w:rsidRPr="00BD713F" w:rsidRDefault="007E5D03" w:rsidP="007E5D03">
      <w:pPr>
        <w:ind w:right="-142" w:firstLine="708"/>
        <w:jc w:val="both"/>
        <w:rPr>
          <w:spacing w:val="-6"/>
          <w:lang w:eastAsia="uk-UA"/>
        </w:rPr>
      </w:pPr>
      <w:r w:rsidRPr="00BD713F">
        <w:rPr>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7E5D03" w:rsidRPr="00BD713F" w:rsidRDefault="007E5D03" w:rsidP="007E5D03">
      <w:pPr>
        <w:ind w:firstLine="708"/>
        <w:jc w:val="both"/>
        <w:rPr>
          <w:u w:val="single"/>
          <w:lang w:eastAsia="uk-UA"/>
        </w:rPr>
      </w:pPr>
      <w:r w:rsidRPr="00BD713F">
        <w:rPr>
          <w:u w:val="single"/>
          <w:lang w:eastAsia="uk-UA"/>
        </w:rPr>
        <w:t>3.2. Права і обов’язки Покупця</w:t>
      </w:r>
    </w:p>
    <w:p w:rsidR="007E5D03" w:rsidRPr="00BD713F" w:rsidRDefault="007E5D03" w:rsidP="007E5D03">
      <w:pPr>
        <w:ind w:firstLine="708"/>
        <w:jc w:val="both"/>
        <w:rPr>
          <w:lang w:eastAsia="uk-UA"/>
        </w:rPr>
      </w:pPr>
      <w:r w:rsidRPr="00BD713F">
        <w:rPr>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7E5D03" w:rsidRDefault="007E5D03" w:rsidP="007E5D03">
      <w:pPr>
        <w:ind w:right="-142" w:firstLine="708"/>
        <w:jc w:val="both"/>
        <w:rPr>
          <w:lang w:eastAsia="uk-UA"/>
        </w:rPr>
      </w:pPr>
      <w:r w:rsidRPr="00BD713F">
        <w:rPr>
          <w:lang w:eastAsia="uk-UA"/>
        </w:rPr>
        <w:t xml:space="preserve">3.2.2. Покупець зобов’язується проводити своєчасну оплату за поставлений Товар. </w:t>
      </w:r>
    </w:p>
    <w:p w:rsidR="007E5D03" w:rsidRPr="00BD713F" w:rsidRDefault="007E5D03" w:rsidP="007E5D03">
      <w:pPr>
        <w:jc w:val="center"/>
        <w:rPr>
          <w:b/>
          <w:lang w:eastAsia="uk-UA"/>
        </w:rPr>
      </w:pPr>
      <w:r w:rsidRPr="00BD713F">
        <w:rPr>
          <w:b/>
          <w:lang w:eastAsia="uk-UA"/>
        </w:rPr>
        <w:t>4. УМОВИ ПОСТАВКИ</w:t>
      </w:r>
    </w:p>
    <w:p w:rsidR="007E5D03" w:rsidRPr="00205223" w:rsidRDefault="007E5D03" w:rsidP="007E5D03">
      <w:pPr>
        <w:spacing w:line="256" w:lineRule="auto"/>
        <w:rPr>
          <w:rFonts w:eastAsia="Calibri"/>
          <w:lang w:val="uk-UA"/>
        </w:rPr>
      </w:pPr>
      <w:r w:rsidRPr="00BD713F">
        <w:rPr>
          <w:lang w:eastAsia="uk-UA"/>
        </w:rPr>
        <w:t xml:space="preserve">4.1. Товар поставляється партіями відповідно до </w:t>
      </w:r>
      <w:r>
        <w:rPr>
          <w:lang w:val="uk-UA" w:eastAsia="uk-UA"/>
        </w:rPr>
        <w:t>заявки Покупця.</w:t>
      </w:r>
      <w:r w:rsidRPr="00205223">
        <w:rPr>
          <w:rFonts w:eastAsia="Calibri"/>
        </w:rPr>
        <w:t xml:space="preserve">Поставка товару повинна здійснюватися протягом </w:t>
      </w:r>
      <w:r>
        <w:rPr>
          <w:rFonts w:eastAsia="Calibri"/>
          <w:lang w:val="uk-UA"/>
        </w:rPr>
        <w:t xml:space="preserve">5-ти </w:t>
      </w:r>
      <w:r w:rsidRPr="00205223">
        <w:rPr>
          <w:rFonts w:eastAsia="Calibri"/>
        </w:rPr>
        <w:t xml:space="preserve">робочих днів з моменту отримання заявки та відбуватися виключно </w:t>
      </w:r>
      <w:r w:rsidRPr="00205223">
        <w:rPr>
          <w:rFonts w:eastAsia="Calibri"/>
          <w:lang w:val="uk-UA"/>
        </w:rPr>
        <w:t>протягом</w:t>
      </w:r>
      <w:r w:rsidRPr="00205223">
        <w:rPr>
          <w:rFonts w:eastAsia="Calibri"/>
        </w:rPr>
        <w:t xml:space="preserve"> робочого часу </w:t>
      </w:r>
      <w:r w:rsidRPr="00205223">
        <w:rPr>
          <w:rFonts w:eastAsia="Calibri"/>
          <w:lang w:val="uk-UA"/>
        </w:rPr>
        <w:t>підприємства.</w:t>
      </w:r>
    </w:p>
    <w:p w:rsidR="007E5D03" w:rsidRPr="00BD713F" w:rsidRDefault="007E5D03" w:rsidP="007E5D03">
      <w:pPr>
        <w:ind w:firstLine="708"/>
        <w:jc w:val="both"/>
        <w:rPr>
          <w:lang w:eastAsia="uk-UA"/>
        </w:rPr>
      </w:pPr>
      <w:r w:rsidRPr="00BD713F">
        <w:rPr>
          <w:lang w:eastAsia="uk-UA"/>
        </w:rPr>
        <w:lastRenderedPageBreak/>
        <w:t xml:space="preserve">4.2. Постачальник поставляє Товар за адресою: </w:t>
      </w:r>
      <w:r>
        <w:rPr>
          <w:u w:val="single"/>
          <w:lang w:val="uk-UA" w:eastAsia="uk-UA"/>
        </w:rPr>
        <w:t>82300 Львівська</w:t>
      </w:r>
      <w:r w:rsidRPr="00BD713F">
        <w:rPr>
          <w:u w:val="single"/>
          <w:lang w:eastAsia="uk-UA"/>
        </w:rPr>
        <w:t xml:space="preserve"> обл.,</w:t>
      </w:r>
      <w:r>
        <w:rPr>
          <w:u w:val="single"/>
          <w:lang w:val="uk-UA" w:eastAsia="uk-UA"/>
        </w:rPr>
        <w:t xml:space="preserve"> </w:t>
      </w:r>
      <w:r w:rsidRPr="00BD713F">
        <w:rPr>
          <w:u w:val="single"/>
          <w:lang w:eastAsia="uk-UA"/>
        </w:rPr>
        <w:t xml:space="preserve">м. </w:t>
      </w:r>
      <w:r>
        <w:rPr>
          <w:u w:val="single"/>
          <w:lang w:val="uk-UA" w:eastAsia="uk-UA"/>
        </w:rPr>
        <w:t xml:space="preserve">Борислав, </w:t>
      </w:r>
      <w:r w:rsidRPr="00BD713F">
        <w:rPr>
          <w:lang w:eastAsia="uk-UA"/>
        </w:rPr>
        <w:t>_</w:t>
      </w:r>
      <w:r w:rsidRPr="00BD713F">
        <w:rPr>
          <w:u w:val="single"/>
          <w:lang w:eastAsia="uk-UA"/>
        </w:rPr>
        <w:t xml:space="preserve">вул. </w:t>
      </w:r>
      <w:r>
        <w:rPr>
          <w:u w:val="single"/>
          <w:lang w:val="uk-UA" w:eastAsia="uk-UA"/>
        </w:rPr>
        <w:t>Героїв ОУН-УПА,11</w:t>
      </w:r>
      <w:r w:rsidRPr="00BD713F">
        <w:rPr>
          <w:lang w:eastAsia="uk-UA"/>
        </w:rPr>
        <w:t xml:space="preserve">, на умовах DDР, які визначені Міжнародними правилами щодо тлумачення термінів «ІНКОТЕРМС» (в редакції 2010 року). </w:t>
      </w:r>
    </w:p>
    <w:p w:rsidR="007E5D03" w:rsidRPr="00BD713F" w:rsidRDefault="007E5D03" w:rsidP="007E5D03">
      <w:pPr>
        <w:ind w:firstLine="708"/>
        <w:jc w:val="both"/>
        <w:rPr>
          <w:lang w:eastAsia="uk-UA"/>
        </w:rPr>
      </w:pPr>
      <w:r w:rsidRPr="00BD713F">
        <w:rPr>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7E5D03" w:rsidRDefault="007E5D03" w:rsidP="007E5D03">
      <w:pPr>
        <w:ind w:firstLine="708"/>
        <w:jc w:val="both"/>
        <w:rPr>
          <w:lang w:eastAsia="uk-UA"/>
        </w:rPr>
      </w:pPr>
      <w:r w:rsidRPr="00BD713F">
        <w:rPr>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7E5D03" w:rsidRDefault="007E5D03" w:rsidP="007E5D03">
      <w:pPr>
        <w:ind w:firstLine="708"/>
        <w:jc w:val="both"/>
        <w:rPr>
          <w:lang w:eastAsia="uk-UA"/>
        </w:rPr>
      </w:pPr>
      <w:r w:rsidRPr="00BD713F">
        <w:rPr>
          <w:lang w:eastAsia="uk-UA"/>
        </w:rPr>
        <w:t xml:space="preserve">4.5. </w:t>
      </w:r>
      <w:r>
        <w:rPr>
          <w:lang w:eastAsia="uk-UA"/>
        </w:rPr>
        <w:t>Термін поставки товару</w:t>
      </w:r>
      <w:r>
        <w:rPr>
          <w:lang w:val="uk-UA" w:eastAsia="uk-UA"/>
        </w:rPr>
        <w:t xml:space="preserve"> </w:t>
      </w:r>
      <w:r>
        <w:rPr>
          <w:lang w:eastAsia="uk-UA"/>
        </w:rPr>
        <w:t xml:space="preserve">до </w:t>
      </w:r>
      <w:r w:rsidRPr="007E5D03">
        <w:rPr>
          <w:color w:val="000000"/>
          <w:lang w:val="uk-UA"/>
        </w:rPr>
        <w:t>15.12.2023 р.</w:t>
      </w:r>
    </w:p>
    <w:p w:rsidR="007E5D03" w:rsidRPr="00BD713F" w:rsidRDefault="007E5D03" w:rsidP="007E5D03">
      <w:pPr>
        <w:ind w:firstLine="708"/>
        <w:jc w:val="both"/>
        <w:rPr>
          <w:lang w:eastAsia="uk-UA"/>
        </w:rPr>
      </w:pPr>
      <w:r w:rsidRPr="00BD713F">
        <w:rPr>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7E5D03" w:rsidRPr="00BD713F" w:rsidRDefault="007E5D03" w:rsidP="007E5D03">
      <w:pPr>
        <w:ind w:firstLine="708"/>
        <w:jc w:val="both"/>
        <w:rPr>
          <w:lang w:eastAsia="uk-UA"/>
        </w:rPr>
      </w:pPr>
      <w:r w:rsidRPr="00BD713F">
        <w:rPr>
          <w:lang w:eastAsia="uk-UA"/>
        </w:rPr>
        <w:t>4.6. Допускається дострокова поставка Товару.</w:t>
      </w:r>
    </w:p>
    <w:p w:rsidR="007E5D03" w:rsidRPr="00BD713F" w:rsidRDefault="007E5D03" w:rsidP="007E5D03">
      <w:pPr>
        <w:ind w:firstLine="708"/>
        <w:jc w:val="both"/>
        <w:rPr>
          <w:lang w:eastAsia="uk-UA"/>
        </w:rPr>
      </w:pPr>
      <w:r w:rsidRPr="00BD713F">
        <w:rPr>
          <w:lang w:eastAsia="uk-UA"/>
        </w:rPr>
        <w:t xml:space="preserve">4.7. При поставці товару Продавець своїми силами і за свій рахунок здійснює розвантаження Товару з транспорту.  </w:t>
      </w:r>
    </w:p>
    <w:p w:rsidR="007E5D03" w:rsidRPr="00BD713F" w:rsidRDefault="007E5D03" w:rsidP="007E5D03">
      <w:pPr>
        <w:ind w:firstLine="708"/>
        <w:jc w:val="both"/>
        <w:rPr>
          <w:lang w:eastAsia="uk-UA"/>
        </w:rPr>
      </w:pPr>
      <w:r w:rsidRPr="00BD713F">
        <w:rPr>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7E5D03" w:rsidRPr="00BD713F" w:rsidRDefault="007E5D03" w:rsidP="007E5D03">
      <w:pPr>
        <w:jc w:val="center"/>
        <w:rPr>
          <w:b/>
          <w:bCs/>
          <w:lang w:eastAsia="uk-UA"/>
        </w:rPr>
      </w:pPr>
      <w:r w:rsidRPr="00BD713F">
        <w:rPr>
          <w:b/>
          <w:bCs/>
          <w:lang w:eastAsia="uk-UA"/>
        </w:rPr>
        <w:t>5. КІЛЬКІСТЬ ТА ЯКІСТЬ ТОВАРУ</w:t>
      </w:r>
    </w:p>
    <w:p w:rsidR="007E5D03" w:rsidRPr="00BD713F" w:rsidRDefault="007E5D03" w:rsidP="007E5D03">
      <w:pPr>
        <w:ind w:firstLine="708"/>
        <w:jc w:val="both"/>
      </w:pPr>
      <w:r w:rsidRPr="00BD713F">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7E5D03" w:rsidRPr="00BD713F" w:rsidRDefault="007E5D03" w:rsidP="007E5D03">
      <w:pPr>
        <w:ind w:firstLine="708"/>
        <w:jc w:val="both"/>
      </w:pPr>
      <w:r w:rsidRPr="00BD713F">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7E5D03" w:rsidRPr="00BD713F" w:rsidRDefault="007E5D03" w:rsidP="007E5D03">
      <w:pPr>
        <w:ind w:firstLine="708"/>
        <w:jc w:val="both"/>
        <w:rPr>
          <w:lang w:eastAsia="uk-UA"/>
        </w:rPr>
      </w:pPr>
      <w:r w:rsidRPr="00BD713F">
        <w:rPr>
          <w:lang w:eastAsia="uk-UA"/>
        </w:rPr>
        <w:t xml:space="preserve">5.3. Кількість Товару, який поставляється відповідно до умов цього Договору, вказується в видаткових накладних. </w:t>
      </w:r>
    </w:p>
    <w:p w:rsidR="007E5D03" w:rsidRPr="00BD713F" w:rsidRDefault="007E5D03" w:rsidP="007E5D03">
      <w:pPr>
        <w:ind w:firstLine="708"/>
        <w:jc w:val="both"/>
      </w:pPr>
      <w:r w:rsidRPr="00BD713F">
        <w:rPr>
          <w:lang w:eastAsia="uk-UA"/>
        </w:rPr>
        <w:t xml:space="preserve">5.4.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7E5D03" w:rsidRPr="00BD713F" w:rsidRDefault="007E5D03" w:rsidP="007E5D03">
      <w:pPr>
        <w:ind w:firstLine="708"/>
        <w:jc w:val="both"/>
      </w:pPr>
      <w:r w:rsidRPr="00BD713F">
        <w:t>5.5. Товар вважається переданим Постачальником і прийнятим Покупцем:</w:t>
      </w:r>
    </w:p>
    <w:p w:rsidR="007E5D03" w:rsidRPr="00BD713F" w:rsidRDefault="007E5D03" w:rsidP="007E5D03">
      <w:pPr>
        <w:jc w:val="both"/>
      </w:pPr>
      <w:r w:rsidRPr="00BD713F">
        <w:t>- відносно кількості – відповідно до видаткової накладної, що підтверджується підписами представника Покупця на видатковій накладній;</w:t>
      </w:r>
    </w:p>
    <w:p w:rsidR="007E5D03" w:rsidRPr="00BD713F" w:rsidRDefault="007E5D03" w:rsidP="007E5D03">
      <w:pPr>
        <w:jc w:val="both"/>
      </w:pPr>
      <w:r w:rsidRPr="00BD713F">
        <w:t xml:space="preserve">- відносно якості – згідно з сертифікатом якості виробника та іншими супровідними документами. </w:t>
      </w:r>
    </w:p>
    <w:p w:rsidR="007E5D03" w:rsidRPr="00BD713F" w:rsidRDefault="007E5D03" w:rsidP="007E5D03">
      <w:pPr>
        <w:ind w:firstLine="709"/>
        <w:jc w:val="both"/>
      </w:pPr>
      <w:r w:rsidRPr="00BD713F">
        <w:t>5.6. Строки пред'явлення претензій Покупцем:</w:t>
      </w:r>
    </w:p>
    <w:p w:rsidR="007E5D03" w:rsidRPr="00BD713F" w:rsidRDefault="007E5D03" w:rsidP="007E5D03">
      <w:pPr>
        <w:jc w:val="both"/>
      </w:pPr>
      <w:r w:rsidRPr="00BD713F">
        <w:t>- по кількості – в момент передачі Товару Постачальником і оформлення видаткової накладної;</w:t>
      </w:r>
    </w:p>
    <w:p w:rsidR="007E5D03" w:rsidRDefault="007E5D03" w:rsidP="007E5D03">
      <w:pPr>
        <w:jc w:val="both"/>
      </w:pPr>
      <w:r w:rsidRPr="00BD713F">
        <w:t xml:space="preserve">- за якістю - протягом трьох календарних днів з моменту поставки Товару. </w:t>
      </w:r>
    </w:p>
    <w:p w:rsidR="007E5D03" w:rsidRPr="00BD713F" w:rsidRDefault="007E5D03" w:rsidP="007E5D03">
      <w:pPr>
        <w:jc w:val="center"/>
        <w:rPr>
          <w:b/>
          <w:bCs/>
          <w:lang w:eastAsia="uk-UA"/>
        </w:rPr>
      </w:pPr>
      <w:r w:rsidRPr="00BD713F">
        <w:rPr>
          <w:b/>
          <w:bCs/>
          <w:lang w:eastAsia="uk-UA"/>
        </w:rPr>
        <w:t>6. ПЕРЕХІД ПРАВА ВЛАСНОСТІ</w:t>
      </w:r>
    </w:p>
    <w:p w:rsidR="007E5D03" w:rsidRPr="00BD713F" w:rsidRDefault="007E5D03" w:rsidP="007E5D03">
      <w:pPr>
        <w:ind w:firstLine="708"/>
        <w:jc w:val="both"/>
        <w:rPr>
          <w:b/>
          <w:bCs/>
          <w:lang w:eastAsia="uk-UA"/>
        </w:rPr>
      </w:pPr>
      <w:r w:rsidRPr="00BD713F">
        <w:rPr>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7E5D03" w:rsidRPr="00BD713F" w:rsidRDefault="007E5D03" w:rsidP="007E5D03">
      <w:pPr>
        <w:ind w:firstLine="708"/>
        <w:jc w:val="both"/>
        <w:rPr>
          <w:b/>
          <w:bCs/>
          <w:lang w:eastAsia="uk-UA"/>
        </w:rPr>
      </w:pPr>
      <w:r w:rsidRPr="00BD713F">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7E5D03" w:rsidRDefault="007E5D03" w:rsidP="007E5D03">
      <w:pPr>
        <w:ind w:firstLine="708"/>
        <w:jc w:val="both"/>
        <w:rPr>
          <w:lang w:eastAsia="uk-UA"/>
        </w:rPr>
      </w:pPr>
      <w:r w:rsidRPr="00BD713F">
        <w:rPr>
          <w:lang w:eastAsia="uk-UA"/>
        </w:rPr>
        <w:t xml:space="preserve">6.3. Товари поставляються та передаються у власність </w:t>
      </w:r>
      <w:r w:rsidRPr="00BD713F">
        <w:rPr>
          <w:bCs/>
          <w:iCs/>
          <w:lang w:eastAsia="uk-UA"/>
        </w:rPr>
        <w:t>Покупцю</w:t>
      </w:r>
      <w:r w:rsidRPr="00BD713F">
        <w:rPr>
          <w:lang w:eastAsia="uk-UA"/>
        </w:rPr>
        <w:t xml:space="preserve"> вільними від будь-яких зобов’язань і обтяжень перед третіми особами. </w:t>
      </w:r>
    </w:p>
    <w:p w:rsidR="007E5D03" w:rsidRDefault="007E5D03" w:rsidP="007E5D03">
      <w:pPr>
        <w:jc w:val="center"/>
        <w:rPr>
          <w:b/>
          <w:lang w:eastAsia="uk-UA"/>
        </w:rPr>
      </w:pPr>
      <w:r w:rsidRPr="00BD713F">
        <w:rPr>
          <w:b/>
          <w:lang w:eastAsia="uk-UA"/>
        </w:rPr>
        <w:t>7.  УМОВИ ТА ПОРЯДОК РОЗРАХУНКІВ</w:t>
      </w:r>
    </w:p>
    <w:p w:rsidR="007E5D03" w:rsidRPr="00BD713F" w:rsidRDefault="007E5D03" w:rsidP="007E5D03">
      <w:pPr>
        <w:ind w:firstLine="708"/>
        <w:jc w:val="both"/>
        <w:rPr>
          <w:lang w:eastAsia="uk-UA"/>
        </w:rPr>
      </w:pPr>
      <w:r w:rsidRPr="00BD713F">
        <w:rPr>
          <w:lang w:eastAsia="uk-UA"/>
        </w:rPr>
        <w:t>7.1.</w:t>
      </w:r>
      <w:r w:rsidRPr="00BD713F">
        <w:rPr>
          <w:lang w:eastAsia="uk-UA"/>
        </w:rPr>
        <w:tab/>
        <w:t xml:space="preserve">Покупець здійснює оплату за кожну поставлену партію товару шляхом перерахування грошових коштів на розрахунковий рахунок  Постачальника протягом </w:t>
      </w:r>
      <w:r>
        <w:rPr>
          <w:lang w:val="uk-UA" w:eastAsia="uk-UA"/>
        </w:rPr>
        <w:t>30</w:t>
      </w:r>
      <w:r w:rsidRPr="00BD713F">
        <w:rPr>
          <w:lang w:eastAsia="uk-UA"/>
        </w:rPr>
        <w:t>(</w:t>
      </w:r>
      <w:r>
        <w:rPr>
          <w:lang w:val="uk-UA" w:eastAsia="uk-UA"/>
        </w:rPr>
        <w:t>три</w:t>
      </w:r>
      <w:r w:rsidRPr="00BD713F">
        <w:rPr>
          <w:lang w:eastAsia="uk-UA"/>
        </w:rPr>
        <w:t>дцяти) календарних днів з моменту поставки товару.</w:t>
      </w:r>
    </w:p>
    <w:p w:rsidR="007E5D03" w:rsidRPr="00BD713F" w:rsidRDefault="007E5D03" w:rsidP="007E5D03">
      <w:pPr>
        <w:ind w:firstLine="708"/>
        <w:jc w:val="both"/>
        <w:rPr>
          <w:b/>
          <w:lang w:eastAsia="uk-UA"/>
        </w:rPr>
      </w:pPr>
      <w:r w:rsidRPr="00BD713F">
        <w:rPr>
          <w:lang w:eastAsia="uk-UA"/>
        </w:rPr>
        <w:t>7.2.</w:t>
      </w:r>
      <w:r w:rsidRPr="00BD713F">
        <w:rPr>
          <w:lang w:eastAsia="uk-UA"/>
        </w:rPr>
        <w:tab/>
        <w:t xml:space="preserve">У разі затримання фінансування розрахунок за поставлений товар здійснюється протягом 5-ти банківських днів з дати отримання </w:t>
      </w:r>
      <w:r>
        <w:rPr>
          <w:lang w:val="uk-UA" w:eastAsia="uk-UA"/>
        </w:rPr>
        <w:t>Покупцем</w:t>
      </w:r>
      <w:r w:rsidRPr="00BD713F">
        <w:rPr>
          <w:lang w:eastAsia="uk-UA"/>
        </w:rPr>
        <w:t xml:space="preserve"> призначення на фінансування закупівлі на свій реєстраційний рахунок. Датою платежу є день перерахування  грошових коштів на рахунок </w:t>
      </w:r>
      <w:r>
        <w:rPr>
          <w:lang w:val="uk-UA" w:eastAsia="uk-UA"/>
        </w:rPr>
        <w:t>П</w:t>
      </w:r>
      <w:r w:rsidRPr="00BD713F">
        <w:rPr>
          <w:lang w:eastAsia="uk-UA"/>
        </w:rPr>
        <w:t>остачальника.</w:t>
      </w:r>
    </w:p>
    <w:p w:rsidR="007E5D03" w:rsidRPr="00BD713F" w:rsidRDefault="007E5D03" w:rsidP="007E5D03">
      <w:pPr>
        <w:ind w:firstLine="708"/>
        <w:jc w:val="both"/>
        <w:rPr>
          <w:b/>
          <w:lang w:eastAsia="uk-UA"/>
        </w:rPr>
      </w:pPr>
      <w:r w:rsidRPr="00BD713F">
        <w:rPr>
          <w:lang w:eastAsia="uk-UA"/>
        </w:rPr>
        <w:t>7.3. Всі розрахунки проводяться в національній грошовій одиниці.</w:t>
      </w:r>
    </w:p>
    <w:p w:rsidR="007E5D03" w:rsidRPr="00BD713F" w:rsidRDefault="007E5D03" w:rsidP="007E5D03">
      <w:pPr>
        <w:ind w:firstLine="708"/>
        <w:jc w:val="both"/>
        <w:rPr>
          <w:b/>
          <w:lang w:eastAsia="uk-UA"/>
        </w:rPr>
      </w:pPr>
      <w:r w:rsidRPr="00BD713F">
        <w:rPr>
          <w:lang w:eastAsia="uk-UA"/>
        </w:rPr>
        <w:lastRenderedPageBreak/>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7E5D03" w:rsidRPr="001D619F" w:rsidRDefault="007E5D03" w:rsidP="007E5D03">
      <w:pPr>
        <w:ind w:firstLine="708"/>
        <w:jc w:val="both"/>
        <w:rPr>
          <w:lang w:val="uk-UA" w:eastAsia="uk-UA"/>
        </w:rPr>
      </w:pPr>
      <w:r>
        <w:rPr>
          <w:lang w:val="uk-UA" w:eastAsia="uk-UA"/>
        </w:rPr>
        <w:t xml:space="preserve">7.5. </w:t>
      </w:r>
      <w:r w:rsidRPr="00BD713F">
        <w:rPr>
          <w:lang w:eastAsia="uk-UA"/>
        </w:rPr>
        <w:t>Постачальник</w:t>
      </w:r>
      <w:r>
        <w:rPr>
          <w:lang w:val="uk-UA" w:eastAsia="uk-UA"/>
        </w:rPr>
        <w:t xml:space="preserve"> проводить поставку товару двічі на тиждень, протягом строку дії цього Договору, згідно заявок Покупця, одержаних засобами телефонного зв’язку або електронної пошти</w:t>
      </w:r>
    </w:p>
    <w:p w:rsidR="007E5D03" w:rsidRPr="006F3163" w:rsidRDefault="007E5D03" w:rsidP="007E5D03">
      <w:pPr>
        <w:jc w:val="center"/>
        <w:rPr>
          <w:b/>
          <w:bCs/>
          <w:lang w:val="uk-UA" w:eastAsia="uk-UA"/>
        </w:rPr>
      </w:pPr>
      <w:r w:rsidRPr="006F3163">
        <w:rPr>
          <w:b/>
          <w:bCs/>
          <w:lang w:val="uk-UA" w:eastAsia="uk-UA"/>
        </w:rPr>
        <w:t>8. ФОРС – МАЖОРНІ ОБСТАВИНИ</w:t>
      </w:r>
    </w:p>
    <w:p w:rsidR="007E5D03" w:rsidRPr="006F3163" w:rsidRDefault="007E5D03" w:rsidP="007E5D03">
      <w:pPr>
        <w:ind w:firstLine="708"/>
        <w:jc w:val="both"/>
        <w:rPr>
          <w:lang w:val="uk-UA" w:eastAsia="uk-UA"/>
        </w:rPr>
      </w:pPr>
      <w:r w:rsidRPr="006F3163">
        <w:rPr>
          <w:lang w:val="uk-UA"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7E5D03" w:rsidRPr="00BD713F" w:rsidRDefault="007E5D03" w:rsidP="007E5D03">
      <w:pPr>
        <w:ind w:firstLine="708"/>
        <w:jc w:val="both"/>
        <w:rPr>
          <w:lang w:eastAsia="uk-UA"/>
        </w:rPr>
      </w:pPr>
      <w:r w:rsidRPr="00BD713F">
        <w:rPr>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7E5D03" w:rsidRPr="00BD713F" w:rsidRDefault="007E5D03" w:rsidP="007E5D03">
      <w:pPr>
        <w:ind w:firstLine="708"/>
        <w:jc w:val="both"/>
        <w:rPr>
          <w:lang w:eastAsia="uk-UA"/>
        </w:rPr>
      </w:pPr>
      <w:r w:rsidRPr="00BD713F">
        <w:rPr>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7E5D03" w:rsidRPr="00BD713F" w:rsidRDefault="007E5D03" w:rsidP="007E5D03">
      <w:pPr>
        <w:ind w:firstLine="708"/>
        <w:jc w:val="both"/>
        <w:rPr>
          <w:lang w:eastAsia="uk-UA"/>
        </w:rPr>
      </w:pPr>
      <w:r w:rsidRPr="00BD713F">
        <w:rPr>
          <w:lang w:eastAsia="uk-UA"/>
        </w:rPr>
        <w:t>8.4. У випадках настання обставин</w:t>
      </w:r>
      <w:r>
        <w:rPr>
          <w:lang w:eastAsia="uk-UA"/>
        </w:rPr>
        <w:t>, передбачених в п. 7.1.,</w:t>
      </w:r>
      <w:r w:rsidRPr="00BD713F">
        <w:rPr>
          <w:lang w:eastAsia="uk-UA"/>
        </w:rPr>
        <w:t>термін виконання стороною зобов'язань за цим договором переноситься відповідно до часу, протягом якого діють ці обставини та їх наслідки.</w:t>
      </w:r>
    </w:p>
    <w:p w:rsidR="007E5D03" w:rsidRPr="00BD713F" w:rsidRDefault="007E5D03" w:rsidP="007E5D03">
      <w:pPr>
        <w:ind w:firstLine="708"/>
        <w:jc w:val="both"/>
        <w:rPr>
          <w:lang w:eastAsia="uk-UA"/>
        </w:rPr>
      </w:pPr>
      <w:r w:rsidRPr="00BD713F">
        <w:rPr>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7E5D03" w:rsidRDefault="007E5D03" w:rsidP="007E5D03">
      <w:pPr>
        <w:ind w:firstLine="708"/>
        <w:jc w:val="both"/>
        <w:rPr>
          <w:lang w:eastAsia="uk-UA"/>
        </w:rPr>
      </w:pPr>
      <w:r w:rsidRPr="00BD713F">
        <w:rPr>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7E5D03" w:rsidRPr="00BD713F" w:rsidRDefault="007E5D03" w:rsidP="007E5D03">
      <w:pPr>
        <w:jc w:val="center"/>
        <w:rPr>
          <w:sz w:val="26"/>
          <w:szCs w:val="26"/>
          <w:lang w:eastAsia="uk-UA"/>
        </w:rPr>
      </w:pPr>
      <w:r w:rsidRPr="00BD713F">
        <w:rPr>
          <w:b/>
          <w:bCs/>
          <w:lang w:eastAsia="uk-UA"/>
        </w:rPr>
        <w:t>9. ВІДПОВІДАЛЬНІСТЬ СТОРІН</w:t>
      </w:r>
    </w:p>
    <w:p w:rsidR="007E5D03" w:rsidRPr="00BD713F" w:rsidRDefault="007E5D03" w:rsidP="007E5D03">
      <w:pPr>
        <w:ind w:firstLine="708"/>
        <w:jc w:val="both"/>
        <w:rPr>
          <w:lang w:eastAsia="uk-UA"/>
        </w:rPr>
      </w:pPr>
      <w:r w:rsidRPr="00BD713F">
        <w:rPr>
          <w:lang w:eastAsia="uk-UA"/>
        </w:rPr>
        <w:t>9.1. У разі невиконання або неналежного виконання своїх зобов'язань за Договором Сторони несуть відповідальність, передбачену закон</w:t>
      </w:r>
      <w:r>
        <w:rPr>
          <w:lang w:val="uk-UA" w:eastAsia="uk-UA"/>
        </w:rPr>
        <w:t xml:space="preserve">одавством України </w:t>
      </w:r>
      <w:r w:rsidRPr="00BD713F">
        <w:rPr>
          <w:lang w:eastAsia="uk-UA"/>
        </w:rPr>
        <w:t>та цим Договором.</w:t>
      </w:r>
    </w:p>
    <w:p w:rsidR="007E5D03" w:rsidRPr="00BD713F" w:rsidRDefault="007E5D03" w:rsidP="007E5D03">
      <w:pPr>
        <w:jc w:val="center"/>
        <w:rPr>
          <w:b/>
          <w:bCs/>
          <w:lang w:eastAsia="uk-UA"/>
        </w:rPr>
      </w:pPr>
      <w:r w:rsidRPr="00BD713F">
        <w:rPr>
          <w:b/>
          <w:bCs/>
          <w:lang w:eastAsia="uk-UA"/>
        </w:rPr>
        <w:t>10. ВИРІШЕННЯ СУПЕРЕЧОК</w:t>
      </w:r>
    </w:p>
    <w:p w:rsidR="007E5D03" w:rsidRPr="00BD713F" w:rsidRDefault="007E5D03" w:rsidP="007E5D03">
      <w:pPr>
        <w:ind w:firstLine="708"/>
        <w:jc w:val="both"/>
        <w:rPr>
          <w:lang w:eastAsia="uk-UA"/>
        </w:rPr>
      </w:pPr>
      <w:r w:rsidRPr="00BD713F">
        <w:rPr>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7E5D03" w:rsidRDefault="007E5D03" w:rsidP="007E5D03">
      <w:pPr>
        <w:ind w:firstLine="708"/>
        <w:jc w:val="both"/>
        <w:rPr>
          <w:lang w:eastAsia="uk-UA"/>
        </w:rPr>
      </w:pPr>
      <w:r w:rsidRPr="00BD713F">
        <w:rPr>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7E5D03" w:rsidRPr="00BD713F" w:rsidRDefault="007E5D03" w:rsidP="007E5D03">
      <w:pPr>
        <w:jc w:val="center"/>
        <w:rPr>
          <w:b/>
          <w:bCs/>
          <w:lang w:eastAsia="uk-UA"/>
        </w:rPr>
      </w:pPr>
      <w:r w:rsidRPr="00BD713F">
        <w:rPr>
          <w:b/>
          <w:bCs/>
          <w:lang w:eastAsia="uk-UA"/>
        </w:rPr>
        <w:t>11. ТЕРМІН ДІЇ ДОГОВОРУ</w:t>
      </w:r>
    </w:p>
    <w:p w:rsidR="007E5D03" w:rsidRDefault="007E5D03" w:rsidP="007E5D03">
      <w:pPr>
        <w:ind w:firstLine="708"/>
        <w:jc w:val="both"/>
        <w:rPr>
          <w:lang w:eastAsia="uk-UA"/>
        </w:rPr>
      </w:pPr>
      <w:r w:rsidRPr="00BD713F">
        <w:rPr>
          <w:lang w:eastAsia="uk-UA"/>
        </w:rPr>
        <w:t>11.1. Даний Договір набирає чинності з моменту його підписання та діє до «</w:t>
      </w:r>
      <w:r>
        <w:rPr>
          <w:lang w:val="uk-UA" w:eastAsia="uk-UA"/>
        </w:rPr>
        <w:t>31</w:t>
      </w:r>
      <w:r w:rsidRPr="00BD713F">
        <w:rPr>
          <w:lang w:eastAsia="uk-UA"/>
        </w:rPr>
        <w:t xml:space="preserve">» </w:t>
      </w:r>
      <w:r>
        <w:rPr>
          <w:lang w:val="uk-UA" w:eastAsia="uk-UA"/>
        </w:rPr>
        <w:t>грудня</w:t>
      </w:r>
      <w:r w:rsidRPr="00BD713F">
        <w:rPr>
          <w:lang w:eastAsia="uk-UA"/>
        </w:rPr>
        <w:t>20</w:t>
      </w:r>
      <w:r>
        <w:rPr>
          <w:lang w:eastAsia="uk-UA"/>
        </w:rPr>
        <w:t>23</w:t>
      </w:r>
      <w:r w:rsidRPr="00BD713F">
        <w:rPr>
          <w:lang w:eastAsia="uk-UA"/>
        </w:rPr>
        <w:t xml:space="preserve"> р., а в частині взаєморозрахунків — до повного виконання сторонами своїх зобов'язань.</w:t>
      </w:r>
    </w:p>
    <w:p w:rsidR="007E5D03" w:rsidRPr="00BD713F" w:rsidRDefault="007E5D03" w:rsidP="007E5D03">
      <w:pPr>
        <w:jc w:val="center"/>
        <w:rPr>
          <w:b/>
          <w:bCs/>
          <w:lang w:eastAsia="uk-UA"/>
        </w:rPr>
      </w:pPr>
      <w:r w:rsidRPr="00BD713F">
        <w:rPr>
          <w:b/>
          <w:bCs/>
          <w:lang w:eastAsia="uk-UA"/>
        </w:rPr>
        <w:t>12. ІНШІ УМОВИ</w:t>
      </w:r>
    </w:p>
    <w:p w:rsidR="007E5D03" w:rsidRDefault="007E5D03" w:rsidP="007E5D03">
      <w:pPr>
        <w:ind w:firstLine="708"/>
        <w:jc w:val="both"/>
        <w:rPr>
          <w:color w:val="000000"/>
          <w:lang w:val="uk-UA"/>
        </w:rPr>
      </w:pPr>
      <w:r w:rsidRPr="00916BB1">
        <w:rPr>
          <w:lang w:eastAsia="uk-UA"/>
        </w:rPr>
        <w:t xml:space="preserve">12.1. </w:t>
      </w:r>
      <w:bookmarkStart w:id="5" w:name="_Hlk87340624"/>
      <w:r w:rsidRPr="00916BB1">
        <w:rPr>
          <w:color w:val="000000"/>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Договору.Сторони можуть дійти згоди застосувати ч. 3 ст. 631 Цивільного кодексу України у разі укладання Додаткової угоди. </w:t>
      </w:r>
      <w:bookmarkEnd w:id="5"/>
      <w:r w:rsidRPr="00916BB1">
        <w:rPr>
          <w:color w:val="000000"/>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Start w:id="6" w:name="_Hlk119683910"/>
      <w:r w:rsidRPr="00916BB1">
        <w:rPr>
          <w:color w:val="000000"/>
          <w:lang w:val="uk-UA"/>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w:t>
      </w:r>
      <w:bookmarkEnd w:id="6"/>
      <w:r>
        <w:rPr>
          <w:color w:val="000000"/>
          <w:lang w:val="uk-UA"/>
        </w:rPr>
        <w:t>, зі змінами:</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lang w:val="uk-UA"/>
        </w:rPr>
      </w:pPr>
      <w:r w:rsidRPr="008D7748">
        <w:rPr>
          <w:color w:val="000000" w:themeColor="text1"/>
          <w:lang w:val="uk-UA"/>
        </w:rPr>
        <w:lastRenderedPageBreak/>
        <w:t>1) зменшення обсягів закупівлі, зокрема з урахуванням фактичного обсягу видатків замовника;</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7" w:name="n75"/>
      <w:bookmarkEnd w:id="7"/>
      <w:r w:rsidRPr="008D7748">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8" w:name="n76"/>
      <w:bookmarkEnd w:id="8"/>
      <w:r w:rsidRPr="008D7748">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9" w:name="n77"/>
      <w:bookmarkEnd w:id="9"/>
      <w:r w:rsidRPr="008D7748">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0" w:name="n78"/>
      <w:bookmarkEnd w:id="10"/>
      <w:r w:rsidRPr="008D7748">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1" w:name="n79"/>
      <w:bookmarkEnd w:id="11"/>
      <w:r w:rsidRPr="008D7748">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5D03" w:rsidRPr="008D7748" w:rsidRDefault="007E5D03" w:rsidP="007E5D03">
      <w:pPr>
        <w:pStyle w:val="rvps2"/>
        <w:shd w:val="clear" w:color="auto" w:fill="FFFFFF"/>
        <w:spacing w:before="0" w:beforeAutospacing="0" w:after="0" w:afterAutospacing="0"/>
        <w:ind w:firstLine="450"/>
        <w:jc w:val="both"/>
        <w:rPr>
          <w:color w:val="000000" w:themeColor="text1"/>
        </w:rPr>
      </w:pPr>
      <w:bookmarkStart w:id="12" w:name="n80"/>
      <w:bookmarkEnd w:id="12"/>
      <w:r w:rsidRPr="008D7748">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D03" w:rsidRDefault="007E5D03" w:rsidP="007E5D03">
      <w:pPr>
        <w:pStyle w:val="rvps2"/>
        <w:shd w:val="clear" w:color="auto" w:fill="FFFFFF"/>
        <w:spacing w:before="0" w:beforeAutospacing="0" w:after="0" w:afterAutospacing="0"/>
        <w:ind w:firstLine="450"/>
        <w:jc w:val="both"/>
        <w:rPr>
          <w:color w:val="333333"/>
        </w:rPr>
      </w:pPr>
      <w:bookmarkStart w:id="13" w:name="n81"/>
      <w:bookmarkEnd w:id="13"/>
      <w:r w:rsidRPr="008D7748">
        <w:rPr>
          <w:color w:val="000000" w:themeColor="text1"/>
        </w:rPr>
        <w:t>8) зміни умов у зв’язку із застосуванням положень </w:t>
      </w:r>
      <w:hyperlink r:id="rId13" w:anchor="n1778" w:tgtFrame="_blank" w:history="1">
        <w:r w:rsidRPr="008D7748">
          <w:rPr>
            <w:rStyle w:val="a6"/>
            <w:color w:val="000000" w:themeColor="text1"/>
          </w:rPr>
          <w:t>частини шостої</w:t>
        </w:r>
      </w:hyperlink>
      <w:r w:rsidRPr="008D7748">
        <w:rPr>
          <w:color w:val="000000" w:themeColor="text1"/>
        </w:rPr>
        <w:t> статті 41 Закону</w:t>
      </w:r>
      <w:r>
        <w:rPr>
          <w:color w:val="000000" w:themeColor="text1"/>
          <w:lang w:val="uk-UA"/>
        </w:rPr>
        <w:t xml:space="preserve"> України «Про публічні закупівлі»</w:t>
      </w:r>
      <w:r>
        <w:rPr>
          <w:color w:val="333333"/>
        </w:rPr>
        <w:t>.</w:t>
      </w:r>
    </w:p>
    <w:p w:rsidR="007E5D03" w:rsidRPr="00916BB1" w:rsidRDefault="007E5D03" w:rsidP="007E5D03">
      <w:pPr>
        <w:ind w:firstLine="708"/>
        <w:jc w:val="both"/>
        <w:rPr>
          <w:lang w:val="uk-UA"/>
        </w:rPr>
      </w:pPr>
      <w:r w:rsidRPr="00916BB1">
        <w:rPr>
          <w:rFonts w:eastAsia="Arial"/>
          <w:color w:val="000000"/>
          <w:lang w:val="uk-UA"/>
        </w:rPr>
        <w:t xml:space="preserve">     У разі внесення змін до істотних умов договору про закупівлю у випадках, передбачених цим пунктом, </w:t>
      </w:r>
      <w:r>
        <w:rPr>
          <w:rFonts w:eastAsia="Arial"/>
          <w:color w:val="000000"/>
          <w:lang w:val="uk-UA"/>
        </w:rPr>
        <w:t>З</w:t>
      </w:r>
      <w:r w:rsidRPr="00916BB1">
        <w:rPr>
          <w:rFonts w:eastAsia="Arial"/>
          <w:color w:val="000000"/>
          <w:lang w:val="uk-UA"/>
        </w:rPr>
        <w:t>амовник обов’язково оприлюднює повідомлення про внесення змін до договору про закупівлю відповідно до вимог Закону.</w:t>
      </w:r>
    </w:p>
    <w:p w:rsidR="007E5D03" w:rsidRPr="00BD713F" w:rsidRDefault="007E5D03" w:rsidP="007E5D03">
      <w:pPr>
        <w:ind w:firstLine="708"/>
        <w:jc w:val="both"/>
        <w:rPr>
          <w:lang w:eastAsia="uk-UA"/>
        </w:rPr>
      </w:pPr>
      <w:r w:rsidRPr="00BD713F">
        <w:rPr>
          <w:lang w:eastAsia="uk-UA"/>
        </w:rPr>
        <w:t xml:space="preserve">12.2. У випадках, не передбачених цим Договором, сторони керуються чинним законодавством України. </w:t>
      </w:r>
    </w:p>
    <w:p w:rsidR="007E5D03" w:rsidRPr="00BD713F" w:rsidRDefault="007E5D03" w:rsidP="007E5D03">
      <w:pPr>
        <w:ind w:firstLine="708"/>
        <w:jc w:val="both"/>
        <w:rPr>
          <w:lang w:eastAsia="uk-UA"/>
        </w:rPr>
      </w:pPr>
      <w:r w:rsidRPr="00BD713F">
        <w:rPr>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7E5D03" w:rsidRPr="00BD713F" w:rsidRDefault="007E5D03" w:rsidP="007E5D03">
      <w:pPr>
        <w:ind w:firstLine="708"/>
        <w:jc w:val="both"/>
        <w:rPr>
          <w:lang w:eastAsia="uk-UA"/>
        </w:rPr>
      </w:pPr>
      <w:r w:rsidRPr="00BD713F">
        <w:rPr>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7E5D03" w:rsidRDefault="007E5D03" w:rsidP="007E5D03">
      <w:pPr>
        <w:ind w:firstLine="708"/>
        <w:jc w:val="both"/>
        <w:rPr>
          <w:lang w:eastAsia="uk-UA"/>
        </w:rPr>
      </w:pPr>
      <w:r w:rsidRPr="00BD713F">
        <w:rPr>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7E5D03" w:rsidRDefault="007E5D03" w:rsidP="007E5D03">
      <w:pPr>
        <w:ind w:firstLine="708"/>
        <w:jc w:val="both"/>
        <w:rPr>
          <w:lang w:eastAsia="uk-UA"/>
        </w:rPr>
      </w:pPr>
      <w:r w:rsidRPr="00BD713F">
        <w:rPr>
          <w:lang w:eastAsia="uk-UA"/>
        </w:rPr>
        <w:t xml:space="preserve">12.6. Цей Договір укладений в двох екземплярах, по одному для кожної сторони, які мають однакову юридичну силу. </w:t>
      </w:r>
    </w:p>
    <w:p w:rsidR="007E5D03" w:rsidRPr="00BD713F" w:rsidRDefault="007E5D03" w:rsidP="007E5D03">
      <w:pPr>
        <w:ind w:firstLine="708"/>
        <w:jc w:val="both"/>
        <w:rPr>
          <w:lang w:eastAsia="uk-UA"/>
        </w:rPr>
      </w:pPr>
      <w:r w:rsidRPr="00BD713F">
        <w:rPr>
          <w:lang w:eastAsia="uk-UA"/>
        </w:rPr>
        <w:t xml:space="preserve">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w:t>
      </w:r>
      <w:r w:rsidRPr="00BD713F">
        <w:rPr>
          <w:lang w:eastAsia="uk-UA"/>
        </w:rPr>
        <w:lastRenderedPageBreak/>
        <w:t>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7E5D03" w:rsidRPr="00BD713F" w:rsidRDefault="007E5D03" w:rsidP="007E5D03">
      <w:pPr>
        <w:rPr>
          <w:lang w:eastAsia="uk-UA"/>
        </w:rPr>
      </w:pPr>
    </w:p>
    <w:p w:rsidR="007E5D03" w:rsidRPr="00BD713F" w:rsidRDefault="007E5D03" w:rsidP="007E5D03">
      <w:pPr>
        <w:widowControl w:val="0"/>
        <w:snapToGrid w:val="0"/>
        <w:spacing w:line="210" w:lineRule="atLeast"/>
        <w:ind w:firstLine="454"/>
        <w:rPr>
          <w:b/>
        </w:rPr>
      </w:pPr>
      <w:r w:rsidRPr="00BD713F">
        <w:rPr>
          <w:b/>
        </w:rPr>
        <w:t>13. МІСЦЕЗНАХОДЖЕННЯ, БАНКІВСЬКІ РЕКВІЗИТИ ТА ПІДПИСИ СТОРІН</w:t>
      </w:r>
    </w:p>
    <w:tbl>
      <w:tblPr>
        <w:tblpPr w:leftFromText="180" w:rightFromText="180" w:vertAnchor="text" w:horzAnchor="margin" w:tblpXSpec="center" w:tblpY="139"/>
        <w:tblW w:w="10494" w:type="dxa"/>
        <w:tblLook w:val="0000"/>
      </w:tblPr>
      <w:tblGrid>
        <w:gridCol w:w="5378"/>
        <w:gridCol w:w="5116"/>
      </w:tblGrid>
      <w:tr w:rsidR="007E5D03" w:rsidRPr="00795D52" w:rsidTr="008474FF">
        <w:trPr>
          <w:trHeight w:val="2893"/>
        </w:trPr>
        <w:tc>
          <w:tcPr>
            <w:tcW w:w="5378" w:type="dxa"/>
          </w:tcPr>
          <w:p w:rsidR="007E5D03" w:rsidRPr="00795D52" w:rsidRDefault="007E5D03" w:rsidP="008474FF">
            <w:pPr>
              <w:widowControl w:val="0"/>
              <w:snapToGrid w:val="0"/>
              <w:jc w:val="center"/>
              <w:rPr>
                <w:b/>
                <w:sz w:val="20"/>
              </w:rPr>
            </w:pPr>
            <w:r w:rsidRPr="00795D52">
              <w:rPr>
                <w:b/>
                <w:sz w:val="20"/>
              </w:rPr>
              <w:t>ПОСТАЧАЛЬНИК</w:t>
            </w:r>
          </w:p>
          <w:p w:rsidR="007E5D03" w:rsidRPr="00795D52" w:rsidRDefault="007E5D03" w:rsidP="008474FF">
            <w:pPr>
              <w:ind w:firstLine="540"/>
              <w:rPr>
                <w:b/>
                <w:sz w:val="20"/>
                <w:lang w:eastAsia="uk-UA"/>
              </w:rPr>
            </w:pPr>
          </w:p>
          <w:p w:rsidR="007E5D03" w:rsidRPr="00795D52" w:rsidRDefault="007E5D03" w:rsidP="008474FF">
            <w:pPr>
              <w:ind w:firstLine="540"/>
              <w:rPr>
                <w:b/>
                <w:sz w:val="20"/>
                <w:lang w:eastAsia="uk-UA"/>
              </w:rPr>
            </w:pPr>
          </w:p>
          <w:p w:rsidR="007E5D03" w:rsidRPr="00795D52" w:rsidRDefault="007E5D03" w:rsidP="008474FF">
            <w:pPr>
              <w:rPr>
                <w:sz w:val="20"/>
                <w:lang w:eastAsia="uk-UA"/>
              </w:rPr>
            </w:pPr>
          </w:p>
          <w:p w:rsidR="007E5D03" w:rsidRPr="00795D52" w:rsidRDefault="007E5D03" w:rsidP="008474FF">
            <w:pPr>
              <w:rPr>
                <w:sz w:val="20"/>
                <w:lang w:eastAsia="uk-UA"/>
              </w:rPr>
            </w:pPr>
          </w:p>
          <w:p w:rsidR="007E5D03" w:rsidRPr="00795D52" w:rsidRDefault="007E5D03" w:rsidP="008474FF">
            <w:pPr>
              <w:rPr>
                <w:sz w:val="20"/>
              </w:rPr>
            </w:pPr>
          </w:p>
          <w:p w:rsidR="007E5D03" w:rsidRPr="00795D52" w:rsidRDefault="007E5D03" w:rsidP="008474FF">
            <w:pPr>
              <w:rPr>
                <w:sz w:val="20"/>
              </w:rPr>
            </w:pPr>
          </w:p>
          <w:p w:rsidR="007E5D03" w:rsidRPr="008849FF" w:rsidRDefault="007E5D03" w:rsidP="008474FF">
            <w:pPr>
              <w:rPr>
                <w:b/>
                <w:sz w:val="20"/>
                <w:lang w:val="uk-UA" w:eastAsia="uk-UA"/>
              </w:rPr>
            </w:pPr>
          </w:p>
          <w:p w:rsidR="007E5D03" w:rsidRPr="00795D52" w:rsidRDefault="007E5D03" w:rsidP="008474FF">
            <w:pPr>
              <w:widowControl w:val="0"/>
              <w:snapToGrid w:val="0"/>
              <w:spacing w:line="210" w:lineRule="atLeast"/>
              <w:rPr>
                <w:sz w:val="20"/>
              </w:rPr>
            </w:pPr>
          </w:p>
        </w:tc>
        <w:tc>
          <w:tcPr>
            <w:tcW w:w="5116" w:type="dxa"/>
          </w:tcPr>
          <w:p w:rsidR="007E5D03" w:rsidRPr="00795D52" w:rsidRDefault="007E5D03" w:rsidP="008474FF">
            <w:pPr>
              <w:widowControl w:val="0"/>
              <w:snapToGrid w:val="0"/>
              <w:jc w:val="center"/>
              <w:rPr>
                <w:b/>
                <w:sz w:val="20"/>
              </w:rPr>
            </w:pPr>
            <w:r w:rsidRPr="00795D52">
              <w:rPr>
                <w:b/>
                <w:sz w:val="20"/>
              </w:rPr>
              <w:t>ПОКУПЕЦЬ</w:t>
            </w:r>
          </w:p>
          <w:p w:rsidR="007E5D03" w:rsidRDefault="007E5D03" w:rsidP="008474FF">
            <w:pPr>
              <w:rPr>
                <w:sz w:val="20"/>
              </w:rPr>
            </w:pPr>
          </w:p>
          <w:p w:rsidR="007E5D03" w:rsidRDefault="007E5D03" w:rsidP="008474FF">
            <w:pPr>
              <w:rPr>
                <w:sz w:val="20"/>
              </w:rPr>
            </w:pPr>
          </w:p>
          <w:p w:rsidR="007E5D03" w:rsidRPr="00795D52" w:rsidRDefault="007E5D03" w:rsidP="008474FF">
            <w:pPr>
              <w:rPr>
                <w:sz w:val="20"/>
              </w:rPr>
            </w:pPr>
          </w:p>
          <w:p w:rsidR="007E5D03" w:rsidRPr="00795D52" w:rsidRDefault="007E5D03" w:rsidP="008474FF">
            <w:pPr>
              <w:rPr>
                <w:sz w:val="20"/>
                <w:lang w:eastAsia="uk-UA"/>
              </w:rPr>
            </w:pPr>
          </w:p>
        </w:tc>
      </w:tr>
    </w:tbl>
    <w:p w:rsidR="007E5D03" w:rsidRDefault="007E5D03" w:rsidP="007E5D03">
      <w:pPr>
        <w:jc w:val="right"/>
        <w:rPr>
          <w:lang w:eastAsia="uk-UA"/>
        </w:rPr>
      </w:pPr>
    </w:p>
    <w:p w:rsidR="007E5D03" w:rsidRPr="00BD713F" w:rsidRDefault="007E5D03" w:rsidP="007E5D03">
      <w:pPr>
        <w:jc w:val="right"/>
        <w:rPr>
          <w:lang w:eastAsia="uk-UA"/>
        </w:rPr>
      </w:pPr>
      <w:r w:rsidRPr="00BD713F">
        <w:rPr>
          <w:lang w:eastAsia="uk-UA"/>
        </w:rPr>
        <w:t>Додаток 1</w:t>
      </w:r>
    </w:p>
    <w:p w:rsidR="007E5D03" w:rsidRPr="00BD713F" w:rsidRDefault="007E5D03" w:rsidP="007E5D03">
      <w:pPr>
        <w:jc w:val="center"/>
        <w:rPr>
          <w:lang w:eastAsia="uk-UA"/>
        </w:rPr>
      </w:pPr>
    </w:p>
    <w:p w:rsidR="007E5D03" w:rsidRDefault="007E5D03" w:rsidP="007E5D03">
      <w:pPr>
        <w:jc w:val="right"/>
        <w:rPr>
          <w:lang w:eastAsia="uk-UA"/>
        </w:rPr>
      </w:pPr>
      <w:r w:rsidRPr="00BD713F">
        <w:rPr>
          <w:lang w:eastAsia="uk-UA"/>
        </w:rPr>
        <w:t>до Договору</w:t>
      </w:r>
      <w:r>
        <w:rPr>
          <w:lang w:eastAsia="uk-UA"/>
        </w:rPr>
        <w:t xml:space="preserve">  № ___</w:t>
      </w:r>
      <w:r w:rsidRPr="00BD713F">
        <w:rPr>
          <w:lang w:eastAsia="uk-UA"/>
        </w:rPr>
        <w:t xml:space="preserve"> від «___» ____________ 20</w:t>
      </w:r>
      <w:r>
        <w:rPr>
          <w:lang w:eastAsia="uk-UA"/>
        </w:rPr>
        <w:t>2</w:t>
      </w:r>
      <w:r>
        <w:rPr>
          <w:lang w:val="uk-UA" w:eastAsia="uk-UA"/>
        </w:rPr>
        <w:t>__</w:t>
      </w:r>
      <w:r w:rsidRPr="00BD713F">
        <w:rPr>
          <w:lang w:eastAsia="uk-UA"/>
        </w:rPr>
        <w:t xml:space="preserve"> року</w:t>
      </w:r>
    </w:p>
    <w:p w:rsidR="007E5D03" w:rsidRDefault="007E5D03" w:rsidP="007E5D03">
      <w:pPr>
        <w:jc w:val="center"/>
        <w:rPr>
          <w:lang w:eastAsia="uk-UA"/>
        </w:rPr>
      </w:pPr>
    </w:p>
    <w:p w:rsidR="007E5D03" w:rsidRDefault="007E5D03" w:rsidP="007E5D03">
      <w:pPr>
        <w:jc w:val="center"/>
        <w:rPr>
          <w:lang w:eastAsia="uk-UA"/>
        </w:rPr>
      </w:pPr>
    </w:p>
    <w:p w:rsidR="007E5D03" w:rsidRDefault="007E5D03" w:rsidP="007E5D03">
      <w:pPr>
        <w:jc w:val="center"/>
        <w:rPr>
          <w:lang w:eastAsia="uk-UA"/>
        </w:rPr>
      </w:pPr>
    </w:p>
    <w:p w:rsidR="007E5D03" w:rsidRPr="003D50A4" w:rsidRDefault="007E5D03" w:rsidP="007E5D03">
      <w:pPr>
        <w:jc w:val="center"/>
        <w:rPr>
          <w:lang w:val="uk-UA" w:eastAsia="uk-UA"/>
        </w:rPr>
      </w:pPr>
      <w:r>
        <w:rPr>
          <w:lang w:val="uk-UA" w:eastAsia="uk-UA"/>
        </w:rPr>
        <w:t>Специфікація</w:t>
      </w:r>
    </w:p>
    <w:p w:rsidR="007E5D03" w:rsidRPr="00BD713F" w:rsidRDefault="007E5D03" w:rsidP="007E5D03">
      <w:pPr>
        <w:jc w:val="center"/>
        <w:rPr>
          <w:lang w:eastAsia="uk-UA"/>
        </w:rPr>
      </w:pPr>
    </w:p>
    <w:tbl>
      <w:tblPr>
        <w:tblpPr w:leftFromText="180" w:rightFromText="180" w:vertAnchor="text" w:horzAnchor="margin" w:tblpXSpec="center" w:tblpY="316"/>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371"/>
        <w:gridCol w:w="1013"/>
        <w:gridCol w:w="829"/>
        <w:gridCol w:w="1197"/>
        <w:gridCol w:w="1050"/>
        <w:gridCol w:w="1156"/>
      </w:tblGrid>
      <w:tr w:rsidR="007E5D03" w:rsidRPr="00795D52" w:rsidTr="008474FF">
        <w:tc>
          <w:tcPr>
            <w:tcW w:w="704" w:type="dxa"/>
          </w:tcPr>
          <w:p w:rsidR="007E5D03" w:rsidRPr="00795D52" w:rsidRDefault="007E5D03" w:rsidP="008474FF">
            <w:pPr>
              <w:ind w:left="570"/>
              <w:jc w:val="center"/>
              <w:rPr>
                <w:sz w:val="20"/>
                <w:lang w:eastAsia="uk-UA"/>
              </w:rPr>
            </w:pPr>
          </w:p>
          <w:p w:rsidR="007E5D03" w:rsidRPr="00795D52" w:rsidRDefault="007E5D03" w:rsidP="008474FF">
            <w:pPr>
              <w:jc w:val="center"/>
              <w:rPr>
                <w:sz w:val="20"/>
                <w:lang w:eastAsia="uk-UA"/>
              </w:rPr>
            </w:pPr>
            <w:r w:rsidRPr="00795D52">
              <w:rPr>
                <w:sz w:val="20"/>
                <w:lang w:eastAsia="uk-UA"/>
              </w:rPr>
              <w:t xml:space="preserve">№ </w:t>
            </w:r>
          </w:p>
        </w:tc>
        <w:tc>
          <w:tcPr>
            <w:tcW w:w="4371" w:type="dxa"/>
            <w:vAlign w:val="center"/>
          </w:tcPr>
          <w:p w:rsidR="007E5D03" w:rsidRPr="00795D52" w:rsidRDefault="007E5D03" w:rsidP="008474FF">
            <w:pPr>
              <w:jc w:val="center"/>
              <w:rPr>
                <w:sz w:val="20"/>
                <w:lang w:eastAsia="uk-UA"/>
              </w:rPr>
            </w:pPr>
            <w:r w:rsidRPr="00795D52">
              <w:rPr>
                <w:sz w:val="20"/>
                <w:lang w:eastAsia="uk-UA"/>
              </w:rPr>
              <w:t>Найменування</w:t>
            </w:r>
          </w:p>
        </w:tc>
        <w:tc>
          <w:tcPr>
            <w:tcW w:w="1013" w:type="dxa"/>
            <w:vAlign w:val="center"/>
          </w:tcPr>
          <w:p w:rsidR="007E5D03" w:rsidRPr="00795D52" w:rsidRDefault="007E5D03" w:rsidP="008474FF">
            <w:pPr>
              <w:jc w:val="center"/>
              <w:rPr>
                <w:sz w:val="20"/>
                <w:lang w:eastAsia="uk-UA"/>
              </w:rPr>
            </w:pPr>
            <w:r w:rsidRPr="00795D52">
              <w:rPr>
                <w:sz w:val="20"/>
                <w:lang w:eastAsia="uk-UA"/>
              </w:rPr>
              <w:t>Од-ця виміру</w:t>
            </w:r>
          </w:p>
        </w:tc>
        <w:tc>
          <w:tcPr>
            <w:tcW w:w="829" w:type="dxa"/>
            <w:vAlign w:val="center"/>
          </w:tcPr>
          <w:p w:rsidR="007E5D03" w:rsidRPr="00795D52" w:rsidRDefault="007E5D03" w:rsidP="008474FF">
            <w:pPr>
              <w:jc w:val="center"/>
              <w:rPr>
                <w:sz w:val="20"/>
                <w:lang w:eastAsia="uk-UA"/>
              </w:rPr>
            </w:pPr>
            <w:r w:rsidRPr="00795D52">
              <w:rPr>
                <w:sz w:val="20"/>
                <w:lang w:eastAsia="uk-UA"/>
              </w:rPr>
              <w:t>К-ть</w:t>
            </w:r>
          </w:p>
        </w:tc>
        <w:tc>
          <w:tcPr>
            <w:tcW w:w="1197" w:type="dxa"/>
            <w:vAlign w:val="center"/>
          </w:tcPr>
          <w:p w:rsidR="007E5D03" w:rsidRPr="00795D52" w:rsidRDefault="007E5D03" w:rsidP="008474FF">
            <w:pPr>
              <w:jc w:val="center"/>
              <w:rPr>
                <w:sz w:val="20"/>
                <w:lang w:eastAsia="uk-UA"/>
              </w:rPr>
            </w:pPr>
            <w:r w:rsidRPr="00795D52">
              <w:rPr>
                <w:sz w:val="20"/>
                <w:lang w:eastAsia="uk-UA"/>
              </w:rPr>
              <w:t xml:space="preserve">Ціна, грн. </w:t>
            </w:r>
          </w:p>
          <w:p w:rsidR="007E5D03" w:rsidRPr="00795D52" w:rsidRDefault="007E5D03" w:rsidP="008474FF">
            <w:pPr>
              <w:jc w:val="center"/>
              <w:rPr>
                <w:sz w:val="20"/>
                <w:lang w:eastAsia="uk-UA"/>
              </w:rPr>
            </w:pPr>
            <w:r w:rsidRPr="00795D52">
              <w:rPr>
                <w:sz w:val="20"/>
                <w:lang w:eastAsia="uk-UA"/>
              </w:rPr>
              <w:t>(за одиницю) без ПДВ</w:t>
            </w:r>
          </w:p>
        </w:tc>
        <w:tc>
          <w:tcPr>
            <w:tcW w:w="1050" w:type="dxa"/>
            <w:vAlign w:val="center"/>
          </w:tcPr>
          <w:p w:rsidR="007E5D03" w:rsidRPr="00795D52" w:rsidRDefault="007E5D03" w:rsidP="008474FF">
            <w:pPr>
              <w:jc w:val="center"/>
              <w:rPr>
                <w:sz w:val="18"/>
                <w:lang w:eastAsia="uk-UA"/>
              </w:rPr>
            </w:pPr>
            <w:r w:rsidRPr="00795D52">
              <w:rPr>
                <w:sz w:val="18"/>
                <w:lang w:eastAsia="uk-UA"/>
              </w:rPr>
              <w:t xml:space="preserve">Ціна, грн. </w:t>
            </w:r>
          </w:p>
          <w:p w:rsidR="007E5D03" w:rsidRPr="00795D52" w:rsidRDefault="007E5D03" w:rsidP="008474FF">
            <w:pPr>
              <w:jc w:val="center"/>
              <w:rPr>
                <w:sz w:val="20"/>
                <w:lang w:eastAsia="uk-UA"/>
              </w:rPr>
            </w:pPr>
            <w:r w:rsidRPr="00795D52">
              <w:rPr>
                <w:sz w:val="18"/>
                <w:lang w:eastAsia="uk-UA"/>
              </w:rPr>
              <w:t>(за одиницю) з ПДВ</w:t>
            </w:r>
          </w:p>
        </w:tc>
        <w:tc>
          <w:tcPr>
            <w:tcW w:w="1156" w:type="dxa"/>
            <w:vAlign w:val="center"/>
          </w:tcPr>
          <w:p w:rsidR="007E5D03" w:rsidRPr="00795D52" w:rsidRDefault="007E5D03" w:rsidP="008474FF">
            <w:pPr>
              <w:jc w:val="center"/>
              <w:rPr>
                <w:sz w:val="20"/>
                <w:lang w:eastAsia="uk-UA"/>
              </w:rPr>
            </w:pPr>
            <w:r w:rsidRPr="00795D52">
              <w:rPr>
                <w:sz w:val="20"/>
                <w:lang w:eastAsia="uk-UA"/>
              </w:rPr>
              <w:t>Сума, грн. без ПДВ</w:t>
            </w:r>
          </w:p>
        </w:tc>
      </w:tr>
      <w:tr w:rsidR="007E5D03" w:rsidRPr="00795D52" w:rsidTr="008474FF">
        <w:trPr>
          <w:trHeight w:val="320"/>
        </w:trPr>
        <w:tc>
          <w:tcPr>
            <w:tcW w:w="704" w:type="dxa"/>
          </w:tcPr>
          <w:p w:rsidR="007E5D03" w:rsidRPr="00795D52" w:rsidRDefault="007E5D03" w:rsidP="008474FF">
            <w:pPr>
              <w:ind w:left="570" w:hanging="570"/>
              <w:rPr>
                <w:lang w:eastAsia="uk-UA"/>
              </w:rPr>
            </w:pPr>
            <w:r w:rsidRPr="00795D52">
              <w:rPr>
                <w:lang w:eastAsia="uk-UA"/>
              </w:rPr>
              <w:t>1.</w:t>
            </w:r>
          </w:p>
        </w:tc>
        <w:tc>
          <w:tcPr>
            <w:tcW w:w="4371" w:type="dxa"/>
            <w:vAlign w:val="center"/>
          </w:tcPr>
          <w:p w:rsidR="007E5D03" w:rsidRPr="00795D52" w:rsidRDefault="007E5D03" w:rsidP="008474FF">
            <w:pPr>
              <w:ind w:hanging="11"/>
              <w:rPr>
                <w:lang w:eastAsia="uk-UA"/>
              </w:rPr>
            </w:pPr>
          </w:p>
        </w:tc>
        <w:tc>
          <w:tcPr>
            <w:tcW w:w="1013" w:type="dxa"/>
            <w:vAlign w:val="center"/>
          </w:tcPr>
          <w:p w:rsidR="007E5D03" w:rsidRPr="00795D52" w:rsidRDefault="007E5D03" w:rsidP="008474FF">
            <w:pPr>
              <w:jc w:val="center"/>
              <w:rPr>
                <w:sz w:val="20"/>
                <w:lang w:eastAsia="uk-UA"/>
              </w:rPr>
            </w:pPr>
          </w:p>
        </w:tc>
        <w:tc>
          <w:tcPr>
            <w:tcW w:w="829" w:type="dxa"/>
            <w:vAlign w:val="center"/>
          </w:tcPr>
          <w:p w:rsidR="007E5D03" w:rsidRPr="00795D52" w:rsidRDefault="007E5D03" w:rsidP="008474FF">
            <w:pPr>
              <w:ind w:right="-250"/>
              <w:jc w:val="center"/>
              <w:rPr>
                <w:sz w:val="20"/>
                <w:lang w:eastAsia="uk-UA"/>
              </w:rPr>
            </w:pPr>
          </w:p>
        </w:tc>
        <w:tc>
          <w:tcPr>
            <w:tcW w:w="1197" w:type="dxa"/>
            <w:vAlign w:val="center"/>
          </w:tcPr>
          <w:p w:rsidR="007E5D03" w:rsidRPr="00795D52" w:rsidRDefault="007E5D03" w:rsidP="008474FF">
            <w:pPr>
              <w:jc w:val="center"/>
              <w:rPr>
                <w:lang w:eastAsia="uk-UA"/>
              </w:rPr>
            </w:pPr>
          </w:p>
        </w:tc>
        <w:tc>
          <w:tcPr>
            <w:tcW w:w="1050" w:type="dxa"/>
            <w:vAlign w:val="center"/>
          </w:tcPr>
          <w:p w:rsidR="007E5D03" w:rsidRPr="00795D52" w:rsidRDefault="007E5D03" w:rsidP="008474FF">
            <w:pPr>
              <w:jc w:val="center"/>
              <w:rPr>
                <w:lang w:eastAsia="uk-UA"/>
              </w:rPr>
            </w:pPr>
          </w:p>
        </w:tc>
        <w:tc>
          <w:tcPr>
            <w:tcW w:w="1156" w:type="dxa"/>
            <w:vAlign w:val="center"/>
          </w:tcPr>
          <w:p w:rsidR="007E5D03" w:rsidRPr="00795D52" w:rsidRDefault="007E5D03" w:rsidP="008474FF">
            <w:pPr>
              <w:jc w:val="center"/>
              <w:rPr>
                <w:lang w:eastAsia="uk-UA"/>
              </w:rPr>
            </w:pPr>
          </w:p>
        </w:tc>
      </w:tr>
    </w:tbl>
    <w:p w:rsidR="007E5D03" w:rsidRPr="003D50A4" w:rsidRDefault="007E5D03" w:rsidP="007E5D03">
      <w:pPr>
        <w:jc w:val="center"/>
        <w:rPr>
          <w:lang w:val="uk-UA" w:eastAsia="uk-UA"/>
        </w:rPr>
      </w:pPr>
    </w:p>
    <w:tbl>
      <w:tblPr>
        <w:tblpPr w:leftFromText="180" w:rightFromText="180" w:vertAnchor="text" w:horzAnchor="margin" w:tblpXSpec="center" w:tblpY="27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gridCol w:w="1100"/>
      </w:tblGrid>
      <w:tr w:rsidR="007E5D03" w:rsidRPr="00795D52" w:rsidTr="008474FF">
        <w:trPr>
          <w:trHeight w:val="320"/>
        </w:trPr>
        <w:tc>
          <w:tcPr>
            <w:tcW w:w="9214" w:type="dxa"/>
            <w:vAlign w:val="center"/>
          </w:tcPr>
          <w:p w:rsidR="007E5D03" w:rsidRPr="00795D52" w:rsidRDefault="007E5D03" w:rsidP="008474FF">
            <w:pPr>
              <w:jc w:val="right"/>
              <w:rPr>
                <w:lang w:eastAsia="uk-UA"/>
              </w:rPr>
            </w:pPr>
            <w:r w:rsidRPr="00795D52">
              <w:rPr>
                <w:lang w:eastAsia="uk-UA"/>
              </w:rPr>
              <w:t>Разом без ПДВ:</w:t>
            </w:r>
          </w:p>
        </w:tc>
        <w:tc>
          <w:tcPr>
            <w:tcW w:w="1100" w:type="dxa"/>
            <w:vAlign w:val="center"/>
          </w:tcPr>
          <w:p w:rsidR="007E5D03" w:rsidRPr="00795D52" w:rsidRDefault="007E5D03" w:rsidP="008474FF">
            <w:pPr>
              <w:jc w:val="center"/>
              <w:rPr>
                <w:lang w:eastAsia="uk-UA"/>
              </w:rPr>
            </w:pPr>
          </w:p>
        </w:tc>
      </w:tr>
      <w:tr w:rsidR="007E5D03" w:rsidRPr="00795D52" w:rsidTr="008474FF">
        <w:trPr>
          <w:trHeight w:val="320"/>
        </w:trPr>
        <w:tc>
          <w:tcPr>
            <w:tcW w:w="9214" w:type="dxa"/>
            <w:tcBorders>
              <w:bottom w:val="single" w:sz="4" w:space="0" w:color="auto"/>
            </w:tcBorders>
            <w:vAlign w:val="center"/>
          </w:tcPr>
          <w:p w:rsidR="007E5D03" w:rsidRPr="00795D52" w:rsidRDefault="007E5D03" w:rsidP="008474FF">
            <w:pPr>
              <w:jc w:val="right"/>
              <w:rPr>
                <w:lang w:eastAsia="uk-UA"/>
              </w:rPr>
            </w:pPr>
            <w:r w:rsidRPr="00795D52">
              <w:rPr>
                <w:lang w:eastAsia="uk-UA"/>
              </w:rPr>
              <w:t>ПДВ:</w:t>
            </w:r>
          </w:p>
        </w:tc>
        <w:tc>
          <w:tcPr>
            <w:tcW w:w="1100" w:type="dxa"/>
            <w:tcBorders>
              <w:bottom w:val="single" w:sz="4" w:space="0" w:color="auto"/>
            </w:tcBorders>
            <w:vAlign w:val="center"/>
          </w:tcPr>
          <w:p w:rsidR="007E5D03" w:rsidRPr="00795D52" w:rsidRDefault="007E5D03" w:rsidP="008474FF">
            <w:pPr>
              <w:jc w:val="center"/>
              <w:rPr>
                <w:lang w:eastAsia="uk-UA"/>
              </w:rPr>
            </w:pPr>
          </w:p>
        </w:tc>
      </w:tr>
      <w:tr w:rsidR="007E5D03" w:rsidRPr="00795D52" w:rsidTr="008474FF">
        <w:trPr>
          <w:trHeight w:val="320"/>
        </w:trPr>
        <w:tc>
          <w:tcPr>
            <w:tcW w:w="9214" w:type="dxa"/>
            <w:tcBorders>
              <w:bottom w:val="single" w:sz="4" w:space="0" w:color="auto"/>
            </w:tcBorders>
            <w:vAlign w:val="center"/>
          </w:tcPr>
          <w:p w:rsidR="007E5D03" w:rsidRPr="00795D52" w:rsidRDefault="007E5D03" w:rsidP="008474FF">
            <w:pPr>
              <w:jc w:val="right"/>
              <w:rPr>
                <w:lang w:eastAsia="uk-UA"/>
              </w:rPr>
            </w:pPr>
            <w:r w:rsidRPr="00795D52">
              <w:rPr>
                <w:lang w:eastAsia="uk-UA"/>
              </w:rPr>
              <w:t>Всього ПДВ:</w:t>
            </w:r>
          </w:p>
        </w:tc>
        <w:tc>
          <w:tcPr>
            <w:tcW w:w="1100" w:type="dxa"/>
            <w:tcBorders>
              <w:bottom w:val="single" w:sz="4" w:space="0" w:color="auto"/>
            </w:tcBorders>
            <w:vAlign w:val="center"/>
          </w:tcPr>
          <w:p w:rsidR="007E5D03" w:rsidRPr="00795D52" w:rsidRDefault="007E5D03" w:rsidP="008474FF">
            <w:pPr>
              <w:jc w:val="center"/>
              <w:rPr>
                <w:lang w:eastAsia="uk-UA"/>
              </w:rPr>
            </w:pPr>
          </w:p>
        </w:tc>
      </w:tr>
    </w:tbl>
    <w:p w:rsidR="007E5D03" w:rsidRDefault="007E5D03" w:rsidP="007E5D03">
      <w:pPr>
        <w:rPr>
          <w:lang w:eastAsia="uk-UA"/>
        </w:rPr>
      </w:pPr>
    </w:p>
    <w:p w:rsidR="007E5D03" w:rsidRDefault="007E5D03" w:rsidP="007E5D03">
      <w:pPr>
        <w:rPr>
          <w:lang w:eastAsia="uk-UA"/>
        </w:rPr>
      </w:pPr>
      <w:r>
        <w:rPr>
          <w:lang w:eastAsia="uk-UA"/>
        </w:rPr>
        <w:t xml:space="preserve">Всього по </w:t>
      </w:r>
      <w:r w:rsidRPr="00191A61">
        <w:rPr>
          <w:lang w:eastAsia="uk-UA"/>
        </w:rPr>
        <w:t>специфікації:</w:t>
      </w:r>
      <w:r>
        <w:rPr>
          <w:lang w:eastAsia="uk-UA"/>
        </w:rPr>
        <w:t>_______________________________________________________ ____________________________________________________________________________________</w:t>
      </w:r>
    </w:p>
    <w:p w:rsidR="007E5D03" w:rsidRDefault="007E5D03" w:rsidP="007E5D03">
      <w:pPr>
        <w:rPr>
          <w:lang w:eastAsia="uk-UA"/>
        </w:rPr>
      </w:pPr>
    </w:p>
    <w:p w:rsidR="007E5D03" w:rsidRPr="008849FF" w:rsidRDefault="007E5D03" w:rsidP="008849FF">
      <w:pPr>
        <w:jc w:val="center"/>
        <w:rPr>
          <w:b/>
          <w:lang w:val="uk-UA"/>
        </w:rPr>
      </w:pPr>
      <w:r w:rsidRPr="00BD713F">
        <w:rPr>
          <w:b/>
        </w:rPr>
        <w:t>ПІДПИСИ СТОРІН</w:t>
      </w:r>
    </w:p>
    <w:tbl>
      <w:tblPr>
        <w:tblpPr w:leftFromText="180" w:rightFromText="180" w:vertAnchor="text" w:horzAnchor="margin" w:tblpXSpec="center" w:tblpY="139"/>
        <w:tblW w:w="10494" w:type="dxa"/>
        <w:tblLook w:val="0000"/>
      </w:tblPr>
      <w:tblGrid>
        <w:gridCol w:w="5378"/>
        <w:gridCol w:w="5116"/>
      </w:tblGrid>
      <w:tr w:rsidR="007E5D03" w:rsidRPr="00795D52" w:rsidTr="008474FF">
        <w:trPr>
          <w:trHeight w:val="2893"/>
        </w:trPr>
        <w:tc>
          <w:tcPr>
            <w:tcW w:w="5378" w:type="dxa"/>
          </w:tcPr>
          <w:p w:rsidR="007E5D03" w:rsidRPr="00795D52" w:rsidRDefault="007E5D03" w:rsidP="008474FF">
            <w:pPr>
              <w:widowControl w:val="0"/>
              <w:snapToGrid w:val="0"/>
              <w:jc w:val="center"/>
              <w:rPr>
                <w:b/>
              </w:rPr>
            </w:pPr>
            <w:r w:rsidRPr="00795D52">
              <w:rPr>
                <w:b/>
              </w:rPr>
              <w:t>ПОСТАЧАЛЬНИК</w:t>
            </w:r>
          </w:p>
          <w:p w:rsidR="007E5D03" w:rsidRPr="00795D52" w:rsidRDefault="007E5D03" w:rsidP="008474FF">
            <w:pPr>
              <w:ind w:firstLine="540"/>
              <w:rPr>
                <w:b/>
                <w:lang w:eastAsia="uk-UA"/>
              </w:rPr>
            </w:pPr>
          </w:p>
          <w:p w:rsidR="007E5D03" w:rsidRPr="00795D52" w:rsidRDefault="007E5D03" w:rsidP="008474FF">
            <w:pPr>
              <w:ind w:firstLine="540"/>
              <w:rPr>
                <w:b/>
                <w:lang w:eastAsia="uk-UA"/>
              </w:rPr>
            </w:pPr>
          </w:p>
          <w:p w:rsidR="007E5D03" w:rsidRPr="008474FF" w:rsidRDefault="007E5D03" w:rsidP="008849FF">
            <w:pPr>
              <w:rPr>
                <w:b/>
                <w:lang w:val="uk-UA" w:eastAsia="uk-UA"/>
              </w:rPr>
            </w:pPr>
          </w:p>
        </w:tc>
        <w:tc>
          <w:tcPr>
            <w:tcW w:w="5116" w:type="dxa"/>
          </w:tcPr>
          <w:p w:rsidR="007E5D03" w:rsidRPr="00795D52" w:rsidRDefault="007E5D03" w:rsidP="008474FF">
            <w:pPr>
              <w:widowControl w:val="0"/>
              <w:snapToGrid w:val="0"/>
              <w:jc w:val="center"/>
              <w:rPr>
                <w:b/>
              </w:rPr>
            </w:pPr>
            <w:r w:rsidRPr="00795D52">
              <w:rPr>
                <w:b/>
              </w:rPr>
              <w:t>ПОКУПЕЦЬ</w:t>
            </w:r>
          </w:p>
          <w:p w:rsidR="007E5D03" w:rsidRPr="00795D52" w:rsidRDefault="007E5D03" w:rsidP="008474FF">
            <w:pPr>
              <w:widowControl w:val="0"/>
              <w:autoSpaceDE w:val="0"/>
              <w:autoSpaceDN w:val="0"/>
              <w:adjustRightInd w:val="0"/>
              <w:rPr>
                <w:kern w:val="1"/>
                <w:lang w:eastAsia="uk-UA"/>
              </w:rPr>
            </w:pPr>
          </w:p>
          <w:p w:rsidR="007E5D03" w:rsidRPr="00795D52" w:rsidRDefault="007E5D03" w:rsidP="008849FF">
            <w:pPr>
              <w:rPr>
                <w:lang w:eastAsia="uk-UA"/>
              </w:rPr>
            </w:pPr>
          </w:p>
        </w:tc>
      </w:tr>
    </w:tbl>
    <w:p w:rsidR="008849FF" w:rsidRDefault="008849FF" w:rsidP="00980FE9">
      <w:pPr>
        <w:jc w:val="both"/>
        <w:rPr>
          <w:b/>
          <w:color w:val="000000"/>
          <w:lang w:val="uk-UA"/>
        </w:rPr>
      </w:pPr>
    </w:p>
    <w:p w:rsidR="008849FF" w:rsidRDefault="008849FF" w:rsidP="008849FF">
      <w:pPr>
        <w:tabs>
          <w:tab w:val="left" w:pos="0"/>
          <w:tab w:val="center" w:pos="4153"/>
          <w:tab w:val="right" w:pos="8306"/>
        </w:tabs>
        <w:jc w:val="right"/>
        <w:rPr>
          <w:b/>
          <w:bCs/>
          <w:color w:val="000000"/>
          <w:lang w:val="uk-UA"/>
        </w:rPr>
      </w:pPr>
      <w:r>
        <w:rPr>
          <w:b/>
          <w:bCs/>
          <w:color w:val="000000"/>
          <w:lang w:val="uk-UA"/>
        </w:rPr>
        <w:t>Додаток № 2</w:t>
      </w:r>
    </w:p>
    <w:p w:rsidR="008849FF" w:rsidRDefault="008849FF" w:rsidP="008849FF">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8849FF" w:rsidRPr="005E44D4" w:rsidRDefault="00CC0802" w:rsidP="005E44D4">
      <w:pPr>
        <w:ind w:firstLine="720"/>
        <w:jc w:val="center"/>
        <w:rPr>
          <w:b/>
          <w:lang w:val="uk-UA"/>
        </w:rPr>
      </w:pPr>
      <w:r w:rsidRPr="003C3142">
        <w:rPr>
          <w:b/>
        </w:rPr>
        <w:t>ІНФОРМАЦІЯ ПРО НЕОБХІДНІ ТЕХНІЧНІ, ЯКІСНІ ТА КІЛЬКІСНІ ХАРАКТЕРИСТИКИ ПРЕДМЕТА ЗАКУПІВЛІ</w:t>
      </w:r>
    </w:p>
    <w:p w:rsidR="008849FF" w:rsidRPr="00573734" w:rsidRDefault="005E44D4" w:rsidP="008849FF">
      <w:pPr>
        <w:tabs>
          <w:tab w:val="left" w:pos="2595"/>
          <w:tab w:val="center" w:pos="4677"/>
        </w:tabs>
        <w:jc w:val="center"/>
        <w:rPr>
          <w:b/>
          <w:bCs/>
          <w:lang w:val="uk-UA"/>
        </w:rPr>
      </w:pPr>
      <w:r>
        <w:rPr>
          <w:b/>
          <w:bCs/>
          <w:lang w:val="uk-UA"/>
        </w:rPr>
        <w:t>(</w:t>
      </w:r>
      <w:r w:rsidR="008849FF" w:rsidRPr="00573734">
        <w:rPr>
          <w:b/>
          <w:bCs/>
          <w:lang w:val="uk-UA"/>
        </w:rPr>
        <w:t>МЕДИКО – ТЕХНІЧНІ ВИМОГИ</w:t>
      </w:r>
      <w:r>
        <w:rPr>
          <w:b/>
          <w:bCs/>
          <w:lang w:val="uk-UA"/>
        </w:rPr>
        <w:t>)</w:t>
      </w:r>
    </w:p>
    <w:p w:rsidR="008849FF" w:rsidRPr="00573734" w:rsidRDefault="008849FF" w:rsidP="008849FF">
      <w:pPr>
        <w:widowControl w:val="0"/>
        <w:autoSpaceDE w:val="0"/>
        <w:autoSpaceDN w:val="0"/>
        <w:adjustRightInd w:val="0"/>
        <w:jc w:val="center"/>
        <w:rPr>
          <w:b/>
          <w:lang w:val="uk-UA"/>
        </w:rPr>
      </w:pPr>
      <w:r w:rsidRPr="00573734">
        <w:rPr>
          <w:b/>
          <w:lang w:val="uk-UA"/>
        </w:rPr>
        <w:t xml:space="preserve">на закупівлю товару </w:t>
      </w:r>
    </w:p>
    <w:p w:rsidR="008849FF" w:rsidRPr="00DA0C1D" w:rsidRDefault="00CC0802" w:rsidP="005E44D4">
      <w:pPr>
        <w:jc w:val="center"/>
        <w:rPr>
          <w:b/>
          <w:lang w:val="uk-UA"/>
        </w:rPr>
      </w:pPr>
      <w:r w:rsidRPr="00CC0802">
        <w:rPr>
          <w:rFonts w:eastAsia="Times New Roman CYR"/>
          <w:b/>
          <w:color w:val="000000"/>
          <w:lang w:val="uk-UA"/>
        </w:rPr>
        <w:t>ДК 021:2015:33600000-6 Фармацевтична продукція(</w:t>
      </w:r>
      <w:r w:rsidRPr="00CC0802">
        <w:rPr>
          <w:b/>
          <w:color w:val="000000"/>
          <w:lang w:val="uk-UA"/>
        </w:rPr>
        <w:t xml:space="preserve"> </w:t>
      </w:r>
      <w:r w:rsidRPr="00CC0802">
        <w:rPr>
          <w:b/>
          <w:lang w:val="uk-UA"/>
        </w:rPr>
        <w:t xml:space="preserve">Розчини для інфузій : </w:t>
      </w:r>
      <w:r w:rsidRPr="00CC0802">
        <w:rPr>
          <w:b/>
          <w:lang w:val="en-US"/>
        </w:rPr>
        <w:t>Glucose</w:t>
      </w:r>
      <w:r w:rsidRPr="00CC0802">
        <w:rPr>
          <w:b/>
          <w:lang w:val="uk-UA"/>
        </w:rPr>
        <w:t xml:space="preserve">, </w:t>
      </w:r>
      <w:r w:rsidRPr="00CC0802">
        <w:rPr>
          <w:b/>
          <w:lang w:val="en-US"/>
        </w:rPr>
        <w:t>Sodium</w:t>
      </w:r>
      <w:r w:rsidRPr="00CC0802">
        <w:rPr>
          <w:b/>
          <w:lang w:val="uk-UA"/>
        </w:rPr>
        <w:t xml:space="preserve"> </w:t>
      </w:r>
      <w:r w:rsidRPr="00CC0802">
        <w:rPr>
          <w:b/>
          <w:lang w:val="en-US"/>
        </w:rPr>
        <w:t>chloride</w:t>
      </w:r>
      <w:r w:rsidRPr="00CC0802">
        <w:rPr>
          <w:b/>
          <w:lang w:val="uk-UA"/>
        </w:rPr>
        <w:t xml:space="preserve">, </w:t>
      </w:r>
      <w:r w:rsidRPr="00CC0802">
        <w:rPr>
          <w:b/>
          <w:lang w:val="en-US"/>
        </w:rPr>
        <w:t>Ringer</w:t>
      </w:r>
      <w:r w:rsidRPr="00CC0802">
        <w:rPr>
          <w:b/>
          <w:lang w:val="uk-UA"/>
        </w:rPr>
        <w:t>'</w:t>
      </w:r>
      <w:r w:rsidRPr="00CC0802">
        <w:rPr>
          <w:b/>
          <w:lang w:val="en-US"/>
        </w:rPr>
        <w:t>s</w:t>
      </w:r>
      <w:r w:rsidRPr="00CC0802">
        <w:rPr>
          <w:b/>
          <w:lang w:val="uk-UA"/>
        </w:rPr>
        <w:t xml:space="preserve"> </w:t>
      </w:r>
      <w:r w:rsidRPr="00CC0802">
        <w:rPr>
          <w:b/>
          <w:lang w:val="en-US"/>
        </w:rPr>
        <w:t>Solution</w:t>
      </w:r>
      <w:r w:rsidRPr="00CC0802">
        <w:rPr>
          <w:b/>
          <w:lang w:val="uk-UA"/>
        </w:rPr>
        <w:t>,</w:t>
      </w:r>
      <w:r w:rsidRPr="00CC0802">
        <w:rPr>
          <w:b/>
          <w:lang w:val="uk-UA" w:eastAsia="uk-UA"/>
        </w:rPr>
        <w:t xml:space="preserve"> </w:t>
      </w:r>
      <w:r w:rsidRPr="00CC0802">
        <w:rPr>
          <w:b/>
          <w:lang w:val="en-US" w:eastAsia="uk-UA"/>
        </w:rPr>
        <w:t>Paracetamol</w:t>
      </w:r>
      <w:r w:rsidRPr="00CC0802">
        <w:rPr>
          <w:b/>
          <w:lang w:val="uk-UA" w:eastAsia="uk-UA"/>
        </w:rPr>
        <w:t xml:space="preserve">,  </w:t>
      </w:r>
      <w:r w:rsidRPr="00CC0802">
        <w:rPr>
          <w:b/>
          <w:lang w:val="en-US" w:eastAsia="uk-UA"/>
        </w:rPr>
        <w:t>Levofloxacin</w:t>
      </w:r>
      <w:r w:rsidRPr="00CC0802">
        <w:rPr>
          <w:b/>
          <w:lang w:val="uk-UA" w:eastAsia="uk-UA"/>
        </w:rPr>
        <w:t>)</w:t>
      </w:r>
    </w:p>
    <w:tbl>
      <w:tblPr>
        <w:tblW w:w="10474" w:type="dxa"/>
        <w:tblInd w:w="93" w:type="dxa"/>
        <w:tblLook w:val="04A0"/>
      </w:tblPr>
      <w:tblGrid>
        <w:gridCol w:w="518"/>
        <w:gridCol w:w="1624"/>
        <w:gridCol w:w="2656"/>
        <w:gridCol w:w="3100"/>
        <w:gridCol w:w="1436"/>
        <w:gridCol w:w="1140"/>
      </w:tblGrid>
      <w:tr w:rsidR="00CC0802" w:rsidRPr="007A7E34" w:rsidTr="00D74DA8">
        <w:trPr>
          <w:trHeight w:val="510"/>
        </w:trPr>
        <w:tc>
          <w:tcPr>
            <w:tcW w:w="5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 з/п</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МНН</w:t>
            </w:r>
          </w:p>
        </w:tc>
        <w:tc>
          <w:tcPr>
            <w:tcW w:w="2656" w:type="dxa"/>
            <w:tcBorders>
              <w:top w:val="single" w:sz="4" w:space="0" w:color="auto"/>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Торгівельна назва</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Форма випуску</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Од.виміру</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К-сть</w:t>
            </w:r>
          </w:p>
        </w:tc>
      </w:tr>
      <w:tr w:rsidR="00CC0802" w:rsidRPr="00826CE2" w:rsidTr="00D74DA8">
        <w:trPr>
          <w:trHeight w:val="25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jc w:val="center"/>
              <w:rPr>
                <w:bCs/>
                <w:sz w:val="22"/>
                <w:szCs w:val="22"/>
                <w:lang w:val="uk-UA"/>
              </w:rPr>
            </w:pPr>
            <w:r w:rsidRPr="005E44D4">
              <w:rPr>
                <w:bCs/>
                <w:sz w:val="22"/>
                <w:szCs w:val="22"/>
                <w:lang w:val="uk-UA"/>
              </w:rPr>
              <w:t>1</w:t>
            </w:r>
          </w:p>
        </w:tc>
        <w:tc>
          <w:tcPr>
            <w:tcW w:w="1624"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b/>
                <w:bCs/>
                <w:sz w:val="22"/>
                <w:szCs w:val="22"/>
              </w:rPr>
              <w:t> </w:t>
            </w:r>
            <w:r w:rsidRPr="005E44D4">
              <w:rPr>
                <w:sz w:val="22"/>
                <w:szCs w:val="22"/>
              </w:rPr>
              <w:t>Glucose</w:t>
            </w:r>
          </w:p>
        </w:tc>
        <w:tc>
          <w:tcPr>
            <w:tcW w:w="2656"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sz w:val="22"/>
                <w:szCs w:val="22"/>
              </w:rPr>
              <w:t>Глюкоза</w:t>
            </w:r>
          </w:p>
        </w:tc>
        <w:tc>
          <w:tcPr>
            <w:tcW w:w="310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lang w:val="uk-UA"/>
              </w:rPr>
            </w:pPr>
            <w:r w:rsidRPr="005E44D4">
              <w:rPr>
                <w:b/>
                <w:bCs/>
                <w:sz w:val="22"/>
                <w:szCs w:val="22"/>
              </w:rPr>
              <w:t> </w:t>
            </w:r>
            <w:r w:rsidR="00983E3B">
              <w:rPr>
                <w:sz w:val="22"/>
                <w:szCs w:val="22"/>
              </w:rPr>
              <w:t>р-н д</w:t>
            </w:r>
            <w:r w:rsidR="00983E3B">
              <w:rPr>
                <w:sz w:val="22"/>
                <w:szCs w:val="22"/>
                <w:lang w:val="uk-UA"/>
              </w:rPr>
              <w:t>/</w:t>
            </w:r>
            <w:r w:rsidR="00983E3B">
              <w:rPr>
                <w:sz w:val="22"/>
                <w:szCs w:val="22"/>
              </w:rPr>
              <w:t xml:space="preserve"> інф</w:t>
            </w:r>
            <w:r w:rsidRPr="005E44D4">
              <w:rPr>
                <w:sz w:val="22"/>
                <w:szCs w:val="22"/>
              </w:rPr>
              <w:t xml:space="preserve"> 5% 20</w:t>
            </w:r>
            <w:r w:rsidR="00DA0C1D" w:rsidRPr="005E44D4">
              <w:rPr>
                <w:sz w:val="22"/>
                <w:szCs w:val="22"/>
                <w:lang w:val="uk-UA"/>
              </w:rPr>
              <w:t>0мл</w:t>
            </w:r>
            <w:r w:rsidR="00D74DA8" w:rsidRPr="005E44D4">
              <w:rPr>
                <w:sz w:val="22"/>
                <w:szCs w:val="22"/>
                <w:lang w:val="uk-UA"/>
              </w:rPr>
              <w:t xml:space="preserve"> </w:t>
            </w:r>
          </w:p>
        </w:tc>
        <w:tc>
          <w:tcPr>
            <w:tcW w:w="1436" w:type="dxa"/>
            <w:tcBorders>
              <w:top w:val="nil"/>
              <w:left w:val="nil"/>
              <w:bottom w:val="single" w:sz="4" w:space="0" w:color="auto"/>
              <w:right w:val="single" w:sz="4" w:space="0" w:color="auto"/>
            </w:tcBorders>
            <w:shd w:val="clear" w:color="auto" w:fill="auto"/>
            <w:vAlign w:val="bottom"/>
            <w:hideMark/>
          </w:tcPr>
          <w:p w:rsidR="00CC0802" w:rsidRPr="005E44D4" w:rsidRDefault="00983E3B" w:rsidP="00DA0C1D">
            <w:pPr>
              <w:rPr>
                <w:b/>
                <w:bCs/>
                <w:sz w:val="22"/>
                <w:szCs w:val="22"/>
                <w:lang w:val="uk-UA"/>
              </w:rPr>
            </w:pPr>
            <w:r w:rsidRPr="005E44D4">
              <w:rPr>
                <w:sz w:val="22"/>
                <w:szCs w:val="22"/>
                <w:lang w:val="uk-UA"/>
              </w:rPr>
              <w:t xml:space="preserve"> </w:t>
            </w:r>
            <w:r w:rsidR="00DA0C1D" w:rsidRPr="005E44D4">
              <w:rPr>
                <w:sz w:val="22"/>
                <w:szCs w:val="22"/>
                <w:lang w:val="uk-UA"/>
              </w:rPr>
              <w:t>контейнер</w:t>
            </w:r>
          </w:p>
        </w:tc>
        <w:tc>
          <w:tcPr>
            <w:tcW w:w="114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jc w:val="center"/>
              <w:rPr>
                <w:bCs/>
                <w:sz w:val="22"/>
                <w:szCs w:val="22"/>
                <w:lang w:val="uk-UA"/>
              </w:rPr>
            </w:pPr>
            <w:r w:rsidRPr="005E44D4">
              <w:rPr>
                <w:bCs/>
                <w:sz w:val="22"/>
                <w:szCs w:val="22"/>
                <w:lang w:val="uk-UA"/>
              </w:rPr>
              <w:t>2000</w:t>
            </w:r>
          </w:p>
        </w:tc>
      </w:tr>
      <w:tr w:rsidR="00CC0802" w:rsidRPr="00826CE2" w:rsidTr="00D74DA8">
        <w:trPr>
          <w:trHeight w:val="25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jc w:val="center"/>
              <w:rPr>
                <w:bCs/>
                <w:sz w:val="22"/>
                <w:szCs w:val="22"/>
                <w:lang w:val="uk-UA"/>
              </w:rPr>
            </w:pPr>
            <w:r w:rsidRPr="005E44D4">
              <w:rPr>
                <w:bCs/>
                <w:sz w:val="22"/>
                <w:szCs w:val="22"/>
                <w:lang w:val="uk-UA"/>
              </w:rPr>
              <w:t>2</w:t>
            </w:r>
          </w:p>
        </w:tc>
        <w:tc>
          <w:tcPr>
            <w:tcW w:w="1624"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sz w:val="22"/>
                <w:szCs w:val="22"/>
              </w:rPr>
              <w:t>Sodium chloride</w:t>
            </w:r>
          </w:p>
        </w:tc>
        <w:tc>
          <w:tcPr>
            <w:tcW w:w="2656"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sz w:val="22"/>
                <w:szCs w:val="22"/>
              </w:rPr>
              <w:t>Натрію хлорид</w:t>
            </w:r>
          </w:p>
        </w:tc>
        <w:tc>
          <w:tcPr>
            <w:tcW w:w="3100" w:type="dxa"/>
            <w:tcBorders>
              <w:top w:val="nil"/>
              <w:left w:val="nil"/>
              <w:bottom w:val="single" w:sz="4" w:space="0" w:color="auto"/>
              <w:right w:val="single" w:sz="4" w:space="0" w:color="auto"/>
            </w:tcBorders>
            <w:shd w:val="clear" w:color="auto" w:fill="auto"/>
            <w:vAlign w:val="bottom"/>
            <w:hideMark/>
          </w:tcPr>
          <w:p w:rsidR="00CC0802" w:rsidRPr="005E44D4" w:rsidRDefault="00DA0C1D" w:rsidP="00CC0802">
            <w:pPr>
              <w:rPr>
                <w:b/>
                <w:bCs/>
                <w:sz w:val="22"/>
                <w:szCs w:val="22"/>
                <w:lang w:val="uk-UA"/>
              </w:rPr>
            </w:pPr>
            <w:r w:rsidRPr="005E44D4">
              <w:rPr>
                <w:sz w:val="22"/>
                <w:szCs w:val="22"/>
              </w:rPr>
              <w:t xml:space="preserve">р-н д/інф </w:t>
            </w:r>
            <w:r w:rsidRPr="005E44D4">
              <w:rPr>
                <w:sz w:val="22"/>
                <w:szCs w:val="22"/>
                <w:lang w:val="uk-UA"/>
              </w:rPr>
              <w:t xml:space="preserve">9% </w:t>
            </w:r>
            <w:r w:rsidR="00CC0802" w:rsidRPr="005E44D4">
              <w:rPr>
                <w:sz w:val="22"/>
                <w:szCs w:val="22"/>
              </w:rPr>
              <w:t>200</w:t>
            </w:r>
            <w:r w:rsidRPr="005E44D4">
              <w:rPr>
                <w:sz w:val="22"/>
                <w:szCs w:val="22"/>
                <w:lang w:val="uk-UA"/>
              </w:rPr>
              <w:t>мл</w:t>
            </w:r>
          </w:p>
        </w:tc>
        <w:tc>
          <w:tcPr>
            <w:tcW w:w="1436" w:type="dxa"/>
            <w:tcBorders>
              <w:top w:val="nil"/>
              <w:left w:val="nil"/>
              <w:bottom w:val="single" w:sz="4" w:space="0" w:color="auto"/>
              <w:right w:val="single" w:sz="4" w:space="0" w:color="auto"/>
            </w:tcBorders>
            <w:shd w:val="clear" w:color="auto" w:fill="auto"/>
            <w:vAlign w:val="bottom"/>
            <w:hideMark/>
          </w:tcPr>
          <w:p w:rsidR="00CC0802" w:rsidRPr="005E44D4" w:rsidRDefault="00983E3B" w:rsidP="00DA0C1D">
            <w:pPr>
              <w:jc w:val="center"/>
              <w:rPr>
                <w:b/>
                <w:bCs/>
                <w:sz w:val="22"/>
                <w:szCs w:val="22"/>
              </w:rPr>
            </w:pPr>
            <w:r w:rsidRPr="005E44D4">
              <w:rPr>
                <w:sz w:val="22"/>
                <w:szCs w:val="22"/>
                <w:lang w:val="uk-UA"/>
              </w:rPr>
              <w:t xml:space="preserve"> </w:t>
            </w:r>
            <w:r w:rsidR="00DA0C1D" w:rsidRPr="005E44D4">
              <w:rPr>
                <w:sz w:val="22"/>
                <w:szCs w:val="22"/>
                <w:lang w:val="uk-UA"/>
              </w:rPr>
              <w:t>контейнер</w:t>
            </w:r>
          </w:p>
        </w:tc>
        <w:tc>
          <w:tcPr>
            <w:tcW w:w="114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jc w:val="center"/>
              <w:rPr>
                <w:bCs/>
                <w:sz w:val="22"/>
                <w:szCs w:val="22"/>
                <w:lang w:val="uk-UA"/>
              </w:rPr>
            </w:pPr>
            <w:r w:rsidRPr="005E44D4">
              <w:rPr>
                <w:bCs/>
                <w:sz w:val="22"/>
                <w:szCs w:val="22"/>
                <w:lang w:val="uk-UA"/>
              </w:rPr>
              <w:t>4000</w:t>
            </w:r>
          </w:p>
        </w:tc>
      </w:tr>
      <w:tr w:rsidR="00CC0802" w:rsidRPr="00826CE2" w:rsidTr="00D74DA8">
        <w:trPr>
          <w:trHeight w:val="25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jc w:val="center"/>
              <w:rPr>
                <w:bCs/>
                <w:sz w:val="22"/>
                <w:szCs w:val="22"/>
                <w:lang w:val="uk-UA"/>
              </w:rPr>
            </w:pPr>
            <w:r w:rsidRPr="005E44D4">
              <w:rPr>
                <w:bCs/>
                <w:sz w:val="22"/>
                <w:szCs w:val="22"/>
                <w:lang w:val="uk-UA"/>
              </w:rPr>
              <w:t>3</w:t>
            </w:r>
          </w:p>
        </w:tc>
        <w:tc>
          <w:tcPr>
            <w:tcW w:w="1624"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sz w:val="22"/>
                <w:szCs w:val="22"/>
              </w:rPr>
              <w:t>Ringer's Solution</w:t>
            </w:r>
          </w:p>
        </w:tc>
        <w:tc>
          <w:tcPr>
            <w:tcW w:w="2656"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rPr>
            </w:pPr>
            <w:r w:rsidRPr="005E44D4">
              <w:rPr>
                <w:sz w:val="22"/>
                <w:szCs w:val="22"/>
              </w:rPr>
              <w:t>Рінгера</w:t>
            </w:r>
            <w:r w:rsidR="00DA0C1D" w:rsidRPr="005E44D4">
              <w:rPr>
                <w:sz w:val="22"/>
                <w:szCs w:val="22"/>
                <w:lang w:val="uk-UA"/>
              </w:rPr>
              <w:t xml:space="preserve"> </w:t>
            </w:r>
            <w:r w:rsidR="005E44D4">
              <w:rPr>
                <w:sz w:val="22"/>
                <w:szCs w:val="22"/>
                <w:lang w:val="uk-UA"/>
              </w:rPr>
              <w:t xml:space="preserve"> </w:t>
            </w:r>
            <w:r w:rsidR="00DA0C1D" w:rsidRPr="005E44D4">
              <w:rPr>
                <w:sz w:val="22"/>
                <w:szCs w:val="22"/>
                <w:lang w:val="uk-UA"/>
              </w:rPr>
              <w:t>розчин</w:t>
            </w:r>
          </w:p>
        </w:tc>
        <w:tc>
          <w:tcPr>
            <w:tcW w:w="310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b/>
                <w:bCs/>
                <w:sz w:val="22"/>
                <w:szCs w:val="22"/>
                <w:lang w:val="uk-UA"/>
              </w:rPr>
            </w:pPr>
            <w:r w:rsidRPr="005E44D4">
              <w:rPr>
                <w:sz w:val="22"/>
                <w:szCs w:val="22"/>
              </w:rPr>
              <w:t>р-н д/інф 250</w:t>
            </w:r>
            <w:r w:rsidR="00DA0C1D" w:rsidRPr="005E44D4">
              <w:rPr>
                <w:sz w:val="22"/>
                <w:szCs w:val="22"/>
                <w:lang w:val="uk-UA"/>
              </w:rPr>
              <w:t>мл</w:t>
            </w:r>
          </w:p>
        </w:tc>
        <w:tc>
          <w:tcPr>
            <w:tcW w:w="1436" w:type="dxa"/>
            <w:tcBorders>
              <w:top w:val="nil"/>
              <w:left w:val="nil"/>
              <w:bottom w:val="single" w:sz="4" w:space="0" w:color="auto"/>
              <w:right w:val="single" w:sz="4" w:space="0" w:color="auto"/>
            </w:tcBorders>
            <w:shd w:val="clear" w:color="auto" w:fill="auto"/>
            <w:vAlign w:val="bottom"/>
            <w:hideMark/>
          </w:tcPr>
          <w:p w:rsidR="00CC0802" w:rsidRPr="005E44D4" w:rsidRDefault="00983E3B" w:rsidP="00DA0C1D">
            <w:pPr>
              <w:jc w:val="center"/>
              <w:rPr>
                <w:b/>
                <w:bCs/>
                <w:sz w:val="22"/>
                <w:szCs w:val="22"/>
              </w:rPr>
            </w:pPr>
            <w:r w:rsidRPr="005E44D4">
              <w:rPr>
                <w:sz w:val="22"/>
                <w:szCs w:val="22"/>
                <w:lang w:val="uk-UA"/>
              </w:rPr>
              <w:t xml:space="preserve"> </w:t>
            </w:r>
            <w:r w:rsidR="00DA0C1D" w:rsidRPr="005E44D4">
              <w:rPr>
                <w:sz w:val="22"/>
                <w:szCs w:val="22"/>
                <w:lang w:val="uk-UA"/>
              </w:rPr>
              <w:t>контейнер</w:t>
            </w:r>
          </w:p>
        </w:tc>
        <w:tc>
          <w:tcPr>
            <w:tcW w:w="114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jc w:val="center"/>
              <w:rPr>
                <w:bCs/>
                <w:sz w:val="22"/>
                <w:szCs w:val="22"/>
                <w:lang w:val="uk-UA"/>
              </w:rPr>
            </w:pPr>
            <w:r w:rsidRPr="005E44D4">
              <w:rPr>
                <w:bCs/>
                <w:sz w:val="22"/>
                <w:szCs w:val="22"/>
                <w:lang w:val="uk-UA"/>
              </w:rPr>
              <w:t>2000</w:t>
            </w:r>
          </w:p>
        </w:tc>
      </w:tr>
      <w:tr w:rsidR="00CC0802" w:rsidRPr="00826CE2" w:rsidTr="00D74DA8">
        <w:trPr>
          <w:trHeight w:val="25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jc w:val="center"/>
              <w:rPr>
                <w:sz w:val="22"/>
                <w:szCs w:val="22"/>
                <w:lang w:val="uk-UA"/>
              </w:rPr>
            </w:pPr>
            <w:r w:rsidRPr="005E44D4">
              <w:rPr>
                <w:sz w:val="22"/>
                <w:szCs w:val="22"/>
                <w:lang w:val="uk-UA"/>
              </w:rPr>
              <w:t>4</w:t>
            </w:r>
          </w:p>
        </w:tc>
        <w:tc>
          <w:tcPr>
            <w:tcW w:w="1624"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sz w:val="22"/>
                <w:szCs w:val="22"/>
              </w:rPr>
            </w:pPr>
            <w:r w:rsidRPr="005E44D4">
              <w:rPr>
                <w:sz w:val="22"/>
                <w:szCs w:val="22"/>
              </w:rPr>
              <w:t>Ringer's Solution</w:t>
            </w:r>
          </w:p>
        </w:tc>
        <w:tc>
          <w:tcPr>
            <w:tcW w:w="2656"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sz w:val="22"/>
                <w:szCs w:val="22"/>
                <w:lang w:val="uk-UA"/>
              </w:rPr>
            </w:pPr>
            <w:r w:rsidRPr="005E44D4">
              <w:rPr>
                <w:sz w:val="22"/>
                <w:szCs w:val="22"/>
              </w:rPr>
              <w:t>Рінгера</w:t>
            </w:r>
            <w:r w:rsidR="00DA0C1D" w:rsidRPr="005E44D4">
              <w:rPr>
                <w:sz w:val="22"/>
                <w:szCs w:val="22"/>
                <w:lang w:val="uk-UA"/>
              </w:rPr>
              <w:t xml:space="preserve"> </w:t>
            </w:r>
            <w:r w:rsidR="005E44D4">
              <w:rPr>
                <w:sz w:val="22"/>
                <w:szCs w:val="22"/>
                <w:lang w:val="uk-UA"/>
              </w:rPr>
              <w:t xml:space="preserve"> </w:t>
            </w:r>
            <w:r w:rsidR="00DA0C1D" w:rsidRPr="005E44D4">
              <w:rPr>
                <w:sz w:val="22"/>
                <w:szCs w:val="22"/>
                <w:lang w:val="uk-UA"/>
              </w:rPr>
              <w:t>розчин</w:t>
            </w:r>
          </w:p>
        </w:tc>
        <w:tc>
          <w:tcPr>
            <w:tcW w:w="310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sz w:val="22"/>
                <w:szCs w:val="22"/>
                <w:lang w:val="uk-UA"/>
              </w:rPr>
            </w:pPr>
            <w:r w:rsidRPr="005E44D4">
              <w:rPr>
                <w:sz w:val="22"/>
                <w:szCs w:val="22"/>
              </w:rPr>
              <w:t xml:space="preserve">р-н д/інф </w:t>
            </w:r>
            <w:r w:rsidRPr="005E44D4">
              <w:rPr>
                <w:sz w:val="22"/>
                <w:szCs w:val="22"/>
                <w:lang w:val="uk-UA"/>
              </w:rPr>
              <w:t>50</w:t>
            </w:r>
            <w:r w:rsidRPr="005E44D4">
              <w:rPr>
                <w:sz w:val="22"/>
                <w:szCs w:val="22"/>
              </w:rPr>
              <w:t>0</w:t>
            </w:r>
            <w:r w:rsidR="00DA0C1D" w:rsidRPr="005E44D4">
              <w:rPr>
                <w:sz w:val="22"/>
                <w:szCs w:val="22"/>
                <w:lang w:val="uk-UA"/>
              </w:rPr>
              <w:t>мл</w:t>
            </w:r>
          </w:p>
        </w:tc>
        <w:tc>
          <w:tcPr>
            <w:tcW w:w="1436" w:type="dxa"/>
            <w:tcBorders>
              <w:top w:val="nil"/>
              <w:left w:val="nil"/>
              <w:bottom w:val="single" w:sz="4" w:space="0" w:color="auto"/>
              <w:right w:val="single" w:sz="4" w:space="0" w:color="auto"/>
            </w:tcBorders>
            <w:shd w:val="clear" w:color="auto" w:fill="auto"/>
            <w:vAlign w:val="bottom"/>
            <w:hideMark/>
          </w:tcPr>
          <w:p w:rsidR="00CC0802" w:rsidRPr="005E44D4" w:rsidRDefault="00983E3B" w:rsidP="00DA0C1D">
            <w:pPr>
              <w:jc w:val="center"/>
              <w:rPr>
                <w:sz w:val="22"/>
                <w:szCs w:val="22"/>
              </w:rPr>
            </w:pPr>
            <w:r w:rsidRPr="005E44D4">
              <w:rPr>
                <w:sz w:val="22"/>
                <w:szCs w:val="22"/>
                <w:lang w:val="uk-UA"/>
              </w:rPr>
              <w:t xml:space="preserve"> </w:t>
            </w:r>
            <w:r w:rsidR="00DA0C1D" w:rsidRPr="005E44D4">
              <w:rPr>
                <w:sz w:val="22"/>
                <w:szCs w:val="22"/>
                <w:lang w:val="uk-UA"/>
              </w:rPr>
              <w:t>контейнер</w:t>
            </w:r>
          </w:p>
        </w:tc>
        <w:tc>
          <w:tcPr>
            <w:tcW w:w="114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jc w:val="center"/>
              <w:rPr>
                <w:sz w:val="22"/>
                <w:szCs w:val="22"/>
                <w:lang w:val="uk-UA"/>
              </w:rPr>
            </w:pPr>
            <w:r w:rsidRPr="005E44D4">
              <w:rPr>
                <w:sz w:val="22"/>
                <w:szCs w:val="22"/>
                <w:lang w:val="uk-UA"/>
              </w:rPr>
              <w:t>500</w:t>
            </w:r>
          </w:p>
        </w:tc>
      </w:tr>
      <w:tr w:rsidR="00CC0802" w:rsidRPr="00826CE2" w:rsidTr="00D74DA8">
        <w:trPr>
          <w:trHeight w:val="25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jc w:val="center"/>
              <w:rPr>
                <w:sz w:val="22"/>
                <w:szCs w:val="22"/>
                <w:lang w:val="uk-UA"/>
              </w:rPr>
            </w:pPr>
            <w:r w:rsidRPr="005E44D4">
              <w:rPr>
                <w:sz w:val="22"/>
                <w:szCs w:val="22"/>
                <w:lang w:val="uk-UA"/>
              </w:rPr>
              <w:t>5</w:t>
            </w:r>
          </w:p>
        </w:tc>
        <w:tc>
          <w:tcPr>
            <w:tcW w:w="1624" w:type="dxa"/>
            <w:tcBorders>
              <w:top w:val="nil"/>
              <w:left w:val="nil"/>
              <w:bottom w:val="single" w:sz="4" w:space="0" w:color="auto"/>
              <w:right w:val="single" w:sz="4" w:space="0" w:color="auto"/>
            </w:tcBorders>
            <w:shd w:val="clear" w:color="auto" w:fill="auto"/>
            <w:noWrap/>
            <w:vAlign w:val="bottom"/>
            <w:hideMark/>
          </w:tcPr>
          <w:p w:rsidR="00CC0802" w:rsidRPr="005E44D4" w:rsidRDefault="00CC0802" w:rsidP="00CC0802">
            <w:pPr>
              <w:rPr>
                <w:sz w:val="22"/>
                <w:szCs w:val="22"/>
              </w:rPr>
            </w:pPr>
            <w:r w:rsidRPr="005E44D4">
              <w:rPr>
                <w:sz w:val="22"/>
                <w:szCs w:val="22"/>
                <w:lang w:eastAsia="uk-UA"/>
              </w:rPr>
              <w:t>Paracetamol</w:t>
            </w:r>
          </w:p>
        </w:tc>
        <w:tc>
          <w:tcPr>
            <w:tcW w:w="2656" w:type="dxa"/>
            <w:tcBorders>
              <w:top w:val="nil"/>
              <w:left w:val="nil"/>
              <w:bottom w:val="single" w:sz="4" w:space="0" w:color="auto"/>
              <w:right w:val="single" w:sz="4" w:space="0" w:color="auto"/>
            </w:tcBorders>
            <w:shd w:val="clear" w:color="auto" w:fill="auto"/>
            <w:noWrap/>
            <w:vAlign w:val="bottom"/>
            <w:hideMark/>
          </w:tcPr>
          <w:p w:rsidR="00CC0802" w:rsidRPr="005E44D4" w:rsidRDefault="00DA0C1D" w:rsidP="00CC0802">
            <w:pPr>
              <w:rPr>
                <w:sz w:val="22"/>
                <w:szCs w:val="22"/>
                <w:lang w:val="uk-UA"/>
              </w:rPr>
            </w:pPr>
            <w:r w:rsidRPr="005E44D4">
              <w:rPr>
                <w:sz w:val="22"/>
                <w:szCs w:val="22"/>
                <w:lang w:val="uk-UA"/>
              </w:rPr>
              <w:t>Пара</w:t>
            </w:r>
            <w:r w:rsidR="00CC0802" w:rsidRPr="005E44D4">
              <w:rPr>
                <w:sz w:val="22"/>
                <w:szCs w:val="22"/>
                <w:lang w:val="uk-UA"/>
              </w:rPr>
              <w:t>мол</w:t>
            </w:r>
            <w:r w:rsidRPr="005E44D4">
              <w:rPr>
                <w:sz w:val="22"/>
                <w:szCs w:val="22"/>
                <w:lang w:val="uk-UA"/>
              </w:rPr>
              <w:t xml:space="preserve"> </w:t>
            </w:r>
            <w:r w:rsidR="005E44D4">
              <w:rPr>
                <w:sz w:val="22"/>
                <w:szCs w:val="22"/>
                <w:lang w:val="uk-UA"/>
              </w:rPr>
              <w:t xml:space="preserve"> </w:t>
            </w:r>
            <w:r w:rsidRPr="005E44D4">
              <w:rPr>
                <w:sz w:val="22"/>
                <w:szCs w:val="22"/>
                <w:lang w:val="uk-UA"/>
              </w:rPr>
              <w:t>розчин</w:t>
            </w:r>
          </w:p>
        </w:tc>
        <w:tc>
          <w:tcPr>
            <w:tcW w:w="3100" w:type="dxa"/>
            <w:tcBorders>
              <w:top w:val="nil"/>
              <w:left w:val="nil"/>
              <w:bottom w:val="single" w:sz="4" w:space="0" w:color="auto"/>
              <w:right w:val="single" w:sz="4" w:space="0" w:color="auto"/>
            </w:tcBorders>
            <w:shd w:val="clear" w:color="auto" w:fill="auto"/>
            <w:noWrap/>
            <w:vAlign w:val="bottom"/>
            <w:hideMark/>
          </w:tcPr>
          <w:p w:rsidR="00CC0802" w:rsidRPr="005E44D4" w:rsidRDefault="00CC0802" w:rsidP="00CC0802">
            <w:pPr>
              <w:rPr>
                <w:sz w:val="22"/>
                <w:szCs w:val="22"/>
                <w:lang w:val="uk-UA"/>
              </w:rPr>
            </w:pPr>
            <w:r w:rsidRPr="005E44D4">
              <w:rPr>
                <w:sz w:val="22"/>
                <w:szCs w:val="22"/>
              </w:rPr>
              <w:t xml:space="preserve">р-н д/інф </w:t>
            </w:r>
            <w:r w:rsidRPr="005E44D4">
              <w:rPr>
                <w:sz w:val="22"/>
                <w:szCs w:val="22"/>
                <w:lang w:val="uk-UA"/>
              </w:rPr>
              <w:t>10</w:t>
            </w:r>
            <w:r w:rsidRPr="005E44D4">
              <w:rPr>
                <w:sz w:val="22"/>
                <w:szCs w:val="22"/>
              </w:rPr>
              <w:t xml:space="preserve">мг/мл </w:t>
            </w:r>
            <w:r w:rsidRPr="005E44D4">
              <w:rPr>
                <w:sz w:val="22"/>
                <w:szCs w:val="22"/>
                <w:lang w:val="uk-UA"/>
              </w:rPr>
              <w:t>1</w:t>
            </w:r>
            <w:r w:rsidRPr="005E44D4">
              <w:rPr>
                <w:sz w:val="22"/>
                <w:szCs w:val="22"/>
              </w:rPr>
              <w:t>00</w:t>
            </w:r>
            <w:r w:rsidR="00DA0C1D" w:rsidRPr="005E44D4">
              <w:rPr>
                <w:sz w:val="22"/>
                <w:szCs w:val="22"/>
                <w:lang w:val="uk-UA"/>
              </w:rPr>
              <w:t>мл</w:t>
            </w:r>
          </w:p>
        </w:tc>
        <w:tc>
          <w:tcPr>
            <w:tcW w:w="1436" w:type="dxa"/>
            <w:tcBorders>
              <w:top w:val="nil"/>
              <w:left w:val="nil"/>
              <w:bottom w:val="single" w:sz="4" w:space="0" w:color="auto"/>
              <w:right w:val="single" w:sz="4" w:space="0" w:color="auto"/>
            </w:tcBorders>
            <w:shd w:val="clear" w:color="auto" w:fill="auto"/>
            <w:noWrap/>
            <w:vAlign w:val="bottom"/>
            <w:hideMark/>
          </w:tcPr>
          <w:p w:rsidR="00CC0802" w:rsidRPr="005E44D4" w:rsidRDefault="00983E3B" w:rsidP="00DA0C1D">
            <w:pPr>
              <w:jc w:val="center"/>
              <w:rPr>
                <w:sz w:val="22"/>
                <w:szCs w:val="22"/>
              </w:rPr>
            </w:pPr>
            <w:r w:rsidRPr="005E44D4">
              <w:rPr>
                <w:sz w:val="22"/>
                <w:szCs w:val="22"/>
                <w:lang w:val="uk-UA"/>
              </w:rPr>
              <w:t xml:space="preserve"> </w:t>
            </w:r>
            <w:r w:rsidR="00DA0C1D" w:rsidRPr="005E44D4">
              <w:rPr>
                <w:sz w:val="22"/>
                <w:szCs w:val="22"/>
                <w:lang w:val="uk-UA"/>
              </w:rPr>
              <w:t>контейнер</w:t>
            </w:r>
          </w:p>
        </w:tc>
        <w:tc>
          <w:tcPr>
            <w:tcW w:w="1140" w:type="dxa"/>
            <w:tcBorders>
              <w:top w:val="nil"/>
              <w:left w:val="nil"/>
              <w:bottom w:val="single" w:sz="4" w:space="0" w:color="auto"/>
              <w:right w:val="single" w:sz="4" w:space="0" w:color="auto"/>
            </w:tcBorders>
            <w:shd w:val="clear" w:color="auto" w:fill="auto"/>
            <w:noWrap/>
            <w:vAlign w:val="bottom"/>
            <w:hideMark/>
          </w:tcPr>
          <w:p w:rsidR="00CC0802" w:rsidRPr="005E44D4" w:rsidRDefault="00CC0802" w:rsidP="00CC0802">
            <w:pPr>
              <w:jc w:val="center"/>
              <w:rPr>
                <w:sz w:val="22"/>
                <w:szCs w:val="22"/>
                <w:lang w:val="uk-UA"/>
              </w:rPr>
            </w:pPr>
            <w:r w:rsidRPr="005E44D4">
              <w:rPr>
                <w:sz w:val="22"/>
                <w:szCs w:val="22"/>
                <w:lang w:val="uk-UA"/>
              </w:rPr>
              <w:t>50</w:t>
            </w:r>
          </w:p>
        </w:tc>
      </w:tr>
      <w:tr w:rsidR="00CC0802" w:rsidRPr="00E16C45" w:rsidTr="00D74DA8">
        <w:trPr>
          <w:trHeight w:val="255"/>
        </w:trPr>
        <w:tc>
          <w:tcPr>
            <w:tcW w:w="518" w:type="dxa"/>
            <w:tcBorders>
              <w:top w:val="nil"/>
              <w:left w:val="single" w:sz="4" w:space="0" w:color="auto"/>
              <w:bottom w:val="single" w:sz="4" w:space="0" w:color="auto"/>
              <w:right w:val="single" w:sz="4" w:space="0" w:color="auto"/>
            </w:tcBorders>
            <w:shd w:val="clear" w:color="auto" w:fill="auto"/>
            <w:vAlign w:val="bottom"/>
            <w:hideMark/>
          </w:tcPr>
          <w:p w:rsidR="00CC0802" w:rsidRPr="005E44D4" w:rsidRDefault="00CC0802" w:rsidP="00CC0802">
            <w:pPr>
              <w:jc w:val="center"/>
              <w:rPr>
                <w:sz w:val="22"/>
                <w:szCs w:val="22"/>
                <w:lang w:val="uk-UA"/>
              </w:rPr>
            </w:pPr>
            <w:r w:rsidRPr="005E44D4">
              <w:rPr>
                <w:sz w:val="22"/>
                <w:szCs w:val="22"/>
                <w:lang w:val="uk-UA"/>
              </w:rPr>
              <w:t>6</w:t>
            </w:r>
          </w:p>
        </w:tc>
        <w:tc>
          <w:tcPr>
            <w:tcW w:w="1624"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sz w:val="22"/>
                <w:szCs w:val="22"/>
              </w:rPr>
            </w:pPr>
            <w:r w:rsidRPr="005E44D4">
              <w:rPr>
                <w:sz w:val="22"/>
                <w:szCs w:val="22"/>
                <w:lang w:eastAsia="uk-UA"/>
              </w:rPr>
              <w:t>Levofloxacin</w:t>
            </w:r>
          </w:p>
        </w:tc>
        <w:tc>
          <w:tcPr>
            <w:tcW w:w="2656"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sz w:val="22"/>
                <w:szCs w:val="22"/>
                <w:lang w:val="uk-UA"/>
              </w:rPr>
            </w:pPr>
            <w:r w:rsidRPr="005E44D4">
              <w:rPr>
                <w:sz w:val="22"/>
                <w:szCs w:val="22"/>
                <w:lang w:val="uk-UA"/>
              </w:rPr>
              <w:t>Левофлоксацин</w:t>
            </w:r>
            <w:r w:rsidR="00DA0C1D" w:rsidRPr="005E44D4">
              <w:rPr>
                <w:sz w:val="22"/>
                <w:szCs w:val="22"/>
                <w:lang w:val="uk-UA"/>
              </w:rPr>
              <w:t xml:space="preserve"> розчин</w:t>
            </w:r>
          </w:p>
        </w:tc>
        <w:tc>
          <w:tcPr>
            <w:tcW w:w="310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rPr>
                <w:sz w:val="22"/>
                <w:szCs w:val="22"/>
                <w:lang w:val="uk-UA"/>
              </w:rPr>
            </w:pPr>
            <w:r w:rsidRPr="005E44D4">
              <w:rPr>
                <w:sz w:val="22"/>
                <w:szCs w:val="22"/>
              </w:rPr>
              <w:t xml:space="preserve"> р-н д/інф </w:t>
            </w:r>
            <w:r w:rsidRPr="005E44D4">
              <w:rPr>
                <w:sz w:val="22"/>
                <w:szCs w:val="22"/>
                <w:lang w:val="uk-UA"/>
              </w:rPr>
              <w:t>5</w:t>
            </w:r>
            <w:r w:rsidRPr="005E44D4">
              <w:rPr>
                <w:sz w:val="22"/>
                <w:szCs w:val="22"/>
              </w:rPr>
              <w:t xml:space="preserve">мг/мл </w:t>
            </w:r>
            <w:r w:rsidRPr="005E44D4">
              <w:rPr>
                <w:sz w:val="22"/>
                <w:szCs w:val="22"/>
                <w:lang w:val="uk-UA"/>
              </w:rPr>
              <w:t>1</w:t>
            </w:r>
            <w:r w:rsidRPr="005E44D4">
              <w:rPr>
                <w:sz w:val="22"/>
                <w:szCs w:val="22"/>
              </w:rPr>
              <w:t>00</w:t>
            </w:r>
            <w:r w:rsidR="00DA0C1D" w:rsidRPr="005E44D4">
              <w:rPr>
                <w:sz w:val="22"/>
                <w:szCs w:val="22"/>
                <w:lang w:val="uk-UA"/>
              </w:rPr>
              <w:t>мл</w:t>
            </w:r>
          </w:p>
        </w:tc>
        <w:tc>
          <w:tcPr>
            <w:tcW w:w="1436" w:type="dxa"/>
            <w:tcBorders>
              <w:top w:val="nil"/>
              <w:left w:val="nil"/>
              <w:bottom w:val="single" w:sz="4" w:space="0" w:color="auto"/>
              <w:right w:val="single" w:sz="4" w:space="0" w:color="auto"/>
            </w:tcBorders>
            <w:shd w:val="clear" w:color="auto" w:fill="auto"/>
            <w:vAlign w:val="bottom"/>
            <w:hideMark/>
          </w:tcPr>
          <w:p w:rsidR="00CC0802" w:rsidRPr="005E44D4" w:rsidRDefault="00983E3B" w:rsidP="00DA0C1D">
            <w:pPr>
              <w:jc w:val="center"/>
              <w:rPr>
                <w:sz w:val="22"/>
                <w:szCs w:val="22"/>
              </w:rPr>
            </w:pPr>
            <w:r w:rsidRPr="005E44D4">
              <w:rPr>
                <w:sz w:val="22"/>
                <w:szCs w:val="22"/>
                <w:lang w:val="uk-UA"/>
              </w:rPr>
              <w:t xml:space="preserve"> </w:t>
            </w:r>
            <w:r w:rsidR="00DA0C1D" w:rsidRPr="005E44D4">
              <w:rPr>
                <w:sz w:val="22"/>
                <w:szCs w:val="22"/>
                <w:lang w:val="uk-UA"/>
              </w:rPr>
              <w:t>контейнер</w:t>
            </w:r>
          </w:p>
        </w:tc>
        <w:tc>
          <w:tcPr>
            <w:tcW w:w="1140" w:type="dxa"/>
            <w:tcBorders>
              <w:top w:val="nil"/>
              <w:left w:val="nil"/>
              <w:bottom w:val="single" w:sz="4" w:space="0" w:color="auto"/>
              <w:right w:val="single" w:sz="4" w:space="0" w:color="auto"/>
            </w:tcBorders>
            <w:shd w:val="clear" w:color="auto" w:fill="auto"/>
            <w:vAlign w:val="bottom"/>
            <w:hideMark/>
          </w:tcPr>
          <w:p w:rsidR="00CC0802" w:rsidRPr="005E44D4" w:rsidRDefault="00CC0802" w:rsidP="00CC0802">
            <w:pPr>
              <w:jc w:val="center"/>
              <w:rPr>
                <w:sz w:val="22"/>
                <w:szCs w:val="22"/>
                <w:lang w:val="uk-UA"/>
              </w:rPr>
            </w:pPr>
            <w:r w:rsidRPr="005E44D4">
              <w:rPr>
                <w:sz w:val="22"/>
                <w:szCs w:val="22"/>
                <w:lang w:val="uk-UA"/>
              </w:rPr>
              <w:t>500</w:t>
            </w:r>
          </w:p>
        </w:tc>
      </w:tr>
    </w:tbl>
    <w:p w:rsidR="00CC0802" w:rsidRPr="00CC0802" w:rsidRDefault="00CC0802" w:rsidP="008849FF">
      <w:pPr>
        <w:tabs>
          <w:tab w:val="left" w:pos="567"/>
          <w:tab w:val="left" w:pos="709"/>
        </w:tabs>
        <w:jc w:val="both"/>
        <w:rPr>
          <w:b/>
          <w:i/>
          <w:lang w:val="uk-UA"/>
        </w:rPr>
      </w:pPr>
    </w:p>
    <w:p w:rsidR="008849FF" w:rsidRPr="00AD64BB" w:rsidRDefault="008849FF" w:rsidP="008474FF">
      <w:pPr>
        <w:widowControl w:val="0"/>
        <w:spacing w:after="160"/>
        <w:outlineLvl w:val="0"/>
        <w:rPr>
          <w:b/>
          <w:caps/>
        </w:rPr>
      </w:pPr>
      <w:r w:rsidRPr="00AD64BB">
        <w:t>1. Товар,  запропонований Учасником, повинен бути зареєстрований в Україні.</w:t>
      </w:r>
    </w:p>
    <w:p w:rsidR="008849FF" w:rsidRPr="00AD64BB" w:rsidRDefault="008849FF" w:rsidP="008474FF">
      <w:pPr>
        <w:ind w:right="-1"/>
        <w:jc w:val="both"/>
      </w:pPr>
      <w:r w:rsidRPr="00AD64BB">
        <w:t xml:space="preserve">2. </w:t>
      </w:r>
      <w:r>
        <w:t>Т</w:t>
      </w:r>
      <w:r w:rsidRPr="00AD64BB">
        <w:t xml:space="preserve">ермін придатності </w:t>
      </w:r>
      <w:r>
        <w:t xml:space="preserve">товару – не </w:t>
      </w:r>
      <w:r w:rsidRPr="00AD64BB">
        <w:t xml:space="preserve"> менше</w:t>
      </w:r>
      <w:r>
        <w:t xml:space="preserve">, ніж до 31.12.2023 </w:t>
      </w:r>
      <w:r w:rsidRPr="00AD64BB">
        <w:t>– учасник надає гарантійний лист.</w:t>
      </w:r>
    </w:p>
    <w:p w:rsidR="008849FF" w:rsidRPr="00AD64BB" w:rsidRDefault="008849FF" w:rsidP="008474FF">
      <w:pPr>
        <w:ind w:right="-1"/>
        <w:jc w:val="both"/>
      </w:pPr>
      <w:r w:rsidRPr="00AD64BB">
        <w:t>3.Упаковки не повинні бути пошкоджені, розкриті, не укомплектовані чи недоукомплектовані - учасник надає гарантійний лист.</w:t>
      </w:r>
    </w:p>
    <w:p w:rsidR="008849FF" w:rsidRPr="00AD64BB" w:rsidRDefault="008849FF" w:rsidP="008474FF">
      <w:pPr>
        <w:shd w:val="clear" w:color="auto" w:fill="FFFFFF"/>
        <w:spacing w:after="160"/>
        <w:jc w:val="both"/>
      </w:pPr>
      <w:r>
        <w:t>4</w:t>
      </w:r>
      <w:r w:rsidRPr="00AD64BB">
        <w:t xml:space="preserve">.При поставці лікарських засобів повинен надаватися сертифікат якості, свідоцтво про державну реєстрацію засобу або декларація про відповідність. </w:t>
      </w:r>
    </w:p>
    <w:p w:rsidR="008849FF" w:rsidRPr="008474FF" w:rsidRDefault="008849FF" w:rsidP="008474FF">
      <w:pPr>
        <w:spacing w:after="160"/>
        <w:jc w:val="both"/>
      </w:pPr>
      <w:r>
        <w:t>5</w:t>
      </w:r>
      <w:r w:rsidR="008474FF">
        <w:t>. Учасник повинен надати</w:t>
      </w:r>
      <w:r w:rsidR="008474FF">
        <w:rPr>
          <w:lang w:val="uk-UA"/>
        </w:rPr>
        <w:t xml:space="preserve"> </w:t>
      </w:r>
      <w:r w:rsidRPr="00AD64BB">
        <w:t>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w:t>
      </w:r>
      <w:r w:rsidR="005E44D4">
        <w:t>робником запропонованого Товару</w:t>
      </w:r>
      <w:r w:rsidR="005E44D4">
        <w:rPr>
          <w:lang w:val="uk-UA"/>
        </w:rPr>
        <w:t>,</w:t>
      </w:r>
      <w:r w:rsidRPr="00AD64BB">
        <w:t xml:space="preserve"> </w:t>
      </w:r>
      <w:r w:rsidRPr="007537E5">
        <w:t>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8849FF" w:rsidRPr="00A91E1D" w:rsidRDefault="008849FF" w:rsidP="008474FF">
      <w:pPr>
        <w:tabs>
          <w:tab w:val="left" w:pos="1080"/>
          <w:tab w:val="left" w:pos="10382"/>
        </w:tabs>
        <w:jc w:val="both"/>
      </w:pPr>
      <w:r>
        <w:t>6</w:t>
      </w:r>
      <w:r w:rsidRPr="00A91E1D">
        <w:t>. Дозування, форма випуску, концентрація повинні відповідати заявленому переліку.</w:t>
      </w:r>
    </w:p>
    <w:p w:rsidR="008849FF" w:rsidRPr="00AD64BB" w:rsidRDefault="008849FF" w:rsidP="008474FF">
      <w:pPr>
        <w:ind w:right="212"/>
        <w:contextualSpacing/>
        <w:jc w:val="both"/>
      </w:pPr>
      <w:r>
        <w:t>7</w:t>
      </w:r>
      <w:r w:rsidRPr="00AD64BB">
        <w:t>.Товар повинен мати інструкцію з використання препарату, викладену українською мовою та затверджену належним чином.</w:t>
      </w:r>
    </w:p>
    <w:p w:rsidR="008849FF" w:rsidRPr="00AD64BB" w:rsidRDefault="008849FF" w:rsidP="008474FF">
      <w:pPr>
        <w:spacing w:after="160"/>
      </w:pPr>
      <w:r w:rsidRPr="00AD64BB">
        <w:t xml:space="preserve">Учасник повинен надати </w:t>
      </w:r>
      <w:r>
        <w:t>г</w:t>
      </w:r>
      <w:r w:rsidRPr="00AD64BB">
        <w:t>арантійний лист стосовно належних умов зберігання та транспортування згідно інструкції застосування</w:t>
      </w:r>
      <w:r w:rsidR="008474FF">
        <w:rPr>
          <w:lang w:val="uk-UA"/>
        </w:rPr>
        <w:t xml:space="preserve"> та </w:t>
      </w:r>
      <w:r w:rsidRPr="00AD64BB">
        <w:t>сертифікат відповідності (якості);-інструкції з вик</w:t>
      </w:r>
      <w:r>
        <w:t>ористання (методичні вказівки).</w:t>
      </w:r>
    </w:p>
    <w:p w:rsidR="008849FF" w:rsidRPr="00AD64BB" w:rsidRDefault="008849FF" w:rsidP="008474FF">
      <w:pPr>
        <w:spacing w:after="160"/>
      </w:pPr>
      <w:r>
        <w:t>8.</w:t>
      </w:r>
      <w:r w:rsidRPr="00AD64BB">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8849FF" w:rsidRPr="00205223" w:rsidRDefault="008849FF" w:rsidP="008474FF">
      <w:pPr>
        <w:spacing w:after="160"/>
      </w:pPr>
      <w:r>
        <w:t>11.</w:t>
      </w:r>
      <w:r w:rsidRPr="00AD64BB">
        <w:t xml:space="preserve">Відпуск товару </w:t>
      </w:r>
      <w:r>
        <w:t xml:space="preserve">проводиться Постачальником </w:t>
      </w:r>
      <w:r w:rsidRPr="00AD64BB">
        <w:t>згідно  заявки</w:t>
      </w:r>
      <w:r>
        <w:t xml:space="preserve"> Замовника</w:t>
      </w:r>
      <w:r w:rsidRPr="00AD64BB">
        <w:t>.</w:t>
      </w:r>
      <w:r w:rsidRPr="00205223">
        <w:t xml:space="preserve">Поставка товару повинна здійснюватися протягом </w:t>
      </w:r>
      <w:r w:rsidR="008474FF">
        <w:rPr>
          <w:lang w:val="uk-UA"/>
        </w:rPr>
        <w:t>5</w:t>
      </w:r>
      <w:r w:rsidRPr="00205223">
        <w:t>(</w:t>
      </w:r>
      <w:r w:rsidR="008474FF">
        <w:rPr>
          <w:lang w:val="uk-UA"/>
        </w:rPr>
        <w:t>п’яти</w:t>
      </w:r>
      <w:r w:rsidRPr="00205223">
        <w:t>) робочих днів з моменту отримання заявки та відбуватися виключно протягом робочого часу підприємства.</w:t>
      </w:r>
    </w:p>
    <w:p w:rsidR="008849FF" w:rsidRPr="000545D5" w:rsidRDefault="008849FF" w:rsidP="008849FF">
      <w:pPr>
        <w:jc w:val="center"/>
        <w:rPr>
          <w:i/>
          <w:sz w:val="18"/>
          <w:szCs w:val="18"/>
        </w:rPr>
      </w:pPr>
      <w:r w:rsidRPr="000545D5">
        <w:rPr>
          <w:i/>
          <w:sz w:val="18"/>
          <w:szCs w:val="18"/>
        </w:rPr>
        <w:t>Посада, прізвище, ініціали, підпис уповноваженої особи учасника, завірені печаткою</w:t>
      </w:r>
    </w:p>
    <w:p w:rsidR="008849FF" w:rsidRPr="000545D5" w:rsidRDefault="008849FF" w:rsidP="008849FF">
      <w:pPr>
        <w:jc w:val="center"/>
        <w:rPr>
          <w:i/>
          <w:sz w:val="18"/>
          <w:szCs w:val="18"/>
        </w:rPr>
      </w:pPr>
      <w:r w:rsidRPr="000545D5">
        <w:rPr>
          <w:i/>
          <w:sz w:val="18"/>
          <w:szCs w:val="18"/>
        </w:rPr>
        <w:t>(у разі наявності</w:t>
      </w:r>
      <w:r>
        <w:rPr>
          <w:i/>
          <w:sz w:val="18"/>
          <w:szCs w:val="18"/>
        </w:rPr>
        <w:t>)</w:t>
      </w:r>
    </w:p>
    <w:p w:rsidR="008849FF" w:rsidRPr="000545D5" w:rsidRDefault="008849FF" w:rsidP="00884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18"/>
          <w:szCs w:val="18"/>
        </w:rPr>
      </w:pPr>
    </w:p>
    <w:p w:rsidR="008849FF" w:rsidRPr="000545D5" w:rsidRDefault="008849FF" w:rsidP="008849FF">
      <w:pPr>
        <w:jc w:val="center"/>
        <w:rPr>
          <w:i/>
          <w:iCs/>
          <w:sz w:val="18"/>
          <w:szCs w:val="18"/>
        </w:rPr>
      </w:pPr>
      <w:r w:rsidRPr="000545D5">
        <w:rPr>
          <w:i/>
          <w:iCs/>
          <w:sz w:val="18"/>
          <w:szCs w:val="18"/>
        </w:rPr>
        <w:t>______________________________        ________________________  __________________</w:t>
      </w:r>
    </w:p>
    <w:p w:rsidR="005E44D4" w:rsidRPr="005E44D4" w:rsidRDefault="008849FF" w:rsidP="005E44D4">
      <w:pPr>
        <w:rPr>
          <w:i/>
          <w:iCs/>
          <w:sz w:val="18"/>
          <w:szCs w:val="18"/>
          <w:lang w:val="uk-UA"/>
        </w:rPr>
      </w:pPr>
      <w:r w:rsidRPr="000545D5">
        <w:rPr>
          <w:i/>
          <w:iCs/>
          <w:sz w:val="18"/>
          <w:szCs w:val="18"/>
        </w:rPr>
        <w:t xml:space="preserve">                             (Посада)                                               (Підпис)                       (ПІБ)</w:t>
      </w:r>
    </w:p>
    <w:p w:rsidR="005E44D4" w:rsidRDefault="005E44D4" w:rsidP="00490F84">
      <w:pPr>
        <w:tabs>
          <w:tab w:val="left" w:pos="0"/>
          <w:tab w:val="center" w:pos="4153"/>
          <w:tab w:val="right" w:pos="8306"/>
        </w:tabs>
        <w:jc w:val="right"/>
        <w:rPr>
          <w:b/>
          <w:bCs/>
          <w:color w:val="000000"/>
          <w:lang w:val="uk-UA"/>
        </w:rPr>
      </w:pPr>
    </w:p>
    <w:p w:rsidR="005E44D4" w:rsidRDefault="005E44D4" w:rsidP="00490F84">
      <w:pPr>
        <w:tabs>
          <w:tab w:val="left" w:pos="0"/>
          <w:tab w:val="center" w:pos="4153"/>
          <w:tab w:val="right" w:pos="8306"/>
        </w:tabs>
        <w:jc w:val="right"/>
        <w:rPr>
          <w:b/>
          <w:bCs/>
          <w:color w:val="000000"/>
          <w:lang w:val="uk-UA"/>
        </w:rPr>
      </w:pPr>
    </w:p>
    <w:p w:rsidR="00983E3B" w:rsidRDefault="00983E3B" w:rsidP="00490F84">
      <w:pPr>
        <w:tabs>
          <w:tab w:val="left" w:pos="0"/>
          <w:tab w:val="center" w:pos="4153"/>
          <w:tab w:val="right" w:pos="8306"/>
        </w:tabs>
        <w:jc w:val="right"/>
        <w:rPr>
          <w:b/>
          <w:bCs/>
          <w:color w:val="000000"/>
          <w:lang w:val="uk-UA"/>
        </w:rPr>
      </w:pPr>
    </w:p>
    <w:p w:rsidR="00983E3B" w:rsidRDefault="00983E3B" w:rsidP="00490F84">
      <w:pPr>
        <w:tabs>
          <w:tab w:val="left" w:pos="0"/>
          <w:tab w:val="center" w:pos="4153"/>
          <w:tab w:val="right" w:pos="8306"/>
        </w:tabs>
        <w:jc w:val="right"/>
        <w:rPr>
          <w:b/>
          <w:bCs/>
          <w:color w:val="000000"/>
          <w:lang w:val="uk-UA"/>
        </w:rPr>
      </w:pPr>
    </w:p>
    <w:p w:rsidR="00490F84" w:rsidRDefault="008849FF" w:rsidP="00490F84">
      <w:pPr>
        <w:tabs>
          <w:tab w:val="left" w:pos="0"/>
          <w:tab w:val="center" w:pos="4153"/>
          <w:tab w:val="right" w:pos="8306"/>
        </w:tabs>
        <w:jc w:val="right"/>
        <w:rPr>
          <w:b/>
          <w:bCs/>
          <w:color w:val="000000"/>
          <w:lang w:val="uk-UA"/>
        </w:rPr>
      </w:pPr>
      <w:r>
        <w:rPr>
          <w:b/>
          <w:bCs/>
          <w:color w:val="000000"/>
          <w:lang w:val="uk-UA"/>
        </w:rPr>
        <w:t>Додаток № 3</w:t>
      </w:r>
    </w:p>
    <w:p w:rsidR="00490F84" w:rsidRDefault="00490F84" w:rsidP="00490F84">
      <w:pPr>
        <w:tabs>
          <w:tab w:val="center" w:pos="4153"/>
          <w:tab w:val="right" w:pos="8306"/>
        </w:tabs>
        <w:ind w:left="5670"/>
        <w:jc w:val="right"/>
        <w:rPr>
          <w:bCs/>
          <w:color w:val="000000"/>
          <w:lang w:val="uk-UA"/>
        </w:rPr>
      </w:pPr>
      <w:r w:rsidRPr="00FF62E9">
        <w:rPr>
          <w:bCs/>
          <w:color w:val="000000"/>
          <w:lang w:val="uk-UA"/>
        </w:rPr>
        <w:t xml:space="preserve">до Тендерної документації </w:t>
      </w:r>
    </w:p>
    <w:p w:rsidR="00490F84" w:rsidRPr="00FF62E9" w:rsidRDefault="00490F84" w:rsidP="00490F84">
      <w:pPr>
        <w:tabs>
          <w:tab w:val="center" w:pos="4153"/>
          <w:tab w:val="right" w:pos="8306"/>
        </w:tabs>
        <w:ind w:left="5670"/>
        <w:jc w:val="right"/>
        <w:rPr>
          <w:bCs/>
          <w:color w:val="000000"/>
          <w:lang w:val="uk-UA"/>
        </w:rPr>
      </w:pPr>
    </w:p>
    <w:p w:rsidR="008849FF" w:rsidRPr="00843441" w:rsidRDefault="008849FF" w:rsidP="008849FF">
      <w:pPr>
        <w:tabs>
          <w:tab w:val="left" w:pos="2160"/>
          <w:tab w:val="left" w:pos="3600"/>
        </w:tabs>
        <w:jc w:val="center"/>
        <w:rPr>
          <w:b/>
        </w:rPr>
      </w:pPr>
      <w:r w:rsidRPr="00843441">
        <w:rPr>
          <w:b/>
        </w:rPr>
        <w:t xml:space="preserve">Форма  тендерної пропозиції </w:t>
      </w: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1512"/>
        <w:gridCol w:w="1224"/>
        <w:gridCol w:w="3301"/>
      </w:tblGrid>
      <w:tr w:rsidR="008849FF" w:rsidRPr="00843441" w:rsidTr="008474FF">
        <w:tc>
          <w:tcPr>
            <w:tcW w:w="10748" w:type="dxa"/>
            <w:gridSpan w:val="4"/>
          </w:tcPr>
          <w:p w:rsidR="008849FF" w:rsidRPr="00843441" w:rsidRDefault="008849FF" w:rsidP="008474FF">
            <w:pPr>
              <w:tabs>
                <w:tab w:val="left" w:pos="2160"/>
                <w:tab w:val="left" w:pos="3600"/>
              </w:tabs>
              <w:jc w:val="center"/>
              <w:rPr>
                <w:b/>
              </w:rPr>
            </w:pPr>
            <w:r w:rsidRPr="00843441">
              <w:rPr>
                <w:b/>
              </w:rPr>
              <w:t>Відомості про учасника процедури закупівлі</w:t>
            </w: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Повне найменування  учасника</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Керівництво (ПІБ, посада, контактні телефони)</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Ідентифікаційний код за ЄДРПОУ (за наявності)</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Місцезнаходження</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6223" w:type="dxa"/>
            <w:gridSpan w:val="2"/>
          </w:tcPr>
          <w:p w:rsidR="008849FF" w:rsidRPr="00843441" w:rsidRDefault="008849FF" w:rsidP="008474FF">
            <w:pPr>
              <w:tabs>
                <w:tab w:val="left" w:pos="2160"/>
                <w:tab w:val="left" w:pos="3600"/>
              </w:tabs>
              <w:jc w:val="both"/>
            </w:pPr>
            <w:r w:rsidRPr="00843441">
              <w:t>Електронна адреса</w:t>
            </w:r>
          </w:p>
        </w:tc>
        <w:tc>
          <w:tcPr>
            <w:tcW w:w="4525" w:type="dxa"/>
            <w:gridSpan w:val="2"/>
          </w:tcPr>
          <w:p w:rsidR="008849FF" w:rsidRPr="00843441" w:rsidRDefault="008849FF" w:rsidP="008474FF">
            <w:pPr>
              <w:tabs>
                <w:tab w:val="left" w:pos="2160"/>
                <w:tab w:val="left" w:pos="3600"/>
              </w:tabs>
              <w:jc w:val="both"/>
            </w:pPr>
          </w:p>
        </w:tc>
      </w:tr>
      <w:tr w:rsidR="008849FF" w:rsidRPr="00843441" w:rsidTr="008474FF">
        <w:tc>
          <w:tcPr>
            <w:tcW w:w="10748" w:type="dxa"/>
            <w:gridSpan w:val="4"/>
          </w:tcPr>
          <w:p w:rsidR="008849FF" w:rsidRPr="00843441" w:rsidRDefault="008849FF" w:rsidP="008474FF">
            <w:pPr>
              <w:tabs>
                <w:tab w:val="left" w:pos="2160"/>
                <w:tab w:val="left" w:pos="3600"/>
              </w:tabs>
              <w:jc w:val="center"/>
              <w:rPr>
                <w:b/>
              </w:rPr>
            </w:pPr>
            <w:r w:rsidRPr="00843441">
              <w:rPr>
                <w:b/>
              </w:rPr>
              <w:t xml:space="preserve">Тендерна пропозиція </w:t>
            </w:r>
          </w:p>
        </w:tc>
      </w:tr>
      <w:tr w:rsidR="008849FF" w:rsidRPr="00843441" w:rsidTr="008474FF">
        <w:tc>
          <w:tcPr>
            <w:tcW w:w="10748" w:type="dxa"/>
            <w:gridSpan w:val="4"/>
          </w:tcPr>
          <w:p w:rsidR="008849FF" w:rsidRPr="00CC0802" w:rsidRDefault="008849FF" w:rsidP="00CC0802">
            <w:pPr>
              <w:jc w:val="both"/>
              <w:rPr>
                <w:b/>
                <w:lang w:val="uk-UA"/>
              </w:rPr>
            </w:pPr>
            <w:r w:rsidRPr="0033422D">
              <w:rPr>
                <w:lang w:eastAsia="en-US"/>
              </w:rPr>
              <w:t xml:space="preserve"> Ми, _____________________________________________</w:t>
            </w:r>
            <w:r w:rsidR="00573734">
              <w:rPr>
                <w:lang w:eastAsia="en-US"/>
              </w:rPr>
              <w:t>_(назва Учасника), надаємо сво</w:t>
            </w:r>
            <w:r w:rsidRPr="0033422D">
              <w:rPr>
                <w:lang w:eastAsia="en-US"/>
              </w:rPr>
              <w:t xml:space="preserve">пропозицію щодо участі у тендері  </w:t>
            </w:r>
            <w:r w:rsidR="00CC0802" w:rsidRPr="00CC0802">
              <w:rPr>
                <w:rFonts w:eastAsia="Times New Roman CYR"/>
                <w:b/>
                <w:color w:val="000000"/>
                <w:lang w:val="uk-UA"/>
              </w:rPr>
              <w:t>ДК 021:2015:33600000-6 Фармацевтична продукція</w:t>
            </w:r>
            <w:r w:rsidR="005E44D4">
              <w:rPr>
                <w:rFonts w:eastAsia="Times New Roman CYR"/>
                <w:b/>
                <w:color w:val="000000"/>
                <w:lang w:val="uk-UA"/>
              </w:rPr>
              <w:t xml:space="preserve"> </w:t>
            </w:r>
            <w:r w:rsidR="00CC0802" w:rsidRPr="00CC0802">
              <w:rPr>
                <w:rFonts w:eastAsia="Times New Roman CYR"/>
                <w:b/>
                <w:color w:val="000000"/>
                <w:lang w:val="uk-UA"/>
              </w:rPr>
              <w:t>(</w:t>
            </w:r>
            <w:r w:rsidR="00CC0802" w:rsidRPr="00CC0802">
              <w:rPr>
                <w:b/>
                <w:color w:val="000000"/>
                <w:lang w:val="uk-UA"/>
              </w:rPr>
              <w:t xml:space="preserve"> </w:t>
            </w:r>
            <w:r w:rsidR="00CC0802" w:rsidRPr="00CC0802">
              <w:rPr>
                <w:b/>
                <w:lang w:val="uk-UA"/>
              </w:rPr>
              <w:t xml:space="preserve">Розчини для інфузій : </w:t>
            </w:r>
            <w:r w:rsidR="00CC0802" w:rsidRPr="00CC0802">
              <w:rPr>
                <w:b/>
                <w:lang w:val="en-US"/>
              </w:rPr>
              <w:t>Glucose</w:t>
            </w:r>
            <w:r w:rsidR="00CC0802" w:rsidRPr="00CC0802">
              <w:rPr>
                <w:b/>
                <w:lang w:val="uk-UA"/>
              </w:rPr>
              <w:t xml:space="preserve">, </w:t>
            </w:r>
            <w:r w:rsidR="00CC0802" w:rsidRPr="00CC0802">
              <w:rPr>
                <w:b/>
                <w:lang w:val="en-US"/>
              </w:rPr>
              <w:t>Sodium</w:t>
            </w:r>
            <w:r w:rsidR="00CC0802" w:rsidRPr="00CC0802">
              <w:rPr>
                <w:b/>
                <w:lang w:val="uk-UA"/>
              </w:rPr>
              <w:t xml:space="preserve"> </w:t>
            </w:r>
            <w:r w:rsidR="00CC0802" w:rsidRPr="00CC0802">
              <w:rPr>
                <w:b/>
                <w:lang w:val="en-US"/>
              </w:rPr>
              <w:t>chloride</w:t>
            </w:r>
            <w:r w:rsidR="00CC0802" w:rsidRPr="00CC0802">
              <w:rPr>
                <w:b/>
                <w:lang w:val="uk-UA"/>
              </w:rPr>
              <w:t xml:space="preserve">, </w:t>
            </w:r>
            <w:r w:rsidR="00CC0802" w:rsidRPr="00CC0802">
              <w:rPr>
                <w:b/>
                <w:lang w:val="en-US"/>
              </w:rPr>
              <w:t>Ringer</w:t>
            </w:r>
            <w:r w:rsidR="00CC0802" w:rsidRPr="00CC0802">
              <w:rPr>
                <w:b/>
                <w:lang w:val="uk-UA"/>
              </w:rPr>
              <w:t>'</w:t>
            </w:r>
            <w:r w:rsidR="00CC0802" w:rsidRPr="00CC0802">
              <w:rPr>
                <w:b/>
                <w:lang w:val="en-US"/>
              </w:rPr>
              <w:t>s</w:t>
            </w:r>
            <w:r w:rsidR="00CC0802" w:rsidRPr="00CC0802">
              <w:rPr>
                <w:b/>
                <w:lang w:val="uk-UA"/>
              </w:rPr>
              <w:t xml:space="preserve"> </w:t>
            </w:r>
            <w:r w:rsidR="00CC0802" w:rsidRPr="00CC0802">
              <w:rPr>
                <w:b/>
                <w:lang w:val="en-US"/>
              </w:rPr>
              <w:t>Solution</w:t>
            </w:r>
            <w:r w:rsidR="00CC0802" w:rsidRPr="00CC0802">
              <w:rPr>
                <w:b/>
                <w:lang w:val="uk-UA"/>
              </w:rPr>
              <w:t>,</w:t>
            </w:r>
            <w:r w:rsidR="00CC0802" w:rsidRPr="00CC0802">
              <w:rPr>
                <w:b/>
                <w:lang w:val="uk-UA" w:eastAsia="uk-UA"/>
              </w:rPr>
              <w:t xml:space="preserve"> </w:t>
            </w:r>
            <w:r w:rsidR="00CC0802" w:rsidRPr="00CC0802">
              <w:rPr>
                <w:b/>
                <w:lang w:val="en-US" w:eastAsia="uk-UA"/>
              </w:rPr>
              <w:t>Paracetamol</w:t>
            </w:r>
            <w:r w:rsidR="005E44D4">
              <w:rPr>
                <w:b/>
                <w:lang w:val="uk-UA" w:eastAsia="uk-UA"/>
              </w:rPr>
              <w:t xml:space="preserve">, </w:t>
            </w:r>
            <w:r w:rsidR="00CC0802" w:rsidRPr="00CC0802">
              <w:rPr>
                <w:b/>
                <w:lang w:val="en-US" w:eastAsia="uk-UA"/>
              </w:rPr>
              <w:t>Levofloxacin</w:t>
            </w:r>
            <w:r w:rsidR="00CC0802" w:rsidRPr="00CC0802">
              <w:rPr>
                <w:b/>
                <w:lang w:val="uk-UA" w:eastAsia="uk-UA"/>
              </w:rPr>
              <w:t>)</w:t>
            </w:r>
            <w:r w:rsidRPr="0033422D">
              <w:rPr>
                <w:color w:val="333333"/>
              </w:rPr>
              <w:t xml:space="preserve">,  </w:t>
            </w:r>
            <w:r w:rsidR="00CC0802">
              <w:rPr>
                <w:lang w:eastAsia="en-US"/>
              </w:rPr>
              <w:t>згідно з технічними та</w:t>
            </w:r>
            <w:r w:rsidR="00CC0802">
              <w:rPr>
                <w:lang w:val="uk-UA" w:eastAsia="en-US"/>
              </w:rPr>
              <w:t xml:space="preserve"> </w:t>
            </w:r>
            <w:r w:rsidRPr="0033422D">
              <w:rPr>
                <w:lang w:eastAsia="en-US"/>
              </w:rPr>
              <w:t>іншими вимогами Замовника закупівлі.</w:t>
            </w:r>
          </w:p>
          <w:p w:rsidR="008849FF" w:rsidRPr="00843441" w:rsidRDefault="008849FF" w:rsidP="008474FF">
            <w:pPr>
              <w:widowControl w:val="0"/>
              <w:autoSpaceDE w:val="0"/>
              <w:autoSpaceDN w:val="0"/>
              <w:adjustRightInd w:val="0"/>
              <w:ind w:firstLine="540"/>
              <w:jc w:val="both"/>
            </w:pPr>
            <w:r w:rsidRPr="00843441">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843441">
              <w:t>на умовах, зазначених у пропозиції за наступною ціною:</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3068"/>
              <w:gridCol w:w="1276"/>
              <w:gridCol w:w="708"/>
              <w:gridCol w:w="1276"/>
              <w:gridCol w:w="851"/>
              <w:gridCol w:w="992"/>
              <w:gridCol w:w="1417"/>
            </w:tblGrid>
            <w:tr w:rsidR="008849FF" w:rsidRPr="00843441" w:rsidTr="008474FF">
              <w:trPr>
                <w:trHeight w:val="725"/>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w:t>
                  </w:r>
                </w:p>
                <w:p w:rsidR="008849FF" w:rsidRPr="00843441" w:rsidRDefault="008849FF" w:rsidP="008474FF">
                  <w:pPr>
                    <w:widowControl w:val="0"/>
                    <w:autoSpaceDE w:val="0"/>
                    <w:autoSpaceDN w:val="0"/>
                    <w:adjustRightInd w:val="0"/>
                    <w:jc w:val="center"/>
                  </w:pPr>
                  <w:r w:rsidRPr="00843441">
                    <w:t>з/п</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rPr>
                      <w:b/>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Кіль-</w:t>
                  </w:r>
                </w:p>
                <w:p w:rsidR="008849FF" w:rsidRPr="00843441" w:rsidRDefault="008849FF" w:rsidP="008474FF">
                  <w:pPr>
                    <w:widowControl w:val="0"/>
                    <w:autoSpaceDE w:val="0"/>
                    <w:autoSpaceDN w:val="0"/>
                    <w:adjustRightInd w:val="0"/>
                    <w:jc w:val="center"/>
                  </w:pPr>
                  <w:r w:rsidRPr="00843441">
                    <w:t>кість</w:t>
                  </w: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 xml:space="preserve">Ціна за одиницю </w:t>
                  </w:r>
                </w:p>
                <w:p w:rsidR="008849FF" w:rsidRPr="00843441" w:rsidRDefault="008849FF" w:rsidP="008474FF">
                  <w:pPr>
                    <w:widowControl w:val="0"/>
                    <w:autoSpaceDE w:val="0"/>
                    <w:autoSpaceDN w:val="0"/>
                    <w:adjustRightInd w:val="0"/>
                    <w:jc w:val="center"/>
                  </w:pPr>
                  <w:r w:rsidRPr="00843441">
                    <w:t>без ПДВ грн.</w:t>
                  </w: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474FF" w:rsidP="008474FF">
                  <w:pPr>
                    <w:widowControl w:val="0"/>
                    <w:autoSpaceDE w:val="0"/>
                    <w:autoSpaceDN w:val="0"/>
                    <w:adjustRightInd w:val="0"/>
                    <w:jc w:val="center"/>
                  </w:pPr>
                  <w:r>
                    <w:t>ПДВ</w:t>
                  </w:r>
                  <w:r w:rsidR="008849FF" w:rsidRPr="00843441">
                    <w:t>, грн</w:t>
                  </w:r>
                </w:p>
              </w:tc>
              <w:tc>
                <w:tcPr>
                  <w:tcW w:w="992" w:type="dxa"/>
                  <w:tcBorders>
                    <w:top w:val="single" w:sz="4" w:space="0" w:color="auto"/>
                    <w:left w:val="single" w:sz="4" w:space="0" w:color="auto"/>
                    <w:bottom w:val="single" w:sz="4" w:space="0" w:color="auto"/>
                    <w:right w:val="single" w:sz="4" w:space="0" w:color="auto"/>
                  </w:tcBorders>
                </w:tcPr>
                <w:p w:rsidR="008849FF" w:rsidRPr="00AE0E36" w:rsidRDefault="008849FF" w:rsidP="008474FF">
                  <w:pPr>
                    <w:widowControl w:val="0"/>
                    <w:autoSpaceDE w:val="0"/>
                    <w:autoSpaceDN w:val="0"/>
                    <w:adjustRightInd w:val="0"/>
                    <w:jc w:val="center"/>
                    <w:rPr>
                      <w:sz w:val="18"/>
                      <w:szCs w:val="18"/>
                    </w:rPr>
                  </w:pPr>
                  <w:r w:rsidRPr="00AE0E36">
                    <w:rPr>
                      <w:sz w:val="18"/>
                      <w:szCs w:val="18"/>
                    </w:rPr>
                    <w:t xml:space="preserve">Ціна за одиницю </w:t>
                  </w:r>
                </w:p>
                <w:p w:rsidR="008849FF" w:rsidRPr="00843441" w:rsidRDefault="008849FF" w:rsidP="008474FF">
                  <w:pPr>
                    <w:widowControl w:val="0"/>
                    <w:autoSpaceDE w:val="0"/>
                    <w:autoSpaceDN w:val="0"/>
                    <w:adjustRightInd w:val="0"/>
                    <w:jc w:val="center"/>
                  </w:pPr>
                  <w:r w:rsidRPr="00AE0E36">
                    <w:rPr>
                      <w:sz w:val="18"/>
                      <w:szCs w:val="18"/>
                    </w:rPr>
                    <w:t>з ПДВ грн.*</w:t>
                  </w:r>
                </w:p>
              </w:tc>
              <w:tc>
                <w:tcPr>
                  <w:tcW w:w="1417" w:type="dxa"/>
                  <w:shd w:val="clear" w:color="auto" w:fill="auto"/>
                </w:tcPr>
                <w:p w:rsidR="008849FF" w:rsidRPr="00843441" w:rsidRDefault="008849FF" w:rsidP="008474FF">
                  <w:pPr>
                    <w:jc w:val="center"/>
                  </w:pPr>
                  <w:r w:rsidRPr="00843441">
                    <w:t xml:space="preserve">Загальна </w:t>
                  </w:r>
                </w:p>
                <w:p w:rsidR="008849FF" w:rsidRPr="008474FF" w:rsidRDefault="008849FF" w:rsidP="008474FF">
                  <w:pPr>
                    <w:jc w:val="center"/>
                    <w:rPr>
                      <w:lang w:val="uk-UA"/>
                    </w:rPr>
                  </w:pPr>
                  <w:r w:rsidRPr="00843441">
                    <w:t>вартість з ПДВ грн.</w:t>
                  </w:r>
                </w:p>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rsidRPr="00843441">
                    <w:t>1</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2</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3</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8849F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pPr>
                  <w:r>
                    <w:t>4</w:t>
                  </w:r>
                </w:p>
              </w:tc>
              <w:tc>
                <w:tcPr>
                  <w:tcW w:w="306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849FF" w:rsidRPr="00843441" w:rsidRDefault="008849F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8849FF" w:rsidRPr="00843441" w:rsidRDefault="008849FF" w:rsidP="008474FF">
                  <w:pPr>
                    <w:widowControl w:val="0"/>
                    <w:autoSpaceDE w:val="0"/>
                    <w:autoSpaceDN w:val="0"/>
                    <w:adjustRightInd w:val="0"/>
                    <w:jc w:val="both"/>
                  </w:pPr>
                </w:p>
              </w:tc>
              <w:tc>
                <w:tcPr>
                  <w:tcW w:w="1417" w:type="dxa"/>
                  <w:shd w:val="clear" w:color="auto" w:fill="auto"/>
                </w:tcPr>
                <w:p w:rsidR="008849FF" w:rsidRPr="00843441" w:rsidRDefault="008849FF" w:rsidP="008474FF"/>
              </w:tc>
            </w:tr>
            <w:tr w:rsidR="00187D0F" w:rsidRPr="00843441" w:rsidTr="008474FF">
              <w:trPr>
                <w:trHeight w:val="310"/>
              </w:trPr>
              <w:tc>
                <w:tcPr>
                  <w:tcW w:w="444" w:type="dxa"/>
                  <w:tcBorders>
                    <w:top w:val="single" w:sz="4" w:space="0" w:color="auto"/>
                    <w:left w:val="single" w:sz="4" w:space="0" w:color="auto"/>
                    <w:bottom w:val="single" w:sz="4" w:space="0" w:color="auto"/>
                    <w:right w:val="single" w:sz="4" w:space="0" w:color="auto"/>
                  </w:tcBorders>
                  <w:vAlign w:val="center"/>
                </w:tcPr>
                <w:p w:rsidR="00187D0F" w:rsidRPr="00983E3B" w:rsidRDefault="00187D0F" w:rsidP="008474FF">
                  <w:pPr>
                    <w:widowControl w:val="0"/>
                    <w:autoSpaceDE w:val="0"/>
                    <w:autoSpaceDN w:val="0"/>
                    <w:adjustRightInd w:val="0"/>
                    <w:jc w:val="center"/>
                  </w:pPr>
                  <w:r w:rsidRPr="00983E3B">
                    <w:t>5</w:t>
                  </w:r>
                </w:p>
              </w:tc>
              <w:tc>
                <w:tcPr>
                  <w:tcW w:w="3068" w:type="dxa"/>
                  <w:tcBorders>
                    <w:top w:val="single" w:sz="4" w:space="0" w:color="auto"/>
                    <w:left w:val="single" w:sz="4" w:space="0" w:color="auto"/>
                    <w:bottom w:val="single" w:sz="4" w:space="0" w:color="auto"/>
                    <w:right w:val="single" w:sz="4" w:space="0" w:color="auto"/>
                  </w:tcBorders>
                  <w:vAlign w:val="center"/>
                </w:tcPr>
                <w:p w:rsidR="00187D0F" w:rsidRPr="00843441" w:rsidRDefault="00187D0F" w:rsidP="008474FF">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87D0F" w:rsidRPr="00843441" w:rsidRDefault="00187D0F" w:rsidP="008474F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87D0F" w:rsidRPr="00843441" w:rsidRDefault="00187D0F" w:rsidP="008474F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87D0F" w:rsidRPr="00843441" w:rsidRDefault="00187D0F" w:rsidP="008474F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187D0F" w:rsidRPr="00843441" w:rsidRDefault="00187D0F" w:rsidP="008474FF">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187D0F" w:rsidRPr="00843441" w:rsidRDefault="00187D0F" w:rsidP="008474FF">
                  <w:pPr>
                    <w:widowControl w:val="0"/>
                    <w:autoSpaceDE w:val="0"/>
                    <w:autoSpaceDN w:val="0"/>
                    <w:adjustRightInd w:val="0"/>
                    <w:jc w:val="both"/>
                  </w:pPr>
                </w:p>
              </w:tc>
              <w:tc>
                <w:tcPr>
                  <w:tcW w:w="1417" w:type="dxa"/>
                  <w:shd w:val="clear" w:color="auto" w:fill="auto"/>
                </w:tcPr>
                <w:p w:rsidR="00187D0F" w:rsidRPr="00843441" w:rsidRDefault="00187D0F" w:rsidP="008474FF"/>
              </w:tc>
            </w:tr>
          </w:tbl>
          <w:p w:rsidR="008849FF" w:rsidRPr="00843441" w:rsidRDefault="008849FF" w:rsidP="008474FF">
            <w:pPr>
              <w:tabs>
                <w:tab w:val="left" w:pos="0"/>
                <w:tab w:val="center" w:pos="4153"/>
                <w:tab w:val="right" w:pos="8306"/>
              </w:tabs>
              <w:ind w:firstLine="720"/>
            </w:pPr>
            <w:r w:rsidRPr="00843441">
              <w:t>Загальна вартість станови</w:t>
            </w:r>
            <w:r w:rsidR="008474FF">
              <w:t>ть _______________ грн. (з ПДВ*</w:t>
            </w:r>
            <w:r w:rsidRPr="00843441">
              <w:t>) _____________________</w:t>
            </w:r>
          </w:p>
          <w:p w:rsidR="008849FF" w:rsidRPr="00843441" w:rsidRDefault="008849FF" w:rsidP="008474FF">
            <w:pPr>
              <w:tabs>
                <w:tab w:val="left" w:pos="0"/>
                <w:tab w:val="center" w:pos="4153"/>
                <w:tab w:val="right" w:pos="8306"/>
              </w:tabs>
              <w:ind w:firstLine="720"/>
            </w:pPr>
            <w:r w:rsidRPr="00843441">
              <w:t>________________________</w:t>
            </w:r>
            <w:r w:rsidRPr="00843441">
              <w:rPr>
                <w:bCs/>
              </w:rPr>
              <w:t xml:space="preserve"> в</w:t>
            </w:r>
            <w:r w:rsidRPr="00843441">
              <w:t xml:space="preserve"> тому числі ПДВ - _______грн.</w:t>
            </w:r>
            <w:r w:rsidRPr="00843441">
              <w:rPr>
                <w:bCs/>
              </w:rPr>
              <w:t xml:space="preserve"> ____ коп</w:t>
            </w:r>
            <w:r w:rsidRPr="00843441">
              <w:t>.</w:t>
            </w:r>
          </w:p>
          <w:p w:rsidR="008849FF" w:rsidRPr="00843441" w:rsidRDefault="008849FF" w:rsidP="008474FF">
            <w:pPr>
              <w:tabs>
                <w:tab w:val="left" w:pos="0"/>
                <w:tab w:val="center" w:pos="4153"/>
                <w:tab w:val="right" w:pos="8306"/>
              </w:tabs>
              <w:ind w:firstLine="720"/>
            </w:pPr>
            <w:r w:rsidRPr="00843441">
              <w:t xml:space="preserve">(прописом)                                     </w:t>
            </w:r>
          </w:p>
          <w:p w:rsidR="008849FF" w:rsidRPr="00843441" w:rsidRDefault="008849FF" w:rsidP="008474FF">
            <w:pPr>
              <w:widowControl w:val="0"/>
              <w:autoSpaceDE w:val="0"/>
              <w:autoSpaceDN w:val="0"/>
              <w:adjustRightInd w:val="0"/>
              <w:jc w:val="both"/>
            </w:pPr>
            <w:r>
              <w:t>1.Якщо З</w:t>
            </w:r>
            <w:r w:rsidRPr="00843441">
              <w:t>амовником приймається рішення про намір укласти з нами договір, ми візьмемо на себе зобов'язання виконати всі умови, передбачені Договором.</w:t>
            </w:r>
          </w:p>
          <w:p w:rsidR="008849FF" w:rsidRPr="00843441" w:rsidRDefault="008849FF" w:rsidP="008474FF">
            <w:pPr>
              <w:jc w:val="both"/>
            </w:pPr>
            <w:r w:rsidRPr="00843441">
              <w:t xml:space="preserve">2. Ми погоджуємося дотримуватися умов цієї пропозиції протягом  90 днів  </w:t>
            </w:r>
            <w:r w:rsidRPr="00843441">
              <w:rPr>
                <w:color w:val="000000"/>
              </w:rPr>
              <w:t>із дати кінцевого строку подання тендерних пропозицій</w:t>
            </w:r>
            <w:r w:rsidRPr="00843441">
              <w:t xml:space="preserve">. </w:t>
            </w:r>
          </w:p>
          <w:p w:rsidR="008849FF" w:rsidRPr="00843441" w:rsidRDefault="008849FF" w:rsidP="008474FF">
            <w:pPr>
              <w:widowControl w:val="0"/>
              <w:autoSpaceDE w:val="0"/>
              <w:autoSpaceDN w:val="0"/>
              <w:adjustRightInd w:val="0"/>
              <w:jc w:val="both"/>
            </w:pPr>
            <w:r w:rsidRPr="00843441">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849FF" w:rsidRPr="00843441" w:rsidRDefault="008849FF" w:rsidP="008474FF">
            <w:pPr>
              <w:jc w:val="both"/>
            </w:pPr>
            <w:r>
              <w:t>4. Якщо З</w:t>
            </w:r>
            <w:r w:rsidRPr="00843441">
              <w:t xml:space="preserve">амовником приймається рішення про намір укласти з нами договір, ми зобов'язуємося підписати Договір із Замовником </w:t>
            </w:r>
            <w:r>
              <w:t>у встановлений діючим законодавством України строк.</w:t>
            </w:r>
          </w:p>
          <w:p w:rsidR="008849FF" w:rsidRPr="00843441" w:rsidRDefault="008849FF" w:rsidP="008474FF">
            <w:pPr>
              <w:jc w:val="both"/>
            </w:pPr>
          </w:p>
        </w:tc>
      </w:tr>
      <w:tr w:rsidR="008849FF" w:rsidRPr="00843441" w:rsidTr="008474FF">
        <w:tc>
          <w:tcPr>
            <w:tcW w:w="4711" w:type="dxa"/>
            <w:tcBorders>
              <w:top w:val="nil"/>
              <w:left w:val="nil"/>
              <w:bottom w:val="nil"/>
              <w:right w:val="nil"/>
            </w:tcBorders>
          </w:tcPr>
          <w:p w:rsidR="008849FF" w:rsidRPr="00843441" w:rsidRDefault="008849FF" w:rsidP="008474FF">
            <w:pPr>
              <w:tabs>
                <w:tab w:val="left" w:pos="2160"/>
                <w:tab w:val="left" w:pos="3600"/>
              </w:tabs>
              <w:rPr>
                <w:b/>
              </w:rPr>
            </w:pPr>
          </w:p>
          <w:p w:rsidR="008849FF" w:rsidRPr="00843441" w:rsidRDefault="008849FF" w:rsidP="008474FF">
            <w:pPr>
              <w:tabs>
                <w:tab w:val="left" w:pos="2160"/>
                <w:tab w:val="left" w:pos="3600"/>
              </w:tabs>
              <w:rPr>
                <w:b/>
              </w:rPr>
            </w:pPr>
            <w:r w:rsidRPr="00843441">
              <w:rPr>
                <w:b/>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rsidR="008849FF" w:rsidRPr="00843441" w:rsidRDefault="008849FF" w:rsidP="008474FF">
            <w:pPr>
              <w:tabs>
                <w:tab w:val="left" w:pos="2160"/>
                <w:tab w:val="left" w:pos="3600"/>
              </w:tabs>
              <w:jc w:val="both"/>
              <w:rPr>
                <w:b/>
              </w:rPr>
            </w:pPr>
          </w:p>
          <w:p w:rsidR="008849FF" w:rsidRPr="00843441" w:rsidRDefault="008849FF" w:rsidP="008474FF">
            <w:pPr>
              <w:tabs>
                <w:tab w:val="left" w:pos="2160"/>
                <w:tab w:val="left" w:pos="3600"/>
              </w:tabs>
              <w:jc w:val="both"/>
              <w:rPr>
                <w:b/>
              </w:rPr>
            </w:pPr>
            <w:r w:rsidRPr="00843441">
              <w:rPr>
                <w:b/>
              </w:rPr>
              <w:t>_____________________</w:t>
            </w:r>
          </w:p>
        </w:tc>
        <w:tc>
          <w:tcPr>
            <w:tcW w:w="3301" w:type="dxa"/>
            <w:tcBorders>
              <w:top w:val="nil"/>
              <w:left w:val="nil"/>
              <w:bottom w:val="nil"/>
              <w:right w:val="nil"/>
            </w:tcBorders>
          </w:tcPr>
          <w:p w:rsidR="008849FF" w:rsidRPr="00843441" w:rsidRDefault="008849FF" w:rsidP="008474FF">
            <w:pPr>
              <w:tabs>
                <w:tab w:val="left" w:pos="2160"/>
                <w:tab w:val="left" w:pos="3600"/>
              </w:tabs>
              <w:jc w:val="both"/>
              <w:rPr>
                <w:b/>
              </w:rPr>
            </w:pPr>
          </w:p>
          <w:p w:rsidR="008849FF" w:rsidRPr="00843441" w:rsidRDefault="008849FF" w:rsidP="008474FF">
            <w:pPr>
              <w:tabs>
                <w:tab w:val="left" w:pos="2160"/>
                <w:tab w:val="left" w:pos="3600"/>
              </w:tabs>
              <w:jc w:val="both"/>
              <w:rPr>
                <w:b/>
              </w:rPr>
            </w:pPr>
            <w:r w:rsidRPr="00843441">
              <w:rPr>
                <w:b/>
              </w:rPr>
              <w:t>________________________</w:t>
            </w:r>
          </w:p>
        </w:tc>
      </w:tr>
    </w:tbl>
    <w:p w:rsidR="008849FF" w:rsidRPr="00187D0F" w:rsidRDefault="008849FF" w:rsidP="00187D0F">
      <w:pPr>
        <w:rPr>
          <w:b/>
          <w:lang w:val="en-US"/>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48"/>
      </w:tblGrid>
      <w:tr w:rsidR="008849FF" w:rsidRPr="00843441" w:rsidTr="008474FF">
        <w:tc>
          <w:tcPr>
            <w:tcW w:w="10748" w:type="dxa"/>
            <w:tcBorders>
              <w:top w:val="nil"/>
              <w:left w:val="nil"/>
              <w:bottom w:val="nil"/>
              <w:right w:val="nil"/>
            </w:tcBorders>
          </w:tcPr>
          <w:p w:rsidR="008849FF" w:rsidRPr="00843441" w:rsidRDefault="008849FF" w:rsidP="008474FF">
            <w:pPr>
              <w:tabs>
                <w:tab w:val="left" w:pos="2160"/>
                <w:tab w:val="left" w:pos="3600"/>
              </w:tabs>
              <w:jc w:val="both"/>
              <w:rPr>
                <w:b/>
              </w:rPr>
            </w:pPr>
            <w:r w:rsidRPr="00843441">
              <w:rPr>
                <w:i/>
              </w:rPr>
              <w:t xml:space="preserve">                                                                            </w:t>
            </w:r>
            <w:r w:rsidR="00187D0F">
              <w:rPr>
                <w:i/>
              </w:rPr>
              <w:t xml:space="preserve">      </w:t>
            </w:r>
            <w:r w:rsidR="008474FF">
              <w:rPr>
                <w:i/>
              </w:rPr>
              <w:t xml:space="preserve"> </w:t>
            </w:r>
            <w:r w:rsidRPr="00843441">
              <w:rPr>
                <w:i/>
              </w:rPr>
              <w:t xml:space="preserve"> (підпис), МП (за наявності)(ініціали та прізвище)</w:t>
            </w:r>
          </w:p>
          <w:p w:rsidR="008849FF" w:rsidRPr="00843441" w:rsidRDefault="008849FF" w:rsidP="008474FF">
            <w:pPr>
              <w:pStyle w:val="aff"/>
              <w:spacing w:before="0" w:after="0"/>
              <w:jc w:val="both"/>
              <w:rPr>
                <w:i/>
                <w:iCs/>
                <w:color w:val="000000"/>
                <w:sz w:val="20"/>
                <w:szCs w:val="20"/>
                <w:lang w:val="uk-UA"/>
              </w:rPr>
            </w:pPr>
            <w:r w:rsidRPr="00843441">
              <w:rPr>
                <w:i/>
                <w:iCs/>
                <w:color w:val="000000"/>
                <w:sz w:val="20"/>
                <w:szCs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8849FF" w:rsidRPr="00843441" w:rsidRDefault="008474FF" w:rsidP="008474FF">
            <w:pPr>
              <w:pStyle w:val="aff"/>
              <w:spacing w:before="0" w:after="0"/>
              <w:jc w:val="both"/>
              <w:rPr>
                <w:b/>
                <w:bCs/>
                <w:i/>
                <w:iCs/>
                <w:color w:val="000000"/>
                <w:sz w:val="20"/>
                <w:szCs w:val="20"/>
                <w:lang w:val="uk-UA"/>
              </w:rPr>
            </w:pPr>
            <w:r>
              <w:rPr>
                <w:i/>
                <w:iCs/>
                <w:color w:val="000000"/>
                <w:sz w:val="20"/>
                <w:szCs w:val="20"/>
                <w:lang w:val="uk-UA"/>
              </w:rPr>
              <w:t>*</w:t>
            </w:r>
            <w:r w:rsidR="008849FF" w:rsidRPr="00843441">
              <w:rPr>
                <w:i/>
                <w:iCs/>
                <w:color w:val="000000"/>
                <w:sz w:val="20"/>
                <w:szCs w:val="20"/>
                <w:lang w:val="uk-U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008849FF" w:rsidRPr="00843441">
              <w:rPr>
                <w:bCs/>
                <w:i/>
                <w:iCs/>
                <w:color w:val="000000"/>
                <w:sz w:val="20"/>
                <w:szCs w:val="20"/>
                <w:lang w:val="uk-UA"/>
              </w:rPr>
              <w:t>“Загальна вартість пропозиції ,</w:t>
            </w:r>
            <w:r w:rsidR="008849FF" w:rsidRPr="00843441">
              <w:rPr>
                <w:b/>
                <w:sz w:val="20"/>
                <w:szCs w:val="20"/>
              </w:rPr>
              <w:t xml:space="preserve"> „</w:t>
            </w:r>
            <w:r w:rsidR="008849FF" w:rsidRPr="00843441">
              <w:rPr>
                <w:b/>
                <w:bCs/>
                <w:i/>
                <w:iCs/>
                <w:color w:val="000000"/>
                <w:sz w:val="20"/>
                <w:szCs w:val="20"/>
                <w:lang w:val="uk-UA"/>
              </w:rPr>
              <w:t>без ПДВ”.</w:t>
            </w:r>
          </w:p>
          <w:p w:rsidR="008849FF" w:rsidRDefault="008849FF" w:rsidP="008474FF">
            <w:pPr>
              <w:ind w:firstLine="709"/>
              <w:contextualSpacing/>
              <w:jc w:val="both"/>
            </w:pPr>
          </w:p>
          <w:p w:rsidR="008849FF" w:rsidRPr="00843441" w:rsidRDefault="008849FF" w:rsidP="008474FF">
            <w:pPr>
              <w:contextualSpacing/>
              <w:rPr>
                <w:i/>
              </w:rPr>
            </w:pPr>
          </w:p>
        </w:tc>
      </w:tr>
    </w:tbl>
    <w:p w:rsidR="00B447E2" w:rsidRPr="00983E3B" w:rsidRDefault="00B447E2" w:rsidP="00980FE9">
      <w:pPr>
        <w:rPr>
          <w:b/>
          <w:color w:val="000000"/>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Default="00B447E2" w:rsidP="00980FE9">
      <w:pPr>
        <w:rPr>
          <w:b/>
          <w:color w:val="000000"/>
          <w:lang w:val="uk-UA"/>
        </w:rPr>
      </w:pPr>
    </w:p>
    <w:p w:rsidR="00B447E2" w:rsidRPr="00E0413A" w:rsidRDefault="00B447E2" w:rsidP="00980FE9">
      <w:pPr>
        <w:rPr>
          <w:b/>
          <w:color w:val="000000"/>
          <w:lang w:val="uk-UA"/>
        </w:rPr>
      </w:pPr>
    </w:p>
    <w:sectPr w:rsidR="00B447E2" w:rsidRPr="00E0413A" w:rsidSect="00187D0F">
      <w:headerReference w:type="even" r:id="rId14"/>
      <w:headerReference w:type="default" r:id="rId15"/>
      <w:footerReference w:type="even" r:id="rId16"/>
      <w:footerReference w:type="default" r:id="rId17"/>
      <w:headerReference w:type="first" r:id="rId18"/>
      <w:footerReference w:type="first" r:id="rId19"/>
      <w:pgSz w:w="11906" w:h="16838"/>
      <w:pgMar w:top="0" w:right="720" w:bottom="720" w:left="1276"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445" w:rsidRDefault="006A0445">
      <w:r>
        <w:separator/>
      </w:r>
    </w:p>
  </w:endnote>
  <w:endnote w:type="continuationSeparator" w:id="1">
    <w:p w:rsidR="006A0445" w:rsidRDefault="006A0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1D" w:rsidRDefault="00DA0C1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1D" w:rsidRDefault="00B036B8" w:rsidP="007B12A4">
    <w:pPr>
      <w:pStyle w:val="aa"/>
      <w:jc w:val="center"/>
    </w:pPr>
    <w:fldSimple w:instr="PAGE   \* MERGEFORMAT">
      <w:r w:rsidR="00A15CF8">
        <w:rPr>
          <w:noProof/>
        </w:rPr>
        <w:t>32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1D" w:rsidRPr="002B4C36" w:rsidRDefault="00DA0C1D" w:rsidP="007B12A4">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445" w:rsidRDefault="006A0445">
      <w:r>
        <w:separator/>
      </w:r>
    </w:p>
  </w:footnote>
  <w:footnote w:type="continuationSeparator" w:id="1">
    <w:p w:rsidR="006A0445" w:rsidRDefault="006A0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1D" w:rsidRDefault="00B036B8" w:rsidP="007B12A4">
    <w:pPr>
      <w:pStyle w:val="a7"/>
      <w:framePr w:wrap="auto" w:vAnchor="text" w:hAnchor="margin" w:xAlign="center" w:y="1"/>
      <w:rPr>
        <w:rStyle w:val="a9"/>
      </w:rPr>
    </w:pPr>
    <w:r>
      <w:rPr>
        <w:rStyle w:val="a9"/>
      </w:rPr>
      <w:fldChar w:fldCharType="begin"/>
    </w:r>
    <w:r w:rsidR="00DA0C1D">
      <w:rPr>
        <w:rStyle w:val="a9"/>
      </w:rPr>
      <w:instrText xml:space="preserve">PAGE  </w:instrText>
    </w:r>
    <w:r>
      <w:rPr>
        <w:rStyle w:val="a9"/>
      </w:rPr>
      <w:fldChar w:fldCharType="end"/>
    </w:r>
  </w:p>
  <w:p w:rsidR="00DA0C1D" w:rsidRDefault="00DA0C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1D" w:rsidRDefault="00DA0C1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1D" w:rsidRDefault="00DA0C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9">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
  </w:num>
  <w:num w:numId="13">
    <w:abstractNumId w:val="8"/>
  </w:num>
  <w:num w:numId="14">
    <w:abstractNumId w:val="9"/>
  </w:num>
  <w:num w:numId="15">
    <w:abstractNumId w:val="12"/>
  </w:num>
  <w:num w:numId="16">
    <w:abstractNumId w:val="13"/>
  </w:num>
  <w:num w:numId="17">
    <w:abstractNumId w:val="10"/>
  </w:num>
  <w:num w:numId="18">
    <w:abstractNumId w:val="2"/>
  </w:num>
  <w:num w:numId="19">
    <w:abstractNumId w:val="5"/>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B12A4"/>
    <w:rsid w:val="00014C99"/>
    <w:rsid w:val="00022D7B"/>
    <w:rsid w:val="0003217E"/>
    <w:rsid w:val="00034F39"/>
    <w:rsid w:val="0003513F"/>
    <w:rsid w:val="00035F52"/>
    <w:rsid w:val="00036992"/>
    <w:rsid w:val="0004124D"/>
    <w:rsid w:val="00044F45"/>
    <w:rsid w:val="0005601B"/>
    <w:rsid w:val="000662A7"/>
    <w:rsid w:val="00070D66"/>
    <w:rsid w:val="00070E5A"/>
    <w:rsid w:val="000720B6"/>
    <w:rsid w:val="000720C3"/>
    <w:rsid w:val="000754B3"/>
    <w:rsid w:val="00077543"/>
    <w:rsid w:val="00083D8D"/>
    <w:rsid w:val="00090A3C"/>
    <w:rsid w:val="000A1115"/>
    <w:rsid w:val="000A18C9"/>
    <w:rsid w:val="000A2700"/>
    <w:rsid w:val="000B0548"/>
    <w:rsid w:val="000B0BE0"/>
    <w:rsid w:val="000B2204"/>
    <w:rsid w:val="000B43ED"/>
    <w:rsid w:val="000C4D76"/>
    <w:rsid w:val="000C5B00"/>
    <w:rsid w:val="000C5D22"/>
    <w:rsid w:val="000D3C17"/>
    <w:rsid w:val="000D6758"/>
    <w:rsid w:val="000E37ED"/>
    <w:rsid w:val="000E3B40"/>
    <w:rsid w:val="000E4F24"/>
    <w:rsid w:val="000E7D8C"/>
    <w:rsid w:val="000F0E23"/>
    <w:rsid w:val="000F7012"/>
    <w:rsid w:val="000F759D"/>
    <w:rsid w:val="0010481A"/>
    <w:rsid w:val="00116B8E"/>
    <w:rsid w:val="00117F9A"/>
    <w:rsid w:val="001205A7"/>
    <w:rsid w:val="00124BD2"/>
    <w:rsid w:val="001309A4"/>
    <w:rsid w:val="001416C3"/>
    <w:rsid w:val="00144BB9"/>
    <w:rsid w:val="00147E21"/>
    <w:rsid w:val="001527B3"/>
    <w:rsid w:val="00154F0B"/>
    <w:rsid w:val="00155E15"/>
    <w:rsid w:val="0016077E"/>
    <w:rsid w:val="00161628"/>
    <w:rsid w:val="001652E5"/>
    <w:rsid w:val="00165377"/>
    <w:rsid w:val="001736BF"/>
    <w:rsid w:val="00175135"/>
    <w:rsid w:val="00175A66"/>
    <w:rsid w:val="00175B2F"/>
    <w:rsid w:val="00176758"/>
    <w:rsid w:val="00180700"/>
    <w:rsid w:val="00184C57"/>
    <w:rsid w:val="00187D0F"/>
    <w:rsid w:val="00192A3D"/>
    <w:rsid w:val="00192D46"/>
    <w:rsid w:val="00195583"/>
    <w:rsid w:val="001A646A"/>
    <w:rsid w:val="001A6FD3"/>
    <w:rsid w:val="001A706A"/>
    <w:rsid w:val="001A770A"/>
    <w:rsid w:val="001B05A4"/>
    <w:rsid w:val="001B33E2"/>
    <w:rsid w:val="001B4688"/>
    <w:rsid w:val="001B4F39"/>
    <w:rsid w:val="001C3811"/>
    <w:rsid w:val="001D2EC0"/>
    <w:rsid w:val="001D4D89"/>
    <w:rsid w:val="001E36B3"/>
    <w:rsid w:val="001F255B"/>
    <w:rsid w:val="001F34DC"/>
    <w:rsid w:val="001F4DB3"/>
    <w:rsid w:val="001F5CBD"/>
    <w:rsid w:val="001F7F43"/>
    <w:rsid w:val="002105CE"/>
    <w:rsid w:val="00211FC5"/>
    <w:rsid w:val="00224622"/>
    <w:rsid w:val="00224C7D"/>
    <w:rsid w:val="0022706B"/>
    <w:rsid w:val="002374F3"/>
    <w:rsid w:val="00240429"/>
    <w:rsid w:val="0024102E"/>
    <w:rsid w:val="00242BB3"/>
    <w:rsid w:val="0024397B"/>
    <w:rsid w:val="00246734"/>
    <w:rsid w:val="00247D22"/>
    <w:rsid w:val="00251C64"/>
    <w:rsid w:val="0026143A"/>
    <w:rsid w:val="00261E28"/>
    <w:rsid w:val="00270353"/>
    <w:rsid w:val="00270B45"/>
    <w:rsid w:val="00274DA1"/>
    <w:rsid w:val="00280574"/>
    <w:rsid w:val="0028088D"/>
    <w:rsid w:val="002A0402"/>
    <w:rsid w:val="002A30FC"/>
    <w:rsid w:val="002A7718"/>
    <w:rsid w:val="002B0E29"/>
    <w:rsid w:val="002C37E1"/>
    <w:rsid w:val="002C6B7C"/>
    <w:rsid w:val="002D3B28"/>
    <w:rsid w:val="002D732C"/>
    <w:rsid w:val="002E3C53"/>
    <w:rsid w:val="002F0BCF"/>
    <w:rsid w:val="002F6548"/>
    <w:rsid w:val="002F7A8F"/>
    <w:rsid w:val="00300365"/>
    <w:rsid w:val="003253BE"/>
    <w:rsid w:val="00331768"/>
    <w:rsid w:val="00342AFF"/>
    <w:rsid w:val="0034639A"/>
    <w:rsid w:val="003500DD"/>
    <w:rsid w:val="00355D5C"/>
    <w:rsid w:val="00364743"/>
    <w:rsid w:val="00371999"/>
    <w:rsid w:val="0037407C"/>
    <w:rsid w:val="00382151"/>
    <w:rsid w:val="003830EC"/>
    <w:rsid w:val="00383A09"/>
    <w:rsid w:val="00392627"/>
    <w:rsid w:val="003C12DA"/>
    <w:rsid w:val="003C2FF7"/>
    <w:rsid w:val="003C31E9"/>
    <w:rsid w:val="003D3513"/>
    <w:rsid w:val="003D5E80"/>
    <w:rsid w:val="003E73FD"/>
    <w:rsid w:val="003F2081"/>
    <w:rsid w:val="003F7CAE"/>
    <w:rsid w:val="00403753"/>
    <w:rsid w:val="00404276"/>
    <w:rsid w:val="00406C68"/>
    <w:rsid w:val="00412C92"/>
    <w:rsid w:val="004132ED"/>
    <w:rsid w:val="00425F43"/>
    <w:rsid w:val="00427746"/>
    <w:rsid w:val="00430589"/>
    <w:rsid w:val="00434D81"/>
    <w:rsid w:val="00434FBC"/>
    <w:rsid w:val="00435D1B"/>
    <w:rsid w:val="004446BE"/>
    <w:rsid w:val="0044580B"/>
    <w:rsid w:val="004512F8"/>
    <w:rsid w:val="00452FC3"/>
    <w:rsid w:val="004632E2"/>
    <w:rsid w:val="00466EF5"/>
    <w:rsid w:val="004670B6"/>
    <w:rsid w:val="00467C15"/>
    <w:rsid w:val="00470CBC"/>
    <w:rsid w:val="0047484F"/>
    <w:rsid w:val="00477BDA"/>
    <w:rsid w:val="00486ADE"/>
    <w:rsid w:val="00490F84"/>
    <w:rsid w:val="00497B0E"/>
    <w:rsid w:val="004A0D77"/>
    <w:rsid w:val="004A3DE9"/>
    <w:rsid w:val="004A4B46"/>
    <w:rsid w:val="004A6BF5"/>
    <w:rsid w:val="004A7BE3"/>
    <w:rsid w:val="004B1533"/>
    <w:rsid w:val="004B761B"/>
    <w:rsid w:val="004C11E5"/>
    <w:rsid w:val="004C53FA"/>
    <w:rsid w:val="004D65A3"/>
    <w:rsid w:val="004D74F9"/>
    <w:rsid w:val="004E015C"/>
    <w:rsid w:val="004E1CFA"/>
    <w:rsid w:val="004E5768"/>
    <w:rsid w:val="004E6E7F"/>
    <w:rsid w:val="004F03EE"/>
    <w:rsid w:val="004F6C0C"/>
    <w:rsid w:val="00502B21"/>
    <w:rsid w:val="00506C29"/>
    <w:rsid w:val="00511835"/>
    <w:rsid w:val="00515300"/>
    <w:rsid w:val="00520D0F"/>
    <w:rsid w:val="005219F4"/>
    <w:rsid w:val="00526CD0"/>
    <w:rsid w:val="00541B04"/>
    <w:rsid w:val="0054343C"/>
    <w:rsid w:val="00547AB8"/>
    <w:rsid w:val="00562E1C"/>
    <w:rsid w:val="00562F16"/>
    <w:rsid w:val="00570678"/>
    <w:rsid w:val="00573734"/>
    <w:rsid w:val="00573EA7"/>
    <w:rsid w:val="00581B25"/>
    <w:rsid w:val="005848E6"/>
    <w:rsid w:val="00584929"/>
    <w:rsid w:val="00584CDD"/>
    <w:rsid w:val="00587A7D"/>
    <w:rsid w:val="005A17BA"/>
    <w:rsid w:val="005A4032"/>
    <w:rsid w:val="005B4886"/>
    <w:rsid w:val="005B658F"/>
    <w:rsid w:val="005B7132"/>
    <w:rsid w:val="005C33D6"/>
    <w:rsid w:val="005C3A8B"/>
    <w:rsid w:val="005D0600"/>
    <w:rsid w:val="005D1EB8"/>
    <w:rsid w:val="005D2167"/>
    <w:rsid w:val="005D257E"/>
    <w:rsid w:val="005D319C"/>
    <w:rsid w:val="005D634A"/>
    <w:rsid w:val="005E1995"/>
    <w:rsid w:val="005E44D4"/>
    <w:rsid w:val="005F6D4F"/>
    <w:rsid w:val="006007F7"/>
    <w:rsid w:val="006052FB"/>
    <w:rsid w:val="00607605"/>
    <w:rsid w:val="00614305"/>
    <w:rsid w:val="00615249"/>
    <w:rsid w:val="00615518"/>
    <w:rsid w:val="00617411"/>
    <w:rsid w:val="0062667A"/>
    <w:rsid w:val="00640D84"/>
    <w:rsid w:val="006436AA"/>
    <w:rsid w:val="00644D1A"/>
    <w:rsid w:val="0064796D"/>
    <w:rsid w:val="006513B4"/>
    <w:rsid w:val="00651DCB"/>
    <w:rsid w:val="00653141"/>
    <w:rsid w:val="00655E25"/>
    <w:rsid w:val="00657008"/>
    <w:rsid w:val="00657A69"/>
    <w:rsid w:val="00657B29"/>
    <w:rsid w:val="00660961"/>
    <w:rsid w:val="00662BF3"/>
    <w:rsid w:val="00662C1F"/>
    <w:rsid w:val="00664C67"/>
    <w:rsid w:val="00673DFD"/>
    <w:rsid w:val="0068184E"/>
    <w:rsid w:val="006848C9"/>
    <w:rsid w:val="00696E28"/>
    <w:rsid w:val="00696E96"/>
    <w:rsid w:val="006A0445"/>
    <w:rsid w:val="006A423B"/>
    <w:rsid w:val="006A4683"/>
    <w:rsid w:val="006B1727"/>
    <w:rsid w:val="006B6B3B"/>
    <w:rsid w:val="006B6C2F"/>
    <w:rsid w:val="006B75D0"/>
    <w:rsid w:val="006D13AC"/>
    <w:rsid w:val="006D428E"/>
    <w:rsid w:val="006D7E12"/>
    <w:rsid w:val="006E12AA"/>
    <w:rsid w:val="006E3578"/>
    <w:rsid w:val="006E4E14"/>
    <w:rsid w:val="006E7B35"/>
    <w:rsid w:val="006F0D41"/>
    <w:rsid w:val="006F1C7D"/>
    <w:rsid w:val="006F484B"/>
    <w:rsid w:val="006F54F1"/>
    <w:rsid w:val="006F5CA3"/>
    <w:rsid w:val="0070015F"/>
    <w:rsid w:val="00703CD4"/>
    <w:rsid w:val="00714130"/>
    <w:rsid w:val="0071430E"/>
    <w:rsid w:val="00715C7A"/>
    <w:rsid w:val="007173ED"/>
    <w:rsid w:val="00720C4D"/>
    <w:rsid w:val="00722B04"/>
    <w:rsid w:val="00723FD0"/>
    <w:rsid w:val="00736A58"/>
    <w:rsid w:val="0074127B"/>
    <w:rsid w:val="0074244B"/>
    <w:rsid w:val="007550DF"/>
    <w:rsid w:val="0075543B"/>
    <w:rsid w:val="0076164E"/>
    <w:rsid w:val="00767C17"/>
    <w:rsid w:val="00770115"/>
    <w:rsid w:val="007737C8"/>
    <w:rsid w:val="00780300"/>
    <w:rsid w:val="00784437"/>
    <w:rsid w:val="00790EE2"/>
    <w:rsid w:val="007975C9"/>
    <w:rsid w:val="007A5630"/>
    <w:rsid w:val="007B03FE"/>
    <w:rsid w:val="007B12A4"/>
    <w:rsid w:val="007B6056"/>
    <w:rsid w:val="007C0682"/>
    <w:rsid w:val="007C6121"/>
    <w:rsid w:val="007D121F"/>
    <w:rsid w:val="007D43E4"/>
    <w:rsid w:val="007E1F2D"/>
    <w:rsid w:val="007E36AF"/>
    <w:rsid w:val="007E5D03"/>
    <w:rsid w:val="007E5FB2"/>
    <w:rsid w:val="007F1308"/>
    <w:rsid w:val="007F2E8B"/>
    <w:rsid w:val="007F31FA"/>
    <w:rsid w:val="007F4354"/>
    <w:rsid w:val="007F7B09"/>
    <w:rsid w:val="008177CF"/>
    <w:rsid w:val="00830918"/>
    <w:rsid w:val="008351FB"/>
    <w:rsid w:val="00842E20"/>
    <w:rsid w:val="00843DF7"/>
    <w:rsid w:val="0084558C"/>
    <w:rsid w:val="008474FF"/>
    <w:rsid w:val="00856320"/>
    <w:rsid w:val="00860A99"/>
    <w:rsid w:val="0086104B"/>
    <w:rsid w:val="00871369"/>
    <w:rsid w:val="00871636"/>
    <w:rsid w:val="00871B15"/>
    <w:rsid w:val="00871CCB"/>
    <w:rsid w:val="00873366"/>
    <w:rsid w:val="00874980"/>
    <w:rsid w:val="00874B0E"/>
    <w:rsid w:val="008777F2"/>
    <w:rsid w:val="00884652"/>
    <w:rsid w:val="008849FF"/>
    <w:rsid w:val="008941FC"/>
    <w:rsid w:val="00894EED"/>
    <w:rsid w:val="008A38DF"/>
    <w:rsid w:val="008A44F5"/>
    <w:rsid w:val="008A521A"/>
    <w:rsid w:val="008B46C7"/>
    <w:rsid w:val="008D5F4B"/>
    <w:rsid w:val="008F194A"/>
    <w:rsid w:val="008F1AFA"/>
    <w:rsid w:val="008F394C"/>
    <w:rsid w:val="008F6781"/>
    <w:rsid w:val="009102DD"/>
    <w:rsid w:val="00913DC2"/>
    <w:rsid w:val="00914AF2"/>
    <w:rsid w:val="00914C42"/>
    <w:rsid w:val="0092161A"/>
    <w:rsid w:val="00921F2B"/>
    <w:rsid w:val="009261B1"/>
    <w:rsid w:val="00930C05"/>
    <w:rsid w:val="00942014"/>
    <w:rsid w:val="00947B8C"/>
    <w:rsid w:val="009517DE"/>
    <w:rsid w:val="00955441"/>
    <w:rsid w:val="00963A1F"/>
    <w:rsid w:val="00963BB4"/>
    <w:rsid w:val="009741F3"/>
    <w:rsid w:val="00974881"/>
    <w:rsid w:val="00980FE9"/>
    <w:rsid w:val="0098194D"/>
    <w:rsid w:val="00983E3B"/>
    <w:rsid w:val="00987CA9"/>
    <w:rsid w:val="00992298"/>
    <w:rsid w:val="00993047"/>
    <w:rsid w:val="00993950"/>
    <w:rsid w:val="009977D7"/>
    <w:rsid w:val="009A721C"/>
    <w:rsid w:val="009B7519"/>
    <w:rsid w:val="009C3CD8"/>
    <w:rsid w:val="009C52AC"/>
    <w:rsid w:val="009D46C7"/>
    <w:rsid w:val="009D5A5A"/>
    <w:rsid w:val="009E03F2"/>
    <w:rsid w:val="009F0B02"/>
    <w:rsid w:val="009F2A67"/>
    <w:rsid w:val="009F3C67"/>
    <w:rsid w:val="00A01B6F"/>
    <w:rsid w:val="00A0393F"/>
    <w:rsid w:val="00A15CF8"/>
    <w:rsid w:val="00A16E25"/>
    <w:rsid w:val="00A16E40"/>
    <w:rsid w:val="00A20D62"/>
    <w:rsid w:val="00A21307"/>
    <w:rsid w:val="00A22458"/>
    <w:rsid w:val="00A26E8D"/>
    <w:rsid w:val="00A30587"/>
    <w:rsid w:val="00A31AD7"/>
    <w:rsid w:val="00A336BC"/>
    <w:rsid w:val="00A364C5"/>
    <w:rsid w:val="00A434FC"/>
    <w:rsid w:val="00A461D9"/>
    <w:rsid w:val="00A539F1"/>
    <w:rsid w:val="00A63F47"/>
    <w:rsid w:val="00A650FE"/>
    <w:rsid w:val="00A67AB3"/>
    <w:rsid w:val="00A7491E"/>
    <w:rsid w:val="00A75B51"/>
    <w:rsid w:val="00A81830"/>
    <w:rsid w:val="00A824D1"/>
    <w:rsid w:val="00A869D2"/>
    <w:rsid w:val="00AA20B1"/>
    <w:rsid w:val="00AA28DF"/>
    <w:rsid w:val="00AA29C5"/>
    <w:rsid w:val="00AA3612"/>
    <w:rsid w:val="00AA6969"/>
    <w:rsid w:val="00AB0FBD"/>
    <w:rsid w:val="00AB3C0C"/>
    <w:rsid w:val="00AB61B6"/>
    <w:rsid w:val="00AC08DE"/>
    <w:rsid w:val="00AC10C1"/>
    <w:rsid w:val="00AC1932"/>
    <w:rsid w:val="00AC7878"/>
    <w:rsid w:val="00AE17CF"/>
    <w:rsid w:val="00AE5EBE"/>
    <w:rsid w:val="00AF1A0D"/>
    <w:rsid w:val="00AF580E"/>
    <w:rsid w:val="00AF626A"/>
    <w:rsid w:val="00B036B8"/>
    <w:rsid w:val="00B23FF7"/>
    <w:rsid w:val="00B368A3"/>
    <w:rsid w:val="00B4231B"/>
    <w:rsid w:val="00B447E2"/>
    <w:rsid w:val="00B45B23"/>
    <w:rsid w:val="00B47A08"/>
    <w:rsid w:val="00B47A1F"/>
    <w:rsid w:val="00B520B9"/>
    <w:rsid w:val="00B60992"/>
    <w:rsid w:val="00B60A72"/>
    <w:rsid w:val="00B60B76"/>
    <w:rsid w:val="00B612D7"/>
    <w:rsid w:val="00B65A5E"/>
    <w:rsid w:val="00B67836"/>
    <w:rsid w:val="00B67FC1"/>
    <w:rsid w:val="00B71239"/>
    <w:rsid w:val="00B720E7"/>
    <w:rsid w:val="00B91306"/>
    <w:rsid w:val="00BC4DF7"/>
    <w:rsid w:val="00BC5FC9"/>
    <w:rsid w:val="00BD04DF"/>
    <w:rsid w:val="00BD525F"/>
    <w:rsid w:val="00BE68C7"/>
    <w:rsid w:val="00BF0BDC"/>
    <w:rsid w:val="00BF1D34"/>
    <w:rsid w:val="00BF5401"/>
    <w:rsid w:val="00BF5611"/>
    <w:rsid w:val="00C031D2"/>
    <w:rsid w:val="00C1099D"/>
    <w:rsid w:val="00C153FA"/>
    <w:rsid w:val="00C516D8"/>
    <w:rsid w:val="00C55B62"/>
    <w:rsid w:val="00C55DE3"/>
    <w:rsid w:val="00C56F4C"/>
    <w:rsid w:val="00C60A35"/>
    <w:rsid w:val="00C66B6C"/>
    <w:rsid w:val="00C7753A"/>
    <w:rsid w:val="00C83414"/>
    <w:rsid w:val="00C83CA7"/>
    <w:rsid w:val="00C90052"/>
    <w:rsid w:val="00C95CEC"/>
    <w:rsid w:val="00C9610B"/>
    <w:rsid w:val="00C97106"/>
    <w:rsid w:val="00CA3482"/>
    <w:rsid w:val="00CA4ECF"/>
    <w:rsid w:val="00CA5D8F"/>
    <w:rsid w:val="00CB2145"/>
    <w:rsid w:val="00CC0078"/>
    <w:rsid w:val="00CC0802"/>
    <w:rsid w:val="00CC56F6"/>
    <w:rsid w:val="00CC788B"/>
    <w:rsid w:val="00CD062E"/>
    <w:rsid w:val="00CD4475"/>
    <w:rsid w:val="00CD56F5"/>
    <w:rsid w:val="00CE0BBE"/>
    <w:rsid w:val="00CE7C96"/>
    <w:rsid w:val="00CF0DBC"/>
    <w:rsid w:val="00CF2F98"/>
    <w:rsid w:val="00CF37F4"/>
    <w:rsid w:val="00D03F69"/>
    <w:rsid w:val="00D05590"/>
    <w:rsid w:val="00D05817"/>
    <w:rsid w:val="00D0623E"/>
    <w:rsid w:val="00D113D6"/>
    <w:rsid w:val="00D11D85"/>
    <w:rsid w:val="00D15729"/>
    <w:rsid w:val="00D22A6F"/>
    <w:rsid w:val="00D26FB9"/>
    <w:rsid w:val="00D36A37"/>
    <w:rsid w:val="00D400F4"/>
    <w:rsid w:val="00D406E4"/>
    <w:rsid w:val="00D503FB"/>
    <w:rsid w:val="00D55908"/>
    <w:rsid w:val="00D56B20"/>
    <w:rsid w:val="00D57512"/>
    <w:rsid w:val="00D706E2"/>
    <w:rsid w:val="00D70CA4"/>
    <w:rsid w:val="00D70FB5"/>
    <w:rsid w:val="00D74DA8"/>
    <w:rsid w:val="00D774C4"/>
    <w:rsid w:val="00D8595B"/>
    <w:rsid w:val="00D86369"/>
    <w:rsid w:val="00D9240F"/>
    <w:rsid w:val="00D97449"/>
    <w:rsid w:val="00D97502"/>
    <w:rsid w:val="00DA0C1D"/>
    <w:rsid w:val="00DA1373"/>
    <w:rsid w:val="00DA2497"/>
    <w:rsid w:val="00DA2C27"/>
    <w:rsid w:val="00DA6DD6"/>
    <w:rsid w:val="00DB42B0"/>
    <w:rsid w:val="00DB645B"/>
    <w:rsid w:val="00DC4CCB"/>
    <w:rsid w:val="00DC5C9A"/>
    <w:rsid w:val="00DC62E4"/>
    <w:rsid w:val="00DE1528"/>
    <w:rsid w:val="00DE3B9A"/>
    <w:rsid w:val="00DE48DD"/>
    <w:rsid w:val="00DF27C6"/>
    <w:rsid w:val="00DF49E4"/>
    <w:rsid w:val="00DF550C"/>
    <w:rsid w:val="00DF6C37"/>
    <w:rsid w:val="00DF6F84"/>
    <w:rsid w:val="00E0413A"/>
    <w:rsid w:val="00E0417D"/>
    <w:rsid w:val="00E06C7F"/>
    <w:rsid w:val="00E10903"/>
    <w:rsid w:val="00E16810"/>
    <w:rsid w:val="00E209BB"/>
    <w:rsid w:val="00E20B21"/>
    <w:rsid w:val="00E31D77"/>
    <w:rsid w:val="00E41BB5"/>
    <w:rsid w:val="00E41E1A"/>
    <w:rsid w:val="00E420A8"/>
    <w:rsid w:val="00E44378"/>
    <w:rsid w:val="00E44E6C"/>
    <w:rsid w:val="00E4664C"/>
    <w:rsid w:val="00E479E0"/>
    <w:rsid w:val="00E54D17"/>
    <w:rsid w:val="00E55820"/>
    <w:rsid w:val="00E6009F"/>
    <w:rsid w:val="00E6330D"/>
    <w:rsid w:val="00E66F12"/>
    <w:rsid w:val="00E70A87"/>
    <w:rsid w:val="00E73CFC"/>
    <w:rsid w:val="00E73E5E"/>
    <w:rsid w:val="00E82964"/>
    <w:rsid w:val="00E84A06"/>
    <w:rsid w:val="00E8516C"/>
    <w:rsid w:val="00E90440"/>
    <w:rsid w:val="00E90945"/>
    <w:rsid w:val="00E9147C"/>
    <w:rsid w:val="00EA024D"/>
    <w:rsid w:val="00EA2FB4"/>
    <w:rsid w:val="00EA4AFE"/>
    <w:rsid w:val="00EB236D"/>
    <w:rsid w:val="00EB6AAC"/>
    <w:rsid w:val="00EB6FF6"/>
    <w:rsid w:val="00EC46CB"/>
    <w:rsid w:val="00ED3BB5"/>
    <w:rsid w:val="00ED4129"/>
    <w:rsid w:val="00ED67FD"/>
    <w:rsid w:val="00ED7868"/>
    <w:rsid w:val="00EE12C3"/>
    <w:rsid w:val="00EE6E0C"/>
    <w:rsid w:val="00EE70AE"/>
    <w:rsid w:val="00EF05E1"/>
    <w:rsid w:val="00EF4DC5"/>
    <w:rsid w:val="00EF6D12"/>
    <w:rsid w:val="00F00933"/>
    <w:rsid w:val="00F02171"/>
    <w:rsid w:val="00F0226D"/>
    <w:rsid w:val="00F03F56"/>
    <w:rsid w:val="00F224BD"/>
    <w:rsid w:val="00F23488"/>
    <w:rsid w:val="00F23D8F"/>
    <w:rsid w:val="00F24D84"/>
    <w:rsid w:val="00F26AF8"/>
    <w:rsid w:val="00F31DC6"/>
    <w:rsid w:val="00F33FAD"/>
    <w:rsid w:val="00F37DB8"/>
    <w:rsid w:val="00F425B0"/>
    <w:rsid w:val="00F467B6"/>
    <w:rsid w:val="00F47E6C"/>
    <w:rsid w:val="00F55B95"/>
    <w:rsid w:val="00F74AB5"/>
    <w:rsid w:val="00FA0199"/>
    <w:rsid w:val="00FA0CE7"/>
    <w:rsid w:val="00FA2711"/>
    <w:rsid w:val="00FB262D"/>
    <w:rsid w:val="00FB5BE2"/>
    <w:rsid w:val="00FC05D0"/>
    <w:rsid w:val="00FC34E4"/>
    <w:rsid w:val="00FD4628"/>
    <w:rsid w:val="00FD7A3A"/>
    <w:rsid w:val="00FE4245"/>
    <w:rsid w:val="00FE58C3"/>
    <w:rsid w:val="00FF62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2A4"/>
    <w:rPr>
      <w:sz w:val="24"/>
      <w:szCs w:val="24"/>
    </w:rPr>
  </w:style>
  <w:style w:type="paragraph" w:styleId="1">
    <w:name w:val="heading 1"/>
    <w:basedOn w:val="a"/>
    <w:next w:val="a"/>
    <w:link w:val="10"/>
    <w:qFormat/>
    <w:rsid w:val="007B12A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B12A4"/>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semiHidden/>
    <w:unhideWhenUsed/>
    <w:qFormat/>
    <w:rsid w:val="00B447E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12A4"/>
    <w:rPr>
      <w:rFonts w:ascii="Arial" w:hAnsi="Arial" w:cs="Arial"/>
      <w:b/>
      <w:bCs/>
      <w:kern w:val="32"/>
      <w:sz w:val="32"/>
      <w:szCs w:val="32"/>
      <w:lang w:val="ru-RU" w:eastAsia="ru-RU" w:bidi="ar-SA"/>
    </w:rPr>
  </w:style>
  <w:style w:type="character" w:customStyle="1" w:styleId="30">
    <w:name w:val="Заголовок 3 Знак"/>
    <w:link w:val="3"/>
    <w:locked/>
    <w:rsid w:val="007B12A4"/>
    <w:rPr>
      <w:rFonts w:ascii="Calibri Light" w:eastAsia="Calibri" w:hAnsi="Calibri Light"/>
      <w:b/>
      <w:bCs/>
      <w:sz w:val="26"/>
      <w:szCs w:val="26"/>
      <w:lang w:val="en-US" w:eastAsia="ru-RU" w:bidi="ar-SA"/>
    </w:rPr>
  </w:style>
  <w:style w:type="character" w:customStyle="1" w:styleId="a3">
    <w:name w:val="Заголовок Знак"/>
    <w:link w:val="a4"/>
    <w:locked/>
    <w:rsid w:val="007B12A4"/>
    <w:rPr>
      <w:rFonts w:ascii="Calibri" w:hAnsi="Calibri"/>
      <w:b/>
      <w:sz w:val="24"/>
      <w:lang w:eastAsia="ru-RU" w:bidi="ar-SA"/>
    </w:rPr>
  </w:style>
  <w:style w:type="paragraph" w:customStyle="1" w:styleId="a4">
    <w:name w:val="Заголовок"/>
    <w:basedOn w:val="a"/>
    <w:link w:val="a3"/>
    <w:uiPriority w:val="1"/>
    <w:qFormat/>
    <w:rsid w:val="007B12A4"/>
    <w:pPr>
      <w:jc w:val="center"/>
    </w:pPr>
    <w:rPr>
      <w:rFonts w:ascii="Calibri" w:hAnsi="Calibri"/>
      <w:b/>
      <w:szCs w:val="20"/>
    </w:rPr>
  </w:style>
  <w:style w:type="character" w:styleId="a5">
    <w:name w:val="Strong"/>
    <w:qFormat/>
    <w:rsid w:val="007B12A4"/>
    <w:rPr>
      <w:rFonts w:ascii="Times New Roman" w:hAnsi="Times New Roman"/>
      <w:b/>
    </w:rPr>
  </w:style>
  <w:style w:type="character" w:customStyle="1" w:styleId="2">
    <w:name w:val="Основной текст 2 Знак"/>
    <w:link w:val="20"/>
    <w:locked/>
    <w:rsid w:val="007B12A4"/>
    <w:rPr>
      <w:rFonts w:ascii="Calibri" w:hAnsi="Calibri"/>
      <w:b/>
      <w:sz w:val="24"/>
      <w:lang w:val="uk-UA" w:eastAsia="uk-UA" w:bidi="ar-SA"/>
    </w:rPr>
  </w:style>
  <w:style w:type="paragraph" w:styleId="20">
    <w:name w:val="Body Text 2"/>
    <w:basedOn w:val="a"/>
    <w:link w:val="2"/>
    <w:rsid w:val="007B12A4"/>
    <w:rPr>
      <w:rFonts w:ascii="Calibri" w:hAnsi="Calibri"/>
      <w:b/>
      <w:szCs w:val="20"/>
      <w:lang w:val="uk-UA" w:eastAsia="uk-UA"/>
    </w:rPr>
  </w:style>
  <w:style w:type="character" w:customStyle="1" w:styleId="apple-converted-space">
    <w:name w:val="apple-converted-space"/>
    <w:rsid w:val="007B12A4"/>
  </w:style>
  <w:style w:type="character" w:styleId="a6">
    <w:name w:val="Hyperlink"/>
    <w:uiPriority w:val="99"/>
    <w:rsid w:val="007B12A4"/>
    <w:rPr>
      <w:color w:val="0000FF"/>
      <w:u w:val="single"/>
    </w:rPr>
  </w:style>
  <w:style w:type="paragraph" w:customStyle="1" w:styleId="rvps2">
    <w:name w:val="rvps2"/>
    <w:basedOn w:val="a"/>
    <w:rsid w:val="007B12A4"/>
    <w:pPr>
      <w:spacing w:before="100" w:beforeAutospacing="1" w:after="100" w:afterAutospacing="1"/>
    </w:pPr>
    <w:rPr>
      <w:rFonts w:eastAsia="Calibri"/>
    </w:rPr>
  </w:style>
  <w:style w:type="paragraph" w:customStyle="1" w:styleId="11">
    <w:name w:val="Без интервала1"/>
    <w:link w:val="NoSpacingChar2"/>
    <w:rsid w:val="007B12A4"/>
    <w:rPr>
      <w:rFonts w:ascii="Calibri" w:eastAsia="Calibri" w:hAnsi="Calibri"/>
      <w:sz w:val="22"/>
      <w:szCs w:val="22"/>
      <w:lang w:val="uk-UA" w:eastAsia="en-US"/>
    </w:rPr>
  </w:style>
  <w:style w:type="character" w:customStyle="1" w:styleId="NoSpacingChar2">
    <w:name w:val="No Spacing Char2"/>
    <w:link w:val="11"/>
    <w:locked/>
    <w:rsid w:val="007B12A4"/>
    <w:rPr>
      <w:rFonts w:ascii="Calibri" w:eastAsia="Calibri" w:hAnsi="Calibri"/>
      <w:sz w:val="22"/>
      <w:szCs w:val="22"/>
      <w:lang w:val="uk-UA" w:eastAsia="en-US" w:bidi="ar-SA"/>
    </w:rPr>
  </w:style>
  <w:style w:type="paragraph" w:styleId="a7">
    <w:name w:val="header"/>
    <w:basedOn w:val="a"/>
    <w:link w:val="a8"/>
    <w:rsid w:val="007B12A4"/>
    <w:pPr>
      <w:tabs>
        <w:tab w:val="center" w:pos="4677"/>
        <w:tab w:val="right" w:pos="9355"/>
      </w:tabs>
    </w:pPr>
  </w:style>
  <w:style w:type="character" w:customStyle="1" w:styleId="a8">
    <w:name w:val="Верхний колонтитул Знак"/>
    <w:link w:val="a7"/>
    <w:locked/>
    <w:rsid w:val="007B12A4"/>
    <w:rPr>
      <w:sz w:val="24"/>
      <w:szCs w:val="24"/>
      <w:lang w:val="ru-RU" w:eastAsia="ru-RU" w:bidi="ar-SA"/>
    </w:rPr>
  </w:style>
  <w:style w:type="character" w:styleId="a9">
    <w:name w:val="page number"/>
    <w:rsid w:val="007B12A4"/>
    <w:rPr>
      <w:rFonts w:cs="Times New Roman"/>
    </w:rPr>
  </w:style>
  <w:style w:type="paragraph" w:styleId="aa">
    <w:name w:val="footer"/>
    <w:basedOn w:val="a"/>
    <w:link w:val="ab"/>
    <w:rsid w:val="007B12A4"/>
    <w:pPr>
      <w:tabs>
        <w:tab w:val="center" w:pos="4677"/>
        <w:tab w:val="right" w:pos="9355"/>
      </w:tabs>
    </w:pPr>
    <w:rPr>
      <w:lang w:val="en-US"/>
    </w:rPr>
  </w:style>
  <w:style w:type="character" w:customStyle="1" w:styleId="ab">
    <w:name w:val="Нижний колонтитул Знак"/>
    <w:link w:val="aa"/>
    <w:locked/>
    <w:rsid w:val="007B12A4"/>
    <w:rPr>
      <w:sz w:val="24"/>
      <w:szCs w:val="24"/>
      <w:lang w:val="en-US" w:eastAsia="ru-RU" w:bidi="ar-SA"/>
    </w:rPr>
  </w:style>
  <w:style w:type="paragraph" w:styleId="HTML">
    <w:name w:val="HTML Preformatted"/>
    <w:basedOn w:val="a"/>
    <w:link w:val="HTML0"/>
    <w:rsid w:val="007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link w:val="HTML"/>
    <w:locked/>
    <w:rsid w:val="007B12A4"/>
    <w:rPr>
      <w:rFonts w:ascii="Courier New" w:eastAsia="Calibri" w:hAnsi="Courier New"/>
      <w:lang w:val="en-US" w:eastAsia="ru-RU" w:bidi="ar-SA"/>
    </w:rPr>
  </w:style>
  <w:style w:type="paragraph" w:styleId="31">
    <w:name w:val="Body Text Indent 3"/>
    <w:basedOn w:val="a"/>
    <w:link w:val="32"/>
    <w:rsid w:val="007B12A4"/>
    <w:pPr>
      <w:spacing w:after="120"/>
      <w:ind w:left="283"/>
    </w:pPr>
    <w:rPr>
      <w:sz w:val="16"/>
      <w:szCs w:val="16"/>
      <w:lang w:val="en-US"/>
    </w:rPr>
  </w:style>
  <w:style w:type="character" w:customStyle="1" w:styleId="32">
    <w:name w:val="Основной текст с отступом 3 Знак"/>
    <w:link w:val="31"/>
    <w:locked/>
    <w:rsid w:val="007B12A4"/>
    <w:rPr>
      <w:sz w:val="16"/>
      <w:szCs w:val="16"/>
      <w:lang w:val="en-US" w:eastAsia="ru-RU" w:bidi="ar-SA"/>
    </w:rPr>
  </w:style>
  <w:style w:type="paragraph" w:customStyle="1" w:styleId="StyleZakonu">
    <w:name w:val="StyleZakonu"/>
    <w:basedOn w:val="a"/>
    <w:rsid w:val="007B12A4"/>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7B12A4"/>
    <w:rPr>
      <w:rFonts w:ascii="Verdana" w:eastAsia="Calibri" w:hAnsi="Verdana" w:cs="Verdana"/>
      <w:sz w:val="20"/>
      <w:szCs w:val="20"/>
      <w:lang w:val="en-US" w:eastAsia="en-US"/>
    </w:rPr>
  </w:style>
  <w:style w:type="character" w:customStyle="1" w:styleId="21">
    <w:name w:val="Основной текст (2)"/>
    <w:rsid w:val="007B12A4"/>
    <w:rPr>
      <w:rFonts w:cs="Times New Roman"/>
      <w:lang w:bidi="ar-SA"/>
    </w:rPr>
  </w:style>
  <w:style w:type="paragraph" w:customStyle="1" w:styleId="12">
    <w:name w:val="Знак Знак1"/>
    <w:basedOn w:val="a"/>
    <w:rsid w:val="009517DE"/>
    <w:rPr>
      <w:rFonts w:ascii="Verdana" w:hAnsi="Verdana" w:cs="Verdana"/>
      <w:sz w:val="20"/>
      <w:szCs w:val="20"/>
      <w:lang w:val="en-US" w:eastAsia="en-US"/>
    </w:rPr>
  </w:style>
  <w:style w:type="character" w:styleId="ad">
    <w:name w:val="FollowedHyperlink"/>
    <w:uiPriority w:val="99"/>
    <w:unhideWhenUsed/>
    <w:rsid w:val="00D400F4"/>
    <w:rPr>
      <w:color w:val="800080"/>
      <w:u w:val="single"/>
    </w:rPr>
  </w:style>
  <w:style w:type="character" w:customStyle="1" w:styleId="13">
    <w:name w:val="Название Знак1"/>
    <w:uiPriority w:val="10"/>
    <w:rsid w:val="00D400F4"/>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D400F4"/>
    <w:rPr>
      <w:sz w:val="24"/>
      <w:szCs w:val="24"/>
      <w:lang w:val="ru-RU" w:eastAsia="ru-RU"/>
    </w:rPr>
  </w:style>
  <w:style w:type="character" w:customStyle="1" w:styleId="22">
    <w:name w:val="Подпись к таблице (2)_"/>
    <w:link w:val="211"/>
    <w:locked/>
    <w:rsid w:val="005B658F"/>
    <w:rPr>
      <w:shd w:val="clear" w:color="auto" w:fill="FFFFFF"/>
    </w:rPr>
  </w:style>
  <w:style w:type="paragraph" w:customStyle="1" w:styleId="211">
    <w:name w:val="Подпись к таблице (2)1"/>
    <w:basedOn w:val="a"/>
    <w:link w:val="22"/>
    <w:rsid w:val="005B658F"/>
    <w:pPr>
      <w:widowControl w:val="0"/>
      <w:shd w:val="clear" w:color="auto" w:fill="FFFFFF"/>
      <w:spacing w:line="240" w:lineRule="atLeast"/>
    </w:pPr>
    <w:rPr>
      <w:sz w:val="20"/>
      <w:szCs w:val="20"/>
    </w:rPr>
  </w:style>
  <w:style w:type="character" w:customStyle="1" w:styleId="23">
    <w:name w:val="Подпись к таблице (2)"/>
    <w:rsid w:val="005B658F"/>
    <w:rPr>
      <w:u w:val="single"/>
      <w:shd w:val="clear" w:color="auto" w:fill="FFFFFF"/>
    </w:rPr>
  </w:style>
  <w:style w:type="paragraph" w:customStyle="1" w:styleId="110">
    <w:name w:val="Знак Знак11"/>
    <w:basedOn w:val="a"/>
    <w:rsid w:val="00DB645B"/>
    <w:rPr>
      <w:rFonts w:ascii="Verdana" w:hAnsi="Verdana" w:cs="Verdana"/>
      <w:sz w:val="20"/>
      <w:szCs w:val="20"/>
      <w:lang w:val="en-US" w:eastAsia="en-US"/>
    </w:rPr>
  </w:style>
  <w:style w:type="character" w:customStyle="1" w:styleId="ae">
    <w:name w:val="Без интервала Знак"/>
    <w:link w:val="af"/>
    <w:locked/>
    <w:rsid w:val="00211FC5"/>
    <w:rPr>
      <w:lang w:val="uk-UA" w:eastAsia="uk-UA" w:bidi="ar-SA"/>
    </w:rPr>
  </w:style>
  <w:style w:type="paragraph" w:styleId="af">
    <w:name w:val="No Spacing"/>
    <w:link w:val="ae"/>
    <w:qFormat/>
    <w:rsid w:val="00211FC5"/>
    <w:rPr>
      <w:lang w:val="uk-UA" w:eastAsia="uk-UA"/>
    </w:rPr>
  </w:style>
  <w:style w:type="character" w:customStyle="1" w:styleId="af0">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40429"/>
    <w:rPr>
      <w:rFonts w:ascii="Times New Roman CYR" w:hAnsi="Times New Roman CYR" w:cs="Times New Roman CYR"/>
      <w:sz w:val="24"/>
      <w:szCs w:val="24"/>
      <w:lang w:eastAsia="ar-SA"/>
    </w:rPr>
  </w:style>
  <w:style w:type="paragraph" w:customStyle="1" w:styleId="af1">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240429"/>
    <w:pPr>
      <w:ind w:left="720"/>
      <w:contextualSpacing/>
    </w:pPr>
    <w:rPr>
      <w:rFonts w:ascii="Times New Roman CYR" w:hAnsi="Times New Roman CYR"/>
      <w:lang w:eastAsia="ar-SA"/>
    </w:rPr>
  </w:style>
  <w:style w:type="character" w:styleId="af2">
    <w:name w:val="footnote reference"/>
    <w:uiPriority w:val="99"/>
    <w:unhideWhenUsed/>
    <w:rsid w:val="00240429"/>
    <w:rPr>
      <w:vertAlign w:val="superscript"/>
    </w:rPr>
  </w:style>
  <w:style w:type="character" w:customStyle="1" w:styleId="rvts46">
    <w:name w:val="rvts46"/>
    <w:basedOn w:val="a0"/>
    <w:rsid w:val="00980FE9"/>
  </w:style>
  <w:style w:type="character" w:styleId="af3">
    <w:name w:val="annotation reference"/>
    <w:rsid w:val="00A20D62"/>
    <w:rPr>
      <w:sz w:val="16"/>
      <w:szCs w:val="16"/>
    </w:rPr>
  </w:style>
  <w:style w:type="paragraph" w:styleId="af4">
    <w:name w:val="annotation text"/>
    <w:basedOn w:val="a"/>
    <w:link w:val="af5"/>
    <w:rsid w:val="00A20D62"/>
    <w:rPr>
      <w:sz w:val="20"/>
      <w:szCs w:val="20"/>
    </w:rPr>
  </w:style>
  <w:style w:type="character" w:customStyle="1" w:styleId="af5">
    <w:name w:val="Текст примечания Знак"/>
    <w:link w:val="af4"/>
    <w:rsid w:val="00A20D62"/>
    <w:rPr>
      <w:lang w:val="ru-RU" w:eastAsia="ru-RU"/>
    </w:rPr>
  </w:style>
  <w:style w:type="paragraph" w:styleId="af6">
    <w:name w:val="annotation subject"/>
    <w:basedOn w:val="af4"/>
    <w:next w:val="af4"/>
    <w:link w:val="af7"/>
    <w:rsid w:val="00A20D62"/>
    <w:rPr>
      <w:b/>
      <w:bCs/>
    </w:rPr>
  </w:style>
  <w:style w:type="character" w:customStyle="1" w:styleId="af7">
    <w:name w:val="Тема примечания Знак"/>
    <w:link w:val="af6"/>
    <w:rsid w:val="00A20D62"/>
    <w:rPr>
      <w:b/>
      <w:bCs/>
      <w:lang w:val="ru-RU" w:eastAsia="ru-RU"/>
    </w:rPr>
  </w:style>
  <w:style w:type="paragraph" w:styleId="af8">
    <w:name w:val="Balloon Text"/>
    <w:basedOn w:val="a"/>
    <w:link w:val="af9"/>
    <w:rsid w:val="00247D22"/>
    <w:rPr>
      <w:rFonts w:ascii="Segoe UI" w:hAnsi="Segoe UI" w:cs="Segoe UI"/>
      <w:sz w:val="18"/>
      <w:szCs w:val="18"/>
    </w:rPr>
  </w:style>
  <w:style w:type="character" w:customStyle="1" w:styleId="af9">
    <w:name w:val="Текст выноски Знак"/>
    <w:link w:val="af8"/>
    <w:rsid w:val="00247D22"/>
    <w:rPr>
      <w:rFonts w:ascii="Segoe UI" w:hAnsi="Segoe UI" w:cs="Segoe UI"/>
      <w:sz w:val="18"/>
      <w:szCs w:val="18"/>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f1"/>
    <w:qFormat/>
    <w:rsid w:val="00EB6FF6"/>
    <w:pPr>
      <w:suppressAutoHyphens/>
      <w:spacing w:before="280" w:after="280"/>
    </w:pPr>
    <w:rPr>
      <w:lang w:eastAsia="zh-CN"/>
    </w:rPr>
  </w:style>
  <w:style w:type="paragraph" w:customStyle="1" w:styleId="Style5">
    <w:name w:val="Style5"/>
    <w:basedOn w:val="a"/>
    <w:uiPriority w:val="99"/>
    <w:rsid w:val="00EB6FF6"/>
    <w:pPr>
      <w:widowControl w:val="0"/>
      <w:autoSpaceDE w:val="0"/>
      <w:autoSpaceDN w:val="0"/>
      <w:adjustRightInd w:val="0"/>
      <w:spacing w:line="274" w:lineRule="exact"/>
    </w:pPr>
  </w:style>
  <w:style w:type="paragraph" w:styleId="afa">
    <w:name w:val="Body Text"/>
    <w:basedOn w:val="a"/>
    <w:link w:val="afb"/>
    <w:rsid w:val="00175135"/>
    <w:pPr>
      <w:spacing w:after="120"/>
    </w:pPr>
  </w:style>
  <w:style w:type="character" w:customStyle="1" w:styleId="afb">
    <w:name w:val="Основной текст Знак"/>
    <w:basedOn w:val="a0"/>
    <w:link w:val="afa"/>
    <w:rsid w:val="00175135"/>
    <w:rPr>
      <w:sz w:val="24"/>
      <w:szCs w:val="24"/>
    </w:rPr>
  </w:style>
  <w:style w:type="paragraph" w:customStyle="1" w:styleId="TableParagraph">
    <w:name w:val="Table Paragraph"/>
    <w:basedOn w:val="a"/>
    <w:uiPriority w:val="1"/>
    <w:qFormat/>
    <w:rsid w:val="0075543B"/>
    <w:pPr>
      <w:widowControl w:val="0"/>
      <w:autoSpaceDE w:val="0"/>
      <w:autoSpaceDN w:val="0"/>
      <w:ind w:left="109"/>
    </w:pPr>
    <w:rPr>
      <w:sz w:val="22"/>
      <w:szCs w:val="22"/>
      <w:lang w:val="uk-UA" w:eastAsia="en-US"/>
    </w:rPr>
  </w:style>
  <w:style w:type="paragraph" w:styleId="afc">
    <w:name w:val="Title"/>
    <w:basedOn w:val="a"/>
    <w:qFormat/>
    <w:rsid w:val="00614305"/>
    <w:pPr>
      <w:jc w:val="center"/>
    </w:pPr>
    <w:rPr>
      <w:rFonts w:ascii="Calibri" w:hAnsi="Calibri"/>
      <w:b/>
      <w:szCs w:val="20"/>
    </w:rPr>
  </w:style>
  <w:style w:type="character" w:customStyle="1" w:styleId="afd">
    <w:name w:val="Название Знак"/>
    <w:basedOn w:val="a0"/>
    <w:uiPriority w:val="99"/>
    <w:rsid w:val="00614305"/>
    <w:rPr>
      <w:rFonts w:asciiTheme="majorHAnsi" w:eastAsiaTheme="majorEastAsia" w:hAnsiTheme="majorHAnsi" w:cstheme="majorBidi"/>
      <w:spacing w:val="-10"/>
      <w:kern w:val="28"/>
      <w:sz w:val="56"/>
      <w:szCs w:val="56"/>
    </w:rPr>
  </w:style>
  <w:style w:type="character" w:customStyle="1" w:styleId="afe">
    <w:name w:val="Основний текст + Не напівжирний"/>
    <w:rsid w:val="00614305"/>
    <w:rPr>
      <w:rFonts w:ascii="Times New Roman" w:hAnsi="Times New Roman" w:cs="Times New Roman"/>
      <w:b/>
      <w:bCs/>
      <w:spacing w:val="0"/>
      <w:sz w:val="23"/>
      <w:szCs w:val="23"/>
    </w:rPr>
  </w:style>
  <w:style w:type="paragraph" w:styleId="aff">
    <w:name w:val="Normal (Web)"/>
    <w:aliases w:val="Знак5 Знак"/>
    <w:basedOn w:val="a"/>
    <w:link w:val="aff0"/>
    <w:qFormat/>
    <w:rsid w:val="00E6330D"/>
    <w:pPr>
      <w:spacing w:before="280" w:after="280"/>
    </w:pPr>
    <w:rPr>
      <w:lang w:eastAsia="zh-CN"/>
    </w:rPr>
  </w:style>
  <w:style w:type="character" w:customStyle="1" w:styleId="aff0">
    <w:name w:val="Обычный (веб) Знак"/>
    <w:aliases w:val="Знак5 Знак Знак"/>
    <w:link w:val="aff"/>
    <w:locked/>
    <w:rsid w:val="00E6330D"/>
    <w:rPr>
      <w:sz w:val="24"/>
      <w:szCs w:val="24"/>
      <w:lang w:eastAsia="zh-CN"/>
    </w:rPr>
  </w:style>
  <w:style w:type="paragraph" w:customStyle="1" w:styleId="24">
    <w:name w:val="Обычный2"/>
    <w:rsid w:val="00D36A37"/>
    <w:rPr>
      <w:rFonts w:ascii="Calibri" w:eastAsia="Calibri" w:hAnsi="Calibri" w:cs="Calibri"/>
      <w:lang w:val="uk-UA"/>
    </w:rPr>
  </w:style>
  <w:style w:type="character" w:customStyle="1" w:styleId="33">
    <w:name w:val="Основной текст (3)"/>
    <w:rsid w:val="00947B8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0">
    <w:name w:val="Заголовок 5 Знак"/>
    <w:basedOn w:val="a0"/>
    <w:link w:val="5"/>
    <w:semiHidden/>
    <w:rsid w:val="00B447E2"/>
    <w:rPr>
      <w:rFonts w:asciiTheme="majorHAnsi" w:eastAsiaTheme="majorEastAsia" w:hAnsiTheme="majorHAnsi" w:cstheme="majorBidi"/>
      <w:color w:val="1F4D78" w:themeColor="accent1" w:themeShade="7F"/>
      <w:sz w:val="24"/>
      <w:szCs w:val="24"/>
    </w:rPr>
  </w:style>
  <w:style w:type="paragraph" w:styleId="aff1">
    <w:name w:val="List Paragraph"/>
    <w:aliases w:val="Список уровня 2,List Paragraph"/>
    <w:basedOn w:val="a"/>
    <w:link w:val="aff2"/>
    <w:qFormat/>
    <w:rsid w:val="00B447E2"/>
    <w:pPr>
      <w:spacing w:after="200" w:line="276" w:lineRule="auto"/>
      <w:ind w:left="720"/>
      <w:contextualSpacing/>
    </w:pPr>
    <w:rPr>
      <w:rFonts w:asciiTheme="minorHAnsi" w:eastAsiaTheme="minorEastAsia" w:hAnsiTheme="minorHAnsi" w:cstheme="minorBidi"/>
      <w:sz w:val="22"/>
      <w:szCs w:val="22"/>
    </w:rPr>
  </w:style>
  <w:style w:type="character" w:customStyle="1" w:styleId="aff2">
    <w:name w:val="Абзац списка Знак"/>
    <w:aliases w:val="Список уровня 2 Знак,List Paragraph Знак"/>
    <w:link w:val="aff1"/>
    <w:locked/>
    <w:rsid w:val="00B447E2"/>
    <w:rPr>
      <w:rFonts w:asciiTheme="minorHAnsi" w:eastAsiaTheme="minorEastAsia" w:hAnsiTheme="minorHAnsi" w:cstheme="minorBidi"/>
      <w:sz w:val="22"/>
      <w:szCs w:val="22"/>
    </w:rPr>
  </w:style>
  <w:style w:type="paragraph" w:customStyle="1" w:styleId="14">
    <w:name w:val="Обычный1"/>
    <w:rsid w:val="0092161A"/>
    <w:pPr>
      <w:spacing w:line="276" w:lineRule="auto"/>
    </w:pPr>
    <w:rPr>
      <w:rFonts w:ascii="Arial" w:eastAsia="Arial" w:hAnsi="Arial" w:cs="Arial"/>
      <w:color w:val="000000"/>
      <w:sz w:val="22"/>
      <w:szCs w:val="22"/>
    </w:rPr>
  </w:style>
  <w:style w:type="paragraph" w:customStyle="1" w:styleId="212">
    <w:name w:val="Основной текст с отступом 21"/>
    <w:basedOn w:val="a"/>
    <w:uiPriority w:val="99"/>
    <w:rsid w:val="0092161A"/>
    <w:pPr>
      <w:suppressAutoHyphens/>
      <w:spacing w:after="120" w:line="480" w:lineRule="auto"/>
      <w:ind w:left="283"/>
    </w:pPr>
    <w:rPr>
      <w:rFonts w:ascii="Calibri" w:hAnsi="Calibri"/>
      <w:sz w:val="22"/>
      <w:szCs w:val="22"/>
      <w:lang w:eastAsia="zh-CN"/>
    </w:rPr>
  </w:style>
  <w:style w:type="paragraph" w:styleId="25">
    <w:name w:val="List Bullet 2"/>
    <w:basedOn w:val="a"/>
    <w:rsid w:val="00664C67"/>
    <w:pPr>
      <w:suppressAutoHyphens/>
      <w:ind w:left="566" w:hanging="283"/>
    </w:pPr>
    <w:rPr>
      <w:sz w:val="20"/>
      <w:szCs w:val="20"/>
      <w:lang w:eastAsia="zh-CN"/>
    </w:rPr>
  </w:style>
  <w:style w:type="paragraph" w:styleId="aff3">
    <w:name w:val="endnote text"/>
    <w:basedOn w:val="a"/>
    <w:link w:val="15"/>
    <w:rsid w:val="00664C67"/>
    <w:pPr>
      <w:widowControl w:val="0"/>
      <w:suppressAutoHyphens/>
      <w:spacing w:before="140"/>
      <w:ind w:firstLine="680"/>
      <w:jc w:val="both"/>
    </w:pPr>
    <w:rPr>
      <w:sz w:val="20"/>
      <w:lang w:val="uk-UA" w:eastAsia="zh-CN"/>
    </w:rPr>
  </w:style>
  <w:style w:type="character" w:customStyle="1" w:styleId="aff4">
    <w:name w:val="Текст концевой сноски Знак"/>
    <w:basedOn w:val="a0"/>
    <w:link w:val="aff3"/>
    <w:rsid w:val="00664C67"/>
  </w:style>
  <w:style w:type="character" w:customStyle="1" w:styleId="16">
    <w:name w:val="Основной текст Знак1"/>
    <w:locked/>
    <w:rsid w:val="00664C67"/>
    <w:rPr>
      <w:rFonts w:ascii="Times New Roman CYR" w:eastAsia="Times New Roman" w:hAnsi="Times New Roman CYR" w:cs="Times New Roman"/>
      <w:sz w:val="24"/>
      <w:szCs w:val="24"/>
      <w:lang w:eastAsia="zh-CN"/>
    </w:rPr>
  </w:style>
  <w:style w:type="character" w:customStyle="1" w:styleId="15">
    <w:name w:val="Текст концевой сноски Знак1"/>
    <w:link w:val="aff3"/>
    <w:locked/>
    <w:rsid w:val="00664C67"/>
    <w:rPr>
      <w:szCs w:val="24"/>
      <w:lang w:val="uk-UA" w:eastAsia="zh-CN"/>
    </w:rPr>
  </w:style>
</w:styles>
</file>

<file path=word/webSettings.xml><?xml version="1.0" encoding="utf-8"?>
<w:webSettings xmlns:r="http://schemas.openxmlformats.org/officeDocument/2006/relationships" xmlns:w="http://schemas.openxmlformats.org/wordprocessingml/2006/main">
  <w:divs>
    <w:div w:id="82802400">
      <w:bodyDiv w:val="1"/>
      <w:marLeft w:val="0"/>
      <w:marRight w:val="0"/>
      <w:marTop w:val="0"/>
      <w:marBottom w:val="0"/>
      <w:divBdr>
        <w:top w:val="none" w:sz="0" w:space="0" w:color="auto"/>
        <w:left w:val="none" w:sz="0" w:space="0" w:color="auto"/>
        <w:bottom w:val="none" w:sz="0" w:space="0" w:color="auto"/>
        <w:right w:val="none" w:sz="0" w:space="0" w:color="auto"/>
      </w:divBdr>
    </w:div>
    <w:div w:id="237832253">
      <w:bodyDiv w:val="1"/>
      <w:marLeft w:val="0"/>
      <w:marRight w:val="0"/>
      <w:marTop w:val="0"/>
      <w:marBottom w:val="0"/>
      <w:divBdr>
        <w:top w:val="none" w:sz="0" w:space="0" w:color="auto"/>
        <w:left w:val="none" w:sz="0" w:space="0" w:color="auto"/>
        <w:bottom w:val="none" w:sz="0" w:space="0" w:color="auto"/>
        <w:right w:val="none" w:sz="0" w:space="0" w:color="auto"/>
      </w:divBdr>
    </w:div>
    <w:div w:id="341443089">
      <w:bodyDiv w:val="1"/>
      <w:marLeft w:val="0"/>
      <w:marRight w:val="0"/>
      <w:marTop w:val="0"/>
      <w:marBottom w:val="0"/>
      <w:divBdr>
        <w:top w:val="none" w:sz="0" w:space="0" w:color="auto"/>
        <w:left w:val="none" w:sz="0" w:space="0" w:color="auto"/>
        <w:bottom w:val="none" w:sz="0" w:space="0" w:color="auto"/>
        <w:right w:val="none" w:sz="0" w:space="0" w:color="auto"/>
      </w:divBdr>
    </w:div>
    <w:div w:id="520247483">
      <w:bodyDiv w:val="1"/>
      <w:marLeft w:val="0"/>
      <w:marRight w:val="0"/>
      <w:marTop w:val="0"/>
      <w:marBottom w:val="0"/>
      <w:divBdr>
        <w:top w:val="none" w:sz="0" w:space="0" w:color="auto"/>
        <w:left w:val="none" w:sz="0" w:space="0" w:color="auto"/>
        <w:bottom w:val="none" w:sz="0" w:space="0" w:color="auto"/>
        <w:right w:val="none" w:sz="0" w:space="0" w:color="auto"/>
      </w:divBdr>
    </w:div>
    <w:div w:id="572590445">
      <w:bodyDiv w:val="1"/>
      <w:marLeft w:val="0"/>
      <w:marRight w:val="0"/>
      <w:marTop w:val="0"/>
      <w:marBottom w:val="0"/>
      <w:divBdr>
        <w:top w:val="none" w:sz="0" w:space="0" w:color="auto"/>
        <w:left w:val="none" w:sz="0" w:space="0" w:color="auto"/>
        <w:bottom w:val="none" w:sz="0" w:space="0" w:color="auto"/>
        <w:right w:val="none" w:sz="0" w:space="0" w:color="auto"/>
      </w:divBdr>
    </w:div>
    <w:div w:id="620846828">
      <w:bodyDiv w:val="1"/>
      <w:marLeft w:val="0"/>
      <w:marRight w:val="0"/>
      <w:marTop w:val="0"/>
      <w:marBottom w:val="0"/>
      <w:divBdr>
        <w:top w:val="none" w:sz="0" w:space="0" w:color="auto"/>
        <w:left w:val="none" w:sz="0" w:space="0" w:color="auto"/>
        <w:bottom w:val="none" w:sz="0" w:space="0" w:color="auto"/>
        <w:right w:val="none" w:sz="0" w:space="0" w:color="auto"/>
      </w:divBdr>
    </w:div>
    <w:div w:id="622269147">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1042250771">
      <w:bodyDiv w:val="1"/>
      <w:marLeft w:val="0"/>
      <w:marRight w:val="0"/>
      <w:marTop w:val="0"/>
      <w:marBottom w:val="0"/>
      <w:divBdr>
        <w:top w:val="none" w:sz="0" w:space="0" w:color="auto"/>
        <w:left w:val="none" w:sz="0" w:space="0" w:color="auto"/>
        <w:bottom w:val="none" w:sz="0" w:space="0" w:color="auto"/>
        <w:right w:val="none" w:sz="0" w:space="0" w:color="auto"/>
      </w:divBdr>
    </w:div>
    <w:div w:id="1067531077">
      <w:bodyDiv w:val="1"/>
      <w:marLeft w:val="0"/>
      <w:marRight w:val="0"/>
      <w:marTop w:val="0"/>
      <w:marBottom w:val="0"/>
      <w:divBdr>
        <w:top w:val="none" w:sz="0" w:space="0" w:color="auto"/>
        <w:left w:val="none" w:sz="0" w:space="0" w:color="auto"/>
        <w:bottom w:val="none" w:sz="0" w:space="0" w:color="auto"/>
        <w:right w:val="none" w:sz="0" w:space="0" w:color="auto"/>
      </w:divBdr>
    </w:div>
    <w:div w:id="1127118196">
      <w:bodyDiv w:val="1"/>
      <w:marLeft w:val="0"/>
      <w:marRight w:val="0"/>
      <w:marTop w:val="0"/>
      <w:marBottom w:val="0"/>
      <w:divBdr>
        <w:top w:val="none" w:sz="0" w:space="0" w:color="auto"/>
        <w:left w:val="none" w:sz="0" w:space="0" w:color="auto"/>
        <w:bottom w:val="none" w:sz="0" w:space="0" w:color="auto"/>
        <w:right w:val="none" w:sz="0" w:space="0" w:color="auto"/>
      </w:divBdr>
    </w:div>
    <w:div w:id="1361736638">
      <w:bodyDiv w:val="1"/>
      <w:marLeft w:val="0"/>
      <w:marRight w:val="0"/>
      <w:marTop w:val="0"/>
      <w:marBottom w:val="0"/>
      <w:divBdr>
        <w:top w:val="none" w:sz="0" w:space="0" w:color="auto"/>
        <w:left w:val="none" w:sz="0" w:space="0" w:color="auto"/>
        <w:bottom w:val="none" w:sz="0" w:space="0" w:color="auto"/>
        <w:right w:val="none" w:sz="0" w:space="0" w:color="auto"/>
      </w:divBdr>
    </w:div>
    <w:div w:id="1446853308">
      <w:bodyDiv w:val="1"/>
      <w:marLeft w:val="0"/>
      <w:marRight w:val="0"/>
      <w:marTop w:val="0"/>
      <w:marBottom w:val="0"/>
      <w:divBdr>
        <w:top w:val="none" w:sz="0" w:space="0" w:color="auto"/>
        <w:left w:val="none" w:sz="0" w:space="0" w:color="auto"/>
        <w:bottom w:val="none" w:sz="0" w:space="0" w:color="auto"/>
        <w:right w:val="none" w:sz="0" w:space="0" w:color="auto"/>
      </w:divBdr>
    </w:div>
    <w:div w:id="1534609945">
      <w:bodyDiv w:val="1"/>
      <w:marLeft w:val="0"/>
      <w:marRight w:val="0"/>
      <w:marTop w:val="0"/>
      <w:marBottom w:val="0"/>
      <w:divBdr>
        <w:top w:val="none" w:sz="0" w:space="0" w:color="auto"/>
        <w:left w:val="none" w:sz="0" w:space="0" w:color="auto"/>
        <w:bottom w:val="none" w:sz="0" w:space="0" w:color="auto"/>
        <w:right w:val="none" w:sz="0" w:space="0" w:color="auto"/>
      </w:divBdr>
    </w:div>
    <w:div w:id="1728213800">
      <w:bodyDiv w:val="1"/>
      <w:marLeft w:val="0"/>
      <w:marRight w:val="0"/>
      <w:marTop w:val="0"/>
      <w:marBottom w:val="0"/>
      <w:divBdr>
        <w:top w:val="none" w:sz="0" w:space="0" w:color="auto"/>
        <w:left w:val="none" w:sz="0" w:space="0" w:color="auto"/>
        <w:bottom w:val="none" w:sz="0" w:space="0" w:color="auto"/>
        <w:right w:val="none" w:sz="0" w:space="0" w:color="auto"/>
      </w:divBdr>
    </w:div>
    <w:div w:id="1815641402">
      <w:bodyDiv w:val="1"/>
      <w:marLeft w:val="0"/>
      <w:marRight w:val="0"/>
      <w:marTop w:val="0"/>
      <w:marBottom w:val="0"/>
      <w:divBdr>
        <w:top w:val="none" w:sz="0" w:space="0" w:color="auto"/>
        <w:left w:val="none" w:sz="0" w:space="0" w:color="auto"/>
        <w:bottom w:val="none" w:sz="0" w:space="0" w:color="auto"/>
        <w:right w:val="none" w:sz="0" w:space="0" w:color="auto"/>
      </w:divBdr>
    </w:div>
    <w:div w:id="1991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2939-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85CA-8F85-477E-A40B-3ACBAB2C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57928</Words>
  <Characters>33019</Characters>
  <Application>Microsoft Office Word</Application>
  <DocSecurity>0</DocSecurity>
  <Lines>275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ODA</Company>
  <LinksUpToDate>false</LinksUpToDate>
  <CharactersWithSpaces>90766</CharactersWithSpaces>
  <SharedDoc>false</SharedDoc>
  <HLinks>
    <vt:vector size="12" baseType="variant">
      <vt:variant>
        <vt:i4>6488181</vt:i4>
      </vt:variant>
      <vt:variant>
        <vt:i4>3</vt:i4>
      </vt:variant>
      <vt:variant>
        <vt:i4>0</vt:i4>
      </vt:variant>
      <vt:variant>
        <vt:i4>5</vt:i4>
      </vt:variant>
      <vt:variant>
        <vt:lpwstr>http://zakon5.rada.gov.ua/laws/show/755-15/paran174</vt:lpwstr>
      </vt:variant>
      <vt:variant>
        <vt:lpwstr>n174</vt:lpwstr>
      </vt:variant>
      <vt:variant>
        <vt:i4>6488181</vt:i4>
      </vt:variant>
      <vt:variant>
        <vt:i4>0</vt:i4>
      </vt:variant>
      <vt:variant>
        <vt:i4>0</vt:i4>
      </vt:variant>
      <vt:variant>
        <vt:i4>5</vt:i4>
      </vt:variant>
      <vt:variant>
        <vt:lpwstr>http://zakon5.rada.gov.ua/laws/show/755-15/paran174</vt:lpwstr>
      </vt:variant>
      <vt:variant>
        <vt:lpwstr>n174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2023-01-26T10:02:00Z</dcterms:created>
  <dcterms:modified xsi:type="dcterms:W3CDTF">2023-01-31T10:58:00Z</dcterms:modified>
</cp:coreProperties>
</file>