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44" w:rsidRPr="00CE0381" w:rsidRDefault="00C41044" w:rsidP="00C41044">
      <w:pPr>
        <w:jc w:val="center"/>
        <w:rPr>
          <w:b/>
          <w:sz w:val="32"/>
          <w:szCs w:val="32"/>
        </w:rPr>
      </w:pPr>
      <w:proofErr w:type="spellStart"/>
      <w:r>
        <w:rPr>
          <w:b/>
          <w:sz w:val="32"/>
          <w:szCs w:val="32"/>
        </w:rPr>
        <w:t>Ліцей</w:t>
      </w:r>
      <w:proofErr w:type="spellEnd"/>
      <w:r>
        <w:rPr>
          <w:b/>
          <w:sz w:val="32"/>
          <w:szCs w:val="32"/>
        </w:rPr>
        <w:t xml:space="preserve"> № 25 м</w:t>
      </w:r>
      <w:proofErr w:type="spellStart"/>
      <w:r>
        <w:rPr>
          <w:b/>
          <w:sz w:val="32"/>
          <w:szCs w:val="32"/>
          <w:lang w:val="uk-UA"/>
        </w:rPr>
        <w:t>іста</w:t>
      </w:r>
      <w:proofErr w:type="spellEnd"/>
      <w:r w:rsidRPr="00CE0381">
        <w:rPr>
          <w:b/>
          <w:sz w:val="32"/>
          <w:szCs w:val="32"/>
        </w:rPr>
        <w:t xml:space="preserve"> </w:t>
      </w:r>
      <w:proofErr w:type="spellStart"/>
      <w:r w:rsidRPr="00CE0381">
        <w:rPr>
          <w:b/>
          <w:sz w:val="32"/>
          <w:szCs w:val="32"/>
        </w:rPr>
        <w:t>Житомира</w:t>
      </w:r>
      <w:proofErr w:type="spellEnd"/>
    </w:p>
    <w:p w:rsidR="0072567F" w:rsidRDefault="0072567F" w:rsidP="0072567F">
      <w:pPr>
        <w:spacing w:after="0" w:line="240" w:lineRule="auto"/>
        <w:jc w:val="center"/>
        <w:rPr>
          <w:rFonts w:eastAsia="Calibri"/>
          <w:b/>
          <w:bCs/>
          <w:szCs w:val="28"/>
          <w:u w:val="single"/>
          <w:lang w:val="uk-UA" w:eastAsia="ru-RU"/>
        </w:rPr>
      </w:pPr>
    </w:p>
    <w:p w:rsidR="002D65C1" w:rsidRDefault="002D65C1" w:rsidP="0072567F">
      <w:pPr>
        <w:spacing w:after="0" w:line="240" w:lineRule="auto"/>
        <w:jc w:val="center"/>
        <w:rPr>
          <w:rFonts w:eastAsia="Calibri"/>
          <w:b/>
          <w:bCs/>
          <w:szCs w:val="28"/>
          <w:u w:val="single"/>
          <w:lang w:val="uk-UA" w:eastAsia="ru-RU"/>
        </w:rPr>
      </w:pPr>
    </w:p>
    <w:p w:rsidR="002D65C1" w:rsidRDefault="002D65C1"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tblPr>
      <w:tblGrid>
        <w:gridCol w:w="9847"/>
      </w:tblGrid>
      <w:tr w:rsidR="0072567F" w:rsidRPr="00692EA5" w:rsidTr="008C42CA">
        <w:tc>
          <w:tcPr>
            <w:tcW w:w="9847" w:type="dxa"/>
          </w:tcPr>
          <w:tbl>
            <w:tblPr>
              <w:tblW w:w="0" w:type="auto"/>
              <w:tblInd w:w="288" w:type="dxa"/>
              <w:tblLayout w:type="fixed"/>
              <w:tblLook w:val="0000"/>
            </w:tblPr>
            <w:tblGrid>
              <w:gridCol w:w="9559"/>
            </w:tblGrid>
            <w:tr w:rsidR="0072567F" w:rsidRPr="00692EA5" w:rsidTr="008C42CA">
              <w:trPr>
                <w:trHeight w:val="1204"/>
              </w:trPr>
              <w:tc>
                <w:tcPr>
                  <w:tcW w:w="9559" w:type="dxa"/>
                  <w:tcBorders>
                    <w:top w:val="nil"/>
                    <w:left w:val="nil"/>
                    <w:bottom w:val="nil"/>
                    <w:right w:val="nil"/>
                  </w:tcBorders>
                </w:tcPr>
                <w:tbl>
                  <w:tblPr>
                    <w:tblStyle w:val="af0"/>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3"/>
                    <w:gridCol w:w="5103"/>
                  </w:tblGrid>
                  <w:tr w:rsidR="0072567F" w:rsidRPr="00692EA5" w:rsidTr="002D65C1">
                    <w:tc>
                      <w:tcPr>
                        <w:tcW w:w="3963" w:type="dxa"/>
                      </w:tcPr>
                      <w:p w:rsidR="0072567F" w:rsidRPr="0072567F" w:rsidRDefault="0072567F" w:rsidP="0072567F">
                        <w:pPr>
                          <w:jc w:val="center"/>
                          <w:rPr>
                            <w:b/>
                            <w:sz w:val="22"/>
                            <w:szCs w:val="22"/>
                          </w:rPr>
                        </w:pPr>
                      </w:p>
                    </w:tc>
                    <w:tc>
                      <w:tcPr>
                        <w:tcW w:w="5103" w:type="dxa"/>
                      </w:tcPr>
                      <w:p w:rsidR="00F01A9F" w:rsidRPr="00F01A9F" w:rsidRDefault="00F01A9F" w:rsidP="00F01A9F">
                        <w:pPr>
                          <w:rPr>
                            <w:rFonts w:ascii="Times New Roman" w:hAnsi="Times New Roman"/>
                            <w:b/>
                            <w:bCs/>
                            <w:noProof/>
                            <w:sz w:val="24"/>
                            <w:lang w:eastAsia="ru-RU"/>
                          </w:rPr>
                        </w:pPr>
                        <w:r w:rsidRPr="00F01A9F">
                          <w:rPr>
                            <w:rFonts w:ascii="Times New Roman" w:hAnsi="Times New Roman"/>
                            <w:b/>
                            <w:bCs/>
                            <w:noProof/>
                            <w:sz w:val="24"/>
                            <w:lang w:eastAsia="ru-RU"/>
                          </w:rPr>
                          <w:t>ЗАТВЕРДЖЕНО</w:t>
                        </w:r>
                        <w:r w:rsidRPr="00F01A9F">
                          <w:rPr>
                            <w:rFonts w:ascii="Times New Roman" w:hAnsi="Times New Roman"/>
                            <w:b/>
                            <w:bCs/>
                            <w:sz w:val="24"/>
                            <w:lang w:eastAsia="ru-RU"/>
                          </w:rPr>
                          <w:t xml:space="preserve">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РІШЕННЯМ УПОВНОВАЖЕНОЇ ОСОБИ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ПРОТОКОЛ   </w:t>
                        </w:r>
                        <w:r w:rsidRPr="00F01A9F">
                          <w:rPr>
                            <w:rFonts w:ascii="Times New Roman" w:hAnsi="Times New Roman"/>
                            <w:b/>
                            <w:bCs/>
                            <w:color w:val="FF0000"/>
                            <w:sz w:val="24"/>
                            <w:lang w:eastAsia="ru-RU"/>
                          </w:rPr>
                          <w:t xml:space="preserve">                                            </w:t>
                        </w:r>
                        <w:r w:rsidRPr="00F01A9F">
                          <w:rPr>
                            <w:rFonts w:ascii="Times New Roman" w:hAnsi="Times New Roman"/>
                            <w:b/>
                            <w:bCs/>
                            <w:color w:val="FF0000"/>
                            <w:sz w:val="24"/>
                            <w:lang w:val="ru-RU" w:eastAsia="ru-RU"/>
                          </w:rPr>
                          <w:t xml:space="preserve">                               </w:t>
                        </w:r>
                        <w:r w:rsidRPr="00692EA5">
                          <w:rPr>
                            <w:rFonts w:ascii="Times New Roman" w:hAnsi="Times New Roman"/>
                            <w:b/>
                            <w:bCs/>
                            <w:sz w:val="24"/>
                            <w:lang w:eastAsia="ru-RU"/>
                          </w:rPr>
                          <w:t>від</w:t>
                        </w:r>
                        <w:r w:rsidR="00F94582" w:rsidRPr="00692EA5">
                          <w:rPr>
                            <w:rFonts w:ascii="Times New Roman" w:hAnsi="Times New Roman"/>
                            <w:b/>
                            <w:bCs/>
                            <w:sz w:val="24"/>
                            <w:lang w:eastAsia="ru-RU"/>
                          </w:rPr>
                          <w:t xml:space="preserve"> 28 листопада </w:t>
                        </w:r>
                        <w:r w:rsidRPr="00692EA5">
                          <w:rPr>
                            <w:rFonts w:ascii="Times New Roman" w:hAnsi="Times New Roman"/>
                            <w:b/>
                            <w:sz w:val="24"/>
                            <w:lang w:eastAsia="ru-RU"/>
                          </w:rPr>
                          <w:t>2022 року</w:t>
                        </w:r>
                        <w:r w:rsidRPr="00692EA5">
                          <w:rPr>
                            <w:rFonts w:ascii="Times New Roman" w:hAnsi="Times New Roman"/>
                            <w:b/>
                            <w:bCs/>
                            <w:sz w:val="24"/>
                            <w:lang w:eastAsia="ru-RU"/>
                          </w:rPr>
                          <w:t xml:space="preserve">                                                                            </w:t>
                        </w:r>
                        <w:r w:rsidRPr="00F01A9F">
                          <w:rPr>
                            <w:rFonts w:ascii="Times New Roman" w:hAnsi="Times New Roman"/>
                            <w:b/>
                            <w:bCs/>
                            <w:sz w:val="24"/>
                            <w:lang w:eastAsia="ru-RU"/>
                          </w:rPr>
                          <w:t xml:space="preserve">УПОВНОВАЖЕНА ОСОБА                                                                             </w:t>
                        </w:r>
                        <w:r w:rsidR="00C41044" w:rsidRPr="00CE0381">
                          <w:rPr>
                            <w:rFonts w:ascii="Times New Roman" w:hAnsi="Times New Roman"/>
                            <w:b/>
                            <w:bCs/>
                            <w:sz w:val="24"/>
                            <w:szCs w:val="24"/>
                            <w:lang w:eastAsia="ru-RU"/>
                          </w:rPr>
                          <w:t>НОВИКОВ ВІТАЛІЙ ОЛЕКСАНДРОВИЧ</w:t>
                        </w:r>
                      </w:p>
                      <w:p w:rsidR="0072567F" w:rsidRPr="0072567F" w:rsidRDefault="00F01A9F" w:rsidP="00C41044">
                        <w:pPr>
                          <w:rPr>
                            <w:b/>
                            <w:sz w:val="22"/>
                            <w:szCs w:val="22"/>
                          </w:rPr>
                        </w:pPr>
                        <w:r w:rsidRPr="00F01A9F">
                          <w:rPr>
                            <w:rFonts w:ascii="Times New Roman" w:hAnsi="Times New Roman"/>
                            <w:sz w:val="24"/>
                            <w:lang w:eastAsia="ru-RU"/>
                          </w:rPr>
                          <w:t xml:space="preserve">                                                                             </w:t>
                        </w: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53672F" w:rsidRDefault="0053672F" w:rsidP="0072567F">
            <w:pPr>
              <w:spacing w:after="0" w:line="240" w:lineRule="auto"/>
              <w:jc w:val="center"/>
              <w:rPr>
                <w:rFonts w:eastAsia="Times New Roman"/>
                <w:b/>
                <w:szCs w:val="28"/>
                <w:lang w:val="uk-UA"/>
              </w:rPr>
            </w:pPr>
            <w:proofErr w:type="spellStart"/>
            <w:r w:rsidRPr="0053672F">
              <w:rPr>
                <w:b/>
                <w:color w:val="000000"/>
                <w:szCs w:val="28"/>
                <w:lang w:val="ru-RU"/>
              </w:rPr>
              <w:t>Поточний</w:t>
            </w:r>
            <w:proofErr w:type="spellEnd"/>
            <w:r w:rsidRPr="0053672F">
              <w:rPr>
                <w:b/>
                <w:color w:val="000000"/>
                <w:szCs w:val="28"/>
                <w:lang w:val="ru-RU"/>
              </w:rPr>
              <w:t xml:space="preserve"> ремонт </w:t>
            </w:r>
            <w:proofErr w:type="spellStart"/>
            <w:r w:rsidRPr="0053672F">
              <w:rPr>
                <w:b/>
                <w:color w:val="000000"/>
                <w:szCs w:val="28"/>
                <w:lang w:val="ru-RU"/>
              </w:rPr>
              <w:t>аварійної</w:t>
            </w:r>
            <w:proofErr w:type="spellEnd"/>
            <w:r w:rsidRPr="0053672F">
              <w:rPr>
                <w:b/>
                <w:color w:val="000000"/>
                <w:szCs w:val="28"/>
                <w:lang w:val="ru-RU"/>
              </w:rPr>
              <w:t xml:space="preserve"> </w:t>
            </w:r>
            <w:proofErr w:type="spellStart"/>
            <w:r w:rsidRPr="0053672F">
              <w:rPr>
                <w:b/>
                <w:color w:val="000000"/>
                <w:szCs w:val="28"/>
                <w:lang w:val="ru-RU"/>
              </w:rPr>
              <w:t>покрі</w:t>
            </w:r>
            <w:proofErr w:type="gramStart"/>
            <w:r w:rsidRPr="0053672F">
              <w:rPr>
                <w:b/>
                <w:color w:val="000000"/>
                <w:szCs w:val="28"/>
                <w:lang w:val="ru-RU"/>
              </w:rPr>
              <w:t>вл</w:t>
            </w:r>
            <w:proofErr w:type="gramEnd"/>
            <w:r w:rsidRPr="0053672F">
              <w:rPr>
                <w:b/>
                <w:color w:val="000000"/>
                <w:szCs w:val="28"/>
                <w:lang w:val="ru-RU"/>
              </w:rPr>
              <w:t>і</w:t>
            </w:r>
            <w:proofErr w:type="spellEnd"/>
            <w:r w:rsidRPr="0053672F">
              <w:rPr>
                <w:b/>
                <w:color w:val="000000"/>
                <w:szCs w:val="28"/>
                <w:lang w:val="ru-RU"/>
              </w:rPr>
              <w:t xml:space="preserve"> </w:t>
            </w:r>
            <w:proofErr w:type="spellStart"/>
            <w:r w:rsidRPr="0053672F">
              <w:rPr>
                <w:b/>
                <w:color w:val="000000"/>
                <w:szCs w:val="28"/>
                <w:lang w:val="ru-RU"/>
              </w:rPr>
              <w:t>Ліцею</w:t>
            </w:r>
            <w:proofErr w:type="spellEnd"/>
            <w:r w:rsidRPr="0053672F">
              <w:rPr>
                <w:b/>
                <w:color w:val="000000"/>
                <w:szCs w:val="28"/>
                <w:lang w:val="ru-RU"/>
              </w:rPr>
              <w:t xml:space="preserve"> № 25 </w:t>
            </w:r>
            <w:proofErr w:type="spellStart"/>
            <w:r w:rsidRPr="0053672F">
              <w:rPr>
                <w:b/>
                <w:color w:val="000000"/>
                <w:szCs w:val="28"/>
                <w:lang w:val="ru-RU"/>
              </w:rPr>
              <w:t>міста</w:t>
            </w:r>
            <w:proofErr w:type="spellEnd"/>
            <w:r w:rsidRPr="0053672F">
              <w:rPr>
                <w:b/>
                <w:color w:val="000000"/>
                <w:szCs w:val="28"/>
                <w:lang w:val="ru-RU"/>
              </w:rPr>
              <w:t xml:space="preserve"> Житомира, за </w:t>
            </w:r>
            <w:proofErr w:type="spellStart"/>
            <w:r w:rsidRPr="0053672F">
              <w:rPr>
                <w:b/>
                <w:color w:val="000000"/>
                <w:szCs w:val="28"/>
                <w:lang w:val="ru-RU"/>
              </w:rPr>
              <w:t>адресою</w:t>
            </w:r>
            <w:proofErr w:type="spellEnd"/>
            <w:r w:rsidRPr="0053672F">
              <w:rPr>
                <w:b/>
                <w:color w:val="000000"/>
                <w:szCs w:val="28"/>
                <w:lang w:val="ru-RU"/>
              </w:rPr>
              <w:t xml:space="preserve">: </w:t>
            </w:r>
            <w:proofErr w:type="spellStart"/>
            <w:r w:rsidRPr="0053672F">
              <w:rPr>
                <w:b/>
                <w:color w:val="000000"/>
                <w:szCs w:val="28"/>
                <w:lang w:val="ru-RU"/>
              </w:rPr>
              <w:t>вул</w:t>
            </w:r>
            <w:proofErr w:type="spellEnd"/>
            <w:r w:rsidRPr="0053672F">
              <w:rPr>
                <w:b/>
                <w:color w:val="000000"/>
                <w:szCs w:val="28"/>
                <w:lang w:val="ru-RU"/>
              </w:rPr>
              <w:t xml:space="preserve">. </w:t>
            </w:r>
            <w:proofErr w:type="spellStart"/>
            <w:r w:rsidRPr="00453311">
              <w:rPr>
                <w:b/>
                <w:color w:val="000000"/>
                <w:szCs w:val="28"/>
                <w:lang w:val="ru-RU"/>
              </w:rPr>
              <w:t>Троянівська</w:t>
            </w:r>
            <w:proofErr w:type="spellEnd"/>
            <w:r w:rsidRPr="00453311">
              <w:rPr>
                <w:b/>
                <w:color w:val="000000"/>
                <w:szCs w:val="28"/>
                <w:lang w:val="ru-RU"/>
              </w:rPr>
              <w:t>, 5</w:t>
            </w:r>
            <w:r w:rsidR="0072567F" w:rsidRPr="0053672F">
              <w:rPr>
                <w:rFonts w:eastAsia="Times New Roman"/>
                <w:b/>
                <w:szCs w:val="28"/>
                <w:lang w:val="uk-UA"/>
              </w:rPr>
              <w:t xml:space="preserve"> </w:t>
            </w:r>
          </w:p>
          <w:p w:rsidR="00042831" w:rsidRPr="00750DD8" w:rsidRDefault="00042831" w:rsidP="00042831">
            <w:pPr>
              <w:widowControl w:val="0"/>
              <w:autoSpaceDE w:val="0"/>
              <w:autoSpaceDN w:val="0"/>
              <w:adjustRightInd w:val="0"/>
              <w:spacing w:after="0" w:line="240" w:lineRule="auto"/>
              <w:jc w:val="both"/>
              <w:rPr>
                <w:b/>
                <w:szCs w:val="28"/>
                <w:lang w:val="uk-UA"/>
              </w:rPr>
            </w:pPr>
            <w:r w:rsidRPr="00750DD8">
              <w:rPr>
                <w:rStyle w:val="apple-converted-space"/>
                <w:b/>
                <w:szCs w:val="28"/>
                <w:lang w:val="uk-UA"/>
              </w:rPr>
              <w:t xml:space="preserve">(код </w:t>
            </w:r>
            <w:proofErr w:type="spellStart"/>
            <w:r w:rsidRPr="00750DD8">
              <w:rPr>
                <w:rStyle w:val="apple-converted-space"/>
                <w:b/>
                <w:szCs w:val="28"/>
                <w:lang w:val="uk-UA"/>
              </w:rPr>
              <w:t>ДК</w:t>
            </w:r>
            <w:proofErr w:type="spellEnd"/>
            <w:r w:rsidRPr="00750DD8">
              <w:rPr>
                <w:rStyle w:val="apple-converted-space"/>
                <w:b/>
                <w:szCs w:val="28"/>
                <w:lang w:val="uk-UA"/>
              </w:rPr>
              <w:t xml:space="preserve"> 45260000-7 Покрівельні роботи та інші спеціалізовані будівельні роботи)</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Default="0072567F" w:rsidP="0072567F">
            <w:pPr>
              <w:spacing w:after="0" w:line="240" w:lineRule="auto"/>
              <w:rPr>
                <w:rFonts w:eastAsia="Calibri"/>
                <w:b/>
                <w:bCs/>
                <w:sz w:val="32"/>
                <w:szCs w:val="32"/>
                <w:lang w:val="uk-UA" w:eastAsia="ru-RU"/>
              </w:rPr>
            </w:pPr>
          </w:p>
          <w:p w:rsidR="00F52917" w:rsidRPr="0072567F" w:rsidRDefault="00F52917"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w:t>
      </w:r>
      <w:proofErr w:type="gramStart"/>
      <w:r w:rsidRPr="00F01A9F">
        <w:rPr>
          <w:rFonts w:eastAsia="Calibri"/>
          <w:b/>
          <w:sz w:val="32"/>
          <w:szCs w:val="32"/>
          <w:lang w:val="ru-RU"/>
        </w:rPr>
        <w:t>вл</w:t>
      </w:r>
      <w:proofErr w:type="gramEnd"/>
      <w:r w:rsidRPr="00F01A9F">
        <w:rPr>
          <w:rFonts w:eastAsia="Calibri"/>
          <w:b/>
          <w:sz w:val="32"/>
          <w:szCs w:val="32"/>
          <w:lang w:val="ru-RU"/>
        </w:rPr>
        <w:t>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w:t>
      </w:r>
      <w:proofErr w:type="spellStart"/>
      <w:r w:rsidRPr="00F01A9F">
        <w:rPr>
          <w:rFonts w:eastAsia="Calibri"/>
          <w:b/>
          <w:sz w:val="32"/>
          <w:szCs w:val="32"/>
          <w:lang w:val="ru-RU"/>
        </w:rPr>
        <w:t>з</w:t>
      </w:r>
      <w:proofErr w:type="spellEnd"/>
      <w:r w:rsidRPr="00F01A9F">
        <w:rPr>
          <w:rFonts w:eastAsia="Calibri"/>
          <w:b/>
          <w:sz w:val="32"/>
          <w:szCs w:val="32"/>
          <w:lang w:val="ru-RU"/>
        </w:rPr>
        <w:t xml:space="preserve">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C41044" w:rsidRDefault="00C41044" w:rsidP="00F01A9F">
      <w:pPr>
        <w:spacing w:after="0" w:line="240" w:lineRule="auto"/>
        <w:jc w:val="center"/>
        <w:rPr>
          <w:rFonts w:eastAsia="Calibri"/>
          <w:b/>
          <w:bCs/>
          <w:sz w:val="24"/>
          <w:lang w:val="uk-UA" w:eastAsia="ru-RU"/>
        </w:rPr>
      </w:pP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AC2989" w:rsidP="0072567F">
      <w:pPr>
        <w:spacing w:after="0" w:line="240" w:lineRule="auto"/>
        <w:rPr>
          <w:rFonts w:eastAsia="Calibri"/>
          <w:b/>
          <w:bCs/>
          <w:color w:val="000000"/>
          <w:szCs w:val="28"/>
          <w:lang w:val="uk-UA" w:eastAsia="ru-RU"/>
        </w:rPr>
      </w:pPr>
      <w:r>
        <w:rPr>
          <w:rFonts w:eastAsia="Calibri"/>
          <w:b/>
          <w:bCs/>
          <w:color w:val="000000"/>
          <w:szCs w:val="28"/>
          <w:lang w:val="uk-UA" w:eastAsia="ru-RU"/>
        </w:rPr>
        <w:t>Додаток №2</w:t>
      </w:r>
      <w:r w:rsidR="0072567F" w:rsidRPr="0072567F">
        <w:rPr>
          <w:rFonts w:eastAsia="Calibri"/>
          <w:b/>
          <w:bCs/>
          <w:color w:val="000000"/>
          <w:szCs w:val="28"/>
          <w:lang w:val="uk-UA" w:eastAsia="ru-RU"/>
        </w:rPr>
        <w:t xml:space="preserve"> Технічна специфікація (Технічне завдання)</w:t>
      </w:r>
    </w:p>
    <w:p w:rsidR="0072567F" w:rsidRPr="0072567F" w:rsidRDefault="00AC2989" w:rsidP="0072567F">
      <w:pPr>
        <w:spacing w:after="0" w:line="240" w:lineRule="auto"/>
        <w:rPr>
          <w:rFonts w:eastAsia="Calibri"/>
          <w:b/>
          <w:bCs/>
          <w:color w:val="000000"/>
          <w:szCs w:val="28"/>
          <w:lang w:val="uk-UA" w:eastAsia="ru-RU"/>
        </w:rPr>
      </w:pPr>
      <w:r>
        <w:rPr>
          <w:rFonts w:eastAsia="Calibri"/>
          <w:b/>
          <w:bCs/>
          <w:color w:val="000000"/>
          <w:szCs w:val="28"/>
          <w:lang w:val="uk-UA" w:eastAsia="ru-RU"/>
        </w:rPr>
        <w:t>Додаток №3</w:t>
      </w:r>
      <w:r w:rsidR="0072567F" w:rsidRPr="0072567F">
        <w:rPr>
          <w:rFonts w:eastAsia="Calibri"/>
          <w:b/>
          <w:bCs/>
          <w:color w:val="000000"/>
          <w:szCs w:val="28"/>
          <w:lang w:val="uk-UA" w:eastAsia="ru-RU"/>
        </w:rPr>
        <w:t xml:space="preserve"> Проект договору</w:t>
      </w:r>
    </w:p>
    <w:p w:rsidR="0072567F" w:rsidRPr="0072567F" w:rsidRDefault="00AC2989" w:rsidP="0072567F">
      <w:pPr>
        <w:spacing w:after="0" w:line="240" w:lineRule="auto"/>
        <w:rPr>
          <w:rFonts w:eastAsia="Calibri"/>
          <w:b/>
          <w:bCs/>
          <w:color w:val="000000"/>
          <w:szCs w:val="28"/>
          <w:lang w:val="uk-UA" w:eastAsia="ru-RU"/>
        </w:rPr>
      </w:pPr>
      <w:r>
        <w:rPr>
          <w:rFonts w:eastAsia="Calibri"/>
          <w:b/>
          <w:bCs/>
          <w:color w:val="000000"/>
          <w:szCs w:val="28"/>
          <w:lang w:val="uk-UA" w:eastAsia="ru-RU"/>
        </w:rPr>
        <w:t>Додаток №4</w:t>
      </w:r>
      <w:r w:rsidR="0072567F" w:rsidRPr="0072567F">
        <w:rPr>
          <w:rFonts w:eastAsia="Calibri"/>
          <w:b/>
          <w:bCs/>
          <w:color w:val="000000"/>
          <w:szCs w:val="28"/>
          <w:lang w:val="uk-UA" w:eastAsia="ru-RU"/>
        </w:rPr>
        <w:t xml:space="preserve">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r w:rsidR="005D19A1">
              <w:fldChar w:fldCharType="begin"/>
            </w:r>
            <w:r w:rsidR="005D19A1">
              <w:instrText>HYPERLINK</w:instrText>
            </w:r>
            <w:r w:rsidR="005D19A1" w:rsidRPr="00692EA5">
              <w:rPr>
                <w:lang w:val="uk-UA"/>
              </w:rPr>
              <w:instrText xml:space="preserve"> "</w:instrText>
            </w:r>
            <w:r w:rsidR="005D19A1">
              <w:instrText>http</w:instrText>
            </w:r>
            <w:r w:rsidR="005D19A1" w:rsidRPr="00692EA5">
              <w:rPr>
                <w:lang w:val="uk-UA"/>
              </w:rPr>
              <w:instrText>://</w:instrText>
            </w:r>
            <w:r w:rsidR="005D19A1">
              <w:instrText>zakon</w:instrText>
            </w:r>
            <w:r w:rsidR="005D19A1" w:rsidRPr="00692EA5">
              <w:rPr>
                <w:lang w:val="uk-UA"/>
              </w:rPr>
              <w:instrText>0.</w:instrText>
            </w:r>
            <w:r w:rsidR="005D19A1">
              <w:instrText>rada</w:instrText>
            </w:r>
            <w:r w:rsidR="005D19A1" w:rsidRPr="00692EA5">
              <w:rPr>
                <w:lang w:val="uk-UA"/>
              </w:rPr>
              <w:instrText>.</w:instrText>
            </w:r>
            <w:r w:rsidR="005D19A1">
              <w:instrText>gov</w:instrText>
            </w:r>
            <w:r w:rsidR="005D19A1" w:rsidRPr="00692EA5">
              <w:rPr>
                <w:lang w:val="uk-UA"/>
              </w:rPr>
              <w:instrText>.</w:instrText>
            </w:r>
            <w:r w:rsidR="005D19A1">
              <w:instrText>ua</w:instrText>
            </w:r>
            <w:r w:rsidR="005D19A1" w:rsidRPr="00692EA5">
              <w:rPr>
                <w:lang w:val="uk-UA"/>
              </w:rPr>
              <w:instrText>/</w:instrText>
            </w:r>
            <w:r w:rsidR="005D19A1">
              <w:instrText>laws</w:instrText>
            </w:r>
            <w:r w:rsidR="005D19A1" w:rsidRPr="00692EA5">
              <w:rPr>
                <w:lang w:val="uk-UA"/>
              </w:rPr>
              <w:instrText>/</w:instrText>
            </w:r>
            <w:r w:rsidR="005D19A1">
              <w:instrText>show</w:instrText>
            </w:r>
            <w:r w:rsidR="005D19A1" w:rsidRPr="00692EA5">
              <w:rPr>
                <w:lang w:val="uk-UA"/>
              </w:rPr>
              <w:instrText>/2289-17" \</w:instrText>
            </w:r>
            <w:r w:rsidR="005D19A1">
              <w:instrText>t</w:instrText>
            </w:r>
            <w:r w:rsidR="005D19A1" w:rsidRPr="00692EA5">
              <w:rPr>
                <w:lang w:val="uk-UA"/>
              </w:rPr>
              <w:instrText xml:space="preserve"> "_</w:instrText>
            </w:r>
            <w:r w:rsidR="005D19A1">
              <w:instrText>blank</w:instrText>
            </w:r>
            <w:r w:rsidR="005D19A1" w:rsidRPr="00692EA5">
              <w:rPr>
                <w:lang w:val="uk-UA"/>
              </w:rPr>
              <w:instrText>"</w:instrText>
            </w:r>
            <w:r w:rsidR="005D19A1">
              <w:fldChar w:fldCharType="separate"/>
            </w:r>
            <w:r w:rsidRPr="0072567F">
              <w:rPr>
                <w:rFonts w:eastAsia="Calibri"/>
                <w:i/>
                <w:sz w:val="24"/>
                <w:lang w:val="uk-UA" w:eastAsia="uk-UA"/>
              </w:rPr>
              <w:t>Закону</w:t>
            </w:r>
            <w:r w:rsidR="005D19A1">
              <w:fldChar w:fldCharType="end"/>
            </w:r>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FC3EB0" w:rsidRPr="00C41044" w:rsidTr="008C42CA">
        <w:trPr>
          <w:trHeight w:val="370"/>
          <w:jc w:val="center"/>
        </w:trPr>
        <w:tc>
          <w:tcPr>
            <w:tcW w:w="576" w:type="dxa"/>
            <w:shd w:val="clear" w:color="auto" w:fill="auto"/>
          </w:tcPr>
          <w:p w:rsidR="00FC3EB0" w:rsidRPr="0072567F" w:rsidRDefault="00FC3EB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FC3EB0" w:rsidRPr="0072567F" w:rsidRDefault="00FC3EB0"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FC3EB0" w:rsidRPr="00CE0381" w:rsidRDefault="00FC3EB0" w:rsidP="00FC3EB0">
            <w:pPr>
              <w:rPr>
                <w:i/>
                <w:color w:val="FF0000"/>
                <w:sz w:val="24"/>
                <w:lang w:eastAsia="ru-RU"/>
              </w:rPr>
            </w:pPr>
            <w:proofErr w:type="spellStart"/>
            <w:r w:rsidRPr="00CE0381">
              <w:rPr>
                <w:i/>
                <w:sz w:val="24"/>
              </w:rPr>
              <w:t>Ліцей</w:t>
            </w:r>
            <w:proofErr w:type="spellEnd"/>
            <w:r w:rsidRPr="00CE0381">
              <w:rPr>
                <w:i/>
                <w:sz w:val="24"/>
              </w:rPr>
              <w:t xml:space="preserve"> № 25 м</w:t>
            </w:r>
            <w:proofErr w:type="spellStart"/>
            <w:r>
              <w:rPr>
                <w:i/>
                <w:sz w:val="24"/>
                <w:lang w:val="uk-UA"/>
              </w:rPr>
              <w:t>іста</w:t>
            </w:r>
            <w:proofErr w:type="spellEnd"/>
            <w:r>
              <w:rPr>
                <w:i/>
                <w:sz w:val="24"/>
                <w:lang w:val="uk-UA"/>
              </w:rPr>
              <w:t xml:space="preserve"> </w:t>
            </w:r>
            <w:r w:rsidRPr="00CE0381">
              <w:rPr>
                <w:i/>
                <w:sz w:val="24"/>
              </w:rPr>
              <w:t xml:space="preserve"> </w:t>
            </w:r>
            <w:proofErr w:type="spellStart"/>
            <w:r w:rsidRPr="00CE0381">
              <w:rPr>
                <w:i/>
                <w:sz w:val="24"/>
              </w:rPr>
              <w:t>Житомира</w:t>
            </w:r>
            <w:proofErr w:type="spellEnd"/>
          </w:p>
        </w:tc>
      </w:tr>
      <w:tr w:rsidR="00FC3EB0" w:rsidRPr="00692EA5" w:rsidTr="008C42CA">
        <w:trPr>
          <w:trHeight w:val="522"/>
          <w:jc w:val="center"/>
        </w:trPr>
        <w:tc>
          <w:tcPr>
            <w:tcW w:w="576" w:type="dxa"/>
            <w:shd w:val="clear" w:color="auto" w:fill="auto"/>
          </w:tcPr>
          <w:p w:rsidR="00FC3EB0" w:rsidRPr="0072567F" w:rsidRDefault="00FC3EB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FC3EB0" w:rsidRPr="0072567F" w:rsidRDefault="00FC3EB0"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FC3EB0" w:rsidRPr="00FC3EB0" w:rsidRDefault="00FC3EB0" w:rsidP="00042831">
            <w:pPr>
              <w:rPr>
                <w:b/>
                <w:i/>
                <w:color w:val="FF0000"/>
                <w:sz w:val="24"/>
                <w:lang w:val="ru-RU" w:eastAsia="uk-UA"/>
              </w:rPr>
            </w:pPr>
            <w:r w:rsidRPr="00FC3EB0">
              <w:rPr>
                <w:i/>
                <w:sz w:val="24"/>
                <w:lang w:val="ru-RU"/>
              </w:rPr>
              <w:t xml:space="preserve">10014   м. Житомир </w:t>
            </w:r>
            <w:proofErr w:type="spellStart"/>
            <w:r w:rsidRPr="00FC3EB0">
              <w:rPr>
                <w:i/>
                <w:sz w:val="24"/>
                <w:lang w:val="ru-RU"/>
              </w:rPr>
              <w:t>вул</w:t>
            </w:r>
            <w:proofErr w:type="spellEnd"/>
            <w:r w:rsidRPr="00FC3EB0">
              <w:rPr>
                <w:i/>
                <w:sz w:val="24"/>
                <w:lang w:val="ru-RU"/>
              </w:rPr>
              <w:t>. Мала Бердичівська,18</w:t>
            </w:r>
          </w:p>
        </w:tc>
      </w:tr>
      <w:tr w:rsidR="00FC3EB0" w:rsidRPr="00FC3EB0" w:rsidTr="008C42CA">
        <w:trPr>
          <w:trHeight w:val="522"/>
          <w:jc w:val="center"/>
        </w:trPr>
        <w:tc>
          <w:tcPr>
            <w:tcW w:w="576" w:type="dxa"/>
            <w:shd w:val="clear" w:color="auto" w:fill="auto"/>
          </w:tcPr>
          <w:p w:rsidR="00FC3EB0" w:rsidRPr="0072567F" w:rsidRDefault="00FC3EB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FC3EB0" w:rsidRPr="0072567F" w:rsidRDefault="00FC3EB0"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FC3EB0" w:rsidRPr="00CE0381" w:rsidRDefault="00FC3EB0" w:rsidP="00FC3EB0">
            <w:pPr>
              <w:widowControl w:val="0"/>
              <w:spacing w:after="0" w:line="240" w:lineRule="auto"/>
              <w:contextualSpacing/>
              <w:jc w:val="both"/>
              <w:rPr>
                <w:sz w:val="24"/>
                <w:lang w:eastAsia="uk-UA"/>
              </w:rPr>
            </w:pPr>
            <w:r w:rsidRPr="00FC3EB0">
              <w:rPr>
                <w:b/>
                <w:i/>
                <w:sz w:val="24"/>
                <w:lang w:val="ru-RU" w:eastAsia="ru-RU"/>
              </w:rPr>
              <w:t xml:space="preserve">Новиков В.О., </w:t>
            </w:r>
            <w:proofErr w:type="spellStart"/>
            <w:r w:rsidRPr="00FC3EB0">
              <w:rPr>
                <w:b/>
                <w:i/>
                <w:sz w:val="24"/>
                <w:lang w:val="ru-RU" w:eastAsia="ru-RU"/>
              </w:rPr>
              <w:t>уповноважена</w:t>
            </w:r>
            <w:proofErr w:type="spellEnd"/>
            <w:r w:rsidRPr="00FC3EB0">
              <w:rPr>
                <w:b/>
                <w:i/>
                <w:sz w:val="24"/>
                <w:lang w:val="ru-RU" w:eastAsia="ru-RU"/>
              </w:rPr>
              <w:t xml:space="preserve"> особа, тел. </w:t>
            </w:r>
            <w:r>
              <w:rPr>
                <w:b/>
                <w:i/>
                <w:sz w:val="24"/>
                <w:lang w:eastAsia="ru-RU"/>
              </w:rPr>
              <w:t>(0</w:t>
            </w:r>
            <w:r>
              <w:rPr>
                <w:b/>
                <w:i/>
                <w:sz w:val="24"/>
                <w:lang w:val="uk-UA" w:eastAsia="ru-RU"/>
              </w:rPr>
              <w:t>97</w:t>
            </w:r>
            <w:r w:rsidRPr="00CE0381">
              <w:rPr>
                <w:b/>
                <w:i/>
                <w:sz w:val="24"/>
                <w:lang w:eastAsia="ru-RU"/>
              </w:rPr>
              <w:t xml:space="preserve">) </w:t>
            </w:r>
            <w:r>
              <w:rPr>
                <w:b/>
                <w:i/>
                <w:sz w:val="24"/>
                <w:lang w:val="uk-UA" w:eastAsia="ru-RU"/>
              </w:rPr>
              <w:t>924</w:t>
            </w:r>
            <w:r w:rsidRPr="00CE0381">
              <w:rPr>
                <w:sz w:val="24"/>
              </w:rPr>
              <w:t>-8</w:t>
            </w:r>
            <w:r>
              <w:rPr>
                <w:sz w:val="24"/>
                <w:lang w:val="uk-UA"/>
              </w:rPr>
              <w:t>1</w:t>
            </w:r>
            <w:r w:rsidRPr="00CE0381">
              <w:rPr>
                <w:sz w:val="24"/>
              </w:rPr>
              <w:t>-</w:t>
            </w:r>
            <w:r>
              <w:rPr>
                <w:sz w:val="24"/>
                <w:lang w:val="uk-UA"/>
              </w:rPr>
              <w:t>85</w:t>
            </w:r>
            <w:r w:rsidRPr="00CE0381">
              <w:rPr>
                <w:b/>
                <w:i/>
                <w:sz w:val="24"/>
                <w:lang w:eastAsia="ru-RU"/>
              </w:rPr>
              <w:t xml:space="preserve">, </w:t>
            </w:r>
            <w:r w:rsidRPr="00CE0381">
              <w:rPr>
                <w:i/>
                <w:color w:val="000000"/>
                <w:sz w:val="24"/>
                <w:lang w:eastAsia="uk-UA"/>
              </w:rPr>
              <w:t>E-mail: lyceum_25@ukr.net</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5A60E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0053672F" w:rsidRPr="005A60EA">
              <w:rPr>
                <w:b/>
                <w:color w:val="000000"/>
                <w:szCs w:val="28"/>
                <w:lang w:val="uk-UA"/>
              </w:rPr>
              <w:t>Поточний ремонт аварійної покрівлі Ліцею № 25 міста Житомира, за адресою: вул. Троянівська</w:t>
            </w:r>
            <w:r w:rsidR="0053672F" w:rsidRPr="005A60EA">
              <w:rPr>
                <w:b/>
                <w:color w:val="000000"/>
                <w:sz w:val="24"/>
                <w:lang w:val="uk-UA"/>
              </w:rPr>
              <w:t>,</w:t>
            </w:r>
            <w:r w:rsidR="0053672F">
              <w:rPr>
                <w:b/>
                <w:color w:val="000000"/>
                <w:sz w:val="24"/>
                <w:lang w:val="uk-UA"/>
              </w:rPr>
              <w:t xml:space="preserve"> 5</w:t>
            </w:r>
            <w:r w:rsidR="0053672F" w:rsidRPr="005A60EA">
              <w:rPr>
                <w:b/>
                <w:color w:val="000000"/>
                <w:sz w:val="24"/>
                <w:lang w:val="uk-UA"/>
              </w:rPr>
              <w:t xml:space="preserve"> </w:t>
            </w:r>
            <w:proofErr w:type="spellStart"/>
            <w:r w:rsidRPr="0072567F">
              <w:rPr>
                <w:rFonts w:eastAsia="Calibri"/>
                <w:color w:val="333333"/>
                <w:sz w:val="24"/>
                <w:u w:val="single"/>
                <w:lang w:val="uk-UA"/>
              </w:rPr>
              <w:t>ДК</w:t>
            </w:r>
            <w:proofErr w:type="spellEnd"/>
            <w:r w:rsidRPr="0072567F">
              <w:rPr>
                <w:rFonts w:eastAsia="Calibri"/>
                <w:color w:val="333333"/>
                <w:sz w:val="24"/>
                <w:u w:val="single"/>
                <w:lang w:val="uk-UA"/>
              </w:rPr>
              <w:t xml:space="preserve"> 021:2015</w:t>
            </w:r>
            <w:r w:rsidR="00042831">
              <w:rPr>
                <w:rFonts w:eastAsia="Calibri"/>
                <w:color w:val="333333"/>
                <w:sz w:val="24"/>
                <w:lang w:val="uk-UA"/>
              </w:rPr>
              <w:t xml:space="preserve">: </w:t>
            </w:r>
            <w:r w:rsidR="00042831" w:rsidRPr="00042831">
              <w:rPr>
                <w:rStyle w:val="apple-converted-space"/>
                <w:u w:val="single"/>
                <w:lang w:val="uk-UA"/>
              </w:rPr>
              <w:t>45260000-7</w:t>
            </w:r>
            <w:r w:rsidR="00042831" w:rsidRPr="00042831">
              <w:rPr>
                <w:color w:val="000000"/>
                <w:u w:val="single"/>
                <w:lang w:val="uk-UA"/>
              </w:rPr>
              <w:t>– Покрівельні роботи та інші спеціалізовані будівельні роботи</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962020" w:rsidRDefault="0072567F" w:rsidP="0072567F">
            <w:pPr>
              <w:widowControl w:val="0"/>
              <w:spacing w:after="0" w:line="240" w:lineRule="auto"/>
              <w:contextualSpacing/>
              <w:jc w:val="both"/>
              <w:rPr>
                <w:rFonts w:eastAsia="Calibri"/>
                <w:sz w:val="24"/>
                <w:lang w:val="uk-UA"/>
              </w:rPr>
            </w:pPr>
            <w:r w:rsidRPr="00962020">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315E51" w:rsidRPr="00962020" w:rsidRDefault="00315E51" w:rsidP="00315E51">
            <w:pPr>
              <w:widowControl w:val="0"/>
              <w:numPr>
                <w:ilvl w:val="0"/>
                <w:numId w:val="5"/>
              </w:numPr>
              <w:spacing w:after="0" w:line="240" w:lineRule="auto"/>
              <w:contextualSpacing/>
              <w:jc w:val="both"/>
              <w:rPr>
                <w:rFonts w:eastAsia="Times New Roman"/>
                <w:i/>
                <w:sz w:val="24"/>
                <w:lang w:val="uk-UA" w:eastAsia="uk-UA"/>
              </w:rPr>
            </w:pPr>
            <w:r w:rsidRPr="00962020">
              <w:rPr>
                <w:rFonts w:eastAsia="Times New Roman"/>
                <w:i/>
                <w:sz w:val="24"/>
                <w:lang w:val="uk-UA" w:eastAsia="uk-UA"/>
              </w:rPr>
              <w:t xml:space="preserve">вул. </w:t>
            </w:r>
            <w:r w:rsidR="00FE5B86" w:rsidRPr="00962020">
              <w:rPr>
                <w:rFonts w:eastAsia="Times New Roman"/>
                <w:i/>
                <w:sz w:val="24"/>
                <w:lang w:val="uk-UA" w:eastAsia="uk-UA"/>
              </w:rPr>
              <w:t xml:space="preserve">Троянівська, 5 </w:t>
            </w:r>
            <w:r w:rsidR="00042831" w:rsidRPr="00962020">
              <w:rPr>
                <w:rFonts w:eastAsia="Times New Roman"/>
                <w:i/>
                <w:sz w:val="24"/>
                <w:lang w:val="uk-UA" w:eastAsia="uk-UA"/>
              </w:rPr>
              <w:t xml:space="preserve"> </w:t>
            </w:r>
            <w:r w:rsidR="00042831" w:rsidRPr="00962020">
              <w:rPr>
                <w:lang w:val="uk-UA"/>
              </w:rPr>
              <w:t xml:space="preserve">перелік робіт визначені в Технічній </w:t>
            </w:r>
            <w:r w:rsidR="00EF50BE" w:rsidRPr="00962020">
              <w:rPr>
                <w:lang w:val="uk-UA"/>
              </w:rPr>
              <w:t>специфікації</w:t>
            </w:r>
            <w:r w:rsidR="00042831" w:rsidRPr="00962020">
              <w:rPr>
                <w:lang w:val="uk-UA"/>
              </w:rPr>
              <w:t xml:space="preserve"> (Додатку №</w:t>
            </w:r>
            <w:r w:rsidR="0053672F" w:rsidRPr="00962020">
              <w:rPr>
                <w:lang w:val="uk-UA"/>
              </w:rPr>
              <w:t xml:space="preserve"> </w:t>
            </w:r>
            <w:r w:rsidR="00961B7D" w:rsidRPr="00962020">
              <w:rPr>
                <w:lang w:val="uk-UA"/>
              </w:rPr>
              <w:t>2</w:t>
            </w:r>
            <w:r w:rsidR="00042831" w:rsidRPr="00962020">
              <w:rPr>
                <w:lang w:val="uk-UA"/>
              </w:rPr>
              <w:t>)</w:t>
            </w:r>
          </w:p>
          <w:p w:rsidR="00361B65" w:rsidRPr="00962020" w:rsidRDefault="00361B65" w:rsidP="00FE5B86">
            <w:pPr>
              <w:pStyle w:val="a5"/>
              <w:widowControl w:val="0"/>
              <w:spacing w:after="0" w:line="240" w:lineRule="auto"/>
              <w:jc w:val="both"/>
              <w:rPr>
                <w:rFonts w:ascii="Times New Roman" w:hAnsi="Times New Roman"/>
                <w:i/>
                <w:sz w:val="24"/>
                <w:lang w:eastAsia="uk-UA"/>
              </w:rPr>
            </w:pPr>
          </w:p>
        </w:tc>
      </w:tr>
      <w:tr w:rsidR="00042831" w:rsidRPr="00042831" w:rsidTr="008C42CA">
        <w:trPr>
          <w:trHeight w:val="522"/>
          <w:jc w:val="center"/>
        </w:trPr>
        <w:tc>
          <w:tcPr>
            <w:tcW w:w="576" w:type="dxa"/>
            <w:shd w:val="clear" w:color="auto" w:fill="auto"/>
          </w:tcPr>
          <w:p w:rsidR="00042831" w:rsidRPr="0072567F" w:rsidRDefault="00042831"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042831" w:rsidRPr="0072567F" w:rsidRDefault="00042831"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042831" w:rsidRPr="00935A10" w:rsidRDefault="00935A10" w:rsidP="00042831">
            <w:pPr>
              <w:spacing w:after="0" w:line="240" w:lineRule="auto"/>
              <w:jc w:val="both"/>
              <w:rPr>
                <w:lang w:val="uk-UA" w:eastAsia="uk-UA"/>
              </w:rPr>
            </w:pPr>
            <w:r w:rsidRPr="00935A10">
              <w:rPr>
                <w:lang w:val="uk-UA"/>
              </w:rPr>
              <w:t>до 31.</w:t>
            </w:r>
            <w:r w:rsidR="00042831" w:rsidRPr="00935A10">
              <w:rPr>
                <w:lang w:val="uk-UA"/>
              </w:rPr>
              <w:t>12.2022 року</w:t>
            </w:r>
            <w:r w:rsidR="00042831" w:rsidRPr="00935A10">
              <w:rPr>
                <w:lang w:val="uk-UA" w:eastAsia="uk-UA"/>
              </w:rPr>
              <w:t xml:space="preserve">. </w:t>
            </w:r>
          </w:p>
          <w:p w:rsidR="00042831" w:rsidRPr="00935A10" w:rsidRDefault="00042831" w:rsidP="00042831">
            <w:pPr>
              <w:widowControl w:val="0"/>
              <w:spacing w:before="60" w:after="60" w:line="240" w:lineRule="auto"/>
              <w:ind w:right="113" w:hanging="2"/>
              <w:contextualSpacing/>
              <w:jc w:val="both"/>
              <w:rPr>
                <w:b/>
                <w:lang w:val="uk-UA"/>
              </w:rPr>
            </w:pPr>
          </w:p>
        </w:tc>
      </w:tr>
      <w:tr w:rsidR="0072567F" w:rsidRPr="00692EA5"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w:t>
            </w:r>
            <w:r w:rsidRPr="0072567F">
              <w:rPr>
                <w:rFonts w:eastAsia="Calibri"/>
                <w:b/>
                <w:i/>
                <w:sz w:val="24"/>
                <w:lang w:val="uk-UA" w:eastAsia="uk-UA"/>
              </w:rPr>
              <w:lastRenderedPageBreak/>
              <w:t xml:space="preserve">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 xml:space="preserve">Якщо учасник торгів не є резидентом України, він може </w:t>
            </w:r>
            <w:r w:rsidRPr="0072567F">
              <w:rPr>
                <w:rFonts w:eastAsia="Arial"/>
                <w:color w:val="000000"/>
                <w:sz w:val="24"/>
                <w:lang w:val="uk-UA" w:eastAsia="ru-RU"/>
              </w:rPr>
              <w:lastRenderedPageBreak/>
              <w:t>подавати свою пропозицію іноземною мовою та надати переклад українською мовою, завірений нотаріально.</w:t>
            </w:r>
          </w:p>
        </w:tc>
      </w:tr>
      <w:tr w:rsidR="0072567F" w:rsidRPr="00692EA5"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692EA5"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692EA5"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692EA5"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 xml:space="preserve">Додатком </w:t>
            </w:r>
            <w:r w:rsidR="00453311">
              <w:rPr>
                <w:rFonts w:eastAsia="Calibri"/>
                <w:b/>
                <w:sz w:val="24"/>
                <w:lang w:val="uk-UA"/>
              </w:rPr>
              <w:t>2</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 xml:space="preserve">Додатком </w:t>
            </w:r>
            <w:r w:rsidR="00453311">
              <w:rPr>
                <w:rFonts w:eastAsia="Calibri"/>
                <w:b/>
                <w:sz w:val="24"/>
                <w:lang w:val="uk-UA"/>
              </w:rPr>
              <w:t>3</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 xml:space="preserve">Додатком </w:t>
            </w:r>
            <w:r w:rsidR="00453311">
              <w:rPr>
                <w:rFonts w:eastAsia="Calibri"/>
                <w:b/>
                <w:sz w:val="24"/>
                <w:lang w:val="uk-UA"/>
              </w:rPr>
              <w:t>4</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2567F">
              <w:rPr>
                <w:rFonts w:eastAsia="Calibri"/>
                <w:sz w:val="24"/>
                <w:lang w:val="uk-UA"/>
              </w:rPr>
              <w:lastRenderedPageBreak/>
              <w:t>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72567F">
              <w:rPr>
                <w:rFonts w:eastAsia="Calibri"/>
                <w:sz w:val="24"/>
                <w:lang w:val="uk-UA"/>
              </w:rPr>
              <w:lastRenderedPageBreak/>
              <w:t>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w:t>
            </w:r>
            <w:r w:rsidRPr="0072567F">
              <w:rPr>
                <w:rFonts w:eastAsia="Calibri"/>
                <w:sz w:val="24"/>
                <w:lang w:val="uk-UA"/>
              </w:rPr>
              <w:lastRenderedPageBreak/>
              <w:t xml:space="preserve">«гарантійний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rFonts w:eastAsia="Times New Roman"/>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rFonts w:eastAsia="Calibri"/>
                <w:sz w:val="24"/>
                <w:lang w:val="uk-UA"/>
              </w:rPr>
              <w:lastRenderedPageBreak/>
              <w:t>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w:t>
            </w:r>
            <w:r w:rsidRPr="0072567F">
              <w:rPr>
                <w:rFonts w:eastAsia="Calibri"/>
                <w:color w:val="000000"/>
                <w:sz w:val="24"/>
                <w:lang w:val="uk-UA" w:eastAsia="uk-UA"/>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r w:rsidR="005D19A1">
              <w:fldChar w:fldCharType="begin"/>
            </w:r>
            <w:r w:rsidR="005D19A1">
              <w:instrText>HYPERLINK</w:instrText>
            </w:r>
            <w:r w:rsidR="005D19A1" w:rsidRPr="00692EA5">
              <w:rPr>
                <w:lang w:val="uk-UA"/>
              </w:rPr>
              <w:instrText xml:space="preserve"> "</w:instrText>
            </w:r>
            <w:r w:rsidR="005D19A1">
              <w:instrText>https</w:instrText>
            </w:r>
            <w:r w:rsidR="005D19A1" w:rsidRPr="00692EA5">
              <w:rPr>
                <w:lang w:val="uk-UA"/>
              </w:rPr>
              <w:instrText>://</w:instrText>
            </w:r>
            <w:r w:rsidR="005D19A1">
              <w:instrText>corruptinfo</w:instrText>
            </w:r>
            <w:r w:rsidR="005D19A1" w:rsidRPr="00692EA5">
              <w:rPr>
                <w:lang w:val="uk-UA"/>
              </w:rPr>
              <w:instrText>.</w:instrText>
            </w:r>
            <w:r w:rsidR="005D19A1">
              <w:instrText>nazk</w:instrText>
            </w:r>
            <w:r w:rsidR="005D19A1" w:rsidRPr="00692EA5">
              <w:rPr>
                <w:lang w:val="uk-UA"/>
              </w:rPr>
              <w:instrText>.</w:instrText>
            </w:r>
            <w:r w:rsidR="005D19A1">
              <w:instrText>gov</w:instrText>
            </w:r>
            <w:r w:rsidR="005D19A1" w:rsidRPr="00692EA5">
              <w:rPr>
                <w:lang w:val="uk-UA"/>
              </w:rPr>
              <w:instrText>.</w:instrText>
            </w:r>
            <w:r w:rsidR="005D19A1">
              <w:instrText>ua</w:instrText>
            </w:r>
            <w:r w:rsidR="005D19A1" w:rsidRPr="00692EA5">
              <w:rPr>
                <w:lang w:val="uk-UA"/>
              </w:rPr>
              <w:instrText>/"</w:instrText>
            </w:r>
            <w:r w:rsidR="005D19A1">
              <w:fldChar w:fldCharType="separate"/>
            </w:r>
            <w:r w:rsidRPr="0072567F">
              <w:rPr>
                <w:rFonts w:eastAsia="Calibri"/>
                <w:color w:val="000000"/>
                <w:sz w:val="24"/>
                <w:lang w:val="uk-UA" w:eastAsia="uk-UA"/>
              </w:rPr>
              <w:t>https://corruptinfo.nazk.gov.ua/</w:t>
            </w:r>
            <w:r w:rsidR="005D19A1">
              <w:fldChar w:fldCharType="end"/>
            </w:r>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r w:rsidR="005D19A1">
              <w:fldChar w:fldCharType="begin"/>
            </w:r>
            <w:r w:rsidR="005D19A1">
              <w:instrText>HYPERLINK</w:instrText>
            </w:r>
            <w:r w:rsidR="005D19A1" w:rsidRPr="00692EA5">
              <w:rPr>
                <w:lang w:val="ru-RU"/>
              </w:rPr>
              <w:instrText xml:space="preserve"> "</w:instrText>
            </w:r>
            <w:r w:rsidR="005D19A1">
              <w:instrText>https</w:instrText>
            </w:r>
            <w:r w:rsidR="005D19A1" w:rsidRPr="00692EA5">
              <w:rPr>
                <w:lang w:val="ru-RU"/>
              </w:rPr>
              <w:instrText>://</w:instrText>
            </w:r>
            <w:r w:rsidR="005D19A1">
              <w:instrText>vytiah</w:instrText>
            </w:r>
            <w:r w:rsidR="005D19A1" w:rsidRPr="00692EA5">
              <w:rPr>
                <w:lang w:val="ru-RU"/>
              </w:rPr>
              <w:instrText>.</w:instrText>
            </w:r>
            <w:r w:rsidR="005D19A1">
              <w:instrText>mvs</w:instrText>
            </w:r>
            <w:r w:rsidR="005D19A1" w:rsidRPr="00692EA5">
              <w:rPr>
                <w:lang w:val="ru-RU"/>
              </w:rPr>
              <w:instrText>.</w:instrText>
            </w:r>
            <w:r w:rsidR="005D19A1">
              <w:instrText>gov</w:instrText>
            </w:r>
            <w:r w:rsidR="005D19A1" w:rsidRPr="00692EA5">
              <w:rPr>
                <w:lang w:val="ru-RU"/>
              </w:rPr>
              <w:instrText>.</w:instrText>
            </w:r>
            <w:r w:rsidR="005D19A1">
              <w:instrText>ua</w:instrText>
            </w:r>
            <w:r w:rsidR="005D19A1" w:rsidRPr="00692EA5">
              <w:rPr>
                <w:lang w:val="ru-RU"/>
              </w:rPr>
              <w:instrText>/</w:instrText>
            </w:r>
            <w:r w:rsidR="005D19A1">
              <w:instrText>app</w:instrText>
            </w:r>
            <w:r w:rsidR="005D19A1" w:rsidRPr="00692EA5">
              <w:rPr>
                <w:lang w:val="ru-RU"/>
              </w:rPr>
              <w:instrText>/</w:instrText>
            </w:r>
            <w:r w:rsidR="005D19A1">
              <w:instrText>landing</w:instrText>
            </w:r>
            <w:r w:rsidR="005D19A1" w:rsidRPr="00692EA5">
              <w:rPr>
                <w:lang w:val="ru-RU"/>
              </w:rPr>
              <w:instrText>"</w:instrText>
            </w:r>
            <w:r w:rsidR="005D19A1">
              <w:fldChar w:fldCharType="separate"/>
            </w:r>
            <w:r w:rsidRPr="0072567F">
              <w:rPr>
                <w:rFonts w:eastAsia="Calibri"/>
                <w:color w:val="000000"/>
                <w:sz w:val="24"/>
                <w:lang w:val="uk-UA"/>
              </w:rPr>
              <w:t>https://vytiah.mvs.gov.ua/app/landing</w:t>
            </w:r>
            <w:r w:rsidR="005D19A1">
              <w:fldChar w:fldCharType="end"/>
            </w:r>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692EA5"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945637" w:rsidP="0072567F">
            <w:pPr>
              <w:widowControl w:val="0"/>
              <w:spacing w:after="0" w:line="240" w:lineRule="auto"/>
              <w:contextualSpacing/>
              <w:jc w:val="both"/>
              <w:rPr>
                <w:rFonts w:eastAsia="Times New Roman"/>
                <w:sz w:val="24"/>
                <w:lang w:val="uk-UA" w:eastAsia="uk-UA"/>
              </w:rPr>
            </w:pPr>
            <w:r>
              <w:rPr>
                <w:rFonts w:eastAsia="Calibri"/>
                <w:sz w:val="24"/>
                <w:lang w:val="uk-UA"/>
              </w:rPr>
              <w:t>6.3</w:t>
            </w:r>
            <w:r w:rsidR="0072567F" w:rsidRPr="0072567F">
              <w:rPr>
                <w:rFonts w:eastAsia="Calibri"/>
                <w:sz w:val="24"/>
                <w:lang w:val="uk-UA"/>
              </w:rPr>
              <w:t>.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692EA5"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w:t>
            </w:r>
            <w:r w:rsidRPr="0072567F">
              <w:rPr>
                <w:rFonts w:eastAsia="Times New Roman"/>
                <w:sz w:val="24"/>
                <w:lang w:val="uk-UA" w:eastAsia="uk-UA"/>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692EA5"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Pr="0072567F">
              <w:rPr>
                <w:rFonts w:eastAsia="Calibri"/>
                <w:b/>
                <w:sz w:val="24"/>
                <w:highlight w:val="yellow"/>
                <w:lang w:val="uk-UA"/>
              </w:rPr>
              <w:t>«</w:t>
            </w:r>
            <w:r w:rsidR="00BF2B73">
              <w:rPr>
                <w:rFonts w:eastAsia="Calibri"/>
                <w:b/>
                <w:sz w:val="24"/>
                <w:highlight w:val="yellow"/>
                <w:lang w:val="uk-UA"/>
              </w:rPr>
              <w:t xml:space="preserve">06» грудня 2022 </w:t>
            </w:r>
            <w:r w:rsidRPr="0072567F">
              <w:rPr>
                <w:rFonts w:eastAsia="Calibri"/>
                <w:b/>
                <w:sz w:val="24"/>
                <w:highlight w:val="yellow"/>
                <w:lang w:val="uk-UA"/>
              </w:rPr>
              <w:t>р.</w:t>
            </w:r>
            <w:r w:rsidRPr="0072567F">
              <w:rPr>
                <w:rFonts w:eastAsia="Calibri"/>
                <w:sz w:val="24"/>
                <w:highlight w:val="yellow"/>
                <w:lang w:val="uk-UA"/>
              </w:rPr>
              <w:t xml:space="preserve"> </w:t>
            </w:r>
            <w:r w:rsidR="00BF2B73">
              <w:rPr>
                <w:rFonts w:eastAsia="Calibri"/>
                <w:b/>
                <w:sz w:val="24"/>
                <w:highlight w:val="yellow"/>
                <w:lang w:val="uk-UA"/>
              </w:rPr>
              <w:t>до 00</w:t>
            </w:r>
            <w:r w:rsidRPr="0072567F">
              <w:rPr>
                <w:rFonts w:eastAsia="Calibri"/>
                <w:b/>
                <w:sz w:val="24"/>
                <w:highlight w:val="yellow"/>
                <w:lang w:val="uk-UA"/>
              </w:rPr>
              <w:t>:</w:t>
            </w:r>
            <w:r w:rsidR="00BF2B73">
              <w:rPr>
                <w:rFonts w:eastAsia="Calibri"/>
                <w:b/>
                <w:sz w:val="24"/>
                <w:highlight w:val="yellow"/>
                <w:lang w:val="uk-UA"/>
              </w:rPr>
              <w:t>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w:t>
            </w:r>
            <w:r w:rsidRPr="0072567F">
              <w:rPr>
                <w:rFonts w:eastAsia="Times New Roman"/>
                <w:sz w:val="24"/>
                <w:lang w:val="uk-UA"/>
              </w:rPr>
              <w:lastRenderedPageBreak/>
              <w:t>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72567F">
              <w:rPr>
                <w:rFonts w:eastAsia="Times New Roman"/>
                <w:sz w:val="24"/>
                <w:lang w:val="uk-UA" w:eastAsia="ru-RU"/>
              </w:rPr>
              <w:lastRenderedPageBreak/>
              <w:t>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r w:rsidR="005D19A1">
              <w:fldChar w:fldCharType="begin"/>
            </w:r>
            <w:r w:rsidR="005D19A1">
              <w:instrText>HYPERLINK</w:instrText>
            </w:r>
            <w:r w:rsidR="005D19A1" w:rsidRPr="00692EA5">
              <w:rPr>
                <w:lang w:val="uk-UA"/>
              </w:rPr>
              <w:instrText xml:space="preserve"> "</w:instrText>
            </w:r>
            <w:r w:rsidR="005D19A1">
              <w:instrText>https</w:instrText>
            </w:r>
            <w:r w:rsidR="005D19A1" w:rsidRPr="00692EA5">
              <w:rPr>
                <w:lang w:val="uk-UA"/>
              </w:rPr>
              <w:instrText>://</w:instrText>
            </w:r>
            <w:r w:rsidR="005D19A1">
              <w:instrText>zakon</w:instrText>
            </w:r>
            <w:r w:rsidR="005D19A1" w:rsidRPr="00692EA5">
              <w:rPr>
                <w:lang w:val="uk-UA"/>
              </w:rPr>
              <w:instrText>.</w:instrText>
            </w:r>
            <w:r w:rsidR="005D19A1">
              <w:instrText>rada</w:instrText>
            </w:r>
            <w:r w:rsidR="005D19A1" w:rsidRPr="00692EA5">
              <w:rPr>
                <w:lang w:val="uk-UA"/>
              </w:rPr>
              <w:instrText>.</w:instrText>
            </w:r>
            <w:r w:rsidR="005D19A1">
              <w:instrText>gov</w:instrText>
            </w:r>
            <w:r w:rsidR="005D19A1" w:rsidRPr="00692EA5">
              <w:rPr>
                <w:lang w:val="uk-UA"/>
              </w:rPr>
              <w:instrText>.</w:instrText>
            </w:r>
            <w:r w:rsidR="005D19A1">
              <w:instrText>ua</w:instrText>
            </w:r>
            <w:r w:rsidR="005D19A1" w:rsidRPr="00692EA5">
              <w:rPr>
                <w:lang w:val="uk-UA"/>
              </w:rPr>
              <w:instrText>/</w:instrText>
            </w:r>
            <w:r w:rsidR="005D19A1">
              <w:instrText>laws</w:instrText>
            </w:r>
            <w:r w:rsidR="005D19A1" w:rsidRPr="00692EA5">
              <w:rPr>
                <w:lang w:val="uk-UA"/>
              </w:rPr>
              <w:instrText>/</w:instrText>
            </w:r>
            <w:r w:rsidR="005D19A1">
              <w:instrText>show</w:instrText>
            </w:r>
            <w:r w:rsidR="005D19A1" w:rsidRPr="00692EA5">
              <w:rPr>
                <w:lang w:val="uk-UA"/>
              </w:rPr>
              <w:instrText>/922-19" \</w:instrText>
            </w:r>
            <w:r w:rsidR="005D19A1">
              <w:instrText>l</w:instrText>
            </w:r>
            <w:r w:rsidR="005D19A1" w:rsidRPr="00692EA5">
              <w:rPr>
                <w:lang w:val="uk-UA"/>
              </w:rPr>
              <w:instrText xml:space="preserve"> "</w:instrText>
            </w:r>
            <w:r w:rsidR="005D19A1">
              <w:instrText>n</w:instrText>
            </w:r>
            <w:r w:rsidR="005D19A1" w:rsidRPr="00692EA5">
              <w:rPr>
                <w:lang w:val="uk-UA"/>
              </w:rPr>
              <w:instrText>1422"</w:instrText>
            </w:r>
            <w:r w:rsidR="005D19A1">
              <w:fldChar w:fldCharType="separate"/>
            </w:r>
            <w:r w:rsidRPr="0072567F">
              <w:rPr>
                <w:rFonts w:eastAsia="Calibri"/>
                <w:i/>
                <w:sz w:val="24"/>
                <w:shd w:val="clear" w:color="auto" w:fill="FFFFFF"/>
                <w:lang w:val="uk-UA"/>
              </w:rPr>
              <w:t>абзацом першим</w:t>
            </w:r>
            <w:r w:rsidR="005D19A1">
              <w:fldChar w:fldCharType="end"/>
            </w:r>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lastRenderedPageBreak/>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w:t>
            </w:r>
            <w:r w:rsidRPr="0072567F">
              <w:rPr>
                <w:rFonts w:eastAsia="Calibri"/>
                <w:sz w:val="24"/>
                <w:lang w:val="uk-UA" w:eastAsia="ru-RU"/>
              </w:rPr>
              <w:lastRenderedPageBreak/>
              <w:t>(уповноважена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w:t>
            </w:r>
            <w:r w:rsidR="0064622D">
              <w:rPr>
                <w:rFonts w:eastAsia="Calibri"/>
                <w:sz w:val="24"/>
                <w:lang w:val="uk-UA" w:eastAsia="ru-RU"/>
              </w:rPr>
              <w:t xml:space="preserve"> з особливостями</w:t>
            </w:r>
            <w:r w:rsidRPr="0072567F">
              <w:rPr>
                <w:rFonts w:eastAsia="Calibri"/>
                <w:sz w:val="24"/>
                <w:lang w:val="uk-UA" w:eastAsia="ru-RU"/>
              </w:rPr>
              <w:t xml:space="preserve">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перелік інформації та/або документів, які повинен подати учасник для усунення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72567F">
              <w:rPr>
                <w:rFonts w:eastAsia="Calibri"/>
                <w:sz w:val="24"/>
                <w:lang w:val="uk-UA" w:eastAsia="uk-UA"/>
              </w:rPr>
              <w:lastRenderedPageBreak/>
              <w:t xml:space="preserve">годин з моменту розміщення замовником в електронній системі закупівель повідомлення з вимогою про усунення таких невідповідностей.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невідповідностей.</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72567F">
              <w:rPr>
                <w:rFonts w:eastAsia="Calibri"/>
                <w:sz w:val="24"/>
                <w:lang w:val="uk-UA"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72567F">
              <w:rPr>
                <w:rFonts w:eastAsia="Calibri"/>
                <w:sz w:val="24"/>
                <w:lang w:val="uk-UA" w:eastAsia="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692EA5"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w:t>
            </w:r>
            <w:r w:rsidRPr="0072567F">
              <w:rPr>
                <w:rFonts w:eastAsia="Calibri"/>
                <w:sz w:val="24"/>
                <w:lang w:val="uk-UA" w:eastAsia="uk-UA"/>
              </w:rPr>
              <w:lastRenderedPageBreak/>
              <w:t>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proofErr w:type="spellStart"/>
            <w:r w:rsidR="00000DEB" w:rsidRPr="00000DEB">
              <w:rPr>
                <w:rFonts w:eastAsia="Times New Roman"/>
                <w:sz w:val="24"/>
                <w:highlight w:val="white"/>
                <w:lang w:val="ru-RU"/>
              </w:rPr>
              <w:t>п’ять</w:t>
            </w:r>
            <w:proofErr w:type="spellEnd"/>
            <w:r w:rsidRPr="00000DEB">
              <w:rPr>
                <w:rFonts w:eastAsia="Calibri"/>
                <w:sz w:val="24"/>
                <w:lang w:val="uk-UA" w:eastAsia="uk-UA"/>
              </w:rPr>
              <w:t xml:space="preserve"> </w:t>
            </w:r>
            <w:r w:rsidRPr="0072567F">
              <w:rPr>
                <w:rFonts w:eastAsia="Calibri"/>
                <w:sz w:val="24"/>
                <w:lang w:val="uk-UA" w:eastAsia="uk-UA"/>
              </w:rPr>
              <w:t>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lastRenderedPageBreak/>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692EA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5) погодження зміни ціни в договорі про закупівлю в бік зменшення (без зміни кількості (обсягу) та якості товарів, </w:t>
            </w:r>
            <w:r w:rsidRPr="00E34507">
              <w:rPr>
                <w:rFonts w:eastAsia="Times New Roman"/>
                <w:sz w:val="24"/>
                <w:lang w:val="uk-UA" w:eastAsia="ru-RU"/>
              </w:rPr>
              <w:lastRenderedPageBreak/>
              <w:t>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до договору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догові</w:t>
            </w:r>
            <w:proofErr w:type="gramStart"/>
            <w:r w:rsidR="008A61E0" w:rsidRPr="00E34507">
              <w:rPr>
                <w:rFonts w:eastAsia="Times New Roman"/>
                <w:sz w:val="24"/>
                <w:lang w:val="ru-RU" w:eastAsia="ru-RU"/>
              </w:rPr>
              <w:t>р</w:t>
            </w:r>
            <w:proofErr w:type="spellEnd"/>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lastRenderedPageBreak/>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w:t>
            </w:r>
            <w:r w:rsidRPr="0072567F">
              <w:rPr>
                <w:rFonts w:eastAsia="Times New Roman"/>
                <w:sz w:val="24"/>
                <w:lang w:val="uk-UA" w:eastAsia="uk-UA"/>
              </w:rPr>
              <w:lastRenderedPageBreak/>
              <w:t xml:space="preserve">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530"/>
        <w:gridCol w:w="6190"/>
      </w:tblGrid>
      <w:tr w:rsidR="0072567F" w:rsidRPr="00692EA5"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692EA5" w:rsidTr="008C42CA">
        <w:tc>
          <w:tcPr>
            <w:tcW w:w="486" w:type="dxa"/>
            <w:shd w:val="clear" w:color="auto" w:fill="auto"/>
          </w:tcPr>
          <w:p w:rsidR="0072567F" w:rsidRPr="0072567F" w:rsidRDefault="00552494" w:rsidP="0072567F">
            <w:pPr>
              <w:spacing w:after="200" w:line="240" w:lineRule="auto"/>
              <w:jc w:val="both"/>
              <w:rPr>
                <w:rFonts w:eastAsia="Calibri"/>
                <w:sz w:val="20"/>
                <w:szCs w:val="20"/>
                <w:lang w:val="uk-UA"/>
              </w:rPr>
            </w:pPr>
            <w:r>
              <w:rPr>
                <w:rFonts w:eastAsia="Calibri"/>
                <w:sz w:val="20"/>
                <w:szCs w:val="20"/>
                <w:lang w:val="uk-UA"/>
              </w:rPr>
              <w:t>1</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692EA5" w:rsidTr="008C42CA">
        <w:tc>
          <w:tcPr>
            <w:tcW w:w="486" w:type="dxa"/>
            <w:shd w:val="clear" w:color="auto" w:fill="auto"/>
          </w:tcPr>
          <w:p w:rsidR="0072567F" w:rsidRPr="0072567F" w:rsidRDefault="00552494" w:rsidP="0072567F">
            <w:pPr>
              <w:spacing w:after="0" w:line="240" w:lineRule="auto"/>
              <w:jc w:val="both"/>
              <w:rPr>
                <w:rFonts w:eastAsia="Calibri"/>
                <w:sz w:val="20"/>
                <w:szCs w:val="20"/>
                <w:lang w:val="uk-UA"/>
              </w:rPr>
            </w:pPr>
            <w:r>
              <w:rPr>
                <w:rFonts w:eastAsia="Calibri"/>
                <w:sz w:val="20"/>
                <w:szCs w:val="20"/>
                <w:lang w:val="uk-UA"/>
              </w:rPr>
              <w:t>2</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Скан-копію</w:t>
            </w:r>
            <w:proofErr w:type="spellEnd"/>
            <w:r w:rsidRPr="0072567F">
              <w:rPr>
                <w:rFonts w:eastAsia="Times New Roman"/>
                <w:sz w:val="20"/>
                <w:szCs w:val="20"/>
                <w:lang w:val="uk-UA" w:eastAsia="ru-RU"/>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F46DBA">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w:t>
            </w:r>
            <w:r w:rsidR="00F46DBA" w:rsidRPr="00F46DBA">
              <w:rPr>
                <w:rFonts w:eastAsia="Times New Roman"/>
                <w:color w:val="000000"/>
                <w:sz w:val="20"/>
                <w:szCs w:val="20"/>
                <w:lang w:val="uk-UA"/>
              </w:rPr>
              <w:t>поточного ремонту даху</w:t>
            </w:r>
            <w:r w:rsidRPr="0072567F">
              <w:rPr>
                <w:rFonts w:eastAsia="Times New Roman"/>
                <w:sz w:val="20"/>
                <w:szCs w:val="20"/>
                <w:lang w:val="uk-UA"/>
              </w:rPr>
              <w:t xml:space="preserve">), </w:t>
            </w:r>
            <w:r w:rsidR="00F46DBA" w:rsidRPr="00F46DBA">
              <w:rPr>
                <w:rFonts w:eastAsia="Times New Roman"/>
                <w:color w:val="000000"/>
                <w:sz w:val="20"/>
                <w:szCs w:val="20"/>
                <w:lang w:val="uk-UA"/>
              </w:rPr>
              <w:t>копії/ю документів/</w:t>
            </w:r>
            <w:r w:rsidR="00F46DBA" w:rsidRPr="00F46DBA">
              <w:rPr>
                <w:rFonts w:eastAsia="Times New Roman"/>
                <w:sz w:val="20"/>
                <w:szCs w:val="20"/>
                <w:lang w:val="uk-UA"/>
              </w:rPr>
              <w:t>а</w:t>
            </w:r>
            <w:r w:rsidR="00F46DBA" w:rsidRPr="00F46DBA">
              <w:rPr>
                <w:rFonts w:eastAsia="Times New Roman"/>
                <w:color w:val="000000"/>
                <w:sz w:val="20"/>
                <w:szCs w:val="20"/>
                <w:lang w:val="uk-UA"/>
              </w:rPr>
              <w:t xml:space="preserve"> на підтвердження виконання не менше ніж одного договору. </w:t>
            </w:r>
          </w:p>
        </w:tc>
      </w:tr>
      <w:tr w:rsidR="0072567F" w:rsidRPr="0072567F" w:rsidTr="008C42CA">
        <w:tc>
          <w:tcPr>
            <w:tcW w:w="486" w:type="dxa"/>
            <w:shd w:val="clear" w:color="auto" w:fill="auto"/>
          </w:tcPr>
          <w:p w:rsidR="0072567F" w:rsidRPr="0072567F" w:rsidRDefault="00F46DBA" w:rsidP="0072567F">
            <w:pPr>
              <w:spacing w:after="0" w:line="240" w:lineRule="auto"/>
              <w:jc w:val="both"/>
              <w:rPr>
                <w:rFonts w:eastAsia="Calibri"/>
                <w:sz w:val="20"/>
                <w:szCs w:val="20"/>
                <w:lang w:val="uk-UA"/>
              </w:rPr>
            </w:pPr>
            <w:r>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юридичної особи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прізвище, ім’я, по батькові осіб, які мають право вчиняти дії </w:t>
            </w:r>
            <w:r w:rsidRPr="0072567F">
              <w:rPr>
                <w:rFonts w:eastAsia="Times New Roman"/>
                <w:sz w:val="20"/>
                <w:szCs w:val="20"/>
                <w:lang w:val="uk-UA" w:eastAsia="ru-RU"/>
              </w:rPr>
              <w:lastRenderedPageBreak/>
              <w:t>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F46DBA" w:rsidP="0072567F">
            <w:pPr>
              <w:spacing w:after="0" w:line="240" w:lineRule="auto"/>
              <w:jc w:val="both"/>
              <w:rPr>
                <w:rFonts w:eastAsia="Calibri"/>
                <w:sz w:val="20"/>
                <w:szCs w:val="20"/>
                <w:lang w:val="uk-UA"/>
              </w:rPr>
            </w:pPr>
            <w:r>
              <w:rPr>
                <w:rFonts w:eastAsia="Calibri"/>
                <w:sz w:val="20"/>
                <w:szCs w:val="20"/>
                <w:lang w:val="uk-UA"/>
              </w:rPr>
              <w:lastRenderedPageBreak/>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692EA5"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002E679F" w:rsidRPr="00F2486B">
              <w:rPr>
                <w:iCs/>
                <w:sz w:val="20"/>
                <w:szCs w:val="20"/>
                <w:lang w:val="uk-UA"/>
              </w:rPr>
              <w:t>“Про</w:t>
            </w:r>
            <w:proofErr w:type="spellEnd"/>
            <w:r w:rsidR="002E679F" w:rsidRPr="00F2486B">
              <w:rPr>
                <w:iCs/>
                <w:sz w:val="20"/>
                <w:szCs w:val="20"/>
                <w:lang w:val="uk-UA"/>
              </w:rPr>
              <w:t xml:space="preserve"> публічні </w:t>
            </w:r>
            <w:proofErr w:type="spellStart"/>
            <w:r w:rsidR="002E679F" w:rsidRPr="00F2486B">
              <w:rPr>
                <w:iCs/>
                <w:sz w:val="20"/>
                <w:szCs w:val="20"/>
                <w:lang w:val="uk-UA"/>
              </w:rPr>
              <w:t>закупівлі”</w:t>
            </w:r>
            <w:proofErr w:type="spellEnd"/>
            <w:r w:rsidR="002E679F" w:rsidRPr="00F2486B">
              <w:rPr>
                <w:iCs/>
                <w:sz w:val="20"/>
                <w:szCs w:val="20"/>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 xml:space="preserve">ДОДАТОК </w:t>
      </w:r>
      <w:r w:rsidR="00AC2989">
        <w:rPr>
          <w:rFonts w:eastAsia="Calibri"/>
          <w:b/>
          <w:bCs/>
          <w:sz w:val="20"/>
          <w:szCs w:val="20"/>
          <w:lang w:val="uk-UA"/>
        </w:rPr>
        <w:t>2</w:t>
      </w:r>
    </w:p>
    <w:p w:rsidR="0072567F" w:rsidRPr="0072567F" w:rsidRDefault="0072567F" w:rsidP="0072567F">
      <w:pPr>
        <w:spacing w:after="0" w:line="276" w:lineRule="auto"/>
        <w:jc w:val="center"/>
        <w:rPr>
          <w:rFonts w:eastAsia="Calibri"/>
          <w:b/>
          <w:i/>
          <w:sz w:val="22"/>
          <w:szCs w:val="22"/>
          <w:u w:val="single"/>
          <w:lang w:val="uk-UA"/>
        </w:rPr>
      </w:pPr>
    </w:p>
    <w:p w:rsidR="0072567F" w:rsidRPr="00901832" w:rsidRDefault="0072567F" w:rsidP="0072567F">
      <w:pPr>
        <w:spacing w:after="0" w:line="276" w:lineRule="auto"/>
        <w:jc w:val="center"/>
        <w:rPr>
          <w:rFonts w:eastAsia="Calibri"/>
          <w:b/>
          <w:i/>
          <w:sz w:val="22"/>
          <w:szCs w:val="22"/>
          <w:u w:val="single"/>
          <w:lang w:val="uk-UA"/>
        </w:rPr>
      </w:pPr>
      <w:r w:rsidRPr="00901832">
        <w:rPr>
          <w:rFonts w:eastAsia="Calibri"/>
          <w:b/>
          <w:i/>
          <w:sz w:val="22"/>
          <w:szCs w:val="22"/>
          <w:u w:val="single"/>
          <w:lang w:val="uk-UA"/>
        </w:rPr>
        <w:t xml:space="preserve">ІНФОРМАЦІЯ </w:t>
      </w:r>
    </w:p>
    <w:p w:rsidR="0072567F" w:rsidRPr="00901832" w:rsidRDefault="0072567F" w:rsidP="0072567F">
      <w:pPr>
        <w:spacing w:after="0" w:line="276" w:lineRule="auto"/>
        <w:jc w:val="center"/>
        <w:rPr>
          <w:rFonts w:eastAsia="Calibri"/>
          <w:b/>
          <w:i/>
          <w:sz w:val="22"/>
          <w:szCs w:val="22"/>
          <w:lang w:val="uk-UA"/>
        </w:rPr>
      </w:pPr>
      <w:r w:rsidRPr="00901832">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901832" w:rsidRDefault="0072567F" w:rsidP="0072567F">
      <w:pPr>
        <w:spacing w:after="0" w:line="276" w:lineRule="auto"/>
        <w:jc w:val="center"/>
        <w:rPr>
          <w:rFonts w:eastAsia="Calibri"/>
          <w:b/>
          <w:i/>
          <w:sz w:val="22"/>
          <w:szCs w:val="22"/>
          <w:lang w:val="uk-UA"/>
        </w:rPr>
      </w:pPr>
      <w:r w:rsidRPr="00901832">
        <w:rPr>
          <w:rFonts w:eastAsia="Calibri"/>
          <w:b/>
          <w:i/>
          <w:sz w:val="22"/>
          <w:szCs w:val="22"/>
          <w:lang w:val="uk-UA"/>
        </w:rPr>
        <w:t>(технічне завдання)</w:t>
      </w:r>
    </w:p>
    <w:p w:rsidR="00F41115" w:rsidRPr="00F41115" w:rsidRDefault="00F41115" w:rsidP="00F41115">
      <w:pPr>
        <w:spacing w:after="0" w:line="240" w:lineRule="auto"/>
        <w:jc w:val="center"/>
        <w:rPr>
          <w:rFonts w:eastAsia="Times New Roman"/>
          <w:b/>
          <w:i/>
          <w:sz w:val="24"/>
          <w:lang w:val="ru-RU"/>
        </w:rPr>
      </w:pPr>
      <w:r w:rsidRPr="00F41115">
        <w:rPr>
          <w:rFonts w:eastAsia="Times New Roman"/>
          <w:b/>
          <w:i/>
          <w:sz w:val="24"/>
          <w:highlight w:val="white"/>
          <w:lang w:val="ru-RU"/>
        </w:rPr>
        <w:t>ТЕХНІЧНА СПЕЦИФІКАЦІЯ</w:t>
      </w:r>
    </w:p>
    <w:p w:rsidR="00F41115" w:rsidRPr="00EF50BE" w:rsidRDefault="00F41115" w:rsidP="00EF50BE">
      <w:pPr>
        <w:pStyle w:val="a3"/>
        <w:jc w:val="center"/>
        <w:rPr>
          <w:rFonts w:ascii="Times New Roman" w:hAnsi="Times New Roman"/>
          <w:i/>
          <w:sz w:val="24"/>
          <w:szCs w:val="24"/>
        </w:rPr>
      </w:pPr>
      <w:r w:rsidRPr="00EF50BE">
        <w:rPr>
          <w:rFonts w:ascii="Times New Roman" w:hAnsi="Times New Roman"/>
          <w:i/>
          <w:sz w:val="24"/>
          <w:szCs w:val="24"/>
        </w:rPr>
        <w:t>(</w:t>
      </w:r>
      <w:r w:rsidR="00EF50BE" w:rsidRPr="00EF50BE">
        <w:rPr>
          <w:rFonts w:ascii="Times New Roman" w:hAnsi="Times New Roman"/>
          <w:b/>
          <w:color w:val="000000"/>
          <w:sz w:val="24"/>
          <w:szCs w:val="24"/>
        </w:rPr>
        <w:t>Поточний ремонт аварійної покрівлі Ліцею № 25 міста Житомира, за адресою: вул. Троянівська, 5</w:t>
      </w:r>
      <w:r w:rsidRPr="00EF50BE">
        <w:rPr>
          <w:rFonts w:ascii="Times New Roman" w:hAnsi="Times New Roman"/>
          <w:i/>
          <w:sz w:val="24"/>
          <w:szCs w:val="24"/>
        </w:rPr>
        <w:t>)</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86"/>
        <w:gridCol w:w="6095"/>
      </w:tblGrid>
      <w:tr w:rsidR="00F41115" w:rsidRPr="00EF50BE" w:rsidTr="00EF50BE">
        <w:trPr>
          <w:trHeight w:val="903"/>
        </w:trPr>
        <w:tc>
          <w:tcPr>
            <w:tcW w:w="3786" w:type="dxa"/>
            <w:shd w:val="clear" w:color="auto" w:fill="auto"/>
            <w:tcMar>
              <w:top w:w="100" w:type="dxa"/>
              <w:left w:w="100" w:type="dxa"/>
              <w:bottom w:w="100" w:type="dxa"/>
              <w:right w:w="100" w:type="dxa"/>
            </w:tcMar>
          </w:tcPr>
          <w:p w:rsidR="00F41115" w:rsidRDefault="00F41115" w:rsidP="00EF50BE">
            <w:pPr>
              <w:widowControl w:val="0"/>
              <w:spacing w:after="0" w:line="240" w:lineRule="auto"/>
              <w:rPr>
                <w:rFonts w:eastAsia="Times New Roman"/>
                <w:sz w:val="24"/>
                <w:highlight w:val="white"/>
              </w:rPr>
            </w:pPr>
            <w:proofErr w:type="spellStart"/>
            <w:r>
              <w:rPr>
                <w:rFonts w:eastAsia="Times New Roman"/>
                <w:sz w:val="24"/>
                <w:highlight w:val="white"/>
              </w:rPr>
              <w:t>Назва</w:t>
            </w:r>
            <w:proofErr w:type="spellEnd"/>
            <w:r>
              <w:rPr>
                <w:rFonts w:eastAsia="Times New Roman"/>
                <w:sz w:val="24"/>
                <w:highlight w:val="white"/>
              </w:rPr>
              <w:t xml:space="preserve"> </w:t>
            </w:r>
            <w:proofErr w:type="spellStart"/>
            <w:r>
              <w:rPr>
                <w:rFonts w:eastAsia="Times New Roman"/>
                <w:sz w:val="24"/>
                <w:highlight w:val="white"/>
              </w:rPr>
              <w:t>предмета</w:t>
            </w:r>
            <w:proofErr w:type="spellEnd"/>
            <w:r>
              <w:rPr>
                <w:rFonts w:eastAsia="Times New Roman"/>
                <w:sz w:val="24"/>
                <w:highlight w:val="white"/>
              </w:rPr>
              <w:t xml:space="preserve"> </w:t>
            </w:r>
            <w:proofErr w:type="spellStart"/>
            <w:r>
              <w:rPr>
                <w:rFonts w:eastAsia="Times New Roman"/>
                <w:sz w:val="24"/>
                <w:highlight w:val="white"/>
              </w:rPr>
              <w:t>закупівлі</w:t>
            </w:r>
            <w:proofErr w:type="spellEnd"/>
          </w:p>
        </w:tc>
        <w:tc>
          <w:tcPr>
            <w:tcW w:w="6095" w:type="dxa"/>
            <w:shd w:val="clear" w:color="auto" w:fill="auto"/>
            <w:tcMar>
              <w:top w:w="100" w:type="dxa"/>
              <w:left w:w="100" w:type="dxa"/>
              <w:bottom w:w="100" w:type="dxa"/>
              <w:right w:w="100" w:type="dxa"/>
            </w:tcMar>
          </w:tcPr>
          <w:p w:rsidR="00F41115" w:rsidRPr="00EF50BE" w:rsidRDefault="00EF50BE" w:rsidP="00EF50BE">
            <w:pPr>
              <w:pStyle w:val="a3"/>
              <w:rPr>
                <w:rFonts w:ascii="Times New Roman" w:hAnsi="Times New Roman"/>
                <w:sz w:val="24"/>
                <w:szCs w:val="24"/>
              </w:rPr>
            </w:pPr>
            <w:r w:rsidRPr="00EF50BE">
              <w:rPr>
                <w:rFonts w:ascii="Times New Roman" w:hAnsi="Times New Roman"/>
                <w:color w:val="000000"/>
                <w:sz w:val="24"/>
                <w:szCs w:val="24"/>
              </w:rPr>
              <w:t>Поточний ремонт аварійної покрівлі Ліцею № 25 міста Житомира, за адресою: вул. Троянівська, 5</w:t>
            </w:r>
          </w:p>
        </w:tc>
      </w:tr>
      <w:tr w:rsidR="00F41115" w:rsidTr="00EF50BE">
        <w:tc>
          <w:tcPr>
            <w:tcW w:w="3786" w:type="dxa"/>
            <w:shd w:val="clear" w:color="auto" w:fill="auto"/>
            <w:tcMar>
              <w:top w:w="100" w:type="dxa"/>
              <w:left w:w="100" w:type="dxa"/>
              <w:bottom w:w="100" w:type="dxa"/>
              <w:right w:w="100" w:type="dxa"/>
            </w:tcMar>
          </w:tcPr>
          <w:p w:rsidR="00F41115" w:rsidRDefault="00F41115" w:rsidP="00EF50BE">
            <w:pPr>
              <w:widowControl w:val="0"/>
              <w:spacing w:after="0" w:line="240" w:lineRule="auto"/>
              <w:rPr>
                <w:rFonts w:eastAsia="Times New Roman"/>
                <w:sz w:val="24"/>
                <w:highlight w:val="white"/>
              </w:rPr>
            </w:pPr>
            <w:proofErr w:type="spellStart"/>
            <w:r>
              <w:rPr>
                <w:rFonts w:eastAsia="Times New Roman"/>
                <w:sz w:val="24"/>
                <w:highlight w:val="white"/>
              </w:rPr>
              <w:t>Код</w:t>
            </w:r>
            <w:proofErr w:type="spellEnd"/>
            <w:r>
              <w:rPr>
                <w:rFonts w:eastAsia="Times New Roman"/>
                <w:sz w:val="24"/>
                <w:highlight w:val="white"/>
              </w:rPr>
              <w:t xml:space="preserve"> ДК 021:2015</w:t>
            </w:r>
          </w:p>
        </w:tc>
        <w:tc>
          <w:tcPr>
            <w:tcW w:w="6095" w:type="dxa"/>
            <w:shd w:val="clear" w:color="auto" w:fill="auto"/>
            <w:tcMar>
              <w:top w:w="100" w:type="dxa"/>
              <w:left w:w="100" w:type="dxa"/>
              <w:bottom w:w="100" w:type="dxa"/>
              <w:right w:w="100" w:type="dxa"/>
            </w:tcMar>
          </w:tcPr>
          <w:p w:rsidR="00F41115" w:rsidRPr="00E039D7" w:rsidRDefault="00F41115" w:rsidP="00EF50BE">
            <w:pPr>
              <w:widowControl w:val="0"/>
              <w:spacing w:after="0" w:line="240" w:lineRule="auto"/>
              <w:rPr>
                <w:rFonts w:eastAsia="Times New Roman"/>
                <w:iCs/>
                <w:sz w:val="24"/>
                <w:highlight w:val="white"/>
              </w:rPr>
            </w:pPr>
            <w:r w:rsidRPr="00E039D7">
              <w:rPr>
                <w:rFonts w:eastAsia="Times New Roman"/>
                <w:iCs/>
                <w:sz w:val="24"/>
              </w:rPr>
              <w:t xml:space="preserve">45260000-7 </w:t>
            </w:r>
            <w:proofErr w:type="spellStart"/>
            <w:r w:rsidRPr="00E039D7">
              <w:rPr>
                <w:rFonts w:eastAsia="Times New Roman"/>
                <w:iCs/>
                <w:sz w:val="24"/>
              </w:rPr>
              <w:t>Покрівельні</w:t>
            </w:r>
            <w:proofErr w:type="spellEnd"/>
            <w:r w:rsidRPr="00E039D7">
              <w:rPr>
                <w:rFonts w:eastAsia="Times New Roman"/>
                <w:iCs/>
                <w:sz w:val="24"/>
              </w:rPr>
              <w:t xml:space="preserve"> </w:t>
            </w:r>
            <w:proofErr w:type="spellStart"/>
            <w:r w:rsidRPr="00E039D7">
              <w:rPr>
                <w:rFonts w:eastAsia="Times New Roman"/>
                <w:iCs/>
                <w:sz w:val="24"/>
              </w:rPr>
              <w:t>роботи</w:t>
            </w:r>
            <w:proofErr w:type="spellEnd"/>
            <w:r w:rsidRPr="00E039D7">
              <w:rPr>
                <w:rFonts w:eastAsia="Times New Roman"/>
                <w:iCs/>
                <w:sz w:val="24"/>
              </w:rPr>
              <w:t xml:space="preserve"> </w:t>
            </w:r>
            <w:proofErr w:type="spellStart"/>
            <w:r w:rsidRPr="00E039D7">
              <w:rPr>
                <w:rFonts w:eastAsia="Times New Roman"/>
                <w:iCs/>
                <w:sz w:val="24"/>
              </w:rPr>
              <w:t>та</w:t>
            </w:r>
            <w:proofErr w:type="spellEnd"/>
            <w:r w:rsidRPr="00E039D7">
              <w:rPr>
                <w:rFonts w:eastAsia="Times New Roman"/>
                <w:iCs/>
                <w:sz w:val="24"/>
              </w:rPr>
              <w:t xml:space="preserve"> </w:t>
            </w:r>
            <w:proofErr w:type="spellStart"/>
            <w:r w:rsidRPr="00E039D7">
              <w:rPr>
                <w:rFonts w:eastAsia="Times New Roman"/>
                <w:iCs/>
                <w:sz w:val="24"/>
              </w:rPr>
              <w:t>інші</w:t>
            </w:r>
            <w:proofErr w:type="spellEnd"/>
            <w:r w:rsidRPr="00E039D7">
              <w:rPr>
                <w:rFonts w:eastAsia="Times New Roman"/>
                <w:iCs/>
                <w:sz w:val="24"/>
              </w:rPr>
              <w:t xml:space="preserve"> </w:t>
            </w:r>
            <w:proofErr w:type="spellStart"/>
            <w:r w:rsidRPr="00E039D7">
              <w:rPr>
                <w:rFonts w:eastAsia="Times New Roman"/>
                <w:iCs/>
                <w:sz w:val="24"/>
              </w:rPr>
              <w:t>спеціалізовані</w:t>
            </w:r>
            <w:proofErr w:type="spellEnd"/>
            <w:r w:rsidRPr="00E039D7">
              <w:rPr>
                <w:rFonts w:eastAsia="Times New Roman"/>
                <w:iCs/>
                <w:sz w:val="24"/>
              </w:rPr>
              <w:t xml:space="preserve"> </w:t>
            </w:r>
            <w:proofErr w:type="spellStart"/>
            <w:r w:rsidRPr="00E039D7">
              <w:rPr>
                <w:rFonts w:eastAsia="Times New Roman"/>
                <w:iCs/>
                <w:sz w:val="24"/>
              </w:rPr>
              <w:t>будівельні</w:t>
            </w:r>
            <w:proofErr w:type="spellEnd"/>
            <w:r w:rsidRPr="00E039D7">
              <w:rPr>
                <w:rFonts w:eastAsia="Times New Roman"/>
                <w:iCs/>
                <w:sz w:val="24"/>
              </w:rPr>
              <w:t xml:space="preserve"> </w:t>
            </w:r>
            <w:proofErr w:type="spellStart"/>
            <w:r w:rsidRPr="00E039D7">
              <w:rPr>
                <w:rFonts w:eastAsia="Times New Roman"/>
                <w:iCs/>
                <w:sz w:val="24"/>
              </w:rPr>
              <w:t>роботи</w:t>
            </w:r>
            <w:proofErr w:type="spellEnd"/>
          </w:p>
        </w:tc>
      </w:tr>
      <w:tr w:rsidR="00F41115" w:rsidTr="00EF50BE">
        <w:tc>
          <w:tcPr>
            <w:tcW w:w="3786" w:type="dxa"/>
            <w:shd w:val="clear" w:color="auto" w:fill="auto"/>
            <w:tcMar>
              <w:top w:w="100" w:type="dxa"/>
              <w:left w:w="100" w:type="dxa"/>
              <w:bottom w:w="100" w:type="dxa"/>
              <w:right w:w="100" w:type="dxa"/>
            </w:tcMar>
          </w:tcPr>
          <w:p w:rsidR="00F41115" w:rsidRPr="00E039D7" w:rsidRDefault="00F41115" w:rsidP="00EF50BE">
            <w:pPr>
              <w:widowControl w:val="0"/>
              <w:spacing w:after="0" w:line="240" w:lineRule="auto"/>
              <w:rPr>
                <w:rFonts w:eastAsia="Times New Roman"/>
                <w:sz w:val="24"/>
                <w:highlight w:val="white"/>
              </w:rPr>
            </w:pPr>
            <w:r w:rsidRPr="00E039D7">
              <w:rPr>
                <w:rFonts w:eastAsia="Times New Roman"/>
                <w:sz w:val="24"/>
              </w:rPr>
              <w:t xml:space="preserve"> </w:t>
            </w:r>
            <w:proofErr w:type="spellStart"/>
            <w:r w:rsidRPr="00E039D7">
              <w:rPr>
                <w:rFonts w:eastAsia="Times New Roman"/>
                <w:sz w:val="24"/>
              </w:rPr>
              <w:t>Обсяг</w:t>
            </w:r>
            <w:proofErr w:type="spellEnd"/>
            <w:r w:rsidRPr="00E039D7">
              <w:rPr>
                <w:rFonts w:eastAsia="Times New Roman"/>
                <w:sz w:val="24"/>
              </w:rPr>
              <w:t xml:space="preserve"> </w:t>
            </w:r>
            <w:proofErr w:type="spellStart"/>
            <w:r w:rsidRPr="00E039D7">
              <w:rPr>
                <w:rFonts w:eastAsia="Times New Roman"/>
                <w:sz w:val="24"/>
              </w:rPr>
              <w:t>надання</w:t>
            </w:r>
            <w:proofErr w:type="spellEnd"/>
            <w:r w:rsidRPr="00E039D7">
              <w:rPr>
                <w:rFonts w:eastAsia="Times New Roman"/>
                <w:sz w:val="24"/>
              </w:rPr>
              <w:t xml:space="preserve"> </w:t>
            </w:r>
            <w:proofErr w:type="spellStart"/>
            <w:r w:rsidRPr="00E039D7">
              <w:rPr>
                <w:rFonts w:eastAsia="Times New Roman"/>
                <w:sz w:val="24"/>
              </w:rPr>
              <w:t>послуг</w:t>
            </w:r>
            <w:proofErr w:type="spellEnd"/>
          </w:p>
        </w:tc>
        <w:tc>
          <w:tcPr>
            <w:tcW w:w="6095" w:type="dxa"/>
            <w:shd w:val="clear" w:color="auto" w:fill="auto"/>
            <w:tcMar>
              <w:top w:w="100" w:type="dxa"/>
              <w:left w:w="100" w:type="dxa"/>
              <w:bottom w:w="100" w:type="dxa"/>
              <w:right w:w="100" w:type="dxa"/>
            </w:tcMar>
          </w:tcPr>
          <w:p w:rsidR="00F41115" w:rsidRPr="00E039D7" w:rsidRDefault="00F41115" w:rsidP="00EF50BE">
            <w:pPr>
              <w:widowControl w:val="0"/>
              <w:spacing w:after="0" w:line="240" w:lineRule="auto"/>
              <w:rPr>
                <w:rFonts w:eastAsia="Times New Roman"/>
                <w:iCs/>
                <w:sz w:val="24"/>
                <w:highlight w:val="white"/>
              </w:rPr>
            </w:pPr>
            <w:r w:rsidRPr="00E039D7">
              <w:rPr>
                <w:rFonts w:eastAsia="Times New Roman"/>
                <w:iCs/>
                <w:sz w:val="24"/>
                <w:highlight w:val="white"/>
              </w:rPr>
              <w:t xml:space="preserve">1 </w:t>
            </w:r>
            <w:proofErr w:type="spellStart"/>
            <w:r w:rsidRPr="00E039D7">
              <w:rPr>
                <w:rFonts w:eastAsia="Times New Roman"/>
                <w:iCs/>
                <w:sz w:val="24"/>
                <w:highlight w:val="white"/>
              </w:rPr>
              <w:t>робота</w:t>
            </w:r>
            <w:proofErr w:type="spellEnd"/>
          </w:p>
        </w:tc>
      </w:tr>
      <w:tr w:rsidR="00F41115" w:rsidRPr="00453311" w:rsidTr="00EF50BE">
        <w:tc>
          <w:tcPr>
            <w:tcW w:w="3786" w:type="dxa"/>
            <w:shd w:val="clear" w:color="auto" w:fill="auto"/>
            <w:tcMar>
              <w:top w:w="100" w:type="dxa"/>
              <w:left w:w="100" w:type="dxa"/>
              <w:bottom w:w="100" w:type="dxa"/>
              <w:right w:w="100" w:type="dxa"/>
            </w:tcMar>
          </w:tcPr>
          <w:p w:rsidR="00F41115" w:rsidRPr="00E039D7" w:rsidRDefault="00F41115" w:rsidP="00EF50BE">
            <w:pPr>
              <w:widowControl w:val="0"/>
              <w:spacing w:after="0" w:line="240" w:lineRule="auto"/>
              <w:rPr>
                <w:rFonts w:eastAsia="Times New Roman"/>
                <w:sz w:val="24"/>
              </w:rPr>
            </w:pPr>
            <w:proofErr w:type="spellStart"/>
            <w:r w:rsidRPr="00E039D7">
              <w:rPr>
                <w:rFonts w:eastAsia="Times New Roman"/>
                <w:sz w:val="24"/>
              </w:rPr>
              <w:t>Місце</w:t>
            </w:r>
            <w:proofErr w:type="spellEnd"/>
            <w:r w:rsidRPr="00E039D7">
              <w:rPr>
                <w:rFonts w:eastAsia="Times New Roman"/>
                <w:sz w:val="24"/>
              </w:rPr>
              <w:t xml:space="preserve">  </w:t>
            </w:r>
            <w:proofErr w:type="spellStart"/>
            <w:r w:rsidRPr="00E039D7">
              <w:rPr>
                <w:rFonts w:eastAsia="Times New Roman"/>
                <w:sz w:val="24"/>
              </w:rPr>
              <w:t>надання</w:t>
            </w:r>
            <w:proofErr w:type="spellEnd"/>
            <w:r w:rsidRPr="00E039D7">
              <w:rPr>
                <w:rFonts w:eastAsia="Times New Roman"/>
                <w:sz w:val="24"/>
              </w:rPr>
              <w:t xml:space="preserve"> </w:t>
            </w:r>
            <w:proofErr w:type="spellStart"/>
            <w:r w:rsidRPr="00E039D7">
              <w:rPr>
                <w:rFonts w:eastAsia="Times New Roman"/>
                <w:sz w:val="24"/>
              </w:rPr>
              <w:t>послуг</w:t>
            </w:r>
            <w:proofErr w:type="spellEnd"/>
          </w:p>
          <w:p w:rsidR="00F41115" w:rsidRDefault="00F41115" w:rsidP="00EF50BE">
            <w:pPr>
              <w:widowControl w:val="0"/>
              <w:spacing w:after="0" w:line="240" w:lineRule="auto"/>
              <w:rPr>
                <w:rFonts w:eastAsia="Times New Roman"/>
                <w:sz w:val="24"/>
                <w:highlight w:val="white"/>
              </w:rPr>
            </w:pPr>
          </w:p>
        </w:tc>
        <w:tc>
          <w:tcPr>
            <w:tcW w:w="6095" w:type="dxa"/>
            <w:shd w:val="clear" w:color="auto" w:fill="auto"/>
            <w:tcMar>
              <w:top w:w="100" w:type="dxa"/>
              <w:left w:w="100" w:type="dxa"/>
              <w:bottom w:w="100" w:type="dxa"/>
              <w:right w:w="100" w:type="dxa"/>
            </w:tcMar>
          </w:tcPr>
          <w:p w:rsidR="00F41115" w:rsidRPr="00EF50BE" w:rsidRDefault="00EF50BE" w:rsidP="00EF50BE">
            <w:pPr>
              <w:rPr>
                <w:sz w:val="24"/>
                <w:lang w:val="uk-UA"/>
              </w:rPr>
            </w:pPr>
            <w:r w:rsidRPr="00EF50BE">
              <w:rPr>
                <w:color w:val="000000"/>
                <w:sz w:val="24"/>
                <w:shd w:val="clear" w:color="auto" w:fill="FDFEFD"/>
              </w:rPr>
              <w:t>10003</w:t>
            </w:r>
            <w:r w:rsidRPr="00EF50BE">
              <w:rPr>
                <w:color w:val="000000"/>
                <w:sz w:val="24"/>
                <w:shd w:val="clear" w:color="auto" w:fill="FDFEFD"/>
                <w:lang w:val="uk-UA"/>
              </w:rPr>
              <w:t xml:space="preserve"> </w:t>
            </w:r>
            <w:r w:rsidRPr="00EF50BE">
              <w:rPr>
                <w:color w:val="000000"/>
                <w:sz w:val="24"/>
                <w:shd w:val="clear" w:color="auto" w:fill="FDFEFD"/>
              </w:rPr>
              <w:t xml:space="preserve">м. </w:t>
            </w:r>
            <w:proofErr w:type="spellStart"/>
            <w:r w:rsidRPr="00EF50BE">
              <w:rPr>
                <w:color w:val="000000"/>
                <w:sz w:val="24"/>
                <w:shd w:val="clear" w:color="auto" w:fill="FDFEFD"/>
              </w:rPr>
              <w:t>Житомир</w:t>
            </w:r>
            <w:proofErr w:type="spellEnd"/>
            <w:r w:rsidRPr="00EF50BE">
              <w:rPr>
                <w:color w:val="000000"/>
                <w:sz w:val="24"/>
                <w:shd w:val="clear" w:color="auto" w:fill="FDFEFD"/>
              </w:rPr>
              <w:t xml:space="preserve"> </w:t>
            </w:r>
            <w:proofErr w:type="spellStart"/>
            <w:r w:rsidRPr="00EF50BE">
              <w:rPr>
                <w:color w:val="000000"/>
                <w:sz w:val="24"/>
                <w:shd w:val="clear" w:color="auto" w:fill="FDFEFD"/>
              </w:rPr>
              <w:t>вул</w:t>
            </w:r>
            <w:proofErr w:type="spellEnd"/>
            <w:r w:rsidRPr="00EF50BE">
              <w:rPr>
                <w:color w:val="000000"/>
                <w:sz w:val="24"/>
                <w:shd w:val="clear" w:color="auto" w:fill="FDFEFD"/>
              </w:rPr>
              <w:t xml:space="preserve">. </w:t>
            </w:r>
            <w:proofErr w:type="spellStart"/>
            <w:r w:rsidRPr="00EF50BE">
              <w:rPr>
                <w:color w:val="000000"/>
                <w:sz w:val="24"/>
                <w:shd w:val="clear" w:color="auto" w:fill="FDFEFD"/>
              </w:rPr>
              <w:t>Троянівська</w:t>
            </w:r>
            <w:proofErr w:type="spellEnd"/>
            <w:r w:rsidRPr="00EF50BE">
              <w:rPr>
                <w:color w:val="000000"/>
                <w:sz w:val="24"/>
                <w:shd w:val="clear" w:color="auto" w:fill="FDFEFD"/>
              </w:rPr>
              <w:t>, 5</w:t>
            </w:r>
          </w:p>
        </w:tc>
      </w:tr>
      <w:tr w:rsidR="00F41115" w:rsidTr="00EF50BE">
        <w:tc>
          <w:tcPr>
            <w:tcW w:w="3786" w:type="dxa"/>
            <w:shd w:val="clear" w:color="auto" w:fill="auto"/>
            <w:tcMar>
              <w:top w:w="100" w:type="dxa"/>
              <w:left w:w="100" w:type="dxa"/>
              <w:bottom w:w="100" w:type="dxa"/>
              <w:right w:w="100" w:type="dxa"/>
            </w:tcMar>
          </w:tcPr>
          <w:p w:rsidR="00F41115" w:rsidRDefault="00F41115" w:rsidP="00EF50BE">
            <w:pPr>
              <w:widowControl w:val="0"/>
              <w:spacing w:after="0" w:line="240" w:lineRule="auto"/>
              <w:rPr>
                <w:rFonts w:eastAsia="Times New Roman"/>
                <w:sz w:val="24"/>
                <w:highlight w:val="white"/>
              </w:rPr>
            </w:pPr>
            <w:proofErr w:type="spellStart"/>
            <w:r w:rsidRPr="00E039D7">
              <w:rPr>
                <w:rFonts w:eastAsia="Times New Roman"/>
                <w:sz w:val="24"/>
              </w:rPr>
              <w:t>Строк</w:t>
            </w:r>
            <w:proofErr w:type="spellEnd"/>
            <w:r w:rsidRPr="00E039D7">
              <w:rPr>
                <w:rFonts w:eastAsia="Times New Roman"/>
                <w:sz w:val="24"/>
              </w:rPr>
              <w:t xml:space="preserve"> </w:t>
            </w:r>
            <w:proofErr w:type="spellStart"/>
            <w:r w:rsidRPr="00E039D7">
              <w:rPr>
                <w:rFonts w:eastAsia="Times New Roman"/>
                <w:sz w:val="24"/>
              </w:rPr>
              <w:t>надання</w:t>
            </w:r>
            <w:proofErr w:type="spellEnd"/>
            <w:r w:rsidRPr="00E039D7">
              <w:rPr>
                <w:rFonts w:eastAsia="Times New Roman"/>
                <w:sz w:val="24"/>
              </w:rPr>
              <w:t xml:space="preserve"> </w:t>
            </w:r>
            <w:proofErr w:type="spellStart"/>
            <w:r w:rsidRPr="00E039D7">
              <w:rPr>
                <w:rFonts w:eastAsia="Times New Roman"/>
                <w:sz w:val="24"/>
              </w:rPr>
              <w:t>послуг</w:t>
            </w:r>
            <w:proofErr w:type="spellEnd"/>
          </w:p>
        </w:tc>
        <w:tc>
          <w:tcPr>
            <w:tcW w:w="6095" w:type="dxa"/>
            <w:shd w:val="clear" w:color="auto" w:fill="auto"/>
            <w:tcMar>
              <w:top w:w="100" w:type="dxa"/>
              <w:left w:w="100" w:type="dxa"/>
              <w:bottom w:w="100" w:type="dxa"/>
              <w:right w:w="100" w:type="dxa"/>
            </w:tcMar>
          </w:tcPr>
          <w:p w:rsidR="00F41115" w:rsidRPr="005642B3" w:rsidRDefault="00E01C64" w:rsidP="009211ED">
            <w:pPr>
              <w:widowControl w:val="0"/>
              <w:spacing w:after="0" w:line="240" w:lineRule="auto"/>
              <w:rPr>
                <w:rFonts w:eastAsia="Times New Roman"/>
                <w:iCs/>
                <w:sz w:val="24"/>
                <w:highlight w:val="white"/>
              </w:rPr>
            </w:pPr>
            <w:proofErr w:type="spellStart"/>
            <w:r>
              <w:rPr>
                <w:rFonts w:eastAsia="Times New Roman"/>
                <w:iCs/>
                <w:sz w:val="24"/>
                <w:highlight w:val="white"/>
              </w:rPr>
              <w:t>до</w:t>
            </w:r>
            <w:proofErr w:type="spellEnd"/>
            <w:r>
              <w:rPr>
                <w:rFonts w:eastAsia="Times New Roman"/>
                <w:iCs/>
                <w:sz w:val="24"/>
                <w:highlight w:val="white"/>
              </w:rPr>
              <w:t xml:space="preserve"> </w:t>
            </w:r>
            <w:r>
              <w:rPr>
                <w:rFonts w:eastAsia="Times New Roman"/>
                <w:iCs/>
                <w:sz w:val="24"/>
                <w:highlight w:val="white"/>
                <w:lang w:val="uk-UA"/>
              </w:rPr>
              <w:t>31</w:t>
            </w:r>
            <w:r w:rsidR="00F41115" w:rsidRPr="005642B3">
              <w:rPr>
                <w:rFonts w:eastAsia="Times New Roman"/>
                <w:iCs/>
                <w:sz w:val="24"/>
                <w:highlight w:val="white"/>
              </w:rPr>
              <w:t xml:space="preserve"> </w:t>
            </w:r>
            <w:proofErr w:type="spellStart"/>
            <w:r w:rsidR="00F41115" w:rsidRPr="005642B3">
              <w:rPr>
                <w:rFonts w:eastAsia="Times New Roman"/>
                <w:iCs/>
                <w:sz w:val="24"/>
                <w:highlight w:val="white"/>
              </w:rPr>
              <w:t>грудня</w:t>
            </w:r>
            <w:proofErr w:type="spellEnd"/>
            <w:r w:rsidR="00F41115" w:rsidRPr="005642B3">
              <w:rPr>
                <w:rFonts w:eastAsia="Times New Roman"/>
                <w:iCs/>
                <w:sz w:val="24"/>
                <w:highlight w:val="white"/>
              </w:rPr>
              <w:t xml:space="preserve"> 2022 </w:t>
            </w:r>
            <w:proofErr w:type="spellStart"/>
            <w:r w:rsidR="00F41115" w:rsidRPr="005642B3">
              <w:rPr>
                <w:rFonts w:eastAsia="Times New Roman"/>
                <w:iCs/>
                <w:sz w:val="24"/>
                <w:highlight w:val="white"/>
              </w:rPr>
              <w:t>року</w:t>
            </w:r>
            <w:proofErr w:type="spellEnd"/>
            <w:r w:rsidR="00F41115" w:rsidRPr="005642B3">
              <w:rPr>
                <w:rFonts w:eastAsia="Times New Roman"/>
                <w:iCs/>
                <w:sz w:val="24"/>
                <w:highlight w:val="white"/>
              </w:rPr>
              <w:t xml:space="preserve"> </w:t>
            </w:r>
          </w:p>
        </w:tc>
      </w:tr>
    </w:tbl>
    <w:p w:rsidR="00F41115" w:rsidRPr="00F41115" w:rsidRDefault="00F41115" w:rsidP="00F41115">
      <w:pPr>
        <w:shd w:val="clear" w:color="auto" w:fill="FFFFFF"/>
        <w:spacing w:after="0" w:line="240" w:lineRule="auto"/>
        <w:ind w:firstLine="460"/>
        <w:jc w:val="both"/>
        <w:rPr>
          <w:rFonts w:eastAsia="Times New Roman"/>
          <w:sz w:val="24"/>
          <w:lang w:val="ru-RU"/>
        </w:rPr>
      </w:pPr>
      <w:r w:rsidRPr="00F41115">
        <w:rPr>
          <w:rFonts w:eastAsia="Times New Roman"/>
          <w:sz w:val="24"/>
          <w:lang w:val="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41115" w:rsidRPr="00F41115" w:rsidRDefault="00F41115" w:rsidP="00F41115">
      <w:pPr>
        <w:shd w:val="clear" w:color="auto" w:fill="FFFFFF"/>
        <w:spacing w:after="0" w:line="240" w:lineRule="auto"/>
        <w:ind w:firstLine="460"/>
        <w:jc w:val="both"/>
        <w:rPr>
          <w:rFonts w:eastAsia="Times New Roman"/>
          <w:sz w:val="24"/>
          <w:lang w:val="ru-RU"/>
        </w:rPr>
      </w:pPr>
      <w:r w:rsidRPr="00F41115">
        <w:rPr>
          <w:rFonts w:eastAsia="Times New Roman"/>
          <w:b/>
          <w:sz w:val="24"/>
          <w:lang w:val="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F41115" w:rsidRPr="00F41115" w:rsidRDefault="00F41115" w:rsidP="00F41115">
      <w:pPr>
        <w:shd w:val="clear" w:color="auto" w:fill="FFFFFF"/>
        <w:spacing w:after="0" w:line="240" w:lineRule="auto"/>
        <w:ind w:firstLine="460"/>
        <w:jc w:val="both"/>
        <w:rPr>
          <w:rFonts w:eastAsia="Times New Roman"/>
          <w:b/>
          <w:sz w:val="24"/>
          <w:lang w:val="ru-RU"/>
        </w:rPr>
      </w:pPr>
      <w:r w:rsidRPr="00F41115">
        <w:rPr>
          <w:rFonts w:eastAsia="Times New Roman"/>
          <w:sz w:val="24"/>
          <w:lang w:val="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F41115">
        <w:rPr>
          <w:rFonts w:eastAsia="Times New Roman"/>
          <w:b/>
          <w:sz w:val="24"/>
          <w:lang w:val="ru-RU"/>
        </w:rPr>
        <w:t>повинно бути обґрунтованим та містити вираз «або еквівалент».</w:t>
      </w:r>
    </w:p>
    <w:p w:rsidR="00F41115" w:rsidRPr="00F41115" w:rsidRDefault="00F41115" w:rsidP="00F41115">
      <w:pPr>
        <w:shd w:val="clear" w:color="auto" w:fill="FFFFFF"/>
        <w:spacing w:after="0" w:line="240" w:lineRule="auto"/>
        <w:ind w:firstLine="460"/>
        <w:jc w:val="both"/>
        <w:rPr>
          <w:rFonts w:eastAsia="Times New Roman"/>
          <w:sz w:val="24"/>
          <w:lang w:val="ru-RU"/>
        </w:rPr>
      </w:pPr>
      <w:r w:rsidRPr="00F41115">
        <w:rPr>
          <w:rFonts w:eastAsia="Times New Roman"/>
          <w:sz w:val="24"/>
          <w:lang w:val="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F41115" w:rsidRPr="00F41115" w:rsidRDefault="00F41115" w:rsidP="00F41115">
      <w:pPr>
        <w:shd w:val="clear" w:color="auto" w:fill="FFFFFF"/>
        <w:spacing w:after="0" w:line="240" w:lineRule="auto"/>
        <w:ind w:firstLine="460"/>
        <w:jc w:val="both"/>
        <w:rPr>
          <w:rFonts w:eastAsia="Times New Roman"/>
          <w:b/>
          <w:sz w:val="24"/>
          <w:lang w:val="ru-RU"/>
        </w:rPr>
      </w:pPr>
      <w:r w:rsidRPr="00F41115">
        <w:rPr>
          <w:rFonts w:eastAsia="Times New Roman"/>
          <w:sz w:val="24"/>
          <w:lang w:val="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41115">
        <w:rPr>
          <w:rFonts w:eastAsia="Times New Roman"/>
          <w:b/>
          <w:sz w:val="24"/>
          <w:lang w:val="ru-RU"/>
        </w:rPr>
        <w:t>До кожного посилання повинен додаватися вираз «або еквівалент».</w:t>
      </w:r>
    </w:p>
    <w:p w:rsidR="00F41115" w:rsidRPr="00F41115" w:rsidRDefault="00F41115" w:rsidP="00F41115">
      <w:pPr>
        <w:shd w:val="clear" w:color="auto" w:fill="FFFFFF"/>
        <w:spacing w:after="0" w:line="240" w:lineRule="auto"/>
        <w:ind w:firstLine="460"/>
        <w:jc w:val="both"/>
        <w:rPr>
          <w:rFonts w:eastAsia="Times New Roman"/>
          <w:sz w:val="24"/>
          <w:highlight w:val="white"/>
          <w:lang w:val="ru-RU"/>
        </w:rPr>
      </w:pPr>
      <w:r w:rsidRPr="00F41115">
        <w:rPr>
          <w:rFonts w:eastAsia="Times New Roman"/>
          <w:sz w:val="24"/>
          <w:highlight w:val="white"/>
          <w:lang w:val="ru-RU"/>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41115" w:rsidRPr="00F41115" w:rsidRDefault="00F41115" w:rsidP="00F41115">
      <w:pPr>
        <w:shd w:val="clear" w:color="auto" w:fill="FFFFFF"/>
        <w:spacing w:after="0" w:line="240" w:lineRule="auto"/>
        <w:ind w:firstLine="460"/>
        <w:jc w:val="both"/>
        <w:rPr>
          <w:rFonts w:eastAsia="Times New Roman"/>
          <w:sz w:val="24"/>
          <w:lang w:val="ru-RU"/>
        </w:rPr>
      </w:pPr>
      <w:r w:rsidRPr="00F41115">
        <w:rPr>
          <w:rFonts w:eastAsia="Times New Roman"/>
          <w:sz w:val="24"/>
          <w:lang w:val="ru-RU"/>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w:t>
      </w:r>
      <w:r w:rsidRPr="00F41115">
        <w:rPr>
          <w:rFonts w:eastAsia="Times New Roman"/>
          <w:sz w:val="24"/>
          <w:lang w:val="ru-RU"/>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41115" w:rsidRPr="00F41115" w:rsidRDefault="00F41115" w:rsidP="00F41115">
      <w:pPr>
        <w:shd w:val="clear" w:color="auto" w:fill="FFFFFF"/>
        <w:spacing w:after="0" w:line="240" w:lineRule="auto"/>
        <w:ind w:firstLine="460"/>
        <w:jc w:val="both"/>
        <w:rPr>
          <w:rFonts w:eastAsia="Times New Roman"/>
          <w:sz w:val="24"/>
          <w:lang w:val="ru-RU"/>
        </w:rPr>
      </w:pPr>
      <w:r w:rsidRPr="00F41115">
        <w:rPr>
          <w:rFonts w:eastAsia="Times New Roman"/>
          <w:sz w:val="24"/>
          <w:lang w:val="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F41115" w:rsidRPr="00453311" w:rsidRDefault="00F41115" w:rsidP="00F41115">
      <w:pPr>
        <w:shd w:val="clear" w:color="auto" w:fill="FFFFFF"/>
        <w:spacing w:after="0" w:line="240" w:lineRule="auto"/>
        <w:ind w:firstLine="720"/>
        <w:jc w:val="both"/>
        <w:rPr>
          <w:rFonts w:eastAsia="Times New Roman"/>
          <w:b/>
          <w:sz w:val="24"/>
          <w:lang w:val="ru-RU"/>
        </w:rPr>
      </w:pPr>
      <w:proofErr w:type="spellStart"/>
      <w:r w:rsidRPr="00453311">
        <w:rPr>
          <w:rFonts w:eastAsia="Times New Roman"/>
          <w:sz w:val="24"/>
          <w:lang w:val="ru-RU"/>
        </w:rPr>
        <w:t>Обґрунтування</w:t>
      </w:r>
      <w:proofErr w:type="spellEnd"/>
      <w:r w:rsidRPr="00453311">
        <w:rPr>
          <w:rFonts w:eastAsia="Times New Roman"/>
          <w:sz w:val="24"/>
          <w:lang w:val="ru-RU"/>
        </w:rPr>
        <w:t xml:space="preserve"> </w:t>
      </w:r>
      <w:proofErr w:type="spellStart"/>
      <w:r w:rsidRPr="00453311">
        <w:rPr>
          <w:rFonts w:eastAsia="Times New Roman"/>
          <w:sz w:val="24"/>
          <w:lang w:val="ru-RU"/>
        </w:rPr>
        <w:t>необхідності</w:t>
      </w:r>
      <w:proofErr w:type="spellEnd"/>
      <w:r w:rsidRPr="00453311">
        <w:rPr>
          <w:rFonts w:eastAsia="Times New Roman"/>
          <w:sz w:val="24"/>
          <w:lang w:val="ru-RU"/>
        </w:rPr>
        <w:t xml:space="preserve"> </w:t>
      </w:r>
      <w:proofErr w:type="spellStart"/>
      <w:r w:rsidRPr="00453311">
        <w:rPr>
          <w:rFonts w:eastAsia="Times New Roman"/>
          <w:sz w:val="24"/>
          <w:lang w:val="ru-RU"/>
        </w:rPr>
        <w:t>закупі</w:t>
      </w:r>
      <w:proofErr w:type="gramStart"/>
      <w:r w:rsidRPr="00453311">
        <w:rPr>
          <w:rFonts w:eastAsia="Times New Roman"/>
          <w:sz w:val="24"/>
          <w:lang w:val="ru-RU"/>
        </w:rPr>
        <w:t>вл</w:t>
      </w:r>
      <w:proofErr w:type="gramEnd"/>
      <w:r w:rsidRPr="00453311">
        <w:rPr>
          <w:rFonts w:eastAsia="Times New Roman"/>
          <w:sz w:val="24"/>
          <w:lang w:val="ru-RU"/>
        </w:rPr>
        <w:t>і</w:t>
      </w:r>
      <w:proofErr w:type="spellEnd"/>
      <w:r w:rsidRPr="00453311">
        <w:rPr>
          <w:rFonts w:eastAsia="Times New Roman"/>
          <w:sz w:val="24"/>
          <w:lang w:val="ru-RU"/>
        </w:rPr>
        <w:t xml:space="preserve"> </w:t>
      </w:r>
      <w:proofErr w:type="spellStart"/>
      <w:r w:rsidRPr="00453311">
        <w:rPr>
          <w:rFonts w:eastAsia="Times New Roman"/>
          <w:sz w:val="24"/>
          <w:lang w:val="ru-RU"/>
        </w:rPr>
        <w:t>даного</w:t>
      </w:r>
      <w:proofErr w:type="spellEnd"/>
      <w:r w:rsidRPr="00453311">
        <w:rPr>
          <w:rFonts w:eastAsia="Times New Roman"/>
          <w:sz w:val="24"/>
          <w:lang w:val="ru-RU"/>
        </w:rPr>
        <w:t xml:space="preserve"> виду </w:t>
      </w:r>
      <w:proofErr w:type="spellStart"/>
      <w:r w:rsidRPr="00453311">
        <w:rPr>
          <w:rFonts w:eastAsia="Times New Roman"/>
          <w:sz w:val="24"/>
          <w:lang w:val="ru-RU"/>
        </w:rPr>
        <w:t>послуг</w:t>
      </w:r>
      <w:proofErr w:type="spellEnd"/>
      <w:r w:rsidRPr="00453311">
        <w:rPr>
          <w:rFonts w:eastAsia="Times New Roman"/>
          <w:sz w:val="24"/>
          <w:lang w:val="ru-RU"/>
        </w:rPr>
        <w:t xml:space="preserve"> — </w:t>
      </w:r>
      <w:proofErr w:type="spellStart"/>
      <w:r w:rsidRPr="00453311">
        <w:rPr>
          <w:rFonts w:eastAsia="Times New Roman"/>
          <w:sz w:val="24"/>
          <w:lang w:val="ru-RU"/>
        </w:rPr>
        <w:t>замовник</w:t>
      </w:r>
      <w:proofErr w:type="spellEnd"/>
      <w:r w:rsidRPr="00453311">
        <w:rPr>
          <w:rFonts w:eastAsia="Times New Roman"/>
          <w:sz w:val="24"/>
          <w:lang w:val="ru-RU"/>
        </w:rPr>
        <w:t xml:space="preserve"> </w:t>
      </w:r>
      <w:proofErr w:type="spellStart"/>
      <w:r w:rsidRPr="00453311">
        <w:rPr>
          <w:rFonts w:eastAsia="Times New Roman"/>
          <w:sz w:val="24"/>
          <w:lang w:val="ru-RU"/>
        </w:rPr>
        <w:t>здійснює</w:t>
      </w:r>
      <w:proofErr w:type="spellEnd"/>
      <w:r w:rsidRPr="00453311">
        <w:rPr>
          <w:rFonts w:eastAsia="Times New Roman"/>
          <w:sz w:val="24"/>
          <w:lang w:val="ru-RU"/>
        </w:rPr>
        <w:t xml:space="preserve"> </w:t>
      </w:r>
      <w:proofErr w:type="spellStart"/>
      <w:r w:rsidRPr="00453311">
        <w:rPr>
          <w:rFonts w:eastAsia="Times New Roman"/>
          <w:sz w:val="24"/>
          <w:lang w:val="ru-RU"/>
        </w:rPr>
        <w:t>закупівлю</w:t>
      </w:r>
      <w:proofErr w:type="spellEnd"/>
      <w:r w:rsidRPr="00453311">
        <w:rPr>
          <w:rFonts w:eastAsia="Times New Roman"/>
          <w:sz w:val="24"/>
          <w:lang w:val="ru-RU"/>
        </w:rPr>
        <w:t xml:space="preserve"> </w:t>
      </w:r>
      <w:proofErr w:type="spellStart"/>
      <w:r w:rsidRPr="00453311">
        <w:rPr>
          <w:rFonts w:eastAsia="Times New Roman"/>
          <w:sz w:val="24"/>
          <w:lang w:val="ru-RU"/>
        </w:rPr>
        <w:t>даного</w:t>
      </w:r>
      <w:proofErr w:type="spellEnd"/>
      <w:r w:rsidRPr="00453311">
        <w:rPr>
          <w:rFonts w:eastAsia="Times New Roman"/>
          <w:sz w:val="24"/>
          <w:lang w:val="ru-RU"/>
        </w:rPr>
        <w:t xml:space="preserve"> виду товару, </w:t>
      </w:r>
      <w:proofErr w:type="spellStart"/>
      <w:r w:rsidRPr="00453311">
        <w:rPr>
          <w:rFonts w:eastAsia="Times New Roman"/>
          <w:sz w:val="24"/>
          <w:lang w:val="ru-RU"/>
        </w:rPr>
        <w:t>оскільки</w:t>
      </w:r>
      <w:proofErr w:type="spellEnd"/>
      <w:r w:rsidRPr="00453311">
        <w:rPr>
          <w:rFonts w:eastAsia="Times New Roman"/>
          <w:sz w:val="24"/>
          <w:lang w:val="ru-RU"/>
        </w:rPr>
        <w:t xml:space="preserve"> вони за </w:t>
      </w:r>
      <w:proofErr w:type="spellStart"/>
      <w:r w:rsidRPr="00453311">
        <w:rPr>
          <w:rFonts w:eastAsia="Times New Roman"/>
          <w:sz w:val="24"/>
          <w:lang w:val="ru-RU"/>
        </w:rPr>
        <w:t>своїми</w:t>
      </w:r>
      <w:proofErr w:type="spellEnd"/>
      <w:r w:rsidRPr="00453311">
        <w:rPr>
          <w:rFonts w:eastAsia="Times New Roman"/>
          <w:sz w:val="24"/>
          <w:lang w:val="ru-RU"/>
        </w:rPr>
        <w:t xml:space="preserve"> </w:t>
      </w:r>
      <w:proofErr w:type="spellStart"/>
      <w:r w:rsidRPr="00453311">
        <w:rPr>
          <w:rFonts w:eastAsia="Times New Roman"/>
          <w:sz w:val="24"/>
          <w:lang w:val="ru-RU"/>
        </w:rPr>
        <w:t>якісними</w:t>
      </w:r>
      <w:proofErr w:type="spellEnd"/>
      <w:r w:rsidRPr="00453311">
        <w:rPr>
          <w:rFonts w:eastAsia="Times New Roman"/>
          <w:sz w:val="24"/>
          <w:lang w:val="ru-RU"/>
        </w:rPr>
        <w:t xml:space="preserve"> та </w:t>
      </w:r>
      <w:proofErr w:type="spellStart"/>
      <w:r w:rsidRPr="00453311">
        <w:rPr>
          <w:rFonts w:eastAsia="Times New Roman"/>
          <w:sz w:val="24"/>
          <w:lang w:val="ru-RU"/>
        </w:rPr>
        <w:t>технічними</w:t>
      </w:r>
      <w:proofErr w:type="spellEnd"/>
      <w:r w:rsidRPr="00453311">
        <w:rPr>
          <w:rFonts w:eastAsia="Times New Roman"/>
          <w:sz w:val="24"/>
          <w:lang w:val="ru-RU"/>
        </w:rPr>
        <w:t xml:space="preserve"> характеристиками </w:t>
      </w:r>
      <w:proofErr w:type="spellStart"/>
      <w:r w:rsidRPr="00453311">
        <w:rPr>
          <w:rFonts w:eastAsia="Times New Roman"/>
          <w:sz w:val="24"/>
          <w:lang w:val="ru-RU"/>
        </w:rPr>
        <w:t>найбільше</w:t>
      </w:r>
      <w:proofErr w:type="spellEnd"/>
      <w:r w:rsidRPr="00453311">
        <w:rPr>
          <w:rFonts w:eastAsia="Times New Roman"/>
          <w:sz w:val="24"/>
          <w:lang w:val="ru-RU"/>
        </w:rPr>
        <w:t xml:space="preserve"> </w:t>
      </w:r>
      <w:proofErr w:type="spellStart"/>
      <w:r w:rsidRPr="00453311">
        <w:rPr>
          <w:rFonts w:eastAsia="Times New Roman"/>
          <w:sz w:val="24"/>
          <w:lang w:val="ru-RU"/>
        </w:rPr>
        <w:t>відповідають</w:t>
      </w:r>
      <w:proofErr w:type="spellEnd"/>
      <w:r w:rsidRPr="00453311">
        <w:rPr>
          <w:rFonts w:eastAsia="Times New Roman"/>
          <w:sz w:val="24"/>
          <w:lang w:val="ru-RU"/>
        </w:rPr>
        <w:t xml:space="preserve"> потребам та </w:t>
      </w:r>
      <w:proofErr w:type="spellStart"/>
      <w:r w:rsidRPr="00453311">
        <w:rPr>
          <w:rFonts w:eastAsia="Times New Roman"/>
          <w:sz w:val="24"/>
          <w:lang w:val="ru-RU"/>
        </w:rPr>
        <w:t>вимогам</w:t>
      </w:r>
      <w:proofErr w:type="spellEnd"/>
      <w:r w:rsidRPr="00453311">
        <w:rPr>
          <w:rFonts w:eastAsia="Times New Roman"/>
          <w:sz w:val="24"/>
          <w:lang w:val="ru-RU"/>
        </w:rPr>
        <w:t xml:space="preserve"> </w:t>
      </w:r>
      <w:proofErr w:type="spellStart"/>
      <w:r w:rsidRPr="00453311">
        <w:rPr>
          <w:rFonts w:eastAsia="Times New Roman"/>
          <w:sz w:val="24"/>
          <w:lang w:val="ru-RU"/>
        </w:rPr>
        <w:t>замовника</w:t>
      </w:r>
      <w:proofErr w:type="spellEnd"/>
      <w:r w:rsidRPr="00453311">
        <w:rPr>
          <w:rFonts w:eastAsia="Times New Roman"/>
          <w:sz w:val="24"/>
          <w:lang w:val="ru-RU"/>
        </w:rPr>
        <w:t xml:space="preserve">.  </w:t>
      </w:r>
    </w:p>
    <w:p w:rsidR="00F41115" w:rsidRPr="00453311" w:rsidRDefault="00F41115" w:rsidP="00F41115">
      <w:pPr>
        <w:shd w:val="clear" w:color="auto" w:fill="FFFFFF"/>
        <w:spacing w:after="0" w:line="240" w:lineRule="auto"/>
        <w:ind w:firstLine="720"/>
        <w:jc w:val="both"/>
        <w:rPr>
          <w:rFonts w:eastAsia="Times New Roman"/>
          <w:sz w:val="24"/>
          <w:lang w:val="ru-RU"/>
        </w:rPr>
      </w:pPr>
      <w:proofErr w:type="spellStart"/>
      <w:r w:rsidRPr="00453311">
        <w:rPr>
          <w:rFonts w:eastAsia="Times New Roman"/>
          <w:sz w:val="24"/>
          <w:lang w:val="ru-RU"/>
        </w:rPr>
        <w:t>Відповідно</w:t>
      </w:r>
      <w:proofErr w:type="spellEnd"/>
      <w:r w:rsidRPr="00453311">
        <w:rPr>
          <w:rFonts w:eastAsia="Times New Roman"/>
          <w:sz w:val="24"/>
          <w:lang w:val="ru-RU"/>
        </w:rPr>
        <w:t xml:space="preserve"> до </w:t>
      </w:r>
      <w:proofErr w:type="spellStart"/>
      <w:proofErr w:type="gramStart"/>
      <w:r w:rsidRPr="00453311">
        <w:rPr>
          <w:rFonts w:eastAsia="Times New Roman"/>
          <w:sz w:val="24"/>
          <w:lang w:val="ru-RU"/>
        </w:rPr>
        <w:t>п</w:t>
      </w:r>
      <w:proofErr w:type="gramEnd"/>
      <w:r w:rsidRPr="00453311">
        <w:rPr>
          <w:rFonts w:eastAsia="Times New Roman"/>
          <w:sz w:val="24"/>
          <w:lang w:val="ru-RU"/>
        </w:rPr>
        <w:t>ідпункту</w:t>
      </w:r>
      <w:proofErr w:type="spellEnd"/>
      <w:r w:rsidRPr="00453311">
        <w:rPr>
          <w:rFonts w:eastAsia="Times New Roman"/>
          <w:sz w:val="24"/>
          <w:lang w:val="ru-RU"/>
        </w:rPr>
        <w:t xml:space="preserve"> 1 пункту 6-1 </w:t>
      </w:r>
      <w:proofErr w:type="spellStart"/>
      <w:r w:rsidRPr="00453311">
        <w:rPr>
          <w:rFonts w:eastAsia="Times New Roman"/>
          <w:sz w:val="24"/>
          <w:lang w:val="ru-RU"/>
        </w:rPr>
        <w:t>Прикінцевих</w:t>
      </w:r>
      <w:proofErr w:type="spellEnd"/>
      <w:r w:rsidRPr="00453311">
        <w:rPr>
          <w:rFonts w:eastAsia="Times New Roman"/>
          <w:sz w:val="24"/>
          <w:lang w:val="ru-RU"/>
        </w:rPr>
        <w:t xml:space="preserve"> та </w:t>
      </w:r>
      <w:proofErr w:type="spellStart"/>
      <w:r w:rsidRPr="00453311">
        <w:rPr>
          <w:rFonts w:eastAsia="Times New Roman"/>
          <w:sz w:val="24"/>
          <w:lang w:val="ru-RU"/>
        </w:rPr>
        <w:t>перехідних</w:t>
      </w:r>
      <w:proofErr w:type="spellEnd"/>
      <w:r w:rsidRPr="00453311">
        <w:rPr>
          <w:rFonts w:eastAsia="Times New Roman"/>
          <w:sz w:val="24"/>
          <w:lang w:val="ru-RU"/>
        </w:rPr>
        <w:t xml:space="preserve"> </w:t>
      </w:r>
      <w:proofErr w:type="spellStart"/>
      <w:r w:rsidRPr="00453311">
        <w:rPr>
          <w:rFonts w:eastAsia="Times New Roman"/>
          <w:sz w:val="24"/>
          <w:lang w:val="ru-RU"/>
        </w:rPr>
        <w:t>положень</w:t>
      </w:r>
      <w:proofErr w:type="spellEnd"/>
      <w:r w:rsidRPr="00453311">
        <w:rPr>
          <w:rFonts w:eastAsia="Times New Roman"/>
          <w:sz w:val="24"/>
          <w:lang w:val="ru-RU"/>
        </w:rPr>
        <w:t xml:space="preserve"> Закону </w:t>
      </w:r>
      <w:proofErr w:type="spellStart"/>
      <w:r w:rsidRPr="00453311">
        <w:rPr>
          <w:rFonts w:eastAsia="Times New Roman"/>
          <w:sz w:val="24"/>
          <w:lang w:val="ru-RU"/>
        </w:rPr>
        <w:t>замовник</w:t>
      </w:r>
      <w:proofErr w:type="spellEnd"/>
      <w:r w:rsidRPr="00453311">
        <w:rPr>
          <w:rFonts w:eastAsia="Times New Roman"/>
          <w:sz w:val="24"/>
          <w:lang w:val="ru-RU"/>
        </w:rPr>
        <w:t xml:space="preserve"> </w:t>
      </w:r>
      <w:proofErr w:type="spellStart"/>
      <w:r w:rsidRPr="00453311">
        <w:rPr>
          <w:rFonts w:eastAsia="Times New Roman"/>
          <w:sz w:val="24"/>
          <w:lang w:val="ru-RU"/>
        </w:rPr>
        <w:t>здійснює</w:t>
      </w:r>
      <w:proofErr w:type="spellEnd"/>
      <w:r w:rsidRPr="00453311">
        <w:rPr>
          <w:rFonts w:eastAsia="Times New Roman"/>
          <w:sz w:val="24"/>
          <w:lang w:val="ru-RU"/>
        </w:rPr>
        <w:t xml:space="preserve"> </w:t>
      </w:r>
      <w:proofErr w:type="spellStart"/>
      <w:r w:rsidRPr="00453311">
        <w:rPr>
          <w:rFonts w:eastAsia="Times New Roman"/>
          <w:sz w:val="24"/>
          <w:lang w:val="ru-RU"/>
        </w:rPr>
        <w:t>закупівлю</w:t>
      </w:r>
      <w:proofErr w:type="spellEnd"/>
      <w:r w:rsidRPr="00453311">
        <w:rPr>
          <w:rFonts w:eastAsia="Times New Roman"/>
          <w:sz w:val="24"/>
          <w:lang w:val="ru-RU"/>
        </w:rPr>
        <w:t xml:space="preserve"> </w:t>
      </w:r>
      <w:proofErr w:type="spellStart"/>
      <w:r w:rsidRPr="00453311">
        <w:rPr>
          <w:rFonts w:eastAsia="Times New Roman"/>
          <w:sz w:val="24"/>
          <w:lang w:val="ru-RU"/>
        </w:rPr>
        <w:t>товарів</w:t>
      </w:r>
      <w:proofErr w:type="spellEnd"/>
      <w:r w:rsidRPr="00453311">
        <w:rPr>
          <w:rFonts w:eastAsia="Times New Roman"/>
          <w:sz w:val="24"/>
          <w:lang w:val="ru-RU"/>
        </w:rPr>
        <w:t xml:space="preserve">, </w:t>
      </w:r>
      <w:proofErr w:type="spellStart"/>
      <w:r w:rsidRPr="00453311">
        <w:rPr>
          <w:rFonts w:eastAsia="Times New Roman"/>
          <w:sz w:val="24"/>
          <w:lang w:val="ru-RU"/>
        </w:rPr>
        <w:t>визначених</w:t>
      </w:r>
      <w:proofErr w:type="spellEnd"/>
      <w:r w:rsidRPr="00453311">
        <w:rPr>
          <w:rFonts w:eastAsia="Times New Roman"/>
          <w:sz w:val="24"/>
          <w:lang w:val="ru-RU"/>
        </w:rPr>
        <w:t xml:space="preserve"> </w:t>
      </w:r>
      <w:proofErr w:type="spellStart"/>
      <w:r w:rsidRPr="00453311">
        <w:rPr>
          <w:rFonts w:eastAsia="Times New Roman"/>
          <w:sz w:val="24"/>
          <w:lang w:val="ru-RU"/>
        </w:rPr>
        <w:t>підпунктом</w:t>
      </w:r>
      <w:proofErr w:type="spellEnd"/>
      <w:r w:rsidRPr="00453311">
        <w:rPr>
          <w:rFonts w:eastAsia="Times New Roman"/>
          <w:sz w:val="24"/>
          <w:lang w:val="ru-RU"/>
        </w:rPr>
        <w:t xml:space="preserve"> 2 </w:t>
      </w:r>
      <w:proofErr w:type="spellStart"/>
      <w:r w:rsidRPr="00453311">
        <w:rPr>
          <w:rFonts w:eastAsia="Times New Roman"/>
          <w:sz w:val="24"/>
          <w:lang w:val="ru-RU"/>
        </w:rPr>
        <w:t>цього</w:t>
      </w:r>
      <w:proofErr w:type="spellEnd"/>
      <w:r w:rsidRPr="00453311">
        <w:rPr>
          <w:rFonts w:eastAsia="Times New Roman"/>
          <w:sz w:val="24"/>
          <w:lang w:val="ru-RU"/>
        </w:rPr>
        <w:t xml:space="preserve"> пункту, </w:t>
      </w:r>
      <w:proofErr w:type="spellStart"/>
      <w:r w:rsidRPr="00453311">
        <w:rPr>
          <w:rFonts w:eastAsia="Times New Roman"/>
          <w:sz w:val="24"/>
          <w:lang w:val="ru-RU"/>
        </w:rPr>
        <w:t>виключно</w:t>
      </w:r>
      <w:proofErr w:type="spellEnd"/>
      <w:r w:rsidRPr="00453311">
        <w:rPr>
          <w:rFonts w:eastAsia="Times New Roman"/>
          <w:sz w:val="24"/>
          <w:lang w:val="ru-RU"/>
        </w:rPr>
        <w:t xml:space="preserve"> </w:t>
      </w:r>
      <w:proofErr w:type="spellStart"/>
      <w:r w:rsidRPr="00453311">
        <w:rPr>
          <w:rFonts w:eastAsia="Times New Roman"/>
          <w:sz w:val="24"/>
          <w:lang w:val="ru-RU"/>
        </w:rPr>
        <w:t>якщо</w:t>
      </w:r>
      <w:proofErr w:type="spellEnd"/>
      <w:r w:rsidRPr="00453311">
        <w:rPr>
          <w:rFonts w:eastAsia="Times New Roman"/>
          <w:sz w:val="24"/>
          <w:lang w:val="ru-RU"/>
        </w:rPr>
        <w:t xml:space="preserve"> </w:t>
      </w:r>
      <w:proofErr w:type="spellStart"/>
      <w:r w:rsidRPr="00453311">
        <w:rPr>
          <w:rFonts w:eastAsia="Times New Roman"/>
          <w:sz w:val="24"/>
          <w:lang w:val="ru-RU"/>
        </w:rPr>
        <w:t>їх</w:t>
      </w:r>
      <w:proofErr w:type="spellEnd"/>
      <w:r w:rsidRPr="00453311">
        <w:rPr>
          <w:rFonts w:eastAsia="Times New Roman"/>
          <w:sz w:val="24"/>
          <w:lang w:val="ru-RU"/>
        </w:rPr>
        <w:t xml:space="preserve"> </w:t>
      </w:r>
      <w:proofErr w:type="spellStart"/>
      <w:r w:rsidRPr="00453311">
        <w:rPr>
          <w:rFonts w:eastAsia="Times New Roman"/>
          <w:sz w:val="24"/>
          <w:lang w:val="ru-RU"/>
        </w:rPr>
        <w:t>ступінь</w:t>
      </w:r>
      <w:proofErr w:type="spellEnd"/>
      <w:r w:rsidRPr="00453311">
        <w:rPr>
          <w:rFonts w:eastAsia="Times New Roman"/>
          <w:sz w:val="24"/>
          <w:lang w:val="ru-RU"/>
        </w:rPr>
        <w:t xml:space="preserve"> </w:t>
      </w:r>
      <w:proofErr w:type="spellStart"/>
      <w:r w:rsidRPr="00453311">
        <w:rPr>
          <w:rFonts w:eastAsia="Times New Roman"/>
          <w:sz w:val="24"/>
          <w:lang w:val="ru-RU"/>
        </w:rPr>
        <w:t>локалізації</w:t>
      </w:r>
      <w:proofErr w:type="spellEnd"/>
      <w:r w:rsidRPr="00453311">
        <w:rPr>
          <w:rFonts w:eastAsia="Times New Roman"/>
          <w:sz w:val="24"/>
          <w:lang w:val="ru-RU"/>
        </w:rPr>
        <w:t xml:space="preserve"> </w:t>
      </w:r>
      <w:proofErr w:type="spellStart"/>
      <w:r w:rsidRPr="00453311">
        <w:rPr>
          <w:rFonts w:eastAsia="Times New Roman"/>
          <w:sz w:val="24"/>
          <w:lang w:val="ru-RU"/>
        </w:rPr>
        <w:t>виробництва</w:t>
      </w:r>
      <w:proofErr w:type="spellEnd"/>
      <w:r w:rsidRPr="00453311">
        <w:rPr>
          <w:rFonts w:eastAsia="Times New Roman"/>
          <w:sz w:val="24"/>
          <w:lang w:val="ru-RU"/>
        </w:rPr>
        <w:t xml:space="preserve"> </w:t>
      </w:r>
      <w:proofErr w:type="spellStart"/>
      <w:r w:rsidRPr="00453311">
        <w:rPr>
          <w:rFonts w:eastAsia="Times New Roman"/>
          <w:sz w:val="24"/>
          <w:lang w:val="ru-RU"/>
        </w:rPr>
        <w:t>дорівнює</w:t>
      </w:r>
      <w:proofErr w:type="spellEnd"/>
      <w:r w:rsidRPr="00453311">
        <w:rPr>
          <w:rFonts w:eastAsia="Times New Roman"/>
          <w:sz w:val="24"/>
          <w:lang w:val="ru-RU"/>
        </w:rPr>
        <w:t xml:space="preserve"> </w:t>
      </w:r>
      <w:proofErr w:type="spellStart"/>
      <w:r w:rsidRPr="00453311">
        <w:rPr>
          <w:rFonts w:eastAsia="Times New Roman"/>
          <w:sz w:val="24"/>
          <w:lang w:val="ru-RU"/>
        </w:rPr>
        <w:t>чи</w:t>
      </w:r>
      <w:proofErr w:type="spellEnd"/>
      <w:r w:rsidRPr="00453311">
        <w:rPr>
          <w:rFonts w:eastAsia="Times New Roman"/>
          <w:sz w:val="24"/>
          <w:lang w:val="ru-RU"/>
        </w:rPr>
        <w:t xml:space="preserve"> </w:t>
      </w:r>
      <w:proofErr w:type="spellStart"/>
      <w:r w:rsidRPr="00453311">
        <w:rPr>
          <w:rFonts w:eastAsia="Times New Roman"/>
          <w:sz w:val="24"/>
          <w:lang w:val="ru-RU"/>
        </w:rPr>
        <w:t>перевищує</w:t>
      </w:r>
      <w:proofErr w:type="spellEnd"/>
      <w:r w:rsidRPr="00453311">
        <w:rPr>
          <w:rFonts w:eastAsia="Times New Roman"/>
          <w:sz w:val="24"/>
          <w:lang w:val="ru-RU"/>
        </w:rPr>
        <w:t xml:space="preserve"> 10 </w:t>
      </w:r>
      <w:proofErr w:type="spellStart"/>
      <w:r w:rsidRPr="00453311">
        <w:rPr>
          <w:rFonts w:eastAsia="Times New Roman"/>
          <w:sz w:val="24"/>
          <w:lang w:val="ru-RU"/>
        </w:rPr>
        <w:t>відсотків</w:t>
      </w:r>
      <w:proofErr w:type="spellEnd"/>
      <w:r w:rsidRPr="00453311">
        <w:rPr>
          <w:rFonts w:eastAsia="Times New Roman"/>
          <w:sz w:val="24"/>
          <w:lang w:val="ru-RU"/>
        </w:rPr>
        <w:t>.</w:t>
      </w:r>
    </w:p>
    <w:p w:rsidR="00F41115" w:rsidRPr="00453311" w:rsidRDefault="00F41115" w:rsidP="00F41115">
      <w:pPr>
        <w:shd w:val="clear" w:color="auto" w:fill="FFFFFF"/>
        <w:spacing w:after="0" w:line="240" w:lineRule="auto"/>
        <w:ind w:firstLine="720"/>
        <w:jc w:val="both"/>
        <w:rPr>
          <w:rFonts w:eastAsia="Times New Roman"/>
          <w:sz w:val="24"/>
          <w:lang w:val="ru-RU"/>
        </w:rPr>
      </w:pPr>
      <w:proofErr w:type="spellStart"/>
      <w:r w:rsidRPr="00453311">
        <w:rPr>
          <w:rFonts w:eastAsia="Times New Roman"/>
          <w:sz w:val="24"/>
          <w:lang w:val="ru-RU"/>
        </w:rPr>
        <w:t>Згідно</w:t>
      </w:r>
      <w:proofErr w:type="spellEnd"/>
      <w:r w:rsidRPr="00453311">
        <w:rPr>
          <w:rFonts w:eastAsia="Times New Roman"/>
          <w:sz w:val="24"/>
          <w:lang w:val="ru-RU"/>
        </w:rPr>
        <w:t xml:space="preserve"> </w:t>
      </w:r>
      <w:proofErr w:type="spellStart"/>
      <w:r w:rsidRPr="00453311">
        <w:rPr>
          <w:rFonts w:eastAsia="Times New Roman"/>
          <w:sz w:val="24"/>
          <w:lang w:val="ru-RU"/>
        </w:rPr>
        <w:t>з</w:t>
      </w:r>
      <w:proofErr w:type="spellEnd"/>
      <w:r w:rsidRPr="00453311">
        <w:rPr>
          <w:rFonts w:eastAsia="Times New Roman"/>
          <w:sz w:val="24"/>
          <w:lang w:val="ru-RU"/>
        </w:rPr>
        <w:t xml:space="preserve"> </w:t>
      </w:r>
      <w:proofErr w:type="spellStart"/>
      <w:r w:rsidRPr="00453311">
        <w:rPr>
          <w:rFonts w:eastAsia="Times New Roman"/>
          <w:sz w:val="24"/>
          <w:lang w:val="ru-RU"/>
        </w:rPr>
        <w:t>абзацом</w:t>
      </w:r>
      <w:proofErr w:type="spellEnd"/>
      <w:r w:rsidRPr="00453311">
        <w:rPr>
          <w:rFonts w:eastAsia="Times New Roman"/>
          <w:sz w:val="24"/>
          <w:lang w:val="ru-RU"/>
        </w:rPr>
        <w:t xml:space="preserve"> 9 </w:t>
      </w:r>
      <w:proofErr w:type="spellStart"/>
      <w:proofErr w:type="gramStart"/>
      <w:r w:rsidRPr="00453311">
        <w:rPr>
          <w:rFonts w:eastAsia="Times New Roman"/>
          <w:sz w:val="24"/>
          <w:lang w:val="ru-RU"/>
        </w:rPr>
        <w:t>п</w:t>
      </w:r>
      <w:proofErr w:type="gramEnd"/>
      <w:r w:rsidRPr="00453311">
        <w:rPr>
          <w:rFonts w:eastAsia="Times New Roman"/>
          <w:sz w:val="24"/>
          <w:lang w:val="ru-RU"/>
        </w:rPr>
        <w:t>ідпункту</w:t>
      </w:r>
      <w:proofErr w:type="spellEnd"/>
      <w:r w:rsidRPr="00453311">
        <w:rPr>
          <w:rFonts w:eastAsia="Times New Roman"/>
          <w:sz w:val="24"/>
          <w:lang w:val="ru-RU"/>
        </w:rPr>
        <w:t xml:space="preserve"> 1 пункту 6-1 </w:t>
      </w:r>
      <w:proofErr w:type="spellStart"/>
      <w:r w:rsidRPr="00453311">
        <w:rPr>
          <w:rFonts w:eastAsia="Times New Roman"/>
          <w:sz w:val="24"/>
          <w:lang w:val="ru-RU"/>
        </w:rPr>
        <w:t>Прикінцевих</w:t>
      </w:r>
      <w:proofErr w:type="spellEnd"/>
      <w:r w:rsidRPr="00453311">
        <w:rPr>
          <w:rFonts w:eastAsia="Times New Roman"/>
          <w:sz w:val="24"/>
          <w:lang w:val="ru-RU"/>
        </w:rPr>
        <w:t xml:space="preserve"> та </w:t>
      </w:r>
      <w:proofErr w:type="spellStart"/>
      <w:r w:rsidRPr="00453311">
        <w:rPr>
          <w:rFonts w:eastAsia="Times New Roman"/>
          <w:sz w:val="24"/>
          <w:lang w:val="ru-RU"/>
        </w:rPr>
        <w:t>перехідних</w:t>
      </w:r>
      <w:proofErr w:type="spellEnd"/>
      <w:r w:rsidRPr="00453311">
        <w:rPr>
          <w:rFonts w:eastAsia="Times New Roman"/>
          <w:sz w:val="24"/>
          <w:lang w:val="ru-RU"/>
        </w:rPr>
        <w:t xml:space="preserve"> </w:t>
      </w:r>
      <w:proofErr w:type="spellStart"/>
      <w:r w:rsidRPr="00453311">
        <w:rPr>
          <w:rFonts w:eastAsia="Times New Roman"/>
          <w:sz w:val="24"/>
          <w:lang w:val="ru-RU"/>
        </w:rPr>
        <w:t>положень</w:t>
      </w:r>
      <w:proofErr w:type="spellEnd"/>
      <w:r w:rsidRPr="00453311">
        <w:rPr>
          <w:rFonts w:eastAsia="Times New Roman"/>
          <w:sz w:val="24"/>
          <w:lang w:val="ru-RU"/>
        </w:rPr>
        <w:t xml:space="preserve"> Закону </w:t>
      </w:r>
      <w:proofErr w:type="spellStart"/>
      <w:r w:rsidRPr="00453311">
        <w:rPr>
          <w:rFonts w:eastAsia="Times New Roman"/>
          <w:sz w:val="24"/>
          <w:lang w:val="ru-RU"/>
        </w:rPr>
        <w:t>ступінь</w:t>
      </w:r>
      <w:proofErr w:type="spellEnd"/>
      <w:r w:rsidRPr="00453311">
        <w:rPr>
          <w:rFonts w:eastAsia="Times New Roman"/>
          <w:sz w:val="24"/>
          <w:lang w:val="ru-RU"/>
        </w:rPr>
        <w:t xml:space="preserve"> </w:t>
      </w:r>
      <w:proofErr w:type="spellStart"/>
      <w:r w:rsidRPr="00453311">
        <w:rPr>
          <w:rFonts w:eastAsia="Times New Roman"/>
          <w:sz w:val="24"/>
          <w:lang w:val="ru-RU"/>
        </w:rPr>
        <w:t>локалізації</w:t>
      </w:r>
      <w:proofErr w:type="spellEnd"/>
      <w:r w:rsidRPr="00453311">
        <w:rPr>
          <w:rFonts w:eastAsia="Times New Roman"/>
          <w:sz w:val="24"/>
          <w:lang w:val="ru-RU"/>
        </w:rPr>
        <w:t xml:space="preserve"> </w:t>
      </w:r>
      <w:proofErr w:type="spellStart"/>
      <w:r w:rsidRPr="00453311">
        <w:rPr>
          <w:rFonts w:eastAsia="Times New Roman"/>
          <w:sz w:val="24"/>
          <w:lang w:val="ru-RU"/>
        </w:rPr>
        <w:t>виробництва</w:t>
      </w:r>
      <w:proofErr w:type="spellEnd"/>
      <w:r w:rsidRPr="00453311">
        <w:rPr>
          <w:rFonts w:eastAsia="Times New Roman"/>
          <w:sz w:val="24"/>
          <w:lang w:val="ru-RU"/>
        </w:rPr>
        <w:t xml:space="preserve"> </w:t>
      </w:r>
      <w:proofErr w:type="spellStart"/>
      <w:r w:rsidRPr="00453311">
        <w:rPr>
          <w:rFonts w:eastAsia="Times New Roman"/>
          <w:sz w:val="24"/>
          <w:lang w:val="ru-RU"/>
        </w:rPr>
        <w:t>визначається</w:t>
      </w:r>
      <w:proofErr w:type="spellEnd"/>
      <w:r w:rsidRPr="00453311">
        <w:rPr>
          <w:rFonts w:eastAsia="Times New Roman"/>
          <w:sz w:val="24"/>
          <w:lang w:val="ru-RU"/>
        </w:rPr>
        <w:t xml:space="preserve"> </w:t>
      </w:r>
      <w:proofErr w:type="spellStart"/>
      <w:r w:rsidRPr="00453311">
        <w:rPr>
          <w:rFonts w:eastAsia="Times New Roman"/>
          <w:sz w:val="24"/>
          <w:lang w:val="ru-RU"/>
        </w:rPr>
        <w:t>самостійно</w:t>
      </w:r>
      <w:proofErr w:type="spellEnd"/>
      <w:r w:rsidRPr="00453311">
        <w:rPr>
          <w:rFonts w:eastAsia="Times New Roman"/>
          <w:sz w:val="24"/>
          <w:lang w:val="ru-RU"/>
        </w:rPr>
        <w:t xml:space="preserve"> </w:t>
      </w:r>
      <w:proofErr w:type="spellStart"/>
      <w:r w:rsidRPr="00453311">
        <w:rPr>
          <w:rFonts w:eastAsia="Times New Roman"/>
          <w:sz w:val="24"/>
          <w:lang w:val="ru-RU"/>
        </w:rPr>
        <w:t>виробником</w:t>
      </w:r>
      <w:proofErr w:type="spellEnd"/>
      <w:r w:rsidRPr="00453311">
        <w:rPr>
          <w:rFonts w:eastAsia="Times New Roman"/>
          <w:sz w:val="24"/>
          <w:lang w:val="ru-RU"/>
        </w:rPr>
        <w:t xml:space="preserve"> такого товару та </w:t>
      </w:r>
      <w:proofErr w:type="spellStart"/>
      <w:r w:rsidRPr="00453311">
        <w:rPr>
          <w:rFonts w:eastAsia="Times New Roman"/>
          <w:sz w:val="24"/>
          <w:lang w:val="ru-RU"/>
        </w:rPr>
        <w:t>підтверджується</w:t>
      </w:r>
      <w:proofErr w:type="spellEnd"/>
      <w:r w:rsidRPr="00453311">
        <w:rPr>
          <w:rFonts w:eastAsia="Times New Roman"/>
          <w:sz w:val="24"/>
          <w:lang w:val="ru-RU"/>
        </w:rPr>
        <w:t xml:space="preserve"> </w:t>
      </w:r>
      <w:proofErr w:type="spellStart"/>
      <w:r w:rsidRPr="00453311">
        <w:rPr>
          <w:rFonts w:eastAsia="Times New Roman"/>
          <w:sz w:val="24"/>
          <w:lang w:val="ru-RU"/>
        </w:rPr>
        <w:t>Уповноваженим</w:t>
      </w:r>
      <w:proofErr w:type="spellEnd"/>
      <w:r w:rsidRPr="00453311">
        <w:rPr>
          <w:rFonts w:eastAsia="Times New Roman"/>
          <w:sz w:val="24"/>
          <w:lang w:val="ru-RU"/>
        </w:rPr>
        <w:t xml:space="preserve"> органом у порядку, </w:t>
      </w:r>
      <w:proofErr w:type="spellStart"/>
      <w:r w:rsidRPr="00453311">
        <w:rPr>
          <w:rFonts w:eastAsia="Times New Roman"/>
          <w:sz w:val="24"/>
          <w:lang w:val="ru-RU"/>
        </w:rPr>
        <w:t>встановленому</w:t>
      </w:r>
      <w:proofErr w:type="spellEnd"/>
      <w:r w:rsidRPr="00453311">
        <w:rPr>
          <w:rFonts w:eastAsia="Times New Roman"/>
          <w:sz w:val="24"/>
          <w:lang w:val="ru-RU"/>
        </w:rPr>
        <w:t xml:space="preserve"> </w:t>
      </w:r>
      <w:proofErr w:type="spellStart"/>
      <w:r w:rsidRPr="00453311">
        <w:rPr>
          <w:rFonts w:eastAsia="Times New Roman"/>
          <w:sz w:val="24"/>
          <w:lang w:val="ru-RU"/>
        </w:rPr>
        <w:t>Кабінетом</w:t>
      </w:r>
      <w:proofErr w:type="spellEnd"/>
      <w:r w:rsidRPr="00453311">
        <w:rPr>
          <w:rFonts w:eastAsia="Times New Roman"/>
          <w:sz w:val="24"/>
          <w:lang w:val="ru-RU"/>
        </w:rPr>
        <w:t xml:space="preserve"> </w:t>
      </w:r>
      <w:proofErr w:type="spellStart"/>
      <w:r w:rsidRPr="00453311">
        <w:rPr>
          <w:rFonts w:eastAsia="Times New Roman"/>
          <w:sz w:val="24"/>
          <w:lang w:val="ru-RU"/>
        </w:rPr>
        <w:t>Міністрів</w:t>
      </w:r>
      <w:proofErr w:type="spellEnd"/>
      <w:r w:rsidRPr="00453311">
        <w:rPr>
          <w:rFonts w:eastAsia="Times New Roman"/>
          <w:sz w:val="24"/>
          <w:lang w:val="ru-RU"/>
        </w:rPr>
        <w:t xml:space="preserve"> </w:t>
      </w:r>
      <w:proofErr w:type="spellStart"/>
      <w:r w:rsidRPr="00453311">
        <w:rPr>
          <w:rFonts w:eastAsia="Times New Roman"/>
          <w:sz w:val="24"/>
          <w:lang w:val="ru-RU"/>
        </w:rPr>
        <w:t>України</w:t>
      </w:r>
      <w:proofErr w:type="spellEnd"/>
      <w:r w:rsidRPr="00453311">
        <w:rPr>
          <w:rFonts w:eastAsia="Times New Roman"/>
          <w:sz w:val="24"/>
          <w:lang w:val="ru-RU"/>
        </w:rPr>
        <w:t>.</w:t>
      </w:r>
    </w:p>
    <w:p w:rsidR="00F41115" w:rsidRDefault="00F41115" w:rsidP="00F41115">
      <w:pPr>
        <w:shd w:val="clear" w:color="auto" w:fill="FFFFFF"/>
        <w:spacing w:after="0" w:line="240" w:lineRule="auto"/>
        <w:ind w:firstLine="720"/>
        <w:jc w:val="both"/>
        <w:rPr>
          <w:rFonts w:eastAsia="Times New Roman"/>
          <w:sz w:val="24"/>
          <w:lang w:val="ru-RU"/>
        </w:rPr>
      </w:pPr>
      <w:r w:rsidRPr="00F41115">
        <w:rPr>
          <w:rFonts w:eastAsia="Times New Roman"/>
          <w:sz w:val="24"/>
          <w:lang w:val="ru-RU"/>
        </w:rPr>
        <w:t xml:space="preserve">Таким порядком </w:t>
      </w:r>
      <w:proofErr w:type="spellStart"/>
      <w:r w:rsidRPr="00F41115">
        <w:rPr>
          <w:rFonts w:eastAsia="Times New Roman"/>
          <w:sz w:val="24"/>
          <w:lang w:val="ru-RU"/>
        </w:rPr>
        <w:t>є</w:t>
      </w:r>
      <w:proofErr w:type="spellEnd"/>
      <w:r w:rsidRPr="00F41115">
        <w:rPr>
          <w:rFonts w:eastAsia="Times New Roman"/>
          <w:sz w:val="24"/>
          <w:lang w:val="ru-RU"/>
        </w:rPr>
        <w:t xml:space="preserve"> Порядок </w:t>
      </w:r>
      <w:proofErr w:type="spellStart"/>
      <w:proofErr w:type="gramStart"/>
      <w:r w:rsidRPr="00F41115">
        <w:rPr>
          <w:rFonts w:eastAsia="Times New Roman"/>
          <w:sz w:val="24"/>
          <w:lang w:val="ru-RU"/>
        </w:rPr>
        <w:t>п</w:t>
      </w:r>
      <w:proofErr w:type="gramEnd"/>
      <w:r w:rsidRPr="00F41115">
        <w:rPr>
          <w:rFonts w:eastAsia="Times New Roman"/>
          <w:sz w:val="24"/>
          <w:lang w:val="ru-RU"/>
        </w:rPr>
        <w:t>ідтвердження</w:t>
      </w:r>
      <w:proofErr w:type="spellEnd"/>
      <w:r w:rsidRPr="00F41115">
        <w:rPr>
          <w:rFonts w:eastAsia="Times New Roman"/>
          <w:sz w:val="24"/>
          <w:lang w:val="ru-RU"/>
        </w:rPr>
        <w:t xml:space="preserve"> </w:t>
      </w:r>
      <w:proofErr w:type="spellStart"/>
      <w:r w:rsidRPr="00F41115">
        <w:rPr>
          <w:rFonts w:eastAsia="Times New Roman"/>
          <w:sz w:val="24"/>
          <w:lang w:val="ru-RU"/>
        </w:rPr>
        <w:t>локалізації</w:t>
      </w:r>
      <w:proofErr w:type="spellEnd"/>
      <w:r w:rsidRPr="00F41115">
        <w:rPr>
          <w:rFonts w:eastAsia="Times New Roman"/>
          <w:sz w:val="24"/>
          <w:lang w:val="ru-RU"/>
        </w:rPr>
        <w:t xml:space="preserve"> </w:t>
      </w:r>
      <w:proofErr w:type="spellStart"/>
      <w:r w:rsidRPr="00F41115">
        <w:rPr>
          <w:rFonts w:eastAsia="Times New Roman"/>
          <w:sz w:val="24"/>
          <w:lang w:val="ru-RU"/>
        </w:rPr>
        <w:t>виробництва</w:t>
      </w:r>
      <w:proofErr w:type="spellEnd"/>
      <w:r w:rsidRPr="00F41115">
        <w:rPr>
          <w:rFonts w:eastAsia="Times New Roman"/>
          <w:sz w:val="24"/>
          <w:lang w:val="ru-RU"/>
        </w:rPr>
        <w:t xml:space="preserve"> </w:t>
      </w:r>
      <w:proofErr w:type="spellStart"/>
      <w:r w:rsidRPr="00F41115">
        <w:rPr>
          <w:rFonts w:eastAsia="Times New Roman"/>
          <w:sz w:val="24"/>
          <w:lang w:val="ru-RU"/>
        </w:rPr>
        <w:t>товарів</w:t>
      </w:r>
      <w:proofErr w:type="spellEnd"/>
      <w:r w:rsidRPr="00F41115">
        <w:rPr>
          <w:rFonts w:eastAsia="Times New Roman"/>
          <w:sz w:val="24"/>
          <w:lang w:val="ru-RU"/>
        </w:rPr>
        <w:t xml:space="preserve">, </w:t>
      </w:r>
      <w:proofErr w:type="spellStart"/>
      <w:r w:rsidRPr="00F41115">
        <w:rPr>
          <w:rFonts w:eastAsia="Times New Roman"/>
          <w:sz w:val="24"/>
          <w:lang w:val="ru-RU"/>
        </w:rPr>
        <w:t>затверджений</w:t>
      </w:r>
      <w:proofErr w:type="spellEnd"/>
      <w:r w:rsidRPr="00F41115">
        <w:rPr>
          <w:rFonts w:eastAsia="Times New Roman"/>
          <w:sz w:val="24"/>
          <w:lang w:val="ru-RU"/>
        </w:rPr>
        <w:t xml:space="preserve"> </w:t>
      </w:r>
      <w:proofErr w:type="spellStart"/>
      <w:r w:rsidRPr="00F41115">
        <w:rPr>
          <w:rFonts w:eastAsia="Times New Roman"/>
          <w:sz w:val="24"/>
          <w:lang w:val="ru-RU"/>
        </w:rPr>
        <w:t>постановою</w:t>
      </w:r>
      <w:proofErr w:type="spellEnd"/>
      <w:r w:rsidRPr="00F41115">
        <w:rPr>
          <w:rFonts w:eastAsia="Times New Roman"/>
          <w:sz w:val="24"/>
          <w:lang w:val="ru-RU"/>
        </w:rPr>
        <w:t xml:space="preserve"> </w:t>
      </w:r>
      <w:proofErr w:type="spellStart"/>
      <w:r w:rsidRPr="00453311">
        <w:rPr>
          <w:rFonts w:eastAsia="Times New Roman"/>
          <w:sz w:val="24"/>
          <w:lang w:val="ru-RU"/>
        </w:rPr>
        <w:t>Кабінету</w:t>
      </w:r>
      <w:proofErr w:type="spellEnd"/>
      <w:r w:rsidRPr="00453311">
        <w:rPr>
          <w:rFonts w:eastAsia="Times New Roman"/>
          <w:sz w:val="24"/>
          <w:lang w:val="ru-RU"/>
        </w:rPr>
        <w:t xml:space="preserve"> </w:t>
      </w:r>
      <w:proofErr w:type="spellStart"/>
      <w:r w:rsidRPr="00453311">
        <w:rPr>
          <w:rFonts w:eastAsia="Times New Roman"/>
          <w:sz w:val="24"/>
          <w:lang w:val="ru-RU"/>
        </w:rPr>
        <w:t>Міністрів</w:t>
      </w:r>
      <w:proofErr w:type="spellEnd"/>
      <w:r w:rsidRPr="00453311">
        <w:rPr>
          <w:rFonts w:eastAsia="Times New Roman"/>
          <w:sz w:val="24"/>
          <w:lang w:val="ru-RU"/>
        </w:rPr>
        <w:t xml:space="preserve"> </w:t>
      </w:r>
      <w:proofErr w:type="spellStart"/>
      <w:r w:rsidRPr="00453311">
        <w:rPr>
          <w:rFonts w:eastAsia="Times New Roman"/>
          <w:sz w:val="24"/>
          <w:lang w:val="ru-RU"/>
        </w:rPr>
        <w:t>України</w:t>
      </w:r>
      <w:proofErr w:type="spellEnd"/>
      <w:r w:rsidRPr="00453311">
        <w:rPr>
          <w:rFonts w:eastAsia="Times New Roman"/>
          <w:sz w:val="24"/>
          <w:lang w:val="ru-RU"/>
        </w:rPr>
        <w:t xml:space="preserve"> </w:t>
      </w:r>
      <w:proofErr w:type="spellStart"/>
      <w:r w:rsidRPr="00453311">
        <w:rPr>
          <w:rFonts w:eastAsia="Times New Roman"/>
          <w:sz w:val="24"/>
          <w:lang w:val="ru-RU"/>
        </w:rPr>
        <w:t>від</w:t>
      </w:r>
      <w:proofErr w:type="spellEnd"/>
      <w:r w:rsidRPr="00453311">
        <w:rPr>
          <w:rFonts w:eastAsia="Times New Roman"/>
          <w:sz w:val="24"/>
          <w:lang w:val="ru-RU"/>
        </w:rPr>
        <w:t xml:space="preserve"> 02.08.2022 № 861.</w:t>
      </w:r>
    </w:p>
    <w:p w:rsidR="003C39A6" w:rsidRDefault="003C39A6" w:rsidP="00F41115">
      <w:pPr>
        <w:shd w:val="clear" w:color="auto" w:fill="FFFFFF"/>
        <w:spacing w:after="0" w:line="240" w:lineRule="auto"/>
        <w:ind w:firstLine="720"/>
        <w:jc w:val="both"/>
        <w:rPr>
          <w:rFonts w:eastAsia="Times New Roman"/>
          <w:sz w:val="24"/>
          <w:lang w:val="ru-RU"/>
        </w:rPr>
      </w:pPr>
    </w:p>
    <w:tbl>
      <w:tblPr>
        <w:tblStyle w:val="af0"/>
        <w:tblW w:w="9161" w:type="dxa"/>
        <w:tblLook w:val="04A0"/>
      </w:tblPr>
      <w:tblGrid>
        <w:gridCol w:w="675"/>
        <w:gridCol w:w="5954"/>
        <w:gridCol w:w="1115"/>
        <w:gridCol w:w="1417"/>
      </w:tblGrid>
      <w:tr w:rsidR="003C39A6" w:rsidRPr="003C39A6" w:rsidTr="003C39A6">
        <w:tc>
          <w:tcPr>
            <w:tcW w:w="675" w:type="dxa"/>
            <w:vAlign w:val="center"/>
          </w:tcPr>
          <w:p w:rsidR="003C39A6" w:rsidRPr="003C39A6" w:rsidRDefault="003C39A6" w:rsidP="00570F9F">
            <w:pPr>
              <w:keepLines/>
              <w:autoSpaceDE w:val="0"/>
              <w:autoSpaceDN w:val="0"/>
              <w:jc w:val="center"/>
              <w:rPr>
                <w:rFonts w:ascii="Times New Roman" w:hAnsi="Times New Roman"/>
                <w:spacing w:val="-3"/>
                <w:sz w:val="24"/>
                <w:szCs w:val="24"/>
              </w:rPr>
            </w:pPr>
            <w:r w:rsidRPr="003C39A6">
              <w:rPr>
                <w:rFonts w:ascii="Times New Roman" w:hAnsi="Times New Roman"/>
                <w:spacing w:val="-3"/>
                <w:sz w:val="24"/>
                <w:szCs w:val="24"/>
              </w:rPr>
              <w:t>№</w:t>
            </w:r>
          </w:p>
          <w:p w:rsidR="003C39A6" w:rsidRPr="003C39A6" w:rsidRDefault="003C39A6" w:rsidP="00570F9F">
            <w:pPr>
              <w:keepLines/>
              <w:autoSpaceDE w:val="0"/>
              <w:autoSpaceDN w:val="0"/>
              <w:jc w:val="center"/>
              <w:rPr>
                <w:rFonts w:ascii="Times New Roman" w:hAnsi="Times New Roman"/>
                <w:sz w:val="24"/>
                <w:szCs w:val="24"/>
              </w:rPr>
            </w:pPr>
            <w:proofErr w:type="spellStart"/>
            <w:r w:rsidRPr="003C39A6">
              <w:rPr>
                <w:rFonts w:ascii="Times New Roman" w:hAnsi="Times New Roman"/>
                <w:spacing w:val="-3"/>
                <w:sz w:val="24"/>
                <w:szCs w:val="24"/>
              </w:rPr>
              <w:t>Ч.ч</w:t>
            </w:r>
            <w:proofErr w:type="spellEnd"/>
            <w:r w:rsidRPr="003C39A6">
              <w:rPr>
                <w:rFonts w:ascii="Times New Roman" w:hAnsi="Times New Roman"/>
                <w:spacing w:val="-3"/>
                <w:sz w:val="24"/>
                <w:szCs w:val="24"/>
              </w:rPr>
              <w:t>.</w:t>
            </w:r>
          </w:p>
        </w:tc>
        <w:tc>
          <w:tcPr>
            <w:tcW w:w="5954" w:type="dxa"/>
            <w:vAlign w:val="center"/>
          </w:tcPr>
          <w:p w:rsidR="003C39A6" w:rsidRPr="003C39A6" w:rsidRDefault="003C39A6" w:rsidP="00570F9F">
            <w:pPr>
              <w:keepLines/>
              <w:autoSpaceDE w:val="0"/>
              <w:autoSpaceDN w:val="0"/>
              <w:jc w:val="center"/>
              <w:rPr>
                <w:rFonts w:ascii="Times New Roman" w:hAnsi="Times New Roman"/>
                <w:spacing w:val="-3"/>
                <w:sz w:val="24"/>
                <w:szCs w:val="24"/>
              </w:rPr>
            </w:pPr>
          </w:p>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Найменування робіт і витрат</w:t>
            </w:r>
          </w:p>
        </w:tc>
        <w:tc>
          <w:tcPr>
            <w:tcW w:w="1115" w:type="dxa"/>
            <w:vAlign w:val="center"/>
          </w:tcPr>
          <w:p w:rsidR="003C39A6" w:rsidRPr="003C39A6" w:rsidRDefault="003C39A6" w:rsidP="00570F9F">
            <w:pPr>
              <w:keepLines/>
              <w:autoSpaceDE w:val="0"/>
              <w:autoSpaceDN w:val="0"/>
              <w:jc w:val="center"/>
              <w:rPr>
                <w:rFonts w:ascii="Times New Roman" w:hAnsi="Times New Roman"/>
                <w:spacing w:val="-3"/>
                <w:sz w:val="24"/>
                <w:szCs w:val="24"/>
              </w:rPr>
            </w:pPr>
            <w:r w:rsidRPr="003C39A6">
              <w:rPr>
                <w:rFonts w:ascii="Times New Roman" w:hAnsi="Times New Roman"/>
                <w:spacing w:val="-3"/>
                <w:sz w:val="24"/>
                <w:szCs w:val="24"/>
              </w:rPr>
              <w:t>Одиниця</w:t>
            </w:r>
          </w:p>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виміру</w:t>
            </w:r>
          </w:p>
        </w:tc>
        <w:tc>
          <w:tcPr>
            <w:tcW w:w="1417" w:type="dxa"/>
            <w:vAlign w:val="center"/>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 xml:space="preserve">  Кількість</w:t>
            </w:r>
          </w:p>
        </w:tc>
      </w:tr>
      <w:tr w:rsidR="003C39A6" w:rsidRPr="003C39A6" w:rsidTr="003C39A6">
        <w:tc>
          <w:tcPr>
            <w:tcW w:w="675" w:type="dxa"/>
            <w:vAlign w:val="center"/>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w:t>
            </w:r>
          </w:p>
        </w:tc>
        <w:tc>
          <w:tcPr>
            <w:tcW w:w="5954" w:type="dxa"/>
            <w:vAlign w:val="center"/>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w:t>
            </w:r>
          </w:p>
        </w:tc>
        <w:tc>
          <w:tcPr>
            <w:tcW w:w="1115" w:type="dxa"/>
            <w:vAlign w:val="center"/>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w:t>
            </w:r>
          </w:p>
        </w:tc>
        <w:tc>
          <w:tcPr>
            <w:tcW w:w="1417" w:type="dxa"/>
            <w:vAlign w:val="center"/>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4</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w:t>
            </w:r>
          </w:p>
        </w:tc>
        <w:tc>
          <w:tcPr>
            <w:tcW w:w="5954" w:type="dxa"/>
          </w:tcPr>
          <w:p w:rsidR="003C39A6" w:rsidRPr="003C39A6" w:rsidRDefault="003C39A6" w:rsidP="00570F9F">
            <w:pPr>
              <w:keepLines/>
              <w:autoSpaceDE w:val="0"/>
              <w:autoSpaceDN w:val="0"/>
              <w:rPr>
                <w:rFonts w:ascii="Times New Roman" w:hAnsi="Times New Roman"/>
                <w:spacing w:val="-3"/>
                <w:sz w:val="24"/>
                <w:szCs w:val="24"/>
              </w:rPr>
            </w:pPr>
            <w:r w:rsidRPr="003C39A6">
              <w:rPr>
                <w:rFonts w:ascii="Times New Roman" w:hAnsi="Times New Roman"/>
                <w:spacing w:val="-3"/>
                <w:sz w:val="24"/>
                <w:szCs w:val="24"/>
              </w:rPr>
              <w:t>Установлення та розбирання зовнішніх металевих</w:t>
            </w:r>
          </w:p>
          <w:p w:rsidR="003C39A6" w:rsidRPr="003C39A6" w:rsidRDefault="003C39A6" w:rsidP="00570F9F">
            <w:pPr>
              <w:keepLines/>
              <w:autoSpaceDE w:val="0"/>
              <w:autoSpaceDN w:val="0"/>
              <w:rPr>
                <w:rFonts w:ascii="Times New Roman" w:hAnsi="Times New Roman"/>
                <w:spacing w:val="-3"/>
                <w:sz w:val="24"/>
                <w:szCs w:val="24"/>
              </w:rPr>
            </w:pPr>
            <w:r w:rsidRPr="003C39A6">
              <w:rPr>
                <w:rFonts w:ascii="Times New Roman" w:hAnsi="Times New Roman"/>
                <w:spacing w:val="-3"/>
                <w:sz w:val="24"/>
                <w:szCs w:val="24"/>
              </w:rPr>
              <w:t>трубчастих інвентарних риштувань, висота риштувань</w:t>
            </w:r>
          </w:p>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до 16 м</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119</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w:t>
            </w:r>
          </w:p>
        </w:tc>
        <w:tc>
          <w:tcPr>
            <w:tcW w:w="5954" w:type="dxa"/>
          </w:tcPr>
          <w:p w:rsidR="003C39A6" w:rsidRPr="003C39A6" w:rsidRDefault="003C39A6" w:rsidP="00570F9F">
            <w:pPr>
              <w:keepLines/>
              <w:autoSpaceDE w:val="0"/>
              <w:autoSpaceDN w:val="0"/>
              <w:rPr>
                <w:rFonts w:ascii="Times New Roman" w:hAnsi="Times New Roman"/>
                <w:spacing w:val="-3"/>
                <w:sz w:val="24"/>
                <w:szCs w:val="24"/>
              </w:rPr>
            </w:pPr>
            <w:r w:rsidRPr="003C39A6">
              <w:rPr>
                <w:rFonts w:ascii="Times New Roman" w:hAnsi="Times New Roman"/>
                <w:spacing w:val="-3"/>
                <w:sz w:val="24"/>
                <w:szCs w:val="24"/>
              </w:rPr>
              <w:t>Розбирання покриттів покрівлі з хвилястих</w:t>
            </w:r>
          </w:p>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азбестоцементних листів</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Розбирання лат [решетування] з дощок з прозорами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4</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Розбирання крокв зі стояками та підкосами з дощок</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5</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Розбирання покрівельної планки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22</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6</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Розбирання лобової дошки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17,6</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7</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Розбирання труби водовідливу</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30,8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8</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Розбирання ринв</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35</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9</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 xml:space="preserve">Улаштування покриття з </w:t>
            </w:r>
            <w:proofErr w:type="spellStart"/>
            <w:r w:rsidRPr="003C39A6">
              <w:rPr>
                <w:rFonts w:ascii="Times New Roman" w:hAnsi="Times New Roman"/>
                <w:spacing w:val="-3"/>
                <w:sz w:val="24"/>
                <w:szCs w:val="24"/>
              </w:rPr>
              <w:t>профлиста</w:t>
            </w:r>
            <w:proofErr w:type="spellEnd"/>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10</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крокв</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м3</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3,97</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11</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Установлення кріплень крокв скобами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proofErr w:type="spellStart"/>
            <w:r w:rsidRPr="003C39A6">
              <w:rPr>
                <w:rFonts w:ascii="Times New Roman" w:hAnsi="Times New Roman"/>
                <w:spacing w:val="-3"/>
                <w:sz w:val="24"/>
                <w:szCs w:val="24"/>
              </w:rPr>
              <w:t>шт</w:t>
            </w:r>
            <w:proofErr w:type="spellEnd"/>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12</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Установлення кріплень крокв болтами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proofErr w:type="spellStart"/>
            <w:r w:rsidRPr="003C39A6">
              <w:rPr>
                <w:rFonts w:ascii="Times New Roman" w:hAnsi="Times New Roman"/>
                <w:spacing w:val="-3"/>
                <w:sz w:val="24"/>
                <w:szCs w:val="24"/>
              </w:rPr>
              <w:t>шт</w:t>
            </w:r>
            <w:proofErr w:type="spellEnd"/>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13</w:t>
            </w:r>
          </w:p>
        </w:tc>
        <w:tc>
          <w:tcPr>
            <w:tcW w:w="5954" w:type="dxa"/>
          </w:tcPr>
          <w:p w:rsidR="003C39A6" w:rsidRPr="003C39A6" w:rsidRDefault="003C39A6" w:rsidP="00570F9F">
            <w:pPr>
              <w:keepLines/>
              <w:autoSpaceDE w:val="0"/>
              <w:autoSpaceDN w:val="0"/>
              <w:rPr>
                <w:rFonts w:ascii="Times New Roman" w:hAnsi="Times New Roman"/>
                <w:spacing w:val="-3"/>
                <w:sz w:val="24"/>
                <w:szCs w:val="24"/>
              </w:rPr>
            </w:pPr>
            <w:r w:rsidRPr="003C39A6">
              <w:rPr>
                <w:rFonts w:ascii="Times New Roman" w:hAnsi="Times New Roman"/>
                <w:spacing w:val="-3"/>
                <w:sz w:val="24"/>
                <w:szCs w:val="24"/>
              </w:rPr>
              <w:t>Улаштування лат [решетування] з прозорами із дощок і</w:t>
            </w:r>
          </w:p>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брусків під покрівлю з листової сталі</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14</w:t>
            </w:r>
          </w:p>
        </w:tc>
        <w:tc>
          <w:tcPr>
            <w:tcW w:w="5954" w:type="dxa"/>
          </w:tcPr>
          <w:p w:rsidR="003C39A6" w:rsidRPr="003C39A6" w:rsidRDefault="003C39A6" w:rsidP="00570F9F">
            <w:pPr>
              <w:keepLines/>
              <w:autoSpaceDE w:val="0"/>
              <w:autoSpaceDN w:val="0"/>
              <w:rPr>
                <w:rFonts w:ascii="Times New Roman" w:hAnsi="Times New Roman"/>
                <w:spacing w:val="-3"/>
                <w:sz w:val="24"/>
                <w:szCs w:val="24"/>
              </w:rPr>
            </w:pPr>
            <w:r w:rsidRPr="003C39A6">
              <w:rPr>
                <w:rFonts w:ascii="Times New Roman" w:hAnsi="Times New Roman"/>
                <w:spacing w:val="-3"/>
                <w:sz w:val="24"/>
                <w:szCs w:val="24"/>
              </w:rPr>
              <w:t>Вогнезахист дерев'яних конструкцій ферм, арок, балок,</w:t>
            </w:r>
          </w:p>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 xml:space="preserve">крокв, </w:t>
            </w:r>
            <w:proofErr w:type="spellStart"/>
            <w:r w:rsidRPr="003C39A6">
              <w:rPr>
                <w:rFonts w:ascii="Times New Roman" w:hAnsi="Times New Roman"/>
                <w:spacing w:val="-3"/>
                <w:sz w:val="24"/>
                <w:szCs w:val="24"/>
              </w:rPr>
              <w:t>мауеpлатів</w:t>
            </w:r>
            <w:proofErr w:type="spellEnd"/>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м3</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15</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прокладної гідроізоляції в один шар</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16</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контррейки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378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17</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лобової дошки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17,6</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18</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 xml:space="preserve">Улаштування лобової з </w:t>
            </w:r>
            <w:proofErr w:type="spellStart"/>
            <w:r w:rsidRPr="003C39A6">
              <w:rPr>
                <w:rFonts w:ascii="Times New Roman" w:hAnsi="Times New Roman"/>
                <w:spacing w:val="-3"/>
                <w:sz w:val="24"/>
                <w:szCs w:val="24"/>
              </w:rPr>
              <w:t>профлиста</w:t>
            </w:r>
            <w:proofErr w:type="spellEnd"/>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м2</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17,6</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19</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з листової сталі брандмауерів, парапетів</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13,2</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20</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покрівельної планки</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81,4</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21</w:t>
            </w:r>
          </w:p>
        </w:tc>
        <w:tc>
          <w:tcPr>
            <w:tcW w:w="5954" w:type="dxa"/>
          </w:tcPr>
          <w:p w:rsidR="003C39A6" w:rsidRPr="003C39A6" w:rsidRDefault="003C39A6" w:rsidP="00570F9F">
            <w:pPr>
              <w:keepLines/>
              <w:autoSpaceDE w:val="0"/>
              <w:autoSpaceDN w:val="0"/>
              <w:rPr>
                <w:rFonts w:ascii="Times New Roman" w:hAnsi="Times New Roman"/>
                <w:spacing w:val="-3"/>
                <w:sz w:val="24"/>
                <w:szCs w:val="24"/>
              </w:rPr>
            </w:pPr>
            <w:r w:rsidRPr="003C39A6">
              <w:rPr>
                <w:rFonts w:ascii="Times New Roman" w:hAnsi="Times New Roman"/>
                <w:spacing w:val="-3"/>
                <w:sz w:val="24"/>
                <w:szCs w:val="24"/>
              </w:rPr>
              <w:t>Навішування водостічних труб, колін, відливів і лійок з</w:t>
            </w:r>
          </w:p>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lastRenderedPageBreak/>
              <w:t>готових елементів</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lastRenderedPageBreak/>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30,8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lastRenderedPageBreak/>
              <w:t>22</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Улаштування жолобів підвісних з оцинкованої сталі</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м</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88</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23</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Навантаження сміття вручну</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 xml:space="preserve"> т</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13,24</w:t>
            </w:r>
          </w:p>
        </w:tc>
      </w:tr>
      <w:tr w:rsidR="003C39A6" w:rsidRPr="003C39A6" w:rsidTr="003C39A6">
        <w:tc>
          <w:tcPr>
            <w:tcW w:w="67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24</w:t>
            </w:r>
          </w:p>
        </w:tc>
        <w:tc>
          <w:tcPr>
            <w:tcW w:w="5954" w:type="dxa"/>
          </w:tcPr>
          <w:p w:rsidR="003C39A6" w:rsidRPr="003C39A6" w:rsidRDefault="003C39A6" w:rsidP="00570F9F">
            <w:pPr>
              <w:keepLines/>
              <w:autoSpaceDE w:val="0"/>
              <w:autoSpaceDN w:val="0"/>
              <w:rPr>
                <w:rFonts w:ascii="Times New Roman" w:hAnsi="Times New Roman"/>
                <w:sz w:val="24"/>
                <w:szCs w:val="24"/>
              </w:rPr>
            </w:pPr>
            <w:r w:rsidRPr="003C39A6">
              <w:rPr>
                <w:rFonts w:ascii="Times New Roman" w:hAnsi="Times New Roman"/>
                <w:spacing w:val="-3"/>
                <w:sz w:val="24"/>
                <w:szCs w:val="24"/>
              </w:rPr>
              <w:t>Перевезення сміття до 15 км</w:t>
            </w:r>
          </w:p>
        </w:tc>
        <w:tc>
          <w:tcPr>
            <w:tcW w:w="1115"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т</w:t>
            </w:r>
          </w:p>
        </w:tc>
        <w:tc>
          <w:tcPr>
            <w:tcW w:w="1417" w:type="dxa"/>
          </w:tcPr>
          <w:p w:rsidR="003C39A6" w:rsidRPr="003C39A6" w:rsidRDefault="003C39A6" w:rsidP="00570F9F">
            <w:pPr>
              <w:keepLines/>
              <w:autoSpaceDE w:val="0"/>
              <w:autoSpaceDN w:val="0"/>
              <w:jc w:val="center"/>
              <w:rPr>
                <w:rFonts w:ascii="Times New Roman" w:hAnsi="Times New Roman"/>
                <w:sz w:val="24"/>
                <w:szCs w:val="24"/>
              </w:rPr>
            </w:pPr>
            <w:r w:rsidRPr="003C39A6">
              <w:rPr>
                <w:rFonts w:ascii="Times New Roman" w:hAnsi="Times New Roman"/>
                <w:spacing w:val="-3"/>
                <w:sz w:val="24"/>
                <w:szCs w:val="24"/>
              </w:rPr>
              <w:t>13,24</w:t>
            </w:r>
          </w:p>
        </w:tc>
      </w:tr>
    </w:tbl>
    <w:p w:rsidR="003F7028" w:rsidRPr="003F7028" w:rsidRDefault="003F7028" w:rsidP="003F7028">
      <w:pPr>
        <w:rPr>
          <w:sz w:val="24"/>
          <w:lang w:val="ru-RU"/>
        </w:rPr>
      </w:pPr>
      <w:proofErr w:type="spellStart"/>
      <w:r w:rsidRPr="003F7028">
        <w:rPr>
          <w:sz w:val="24"/>
          <w:lang w:val="ru-RU"/>
        </w:rPr>
        <w:t>Технічні</w:t>
      </w:r>
      <w:proofErr w:type="spellEnd"/>
      <w:r w:rsidRPr="003F7028">
        <w:rPr>
          <w:sz w:val="24"/>
          <w:lang w:val="ru-RU"/>
        </w:rPr>
        <w:t xml:space="preserve">, </w:t>
      </w:r>
      <w:proofErr w:type="spellStart"/>
      <w:r w:rsidRPr="003F7028">
        <w:rPr>
          <w:sz w:val="24"/>
          <w:lang w:val="ru-RU"/>
        </w:rPr>
        <w:t>якісні</w:t>
      </w:r>
      <w:proofErr w:type="spellEnd"/>
      <w:r w:rsidRPr="003F7028">
        <w:rPr>
          <w:sz w:val="24"/>
          <w:lang w:val="ru-RU"/>
        </w:rPr>
        <w:t xml:space="preserve"> характеристики предмета </w:t>
      </w:r>
      <w:proofErr w:type="spellStart"/>
      <w:r w:rsidRPr="003F7028">
        <w:rPr>
          <w:sz w:val="24"/>
          <w:lang w:val="ru-RU"/>
        </w:rPr>
        <w:t>закупі</w:t>
      </w:r>
      <w:proofErr w:type="gramStart"/>
      <w:r w:rsidRPr="003F7028">
        <w:rPr>
          <w:sz w:val="24"/>
          <w:lang w:val="ru-RU"/>
        </w:rPr>
        <w:t>вл</w:t>
      </w:r>
      <w:proofErr w:type="gramEnd"/>
      <w:r w:rsidRPr="003F7028">
        <w:rPr>
          <w:sz w:val="24"/>
          <w:lang w:val="ru-RU"/>
        </w:rPr>
        <w:t>і</w:t>
      </w:r>
      <w:proofErr w:type="spellEnd"/>
      <w:r w:rsidRPr="003F7028">
        <w:rPr>
          <w:sz w:val="24"/>
          <w:lang w:val="ru-RU"/>
        </w:rPr>
        <w:t xml:space="preserve"> </w:t>
      </w:r>
      <w:proofErr w:type="spellStart"/>
      <w:r w:rsidRPr="003F7028">
        <w:rPr>
          <w:sz w:val="24"/>
          <w:lang w:val="ru-RU"/>
        </w:rPr>
        <w:t>повинні</w:t>
      </w:r>
      <w:proofErr w:type="spellEnd"/>
      <w:r w:rsidRPr="003F7028">
        <w:rPr>
          <w:sz w:val="24"/>
          <w:lang w:val="ru-RU"/>
        </w:rPr>
        <w:t xml:space="preserve"> </w:t>
      </w:r>
      <w:proofErr w:type="spellStart"/>
      <w:r w:rsidRPr="003F7028">
        <w:rPr>
          <w:sz w:val="24"/>
          <w:lang w:val="ru-RU"/>
        </w:rPr>
        <w:t>передбачати</w:t>
      </w:r>
      <w:proofErr w:type="spellEnd"/>
      <w:r w:rsidRPr="003F7028">
        <w:rPr>
          <w:sz w:val="24"/>
          <w:lang w:val="ru-RU"/>
        </w:rPr>
        <w:t xml:space="preserve"> </w:t>
      </w:r>
      <w:proofErr w:type="spellStart"/>
      <w:r w:rsidRPr="003F7028">
        <w:rPr>
          <w:sz w:val="24"/>
          <w:lang w:val="ru-RU"/>
        </w:rPr>
        <w:t>необхідність</w:t>
      </w:r>
      <w:proofErr w:type="spellEnd"/>
      <w:r w:rsidRPr="003F7028">
        <w:rPr>
          <w:sz w:val="24"/>
          <w:lang w:val="ru-RU"/>
        </w:rPr>
        <w:t xml:space="preserve"> </w:t>
      </w:r>
      <w:proofErr w:type="spellStart"/>
      <w:r w:rsidRPr="003F7028">
        <w:rPr>
          <w:sz w:val="24"/>
          <w:lang w:val="ru-RU"/>
        </w:rPr>
        <w:t>застосування</w:t>
      </w:r>
      <w:proofErr w:type="spellEnd"/>
      <w:r w:rsidRPr="003F7028">
        <w:rPr>
          <w:sz w:val="24"/>
          <w:lang w:val="ru-RU"/>
        </w:rPr>
        <w:t xml:space="preserve"> </w:t>
      </w:r>
      <w:proofErr w:type="spellStart"/>
      <w:r w:rsidRPr="003F7028">
        <w:rPr>
          <w:sz w:val="24"/>
          <w:lang w:val="ru-RU"/>
        </w:rPr>
        <w:t>заходів</w:t>
      </w:r>
      <w:proofErr w:type="spellEnd"/>
      <w:r w:rsidRPr="003F7028">
        <w:rPr>
          <w:sz w:val="24"/>
          <w:lang w:val="ru-RU"/>
        </w:rPr>
        <w:t xml:space="preserve">  </w:t>
      </w:r>
      <w:proofErr w:type="spellStart"/>
      <w:r w:rsidRPr="003F7028">
        <w:rPr>
          <w:sz w:val="24"/>
          <w:lang w:val="ru-RU"/>
        </w:rPr>
        <w:t>із</w:t>
      </w:r>
      <w:proofErr w:type="spellEnd"/>
      <w:r w:rsidRPr="003F7028">
        <w:rPr>
          <w:sz w:val="24"/>
          <w:lang w:val="ru-RU"/>
        </w:rPr>
        <w:t xml:space="preserve">  </w:t>
      </w:r>
      <w:proofErr w:type="spellStart"/>
      <w:r w:rsidRPr="003F7028">
        <w:rPr>
          <w:sz w:val="24"/>
          <w:lang w:val="ru-RU"/>
        </w:rPr>
        <w:t>захисту</w:t>
      </w:r>
      <w:proofErr w:type="spellEnd"/>
      <w:r w:rsidRPr="003F7028">
        <w:rPr>
          <w:sz w:val="24"/>
          <w:lang w:val="ru-RU"/>
        </w:rPr>
        <w:t xml:space="preserve"> </w:t>
      </w:r>
      <w:proofErr w:type="spellStart"/>
      <w:r w:rsidRPr="003F7028">
        <w:rPr>
          <w:sz w:val="24"/>
          <w:lang w:val="ru-RU"/>
        </w:rPr>
        <w:t>довкілля</w:t>
      </w:r>
      <w:proofErr w:type="spellEnd"/>
      <w:r w:rsidRPr="003F7028">
        <w:rPr>
          <w:sz w:val="24"/>
          <w:lang w:val="ru-RU"/>
        </w:rPr>
        <w:t>.</w:t>
      </w:r>
    </w:p>
    <w:p w:rsidR="003F7028" w:rsidRPr="003F7028" w:rsidRDefault="003F7028" w:rsidP="003F7028">
      <w:pPr>
        <w:rPr>
          <w:sz w:val="24"/>
          <w:lang w:val="ru-RU"/>
        </w:rPr>
      </w:pPr>
      <w:proofErr w:type="spellStart"/>
      <w:r w:rsidRPr="003F7028">
        <w:rPr>
          <w:sz w:val="24"/>
          <w:lang w:val="ru-RU"/>
        </w:rPr>
        <w:t>Замовник</w:t>
      </w:r>
      <w:proofErr w:type="spellEnd"/>
      <w:r w:rsidRPr="003F7028">
        <w:rPr>
          <w:sz w:val="24"/>
          <w:lang w:val="ru-RU"/>
        </w:rPr>
        <w:t xml:space="preserve"> </w:t>
      </w:r>
      <w:proofErr w:type="spellStart"/>
      <w:r w:rsidRPr="003F7028">
        <w:rPr>
          <w:sz w:val="24"/>
          <w:lang w:val="ru-RU"/>
        </w:rPr>
        <w:t>самостійно</w:t>
      </w:r>
      <w:proofErr w:type="spellEnd"/>
      <w:r w:rsidRPr="003F7028">
        <w:rPr>
          <w:sz w:val="24"/>
          <w:lang w:val="ru-RU"/>
        </w:rPr>
        <w:t xml:space="preserve"> </w:t>
      </w:r>
      <w:proofErr w:type="spellStart"/>
      <w:r w:rsidRPr="003F7028">
        <w:rPr>
          <w:sz w:val="24"/>
          <w:lang w:val="ru-RU"/>
        </w:rPr>
        <w:t>визначає</w:t>
      </w:r>
      <w:proofErr w:type="spellEnd"/>
      <w:r w:rsidRPr="003F7028">
        <w:rPr>
          <w:sz w:val="24"/>
          <w:lang w:val="ru-RU"/>
        </w:rPr>
        <w:t xml:space="preserve"> </w:t>
      </w:r>
      <w:proofErr w:type="spellStart"/>
      <w:r w:rsidRPr="003F7028">
        <w:rPr>
          <w:sz w:val="24"/>
          <w:lang w:val="ru-RU"/>
        </w:rPr>
        <w:t>необхідні</w:t>
      </w:r>
      <w:proofErr w:type="spellEnd"/>
      <w:r w:rsidRPr="003F7028">
        <w:rPr>
          <w:sz w:val="24"/>
          <w:lang w:val="ru-RU"/>
        </w:rPr>
        <w:t xml:space="preserve">  </w:t>
      </w:r>
      <w:proofErr w:type="spellStart"/>
      <w:r w:rsidRPr="003F7028">
        <w:rPr>
          <w:sz w:val="24"/>
          <w:lang w:val="ru-RU"/>
        </w:rPr>
        <w:t>технічні</w:t>
      </w:r>
      <w:proofErr w:type="spellEnd"/>
      <w:r w:rsidRPr="003F7028">
        <w:rPr>
          <w:sz w:val="24"/>
          <w:lang w:val="ru-RU"/>
        </w:rPr>
        <w:t xml:space="preserve"> характеристики предмета </w:t>
      </w:r>
      <w:proofErr w:type="spellStart"/>
      <w:r w:rsidRPr="003F7028">
        <w:rPr>
          <w:sz w:val="24"/>
          <w:lang w:val="ru-RU"/>
        </w:rPr>
        <w:t>закупі</w:t>
      </w:r>
      <w:proofErr w:type="gramStart"/>
      <w:r w:rsidRPr="003F7028">
        <w:rPr>
          <w:sz w:val="24"/>
          <w:lang w:val="ru-RU"/>
        </w:rPr>
        <w:t>вл</w:t>
      </w:r>
      <w:proofErr w:type="gramEnd"/>
      <w:r w:rsidRPr="003F7028">
        <w:rPr>
          <w:sz w:val="24"/>
          <w:lang w:val="ru-RU"/>
        </w:rPr>
        <w:t>і</w:t>
      </w:r>
      <w:proofErr w:type="spellEnd"/>
      <w:r w:rsidRPr="003F7028">
        <w:rPr>
          <w:sz w:val="24"/>
          <w:lang w:val="ru-RU"/>
        </w:rPr>
        <w:t xml:space="preserve"> </w:t>
      </w:r>
      <w:proofErr w:type="spellStart"/>
      <w:r w:rsidRPr="003F7028">
        <w:rPr>
          <w:sz w:val="24"/>
          <w:lang w:val="ru-RU"/>
        </w:rPr>
        <w:t>виходячи</w:t>
      </w:r>
      <w:proofErr w:type="spellEnd"/>
      <w:r w:rsidRPr="003F7028">
        <w:rPr>
          <w:sz w:val="24"/>
          <w:lang w:val="ru-RU"/>
        </w:rPr>
        <w:t xml:space="preserve"> </w:t>
      </w:r>
      <w:proofErr w:type="spellStart"/>
      <w:r w:rsidRPr="003F7028">
        <w:rPr>
          <w:sz w:val="24"/>
          <w:lang w:val="ru-RU"/>
        </w:rPr>
        <w:t>зі</w:t>
      </w:r>
      <w:proofErr w:type="spellEnd"/>
      <w:r w:rsidRPr="003F7028">
        <w:rPr>
          <w:sz w:val="24"/>
          <w:lang w:val="ru-RU"/>
        </w:rPr>
        <w:t xml:space="preserve"> </w:t>
      </w:r>
      <w:proofErr w:type="spellStart"/>
      <w:r w:rsidRPr="003F7028">
        <w:rPr>
          <w:sz w:val="24"/>
          <w:lang w:val="ru-RU"/>
        </w:rPr>
        <w:t>специфіки</w:t>
      </w:r>
      <w:proofErr w:type="spellEnd"/>
      <w:r w:rsidRPr="003F7028">
        <w:rPr>
          <w:sz w:val="24"/>
          <w:lang w:val="ru-RU"/>
        </w:rPr>
        <w:t xml:space="preserve"> предмета </w:t>
      </w:r>
      <w:proofErr w:type="spellStart"/>
      <w:r w:rsidRPr="003F7028">
        <w:rPr>
          <w:sz w:val="24"/>
          <w:lang w:val="ru-RU"/>
        </w:rPr>
        <w:t>закупівлі</w:t>
      </w:r>
      <w:proofErr w:type="spellEnd"/>
      <w:r w:rsidRPr="003F7028">
        <w:rPr>
          <w:sz w:val="24"/>
          <w:lang w:val="ru-RU"/>
        </w:rPr>
        <w:t xml:space="preserve">, </w:t>
      </w:r>
      <w:proofErr w:type="spellStart"/>
      <w:r w:rsidRPr="003F7028">
        <w:rPr>
          <w:sz w:val="24"/>
          <w:lang w:val="ru-RU"/>
        </w:rPr>
        <w:t>керуючись</w:t>
      </w:r>
      <w:proofErr w:type="spellEnd"/>
      <w:r w:rsidRPr="003F7028">
        <w:rPr>
          <w:sz w:val="24"/>
          <w:lang w:val="ru-RU"/>
        </w:rPr>
        <w:t xml:space="preserve"> принципами </w:t>
      </w:r>
      <w:proofErr w:type="spellStart"/>
      <w:r w:rsidRPr="003F7028">
        <w:rPr>
          <w:sz w:val="24"/>
          <w:lang w:val="ru-RU"/>
        </w:rPr>
        <w:t>здійснення</w:t>
      </w:r>
      <w:proofErr w:type="spellEnd"/>
      <w:r w:rsidRPr="003F7028">
        <w:rPr>
          <w:sz w:val="24"/>
          <w:lang w:val="ru-RU"/>
        </w:rPr>
        <w:t xml:space="preserve"> </w:t>
      </w:r>
      <w:proofErr w:type="spellStart"/>
      <w:r w:rsidRPr="003F7028">
        <w:rPr>
          <w:sz w:val="24"/>
          <w:lang w:val="ru-RU"/>
        </w:rPr>
        <w:t>закупівель</w:t>
      </w:r>
      <w:proofErr w:type="spellEnd"/>
      <w:r w:rsidRPr="003F7028">
        <w:rPr>
          <w:sz w:val="24"/>
          <w:lang w:val="ru-RU"/>
        </w:rPr>
        <w:t xml:space="preserve"> та </w:t>
      </w:r>
      <w:proofErr w:type="spellStart"/>
      <w:r w:rsidRPr="003F7028">
        <w:rPr>
          <w:sz w:val="24"/>
          <w:lang w:val="ru-RU"/>
        </w:rPr>
        <w:t>з</w:t>
      </w:r>
      <w:proofErr w:type="spellEnd"/>
      <w:r w:rsidRPr="003F7028">
        <w:rPr>
          <w:sz w:val="24"/>
          <w:lang w:val="ru-RU"/>
        </w:rPr>
        <w:t xml:space="preserve"> </w:t>
      </w:r>
      <w:proofErr w:type="spellStart"/>
      <w:r w:rsidRPr="003F7028">
        <w:rPr>
          <w:sz w:val="24"/>
          <w:lang w:val="ru-RU"/>
        </w:rPr>
        <w:t>дотриманням</w:t>
      </w:r>
      <w:proofErr w:type="spellEnd"/>
      <w:r w:rsidRPr="003F7028">
        <w:rPr>
          <w:sz w:val="24"/>
          <w:lang w:val="ru-RU"/>
        </w:rPr>
        <w:t xml:space="preserve"> </w:t>
      </w:r>
      <w:proofErr w:type="spellStart"/>
      <w:r w:rsidRPr="003F7028">
        <w:rPr>
          <w:sz w:val="24"/>
          <w:lang w:val="ru-RU"/>
        </w:rPr>
        <w:t>законодавства</w:t>
      </w:r>
      <w:proofErr w:type="spellEnd"/>
      <w:r w:rsidRPr="003F7028">
        <w:rPr>
          <w:sz w:val="24"/>
          <w:lang w:val="ru-RU"/>
        </w:rPr>
        <w:t>.</w:t>
      </w:r>
    </w:p>
    <w:p w:rsidR="003C39A6" w:rsidRPr="00453311" w:rsidRDefault="003C39A6" w:rsidP="00F41115">
      <w:pPr>
        <w:shd w:val="clear" w:color="auto" w:fill="FFFFFF"/>
        <w:spacing w:after="0" w:line="240" w:lineRule="auto"/>
        <w:ind w:firstLine="720"/>
        <w:jc w:val="both"/>
        <w:rPr>
          <w:rFonts w:eastAsia="Times New Roman"/>
          <w:sz w:val="24"/>
          <w:lang w:val="ru-RU"/>
        </w:rPr>
      </w:pPr>
    </w:p>
    <w:p w:rsidR="0072567F" w:rsidRPr="00F41115" w:rsidRDefault="0072567F" w:rsidP="0072567F">
      <w:pPr>
        <w:spacing w:after="0" w:line="240" w:lineRule="auto"/>
        <w:rPr>
          <w:rFonts w:eastAsia="Calibri"/>
          <w:b/>
          <w:bCs/>
          <w:sz w:val="24"/>
          <w:highlight w:val="yellow"/>
          <w:lang w:val="uk-UA" w:eastAsia="ru-RU"/>
        </w:rPr>
        <w:sectPr w:rsidR="0072567F" w:rsidRPr="00F41115" w:rsidSect="008C42CA">
          <w:pgSz w:w="11906" w:h="16838"/>
          <w:pgMar w:top="1134" w:right="850" w:bottom="1134" w:left="1701" w:header="708" w:footer="708" w:gutter="0"/>
          <w:cols w:space="708"/>
          <w:docGrid w:linePitch="360"/>
        </w:sectPr>
      </w:pPr>
    </w:p>
    <w:p w:rsidR="0072567F" w:rsidRPr="00901832" w:rsidRDefault="00F41115" w:rsidP="0072567F">
      <w:pPr>
        <w:spacing w:after="0" w:line="240" w:lineRule="auto"/>
        <w:jc w:val="right"/>
        <w:rPr>
          <w:rFonts w:eastAsia="Calibri"/>
          <w:b/>
          <w:bCs/>
          <w:sz w:val="24"/>
          <w:lang w:val="uk-UA" w:eastAsia="ru-RU"/>
        </w:rPr>
      </w:pPr>
      <w:r w:rsidRPr="00901832">
        <w:rPr>
          <w:rFonts w:eastAsia="Calibri"/>
          <w:b/>
          <w:bCs/>
          <w:sz w:val="24"/>
          <w:lang w:val="uk-UA"/>
        </w:rPr>
        <w:lastRenderedPageBreak/>
        <w:t>ДОДАТОК 3</w:t>
      </w:r>
    </w:p>
    <w:p w:rsidR="003F7028" w:rsidRDefault="0072567F" w:rsidP="003F7028">
      <w:pPr>
        <w:spacing w:after="0" w:line="240" w:lineRule="auto"/>
        <w:jc w:val="center"/>
        <w:rPr>
          <w:rFonts w:eastAsia="Calibri"/>
          <w:b/>
          <w:sz w:val="24"/>
          <w:lang w:val="uk-UA"/>
        </w:rPr>
      </w:pPr>
      <w:r w:rsidRPr="00901832">
        <w:rPr>
          <w:rFonts w:eastAsia="Calibri"/>
          <w:b/>
          <w:sz w:val="24"/>
          <w:lang w:val="uk-UA"/>
        </w:rPr>
        <w:t>(Проект договору)</w:t>
      </w:r>
    </w:p>
    <w:p w:rsidR="00901832" w:rsidRPr="002C6A5E" w:rsidRDefault="00901832" w:rsidP="003F7028">
      <w:pPr>
        <w:spacing w:after="0" w:line="240" w:lineRule="auto"/>
        <w:jc w:val="center"/>
        <w:rPr>
          <w:b/>
          <w:sz w:val="22"/>
          <w:szCs w:val="22"/>
          <w:lang w:val="uk-UA" w:eastAsia="zh-CN"/>
        </w:rPr>
      </w:pPr>
      <w:r w:rsidRPr="002C6A5E">
        <w:rPr>
          <w:b/>
          <w:sz w:val="22"/>
          <w:szCs w:val="22"/>
          <w:lang w:val="uk-UA" w:eastAsia="zh-CN"/>
        </w:rPr>
        <w:t>ДОГОВІР</w:t>
      </w:r>
    </w:p>
    <w:p w:rsidR="00901832" w:rsidRDefault="00901832" w:rsidP="00901832">
      <w:pPr>
        <w:widowControl w:val="0"/>
        <w:shd w:val="clear" w:color="auto" w:fill="FFFFFF"/>
        <w:tabs>
          <w:tab w:val="left" w:pos="3465"/>
          <w:tab w:val="center" w:pos="4677"/>
        </w:tabs>
        <w:adjustRightInd w:val="0"/>
        <w:jc w:val="center"/>
        <w:rPr>
          <w:b/>
          <w:sz w:val="22"/>
          <w:szCs w:val="22"/>
          <w:lang w:val="uk-UA" w:eastAsia="zh-CN"/>
        </w:rPr>
      </w:pPr>
      <w:r w:rsidRPr="002C6A5E">
        <w:rPr>
          <w:b/>
          <w:sz w:val="22"/>
          <w:szCs w:val="22"/>
          <w:lang w:val="uk-UA" w:eastAsia="zh-CN"/>
        </w:rPr>
        <w:t>про закупівлю робіт № _______</w:t>
      </w:r>
    </w:p>
    <w:p w:rsidR="009C4BA0" w:rsidRDefault="009C4BA0" w:rsidP="00901832">
      <w:pPr>
        <w:widowControl w:val="0"/>
        <w:shd w:val="clear" w:color="auto" w:fill="FFFFFF"/>
        <w:tabs>
          <w:tab w:val="left" w:pos="3465"/>
          <w:tab w:val="center" w:pos="4677"/>
        </w:tabs>
        <w:adjustRightInd w:val="0"/>
        <w:jc w:val="center"/>
        <w:rPr>
          <w:sz w:val="22"/>
          <w:szCs w:val="22"/>
          <w:lang w:val="uk-UA" w:eastAsia="zh-CN"/>
        </w:rPr>
      </w:pPr>
      <w:r w:rsidRPr="009C4BA0">
        <w:rPr>
          <w:sz w:val="24"/>
          <w:lang w:val="ru-RU"/>
        </w:rPr>
        <w:t>м. Житомир</w:t>
      </w:r>
      <w:r>
        <w:rPr>
          <w:sz w:val="24"/>
          <w:lang w:val="uk-UA"/>
        </w:rPr>
        <w:t xml:space="preserve">                                                                                </w:t>
      </w:r>
      <w:r w:rsidRPr="002C6A5E">
        <w:rPr>
          <w:sz w:val="22"/>
          <w:szCs w:val="22"/>
          <w:lang w:val="uk-UA" w:eastAsia="zh-CN"/>
        </w:rPr>
        <w:t>«_____»_______________2022р</w:t>
      </w:r>
    </w:p>
    <w:p w:rsidR="009C4BA0" w:rsidRPr="009C4BA0" w:rsidRDefault="009C4BA0" w:rsidP="00901832">
      <w:pPr>
        <w:widowControl w:val="0"/>
        <w:shd w:val="clear" w:color="auto" w:fill="FFFFFF"/>
        <w:tabs>
          <w:tab w:val="left" w:pos="3465"/>
          <w:tab w:val="center" w:pos="4677"/>
        </w:tabs>
        <w:adjustRightInd w:val="0"/>
        <w:jc w:val="center"/>
        <w:rPr>
          <w:b/>
          <w:sz w:val="22"/>
          <w:szCs w:val="22"/>
          <w:lang w:val="uk-UA" w:eastAsia="zh-CN"/>
        </w:rPr>
      </w:pPr>
      <w:r>
        <w:rPr>
          <w:sz w:val="24"/>
          <w:lang w:val="uk-UA"/>
        </w:rPr>
        <w:t xml:space="preserve"> </w:t>
      </w:r>
    </w:p>
    <w:p w:rsidR="00613B07" w:rsidRDefault="00613B07" w:rsidP="00901832">
      <w:pPr>
        <w:adjustRightInd w:val="0"/>
        <w:jc w:val="both"/>
        <w:rPr>
          <w:spacing w:val="-4"/>
          <w:sz w:val="22"/>
          <w:szCs w:val="22"/>
          <w:lang w:val="uk-UA" w:eastAsia="zh-CN"/>
        </w:rPr>
      </w:pPr>
      <w:r>
        <w:rPr>
          <w:sz w:val="22"/>
          <w:szCs w:val="22"/>
          <w:lang w:val="uk-UA" w:eastAsia="zh-CN"/>
        </w:rPr>
        <w:t>__________________________________________</w:t>
      </w:r>
      <w:r w:rsidR="00901832" w:rsidRPr="002C6A5E">
        <w:rPr>
          <w:sz w:val="22"/>
          <w:szCs w:val="22"/>
          <w:lang w:val="uk-UA" w:eastAsia="zh-CN"/>
        </w:rPr>
        <w:t xml:space="preserve"> (далі - Замовник) в</w:t>
      </w:r>
      <w:r w:rsidR="00901832" w:rsidRPr="002C6A5E">
        <w:rPr>
          <w:spacing w:val="-4"/>
          <w:sz w:val="22"/>
          <w:szCs w:val="22"/>
          <w:lang w:val="uk-UA" w:eastAsia="zh-CN"/>
        </w:rPr>
        <w:t xml:space="preserve"> особі </w:t>
      </w:r>
      <w:r>
        <w:rPr>
          <w:spacing w:val="-4"/>
          <w:sz w:val="22"/>
          <w:szCs w:val="22"/>
          <w:lang w:val="uk-UA" w:eastAsia="zh-CN"/>
        </w:rPr>
        <w:t>_________________</w:t>
      </w:r>
    </w:p>
    <w:p w:rsidR="00901832" w:rsidRPr="002C6A5E" w:rsidRDefault="00613B07" w:rsidP="00901832">
      <w:pPr>
        <w:adjustRightInd w:val="0"/>
        <w:jc w:val="both"/>
        <w:rPr>
          <w:b/>
          <w:sz w:val="22"/>
          <w:szCs w:val="22"/>
          <w:lang w:val="uk-UA" w:eastAsia="zh-CN"/>
        </w:rPr>
      </w:pPr>
      <w:r>
        <w:rPr>
          <w:spacing w:val="-4"/>
          <w:sz w:val="22"/>
          <w:szCs w:val="22"/>
          <w:lang w:val="uk-UA" w:eastAsia="zh-CN"/>
        </w:rPr>
        <w:t>____________________________________________</w:t>
      </w:r>
      <w:r w:rsidR="00901832" w:rsidRPr="002C6A5E">
        <w:rPr>
          <w:spacing w:val="-4"/>
          <w:sz w:val="22"/>
          <w:szCs w:val="22"/>
          <w:lang w:val="uk-UA" w:eastAsia="zh-CN"/>
        </w:rPr>
        <w:t xml:space="preserve">, що діє на підставі Статуту </w:t>
      </w:r>
      <w:r w:rsidR="00901832" w:rsidRPr="002C6A5E">
        <w:rPr>
          <w:sz w:val="22"/>
          <w:szCs w:val="22"/>
          <w:lang w:val="uk-UA" w:eastAsia="zh-CN"/>
        </w:rPr>
        <w:t xml:space="preserve">, з однієї сторони, і </w:t>
      </w:r>
    </w:p>
    <w:p w:rsidR="00901832" w:rsidRPr="002C6A5E" w:rsidRDefault="00901832" w:rsidP="00901832">
      <w:pPr>
        <w:adjustRightInd w:val="0"/>
        <w:jc w:val="both"/>
        <w:rPr>
          <w:sz w:val="22"/>
          <w:szCs w:val="22"/>
          <w:lang w:val="uk-UA" w:eastAsia="zh-CN"/>
        </w:rPr>
      </w:pPr>
      <w:r w:rsidRPr="002C6A5E">
        <w:rPr>
          <w:sz w:val="22"/>
          <w:szCs w:val="22"/>
          <w:lang w:val="uk-UA" w:eastAsia="zh-CN"/>
        </w:rPr>
        <w:t xml:space="preserve">        _______________________________________________________  (далі - Підрядник) в особі _________________________________________, що діє на підставі ___________, з іншої сторони (далі разом – Сторони), у відповідності до Постанови КМУ №1178 від 12.10.2022 року, уклали цей договір (далі – Договір) про таке:</w:t>
      </w:r>
    </w:p>
    <w:p w:rsidR="00901832" w:rsidRPr="002C6A5E" w:rsidRDefault="00901832" w:rsidP="00901832">
      <w:pPr>
        <w:pStyle w:val="a3"/>
        <w:jc w:val="center"/>
        <w:rPr>
          <w:rFonts w:ascii="Times New Roman" w:hAnsi="Times New Roman"/>
          <w:b/>
        </w:rPr>
      </w:pPr>
      <w:r w:rsidRPr="002C6A5E">
        <w:rPr>
          <w:rFonts w:ascii="Times New Roman" w:hAnsi="Times New Roman"/>
          <w:b/>
        </w:rPr>
        <w:t>1. Предмет договору</w:t>
      </w:r>
    </w:p>
    <w:p w:rsidR="00901832" w:rsidRPr="002C6A5E" w:rsidRDefault="00901832" w:rsidP="00901832">
      <w:pPr>
        <w:pStyle w:val="HTML1"/>
        <w:jc w:val="both"/>
        <w:rPr>
          <w:rFonts w:ascii="Times New Roman" w:hAnsi="Times New Roman" w:cs="Times New Roman"/>
          <w:b/>
          <w:i/>
          <w:color w:val="auto"/>
          <w:sz w:val="22"/>
          <w:szCs w:val="22"/>
          <w:lang w:val="uk-UA"/>
        </w:rPr>
      </w:pPr>
      <w:r w:rsidRPr="002C6A5E">
        <w:rPr>
          <w:rFonts w:ascii="Times New Roman" w:hAnsi="Times New Roman" w:cs="Times New Roman"/>
          <w:sz w:val="22"/>
          <w:lang w:val="uk-UA"/>
        </w:rPr>
        <w:t xml:space="preserve">1.1. Підрядник за завданням Замовника зобов'язується на свій ризик виконати роботи, передбачені цим Договором, а </w:t>
      </w:r>
      <w:r w:rsidRPr="002C6A5E">
        <w:rPr>
          <w:rFonts w:ascii="Times New Roman" w:hAnsi="Times New Roman" w:cs="Times New Roman"/>
          <w:color w:val="auto"/>
          <w:sz w:val="22"/>
          <w:lang w:val="uk-UA"/>
        </w:rPr>
        <w:t>саме</w:t>
      </w:r>
      <w:r w:rsidRPr="002C6A5E">
        <w:rPr>
          <w:rFonts w:ascii="Times New Roman" w:hAnsi="Times New Roman" w:cs="Times New Roman"/>
          <w:color w:val="FF0000"/>
          <w:sz w:val="22"/>
          <w:lang w:val="uk-UA"/>
        </w:rPr>
        <w:t xml:space="preserve"> </w:t>
      </w:r>
      <w:r w:rsidRPr="002C6A5E">
        <w:rPr>
          <w:rFonts w:ascii="Times New Roman" w:hAnsi="Times New Roman" w:cs="Times New Roman"/>
          <w:color w:val="auto"/>
          <w:sz w:val="22"/>
          <w:lang w:val="uk-UA"/>
        </w:rPr>
        <w:t xml:space="preserve">: </w:t>
      </w:r>
      <w:proofErr w:type="spellStart"/>
      <w:r w:rsidR="004424EB" w:rsidRPr="00130880">
        <w:rPr>
          <w:rFonts w:ascii="Times New Roman" w:hAnsi="Times New Roman" w:cs="Times New Roman"/>
          <w:sz w:val="24"/>
          <w:szCs w:val="24"/>
        </w:rPr>
        <w:t>Поточний</w:t>
      </w:r>
      <w:proofErr w:type="spellEnd"/>
      <w:r w:rsidR="004424EB" w:rsidRPr="00130880">
        <w:rPr>
          <w:rFonts w:ascii="Times New Roman" w:hAnsi="Times New Roman" w:cs="Times New Roman"/>
          <w:sz w:val="24"/>
          <w:szCs w:val="24"/>
        </w:rPr>
        <w:t xml:space="preserve"> ремонт </w:t>
      </w:r>
      <w:proofErr w:type="spellStart"/>
      <w:r w:rsidR="004424EB" w:rsidRPr="00130880">
        <w:rPr>
          <w:rFonts w:ascii="Times New Roman" w:hAnsi="Times New Roman" w:cs="Times New Roman"/>
          <w:sz w:val="24"/>
          <w:szCs w:val="24"/>
        </w:rPr>
        <w:t>аварійної</w:t>
      </w:r>
      <w:proofErr w:type="spellEnd"/>
      <w:r w:rsidR="004424EB" w:rsidRPr="00130880">
        <w:rPr>
          <w:rFonts w:ascii="Times New Roman" w:hAnsi="Times New Roman" w:cs="Times New Roman"/>
          <w:sz w:val="24"/>
          <w:szCs w:val="24"/>
        </w:rPr>
        <w:t xml:space="preserve"> </w:t>
      </w:r>
      <w:proofErr w:type="spellStart"/>
      <w:r w:rsidR="004424EB" w:rsidRPr="00130880">
        <w:rPr>
          <w:rFonts w:ascii="Times New Roman" w:hAnsi="Times New Roman" w:cs="Times New Roman"/>
          <w:sz w:val="24"/>
          <w:szCs w:val="24"/>
        </w:rPr>
        <w:t>покрівлі</w:t>
      </w:r>
      <w:proofErr w:type="spellEnd"/>
      <w:r w:rsidR="004424EB" w:rsidRPr="00130880">
        <w:rPr>
          <w:rFonts w:ascii="Times New Roman" w:hAnsi="Times New Roman" w:cs="Times New Roman"/>
          <w:sz w:val="24"/>
          <w:szCs w:val="24"/>
        </w:rPr>
        <w:t xml:space="preserve"> </w:t>
      </w:r>
      <w:proofErr w:type="spellStart"/>
      <w:r w:rsidR="004424EB" w:rsidRPr="00130880">
        <w:rPr>
          <w:rFonts w:ascii="Times New Roman" w:hAnsi="Times New Roman" w:cs="Times New Roman"/>
          <w:sz w:val="24"/>
          <w:szCs w:val="24"/>
        </w:rPr>
        <w:t>Ліцею</w:t>
      </w:r>
      <w:proofErr w:type="spellEnd"/>
      <w:r w:rsidR="004424EB" w:rsidRPr="00130880">
        <w:rPr>
          <w:rFonts w:ascii="Times New Roman" w:hAnsi="Times New Roman" w:cs="Times New Roman"/>
          <w:sz w:val="24"/>
          <w:szCs w:val="24"/>
        </w:rPr>
        <w:t xml:space="preserve"> № 25 </w:t>
      </w:r>
      <w:proofErr w:type="spellStart"/>
      <w:r w:rsidR="004424EB" w:rsidRPr="00130880">
        <w:rPr>
          <w:rFonts w:ascii="Times New Roman" w:hAnsi="Times New Roman" w:cs="Times New Roman"/>
          <w:sz w:val="24"/>
          <w:szCs w:val="24"/>
        </w:rPr>
        <w:t>міста</w:t>
      </w:r>
      <w:proofErr w:type="spellEnd"/>
      <w:r w:rsidR="004424EB" w:rsidRPr="00130880">
        <w:rPr>
          <w:rFonts w:ascii="Times New Roman" w:hAnsi="Times New Roman" w:cs="Times New Roman"/>
          <w:sz w:val="24"/>
          <w:szCs w:val="24"/>
        </w:rPr>
        <w:t xml:space="preserve"> Житомира, за </w:t>
      </w:r>
      <w:proofErr w:type="spellStart"/>
      <w:r w:rsidR="004424EB" w:rsidRPr="00130880">
        <w:rPr>
          <w:rFonts w:ascii="Times New Roman" w:hAnsi="Times New Roman" w:cs="Times New Roman"/>
          <w:sz w:val="24"/>
          <w:szCs w:val="24"/>
        </w:rPr>
        <w:t>адресою</w:t>
      </w:r>
      <w:proofErr w:type="spellEnd"/>
      <w:r w:rsidR="004424EB" w:rsidRPr="00130880">
        <w:rPr>
          <w:rFonts w:ascii="Times New Roman" w:hAnsi="Times New Roman" w:cs="Times New Roman"/>
          <w:sz w:val="24"/>
          <w:szCs w:val="24"/>
        </w:rPr>
        <w:t xml:space="preserve">: </w:t>
      </w:r>
      <w:proofErr w:type="spellStart"/>
      <w:r w:rsidR="004424EB" w:rsidRPr="00130880">
        <w:rPr>
          <w:rFonts w:ascii="Times New Roman" w:hAnsi="Times New Roman" w:cs="Times New Roman"/>
          <w:sz w:val="24"/>
          <w:szCs w:val="24"/>
        </w:rPr>
        <w:t>вул</w:t>
      </w:r>
      <w:proofErr w:type="spellEnd"/>
      <w:r w:rsidR="004424EB" w:rsidRPr="00130880">
        <w:rPr>
          <w:rFonts w:ascii="Times New Roman" w:hAnsi="Times New Roman" w:cs="Times New Roman"/>
          <w:sz w:val="24"/>
          <w:szCs w:val="24"/>
        </w:rPr>
        <w:t xml:space="preserve">. </w:t>
      </w:r>
      <w:proofErr w:type="spellStart"/>
      <w:r w:rsidR="004424EB" w:rsidRPr="00130880">
        <w:rPr>
          <w:rFonts w:ascii="Times New Roman" w:hAnsi="Times New Roman" w:cs="Times New Roman"/>
          <w:sz w:val="24"/>
          <w:szCs w:val="24"/>
        </w:rPr>
        <w:t>Троянівська</w:t>
      </w:r>
      <w:proofErr w:type="spellEnd"/>
      <w:r w:rsidR="004424EB" w:rsidRPr="00130880">
        <w:rPr>
          <w:rFonts w:ascii="Times New Roman" w:hAnsi="Times New Roman" w:cs="Times New Roman"/>
          <w:sz w:val="24"/>
          <w:szCs w:val="24"/>
        </w:rPr>
        <w:t>, 5</w:t>
      </w:r>
    </w:p>
    <w:p w:rsidR="00901832" w:rsidRPr="002C6A5E" w:rsidRDefault="00901832" w:rsidP="00901832">
      <w:pPr>
        <w:pStyle w:val="HTML1"/>
        <w:jc w:val="both"/>
        <w:rPr>
          <w:rFonts w:ascii="Times New Roman" w:hAnsi="Times New Roman" w:cs="Times New Roman"/>
          <w:color w:val="auto"/>
          <w:sz w:val="22"/>
          <w:lang w:val="uk-UA"/>
        </w:rPr>
      </w:pPr>
      <w:proofErr w:type="spellStart"/>
      <w:r w:rsidRPr="002C6A5E">
        <w:rPr>
          <w:rFonts w:ascii="Times New Roman" w:hAnsi="Times New Roman" w:cs="Times New Roman"/>
          <w:b/>
          <w:i/>
          <w:color w:val="auto"/>
          <w:sz w:val="22"/>
          <w:szCs w:val="22"/>
          <w:lang w:val="uk-UA"/>
        </w:rPr>
        <w:t>ДК</w:t>
      </w:r>
      <w:proofErr w:type="spellEnd"/>
      <w:r w:rsidRPr="002C6A5E">
        <w:rPr>
          <w:rFonts w:ascii="Times New Roman" w:hAnsi="Times New Roman" w:cs="Times New Roman"/>
          <w:b/>
          <w:i/>
          <w:color w:val="auto"/>
          <w:sz w:val="22"/>
          <w:szCs w:val="22"/>
          <w:lang w:val="uk-UA"/>
        </w:rPr>
        <w:t xml:space="preserve"> 021:2015: 45260000-7 - Покрівельні роботи та інші спеціалізовані будівельні роботи</w:t>
      </w:r>
      <w:r w:rsidRPr="002C6A5E">
        <w:rPr>
          <w:rFonts w:ascii="Times New Roman" w:hAnsi="Times New Roman" w:cs="Times New Roman"/>
          <w:color w:val="auto"/>
          <w:sz w:val="22"/>
          <w:lang w:val="uk-UA"/>
        </w:rPr>
        <w:t>, а Замовник зобов'язаний прийняти виконані роботи та оплатити їх вартість згідно з умовами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1.2.Обсяг та конкретні види робіт, які зобов’язаний виконати Підрядник, визначаються кошторисною документацією.</w:t>
      </w:r>
    </w:p>
    <w:p w:rsidR="00901832" w:rsidRPr="002C6A5E" w:rsidRDefault="00901832" w:rsidP="00901832">
      <w:pPr>
        <w:pStyle w:val="a3"/>
        <w:jc w:val="both"/>
        <w:rPr>
          <w:rFonts w:ascii="Times New Roman" w:hAnsi="Times New Roman"/>
        </w:rPr>
      </w:pPr>
      <w:r w:rsidRPr="002C6A5E">
        <w:rPr>
          <w:rFonts w:ascii="Times New Roman" w:hAnsi="Times New Roman"/>
        </w:rPr>
        <w:t>Терміни по тексту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Роботи – будівельні, монтажні, ремонтні та інші види робіт, які зобов’язаний виконати Підрядник згідно цього Договору; </w:t>
      </w:r>
    </w:p>
    <w:p w:rsidR="00901832" w:rsidRPr="002C6A5E" w:rsidRDefault="00901832" w:rsidP="00901832">
      <w:pPr>
        <w:pStyle w:val="a3"/>
        <w:jc w:val="both"/>
        <w:rPr>
          <w:rFonts w:ascii="Times New Roman" w:hAnsi="Times New Roman"/>
        </w:rPr>
      </w:pPr>
      <w:r w:rsidRPr="002C6A5E">
        <w:rPr>
          <w:rFonts w:ascii="Times New Roman" w:hAnsi="Times New Roman"/>
        </w:rPr>
        <w:t>Об’єкт – територія та приміщення, що перебувають на балансі Замовника, в яких Підрядник зобов’язаний виконати Роботи згідно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1.3. Обсяги виконання Робіт залежать від обсягів реального фінансування.</w:t>
      </w:r>
    </w:p>
    <w:p w:rsidR="00901832" w:rsidRPr="002C6A5E" w:rsidRDefault="00901832" w:rsidP="00901832">
      <w:pPr>
        <w:pStyle w:val="a3"/>
        <w:jc w:val="center"/>
        <w:rPr>
          <w:rFonts w:ascii="Times New Roman" w:hAnsi="Times New Roman"/>
          <w:b/>
        </w:rPr>
      </w:pPr>
      <w:r w:rsidRPr="002C6A5E">
        <w:rPr>
          <w:rFonts w:ascii="Times New Roman" w:hAnsi="Times New Roman"/>
          <w:b/>
        </w:rPr>
        <w:t>2. Строки виконання робіт</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2.1. Строки виконання не пізніше </w:t>
      </w:r>
      <w:r w:rsidR="00935A10">
        <w:rPr>
          <w:rFonts w:ascii="Times New Roman" w:hAnsi="Times New Roman"/>
        </w:rPr>
        <w:t>3</w:t>
      </w:r>
      <w:r w:rsidRPr="002C6A5E">
        <w:rPr>
          <w:rFonts w:ascii="Times New Roman" w:hAnsi="Times New Roman"/>
          <w:color w:val="000000" w:themeColor="text1"/>
        </w:rPr>
        <w:t>1.12.2022 року.</w:t>
      </w:r>
    </w:p>
    <w:p w:rsidR="00901832" w:rsidRPr="002C6A5E" w:rsidRDefault="00901832" w:rsidP="00901832">
      <w:pPr>
        <w:pStyle w:val="a3"/>
        <w:jc w:val="both"/>
        <w:rPr>
          <w:rFonts w:ascii="Times New Roman" w:hAnsi="Times New Roman"/>
        </w:rPr>
      </w:pPr>
      <w:r w:rsidRPr="002C6A5E">
        <w:rPr>
          <w:rFonts w:ascii="Times New Roman" w:hAnsi="Times New Roman"/>
        </w:rPr>
        <w:t>2.2. Підрядник може забезпечити дострокове завершення виконання Робіт і здачу їх Замовнику.</w:t>
      </w:r>
    </w:p>
    <w:p w:rsidR="00901832" w:rsidRPr="002C6A5E" w:rsidRDefault="00901832" w:rsidP="00901832">
      <w:pPr>
        <w:pStyle w:val="a3"/>
        <w:jc w:val="both"/>
        <w:rPr>
          <w:rFonts w:ascii="Times New Roman" w:hAnsi="Times New Roman"/>
        </w:rPr>
      </w:pPr>
      <w:r w:rsidRPr="002C6A5E">
        <w:rPr>
          <w:rFonts w:ascii="Times New Roman" w:hAnsi="Times New Roman"/>
        </w:rPr>
        <w:t>2.3. Замовник має право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 у тому числі до Плану виконання робіт, договірної ціни, тощо, шляхом укладання додаткової угоди до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2.4. Підрядник самостійно організовує всю роботу по виконанню цього Договору під технічним контролем Замовника та/або відповідно  служби технічного нагляду, визначеної Замовником.</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2.5. Витрати на оплату послуг по технічному нагляду за </w:t>
      </w:r>
      <w:proofErr w:type="spellStart"/>
      <w:r w:rsidRPr="002C6A5E">
        <w:rPr>
          <w:rFonts w:ascii="Times New Roman" w:hAnsi="Times New Roman"/>
        </w:rPr>
        <w:t>обєктом</w:t>
      </w:r>
      <w:proofErr w:type="spellEnd"/>
      <w:r w:rsidRPr="002C6A5E">
        <w:rPr>
          <w:rFonts w:ascii="Times New Roman" w:hAnsi="Times New Roman"/>
        </w:rPr>
        <w:t xml:space="preserve">: «поточний ремонт даху Коломийського ліцею №8, Коломийської міської ради, вул. Є. </w:t>
      </w:r>
      <w:proofErr w:type="spellStart"/>
      <w:r w:rsidRPr="002C6A5E">
        <w:rPr>
          <w:rFonts w:ascii="Times New Roman" w:hAnsi="Times New Roman"/>
        </w:rPr>
        <w:t>Коновальця</w:t>
      </w:r>
      <w:proofErr w:type="spellEnd"/>
      <w:r w:rsidRPr="002C6A5E">
        <w:rPr>
          <w:rFonts w:ascii="Times New Roman" w:hAnsi="Times New Roman"/>
        </w:rPr>
        <w:t xml:space="preserve"> 10, м. Коломия, Івано-Франківської обл.» несе Підрядник.</w:t>
      </w:r>
    </w:p>
    <w:p w:rsidR="00901832" w:rsidRPr="002C6A5E" w:rsidRDefault="00901832" w:rsidP="00901832">
      <w:pPr>
        <w:pStyle w:val="a3"/>
        <w:jc w:val="both"/>
        <w:rPr>
          <w:rFonts w:ascii="Times New Roman" w:hAnsi="Times New Roman"/>
        </w:rPr>
      </w:pPr>
      <w:r w:rsidRPr="002C6A5E">
        <w:rPr>
          <w:rFonts w:ascii="Times New Roman" w:hAnsi="Times New Roman"/>
        </w:rPr>
        <w:t>2.5. Роботи вважаються виконаними після їх прийняття Замовником та підписання Акту приймання-передачі виконаних робіт.</w:t>
      </w:r>
    </w:p>
    <w:p w:rsidR="00901832" w:rsidRPr="002C6A5E" w:rsidRDefault="00901832" w:rsidP="00901832">
      <w:pPr>
        <w:pStyle w:val="a3"/>
        <w:jc w:val="center"/>
        <w:rPr>
          <w:rFonts w:ascii="Times New Roman" w:hAnsi="Times New Roman"/>
          <w:b/>
        </w:rPr>
      </w:pPr>
      <w:r w:rsidRPr="002C6A5E">
        <w:rPr>
          <w:rFonts w:ascii="Times New Roman" w:hAnsi="Times New Roman"/>
          <w:b/>
        </w:rPr>
        <w:t>3. Ціна робіт</w:t>
      </w:r>
    </w:p>
    <w:p w:rsidR="00901832" w:rsidRPr="002C6A5E" w:rsidRDefault="00901832" w:rsidP="00901832">
      <w:pPr>
        <w:pStyle w:val="a3"/>
        <w:spacing w:before="240"/>
        <w:jc w:val="both"/>
        <w:rPr>
          <w:rFonts w:ascii="Times New Roman" w:hAnsi="Times New Roman"/>
        </w:rPr>
      </w:pPr>
      <w:r w:rsidRPr="002C6A5E">
        <w:rPr>
          <w:rFonts w:ascii="Times New Roman" w:hAnsi="Times New Roman"/>
        </w:rPr>
        <w:t xml:space="preserve">3.1.Ціна договору  становить: _________________________________________________ грн. _____ коп., </w:t>
      </w:r>
      <w:proofErr w:type="spellStart"/>
      <w:r w:rsidRPr="002C6A5E">
        <w:rPr>
          <w:rFonts w:ascii="Times New Roman" w:hAnsi="Times New Roman"/>
        </w:rPr>
        <w:t>з\без</w:t>
      </w:r>
      <w:proofErr w:type="spellEnd"/>
      <w:r w:rsidRPr="002C6A5E">
        <w:rPr>
          <w:rFonts w:ascii="Times New Roman" w:hAnsi="Times New Roman"/>
        </w:rPr>
        <w:t xml:space="preserve"> ПДВ.</w:t>
      </w:r>
    </w:p>
    <w:p w:rsidR="00901832" w:rsidRPr="002C6A5E" w:rsidRDefault="00901832" w:rsidP="00901832">
      <w:pPr>
        <w:pStyle w:val="a3"/>
        <w:ind w:firstLine="708"/>
        <w:jc w:val="both"/>
        <w:rPr>
          <w:rFonts w:ascii="Times New Roman" w:hAnsi="Times New Roman"/>
        </w:rPr>
      </w:pPr>
      <w:r w:rsidRPr="002C6A5E">
        <w:rPr>
          <w:rFonts w:ascii="Times New Roman" w:hAnsi="Times New Roman"/>
        </w:rPr>
        <w:t xml:space="preserve">Фінансові зобов’язання на 2022 рік будуть взяті виключно при наявності відповідних бюджетних призначень, що затверджені належним чином.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3.2. Ціна цього Договору підлягає зменшенню і Сторони згодні на це у разі зменшення обсягів фінансування, залежно від реального фінансування видатків, зміни законодавства. </w:t>
      </w:r>
    </w:p>
    <w:p w:rsidR="00901832" w:rsidRPr="002C6A5E" w:rsidRDefault="00901832" w:rsidP="00901832">
      <w:pPr>
        <w:pStyle w:val="a3"/>
        <w:jc w:val="both"/>
        <w:rPr>
          <w:rFonts w:ascii="Times New Roman" w:hAnsi="Times New Roman"/>
        </w:rPr>
      </w:pPr>
      <w:r w:rsidRPr="002C6A5E">
        <w:rPr>
          <w:rFonts w:ascii="Times New Roman" w:hAnsi="Times New Roman"/>
        </w:rPr>
        <w:t>3.3. У разі зменшення асигнувань, сума цього Договору та фінансування зобов’язання коригуються шляхом внесення змін до цього Договору.</w:t>
      </w:r>
    </w:p>
    <w:p w:rsidR="00901832" w:rsidRPr="002C6A5E" w:rsidRDefault="00901832" w:rsidP="00901832">
      <w:pPr>
        <w:pStyle w:val="a3"/>
        <w:jc w:val="center"/>
        <w:rPr>
          <w:rFonts w:ascii="Times New Roman" w:hAnsi="Times New Roman"/>
          <w:b/>
        </w:rPr>
      </w:pPr>
      <w:r w:rsidRPr="002C6A5E">
        <w:rPr>
          <w:rFonts w:ascii="Times New Roman" w:hAnsi="Times New Roman"/>
          <w:b/>
        </w:rPr>
        <w:t>4. Інструмент, матеріали, якість та умови виконання робіт</w:t>
      </w:r>
    </w:p>
    <w:p w:rsidR="00901832" w:rsidRPr="002C6A5E" w:rsidRDefault="00901832" w:rsidP="00901832">
      <w:pPr>
        <w:pStyle w:val="a3"/>
        <w:jc w:val="both"/>
        <w:rPr>
          <w:rFonts w:ascii="Times New Roman" w:hAnsi="Times New Roman"/>
        </w:rPr>
      </w:pPr>
      <w:r w:rsidRPr="002C6A5E">
        <w:rPr>
          <w:rFonts w:ascii="Times New Roman" w:hAnsi="Times New Roman"/>
        </w:rPr>
        <w:t>4.1. Підрядник зобов'язаний виконати передбачені цим Договором Роботи, якість яких повинна відповідати умовам ДСТУ та інших нормативно-правових актів в галузі будівництва, з урахуванням вимог Цивільного кодексу України та Господарського кодексу України.</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4.2. Роботи виконуються з матеріалів Підрядника. Підрядник несе відповідальність за неналежну якість використаного ним матеріалу. </w:t>
      </w:r>
    </w:p>
    <w:p w:rsidR="00901832" w:rsidRPr="002C6A5E" w:rsidRDefault="00901832" w:rsidP="00901832">
      <w:pPr>
        <w:pStyle w:val="a3"/>
        <w:jc w:val="both"/>
        <w:rPr>
          <w:rFonts w:ascii="Times New Roman" w:hAnsi="Times New Roman"/>
        </w:rPr>
      </w:pPr>
      <w:r w:rsidRPr="002C6A5E">
        <w:rPr>
          <w:rFonts w:ascii="Times New Roman" w:hAnsi="Times New Roman"/>
        </w:rPr>
        <w:lastRenderedPageBreak/>
        <w:t>4.3. Замовник зобов'язаний забезпечити Підряднику необхідні умови для виконання Робіт.</w:t>
      </w:r>
    </w:p>
    <w:p w:rsidR="00901832" w:rsidRPr="002C6A5E" w:rsidRDefault="00901832" w:rsidP="00901832">
      <w:pPr>
        <w:pStyle w:val="a3"/>
        <w:jc w:val="both"/>
        <w:rPr>
          <w:rFonts w:ascii="Times New Roman" w:hAnsi="Times New Roman"/>
        </w:rPr>
      </w:pPr>
      <w:r w:rsidRPr="002C6A5E">
        <w:rPr>
          <w:rFonts w:ascii="Times New Roman" w:hAnsi="Times New Roman"/>
        </w:rPr>
        <w:t>4.4. Підрядник зобов'язаний при виконанні Робіт на об'єкті керуватись:</w:t>
      </w:r>
    </w:p>
    <w:p w:rsidR="00901832" w:rsidRPr="002C6A5E" w:rsidRDefault="00901832" w:rsidP="00901832">
      <w:pPr>
        <w:pStyle w:val="a3"/>
        <w:jc w:val="both"/>
        <w:rPr>
          <w:rFonts w:ascii="Times New Roman" w:hAnsi="Times New Roman"/>
        </w:rPr>
      </w:pPr>
      <w:r w:rsidRPr="002C6A5E">
        <w:rPr>
          <w:rFonts w:ascii="Times New Roman" w:hAnsi="Times New Roman"/>
        </w:rPr>
        <w:t>-</w:t>
      </w:r>
      <w:r w:rsidRPr="002C6A5E">
        <w:rPr>
          <w:rFonts w:ascii="Times New Roman" w:hAnsi="Times New Roman"/>
        </w:rPr>
        <w:tab/>
        <w:t>Державними будівельними нормами;</w:t>
      </w:r>
    </w:p>
    <w:p w:rsidR="00901832" w:rsidRPr="002C6A5E" w:rsidRDefault="00901832" w:rsidP="00901832">
      <w:pPr>
        <w:pStyle w:val="a3"/>
        <w:jc w:val="both"/>
        <w:rPr>
          <w:rFonts w:ascii="Times New Roman" w:hAnsi="Times New Roman"/>
        </w:rPr>
      </w:pPr>
      <w:r w:rsidRPr="002C6A5E">
        <w:rPr>
          <w:rFonts w:ascii="Times New Roman" w:hAnsi="Times New Roman"/>
        </w:rPr>
        <w:t>-</w:t>
      </w:r>
      <w:r w:rsidRPr="002C6A5E">
        <w:rPr>
          <w:rFonts w:ascii="Times New Roman" w:hAnsi="Times New Roman"/>
        </w:rPr>
        <w:tab/>
        <w:t>вимогами Закону України "Про охорону праці";</w:t>
      </w:r>
    </w:p>
    <w:p w:rsidR="00901832" w:rsidRPr="002C6A5E" w:rsidRDefault="00901832" w:rsidP="00901832">
      <w:pPr>
        <w:pStyle w:val="a3"/>
        <w:jc w:val="both"/>
        <w:rPr>
          <w:rFonts w:ascii="Times New Roman" w:hAnsi="Times New Roman"/>
        </w:rPr>
      </w:pPr>
      <w:r w:rsidRPr="002C6A5E">
        <w:rPr>
          <w:rFonts w:ascii="Times New Roman" w:hAnsi="Times New Roman"/>
        </w:rPr>
        <w:t>-</w:t>
      </w:r>
      <w:r w:rsidRPr="002C6A5E">
        <w:rPr>
          <w:rFonts w:ascii="Times New Roman" w:hAnsi="Times New Roman"/>
        </w:rPr>
        <w:tab/>
        <w:t>вимогами та нормативами екологічної безпеки;</w:t>
      </w:r>
    </w:p>
    <w:p w:rsidR="00901832" w:rsidRPr="002C6A5E" w:rsidRDefault="00901832" w:rsidP="00901832">
      <w:pPr>
        <w:pStyle w:val="a3"/>
        <w:jc w:val="both"/>
        <w:rPr>
          <w:rFonts w:ascii="Times New Roman" w:hAnsi="Times New Roman"/>
        </w:rPr>
      </w:pPr>
      <w:r w:rsidRPr="002C6A5E">
        <w:rPr>
          <w:rFonts w:ascii="Times New Roman" w:hAnsi="Times New Roman"/>
        </w:rPr>
        <w:t>-</w:t>
      </w:r>
      <w:r w:rsidRPr="002C6A5E">
        <w:rPr>
          <w:rFonts w:ascii="Times New Roman" w:hAnsi="Times New Roman"/>
        </w:rPr>
        <w:tab/>
        <w:t>правилами протипожежної безпеки;</w:t>
      </w:r>
    </w:p>
    <w:p w:rsidR="00901832" w:rsidRPr="002C6A5E" w:rsidRDefault="00901832" w:rsidP="00901832">
      <w:pPr>
        <w:pStyle w:val="a3"/>
        <w:jc w:val="both"/>
        <w:rPr>
          <w:rFonts w:ascii="Times New Roman" w:hAnsi="Times New Roman"/>
        </w:rPr>
      </w:pPr>
      <w:r w:rsidRPr="002C6A5E">
        <w:rPr>
          <w:rFonts w:ascii="Times New Roman" w:hAnsi="Times New Roman"/>
        </w:rPr>
        <w:t>-</w:t>
      </w:r>
      <w:r w:rsidRPr="002C6A5E">
        <w:rPr>
          <w:rFonts w:ascii="Times New Roman" w:hAnsi="Times New Roman"/>
        </w:rPr>
        <w:tab/>
        <w:t>санітарними нормами;</w:t>
      </w:r>
    </w:p>
    <w:p w:rsidR="00901832" w:rsidRPr="002C6A5E" w:rsidRDefault="00901832" w:rsidP="00901832">
      <w:pPr>
        <w:pStyle w:val="a3"/>
        <w:jc w:val="both"/>
        <w:rPr>
          <w:rFonts w:ascii="Times New Roman" w:hAnsi="Times New Roman"/>
        </w:rPr>
      </w:pPr>
      <w:r w:rsidRPr="002C6A5E">
        <w:rPr>
          <w:rFonts w:ascii="Times New Roman" w:hAnsi="Times New Roman"/>
        </w:rPr>
        <w:t>-</w:t>
      </w:r>
      <w:r w:rsidRPr="002C6A5E">
        <w:rPr>
          <w:rFonts w:ascii="Times New Roman" w:hAnsi="Times New Roman"/>
        </w:rPr>
        <w:tab/>
        <w:t xml:space="preserve">правилами електробезпеки;   </w:t>
      </w:r>
    </w:p>
    <w:p w:rsidR="00901832" w:rsidRPr="002C6A5E" w:rsidRDefault="00901832" w:rsidP="00901832">
      <w:pPr>
        <w:pStyle w:val="a3"/>
        <w:jc w:val="both"/>
        <w:rPr>
          <w:rFonts w:ascii="Times New Roman" w:hAnsi="Times New Roman"/>
        </w:rPr>
      </w:pPr>
      <w:r w:rsidRPr="002C6A5E">
        <w:rPr>
          <w:rFonts w:ascii="Times New Roman" w:hAnsi="Times New Roman"/>
        </w:rPr>
        <w:t>та несе відповідальність за їх невиконання та наслідки невиконання.</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4.5. Підрядник забезпечує повне, якісне та своєчасне ведення виконавчої документації, передбаченої чинним законодавством та умовами Договору, призначає осіб, відповідальних за її ведення.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4.6.  Якість Робіт, виконаних Підрядником, має відповідати умовам Договору, державним будівельним та санітарним нормам, вимогам чинного законодавства.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4.7. Підрядник гарантує якість виконаних Робіт, дотримання показників, визначених у кошторисній документації. </w:t>
      </w:r>
    </w:p>
    <w:p w:rsidR="00901832" w:rsidRPr="002C6A5E" w:rsidRDefault="00901832" w:rsidP="00901832">
      <w:pPr>
        <w:pStyle w:val="a3"/>
        <w:jc w:val="center"/>
        <w:rPr>
          <w:rFonts w:ascii="Times New Roman" w:hAnsi="Times New Roman"/>
          <w:b/>
        </w:rPr>
      </w:pPr>
      <w:r w:rsidRPr="002C6A5E">
        <w:rPr>
          <w:rFonts w:ascii="Times New Roman" w:hAnsi="Times New Roman"/>
          <w:b/>
        </w:rPr>
        <w:t>5. Порядок розрахунків</w:t>
      </w:r>
    </w:p>
    <w:p w:rsidR="00901832" w:rsidRPr="00D81C98" w:rsidRDefault="00901832" w:rsidP="00901832">
      <w:pPr>
        <w:ind w:right="76"/>
        <w:jc w:val="both"/>
        <w:rPr>
          <w:sz w:val="22"/>
          <w:lang w:val="uk-UA"/>
        </w:rPr>
      </w:pPr>
      <w:r w:rsidRPr="002C6A5E">
        <w:rPr>
          <w:bCs/>
          <w:sz w:val="22"/>
          <w:szCs w:val="22"/>
          <w:lang w:val="uk-UA"/>
        </w:rPr>
        <w:t>5.1.</w:t>
      </w:r>
      <w:r w:rsidRPr="002C6A5E">
        <w:rPr>
          <w:sz w:val="22"/>
          <w:lang w:val="uk-UA"/>
        </w:rPr>
        <w:t xml:space="preserve"> Оплата виконан</w:t>
      </w:r>
      <w:r w:rsidR="007F72E1">
        <w:rPr>
          <w:sz w:val="22"/>
          <w:lang w:val="uk-UA"/>
        </w:rPr>
        <w:t>их робіт здійснюється протягом 3</w:t>
      </w:r>
      <w:r w:rsidRPr="002C6A5E">
        <w:rPr>
          <w:sz w:val="22"/>
          <w:lang w:val="uk-UA"/>
        </w:rPr>
        <w:t>0 (</w:t>
      </w:r>
      <w:r w:rsidR="007F72E1">
        <w:rPr>
          <w:sz w:val="22"/>
          <w:lang w:val="uk-UA"/>
        </w:rPr>
        <w:t>тридцять</w:t>
      </w:r>
      <w:r w:rsidRPr="002C6A5E">
        <w:rPr>
          <w:sz w:val="22"/>
          <w:lang w:val="uk-UA"/>
        </w:rPr>
        <w:t xml:space="preserve">) </w:t>
      </w:r>
      <w:r w:rsidR="001003A8">
        <w:rPr>
          <w:sz w:val="22"/>
          <w:lang w:val="uk-UA"/>
        </w:rPr>
        <w:t>календарних</w:t>
      </w:r>
      <w:r w:rsidRPr="002C6A5E">
        <w:rPr>
          <w:sz w:val="22"/>
          <w:lang w:val="uk-UA"/>
        </w:rPr>
        <w:t xml:space="preserve"> дні</w:t>
      </w:r>
      <w:r w:rsidR="001003A8">
        <w:rPr>
          <w:sz w:val="22"/>
          <w:lang w:val="uk-UA"/>
        </w:rPr>
        <w:t>в</w:t>
      </w:r>
      <w:r w:rsidRPr="002C6A5E">
        <w:rPr>
          <w:sz w:val="22"/>
          <w:lang w:val="uk-UA"/>
        </w:rPr>
        <w:t xml:space="preserve"> з дня підписання Замовником актів</w:t>
      </w:r>
      <w:r w:rsidRPr="00901832">
        <w:rPr>
          <w:sz w:val="22"/>
          <w:lang w:val="ru-RU"/>
        </w:rPr>
        <w:t xml:space="preserve">, </w:t>
      </w:r>
      <w:r>
        <w:rPr>
          <w:sz w:val="22"/>
          <w:lang w:val="uk-UA"/>
        </w:rPr>
        <w:t>або по мірі надходження бюджетних коштів.</w:t>
      </w:r>
    </w:p>
    <w:p w:rsidR="00901832" w:rsidRPr="002C6A5E" w:rsidRDefault="00901832" w:rsidP="00901832">
      <w:pPr>
        <w:pStyle w:val="a3"/>
        <w:jc w:val="both"/>
        <w:rPr>
          <w:rFonts w:ascii="Times New Roman" w:hAnsi="Times New Roman"/>
        </w:rPr>
      </w:pPr>
      <w:r w:rsidRPr="002C6A5E">
        <w:rPr>
          <w:rFonts w:ascii="Times New Roman" w:hAnsi="Times New Roman"/>
        </w:rPr>
        <w:t>5.4. Бюджетні зобов’язання за договором виникають у разі наявності кошторисних призначень в межах відповідних бюджетних асигнувань та з моменту реєстрації Договору в Управлінні Державної казначейської служби України.</w:t>
      </w:r>
    </w:p>
    <w:p w:rsidR="00901832" w:rsidRPr="002C6A5E" w:rsidRDefault="00901832" w:rsidP="00901832">
      <w:pPr>
        <w:pStyle w:val="a3"/>
        <w:jc w:val="both"/>
        <w:rPr>
          <w:rFonts w:ascii="Times New Roman" w:hAnsi="Times New Roman"/>
        </w:rPr>
      </w:pPr>
      <w:r w:rsidRPr="002C6A5E">
        <w:rPr>
          <w:rFonts w:ascii="Times New Roman" w:hAnsi="Times New Roman"/>
        </w:rPr>
        <w:t>5.5. Оплата здійснюється шляхом безготівкового перерахування грошових коштів у національній валюті України на поточний рахунок Підрядника.</w:t>
      </w:r>
    </w:p>
    <w:p w:rsidR="00901832" w:rsidRPr="002C6A5E" w:rsidRDefault="00901832" w:rsidP="00901832">
      <w:pPr>
        <w:pStyle w:val="a3"/>
        <w:jc w:val="both"/>
        <w:rPr>
          <w:rFonts w:ascii="Times New Roman" w:hAnsi="Times New Roman"/>
        </w:rPr>
      </w:pPr>
      <w:r w:rsidRPr="002C6A5E">
        <w:rPr>
          <w:rFonts w:ascii="Times New Roman" w:hAnsi="Times New Roman"/>
        </w:rPr>
        <w:t>5.6. Розрахунки здійснюються відповідно до Бюджетного кодексу України. У разі затримки бюджетного фінансування розрахунок за роботи здійснюється протягом 5 банківських днів з дати отримання Замовником бюджетного призначення на фінансування закупівлі на свій розрахунковий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виконанні роботи.</w:t>
      </w:r>
    </w:p>
    <w:p w:rsidR="00901832" w:rsidRPr="002C6A5E" w:rsidRDefault="00901832" w:rsidP="00901832">
      <w:pPr>
        <w:pStyle w:val="a3"/>
        <w:jc w:val="center"/>
        <w:rPr>
          <w:rFonts w:ascii="Times New Roman" w:hAnsi="Times New Roman"/>
          <w:b/>
        </w:rPr>
      </w:pPr>
      <w:r w:rsidRPr="002C6A5E">
        <w:rPr>
          <w:rFonts w:ascii="Times New Roman" w:hAnsi="Times New Roman"/>
          <w:b/>
        </w:rPr>
        <w:t>6. Права та обов’язки сторін</w:t>
      </w:r>
    </w:p>
    <w:p w:rsidR="00901832" w:rsidRPr="002C6A5E" w:rsidRDefault="00901832" w:rsidP="00901832">
      <w:pPr>
        <w:pStyle w:val="a3"/>
        <w:jc w:val="both"/>
        <w:rPr>
          <w:rFonts w:ascii="Times New Roman" w:hAnsi="Times New Roman"/>
          <w:b/>
          <w:i/>
        </w:rPr>
      </w:pPr>
      <w:r w:rsidRPr="002C6A5E">
        <w:rPr>
          <w:rFonts w:ascii="Times New Roman" w:hAnsi="Times New Roman"/>
          <w:b/>
          <w:i/>
        </w:rPr>
        <w:t>6.1. Замовник має право:</w:t>
      </w:r>
    </w:p>
    <w:p w:rsidR="00901832" w:rsidRPr="002C6A5E" w:rsidRDefault="00901832" w:rsidP="00901832">
      <w:pPr>
        <w:pStyle w:val="a3"/>
        <w:jc w:val="both"/>
        <w:rPr>
          <w:rFonts w:ascii="Times New Roman" w:hAnsi="Times New Roman"/>
        </w:rPr>
      </w:pPr>
      <w:r w:rsidRPr="002C6A5E">
        <w:rPr>
          <w:rFonts w:ascii="Times New Roman" w:hAnsi="Times New Roman"/>
        </w:rPr>
        <w:t>6.1.1. Достроково розірвати цей Договір у випадку невиконання Підрядником зобов'язань за Договором, письмово повідомивши про це Підрядника за 10 календарних днів до дати розірвання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6.1.2.</w:t>
      </w:r>
      <w:r w:rsidRPr="002C6A5E">
        <w:rPr>
          <w:rFonts w:ascii="Times New Roman" w:hAnsi="Times New Roman"/>
        </w:rPr>
        <w:tab/>
        <w:t>Здійснювати у будь-який час, не втручаючись у господарську діяльність Підрядника, технічний нагляд і контроль за ходом, якістю, вартістю та обсягом виконуваних Робіт та/або призначити виконавця робіт з технічного нагляду.</w:t>
      </w:r>
    </w:p>
    <w:p w:rsidR="00901832" w:rsidRPr="002C6A5E" w:rsidRDefault="00901832" w:rsidP="00901832">
      <w:pPr>
        <w:pStyle w:val="a3"/>
        <w:jc w:val="both"/>
        <w:rPr>
          <w:rFonts w:ascii="Times New Roman" w:hAnsi="Times New Roman"/>
        </w:rPr>
      </w:pPr>
      <w:r w:rsidRPr="002C6A5E">
        <w:rPr>
          <w:rFonts w:ascii="Times New Roman" w:hAnsi="Times New Roman"/>
        </w:rPr>
        <w:t>6.1.3.</w:t>
      </w:r>
      <w:r w:rsidRPr="002C6A5E">
        <w:rPr>
          <w:rFonts w:ascii="Times New Roman" w:hAnsi="Times New Roman"/>
        </w:rPr>
        <w:tab/>
        <w:t>Зменшувати обсяг виконання Робіт та загальну вартість цього Договору залежно від реального фінансування видатків шляхом укладання відповідної додаткової угоди до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6.1.4.</w:t>
      </w:r>
      <w:r w:rsidRPr="002C6A5E">
        <w:rPr>
          <w:rFonts w:ascii="Times New Roman" w:hAnsi="Times New Roman"/>
        </w:rPr>
        <w:tab/>
        <w:t>Відмовитися від прийняття виконаних Робіт у разі виявлення недоліків, які виключають можливість їх (його) використання відповідно до мети, зазначеної у кошторисній документації та цьому Договорі.</w:t>
      </w:r>
    </w:p>
    <w:p w:rsidR="00901832" w:rsidRPr="002C6A5E" w:rsidRDefault="00901832" w:rsidP="00901832">
      <w:pPr>
        <w:pStyle w:val="a3"/>
        <w:jc w:val="both"/>
        <w:rPr>
          <w:rFonts w:ascii="Times New Roman" w:hAnsi="Times New Roman"/>
        </w:rPr>
      </w:pPr>
      <w:r w:rsidRPr="002C6A5E">
        <w:rPr>
          <w:rFonts w:ascii="Times New Roman" w:hAnsi="Times New Roman"/>
        </w:rPr>
        <w:t>6.1.5.</w:t>
      </w:r>
      <w:r w:rsidRPr="002C6A5E">
        <w:rPr>
          <w:rFonts w:ascii="Times New Roman" w:hAnsi="Times New Roman"/>
        </w:rPr>
        <w:tab/>
        <w:t>Не проводити оплату Підряднику у разі неналежного оформлення документів, зазначених у пункті 5.1.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6.1.6.</w:t>
      </w:r>
      <w:r w:rsidRPr="002C6A5E">
        <w:rPr>
          <w:rFonts w:ascii="Times New Roman" w:hAnsi="Times New Roman"/>
        </w:rPr>
        <w:tab/>
        <w:t>Достроково розірвати цей Договір та отримати від Підрядника відшкодування збитків в разі:</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 -  наявності істотних порушень Підрядником умов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 - якщо Підрядник своєчасно не розпочав виконання Робіт або виконує їх настільки повільно, що закінчення їх у визначений строк стає неможливим.</w:t>
      </w:r>
    </w:p>
    <w:p w:rsidR="00901832" w:rsidRPr="002C6A5E" w:rsidRDefault="00901832" w:rsidP="00901832">
      <w:pPr>
        <w:pStyle w:val="a3"/>
        <w:jc w:val="both"/>
        <w:rPr>
          <w:rFonts w:ascii="Times New Roman" w:hAnsi="Times New Roman"/>
        </w:rPr>
      </w:pPr>
      <w:r w:rsidRPr="002C6A5E">
        <w:rPr>
          <w:rFonts w:ascii="Times New Roman" w:hAnsi="Times New Roman"/>
        </w:rPr>
        <w:t>6.1.7. Вимагати внесення змін у Договір у зв'язку з істотною зміною обставин, що передували укладанню Договору (ст. 652 Цивільного кодексу України) та відповідно до вимог Бюджетного кодексу України.</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6.1.9. Вимагати безоплатного виправлення недоліків, що виникли внаслідок допущених Підрядником порушень, або виправити їх своїми силами, але за рахунок Підрядника. У такому разі збитки, завдані Замовнику, відшкодовуються Підрядником, у тому числі за рахунок відповідного зниження договірної ціни. </w:t>
      </w:r>
    </w:p>
    <w:p w:rsidR="00901832" w:rsidRPr="002C6A5E" w:rsidRDefault="00901832" w:rsidP="00901832">
      <w:pPr>
        <w:pStyle w:val="a3"/>
        <w:jc w:val="both"/>
        <w:rPr>
          <w:rFonts w:ascii="Times New Roman" w:hAnsi="Times New Roman"/>
        </w:rPr>
      </w:pPr>
      <w:r w:rsidRPr="002C6A5E">
        <w:rPr>
          <w:rFonts w:ascii="Times New Roman" w:hAnsi="Times New Roman"/>
        </w:rPr>
        <w:t>6.1.10 Замовник також має інші права та обов’язки, передбачені цим Договором, Цивільним і Господарським кодексами України та нормами діючого законодавства України.</w:t>
      </w:r>
    </w:p>
    <w:p w:rsidR="00901832" w:rsidRPr="002C6A5E" w:rsidRDefault="00901832" w:rsidP="00901832">
      <w:pPr>
        <w:pStyle w:val="a3"/>
        <w:jc w:val="both"/>
        <w:rPr>
          <w:rFonts w:ascii="Times New Roman" w:hAnsi="Times New Roman"/>
          <w:b/>
          <w:i/>
        </w:rPr>
      </w:pPr>
      <w:r w:rsidRPr="002C6A5E">
        <w:rPr>
          <w:rFonts w:ascii="Times New Roman" w:hAnsi="Times New Roman"/>
          <w:b/>
          <w:i/>
        </w:rPr>
        <w:t>6.2. Замовник зобов’язаний:</w:t>
      </w:r>
    </w:p>
    <w:p w:rsidR="00901832" w:rsidRPr="002C6A5E" w:rsidRDefault="00901832" w:rsidP="00901832">
      <w:pPr>
        <w:pStyle w:val="a3"/>
        <w:jc w:val="both"/>
        <w:rPr>
          <w:rFonts w:ascii="Times New Roman" w:hAnsi="Times New Roman"/>
        </w:rPr>
      </w:pPr>
      <w:r w:rsidRPr="002C6A5E">
        <w:rPr>
          <w:rFonts w:ascii="Times New Roman" w:hAnsi="Times New Roman"/>
        </w:rPr>
        <w:lastRenderedPageBreak/>
        <w:t>6.2.1.Сприяти Підряднику у виконанні Робіт;</w:t>
      </w:r>
    </w:p>
    <w:p w:rsidR="00901832" w:rsidRPr="002C6A5E" w:rsidRDefault="00901832" w:rsidP="00901832">
      <w:pPr>
        <w:pStyle w:val="a3"/>
        <w:jc w:val="both"/>
        <w:rPr>
          <w:rFonts w:ascii="Times New Roman" w:hAnsi="Times New Roman"/>
        </w:rPr>
      </w:pPr>
      <w:r w:rsidRPr="002C6A5E">
        <w:rPr>
          <w:rFonts w:ascii="Times New Roman" w:hAnsi="Times New Roman"/>
        </w:rPr>
        <w:t>6.2.2. Здійснювати технічний нагляд самостійно та/або шляхом передавання таких функцій відповідній організації;</w:t>
      </w:r>
    </w:p>
    <w:p w:rsidR="00901832" w:rsidRPr="002C6A5E" w:rsidRDefault="00901832" w:rsidP="00901832">
      <w:pPr>
        <w:pStyle w:val="a3"/>
        <w:jc w:val="both"/>
        <w:rPr>
          <w:rFonts w:ascii="Times New Roman" w:hAnsi="Times New Roman"/>
        </w:rPr>
      </w:pPr>
      <w:r w:rsidRPr="002C6A5E">
        <w:rPr>
          <w:rFonts w:ascii="Times New Roman" w:hAnsi="Times New Roman"/>
        </w:rPr>
        <w:t>6.2.3. Сплачувати вартість виконаних Робіт на підставі довідки про вартість виконаних робіт КБ-3 та акту приймання виконаних робіт за формою КБ-2В протягом 20-ти банківських днів з дня підписання актів при наявності бюджетних коштів на реєстраційному рахунку;</w:t>
      </w:r>
    </w:p>
    <w:p w:rsidR="00901832" w:rsidRPr="002C6A5E" w:rsidRDefault="00901832" w:rsidP="00901832">
      <w:pPr>
        <w:pStyle w:val="a3"/>
        <w:jc w:val="both"/>
        <w:rPr>
          <w:rFonts w:ascii="Times New Roman" w:hAnsi="Times New Roman"/>
        </w:rPr>
      </w:pPr>
      <w:r w:rsidRPr="002C6A5E">
        <w:rPr>
          <w:rFonts w:ascii="Times New Roman" w:hAnsi="Times New Roman"/>
        </w:rPr>
        <w:t>6.2.4. Негайно письмово повідомити Підрядника про виявлені недоліки у Роботах, які виконує Підрядник;</w:t>
      </w:r>
    </w:p>
    <w:p w:rsidR="00901832" w:rsidRPr="002C6A5E" w:rsidRDefault="00901832" w:rsidP="00901832">
      <w:pPr>
        <w:pStyle w:val="a3"/>
        <w:jc w:val="both"/>
        <w:rPr>
          <w:rFonts w:ascii="Times New Roman" w:hAnsi="Times New Roman"/>
        </w:rPr>
      </w:pPr>
      <w:r w:rsidRPr="002C6A5E">
        <w:rPr>
          <w:rFonts w:ascii="Times New Roman" w:hAnsi="Times New Roman"/>
        </w:rPr>
        <w:t>6.2.5. Виконувати належним чином інші зобов’язання, передбачені цим Договором, Цивільним і Господарським кодексами України, іншими актами законодавства України.</w:t>
      </w:r>
    </w:p>
    <w:p w:rsidR="00901832" w:rsidRPr="002C6A5E" w:rsidRDefault="00901832" w:rsidP="00901832">
      <w:pPr>
        <w:pStyle w:val="a3"/>
        <w:jc w:val="both"/>
        <w:rPr>
          <w:rFonts w:ascii="Times New Roman" w:hAnsi="Times New Roman"/>
          <w:b/>
          <w:i/>
        </w:rPr>
      </w:pPr>
      <w:r w:rsidRPr="002C6A5E">
        <w:rPr>
          <w:rFonts w:ascii="Times New Roman" w:hAnsi="Times New Roman"/>
          <w:b/>
          <w:i/>
        </w:rPr>
        <w:t>6.3. Підрядник має право:</w:t>
      </w:r>
    </w:p>
    <w:p w:rsidR="00901832" w:rsidRPr="002C6A5E" w:rsidRDefault="00901832" w:rsidP="00901832">
      <w:pPr>
        <w:pStyle w:val="a3"/>
        <w:jc w:val="both"/>
        <w:rPr>
          <w:rFonts w:ascii="Times New Roman" w:hAnsi="Times New Roman"/>
        </w:rPr>
      </w:pPr>
      <w:r w:rsidRPr="002C6A5E">
        <w:rPr>
          <w:rFonts w:ascii="Times New Roman" w:hAnsi="Times New Roman"/>
        </w:rPr>
        <w:t>6.3.1.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901832" w:rsidRPr="002C6A5E" w:rsidRDefault="00901832" w:rsidP="00901832">
      <w:pPr>
        <w:pStyle w:val="a3"/>
        <w:jc w:val="both"/>
        <w:rPr>
          <w:rFonts w:ascii="Times New Roman" w:hAnsi="Times New Roman"/>
        </w:rPr>
      </w:pPr>
      <w:r w:rsidRPr="002C6A5E">
        <w:rPr>
          <w:rFonts w:ascii="Times New Roman" w:hAnsi="Times New Roman"/>
        </w:rPr>
        <w:t>6.3.2. Ініціювати внесення змін до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6.3.3. За письмовою згодою Замовника залучати до виконання цього Договору третіх осіб (субпідрядників), залишаючись відповідальним перед Замовником за результати їхньої роботи.</w:t>
      </w:r>
    </w:p>
    <w:p w:rsidR="00901832" w:rsidRPr="002C6A5E" w:rsidRDefault="00901832" w:rsidP="00901832">
      <w:pPr>
        <w:pStyle w:val="a3"/>
        <w:jc w:val="both"/>
        <w:rPr>
          <w:rFonts w:ascii="Times New Roman" w:hAnsi="Times New Roman"/>
        </w:rPr>
      </w:pPr>
      <w:r w:rsidRPr="002C6A5E">
        <w:rPr>
          <w:rFonts w:ascii="Times New Roman" w:hAnsi="Times New Roman"/>
        </w:rPr>
        <w:t>6.3.4.Підрядник має також інші права, передбачені цим Договором, Цивільним і Господарським кодексами України, іншими актами законодавства.</w:t>
      </w:r>
    </w:p>
    <w:p w:rsidR="00901832" w:rsidRPr="002C6A5E" w:rsidRDefault="00901832" w:rsidP="00901832">
      <w:pPr>
        <w:pStyle w:val="a3"/>
        <w:jc w:val="both"/>
        <w:rPr>
          <w:rFonts w:ascii="Times New Roman" w:hAnsi="Times New Roman"/>
          <w:b/>
          <w:i/>
        </w:rPr>
      </w:pPr>
      <w:r w:rsidRPr="002C6A5E">
        <w:rPr>
          <w:rFonts w:ascii="Times New Roman" w:hAnsi="Times New Roman"/>
          <w:b/>
          <w:i/>
        </w:rPr>
        <w:t xml:space="preserve">6.4. Підрядник зобов’язаний: </w:t>
      </w:r>
    </w:p>
    <w:p w:rsidR="00901832" w:rsidRPr="002C6A5E" w:rsidRDefault="00901832" w:rsidP="00901832">
      <w:pPr>
        <w:pStyle w:val="a3"/>
        <w:jc w:val="both"/>
        <w:rPr>
          <w:rFonts w:ascii="Times New Roman" w:hAnsi="Times New Roman"/>
        </w:rPr>
      </w:pPr>
      <w:r w:rsidRPr="002C6A5E">
        <w:rPr>
          <w:rFonts w:ascii="Times New Roman" w:hAnsi="Times New Roman"/>
        </w:rPr>
        <w:t>6.4.1. Виконати у встановлені строки Роботи відповідно до кошторисної документації;</w:t>
      </w:r>
    </w:p>
    <w:p w:rsidR="00901832" w:rsidRPr="002C6A5E" w:rsidRDefault="00901832" w:rsidP="00901832">
      <w:pPr>
        <w:pStyle w:val="a3"/>
        <w:jc w:val="both"/>
        <w:rPr>
          <w:rFonts w:ascii="Times New Roman" w:hAnsi="Times New Roman"/>
        </w:rPr>
      </w:pPr>
      <w:r w:rsidRPr="002C6A5E">
        <w:rPr>
          <w:rFonts w:ascii="Times New Roman" w:hAnsi="Times New Roman"/>
        </w:rPr>
        <w:t>6.4.2. Виконати Роботи з використанням власних ресурсів і матеріалів відповідно до затвердженої кошторисної документації, будівельним нормам і стандартам в термін згідно Календарного плану виконання робіт (додаток № 1 до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6.4.3. Здійснювати замовлення, постачання, приймання, розвантажування, складування, збереження та подачу на будівельний майданчик будматеріалів,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повинні відповідати вимогам кошторисної документації та нормативних документів.</w:t>
      </w:r>
    </w:p>
    <w:p w:rsidR="00901832" w:rsidRPr="002C6A5E" w:rsidRDefault="00901832" w:rsidP="00901832">
      <w:pPr>
        <w:pStyle w:val="a3"/>
        <w:jc w:val="both"/>
        <w:rPr>
          <w:rFonts w:ascii="Times New Roman" w:hAnsi="Times New Roman"/>
        </w:rPr>
      </w:pPr>
      <w:r w:rsidRPr="002C6A5E">
        <w:rPr>
          <w:rFonts w:ascii="Times New Roman" w:hAnsi="Times New Roman"/>
        </w:rPr>
        <w:t>6.4.4. За свій рахунок усунути дефекти та недоробки виконаних Робіт, що виникли з вини Підрядника і які можуть бути виявлені під час приймання Робіт та в гарантійний термін. Вказані дефекти та недоліки оформляються відповідними актами, підписаними уповноваженими представниками Сторін.</w:t>
      </w:r>
    </w:p>
    <w:p w:rsidR="00901832" w:rsidRPr="002C6A5E" w:rsidRDefault="00901832" w:rsidP="00901832">
      <w:pPr>
        <w:pStyle w:val="a3"/>
        <w:jc w:val="both"/>
        <w:rPr>
          <w:rFonts w:ascii="Times New Roman" w:hAnsi="Times New Roman"/>
        </w:rPr>
      </w:pPr>
      <w:r w:rsidRPr="002C6A5E">
        <w:rPr>
          <w:rFonts w:ascii="Times New Roman" w:hAnsi="Times New Roman"/>
        </w:rPr>
        <w:t>6.4.5. Одержати встановлені законодавством дозволи та інші документи, які необхідні для виконання робіт.</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6.4.6. Інформувати Замовника про готовність здачі прихованих Робіт, приймання яких оформлюється проміжними актами. </w:t>
      </w:r>
    </w:p>
    <w:p w:rsidR="00901832" w:rsidRPr="002C6A5E" w:rsidRDefault="00901832" w:rsidP="00901832">
      <w:pPr>
        <w:pStyle w:val="a3"/>
        <w:jc w:val="both"/>
        <w:rPr>
          <w:rFonts w:ascii="Times New Roman" w:hAnsi="Times New Roman"/>
        </w:rPr>
      </w:pPr>
      <w:r w:rsidRPr="002C6A5E">
        <w:rPr>
          <w:rFonts w:ascii="Times New Roman" w:hAnsi="Times New Roman"/>
        </w:rPr>
        <w:t>6.4.7. Гарантувати надійність і якість виконаних Робіт протягом гарантійного терміну.</w:t>
      </w:r>
    </w:p>
    <w:p w:rsidR="00901832" w:rsidRPr="002C6A5E" w:rsidRDefault="00901832" w:rsidP="00901832">
      <w:pPr>
        <w:pStyle w:val="a3"/>
        <w:jc w:val="both"/>
        <w:rPr>
          <w:rFonts w:ascii="Times New Roman" w:hAnsi="Times New Roman"/>
        </w:rPr>
      </w:pPr>
      <w:r w:rsidRPr="002C6A5E">
        <w:rPr>
          <w:rFonts w:ascii="Times New Roman" w:hAnsi="Times New Roman"/>
        </w:rPr>
        <w:t>6.4.8. Передати Замовнику в порядку, передбаченому законодавством та цим Договором, закінчені роботи та технічну документацію на устаткування та матеріали.</w:t>
      </w:r>
    </w:p>
    <w:p w:rsidR="00901832" w:rsidRPr="002C6A5E" w:rsidRDefault="00901832" w:rsidP="00901832">
      <w:pPr>
        <w:pStyle w:val="a3"/>
        <w:jc w:val="both"/>
        <w:rPr>
          <w:rFonts w:ascii="Times New Roman" w:hAnsi="Times New Roman"/>
        </w:rPr>
      </w:pPr>
      <w:r w:rsidRPr="002C6A5E">
        <w:rPr>
          <w:rFonts w:ascii="Times New Roman" w:hAnsi="Times New Roman"/>
        </w:rPr>
        <w:t>6.4.9. Мати встановлені законодавством України відповідні дозвільні документи на виконання Робіт.</w:t>
      </w:r>
    </w:p>
    <w:p w:rsidR="00901832" w:rsidRPr="002C6A5E" w:rsidRDefault="00901832" w:rsidP="00901832">
      <w:pPr>
        <w:pStyle w:val="a3"/>
        <w:jc w:val="both"/>
        <w:rPr>
          <w:rFonts w:ascii="Times New Roman" w:hAnsi="Times New Roman"/>
        </w:rPr>
      </w:pPr>
      <w:r w:rsidRPr="002C6A5E">
        <w:rPr>
          <w:rFonts w:ascii="Times New Roman" w:hAnsi="Times New Roman"/>
        </w:rPr>
        <w:t>6.4.10. При виконанні Робіт дотримуватися:</w:t>
      </w:r>
    </w:p>
    <w:p w:rsidR="00901832" w:rsidRPr="002C6A5E" w:rsidRDefault="00901832" w:rsidP="00901832">
      <w:pPr>
        <w:pStyle w:val="a3"/>
        <w:jc w:val="both"/>
        <w:rPr>
          <w:rFonts w:ascii="Times New Roman" w:hAnsi="Times New Roman"/>
        </w:rPr>
      </w:pPr>
      <w:r w:rsidRPr="002C6A5E">
        <w:rPr>
          <w:rFonts w:ascii="Times New Roman" w:hAnsi="Times New Roman"/>
        </w:rPr>
        <w:t>- дефектного акту та технології проведення ремонтних робіт, що виключає нанесення збитків будівлі, прилеглій території і навколишньому середовищу, дотримуватися екологічних вимог, протипожежних і санітарних норм та правил, нормативно-правових актів з охорони праці;</w:t>
      </w:r>
    </w:p>
    <w:p w:rsidR="00901832" w:rsidRPr="002C6A5E" w:rsidRDefault="00901832" w:rsidP="00901832">
      <w:pPr>
        <w:pStyle w:val="a3"/>
        <w:jc w:val="both"/>
        <w:rPr>
          <w:rFonts w:ascii="Times New Roman" w:hAnsi="Times New Roman"/>
        </w:rPr>
      </w:pPr>
      <w:r w:rsidRPr="002C6A5E">
        <w:rPr>
          <w:rFonts w:ascii="Times New Roman" w:hAnsi="Times New Roman"/>
        </w:rPr>
        <w:t>- безпечно розміщувати техніку та складувати матеріали.</w:t>
      </w:r>
    </w:p>
    <w:p w:rsidR="00901832" w:rsidRPr="002C6A5E" w:rsidRDefault="00901832" w:rsidP="00901832">
      <w:pPr>
        <w:pStyle w:val="a3"/>
        <w:jc w:val="both"/>
        <w:rPr>
          <w:rFonts w:ascii="Times New Roman" w:hAnsi="Times New Roman"/>
        </w:rPr>
      </w:pPr>
      <w:r w:rsidRPr="002C6A5E">
        <w:rPr>
          <w:rFonts w:ascii="Times New Roman" w:hAnsi="Times New Roman"/>
        </w:rPr>
        <w:t>6.4.11.У випадку виконання Робіт не дотримуючись дефектного акту, не маючи на це дозволу Замовника, останнім складається акт і ці Роботи Підрядник повинен переробити за власний рахунок у встановлений термін.</w:t>
      </w:r>
    </w:p>
    <w:p w:rsidR="00901832" w:rsidRPr="002C6A5E" w:rsidRDefault="00901832" w:rsidP="00901832">
      <w:pPr>
        <w:pStyle w:val="a3"/>
        <w:jc w:val="both"/>
        <w:rPr>
          <w:rFonts w:ascii="Times New Roman" w:hAnsi="Times New Roman"/>
        </w:rPr>
      </w:pPr>
      <w:r w:rsidRPr="002C6A5E">
        <w:rPr>
          <w:rFonts w:ascii="Times New Roman" w:hAnsi="Times New Roman"/>
        </w:rPr>
        <w:t>6.4.12. Забезпечити додержання працівниками, які виконують Роботи, правил поведінки у лікувальних закладах;</w:t>
      </w:r>
    </w:p>
    <w:p w:rsidR="00901832" w:rsidRPr="002C6A5E" w:rsidRDefault="00901832" w:rsidP="00901832">
      <w:pPr>
        <w:pStyle w:val="a3"/>
        <w:jc w:val="both"/>
        <w:rPr>
          <w:rFonts w:ascii="Times New Roman" w:hAnsi="Times New Roman"/>
        </w:rPr>
      </w:pPr>
      <w:r w:rsidRPr="002C6A5E">
        <w:rPr>
          <w:rFonts w:ascii="Times New Roman" w:hAnsi="Times New Roman"/>
        </w:rPr>
        <w:t>6.4.13. Під час виконання робіт та після їх закінчення забезпечити прибирання Об'єкту від сміття, що утворилося в процесі виконання Робіт, а також від техніки, механізмів, матеріалів, тимчасових споруд тощо;</w:t>
      </w:r>
    </w:p>
    <w:p w:rsidR="00901832" w:rsidRPr="002C6A5E" w:rsidRDefault="00901832" w:rsidP="00901832">
      <w:pPr>
        <w:pStyle w:val="a3"/>
        <w:jc w:val="both"/>
        <w:rPr>
          <w:rFonts w:ascii="Times New Roman" w:hAnsi="Times New Roman"/>
        </w:rPr>
      </w:pPr>
      <w:r w:rsidRPr="002C6A5E">
        <w:rPr>
          <w:rFonts w:ascii="Times New Roman" w:hAnsi="Times New Roman"/>
        </w:rPr>
        <w:t>6.4.14. Протягом дії Договору забезпечити збереження вже виконаних ним Робіт та Об'єкту в цілому;</w:t>
      </w:r>
    </w:p>
    <w:p w:rsidR="00901832" w:rsidRPr="002C6A5E" w:rsidRDefault="00901832" w:rsidP="00901832">
      <w:pPr>
        <w:pStyle w:val="a3"/>
        <w:jc w:val="both"/>
        <w:rPr>
          <w:rFonts w:ascii="Times New Roman" w:hAnsi="Times New Roman"/>
        </w:rPr>
      </w:pPr>
      <w:r w:rsidRPr="002C6A5E">
        <w:rPr>
          <w:rFonts w:ascii="Times New Roman" w:hAnsi="Times New Roman"/>
        </w:rPr>
        <w:t>6.4.15. Підрядник несе відповідальність за поведінку своїх працівників на об’єкті, приймає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з охорони праці;</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6.4.16. Забезпечити Замовнику можливість вільного доступу в робочий час на Об’єкт і здійснення контролю за ходом виконання Робіт. Виявлені в процесі випробувань і перевірок та відображені в </w:t>
      </w:r>
      <w:r w:rsidRPr="002C6A5E">
        <w:rPr>
          <w:rFonts w:ascii="Times New Roman" w:hAnsi="Times New Roman"/>
        </w:rPr>
        <w:lastRenderedPageBreak/>
        <w:t>журналі виконання робіт неякісні Роботи підлягають виправленню, а неякісні матеріали та устаткування – заміні.</w:t>
      </w:r>
    </w:p>
    <w:p w:rsidR="00901832" w:rsidRPr="002C6A5E" w:rsidRDefault="00901832" w:rsidP="00901832">
      <w:pPr>
        <w:pStyle w:val="a3"/>
        <w:jc w:val="both"/>
        <w:rPr>
          <w:rFonts w:ascii="Times New Roman" w:hAnsi="Times New Roman"/>
        </w:rPr>
      </w:pPr>
      <w:r w:rsidRPr="002C6A5E">
        <w:rPr>
          <w:rFonts w:ascii="Times New Roman" w:hAnsi="Times New Roman"/>
        </w:rPr>
        <w:t>6.4.17.</w:t>
      </w:r>
      <w:r w:rsidRPr="002C6A5E">
        <w:rPr>
          <w:rFonts w:ascii="Times New Roman" w:hAnsi="Times New Roman"/>
        </w:rPr>
        <w:tab/>
        <w:t>Забезпечити наявність документів, що засвідчують характеристики та якість матеріалів, конструкцій, устаткування (журнал виконання робіт, акти на закриття прихованих робіт і змонтованих конструкцій, паспорти, сертифікати, результати випробувань, геодезичні схеми тощо), а також надати ці документи Замовнику за 3 дні до здавання Робіт.</w:t>
      </w:r>
    </w:p>
    <w:p w:rsidR="00901832" w:rsidRPr="002C6A5E" w:rsidRDefault="00901832" w:rsidP="00901832">
      <w:pPr>
        <w:pStyle w:val="a3"/>
        <w:jc w:val="both"/>
        <w:rPr>
          <w:rFonts w:ascii="Times New Roman" w:hAnsi="Times New Roman"/>
        </w:rPr>
      </w:pPr>
      <w:r w:rsidRPr="002C6A5E">
        <w:rPr>
          <w:rFonts w:ascii="Times New Roman" w:hAnsi="Times New Roman"/>
        </w:rPr>
        <w:t>6.4.18.</w:t>
      </w:r>
      <w:r w:rsidRPr="002C6A5E">
        <w:rPr>
          <w:rFonts w:ascii="Times New Roman" w:hAnsi="Times New Roman"/>
        </w:rPr>
        <w:tab/>
        <w:t xml:space="preserve">Відшкодовувати Замовнику всі збитки та штрафні санкції, виставлені Замовнику контролюючими органами та/або іншими особами, що стали наслідком невиконання або неналежного виконання Підрядником своїх зобов’язань, та повернути Замовнику кошти у сумі виявленого за </w:t>
      </w:r>
      <w:proofErr w:type="spellStart"/>
      <w:r w:rsidRPr="002C6A5E">
        <w:rPr>
          <w:rFonts w:ascii="Times New Roman" w:hAnsi="Times New Roman"/>
        </w:rPr>
        <w:t>результатаим</w:t>
      </w:r>
      <w:proofErr w:type="spellEnd"/>
      <w:r w:rsidRPr="002C6A5E">
        <w:rPr>
          <w:rFonts w:ascii="Times New Roman" w:hAnsi="Times New Roman"/>
        </w:rPr>
        <w:t xml:space="preserve"> внутрішнього аудиту та перевірок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rsidR="00901832" w:rsidRPr="002C6A5E" w:rsidRDefault="00901832" w:rsidP="00901832">
      <w:pPr>
        <w:pStyle w:val="a3"/>
        <w:jc w:val="both"/>
        <w:rPr>
          <w:rFonts w:ascii="Times New Roman" w:hAnsi="Times New Roman"/>
        </w:rPr>
      </w:pPr>
      <w:r w:rsidRPr="002C6A5E">
        <w:rPr>
          <w:rFonts w:ascii="Times New Roman" w:hAnsi="Times New Roman"/>
        </w:rPr>
        <w:t>6.4.19.Виконувати належним чином інші зобов’язання передбачені цим Договором, Цивільним і Господарським кодексами України, іншими актами законодавства.</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6.4.20.Гарантувати якість закінчених робіт, змонтованих конструкцій, встановленого обладнання та можливість їх експлуатації протягом терміну, встановленого </w:t>
      </w:r>
      <w:proofErr w:type="spellStart"/>
      <w:r w:rsidRPr="002C6A5E">
        <w:rPr>
          <w:rFonts w:ascii="Times New Roman" w:hAnsi="Times New Roman"/>
        </w:rPr>
        <w:t>п.п</w:t>
      </w:r>
      <w:proofErr w:type="spellEnd"/>
      <w:r w:rsidRPr="002C6A5E">
        <w:rPr>
          <w:rFonts w:ascii="Times New Roman" w:hAnsi="Times New Roman"/>
        </w:rPr>
        <w:t>. 4.6,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6.4.21. Після виконання Робіт передати Замовнику демонтоване обладнання та металобрухт по акту приймання-передачі.</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6.4.22. Забезпечувати вільний доступ Замовника та його уповноважених представників та/або аудиторів, технічних інспекторів та інших осіб, які здійснюють технічний нагляд до об’єкта та до усіх необхідних даних, інформації, та документів, які стосуються виконання робіт на об’єкті.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6.4.23. Узгодити із Замовником порядок та умови підключення до систем </w:t>
      </w:r>
      <w:proofErr w:type="spellStart"/>
      <w:r w:rsidRPr="002C6A5E">
        <w:rPr>
          <w:rFonts w:ascii="Times New Roman" w:hAnsi="Times New Roman"/>
        </w:rPr>
        <w:t>електро-</w:t>
      </w:r>
      <w:proofErr w:type="spellEnd"/>
      <w:r w:rsidRPr="002C6A5E">
        <w:rPr>
          <w:rFonts w:ascii="Times New Roman" w:hAnsi="Times New Roman"/>
        </w:rPr>
        <w:t xml:space="preserve"> та водопостачання, тощо. При використанні </w:t>
      </w:r>
      <w:proofErr w:type="spellStart"/>
      <w:r w:rsidRPr="002C6A5E">
        <w:rPr>
          <w:rFonts w:ascii="Times New Roman" w:hAnsi="Times New Roman"/>
        </w:rPr>
        <w:t>електро-</w:t>
      </w:r>
      <w:proofErr w:type="spellEnd"/>
      <w:r w:rsidRPr="002C6A5E">
        <w:rPr>
          <w:rFonts w:ascii="Times New Roman" w:hAnsi="Times New Roman"/>
        </w:rPr>
        <w:t xml:space="preserve"> та </w:t>
      </w:r>
      <w:proofErr w:type="spellStart"/>
      <w:r w:rsidRPr="002C6A5E">
        <w:rPr>
          <w:rFonts w:ascii="Times New Roman" w:hAnsi="Times New Roman"/>
        </w:rPr>
        <w:t>водоресурсів</w:t>
      </w:r>
      <w:proofErr w:type="spellEnd"/>
      <w:r w:rsidRPr="002C6A5E">
        <w:rPr>
          <w:rFonts w:ascii="Times New Roman" w:hAnsi="Times New Roman"/>
        </w:rPr>
        <w:t xml:space="preserve"> дотримуватися правил техніки безпеки, керуватися принципами добросовісності та економічності.</w:t>
      </w:r>
    </w:p>
    <w:p w:rsidR="00901832" w:rsidRPr="002C6A5E" w:rsidRDefault="00901832" w:rsidP="00901832">
      <w:pPr>
        <w:pStyle w:val="a3"/>
        <w:jc w:val="both"/>
        <w:rPr>
          <w:rFonts w:ascii="Times New Roman" w:hAnsi="Times New Roman"/>
        </w:rPr>
      </w:pPr>
      <w:r w:rsidRPr="002C6A5E">
        <w:rPr>
          <w:rFonts w:ascii="Times New Roman" w:hAnsi="Times New Roman"/>
        </w:rPr>
        <w:t>6.4.24. Відшкодувати Замовнику кошти у сумі спожитої електроенергії та води в процесі виконання робіт, згідно розрахунку витрат підписаного між Сторонами, що є додатком до цього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6.4.25. Надати Замовнику завірені підрядником копії розрахункових документів, що засвідчують факт купівлі матеріалів, а також оригінали технічних паспортів та гарантійних талонів (за наявності) на обладнання.</w:t>
      </w:r>
    </w:p>
    <w:p w:rsidR="00901832" w:rsidRPr="002C6A5E" w:rsidRDefault="00901832" w:rsidP="00901832">
      <w:pPr>
        <w:pStyle w:val="a3"/>
        <w:jc w:val="both"/>
        <w:rPr>
          <w:rFonts w:ascii="Times New Roman" w:hAnsi="Times New Roman"/>
        </w:rPr>
      </w:pPr>
      <w:r w:rsidRPr="002C6A5E">
        <w:rPr>
          <w:rFonts w:ascii="Times New Roman" w:hAnsi="Times New Roman"/>
        </w:rPr>
        <w:t>Ризики випадкового знищення або пошкодження виконаних робіт та Об’єкту.</w:t>
      </w:r>
    </w:p>
    <w:p w:rsidR="00901832" w:rsidRPr="002C6A5E" w:rsidRDefault="00901832" w:rsidP="00901832">
      <w:pPr>
        <w:pStyle w:val="a3"/>
        <w:jc w:val="both"/>
        <w:rPr>
          <w:rFonts w:ascii="Times New Roman" w:hAnsi="Times New Roman"/>
        </w:rPr>
      </w:pPr>
      <w:r w:rsidRPr="002C6A5E">
        <w:rPr>
          <w:rFonts w:ascii="Times New Roman" w:hAnsi="Times New Roman"/>
        </w:rPr>
        <w:t>Ризик випадкового знищення або випадкового пошкодження об'єкта до його прийняття Замовником несе Підрядник. Ризик випадкового знищення або пошкодження виконаних Підрядником робіт до їх прийняття Замовником, несе Підрядник, крім випадків виникнення ризику внаслідок обставин, що залежали від Замовника.</w:t>
      </w:r>
    </w:p>
    <w:p w:rsidR="00901832" w:rsidRPr="002C6A5E" w:rsidRDefault="00901832" w:rsidP="00901832">
      <w:pPr>
        <w:pStyle w:val="a3"/>
        <w:jc w:val="both"/>
        <w:rPr>
          <w:rFonts w:ascii="Times New Roman" w:hAnsi="Times New Roman"/>
        </w:rPr>
      </w:pPr>
      <w:r w:rsidRPr="002C6A5E">
        <w:rPr>
          <w:rFonts w:ascii="Times New Roman" w:hAnsi="Times New Roman"/>
        </w:rPr>
        <w:t>Підрядник зобов'язаний негайно повідомити Замовника про обставини, що загрожують знищенню або пошкодженню майна, зазначеного у предметі Договору, ризик знищення або пошкодження якого несе Замовник.</w:t>
      </w:r>
    </w:p>
    <w:p w:rsidR="00901832" w:rsidRPr="002C6A5E" w:rsidRDefault="00901832" w:rsidP="00901832">
      <w:pPr>
        <w:pStyle w:val="a3"/>
        <w:jc w:val="center"/>
        <w:rPr>
          <w:rFonts w:ascii="Times New Roman" w:hAnsi="Times New Roman"/>
          <w:b/>
        </w:rPr>
      </w:pPr>
      <w:r w:rsidRPr="002C6A5E">
        <w:rPr>
          <w:rFonts w:ascii="Times New Roman" w:hAnsi="Times New Roman"/>
          <w:b/>
        </w:rPr>
        <w:t>7. Залучення субпідрядних організацій.</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7.1. Підрядник ____________ (планує/не планує) залучати до виконання робіт субпідрядні організації.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7.2. Підрядник відповідає за результати роботи субпідрядних організацій, створює умови та здійснює контроль за виконанням ними договірних зобов’язань.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7.5. Підрядник письмово погоджує із Замовником питання про залучення до виконання робіт субпідрядних організацій – інших, ніж ті, які були зазначені Підрядником у тендерній пропозиції. Замовник може відмовити у такому погодженні з письмовим обґрунтуванням свого рішення. </w:t>
      </w:r>
    </w:p>
    <w:p w:rsidR="00901832" w:rsidRPr="002C6A5E" w:rsidRDefault="00901832" w:rsidP="00901832">
      <w:pPr>
        <w:pStyle w:val="a3"/>
        <w:jc w:val="center"/>
        <w:rPr>
          <w:rFonts w:ascii="Times New Roman" w:hAnsi="Times New Roman"/>
          <w:b/>
        </w:rPr>
      </w:pPr>
      <w:r w:rsidRPr="002C6A5E">
        <w:rPr>
          <w:rFonts w:ascii="Times New Roman" w:hAnsi="Times New Roman"/>
          <w:b/>
        </w:rPr>
        <w:t>8. Порядок здійснення Замовником контролю за якістю робіт і матеріальних ресурсів.</w:t>
      </w:r>
    </w:p>
    <w:p w:rsidR="00901832" w:rsidRPr="002C6A5E" w:rsidRDefault="00901832" w:rsidP="00901832">
      <w:pPr>
        <w:pStyle w:val="a3"/>
        <w:jc w:val="both"/>
        <w:rPr>
          <w:rFonts w:ascii="Times New Roman" w:hAnsi="Times New Roman"/>
        </w:rPr>
      </w:pPr>
      <w:r w:rsidRPr="002C6A5E">
        <w:rPr>
          <w:rFonts w:ascii="Times New Roman" w:hAnsi="Times New Roman"/>
        </w:rPr>
        <w:t>8.1. Для здійснення технічного нагляду та контролю за виконанням Робіт Підрядник зобов’язаний на вимогу Замовника надавати йому, або уповноваженій Замовником організації, що здійснює технічний нагляд, необхідну інформацію та документи.</w:t>
      </w:r>
    </w:p>
    <w:p w:rsidR="00901832" w:rsidRPr="002C6A5E" w:rsidRDefault="00901832" w:rsidP="00901832">
      <w:pPr>
        <w:pStyle w:val="a3"/>
        <w:jc w:val="both"/>
        <w:rPr>
          <w:rFonts w:ascii="Times New Roman" w:hAnsi="Times New Roman"/>
        </w:rPr>
      </w:pPr>
      <w:r w:rsidRPr="002C6A5E">
        <w:rPr>
          <w:rFonts w:ascii="Times New Roman" w:hAnsi="Times New Roman"/>
        </w:rPr>
        <w:t>8.2. Замовник здійснює контроль і технічний нагляд за відповідністю якості, обсягів і ціни виконаних Робіт кошторису, будівельним нормам і правилам, а матеріалів, конструкцій, устаткування - державним стандартам і технічним умовам.</w:t>
      </w:r>
    </w:p>
    <w:p w:rsidR="00901832" w:rsidRPr="002C6A5E" w:rsidRDefault="00901832" w:rsidP="00901832">
      <w:pPr>
        <w:pStyle w:val="a3"/>
        <w:jc w:val="both"/>
        <w:rPr>
          <w:rFonts w:ascii="Times New Roman" w:hAnsi="Times New Roman"/>
        </w:rPr>
      </w:pPr>
      <w:r w:rsidRPr="002C6A5E">
        <w:rPr>
          <w:rFonts w:ascii="Times New Roman" w:hAnsi="Times New Roman"/>
        </w:rPr>
        <w:t>8.3. При виявленні відхилень Замовник видає Підряднику письмову вимогу про їх усунення, а при серйозних порушеннях приймає рішення про призупинення Робіт.</w:t>
      </w:r>
    </w:p>
    <w:p w:rsidR="00901832" w:rsidRPr="002C6A5E" w:rsidRDefault="00901832" w:rsidP="00901832">
      <w:pPr>
        <w:pStyle w:val="a3"/>
        <w:jc w:val="center"/>
        <w:rPr>
          <w:rFonts w:ascii="Times New Roman" w:hAnsi="Times New Roman"/>
          <w:b/>
        </w:rPr>
      </w:pPr>
      <w:r w:rsidRPr="002C6A5E">
        <w:rPr>
          <w:rFonts w:ascii="Times New Roman" w:hAnsi="Times New Roman"/>
          <w:b/>
        </w:rPr>
        <w:t>9.Фінансування та приймання – передача виконаних Робіт.</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9.1. Оплата за виконані Роботи здійснюється в межах фактичних надходжень відповідно до Бюджетного кодексу України. Бюджетні зобов’язання за Договором виникають після надходження коштів на рахунок Замовника. </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9.2.  Обсяги Робіт залежать від обсягів реального фінансування. Платіжні зобов`язання у Замовника виникають при умові наявності бюджетних призначень на відповідний бюджетний період. </w:t>
      </w:r>
    </w:p>
    <w:p w:rsidR="00901832" w:rsidRPr="002C6A5E" w:rsidRDefault="00901832" w:rsidP="00901832">
      <w:pPr>
        <w:pStyle w:val="a3"/>
        <w:jc w:val="both"/>
        <w:rPr>
          <w:rFonts w:ascii="Times New Roman" w:hAnsi="Times New Roman"/>
        </w:rPr>
      </w:pPr>
      <w:r w:rsidRPr="002C6A5E">
        <w:rPr>
          <w:rFonts w:ascii="Times New Roman" w:hAnsi="Times New Roman"/>
        </w:rPr>
        <w:lastRenderedPageBreak/>
        <w:t>9.3. Початок Робіт та розрахунки за них здійснюються згідно умов даного Договору, фінансового плану використання бюджетних коштів.</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9.4. Приймання – передача виконаних Робіт проводиться у порядку, встановленому законодавчими, нормативними актами та цим Договором.     </w:t>
      </w:r>
    </w:p>
    <w:p w:rsidR="00901832" w:rsidRPr="002C6A5E" w:rsidRDefault="00901832" w:rsidP="00901832">
      <w:pPr>
        <w:pStyle w:val="a3"/>
        <w:jc w:val="both"/>
        <w:rPr>
          <w:rFonts w:ascii="Times New Roman" w:hAnsi="Times New Roman"/>
        </w:rPr>
      </w:pPr>
      <w:r w:rsidRPr="002C6A5E">
        <w:rPr>
          <w:rFonts w:ascii="Times New Roman" w:hAnsi="Times New Roman"/>
        </w:rPr>
        <w:t>9.5. Після виконання Робіт, або їх частини, Виконавець передає Замовнику фактично виконані Роботи та акти виконаних робіт (ф. КБ-2в та ф. КБ-3), інші документи, передбачені пунктом 5.1.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9.6. Після одержання повідомлення Підрядника про готовність до передачі виконаних Робіт Замовник зобов’язаний негайно розпочати їх приймання.</w:t>
      </w:r>
    </w:p>
    <w:p w:rsidR="00901832" w:rsidRPr="002C6A5E" w:rsidRDefault="00901832" w:rsidP="00901832">
      <w:pPr>
        <w:pStyle w:val="a3"/>
        <w:jc w:val="both"/>
        <w:rPr>
          <w:rFonts w:ascii="Times New Roman" w:hAnsi="Times New Roman"/>
        </w:rPr>
      </w:pPr>
      <w:r w:rsidRPr="002C6A5E">
        <w:rPr>
          <w:rFonts w:ascii="Times New Roman" w:hAnsi="Times New Roman"/>
        </w:rPr>
        <w:t>9.7.</w:t>
      </w:r>
      <w:r w:rsidRPr="002C6A5E">
        <w:rPr>
          <w:rFonts w:ascii="Times New Roman" w:hAnsi="Times New Roman"/>
        </w:rPr>
        <w:tab/>
        <w:t>Якщо в процесі виконання Робіт виявиться неможливість їх продовження, Підрядник зобов'язується протягом 3-х робочих днів письмово повідомити про це Замовника.</w:t>
      </w:r>
    </w:p>
    <w:p w:rsidR="00901832" w:rsidRPr="002C6A5E" w:rsidRDefault="00901832" w:rsidP="00901832">
      <w:pPr>
        <w:pStyle w:val="a3"/>
        <w:jc w:val="both"/>
        <w:rPr>
          <w:rFonts w:ascii="Times New Roman" w:hAnsi="Times New Roman"/>
        </w:rPr>
      </w:pPr>
      <w:r w:rsidRPr="002C6A5E">
        <w:rPr>
          <w:rFonts w:ascii="Times New Roman" w:hAnsi="Times New Roman"/>
        </w:rPr>
        <w:t xml:space="preserve">9.8. У випадку виявлення недоліків або відступів від умов Договору, яких Замовник не мав можливості встановити при звичайному способу їх прийняття (приховані недоліки), у т. ч. ті, що були умисно приховані Підрядником, під час гарантійного терміну Замовник негайно інформує про це Підрядника і представниками Сторін складається дефектний акт. </w:t>
      </w:r>
    </w:p>
    <w:p w:rsidR="00901832" w:rsidRPr="002C6A5E" w:rsidRDefault="00901832" w:rsidP="00901832">
      <w:pPr>
        <w:pStyle w:val="a3"/>
        <w:jc w:val="both"/>
        <w:rPr>
          <w:rFonts w:ascii="Times New Roman" w:hAnsi="Times New Roman"/>
        </w:rPr>
      </w:pPr>
      <w:r w:rsidRPr="002C6A5E">
        <w:rPr>
          <w:rFonts w:ascii="Times New Roman" w:hAnsi="Times New Roman"/>
        </w:rPr>
        <w:t>9.9. Підрядник ліквідує виявлені недоліки, зазначені в дефектному акті, за свій рахунок у термін до 10 робочих днів. При ухиленні Підрядника від цих обов'язків, Замовник має право залучити до цієї роботи іншого виконавця за рахунок Підрядника.</w:t>
      </w:r>
    </w:p>
    <w:p w:rsidR="00901832" w:rsidRPr="002C6A5E" w:rsidRDefault="00901832" w:rsidP="00901832">
      <w:pPr>
        <w:pStyle w:val="a3"/>
        <w:jc w:val="center"/>
        <w:rPr>
          <w:rFonts w:ascii="Times New Roman" w:hAnsi="Times New Roman"/>
          <w:b/>
        </w:rPr>
      </w:pPr>
      <w:r w:rsidRPr="002C6A5E">
        <w:rPr>
          <w:rFonts w:ascii="Times New Roman" w:hAnsi="Times New Roman"/>
          <w:b/>
        </w:rPr>
        <w:t>10. Гарантійні строки якості виконаних Робіт та порядок усунення виявлених недоліків (дефектів).</w:t>
      </w:r>
    </w:p>
    <w:p w:rsidR="00901832" w:rsidRPr="002C6A5E" w:rsidRDefault="00901832" w:rsidP="00901832">
      <w:pPr>
        <w:pStyle w:val="a3"/>
        <w:jc w:val="both"/>
        <w:rPr>
          <w:rFonts w:ascii="Times New Roman" w:hAnsi="Times New Roman"/>
          <w:lang w:eastAsia="uk-UA"/>
        </w:rPr>
      </w:pPr>
      <w:r w:rsidRPr="002C6A5E">
        <w:rPr>
          <w:rFonts w:ascii="Times New Roman" w:hAnsi="Times New Roman"/>
          <w:lang w:eastAsia="uk-UA"/>
        </w:rPr>
        <w:t>10.1.Підрядник гарантує нормальний та безперервний режим роботи об’єкта Замовника в  обсязі виконаних ним робіт протягом 24 місяців</w:t>
      </w:r>
      <w:r w:rsidRPr="002C6A5E">
        <w:rPr>
          <w:rFonts w:ascii="Times New Roman" w:hAnsi="Times New Roman"/>
          <w:color w:val="FF0000"/>
          <w:lang w:eastAsia="uk-UA"/>
        </w:rPr>
        <w:t xml:space="preserve"> </w:t>
      </w:r>
      <w:r w:rsidRPr="002C6A5E">
        <w:rPr>
          <w:rFonts w:ascii="Times New Roman" w:hAnsi="Times New Roman"/>
          <w:lang w:eastAsia="uk-UA"/>
        </w:rPr>
        <w:t xml:space="preserve">з моменту підписання остаточного Акта приймання виконаних будівельних робіт (далі - </w:t>
      </w:r>
      <w:proofErr w:type="spellStart"/>
      <w:r w:rsidRPr="002C6A5E">
        <w:rPr>
          <w:rFonts w:ascii="Times New Roman" w:hAnsi="Times New Roman"/>
          <w:lang w:eastAsia="uk-UA"/>
        </w:rPr>
        <w:t>„гарантійний</w:t>
      </w:r>
      <w:proofErr w:type="spellEnd"/>
      <w:r w:rsidRPr="002C6A5E">
        <w:rPr>
          <w:rFonts w:ascii="Times New Roman" w:hAnsi="Times New Roman"/>
          <w:lang w:eastAsia="uk-UA"/>
        </w:rPr>
        <w:t xml:space="preserve"> </w:t>
      </w:r>
      <w:proofErr w:type="spellStart"/>
      <w:r w:rsidRPr="002C6A5E">
        <w:rPr>
          <w:rFonts w:ascii="Times New Roman" w:hAnsi="Times New Roman"/>
          <w:lang w:eastAsia="uk-UA"/>
        </w:rPr>
        <w:t>строк”</w:t>
      </w:r>
      <w:proofErr w:type="spellEnd"/>
      <w:r w:rsidRPr="002C6A5E">
        <w:rPr>
          <w:rFonts w:ascii="Times New Roman" w:hAnsi="Times New Roman"/>
          <w:lang w:eastAsia="uk-UA"/>
        </w:rPr>
        <w:t xml:space="preserve">), а складних </w:t>
      </w:r>
      <w:proofErr w:type="spellStart"/>
      <w:r w:rsidRPr="002C6A5E">
        <w:rPr>
          <w:rFonts w:ascii="Times New Roman" w:hAnsi="Times New Roman"/>
          <w:lang w:eastAsia="uk-UA"/>
        </w:rPr>
        <w:t>конструктивів</w:t>
      </w:r>
      <w:proofErr w:type="spellEnd"/>
      <w:r w:rsidRPr="002C6A5E">
        <w:rPr>
          <w:rFonts w:ascii="Times New Roman" w:hAnsi="Times New Roman"/>
          <w:lang w:eastAsia="uk-UA"/>
        </w:rPr>
        <w:t xml:space="preserve"> - відповідно до вимог Цивільного кодексу України.</w:t>
      </w:r>
    </w:p>
    <w:p w:rsidR="00901832" w:rsidRPr="002C6A5E" w:rsidRDefault="00901832" w:rsidP="00901832">
      <w:pPr>
        <w:pStyle w:val="a3"/>
        <w:ind w:firstLine="708"/>
        <w:jc w:val="both"/>
        <w:rPr>
          <w:rFonts w:ascii="Times New Roman" w:hAnsi="Times New Roman"/>
          <w:lang w:eastAsia="uk-UA"/>
        </w:rPr>
      </w:pPr>
      <w:r w:rsidRPr="002C6A5E">
        <w:rPr>
          <w:rFonts w:ascii="Times New Roman" w:hAnsi="Times New Roman"/>
          <w:lang w:eastAsia="uk-UA"/>
        </w:rPr>
        <w:t>Підрядник зобов’язаний всі недоліки у виконаних ним роботах, виявлені протягом гарантійних строків, усунути за письмовою вимогою Замовника за свій рахунок. Усунення недоліків здійснюється у відповідності до дефектного акта, складеного Сторонами із зазначенням строків їх усунення. Включенню у дефектний акт підлягають недоліки, які виникли з вини Підрядника. Якщо недоліки обумовлені прорахунками у технічній документації, розпорядженнями Замовника, неправильною експлуатацією об’єкту, то Підрядник звільняється від усунення недоліків, що виникли протягом гарантійного строку.</w:t>
      </w:r>
    </w:p>
    <w:p w:rsidR="00901832" w:rsidRPr="002C6A5E" w:rsidRDefault="00901832" w:rsidP="00901832">
      <w:pPr>
        <w:pStyle w:val="a3"/>
        <w:ind w:firstLine="708"/>
        <w:jc w:val="both"/>
        <w:rPr>
          <w:rFonts w:ascii="Times New Roman" w:hAnsi="Times New Roman"/>
          <w:lang w:eastAsia="uk-UA"/>
        </w:rPr>
      </w:pPr>
      <w:r w:rsidRPr="002C6A5E">
        <w:rPr>
          <w:rFonts w:ascii="Times New Roman" w:hAnsi="Times New Roman"/>
          <w:lang w:eastAsia="uk-UA"/>
        </w:rPr>
        <w:t>Гарантійний строк продовжується на час, протягом якого об’єкт не може експлуатуватися внаслідок недоліків, за які відповідає Підрядник.</w:t>
      </w:r>
    </w:p>
    <w:p w:rsidR="00901832" w:rsidRPr="002C6A5E" w:rsidRDefault="00901832" w:rsidP="00901832">
      <w:pPr>
        <w:pStyle w:val="a3"/>
        <w:jc w:val="both"/>
        <w:rPr>
          <w:rFonts w:ascii="Times New Roman" w:hAnsi="Times New Roman"/>
          <w:lang w:eastAsia="uk-UA"/>
        </w:rPr>
      </w:pPr>
      <w:r w:rsidRPr="002C6A5E">
        <w:rPr>
          <w:rFonts w:ascii="Times New Roman" w:hAnsi="Times New Roman"/>
          <w:lang w:eastAsia="uk-UA"/>
        </w:rPr>
        <w:t>10.2.При відмові Підрядника усунути недоліки, що виявлені протягом гарантійного строку, Замовник може залучати для цієї роботи іншого виконавця про що письмово повідомляє Підрядника. Підрядник зобов’язаний відшкодувати витрати Замовника, пов’язані із виправленням недоліків, що виявлені ним протягом гарантійного строку.</w:t>
      </w:r>
    </w:p>
    <w:p w:rsidR="00901832" w:rsidRPr="002C6A5E" w:rsidRDefault="00901832" w:rsidP="00901832">
      <w:pPr>
        <w:pStyle w:val="a3"/>
        <w:jc w:val="both"/>
        <w:rPr>
          <w:rFonts w:ascii="Times New Roman" w:hAnsi="Times New Roman"/>
          <w:lang w:eastAsia="uk-UA"/>
        </w:rPr>
      </w:pPr>
      <w:r w:rsidRPr="002C6A5E">
        <w:rPr>
          <w:rFonts w:ascii="Times New Roman" w:hAnsi="Times New Roman"/>
          <w:lang w:eastAsia="uk-UA"/>
        </w:rPr>
        <w:t>10.3.Підрядник у строки, зазначені у дефектному акті ліквідовує дефекти, виявлені у межах гарантійного строку.  Початком гарантійного строку вважається день підписання акту виконаних робіт.</w:t>
      </w:r>
    </w:p>
    <w:p w:rsidR="00901832" w:rsidRPr="002C6A5E" w:rsidRDefault="00901832" w:rsidP="00901832">
      <w:pPr>
        <w:pStyle w:val="a3"/>
        <w:jc w:val="both"/>
        <w:rPr>
          <w:rFonts w:ascii="Times New Roman" w:hAnsi="Times New Roman"/>
          <w:lang w:eastAsia="uk-UA"/>
        </w:rPr>
      </w:pPr>
      <w:r w:rsidRPr="002C6A5E">
        <w:rPr>
          <w:rFonts w:ascii="Times New Roman" w:hAnsi="Times New Roman"/>
          <w:lang w:eastAsia="uk-UA"/>
        </w:rPr>
        <w:t>10.4.Якщо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w:t>
      </w:r>
    </w:p>
    <w:p w:rsidR="00901832" w:rsidRPr="006643FB" w:rsidRDefault="00901832" w:rsidP="00901832">
      <w:pPr>
        <w:ind w:firstLine="700"/>
        <w:jc w:val="center"/>
        <w:rPr>
          <w:b/>
          <w:lang w:val="uk-UA"/>
        </w:rPr>
      </w:pPr>
      <w:r w:rsidRPr="006643FB">
        <w:rPr>
          <w:b/>
          <w:lang w:val="uk-UA"/>
        </w:rPr>
        <w:t>11. Оперативно-господарські санкції</w:t>
      </w:r>
    </w:p>
    <w:p w:rsidR="00901832" w:rsidRPr="00B01733" w:rsidRDefault="00901832" w:rsidP="00901832">
      <w:pPr>
        <w:jc w:val="both"/>
        <w:rPr>
          <w:sz w:val="22"/>
          <w:szCs w:val="22"/>
          <w:lang w:val="uk-UA"/>
        </w:rPr>
      </w:pPr>
      <w:r w:rsidRPr="00B01733">
        <w:rPr>
          <w:sz w:val="22"/>
          <w:szCs w:val="22"/>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01832" w:rsidRPr="00B01733" w:rsidRDefault="00901832" w:rsidP="00901832">
      <w:pPr>
        <w:jc w:val="both"/>
        <w:rPr>
          <w:sz w:val="22"/>
          <w:szCs w:val="22"/>
          <w:lang w:val="uk-UA"/>
        </w:rPr>
      </w:pPr>
      <w:r w:rsidRPr="00B01733">
        <w:rPr>
          <w:sz w:val="22"/>
          <w:szCs w:val="22"/>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1832" w:rsidRPr="00B01733" w:rsidRDefault="00901832" w:rsidP="00901832">
      <w:pPr>
        <w:ind w:left="1080" w:hanging="360"/>
        <w:jc w:val="both"/>
        <w:rPr>
          <w:sz w:val="22"/>
          <w:szCs w:val="22"/>
          <w:highlight w:val="yellow"/>
          <w:lang w:val="uk-UA"/>
        </w:rPr>
      </w:pPr>
      <w:r w:rsidRPr="00B01733">
        <w:rPr>
          <w:rFonts w:eastAsia="Noto Sans"/>
          <w:sz w:val="22"/>
          <w:szCs w:val="22"/>
          <w:lang w:val="uk-UA"/>
        </w:rPr>
        <w:t>●</w:t>
      </w:r>
      <w:r w:rsidRPr="00B01733">
        <w:rPr>
          <w:sz w:val="22"/>
          <w:szCs w:val="22"/>
          <w:lang w:val="uk-UA"/>
        </w:rPr>
        <w:t xml:space="preserve"> </w:t>
      </w:r>
      <w:r w:rsidRPr="00B01733">
        <w:rPr>
          <w:sz w:val="22"/>
          <w:szCs w:val="22"/>
          <w:lang w:val="uk-UA"/>
        </w:rPr>
        <w:tab/>
        <w:t>якості  наданих робіт;</w:t>
      </w:r>
    </w:p>
    <w:p w:rsidR="00901832" w:rsidRPr="00B01733" w:rsidRDefault="00901832" w:rsidP="00901832">
      <w:pPr>
        <w:ind w:left="1080" w:hanging="360"/>
        <w:jc w:val="both"/>
        <w:rPr>
          <w:sz w:val="22"/>
          <w:szCs w:val="22"/>
          <w:highlight w:val="yellow"/>
          <w:lang w:val="uk-UA"/>
        </w:rPr>
      </w:pPr>
      <w:r w:rsidRPr="00B01733">
        <w:rPr>
          <w:rFonts w:eastAsia="Noto Sans"/>
          <w:sz w:val="22"/>
          <w:szCs w:val="22"/>
          <w:lang w:val="uk-UA"/>
        </w:rPr>
        <w:t>●</w:t>
      </w:r>
      <w:r w:rsidRPr="00B01733">
        <w:rPr>
          <w:sz w:val="22"/>
          <w:szCs w:val="22"/>
          <w:lang w:val="uk-UA"/>
        </w:rPr>
        <w:t xml:space="preserve"> </w:t>
      </w:r>
      <w:r w:rsidRPr="00B01733">
        <w:rPr>
          <w:sz w:val="22"/>
          <w:szCs w:val="22"/>
          <w:lang w:val="uk-UA"/>
        </w:rPr>
        <w:tab/>
        <w:t>розірвання аналогічного за своєю природою договору про закупівлю із Замовником у разі прострочення строку виконання робіт;</w:t>
      </w:r>
    </w:p>
    <w:p w:rsidR="00901832" w:rsidRPr="00B01733" w:rsidRDefault="00901832" w:rsidP="00901832">
      <w:pPr>
        <w:ind w:left="1080" w:hanging="360"/>
        <w:jc w:val="both"/>
        <w:rPr>
          <w:sz w:val="22"/>
          <w:szCs w:val="22"/>
          <w:lang w:val="uk-UA"/>
        </w:rPr>
      </w:pPr>
      <w:r w:rsidRPr="00B01733">
        <w:rPr>
          <w:rFonts w:eastAsia="Noto Sans"/>
          <w:sz w:val="22"/>
          <w:szCs w:val="22"/>
          <w:lang w:val="uk-UA"/>
        </w:rPr>
        <w:t>●</w:t>
      </w:r>
      <w:r w:rsidRPr="00B01733">
        <w:rPr>
          <w:sz w:val="22"/>
          <w:szCs w:val="22"/>
          <w:lang w:val="uk-UA"/>
        </w:rPr>
        <w:t xml:space="preserve"> </w:t>
      </w:r>
      <w:r w:rsidRPr="00B01733">
        <w:rPr>
          <w:sz w:val="22"/>
          <w:szCs w:val="22"/>
          <w:lang w:val="uk-UA"/>
        </w:rPr>
        <w:tab/>
        <w:t>розірвання аналогічного за своєю природою договору про закупівлю із Замовником у разі прострочення строку усунення дефектів.</w:t>
      </w:r>
    </w:p>
    <w:p w:rsidR="00901832" w:rsidRPr="00B01733" w:rsidRDefault="00901832" w:rsidP="00901832">
      <w:pPr>
        <w:jc w:val="both"/>
        <w:rPr>
          <w:sz w:val="22"/>
          <w:szCs w:val="22"/>
          <w:lang w:val="uk-UA"/>
        </w:rPr>
      </w:pPr>
      <w:r w:rsidRPr="00B01733">
        <w:rPr>
          <w:sz w:val="22"/>
          <w:szCs w:val="22"/>
          <w:lang w:val="uk-UA"/>
        </w:rPr>
        <w:lastRenderedPageBreak/>
        <w:t>11.3. У разі порушення Постачальником умов щодо порядку та строків виконання робіт, якості виконаних робіт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01832" w:rsidRPr="00B01733" w:rsidRDefault="00901832" w:rsidP="00901832">
      <w:pPr>
        <w:jc w:val="both"/>
        <w:rPr>
          <w:sz w:val="22"/>
          <w:szCs w:val="22"/>
          <w:lang w:val="uk-UA"/>
        </w:rPr>
      </w:pPr>
      <w:r w:rsidRPr="00B01733">
        <w:rPr>
          <w:sz w:val="22"/>
          <w:szCs w:val="22"/>
          <w:lang w:val="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sidRPr="00B01733">
        <w:rPr>
          <w:sz w:val="22"/>
          <w:szCs w:val="22"/>
          <w:lang w:val="uk-UA"/>
        </w:rPr>
        <w:t>отримувачу</w:t>
      </w:r>
      <w:proofErr w:type="spellEnd"/>
      <w:r w:rsidRPr="00B01733">
        <w:rPr>
          <w:sz w:val="22"/>
          <w:szCs w:val="22"/>
          <w:lang w:val="uk-UA"/>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01832" w:rsidRPr="002C6A5E" w:rsidRDefault="00901832" w:rsidP="00901832">
      <w:pPr>
        <w:pStyle w:val="a3"/>
        <w:jc w:val="center"/>
        <w:rPr>
          <w:rFonts w:ascii="Times New Roman" w:hAnsi="Times New Roman"/>
          <w:b/>
        </w:rPr>
      </w:pPr>
      <w:r w:rsidRPr="002C6A5E">
        <w:rPr>
          <w:rFonts w:ascii="Times New Roman" w:hAnsi="Times New Roman"/>
          <w:b/>
        </w:rPr>
        <w:t>12. Внесення змін у Договір та його розірвання</w:t>
      </w:r>
    </w:p>
    <w:p w:rsidR="00901832" w:rsidRPr="002C6A5E" w:rsidRDefault="00901832" w:rsidP="00901832">
      <w:pPr>
        <w:pStyle w:val="a3"/>
        <w:jc w:val="both"/>
        <w:rPr>
          <w:rFonts w:ascii="Times New Roman" w:hAnsi="Times New Roman"/>
        </w:rPr>
      </w:pPr>
      <w:r w:rsidRPr="002C6A5E">
        <w:rPr>
          <w:rFonts w:ascii="Times New Roman" w:hAnsi="Times New Roman"/>
        </w:rPr>
        <w:t>12.1. Внесення змін до Договору оформляється додатковою угодою.</w:t>
      </w:r>
    </w:p>
    <w:p w:rsidR="00901832" w:rsidRPr="002C6A5E" w:rsidRDefault="00901832" w:rsidP="00901832">
      <w:pPr>
        <w:pStyle w:val="a3"/>
        <w:jc w:val="both"/>
        <w:rPr>
          <w:rFonts w:ascii="Times New Roman" w:hAnsi="Times New Roman"/>
        </w:rPr>
      </w:pPr>
      <w:r w:rsidRPr="002C6A5E">
        <w:rPr>
          <w:rFonts w:ascii="Times New Roman" w:hAnsi="Times New Roman"/>
        </w:rPr>
        <w:t>12.2. Сторона Договору, яка вважає за необхідне внести зміни у Договір чи розірвати його, повинна надіслати відповідну пропозицію другій Стороні.</w:t>
      </w:r>
    </w:p>
    <w:p w:rsidR="00901832" w:rsidRPr="002C6A5E" w:rsidRDefault="00901832" w:rsidP="00901832">
      <w:pPr>
        <w:pStyle w:val="a3"/>
        <w:jc w:val="both"/>
        <w:rPr>
          <w:rFonts w:ascii="Times New Roman" w:hAnsi="Times New Roman"/>
        </w:rPr>
      </w:pPr>
      <w:r w:rsidRPr="002C6A5E">
        <w:rPr>
          <w:rFonts w:ascii="Times New Roman" w:hAnsi="Times New Roman"/>
        </w:rPr>
        <w:t>12.3.Сторона, яка одержала пропозицію про внесення змін у Договір або розірвання його, у  5-денний строк з дня отримання  пропозиції повідомляє другу Сторону про своє рішення.</w:t>
      </w:r>
    </w:p>
    <w:p w:rsidR="00901832" w:rsidRPr="002C6A5E" w:rsidRDefault="00901832" w:rsidP="00901832">
      <w:pPr>
        <w:pStyle w:val="a3"/>
        <w:jc w:val="both"/>
        <w:rPr>
          <w:rFonts w:ascii="Times New Roman" w:hAnsi="Times New Roman"/>
        </w:rPr>
      </w:pPr>
      <w:r w:rsidRPr="002C6A5E">
        <w:rPr>
          <w:rFonts w:ascii="Times New Roman" w:hAnsi="Times New Roman"/>
        </w:rPr>
        <w:t>12.4.У разі коли Сторони не досягли згоди щодо внесення змін у Договір або розірвання його чи у разі неодержання відповіді у встановлений строк з урахуванням часу поштового обігу, зацікавлена Сторона може звернутися до суду.</w:t>
      </w:r>
    </w:p>
    <w:p w:rsidR="00901832" w:rsidRPr="002C6A5E" w:rsidRDefault="00901832" w:rsidP="00901832">
      <w:pPr>
        <w:pStyle w:val="a3"/>
        <w:jc w:val="both"/>
        <w:rPr>
          <w:rFonts w:ascii="Times New Roman" w:hAnsi="Times New Roman"/>
        </w:rPr>
      </w:pPr>
      <w:r w:rsidRPr="002C6A5E">
        <w:rPr>
          <w:rFonts w:ascii="Times New Roman" w:hAnsi="Times New Roman"/>
        </w:rPr>
        <w:t>12.5.Замовник має право розірвати цей Договір в односторонньому порядку  і Підрядник, підписуючи цей Договір, надає на це свою згоду,  та отримати від  Підрядника  компенсацію збитків з наступних підстав:</w:t>
      </w:r>
    </w:p>
    <w:p w:rsidR="00901832" w:rsidRPr="002C6A5E" w:rsidRDefault="00901832" w:rsidP="00901832">
      <w:pPr>
        <w:pStyle w:val="a3"/>
        <w:jc w:val="both"/>
        <w:rPr>
          <w:rFonts w:ascii="Times New Roman" w:hAnsi="Times New Roman"/>
        </w:rPr>
      </w:pPr>
      <w:r w:rsidRPr="002C6A5E">
        <w:rPr>
          <w:rFonts w:ascii="Times New Roman" w:hAnsi="Times New Roman"/>
        </w:rPr>
        <w:t>- Підрядник не розпочав виконання Робіт протягом 10 (десяти) днів з дня, коли він повинен згідно з Договором  розпочати їх виконання.</w:t>
      </w:r>
    </w:p>
    <w:p w:rsidR="00901832" w:rsidRPr="002C6A5E" w:rsidRDefault="00901832" w:rsidP="00901832">
      <w:pPr>
        <w:pStyle w:val="a3"/>
        <w:jc w:val="both"/>
        <w:rPr>
          <w:rFonts w:ascii="Times New Roman" w:hAnsi="Times New Roman"/>
        </w:rPr>
      </w:pPr>
      <w:r w:rsidRPr="002C6A5E">
        <w:rPr>
          <w:rFonts w:ascii="Times New Roman" w:hAnsi="Times New Roman"/>
        </w:rPr>
        <w:t>- Підрядник виконав Роботи з істотними недоліками і не забезпечив їх усунення у визначений Сторонами строк;</w:t>
      </w:r>
    </w:p>
    <w:p w:rsidR="00901832" w:rsidRPr="002C6A5E" w:rsidRDefault="00901832" w:rsidP="00901832">
      <w:pPr>
        <w:pStyle w:val="a3"/>
        <w:jc w:val="both"/>
        <w:rPr>
          <w:rFonts w:ascii="Times New Roman" w:hAnsi="Times New Roman"/>
        </w:rPr>
      </w:pPr>
      <w:r w:rsidRPr="002C6A5E">
        <w:rPr>
          <w:rFonts w:ascii="Times New Roman" w:hAnsi="Times New Roman"/>
        </w:rPr>
        <w:t>- Підрядник допустив недоліки (дефекти), які виключають можливість використання результатів Робіт для вказаної в даному Договорі мети та не можуть бути ним усунені;</w:t>
      </w:r>
    </w:p>
    <w:p w:rsidR="00901832" w:rsidRPr="002C6A5E" w:rsidRDefault="00901832" w:rsidP="00901832">
      <w:pPr>
        <w:pStyle w:val="a3"/>
        <w:jc w:val="both"/>
        <w:rPr>
          <w:rFonts w:ascii="Times New Roman" w:hAnsi="Times New Roman"/>
        </w:rPr>
      </w:pPr>
      <w:r w:rsidRPr="002C6A5E">
        <w:rPr>
          <w:rFonts w:ascii="Times New Roman" w:hAnsi="Times New Roman"/>
        </w:rPr>
        <w:t>- В інших випадках, передбачених чинним законодавством.</w:t>
      </w:r>
    </w:p>
    <w:p w:rsidR="00901832" w:rsidRPr="002C6A5E" w:rsidRDefault="00901832" w:rsidP="00901832">
      <w:pPr>
        <w:pStyle w:val="a3"/>
        <w:jc w:val="center"/>
        <w:rPr>
          <w:rFonts w:ascii="Times New Roman" w:hAnsi="Times New Roman"/>
          <w:b/>
        </w:rPr>
      </w:pPr>
      <w:r w:rsidRPr="002C6A5E">
        <w:rPr>
          <w:rFonts w:ascii="Times New Roman" w:hAnsi="Times New Roman"/>
          <w:b/>
        </w:rPr>
        <w:t>13.</w:t>
      </w:r>
      <w:r w:rsidRPr="002C6A5E">
        <w:rPr>
          <w:rFonts w:ascii="Times New Roman" w:hAnsi="Times New Roman"/>
          <w:b/>
        </w:rPr>
        <w:tab/>
        <w:t>Форс – мажор (дія обставин непереборної сили)</w:t>
      </w:r>
    </w:p>
    <w:p w:rsidR="00901832" w:rsidRPr="002C6A5E" w:rsidRDefault="00901832" w:rsidP="00901832">
      <w:pPr>
        <w:pStyle w:val="a3"/>
        <w:jc w:val="both"/>
        <w:rPr>
          <w:rFonts w:ascii="Times New Roman" w:hAnsi="Times New Roman"/>
        </w:rPr>
      </w:pPr>
      <w:r w:rsidRPr="002C6A5E">
        <w:rPr>
          <w:rFonts w:ascii="Times New Roman" w:hAnsi="Times New Roman"/>
        </w:rPr>
        <w:t>13.1.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 – мажорних обставин).</w:t>
      </w:r>
    </w:p>
    <w:p w:rsidR="00901832" w:rsidRPr="002C6A5E" w:rsidRDefault="00901832" w:rsidP="00901832">
      <w:pPr>
        <w:pStyle w:val="a3"/>
        <w:jc w:val="both"/>
        <w:rPr>
          <w:rFonts w:ascii="Times New Roman" w:hAnsi="Times New Roman"/>
        </w:rPr>
      </w:pPr>
      <w:r w:rsidRPr="002C6A5E">
        <w:rPr>
          <w:rFonts w:ascii="Times New Roman" w:hAnsi="Times New Roman"/>
        </w:rPr>
        <w:t>13.2. Під обставинами непереборної сили Сторони розуміють події надзвичайного характеру, які виникли після укладання Договору незалежно від волі й бажання Сторін (Сторони), наприклад: дії природних стихій і катаклізмів, війна, бойові дії, масові порушення громадського порядку, рішення та акти органів та посадових осіб органів державної влади, виконавчої влади та місцевого самоврядування, рішення судів тощо.</w:t>
      </w:r>
    </w:p>
    <w:p w:rsidR="00901832" w:rsidRPr="002C6A5E" w:rsidRDefault="00901832" w:rsidP="00901832">
      <w:pPr>
        <w:pStyle w:val="a3"/>
        <w:jc w:val="both"/>
        <w:rPr>
          <w:rFonts w:ascii="Times New Roman" w:hAnsi="Times New Roman"/>
        </w:rPr>
      </w:pPr>
      <w:r w:rsidRPr="002C6A5E">
        <w:rPr>
          <w:rFonts w:ascii="Times New Roman" w:hAnsi="Times New Roman"/>
        </w:rPr>
        <w:t>13.3. Сторона, для якої виникли форс – мажорні обставини, зобов’язана не пізніше 3-х (трьох) банківських днів з дати настання таких обставин в письмовій формі проінформувати іншу Сторону про настання таких обставин, про їх наслідки й вжиті нею можливі заходи з метою запобігання негативних наслідків, що викликані форс-мажорними обставинами. В такому ж порядку Сторона інформує іншу Сторону про припинення дії форс-мажорних обставин та їх наслідків. Факт та строк дії обставин непереборної сили (форс-мажорних обставин) підтверджується Торгово-промисловою палатою України. В разі якщо обставини форс-мажору тривають більше ніж 10 (десять) календарних днів на вимогу однією із Сторін цей Договір підлягає достроковому розірванню.</w:t>
      </w:r>
    </w:p>
    <w:p w:rsidR="00901832" w:rsidRPr="002C6A5E" w:rsidRDefault="00901832" w:rsidP="00901832">
      <w:pPr>
        <w:pStyle w:val="a3"/>
        <w:jc w:val="both"/>
        <w:rPr>
          <w:rFonts w:ascii="Times New Roman" w:hAnsi="Times New Roman"/>
        </w:rPr>
      </w:pPr>
      <w:r w:rsidRPr="002C6A5E">
        <w:rPr>
          <w:rFonts w:ascii="Times New Roman" w:hAnsi="Times New Roman"/>
        </w:rPr>
        <w:t>13.4. Не повідомлення або несвоєчасне повідомлення про настання форс-мажорних обставин позбавляє Сторону права бути звільненою від відповідальності за невиконання своїх обов’язків по цьому Договору.</w:t>
      </w:r>
    </w:p>
    <w:p w:rsidR="00901832" w:rsidRPr="002C6A5E" w:rsidRDefault="00901832" w:rsidP="00901832">
      <w:pPr>
        <w:pStyle w:val="a3"/>
        <w:jc w:val="center"/>
        <w:rPr>
          <w:rFonts w:ascii="Times New Roman" w:hAnsi="Times New Roman"/>
          <w:b/>
        </w:rPr>
      </w:pPr>
      <w:r w:rsidRPr="002C6A5E">
        <w:rPr>
          <w:rFonts w:ascii="Times New Roman" w:hAnsi="Times New Roman"/>
          <w:b/>
        </w:rPr>
        <w:lastRenderedPageBreak/>
        <w:t>14. Інші умови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14.1. Строком дії Договору є час, протягом якого Сторони будуть здійснювати свої права та виконувати свої обов'язки відповідно до Договору.</w:t>
      </w:r>
    </w:p>
    <w:p w:rsidR="00901832" w:rsidRPr="002C6A5E" w:rsidRDefault="00901832" w:rsidP="00901832">
      <w:pPr>
        <w:pStyle w:val="a3"/>
        <w:jc w:val="both"/>
        <w:rPr>
          <w:rFonts w:ascii="Times New Roman" w:hAnsi="Times New Roman"/>
        </w:rPr>
      </w:pPr>
      <w:r w:rsidRPr="002C6A5E">
        <w:rPr>
          <w:rFonts w:ascii="Times New Roman" w:hAnsi="Times New Roman"/>
        </w:rPr>
        <w:t>14.2.Договір набуває чинності з моменту його підписання і діє до 31.12.2022 року, але в будь якому разі до повного виконання Сторонами своїх зобов’язань.</w:t>
      </w:r>
    </w:p>
    <w:p w:rsidR="00901832" w:rsidRPr="002C6A5E" w:rsidRDefault="00901832" w:rsidP="00901832">
      <w:pPr>
        <w:pStyle w:val="a3"/>
        <w:jc w:val="both"/>
        <w:rPr>
          <w:rFonts w:ascii="Times New Roman" w:hAnsi="Times New Roman"/>
          <w:color w:val="000000"/>
        </w:rPr>
      </w:pPr>
      <w:r w:rsidRPr="002C6A5E">
        <w:rPr>
          <w:rFonts w:ascii="Times New Roman" w:hAnsi="Times New Roman"/>
          <w:color w:val="000000"/>
        </w:rPr>
        <w:t>14.3.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1832" w:rsidRPr="002C6A5E" w:rsidRDefault="00901832" w:rsidP="00901832">
      <w:pPr>
        <w:pStyle w:val="110"/>
        <w:jc w:val="both"/>
        <w:rPr>
          <w:rFonts w:ascii="Times New Roman" w:hAnsi="Times New Roman"/>
        </w:rPr>
      </w:pPr>
      <w:r w:rsidRPr="002C6A5E">
        <w:rPr>
          <w:rFonts w:ascii="Times New Roman" w:hAnsi="Times New Roman"/>
        </w:rPr>
        <w:t>1) зменшення обсягів закупівлі, зокрема з урахуванням фактичного обсягу видатків замовника;</w:t>
      </w:r>
    </w:p>
    <w:p w:rsidR="00901832" w:rsidRPr="002C6A5E" w:rsidRDefault="00901832" w:rsidP="00901832">
      <w:pPr>
        <w:pStyle w:val="110"/>
        <w:jc w:val="both"/>
        <w:rPr>
          <w:rFonts w:ascii="Times New Roman" w:hAnsi="Times New Roman"/>
        </w:rPr>
      </w:pPr>
      <w:r w:rsidRPr="002C6A5E">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1832" w:rsidRPr="002C6A5E" w:rsidRDefault="00901832" w:rsidP="00901832">
      <w:pPr>
        <w:pStyle w:val="110"/>
        <w:jc w:val="both"/>
        <w:rPr>
          <w:rFonts w:ascii="Times New Roman" w:hAnsi="Times New Roman"/>
        </w:rPr>
      </w:pPr>
      <w:r w:rsidRPr="002C6A5E">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01832" w:rsidRPr="002C6A5E" w:rsidRDefault="00901832" w:rsidP="00901832">
      <w:pPr>
        <w:pStyle w:val="110"/>
        <w:jc w:val="both"/>
        <w:rPr>
          <w:rFonts w:ascii="Times New Roman" w:hAnsi="Times New Roman"/>
        </w:rPr>
      </w:pPr>
      <w:r w:rsidRPr="002C6A5E">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1832" w:rsidRPr="002C6A5E" w:rsidRDefault="00901832" w:rsidP="00901832">
      <w:pPr>
        <w:pStyle w:val="110"/>
        <w:jc w:val="both"/>
        <w:rPr>
          <w:rFonts w:ascii="Times New Roman" w:hAnsi="Times New Roman"/>
        </w:rPr>
      </w:pPr>
      <w:r w:rsidRPr="002C6A5E">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01832" w:rsidRPr="002C6A5E" w:rsidRDefault="00901832" w:rsidP="00901832">
      <w:pPr>
        <w:pStyle w:val="110"/>
        <w:jc w:val="both"/>
        <w:rPr>
          <w:rFonts w:ascii="Times New Roman" w:hAnsi="Times New Roman"/>
        </w:rPr>
      </w:pPr>
      <w:r w:rsidRPr="002C6A5E">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1832" w:rsidRPr="002C6A5E" w:rsidRDefault="00901832" w:rsidP="00901832">
      <w:pPr>
        <w:pStyle w:val="110"/>
        <w:jc w:val="both"/>
        <w:rPr>
          <w:rFonts w:ascii="Times New Roman" w:hAnsi="Times New Roman"/>
        </w:rPr>
      </w:pPr>
      <w:r w:rsidRPr="002C6A5E">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6A5E">
        <w:rPr>
          <w:rFonts w:ascii="Times New Roman" w:hAnsi="Times New Roman"/>
        </w:rPr>
        <w:t>Platts</w:t>
      </w:r>
      <w:proofErr w:type="spellEnd"/>
      <w:r w:rsidRPr="002C6A5E">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2C6A5E">
        <w:rPr>
          <w:rFonts w:ascii="Times New Roman" w:hAnsi="Times New Roman"/>
        </w:rPr>
        <w:t>“на</w:t>
      </w:r>
      <w:proofErr w:type="spellEnd"/>
      <w:r w:rsidRPr="002C6A5E">
        <w:rPr>
          <w:rFonts w:ascii="Times New Roman" w:hAnsi="Times New Roman"/>
        </w:rPr>
        <w:t xml:space="preserve"> добу </w:t>
      </w:r>
      <w:proofErr w:type="spellStart"/>
      <w:r w:rsidRPr="002C6A5E">
        <w:rPr>
          <w:rFonts w:ascii="Times New Roman" w:hAnsi="Times New Roman"/>
        </w:rPr>
        <w:t>наперед”</w:t>
      </w:r>
      <w:proofErr w:type="spellEnd"/>
      <w:r w:rsidRPr="002C6A5E">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901832" w:rsidRPr="002C6A5E" w:rsidRDefault="00901832" w:rsidP="00901832">
      <w:pPr>
        <w:pStyle w:val="110"/>
        <w:jc w:val="both"/>
        <w:rPr>
          <w:rFonts w:ascii="Times New Roman" w:hAnsi="Times New Roman"/>
        </w:rPr>
      </w:pPr>
      <w:r w:rsidRPr="002C6A5E">
        <w:rPr>
          <w:rFonts w:ascii="Times New Roman" w:hAnsi="Times New Roman"/>
        </w:rPr>
        <w:t>8) зміни умов у зв’язку із застосуванням положень частини шостої статті 41 Закону.</w:t>
      </w:r>
    </w:p>
    <w:p w:rsidR="00901832" w:rsidRPr="002C6A5E" w:rsidRDefault="00901832" w:rsidP="00901832">
      <w:pPr>
        <w:pStyle w:val="a3"/>
        <w:jc w:val="both"/>
        <w:rPr>
          <w:rFonts w:ascii="Times New Roman" w:hAnsi="Times New Roman"/>
        </w:rPr>
      </w:pPr>
      <w:r w:rsidRPr="002C6A5E">
        <w:rPr>
          <w:rFonts w:ascii="Times New Roman" w:hAnsi="Times New Roman"/>
        </w:rPr>
        <w:t>14.4.Цей Договір складено у двох примірниках, кожний з яких має однакову юридичну силу, по одному примірнику кожній із Сторін.</w:t>
      </w:r>
    </w:p>
    <w:p w:rsidR="00901832" w:rsidRPr="002C6A5E" w:rsidRDefault="00901832" w:rsidP="00901832">
      <w:pPr>
        <w:pStyle w:val="a3"/>
        <w:jc w:val="both"/>
        <w:rPr>
          <w:rFonts w:ascii="Times New Roman" w:hAnsi="Times New Roman"/>
        </w:rPr>
      </w:pPr>
      <w:r w:rsidRPr="002C6A5E">
        <w:rPr>
          <w:rFonts w:ascii="Times New Roman" w:hAnsi="Times New Roman"/>
        </w:rPr>
        <w:t>14.5.З питань, не врегульованих положеннями Договору, Сторони керуються чинним законодавством України.</w:t>
      </w:r>
    </w:p>
    <w:p w:rsidR="00901832" w:rsidRPr="002C6A5E" w:rsidRDefault="00901832" w:rsidP="00901832">
      <w:pPr>
        <w:pStyle w:val="a3"/>
        <w:jc w:val="both"/>
        <w:rPr>
          <w:rFonts w:ascii="Times New Roman" w:hAnsi="Times New Roman"/>
        </w:rPr>
      </w:pPr>
      <w:r w:rsidRPr="002C6A5E">
        <w:rPr>
          <w:rFonts w:ascii="Times New Roman" w:hAnsi="Times New Roman"/>
        </w:rPr>
        <w:t>14.6.Підрядник підтверджує, що він має усі необхідні дозволи (ліцензії), для належного виконання своїх зобов'язань за Договором.</w:t>
      </w:r>
    </w:p>
    <w:p w:rsidR="00901832" w:rsidRPr="00901832" w:rsidRDefault="00901832" w:rsidP="00901832">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901832">
        <w:rPr>
          <w:rFonts w:eastAsia="Calibri"/>
          <w:b/>
          <w:sz w:val="24"/>
          <w:lang w:val="uk-UA"/>
        </w:rPr>
        <w:t>16. Реквізити сторін</w:t>
      </w:r>
    </w:p>
    <w:p w:rsidR="00901832" w:rsidRPr="00901832" w:rsidRDefault="00901832" w:rsidP="00901832">
      <w:pPr>
        <w:pStyle w:val="110"/>
        <w:jc w:val="both"/>
        <w:rPr>
          <w:rFonts w:ascii="Times New Roman" w:hAnsi="Times New Roman"/>
          <w:bCs/>
          <w:lang w:eastAsia="zh-CN"/>
        </w:rPr>
      </w:pPr>
    </w:p>
    <w:tbl>
      <w:tblPr>
        <w:tblW w:w="10190" w:type="dxa"/>
        <w:jc w:val="center"/>
        <w:tblLayout w:type="fixed"/>
        <w:tblLook w:val="0000"/>
      </w:tblPr>
      <w:tblGrid>
        <w:gridCol w:w="10190"/>
      </w:tblGrid>
      <w:tr w:rsidR="00901832" w:rsidRPr="00901832" w:rsidTr="00570F9F">
        <w:trPr>
          <w:jc w:val="center"/>
        </w:trPr>
        <w:tc>
          <w:tcPr>
            <w:tcW w:w="10190" w:type="dxa"/>
          </w:tcPr>
          <w:p w:rsidR="00901832" w:rsidRPr="00901832" w:rsidRDefault="00901832" w:rsidP="00901832">
            <w:pPr>
              <w:pStyle w:val="110"/>
              <w:jc w:val="both"/>
              <w:rPr>
                <w:rFonts w:ascii="Times New Roman" w:hAnsi="Times New Roman"/>
                <w:b/>
                <w:lang w:eastAsia="zh-CN"/>
              </w:rPr>
            </w:pPr>
            <w:r w:rsidRPr="00901832">
              <w:rPr>
                <w:rFonts w:ascii="Times New Roman" w:hAnsi="Times New Roman"/>
                <w:b/>
                <w:lang w:eastAsia="zh-CN"/>
              </w:rPr>
              <w:t xml:space="preserve">                                                                     </w:t>
            </w:r>
          </w:p>
        </w:tc>
      </w:tr>
      <w:tr w:rsidR="00901832" w:rsidRPr="002C6A5E" w:rsidTr="00570F9F">
        <w:trPr>
          <w:jc w:val="center"/>
        </w:trPr>
        <w:tc>
          <w:tcPr>
            <w:tcW w:w="10190" w:type="dxa"/>
          </w:tcPr>
          <w:tbl>
            <w:tblPr>
              <w:tblW w:w="9781" w:type="dxa"/>
              <w:tblInd w:w="108" w:type="dxa"/>
              <w:tblLayout w:type="fixed"/>
              <w:tblLook w:val="0000"/>
            </w:tblPr>
            <w:tblGrid>
              <w:gridCol w:w="4676"/>
              <w:gridCol w:w="240"/>
              <w:gridCol w:w="4865"/>
            </w:tblGrid>
            <w:tr w:rsidR="00901832" w:rsidRPr="00901832" w:rsidTr="00570F9F">
              <w:tc>
                <w:tcPr>
                  <w:tcW w:w="4676" w:type="dxa"/>
                  <w:tcBorders>
                    <w:top w:val="single" w:sz="4"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jc w:val="center"/>
                    <w:rPr>
                      <w:rFonts w:eastAsia="Calibri"/>
                      <w:b/>
                      <w:sz w:val="24"/>
                      <w:lang w:val="uk-UA"/>
                    </w:rPr>
                  </w:pPr>
                  <w:r w:rsidRPr="00901832">
                    <w:rPr>
                      <w:b/>
                      <w:lang w:eastAsia="zh-CN"/>
                    </w:rPr>
                    <w:t>ПІДРЯДНИК</w:t>
                  </w:r>
                </w:p>
              </w:tc>
              <w:tc>
                <w:tcPr>
                  <w:tcW w:w="240" w:type="dxa"/>
                  <w:tcBorders>
                    <w:left w:val="single" w:sz="4" w:space="0" w:color="auto"/>
                    <w:right w:val="single" w:sz="4" w:space="0" w:color="auto"/>
                  </w:tcBorders>
                </w:tcPr>
                <w:p w:rsidR="00901832" w:rsidRPr="00901832" w:rsidRDefault="00901832" w:rsidP="00570F9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jc w:val="center"/>
                    <w:rPr>
                      <w:rFonts w:eastAsia="Calibri"/>
                      <w:b/>
                      <w:sz w:val="24"/>
                      <w:lang w:val="uk-UA"/>
                    </w:rPr>
                  </w:pPr>
                  <w:r w:rsidRPr="00901832">
                    <w:rPr>
                      <w:b/>
                      <w:lang w:eastAsia="zh-CN"/>
                    </w:rPr>
                    <w:t xml:space="preserve">ЗАМОВНИК  </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b/>
                      <w:snapToGrid w:val="0"/>
                      <w:sz w:val="24"/>
                      <w:lang w:val="uk-UA"/>
                    </w:rPr>
                  </w:pPr>
                  <w:r w:rsidRPr="00901832">
                    <w:rPr>
                      <w:rFonts w:eastAsia="Calibri"/>
                      <w:b/>
                      <w:snapToGrid w:val="0"/>
                      <w:sz w:val="24"/>
                      <w:lang w:val="uk-UA"/>
                    </w:rPr>
                    <w:t>Назва</w:t>
                  </w:r>
                </w:p>
                <w:p w:rsidR="00901832" w:rsidRPr="00901832" w:rsidRDefault="00901832" w:rsidP="00570F9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901832" w:rsidRPr="00901832" w:rsidRDefault="00901832" w:rsidP="00570F9F">
                  <w:pPr>
                    <w:spacing w:after="0" w:line="240" w:lineRule="auto"/>
                    <w:rPr>
                      <w:rFonts w:eastAsia="Calibri"/>
                      <w:b/>
                      <w:snapToGrid w:val="0"/>
                      <w:sz w:val="24"/>
                      <w:lang w:val="uk-UA"/>
                    </w:rPr>
                  </w:pPr>
                  <w:r w:rsidRPr="00901832">
                    <w:rPr>
                      <w:rFonts w:eastAsia="Calibri"/>
                      <w:b/>
                      <w:snapToGrid w:val="0"/>
                      <w:sz w:val="24"/>
                      <w:lang w:val="uk-UA"/>
                    </w:rPr>
                    <w:t>Назва</w:t>
                  </w:r>
                </w:p>
                <w:p w:rsidR="00901832" w:rsidRPr="00901832" w:rsidRDefault="00901832" w:rsidP="00570F9F">
                  <w:pPr>
                    <w:spacing w:after="0" w:line="240" w:lineRule="auto"/>
                    <w:rPr>
                      <w:rFonts w:eastAsia="Calibri"/>
                      <w:b/>
                      <w:snapToGrid w:val="0"/>
                      <w:sz w:val="24"/>
                      <w:lang w:val="uk-UA"/>
                    </w:rPr>
                  </w:pP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widowControl w:val="0"/>
                    <w:spacing w:after="0" w:line="240" w:lineRule="auto"/>
                    <w:rPr>
                      <w:rFonts w:eastAsia="Calibri"/>
                      <w:sz w:val="24"/>
                      <w:lang w:val="uk-UA"/>
                    </w:rPr>
                  </w:pPr>
                  <w:r w:rsidRPr="00901832">
                    <w:rPr>
                      <w:rFonts w:eastAsia="Calibri"/>
                      <w:sz w:val="24"/>
                      <w:lang w:val="uk-UA"/>
                    </w:rPr>
                    <w:t>Адреса</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widowControl w:val="0"/>
                    <w:spacing w:after="0" w:line="240" w:lineRule="auto"/>
                    <w:rPr>
                      <w:rFonts w:eastAsia="Calibri"/>
                      <w:sz w:val="24"/>
                      <w:lang w:val="uk-UA"/>
                    </w:rPr>
                  </w:pPr>
                  <w:r w:rsidRPr="00901832">
                    <w:rPr>
                      <w:rFonts w:eastAsia="Calibri"/>
                      <w:sz w:val="24"/>
                      <w:lang w:val="uk-UA"/>
                    </w:rPr>
                    <w:t>Адреса</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napToGrid w:val="0"/>
                      <w:sz w:val="24"/>
                      <w:lang w:val="uk-UA"/>
                    </w:rPr>
                    <w:t>Код</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napToGrid w:val="0"/>
                      <w:sz w:val="24"/>
                      <w:lang w:val="uk-UA"/>
                    </w:rPr>
                    <w:t>Код</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jc w:val="both"/>
                    <w:rPr>
                      <w:rFonts w:eastAsia="Calibri"/>
                      <w:snapToGrid w:val="0"/>
                      <w:sz w:val="24"/>
                      <w:lang w:val="uk-UA"/>
                    </w:rPr>
                  </w:pPr>
                  <w:r w:rsidRPr="00901832">
                    <w:rPr>
                      <w:rFonts w:eastAsia="Calibri"/>
                      <w:snapToGrid w:val="0"/>
                      <w:sz w:val="24"/>
                      <w:lang w:val="uk-UA"/>
                    </w:rPr>
                    <w:t>р/р</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jc w:val="both"/>
                    <w:rPr>
                      <w:rFonts w:eastAsia="Calibri"/>
                      <w:snapToGrid w:val="0"/>
                      <w:sz w:val="24"/>
                      <w:lang w:val="uk-UA"/>
                    </w:rPr>
                  </w:pPr>
                  <w:r w:rsidRPr="00901832">
                    <w:rPr>
                      <w:rFonts w:eastAsia="Calibri"/>
                      <w:snapToGrid w:val="0"/>
                      <w:sz w:val="24"/>
                      <w:lang w:val="uk-UA"/>
                    </w:rPr>
                    <w:t>р/р</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napToGrid w:val="0"/>
                      <w:sz w:val="24"/>
                      <w:lang w:val="uk-UA"/>
                    </w:rPr>
                    <w:t>ІПН</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napToGrid w:val="0"/>
                      <w:sz w:val="24"/>
                      <w:lang w:val="uk-UA"/>
                    </w:rPr>
                    <w:t>ІПН</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napToGrid w:val="0"/>
                      <w:sz w:val="24"/>
                      <w:lang w:val="uk-UA"/>
                    </w:rPr>
                    <w:t>Тел..</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napToGrid w:val="0"/>
                      <w:sz w:val="24"/>
                      <w:lang w:val="uk-UA"/>
                    </w:rPr>
                    <w:t>Тел..</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z w:val="24"/>
                    </w:rPr>
                    <w:t>E</w:t>
                  </w:r>
                  <w:r w:rsidRPr="00901832">
                    <w:rPr>
                      <w:rFonts w:eastAsia="Calibri"/>
                      <w:sz w:val="24"/>
                      <w:lang w:val="uk-UA"/>
                    </w:rPr>
                    <w:t>-</w:t>
                  </w:r>
                  <w:r w:rsidRPr="00901832">
                    <w:rPr>
                      <w:rFonts w:eastAsia="Calibri"/>
                      <w:sz w:val="24"/>
                    </w:rPr>
                    <w:t>mail</w:t>
                  </w:r>
                  <w:r w:rsidRPr="00901832">
                    <w:rPr>
                      <w:rFonts w:eastAsia="Calibri"/>
                      <w:sz w:val="24"/>
                      <w:lang w:val="uk-UA"/>
                    </w:rPr>
                    <w:t xml:space="preserve">: </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spacing w:after="0" w:line="240" w:lineRule="auto"/>
                    <w:rPr>
                      <w:rFonts w:eastAsia="Calibri"/>
                      <w:snapToGrid w:val="0"/>
                      <w:sz w:val="24"/>
                      <w:lang w:val="uk-UA"/>
                    </w:rPr>
                  </w:pPr>
                  <w:r w:rsidRPr="00901832">
                    <w:rPr>
                      <w:rFonts w:eastAsia="Calibri"/>
                      <w:sz w:val="24"/>
                    </w:rPr>
                    <w:t>E</w:t>
                  </w:r>
                  <w:r w:rsidRPr="00901832">
                    <w:rPr>
                      <w:rFonts w:eastAsia="Calibri"/>
                      <w:sz w:val="24"/>
                      <w:lang w:val="uk-UA"/>
                    </w:rPr>
                    <w:t>-</w:t>
                  </w:r>
                  <w:r w:rsidRPr="00901832">
                    <w:rPr>
                      <w:rFonts w:eastAsia="Calibri"/>
                      <w:sz w:val="24"/>
                    </w:rPr>
                    <w:t>mail</w:t>
                  </w:r>
                  <w:r w:rsidRPr="00901832">
                    <w:rPr>
                      <w:rFonts w:eastAsia="Calibri"/>
                      <w:sz w:val="24"/>
                      <w:lang w:val="uk-UA"/>
                    </w:rPr>
                    <w:t xml:space="preserve">: </w:t>
                  </w:r>
                </w:p>
              </w:tc>
            </w:tr>
            <w:tr w:rsidR="00901832" w:rsidRPr="00901832" w:rsidTr="00570F9F">
              <w:trPr>
                <w:cantSplit/>
              </w:trPr>
              <w:tc>
                <w:tcPr>
                  <w:tcW w:w="4676"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keepNext/>
                    <w:keepLines/>
                    <w:spacing w:after="0" w:line="240" w:lineRule="auto"/>
                    <w:outlineLvl w:val="1"/>
                    <w:rPr>
                      <w:rFonts w:eastAsiaTheme="majorEastAsia"/>
                      <w:b/>
                      <w:bCs/>
                      <w:i/>
                      <w:sz w:val="24"/>
                      <w:lang w:val="uk-UA" w:eastAsia="uk-UA"/>
                    </w:rPr>
                  </w:pPr>
                  <w:r w:rsidRPr="00901832">
                    <w:rPr>
                      <w:rFonts w:eastAsiaTheme="majorEastAsia"/>
                      <w:b/>
                      <w:bCs/>
                      <w:sz w:val="24"/>
                      <w:lang w:val="uk-UA" w:eastAsia="uk-UA"/>
                    </w:rPr>
                    <w:t>_______________________</w:t>
                  </w:r>
                </w:p>
                <w:p w:rsidR="00901832" w:rsidRPr="00901832" w:rsidRDefault="00901832" w:rsidP="00570F9F">
                  <w:pPr>
                    <w:spacing w:after="0" w:line="240" w:lineRule="auto"/>
                    <w:rPr>
                      <w:rFonts w:eastAsia="Calibri"/>
                      <w:sz w:val="24"/>
                      <w:lang w:val="uk-UA"/>
                    </w:rPr>
                  </w:pPr>
                  <w:r w:rsidRPr="00901832">
                    <w:rPr>
                      <w:rFonts w:eastAsia="Calibri"/>
                      <w:sz w:val="24"/>
                      <w:lang w:val="uk-UA"/>
                    </w:rPr>
                    <w:t>М.П.</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901832" w:rsidRPr="00901832" w:rsidRDefault="00901832" w:rsidP="00570F9F">
                  <w:pPr>
                    <w:keepNext/>
                    <w:keepLines/>
                    <w:spacing w:after="0" w:line="240" w:lineRule="auto"/>
                    <w:outlineLvl w:val="1"/>
                    <w:rPr>
                      <w:rFonts w:eastAsiaTheme="majorEastAsia"/>
                      <w:b/>
                      <w:bCs/>
                      <w:i/>
                      <w:sz w:val="24"/>
                      <w:lang w:val="uk-UA" w:eastAsia="uk-UA"/>
                    </w:rPr>
                  </w:pPr>
                  <w:r w:rsidRPr="00901832">
                    <w:rPr>
                      <w:rFonts w:eastAsiaTheme="majorEastAsia"/>
                      <w:b/>
                      <w:bCs/>
                      <w:sz w:val="24"/>
                      <w:lang w:val="uk-UA" w:eastAsia="uk-UA"/>
                    </w:rPr>
                    <w:t>______________________</w:t>
                  </w:r>
                </w:p>
                <w:p w:rsidR="00901832" w:rsidRPr="00901832" w:rsidRDefault="00901832" w:rsidP="00570F9F">
                  <w:pPr>
                    <w:spacing w:after="0" w:line="240" w:lineRule="auto"/>
                    <w:rPr>
                      <w:rFonts w:eastAsia="Calibri"/>
                      <w:sz w:val="24"/>
                      <w:lang w:val="uk-UA"/>
                    </w:rPr>
                  </w:pPr>
                  <w:r w:rsidRPr="00901832">
                    <w:rPr>
                      <w:rFonts w:eastAsia="Calibri"/>
                      <w:sz w:val="24"/>
                      <w:lang w:val="uk-UA"/>
                    </w:rPr>
                    <w:t>М.П.</w:t>
                  </w:r>
                </w:p>
              </w:tc>
            </w:tr>
            <w:tr w:rsidR="00901832" w:rsidRPr="00901832" w:rsidTr="00570F9F">
              <w:trPr>
                <w:cantSplit/>
              </w:trPr>
              <w:tc>
                <w:tcPr>
                  <w:tcW w:w="4676" w:type="dxa"/>
                  <w:tcBorders>
                    <w:top w:val="single" w:sz="6" w:space="0" w:color="auto"/>
                    <w:left w:val="single" w:sz="4" w:space="0" w:color="auto"/>
                    <w:bottom w:val="single" w:sz="4" w:space="0" w:color="auto"/>
                    <w:right w:val="single" w:sz="4" w:space="0" w:color="auto"/>
                  </w:tcBorders>
                </w:tcPr>
                <w:p w:rsidR="00901832" w:rsidRPr="00901832" w:rsidRDefault="00901832" w:rsidP="00570F9F">
                  <w:pPr>
                    <w:spacing w:after="0" w:line="240" w:lineRule="auto"/>
                    <w:rPr>
                      <w:rFonts w:eastAsia="Calibri"/>
                      <w:sz w:val="24"/>
                      <w:lang w:val="uk-UA"/>
                    </w:rPr>
                  </w:pPr>
                  <w:r w:rsidRPr="00901832">
                    <w:rPr>
                      <w:rFonts w:eastAsia="Calibri"/>
                      <w:sz w:val="24"/>
                      <w:lang w:val="uk-UA"/>
                    </w:rPr>
                    <w:t>“_____”__________________20</w:t>
                  </w:r>
                  <w:r w:rsidRPr="00901832">
                    <w:rPr>
                      <w:rFonts w:eastAsia="Calibri"/>
                      <w:sz w:val="24"/>
                    </w:rPr>
                    <w:t>2</w:t>
                  </w:r>
                  <w:r w:rsidRPr="00901832">
                    <w:rPr>
                      <w:rFonts w:eastAsia="Calibri"/>
                      <w:sz w:val="24"/>
                      <w:lang w:val="uk-UA"/>
                    </w:rPr>
                    <w:t>__ року</w:t>
                  </w:r>
                </w:p>
              </w:tc>
              <w:tc>
                <w:tcPr>
                  <w:tcW w:w="240" w:type="dxa"/>
                  <w:tcBorders>
                    <w:left w:val="single" w:sz="4" w:space="0" w:color="auto"/>
                    <w:right w:val="single" w:sz="4" w:space="0" w:color="auto"/>
                  </w:tcBorders>
                </w:tcPr>
                <w:p w:rsidR="00901832" w:rsidRPr="00901832" w:rsidRDefault="00901832" w:rsidP="00570F9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901832" w:rsidRPr="00901832" w:rsidRDefault="00901832" w:rsidP="00570F9F">
                  <w:pPr>
                    <w:spacing w:after="0" w:line="240" w:lineRule="auto"/>
                    <w:ind w:firstLine="313"/>
                    <w:rPr>
                      <w:rFonts w:eastAsia="Calibri"/>
                      <w:sz w:val="24"/>
                      <w:lang w:val="uk-UA"/>
                    </w:rPr>
                  </w:pPr>
                  <w:r w:rsidRPr="00901832">
                    <w:rPr>
                      <w:rFonts w:eastAsia="Calibri"/>
                      <w:sz w:val="24"/>
                      <w:lang w:val="uk-UA"/>
                    </w:rPr>
                    <w:t>“_____”___________________20</w:t>
                  </w:r>
                  <w:r w:rsidRPr="00901832">
                    <w:rPr>
                      <w:rFonts w:eastAsia="Calibri"/>
                      <w:sz w:val="24"/>
                    </w:rPr>
                    <w:t>2</w:t>
                  </w:r>
                  <w:r w:rsidRPr="00901832">
                    <w:rPr>
                      <w:rFonts w:eastAsia="Calibri"/>
                      <w:sz w:val="24"/>
                      <w:lang w:val="uk-UA"/>
                    </w:rPr>
                    <w:t>__ року</w:t>
                  </w:r>
                </w:p>
              </w:tc>
            </w:tr>
          </w:tbl>
          <w:p w:rsidR="00901832" w:rsidRPr="002C6A5E" w:rsidRDefault="00901832" w:rsidP="00570F9F">
            <w:pPr>
              <w:pStyle w:val="110"/>
              <w:jc w:val="both"/>
              <w:rPr>
                <w:rFonts w:ascii="Times New Roman" w:hAnsi="Times New Roman"/>
                <w:lang w:eastAsia="zh-CN"/>
              </w:rPr>
            </w:pPr>
          </w:p>
        </w:tc>
      </w:tr>
    </w:tbl>
    <w:p w:rsidR="00901832" w:rsidRPr="002C6A5E" w:rsidRDefault="00901832" w:rsidP="00901832">
      <w:pPr>
        <w:pStyle w:val="110"/>
        <w:jc w:val="both"/>
        <w:rPr>
          <w:rFonts w:ascii="Times New Roman" w:hAnsi="Times New Roman"/>
          <w:lang w:eastAsia="zh-CN"/>
        </w:rPr>
      </w:pPr>
    </w:p>
    <w:p w:rsidR="00901832" w:rsidRDefault="00901832">
      <w:pPr>
        <w:rPr>
          <w:rFonts w:eastAsia="Calibri"/>
          <w:b/>
          <w:sz w:val="24"/>
          <w:lang w:val="uk-UA"/>
        </w:rPr>
      </w:pPr>
    </w:p>
    <w:p w:rsidR="00901832" w:rsidRDefault="00901832">
      <w:pPr>
        <w:rPr>
          <w:rFonts w:eastAsia="Calibri"/>
          <w:b/>
          <w:sz w:val="24"/>
          <w:lang w:val="uk-UA"/>
        </w:rPr>
      </w:pPr>
    </w:p>
    <w:p w:rsidR="00901832" w:rsidRDefault="00901832">
      <w:pPr>
        <w:rPr>
          <w:rFonts w:eastAsia="Calibri"/>
          <w:b/>
          <w:sz w:val="24"/>
          <w:lang w:val="uk-UA"/>
        </w:rPr>
      </w:pPr>
    </w:p>
    <w:p w:rsidR="004424EB" w:rsidRDefault="004424EB">
      <w:pPr>
        <w:rPr>
          <w:rFonts w:eastAsia="Calibri"/>
          <w:b/>
          <w:sz w:val="24"/>
          <w:lang w:val="uk-UA"/>
        </w:rPr>
      </w:pPr>
    </w:p>
    <w:p w:rsidR="0072567F" w:rsidRPr="00901832"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F41115" w:rsidP="0072567F">
      <w:pPr>
        <w:spacing w:after="0" w:line="240" w:lineRule="auto"/>
        <w:jc w:val="right"/>
        <w:rPr>
          <w:rFonts w:eastAsia="Calibri"/>
          <w:b/>
          <w:bCs/>
          <w:sz w:val="24"/>
          <w:lang w:val="uk-UA" w:eastAsia="ru-RU"/>
        </w:rPr>
      </w:pPr>
      <w:r>
        <w:rPr>
          <w:rFonts w:eastAsia="Calibri"/>
          <w:b/>
          <w:bCs/>
          <w:sz w:val="24"/>
          <w:lang w:val="uk-UA"/>
        </w:rPr>
        <w:lastRenderedPageBreak/>
        <w:t>ДОДАТОК 3</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Arial"/>
    <w:charset w:val="00"/>
    <w:family w:val="swiss"/>
    <w:pitch w:val="variable"/>
    <w:sig w:usb0="E00002FF" w:usb1="4000001F" w:usb2="08000029"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303EE"/>
    <w:rsid w:val="00000DEB"/>
    <w:rsid w:val="00042831"/>
    <w:rsid w:val="000B49D8"/>
    <w:rsid w:val="001003A8"/>
    <w:rsid w:val="00130880"/>
    <w:rsid w:val="001A534F"/>
    <w:rsid w:val="001E7928"/>
    <w:rsid w:val="002D65C1"/>
    <w:rsid w:val="002E679F"/>
    <w:rsid w:val="00315E51"/>
    <w:rsid w:val="00331CB0"/>
    <w:rsid w:val="00341B55"/>
    <w:rsid w:val="00361B65"/>
    <w:rsid w:val="003C39A6"/>
    <w:rsid w:val="003F7028"/>
    <w:rsid w:val="004424EB"/>
    <w:rsid w:val="00452FAA"/>
    <w:rsid w:val="00453311"/>
    <w:rsid w:val="004E52C6"/>
    <w:rsid w:val="0053672F"/>
    <w:rsid w:val="0055038B"/>
    <w:rsid w:val="00552494"/>
    <w:rsid w:val="00564C72"/>
    <w:rsid w:val="005702CA"/>
    <w:rsid w:val="005A1A84"/>
    <w:rsid w:val="005A60EA"/>
    <w:rsid w:val="005D19A1"/>
    <w:rsid w:val="00613B07"/>
    <w:rsid w:val="00643C88"/>
    <w:rsid w:val="0064622D"/>
    <w:rsid w:val="00670661"/>
    <w:rsid w:val="00692EA5"/>
    <w:rsid w:val="007126ED"/>
    <w:rsid w:val="0072567F"/>
    <w:rsid w:val="00741F4F"/>
    <w:rsid w:val="0075441F"/>
    <w:rsid w:val="0076340E"/>
    <w:rsid w:val="007E07AA"/>
    <w:rsid w:val="007E250E"/>
    <w:rsid w:val="007E357D"/>
    <w:rsid w:val="007F72E1"/>
    <w:rsid w:val="00824EE2"/>
    <w:rsid w:val="008A61E0"/>
    <w:rsid w:val="008C42CA"/>
    <w:rsid w:val="00901832"/>
    <w:rsid w:val="009211ED"/>
    <w:rsid w:val="00930F4F"/>
    <w:rsid w:val="00935A10"/>
    <w:rsid w:val="00945637"/>
    <w:rsid w:val="00961B7D"/>
    <w:rsid w:val="00962020"/>
    <w:rsid w:val="009C4BA0"/>
    <w:rsid w:val="009C50A0"/>
    <w:rsid w:val="009D3D48"/>
    <w:rsid w:val="00A10D8D"/>
    <w:rsid w:val="00A116E9"/>
    <w:rsid w:val="00A210FC"/>
    <w:rsid w:val="00A44D4D"/>
    <w:rsid w:val="00AB07F6"/>
    <w:rsid w:val="00AC2989"/>
    <w:rsid w:val="00AF23F0"/>
    <w:rsid w:val="00B01733"/>
    <w:rsid w:val="00B45458"/>
    <w:rsid w:val="00B46363"/>
    <w:rsid w:val="00B7763D"/>
    <w:rsid w:val="00BB2EE0"/>
    <w:rsid w:val="00BD2367"/>
    <w:rsid w:val="00BD48D8"/>
    <w:rsid w:val="00BF2B73"/>
    <w:rsid w:val="00C41044"/>
    <w:rsid w:val="00C6249D"/>
    <w:rsid w:val="00CB0E0E"/>
    <w:rsid w:val="00CE7847"/>
    <w:rsid w:val="00D543B1"/>
    <w:rsid w:val="00D577FF"/>
    <w:rsid w:val="00D717FA"/>
    <w:rsid w:val="00E01C64"/>
    <w:rsid w:val="00E04296"/>
    <w:rsid w:val="00E34507"/>
    <w:rsid w:val="00E43332"/>
    <w:rsid w:val="00EC10FB"/>
    <w:rsid w:val="00EC2EF9"/>
    <w:rsid w:val="00EF50BE"/>
    <w:rsid w:val="00F01A9F"/>
    <w:rsid w:val="00F2486B"/>
    <w:rsid w:val="00F303EE"/>
    <w:rsid w:val="00F365C5"/>
    <w:rsid w:val="00F41115"/>
    <w:rsid w:val="00F46DBA"/>
    <w:rsid w:val="00F52917"/>
    <w:rsid w:val="00F64A18"/>
    <w:rsid w:val="00F94582"/>
    <w:rsid w:val="00FC3EB0"/>
    <w:rsid w:val="00FC4609"/>
    <w:rsid w:val="00FE4F84"/>
    <w:rsid w:val="00FE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FB"/>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link w:val="a4"/>
    <w:uiPriority w:val="99"/>
    <w:qFormat/>
    <w:rsid w:val="0072567F"/>
    <w:pPr>
      <w:spacing w:after="0" w:line="240" w:lineRule="auto"/>
    </w:pPr>
    <w:rPr>
      <w:rFonts w:ascii="Calibri" w:eastAsia="Calibri" w:hAnsi="Calibri"/>
      <w:sz w:val="22"/>
      <w:szCs w:val="22"/>
      <w:lang w:val="uk-UA"/>
    </w:rPr>
  </w:style>
  <w:style w:type="paragraph" w:styleId="a5">
    <w:name w:val="List Paragraph"/>
    <w:basedOn w:val="a"/>
    <w:link w:val="a6"/>
    <w:uiPriority w:val="34"/>
    <w:qFormat/>
    <w:rsid w:val="0072567F"/>
    <w:pPr>
      <w:spacing w:after="200" w:line="276" w:lineRule="auto"/>
      <w:ind w:left="720"/>
      <w:contextualSpacing/>
    </w:pPr>
    <w:rPr>
      <w:rFonts w:ascii="Calibri" w:eastAsia="Calibri" w:hAnsi="Calibri"/>
      <w:sz w:val="22"/>
      <w:szCs w:val="22"/>
      <w:lang w:val="uk-UA"/>
    </w:rPr>
  </w:style>
  <w:style w:type="paragraph" w:styleId="a7">
    <w:name w:val="Balloon Text"/>
    <w:basedOn w:val="a"/>
    <w:link w:val="a8"/>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8">
    <w:name w:val="Текст выноски Знак"/>
    <w:basedOn w:val="a0"/>
    <w:link w:val="a7"/>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9">
    <w:name w:val="Hyperlink"/>
    <w:uiPriority w:val="99"/>
    <w:semiHidden/>
    <w:rsid w:val="0072567F"/>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c">
    <w:name w:val="header"/>
    <w:basedOn w:val="a"/>
    <w:link w:val="ad"/>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d">
    <w:name w:val="Верхний колонтитул Знак"/>
    <w:basedOn w:val="a0"/>
    <w:link w:val="ac"/>
    <w:uiPriority w:val="99"/>
    <w:rsid w:val="0072567F"/>
    <w:rPr>
      <w:rFonts w:ascii="Calibri" w:eastAsia="Calibri" w:hAnsi="Calibri"/>
      <w:sz w:val="22"/>
      <w:szCs w:val="22"/>
      <w:lang w:val="uk-UA"/>
    </w:rPr>
  </w:style>
  <w:style w:type="paragraph" w:styleId="ae">
    <w:name w:val="footer"/>
    <w:basedOn w:val="a"/>
    <w:link w:val="af"/>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f">
    <w:name w:val="Нижний колонтитул Знак"/>
    <w:basedOn w:val="a0"/>
    <w:link w:val="ae"/>
    <w:uiPriority w:val="99"/>
    <w:semiHidden/>
    <w:rsid w:val="0072567F"/>
    <w:rPr>
      <w:rFonts w:ascii="Calibri" w:eastAsia="Calibri" w:hAnsi="Calibri"/>
      <w:sz w:val="22"/>
      <w:szCs w:val="22"/>
      <w:lang w:val="uk-UA"/>
    </w:rPr>
  </w:style>
  <w:style w:type="table" w:styleId="af0">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1">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2">
    <w:name w:val="a"/>
    <w:basedOn w:val="a"/>
    <w:rsid w:val="0072567F"/>
    <w:pPr>
      <w:spacing w:before="100" w:beforeAutospacing="1" w:after="100" w:afterAutospacing="1" w:line="240" w:lineRule="auto"/>
    </w:pPr>
    <w:rPr>
      <w:rFonts w:eastAsia="Times New Roman"/>
      <w:sz w:val="24"/>
      <w:lang w:val="ru-RU" w:eastAsia="ru-RU"/>
    </w:rPr>
  </w:style>
  <w:style w:type="character" w:styleId="af3">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4">
    <w:name w:val="Body Text"/>
    <w:basedOn w:val="a"/>
    <w:link w:val="af5"/>
    <w:uiPriority w:val="99"/>
    <w:semiHidden/>
    <w:unhideWhenUsed/>
    <w:rsid w:val="0072567F"/>
    <w:pPr>
      <w:spacing w:after="120" w:line="276" w:lineRule="auto"/>
    </w:pPr>
    <w:rPr>
      <w:rFonts w:ascii="Calibri" w:eastAsia="Calibri" w:hAnsi="Calibri"/>
      <w:sz w:val="22"/>
      <w:szCs w:val="22"/>
      <w:lang w:val="uk-UA"/>
    </w:rPr>
  </w:style>
  <w:style w:type="character" w:customStyle="1" w:styleId="af5">
    <w:name w:val="Основной текст Знак"/>
    <w:basedOn w:val="a0"/>
    <w:link w:val="af4"/>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6">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72567F"/>
    <w:rPr>
      <w:rFonts w:eastAsia="Times New Roman"/>
      <w:sz w:val="24"/>
      <w:lang w:val="uk-UA" w:eastAsia="uk-UA"/>
    </w:rPr>
  </w:style>
  <w:style w:type="character" w:customStyle="1" w:styleId="apple-converted-space">
    <w:name w:val="apple-converted-space"/>
    <w:qFormat/>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6">
    <w:name w:val="Абзац списка Знак"/>
    <w:link w:val="a5"/>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 w:type="paragraph" w:customStyle="1" w:styleId="HTML1">
    <w:name w:val="Стандартный HTML1"/>
    <w:uiPriority w:val="99"/>
    <w:rsid w:val="0090183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4">
    <w:name w:val="Без интервала Знак"/>
    <w:link w:val="a3"/>
    <w:uiPriority w:val="99"/>
    <w:locked/>
    <w:rsid w:val="00901832"/>
    <w:rPr>
      <w:rFonts w:ascii="Calibri" w:eastAsia="Calibri" w:hAnsi="Calibri"/>
      <w:sz w:val="22"/>
      <w:szCs w:val="22"/>
      <w:lang w:val="uk-UA"/>
    </w:rPr>
  </w:style>
  <w:style w:type="character" w:customStyle="1" w:styleId="NoSpacingChar">
    <w:name w:val="No Spacing Char"/>
    <w:link w:val="110"/>
    <w:uiPriority w:val="99"/>
    <w:locked/>
    <w:rsid w:val="00901832"/>
    <w:rPr>
      <w:rFonts w:asciiTheme="minorHAnsi" w:hAnsiTheme="minorHAnsi" w:cstheme="minorBidi"/>
      <w:sz w:val="22"/>
      <w:szCs w:val="22"/>
      <w:lang w:val="uk-UA"/>
    </w:rPr>
  </w:style>
  <w:style w:type="paragraph" w:customStyle="1" w:styleId="110">
    <w:name w:val="Без интервала11"/>
    <w:link w:val="NoSpacingChar"/>
    <w:uiPriority w:val="99"/>
    <w:rsid w:val="00901832"/>
    <w:pPr>
      <w:spacing w:after="0" w:line="240" w:lineRule="auto"/>
    </w:pPr>
    <w:rPr>
      <w:rFonts w:asciiTheme="minorHAnsi" w:hAnsiTheme="minorHAnsi" w:cstheme="minorBidi"/>
      <w:sz w:val="22"/>
      <w:szCs w:val="22"/>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AEA96-D6F9-49B3-8F7C-42E6D5B4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42</Pages>
  <Words>16110</Words>
  <Characters>91832</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cp:lastModifiedBy>
  <cp:revision>75</cp:revision>
  <cp:lastPrinted>2022-11-28T10:56:00Z</cp:lastPrinted>
  <dcterms:created xsi:type="dcterms:W3CDTF">2022-11-16T12:59:00Z</dcterms:created>
  <dcterms:modified xsi:type="dcterms:W3CDTF">2022-11-28T14:53:00Z</dcterms:modified>
</cp:coreProperties>
</file>